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805E5" w14:textId="77777777" w:rsidR="00447071" w:rsidRPr="00D61FE2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</w:rPr>
      </w:pPr>
      <w:r w:rsidRPr="00D61FE2">
        <w:rPr>
          <w:rFonts w:ascii="Arial" w:eastAsia="Times New Roman" w:hAnsi="Arial" w:cs="Arial"/>
        </w:rPr>
        <w:t>Data i miejsce otwarcia ofert:</w:t>
      </w:r>
    </w:p>
    <w:p w14:paraId="6D771115" w14:textId="3232CF27" w:rsidR="00447071" w:rsidRPr="00D61FE2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</w:rPr>
      </w:pPr>
      <w:r w:rsidRPr="00D61FE2">
        <w:rPr>
          <w:rFonts w:ascii="Arial" w:eastAsia="Times New Roman" w:hAnsi="Arial" w:cs="Arial"/>
        </w:rPr>
        <w:t xml:space="preserve">Piotrków Tryb., </w:t>
      </w:r>
      <w:r w:rsidR="003F2A1B">
        <w:rPr>
          <w:rFonts w:ascii="Arial" w:eastAsia="Times New Roman" w:hAnsi="Arial" w:cs="Arial"/>
        </w:rPr>
        <w:t>2</w:t>
      </w:r>
      <w:r w:rsidR="00752419">
        <w:rPr>
          <w:rFonts w:ascii="Arial" w:eastAsia="Times New Roman" w:hAnsi="Arial" w:cs="Arial"/>
        </w:rPr>
        <w:t>3</w:t>
      </w:r>
      <w:bookmarkStart w:id="0" w:name="_GoBack"/>
      <w:bookmarkEnd w:id="0"/>
      <w:r w:rsidR="003F2A1B">
        <w:rPr>
          <w:rFonts w:ascii="Arial" w:eastAsia="Times New Roman" w:hAnsi="Arial" w:cs="Arial"/>
        </w:rPr>
        <w:t>.11</w:t>
      </w:r>
      <w:r w:rsidR="00C540F6" w:rsidRPr="00D61FE2">
        <w:rPr>
          <w:rFonts w:ascii="Arial" w:eastAsia="Times New Roman" w:hAnsi="Arial" w:cs="Arial"/>
        </w:rPr>
        <w:t>.</w:t>
      </w:r>
      <w:r w:rsidRPr="00D61FE2">
        <w:rPr>
          <w:rFonts w:ascii="Arial" w:eastAsia="Times New Roman" w:hAnsi="Arial" w:cs="Arial"/>
        </w:rPr>
        <w:t>20</w:t>
      </w:r>
      <w:r w:rsidR="00C73AA5" w:rsidRPr="00D61FE2">
        <w:rPr>
          <w:rFonts w:ascii="Arial" w:eastAsia="Times New Roman" w:hAnsi="Arial" w:cs="Arial"/>
        </w:rPr>
        <w:t>20</w:t>
      </w:r>
      <w:r w:rsidRPr="00D61FE2">
        <w:rPr>
          <w:rFonts w:ascii="Arial" w:eastAsia="Times New Roman" w:hAnsi="Arial" w:cs="Arial"/>
        </w:rPr>
        <w:t xml:space="preserve"> r. </w:t>
      </w:r>
    </w:p>
    <w:p w14:paraId="0BD74C3E" w14:textId="55B27945"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3A3809">
        <w:rPr>
          <w:rFonts w:ascii="Arial" w:eastAsia="Times New Roman" w:hAnsi="Arial" w:cs="Arial"/>
          <w:b/>
          <w:sz w:val="21"/>
          <w:szCs w:val="21"/>
        </w:rPr>
        <w:t>22</w:t>
      </w:r>
      <w:r w:rsidR="005F44BA">
        <w:rPr>
          <w:rFonts w:ascii="Arial" w:eastAsia="Times New Roman" w:hAnsi="Arial" w:cs="Arial"/>
          <w:b/>
          <w:sz w:val="21"/>
          <w:szCs w:val="21"/>
        </w:rPr>
        <w:t>.2020</w:t>
      </w:r>
    </w:p>
    <w:p w14:paraId="5D949281" w14:textId="77777777"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14:paraId="27C5509B" w14:textId="77777777" w:rsidR="00447071" w:rsidRPr="00D61FE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D61FE2">
        <w:rPr>
          <w:rFonts w:ascii="Arial" w:eastAsia="Times New Roman" w:hAnsi="Arial" w:cs="Arial"/>
          <w:b/>
          <w:lang w:eastAsia="ar-SA"/>
        </w:rPr>
        <w:t>Zamawiający:</w:t>
      </w:r>
    </w:p>
    <w:p w14:paraId="57B219CE" w14:textId="77777777" w:rsidR="00447071" w:rsidRPr="00D61FE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FE2">
        <w:rPr>
          <w:rFonts w:ascii="Arial" w:eastAsia="Times New Roman" w:hAnsi="Arial" w:cs="Arial"/>
          <w:lang w:eastAsia="ar-SA"/>
        </w:rPr>
        <w:t>Miasto Piotrków Trybunalski</w:t>
      </w:r>
      <w:r w:rsidRPr="00D61FE2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94E952" w14:textId="77777777" w:rsidR="00447071" w:rsidRPr="00D61FE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FE2">
        <w:rPr>
          <w:rFonts w:ascii="Arial" w:eastAsia="Times New Roman" w:hAnsi="Arial" w:cs="Arial"/>
          <w:lang w:eastAsia="ar-SA"/>
        </w:rPr>
        <w:t xml:space="preserve">Pasaż Karola Rudowskiego 10 </w:t>
      </w:r>
    </w:p>
    <w:p w14:paraId="7A5B02F2" w14:textId="4E9D042B" w:rsidR="00447071" w:rsidRPr="00D61FE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D61FE2">
        <w:rPr>
          <w:rFonts w:ascii="Arial" w:eastAsia="Times New Roman" w:hAnsi="Arial" w:cs="Arial"/>
          <w:lang w:eastAsia="ar-SA"/>
        </w:rPr>
        <w:t>97 – 300 Piotrków Trybunalski</w:t>
      </w:r>
    </w:p>
    <w:p w14:paraId="108D02D7" w14:textId="78F8736E" w:rsidR="00447071" w:rsidRPr="00616D7E" w:rsidRDefault="00447071" w:rsidP="00975437">
      <w:pPr>
        <w:suppressAutoHyphens/>
        <w:spacing w:before="240" w:after="12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616D7E">
        <w:rPr>
          <w:rFonts w:ascii="Arial" w:eastAsia="Times New Roman" w:hAnsi="Arial" w:cs="Arial"/>
          <w:b/>
          <w:color w:val="000000"/>
        </w:rPr>
        <w:t>INFORMACJA Z OTWARCIA OFERT</w:t>
      </w:r>
    </w:p>
    <w:p w14:paraId="0CBFC079" w14:textId="2EDC3B6D" w:rsidR="00AE1A94" w:rsidRDefault="00447071" w:rsidP="0057275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color w:val="000000"/>
        </w:rPr>
      </w:pPr>
      <w:r w:rsidRPr="00D61FE2">
        <w:rPr>
          <w:rFonts w:ascii="Arial" w:eastAsia="Times New Roman" w:hAnsi="Arial" w:cs="Arial"/>
          <w:b/>
          <w:color w:val="000000"/>
        </w:rPr>
        <w:t>w post</w:t>
      </w:r>
      <w:r w:rsidRPr="00D61FE2">
        <w:rPr>
          <w:rFonts w:ascii="Arial" w:eastAsia="Times New Roman" w:hAnsi="Arial" w:cs="Arial" w:hint="cs"/>
          <w:b/>
          <w:color w:val="000000"/>
        </w:rPr>
        <w:t>ę</w:t>
      </w:r>
      <w:r w:rsidRPr="00D61FE2">
        <w:rPr>
          <w:rFonts w:ascii="Arial" w:eastAsia="Times New Roman" w:hAnsi="Arial" w:cs="Arial"/>
          <w:b/>
          <w:color w:val="000000"/>
        </w:rPr>
        <w:t>powaniu o udzielenie zam</w:t>
      </w:r>
      <w:r w:rsidRPr="00D61FE2">
        <w:rPr>
          <w:rFonts w:ascii="Arial" w:eastAsia="Times New Roman" w:hAnsi="Arial" w:cs="Arial" w:hint="cs"/>
          <w:b/>
          <w:color w:val="000000"/>
        </w:rPr>
        <w:t>ó</w:t>
      </w:r>
      <w:r w:rsidRPr="00D61FE2">
        <w:rPr>
          <w:rFonts w:ascii="Arial" w:eastAsia="Times New Roman" w:hAnsi="Arial" w:cs="Arial"/>
          <w:b/>
          <w:color w:val="000000"/>
        </w:rPr>
        <w:t>wienia prowadzonego w trybie przetargu nieograniczonego prowadzonego na podstawie ustawy z dnia 29 stycznia 2004 r. Prawo zam</w:t>
      </w:r>
      <w:r w:rsidRPr="00D61FE2">
        <w:rPr>
          <w:rFonts w:ascii="Arial" w:eastAsia="Times New Roman" w:hAnsi="Arial" w:cs="Arial" w:hint="cs"/>
          <w:b/>
          <w:color w:val="000000"/>
        </w:rPr>
        <w:t>ó</w:t>
      </w:r>
      <w:r w:rsidRPr="00D61FE2">
        <w:rPr>
          <w:rFonts w:ascii="Arial" w:eastAsia="Times New Roman" w:hAnsi="Arial" w:cs="Arial"/>
          <w:b/>
          <w:color w:val="000000"/>
        </w:rPr>
        <w:t>wie</w:t>
      </w:r>
      <w:r w:rsidRPr="00D61FE2">
        <w:rPr>
          <w:rFonts w:ascii="Arial" w:eastAsia="Times New Roman" w:hAnsi="Arial" w:cs="Arial" w:hint="cs"/>
          <w:b/>
          <w:color w:val="000000"/>
        </w:rPr>
        <w:t>ń</w:t>
      </w:r>
      <w:r w:rsidRPr="00D61FE2">
        <w:rPr>
          <w:rFonts w:ascii="Arial" w:eastAsia="Times New Roman" w:hAnsi="Arial" w:cs="Arial"/>
          <w:b/>
          <w:color w:val="000000"/>
        </w:rPr>
        <w:t xml:space="preserve"> publicznych (</w:t>
      </w:r>
      <w:proofErr w:type="spellStart"/>
      <w:r w:rsidRPr="00D61FE2">
        <w:rPr>
          <w:rFonts w:ascii="Arial" w:eastAsia="Times New Roman" w:hAnsi="Arial" w:cs="Arial"/>
          <w:b/>
          <w:color w:val="000000"/>
        </w:rPr>
        <w:t>t.j</w:t>
      </w:r>
      <w:proofErr w:type="spellEnd"/>
      <w:r w:rsidRPr="00D61FE2">
        <w:rPr>
          <w:rFonts w:ascii="Arial" w:eastAsia="Times New Roman" w:hAnsi="Arial" w:cs="Arial"/>
          <w:b/>
          <w:color w:val="000000"/>
        </w:rPr>
        <w:t>. Dz. U. z 201</w:t>
      </w:r>
      <w:r w:rsidR="00B362C1" w:rsidRPr="00D61FE2">
        <w:rPr>
          <w:rFonts w:ascii="Arial" w:eastAsia="Times New Roman" w:hAnsi="Arial" w:cs="Arial"/>
          <w:b/>
          <w:color w:val="000000"/>
        </w:rPr>
        <w:t>9</w:t>
      </w:r>
      <w:r w:rsidRPr="00D61FE2">
        <w:rPr>
          <w:rFonts w:ascii="Arial" w:eastAsia="Times New Roman" w:hAnsi="Arial" w:cs="Arial"/>
          <w:b/>
          <w:color w:val="000000"/>
        </w:rPr>
        <w:t xml:space="preserve"> r. poz. 1</w:t>
      </w:r>
      <w:r w:rsidR="00B362C1" w:rsidRPr="00D61FE2">
        <w:rPr>
          <w:rFonts w:ascii="Arial" w:eastAsia="Times New Roman" w:hAnsi="Arial" w:cs="Arial"/>
          <w:b/>
          <w:color w:val="000000"/>
        </w:rPr>
        <w:t>843</w:t>
      </w:r>
      <w:r w:rsidR="00434DE2" w:rsidRPr="00D61FE2">
        <w:rPr>
          <w:rFonts w:ascii="Arial" w:eastAsia="Times New Roman" w:hAnsi="Arial" w:cs="Arial"/>
          <w:b/>
          <w:color w:val="000000"/>
        </w:rPr>
        <w:t xml:space="preserve"> ze zm.</w:t>
      </w:r>
      <w:r w:rsidRPr="00D61FE2">
        <w:rPr>
          <w:rFonts w:ascii="Arial" w:eastAsia="Times New Roman" w:hAnsi="Arial" w:cs="Arial"/>
          <w:b/>
          <w:color w:val="000000"/>
        </w:rPr>
        <w:t>) na:</w:t>
      </w:r>
      <w:bookmarkStart w:id="1" w:name="_Hlk524599257"/>
    </w:p>
    <w:bookmarkEnd w:id="1"/>
    <w:p w14:paraId="022F479D" w14:textId="77777777" w:rsidR="003A3809" w:rsidRDefault="003A3809" w:rsidP="003A3809">
      <w:pPr>
        <w:tabs>
          <w:tab w:val="left" w:pos="7513"/>
        </w:tabs>
        <w:suppressAutoHyphens/>
        <w:spacing w:after="120" w:line="240" w:lineRule="auto"/>
        <w:ind w:right="-1"/>
        <w:jc w:val="both"/>
        <w:rPr>
          <w:rFonts w:ascii="Arial" w:eastAsia="Times New Roman" w:hAnsi="Arial" w:cs="Arial"/>
          <w:b/>
          <w:color w:val="000000"/>
        </w:rPr>
      </w:pPr>
    </w:p>
    <w:p w14:paraId="33AE0E68" w14:textId="77777777" w:rsidR="003A3809" w:rsidRPr="003A3809" w:rsidRDefault="003A3809" w:rsidP="003A3809">
      <w:pPr>
        <w:tabs>
          <w:tab w:val="left" w:pos="7513"/>
        </w:tabs>
        <w:suppressAutoHyphens/>
        <w:spacing w:after="120" w:line="240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3A3809">
        <w:rPr>
          <w:rFonts w:ascii="Arial" w:hAnsi="Arial" w:cs="Arial"/>
          <w:b/>
          <w:sz w:val="18"/>
          <w:szCs w:val="18"/>
        </w:rPr>
        <w:t xml:space="preserve">ŚWIADCZENIE USŁUG KOMPLEKSOWEGO UTRZYMANIA CZYSTOŚCI POMIESZCZEŃ </w:t>
      </w:r>
      <w:r w:rsidRPr="003A3809">
        <w:rPr>
          <w:rFonts w:ascii="Arial" w:hAnsi="Arial" w:cs="Arial"/>
          <w:b/>
          <w:sz w:val="18"/>
          <w:szCs w:val="18"/>
        </w:rPr>
        <w:br/>
        <w:t>W BUDYNKACH URZĘDU MIASTA PIOTRKOWA TRYBUNALSKIEGO</w:t>
      </w:r>
    </w:p>
    <w:p w14:paraId="376B798F" w14:textId="4E3F13A6" w:rsidR="003A3809" w:rsidRPr="003A3809" w:rsidRDefault="003A3809" w:rsidP="003A3809">
      <w:pPr>
        <w:numPr>
          <w:ilvl w:val="0"/>
          <w:numId w:val="12"/>
        </w:numPr>
        <w:suppressAutoHyphens/>
        <w:spacing w:after="0" w:line="240" w:lineRule="auto"/>
        <w:ind w:left="993" w:right="-1" w:hanging="851"/>
        <w:jc w:val="both"/>
        <w:rPr>
          <w:rFonts w:ascii="Arial" w:hAnsi="Arial" w:cs="Arial"/>
          <w:b/>
          <w:sz w:val="18"/>
          <w:szCs w:val="18"/>
        </w:rPr>
      </w:pPr>
      <w:r w:rsidRPr="003A38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ŚWIADCZENIE USŁUG KOMPLEKSOWEGO UTRZYMANIA CZYSTOŚCI POMIESZCZEŃ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A38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W BUDYNKACH URZĘDU MIASTA PIOTRKOWA TRYBUNALSKIEGO PRZY PASAŻU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A38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K. RUDOWSKIEGO 10, UL. FARNEJ 8 I ZAMUROWEJ 11</w:t>
      </w:r>
    </w:p>
    <w:p w14:paraId="43814B14" w14:textId="04312FDE" w:rsidR="003F2A1B" w:rsidRDefault="003A3809" w:rsidP="009C66C7">
      <w:pPr>
        <w:numPr>
          <w:ilvl w:val="0"/>
          <w:numId w:val="12"/>
        </w:numPr>
        <w:suppressAutoHyphens/>
        <w:spacing w:after="0" w:line="240" w:lineRule="auto"/>
        <w:ind w:left="993" w:right="-1" w:hanging="851"/>
        <w:jc w:val="both"/>
        <w:rPr>
          <w:rFonts w:ascii="Arial" w:hAnsi="Arial" w:cs="Arial"/>
          <w:b/>
          <w:sz w:val="18"/>
          <w:szCs w:val="18"/>
        </w:rPr>
      </w:pPr>
      <w:r w:rsidRPr="003A38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ŚWIADCZENIE USŁUG KOMPLEKSOWEGO UTRZYMANIA CZYSTOŚCI POMIESZCZEŃ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  <w:r w:rsidRPr="003A3809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W BUDYNKACH URZĘDU MIASTA PIOTRKOWA TRYBUNALSKIEGO PRZY UL. SZKOLNEJ 28 (BUDYNEK A, B I C) </w:t>
      </w:r>
    </w:p>
    <w:p w14:paraId="6E061131" w14:textId="77777777" w:rsidR="009C66C7" w:rsidRPr="009C66C7" w:rsidRDefault="009C66C7" w:rsidP="009C66C7">
      <w:pPr>
        <w:suppressAutoHyphens/>
        <w:spacing w:after="0" w:line="240" w:lineRule="auto"/>
        <w:ind w:left="993" w:right="-1"/>
        <w:jc w:val="both"/>
        <w:rPr>
          <w:rFonts w:ascii="Arial" w:hAnsi="Arial" w:cs="Arial"/>
          <w:b/>
          <w:sz w:val="18"/>
          <w:szCs w:val="18"/>
        </w:rPr>
      </w:pPr>
    </w:p>
    <w:p w14:paraId="100AC04E" w14:textId="64A379F5" w:rsidR="00D9119F" w:rsidRDefault="00447071" w:rsidP="00F5464B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</w:rPr>
      </w:pPr>
      <w:r w:rsidRPr="00D61FE2">
        <w:rPr>
          <w:rFonts w:ascii="Arial" w:eastAsia="HG Mincho Light J" w:hAnsi="Arial" w:cs="Arial"/>
        </w:rPr>
        <w:t>Działając n</w:t>
      </w:r>
      <w:r w:rsidRPr="00D61FE2">
        <w:rPr>
          <w:rFonts w:ascii="Arial" w:eastAsia="Times New Roman" w:hAnsi="Arial" w:cs="Arial"/>
        </w:rPr>
        <w:t>a podstawie art. 86 ust. 5 ww. ustawy zamawiający przekaz</w:t>
      </w:r>
      <w:r w:rsidR="00D61FE2">
        <w:rPr>
          <w:rFonts w:ascii="Arial" w:eastAsia="Times New Roman" w:hAnsi="Arial" w:cs="Arial"/>
        </w:rPr>
        <w:t xml:space="preserve">uje informacje, o których mowa </w:t>
      </w:r>
      <w:r w:rsidRPr="00D61FE2">
        <w:rPr>
          <w:rFonts w:ascii="Arial" w:eastAsia="Times New Roman" w:hAnsi="Arial" w:cs="Arial"/>
        </w:rPr>
        <w:t>w art. 86 ust. 3 i 4</w:t>
      </w:r>
      <w:r w:rsidR="00D16D0A" w:rsidRPr="00D61FE2">
        <w:rPr>
          <w:rFonts w:ascii="Arial" w:eastAsia="Times New Roman" w:hAnsi="Arial" w:cs="Arial"/>
        </w:rPr>
        <w:t xml:space="preserve"> ww. ustawy</w:t>
      </w:r>
      <w:r w:rsidRPr="00D61FE2">
        <w:rPr>
          <w:rFonts w:ascii="Arial" w:eastAsia="Times New Roman" w:hAnsi="Arial" w:cs="Arial"/>
        </w:rPr>
        <w:t>:</w:t>
      </w:r>
    </w:p>
    <w:p w14:paraId="79CE71D1" w14:textId="04DB5C38" w:rsidR="009C66C7" w:rsidRPr="00F5464B" w:rsidRDefault="009C66C7" w:rsidP="009C66C7">
      <w:pPr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Cz. I:</w:t>
      </w:r>
    </w:p>
    <w:tbl>
      <w:tblPr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276"/>
        <w:gridCol w:w="1701"/>
        <w:gridCol w:w="3969"/>
      </w:tblGrid>
      <w:tr w:rsidR="003A3809" w:rsidRPr="003A3809" w14:paraId="53E91752" w14:textId="77777777" w:rsidTr="00CE0735">
        <w:trPr>
          <w:trHeight w:val="15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FF583CB" w14:textId="77777777" w:rsidR="003A3809" w:rsidRPr="003A3809" w:rsidRDefault="003A3809" w:rsidP="009C66C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CDC62E" w14:textId="77777777" w:rsidR="003A3809" w:rsidRPr="003A3809" w:rsidRDefault="003A3809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OFERTY w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38BED6" w14:textId="77777777" w:rsidR="003A3809" w:rsidRPr="003A3809" w:rsidRDefault="003A3809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Częstotliwość koordynowania i nadzorowania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DCF6A" w14:textId="42BB4839" w:rsidR="003A3809" w:rsidRPr="003A3809" w:rsidRDefault="00CE0735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Dodatkowe</w:t>
            </w:r>
            <w:r w:rsidR="003A3809"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mycie okien                                       (TAK/NIE)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AEDC7" w14:textId="77777777" w:rsidR="003A3809" w:rsidRPr="003A3809" w:rsidRDefault="003A3809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Certyfikat jakości (TAK/NIE)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5F4B2" w14:textId="77777777" w:rsidR="003A3809" w:rsidRPr="003A3809" w:rsidRDefault="003A3809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Wykonawca </w:t>
            </w:r>
          </w:p>
        </w:tc>
      </w:tr>
      <w:tr w:rsidR="003A3809" w:rsidRPr="003A3809" w14:paraId="5696328A" w14:textId="77777777" w:rsidTr="00CE0735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089A5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1D4526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2A436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28A8C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A2276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F96BA" w14:textId="77777777" w:rsidR="003A3809" w:rsidRPr="003A3809" w:rsidRDefault="003A3809" w:rsidP="003A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  <w:tr w:rsidR="003A3809" w:rsidRPr="003A3809" w14:paraId="469C340F" w14:textId="77777777" w:rsidTr="00CE0735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DB139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B06D" w14:textId="106FC7A4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353 944,80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FB79" w14:textId="2B4A8D56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1B70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604B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0AC7" w14:textId="77777777" w:rsidR="003A3809" w:rsidRPr="003A3809" w:rsidRDefault="003A3809" w:rsidP="003A38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A3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Konsorcjum: CLAR SYSTEM S.A. – lider</w:t>
            </w:r>
            <w:r w:rsidRPr="003A3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3A3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Clar</w:t>
            </w:r>
            <w:proofErr w:type="spellEnd"/>
            <w:r w:rsidRPr="003A3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Serwis Sp. z o.o., Solcom-Bayard Sp. z o.o. – partnerzy konsorcjum                                                                  ul. Janickiego 20 b</w:t>
            </w:r>
            <w:r w:rsidRPr="003A38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60-542 Poznań</w:t>
            </w:r>
          </w:p>
        </w:tc>
      </w:tr>
      <w:tr w:rsidR="003A3809" w:rsidRPr="003A3809" w14:paraId="05F0C30C" w14:textId="77777777" w:rsidTr="00CE0735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5ED07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0D9E" w14:textId="3703DCBB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330 328,80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4BC6" w14:textId="2A37CBC6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E1EB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B8EE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2FDB" w14:textId="77777777" w:rsidR="003A3809" w:rsidRPr="003A3809" w:rsidRDefault="003A3809" w:rsidP="003A3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 Sp. z o.o.                                                           ul. Topolowa 45                                                                     97-300 Piotrków Trybunalski</w:t>
            </w:r>
          </w:p>
        </w:tc>
      </w:tr>
      <w:tr w:rsidR="003A3809" w:rsidRPr="003A3809" w14:paraId="09D8FFD6" w14:textId="77777777" w:rsidTr="00CE0735">
        <w:trPr>
          <w:trHeight w:val="19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758B6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FE2D" w14:textId="333D0363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586 267,20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102B" w14:textId="46B7AE8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FE64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01B9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81DF" w14:textId="77777777" w:rsidR="003A3809" w:rsidRPr="003A3809" w:rsidRDefault="003A3809" w:rsidP="003A3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 firm:                                                          INWEMER Serwis sp. z o.o. – Lider                                                             ul. Łąkowa 3/5 K                                                                           90-562 Łódź</w:t>
            </w: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INWEMER System sp. z o. o. – Uczestnik</w:t>
            </w: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św. Jacka Odrowąża 15                                                           03-310 Warszawa</w:t>
            </w:r>
          </w:p>
        </w:tc>
      </w:tr>
      <w:tr w:rsidR="003A3809" w:rsidRPr="003A3809" w14:paraId="1237E1B8" w14:textId="77777777" w:rsidTr="00CE0735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DB7494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48AD" w14:textId="18159C08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595 861,20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F8CD" w14:textId="100FA079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626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BC60" w14:textId="77777777" w:rsidR="003A3809" w:rsidRPr="003A3809" w:rsidRDefault="003A3809" w:rsidP="003A38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4FFA" w14:textId="77777777" w:rsidR="003A3809" w:rsidRPr="003A3809" w:rsidRDefault="003A3809" w:rsidP="003A3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PP-U CZA-TA </w:t>
            </w:r>
            <w:proofErr w:type="spellStart"/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Niciak</w:t>
            </w:r>
            <w:proofErr w:type="spellEnd"/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J. </w:t>
            </w: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Żabia 15</w:t>
            </w: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97-300 Piotrków Trybunalski</w:t>
            </w:r>
          </w:p>
        </w:tc>
      </w:tr>
    </w:tbl>
    <w:p w14:paraId="3E999DFE" w14:textId="77777777" w:rsidR="003A3809" w:rsidRDefault="003A3809" w:rsidP="0088018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64EFB35" w14:textId="6B04B8C1" w:rsidR="003A3809" w:rsidRDefault="009C66C7" w:rsidP="0088018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Cz. II:</w:t>
      </w:r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418"/>
        <w:gridCol w:w="1559"/>
        <w:gridCol w:w="1276"/>
        <w:gridCol w:w="1843"/>
        <w:gridCol w:w="3969"/>
      </w:tblGrid>
      <w:tr w:rsidR="009C66C7" w:rsidRPr="009C66C7" w14:paraId="469B18A4" w14:textId="77777777" w:rsidTr="009C66C7">
        <w:trPr>
          <w:trHeight w:val="150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95FB1BE" w14:textId="77777777" w:rsidR="009C66C7" w:rsidRPr="009C66C7" w:rsidRDefault="009C66C7" w:rsidP="009C66C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32A6C1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OFERTY w zł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4270E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Częstotliwość koordynowania i nadzorowania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B487D" w14:textId="637963AA" w:rsidR="009C66C7" w:rsidRPr="009C66C7" w:rsidRDefault="00CE0735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Dodatkowe</w:t>
            </w:r>
            <w:r w:rsidR="009C66C7"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mycie okien                                       (TAK/NIE)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89564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Certyfikat jakości (TAK/NIE)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23153" w14:textId="0358F1FB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</w:tr>
      <w:tr w:rsidR="009C66C7" w:rsidRPr="009C66C7" w14:paraId="50CDD4A1" w14:textId="77777777" w:rsidTr="009C66C7">
        <w:trPr>
          <w:trHeight w:val="40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D1D1A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239E6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40307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4C82E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08617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9F2A0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C66C7" w:rsidRPr="009C66C7" w14:paraId="1F2B2CA3" w14:textId="77777777" w:rsidTr="009C66C7">
        <w:trPr>
          <w:trHeight w:val="15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3073F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BECD" w14:textId="0D99935F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596 304,00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79D1" w14:textId="57B7660C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1B5E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DA30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B705" w14:textId="77777777" w:rsidR="009C66C7" w:rsidRPr="009C66C7" w:rsidRDefault="009C66C7" w:rsidP="00CE0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C6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Konsorcjum: CLAR SYSTEM S.A. – lider</w:t>
            </w:r>
            <w:r w:rsidRPr="009C6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proofErr w:type="spellStart"/>
            <w:r w:rsidRPr="009C6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Clar</w:t>
            </w:r>
            <w:proofErr w:type="spellEnd"/>
            <w:r w:rsidRPr="009C6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Serwis Sp. z o.o., Solcom-Bayard Sp. z o.o. – partnerzy konsorcjum                                                                  ul. Janickiego 20 b</w:t>
            </w:r>
            <w:r w:rsidRPr="009C66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60-542 Poznań</w:t>
            </w:r>
          </w:p>
        </w:tc>
      </w:tr>
      <w:tr w:rsidR="009C66C7" w:rsidRPr="009C66C7" w14:paraId="18BEE97F" w14:textId="77777777" w:rsidTr="009C66C7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C1965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9AA" w14:textId="7D0CC68A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572 392,80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8DA9" w14:textId="6E298F4C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4A22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DF8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165F" w14:textId="77777777" w:rsidR="009C66C7" w:rsidRPr="009C66C7" w:rsidRDefault="009C66C7" w:rsidP="00CE0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 Sp. z o.o.                                                           ul. Topolowa 45                                                                     97-300 Piotrków Trybunalski</w:t>
            </w:r>
          </w:p>
        </w:tc>
      </w:tr>
      <w:tr w:rsidR="009C66C7" w:rsidRPr="009C66C7" w14:paraId="00779840" w14:textId="77777777" w:rsidTr="009C66C7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105C57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014" w14:textId="6B3CB15D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977 407,20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BD74" w14:textId="126D3FC3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CAFC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CFBB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B56A" w14:textId="77777777" w:rsidR="009C66C7" w:rsidRPr="009C66C7" w:rsidRDefault="009C66C7" w:rsidP="00CE0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PP-U CZA-TA </w:t>
            </w:r>
            <w:proofErr w:type="spellStart"/>
            <w:r w:rsidRPr="009C66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Niciak</w:t>
            </w:r>
            <w:proofErr w:type="spellEnd"/>
            <w:r w:rsidRPr="009C66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Sp. J. </w:t>
            </w:r>
            <w:r w:rsidRPr="009C66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Żabia 15</w:t>
            </w:r>
            <w:r w:rsidRPr="009C66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97-300 Piotrków Trybunalski</w:t>
            </w:r>
          </w:p>
        </w:tc>
      </w:tr>
      <w:tr w:rsidR="009C66C7" w:rsidRPr="009C66C7" w14:paraId="23FF2B5A" w14:textId="77777777" w:rsidTr="009C66C7">
        <w:trPr>
          <w:trHeight w:val="8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882BB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EB3E" w14:textId="55908679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984 196,80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8E6A" w14:textId="2483AC0C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556C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CCB4" w14:textId="77777777" w:rsidR="009C66C7" w:rsidRPr="009C66C7" w:rsidRDefault="009C66C7" w:rsidP="009C66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C66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67D5" w14:textId="043ACDDB" w:rsidR="009C66C7" w:rsidRPr="009C66C7" w:rsidRDefault="00FB5197" w:rsidP="00CE07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Konsorcjum firm:                                                          INWEMER Serwis sp. z o.o. – Lider                                                             ul. Łąkowa 3/5 K                                                                           90-562 Łódź</w:t>
            </w: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INWEMER System sp. z o. o. – Uczestnik</w:t>
            </w:r>
            <w:r w:rsidRPr="003A380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ul. św. Jacka Odrowąża 15                                                           03-310 Warszawa</w:t>
            </w:r>
          </w:p>
        </w:tc>
      </w:tr>
    </w:tbl>
    <w:p w14:paraId="2F30BF86" w14:textId="77777777" w:rsidR="009C66C7" w:rsidRDefault="009C66C7" w:rsidP="0088018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849DD19" w14:textId="35B832AE" w:rsidR="00447071" w:rsidRPr="00125683" w:rsidRDefault="00447071" w:rsidP="00880186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25683">
        <w:rPr>
          <w:rFonts w:ascii="Arial" w:eastAsia="Times New Roman" w:hAnsi="Arial" w:cs="Arial"/>
          <w:b/>
          <w:bCs/>
        </w:rPr>
        <w:t xml:space="preserve">Kwota jaką Zamawiający zamierza przeznaczyć na sfinansowanie zamówienia wynosi: </w:t>
      </w:r>
    </w:p>
    <w:p w14:paraId="77E4C663" w14:textId="14DCE192" w:rsidR="00611DC0" w:rsidRPr="00C167BA" w:rsidRDefault="00611DC0" w:rsidP="00D9119F">
      <w:pPr>
        <w:spacing w:after="0" w:line="240" w:lineRule="auto"/>
        <w:jc w:val="both"/>
        <w:rPr>
          <w:rFonts w:ascii="Arial" w:hAnsi="Arial" w:cs="Arial"/>
        </w:rPr>
      </w:pPr>
      <w:r w:rsidRPr="00C167BA">
        <w:rPr>
          <w:rFonts w:ascii="Arial" w:eastAsia="Times New Roman" w:hAnsi="Arial" w:cs="Arial"/>
          <w:lang w:eastAsia="pl-PL"/>
        </w:rPr>
        <w:t xml:space="preserve">Cz. I: </w:t>
      </w:r>
      <w:r w:rsidR="000C30E9" w:rsidRPr="00C167BA">
        <w:rPr>
          <w:rFonts w:ascii="Arial" w:eastAsia="Times New Roman" w:hAnsi="Arial" w:cs="Arial"/>
          <w:lang w:eastAsia="pl-PL"/>
        </w:rPr>
        <w:t xml:space="preserve"> </w:t>
      </w:r>
      <w:r w:rsidR="00C167BA" w:rsidRPr="00C167BA">
        <w:rPr>
          <w:rFonts w:ascii="Arial" w:hAnsi="Arial" w:cs="Arial"/>
        </w:rPr>
        <w:t xml:space="preserve">346.503,36 </w:t>
      </w:r>
      <w:r w:rsidR="00F41567" w:rsidRPr="00C167BA">
        <w:rPr>
          <w:rFonts w:ascii="Arial" w:hAnsi="Arial" w:cs="Arial"/>
        </w:rPr>
        <w:t>zł brutto</w:t>
      </w:r>
    </w:p>
    <w:p w14:paraId="54AB2671" w14:textId="78C653C2" w:rsidR="00611DC0" w:rsidRPr="00C167BA" w:rsidRDefault="00611DC0" w:rsidP="00611DC0">
      <w:pPr>
        <w:spacing w:after="0" w:line="240" w:lineRule="auto"/>
        <w:jc w:val="both"/>
        <w:rPr>
          <w:rFonts w:ascii="Arial" w:eastAsia="Times New Roman" w:hAnsi="Arial" w:cs="Arial"/>
        </w:rPr>
      </w:pPr>
      <w:r w:rsidRPr="00C167BA">
        <w:rPr>
          <w:rFonts w:ascii="Arial" w:eastAsia="Times New Roman" w:hAnsi="Arial" w:cs="Arial"/>
          <w:lang w:eastAsia="pl-PL"/>
        </w:rPr>
        <w:t xml:space="preserve">Cz. </w:t>
      </w:r>
      <w:r w:rsidRPr="00C167BA">
        <w:rPr>
          <w:rFonts w:ascii="Arial" w:eastAsia="Times New Roman" w:hAnsi="Arial" w:cs="Arial"/>
          <w:lang w:eastAsia="pl-PL"/>
        </w:rPr>
        <w:t>I</w:t>
      </w:r>
      <w:r w:rsidRPr="00C167BA">
        <w:rPr>
          <w:rFonts w:ascii="Arial" w:eastAsia="Times New Roman" w:hAnsi="Arial" w:cs="Arial"/>
          <w:lang w:eastAsia="pl-PL"/>
        </w:rPr>
        <w:t xml:space="preserve">I:  </w:t>
      </w:r>
      <w:r w:rsidR="00C167BA" w:rsidRPr="00C167BA">
        <w:rPr>
          <w:rFonts w:ascii="Arial" w:hAnsi="Arial" w:cs="Arial"/>
        </w:rPr>
        <w:t xml:space="preserve">684.357,84 </w:t>
      </w:r>
      <w:r w:rsidRPr="00C167BA">
        <w:rPr>
          <w:rFonts w:ascii="Arial" w:hAnsi="Arial" w:cs="Arial"/>
        </w:rPr>
        <w:t>zł brutto</w:t>
      </w:r>
      <w:r w:rsidRPr="00C167BA">
        <w:rPr>
          <w:rFonts w:ascii="Arial" w:eastAsia="Times New Roman" w:hAnsi="Arial" w:cs="Arial"/>
        </w:rPr>
        <w:t xml:space="preserve"> </w:t>
      </w:r>
    </w:p>
    <w:p w14:paraId="4A2A44C8" w14:textId="77777777" w:rsidR="00F41567" w:rsidRPr="00125683" w:rsidRDefault="00447071" w:rsidP="00D9119F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</w:rPr>
      </w:pPr>
      <w:r w:rsidRPr="00125683">
        <w:rPr>
          <w:rFonts w:ascii="Arial" w:eastAsia="Times New Roman" w:hAnsi="Arial" w:cs="Arial"/>
          <w:b/>
        </w:rPr>
        <w:t xml:space="preserve">Termin realizacji zamówienia: </w:t>
      </w:r>
    </w:p>
    <w:p w14:paraId="40C9D074" w14:textId="35BBF7D9" w:rsidR="00C306C5" w:rsidRPr="00C306C5" w:rsidRDefault="00C306C5" w:rsidP="00D9119F">
      <w:pPr>
        <w:suppressAutoHyphens/>
        <w:spacing w:before="120"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Część I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II: </w:t>
      </w:r>
      <w:r w:rsidRPr="00C306C5">
        <w:rPr>
          <w:rFonts w:ascii="Arial" w:hAnsi="Arial" w:cs="Arial"/>
        </w:rPr>
        <w:t>24 miesiące, tj. od dnia 01.01.2021 r. do dnia 31.12.2022 r.</w:t>
      </w:r>
    </w:p>
    <w:p w14:paraId="09D948FA" w14:textId="77777777" w:rsidR="002B487D" w:rsidRPr="00D55827" w:rsidRDefault="002B487D" w:rsidP="00D55827">
      <w:pPr>
        <w:suppressAutoHyphens/>
        <w:spacing w:after="0" w:line="240" w:lineRule="auto"/>
        <w:jc w:val="both"/>
        <w:rPr>
          <w:rFonts w:ascii="Arial" w:eastAsia="Calibri" w:hAnsi="Arial" w:cs="Arial"/>
        </w:rPr>
      </w:pPr>
    </w:p>
    <w:p w14:paraId="728EEE65" w14:textId="77777777" w:rsidR="00447071" w:rsidRPr="00F632AD" w:rsidRDefault="00447071" w:rsidP="00F5464B">
      <w:pPr>
        <w:suppressAutoHyphens/>
        <w:spacing w:before="120" w:after="0" w:line="240" w:lineRule="auto"/>
        <w:ind w:firstLine="198"/>
        <w:jc w:val="both"/>
        <w:rPr>
          <w:rFonts w:ascii="Arial" w:eastAsia="Times New Roman" w:hAnsi="Arial" w:cs="Arial"/>
          <w:sz w:val="21"/>
          <w:szCs w:val="21"/>
        </w:rPr>
      </w:pPr>
      <w:r w:rsidRPr="00F632AD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F632AD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F632AD">
        <w:rPr>
          <w:rFonts w:ascii="Arial" w:eastAsia="Times New Roman" w:hAnsi="Arial" w:cs="Arial"/>
          <w:sz w:val="21"/>
          <w:szCs w:val="21"/>
        </w:rPr>
        <w:t xml:space="preserve"> </w:t>
      </w:r>
      <w:r w:rsidRPr="00F632AD">
        <w:rPr>
          <w:rFonts w:ascii="Arial" w:eastAsia="Times New Roman" w:hAnsi="Arial" w:cs="Arial"/>
          <w:sz w:val="21"/>
          <w:szCs w:val="21"/>
        </w:rPr>
        <w:br/>
      </w:r>
      <w:r w:rsidRPr="00F632AD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F632AD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 w:rsidRPr="00F632AD">
        <w:rPr>
          <w:rFonts w:ascii="Arial" w:eastAsia="Times New Roman" w:hAnsi="Arial" w:cs="Arial"/>
          <w:sz w:val="21"/>
          <w:szCs w:val="21"/>
        </w:rPr>
        <w:t>4</w:t>
      </w:r>
      <w:r w:rsidRPr="00F632AD">
        <w:rPr>
          <w:rFonts w:ascii="Arial" w:eastAsia="Times New Roman" w:hAnsi="Arial" w:cs="Arial"/>
          <w:sz w:val="21"/>
          <w:szCs w:val="21"/>
        </w:rPr>
        <w:t xml:space="preserve"> do Specyfikacji Istotnych Warunków Zamówienia. Wraz ze złożeniem tego oświadczenia, wykonawca może przedstawić dowody, że powiązania                          z innym wykonawcą nie prowadzą do zakłócenia konkurencji w postępowaniu o udzielenie zamówienia.</w:t>
      </w:r>
    </w:p>
    <w:p w14:paraId="705C857C" w14:textId="77777777"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2879DC5C" w14:textId="77777777" w:rsidR="00E4681F" w:rsidRDefault="00E4681F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26CC9D4B" w14:textId="77777777" w:rsidR="00C167BA" w:rsidRDefault="00C167BA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14:paraId="66078811" w14:textId="119D80AF" w:rsidR="00447071" w:rsidRPr="00C71212" w:rsidRDefault="00C540F6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Przewodnicząca</w:t>
      </w:r>
    </w:p>
    <w:p w14:paraId="49FBDB6D" w14:textId="77777777" w:rsidR="0047665C" w:rsidRDefault="00447071" w:rsidP="00447071">
      <w:pPr>
        <w:suppressAutoHyphens/>
        <w:spacing w:after="0" w:line="240" w:lineRule="auto"/>
        <w:ind w:left="1552" w:firstLine="4820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p w14:paraId="5E1DC9F9" w14:textId="2B139CB8" w:rsidR="008E6100" w:rsidRPr="00447071" w:rsidRDefault="00C540F6" w:rsidP="00447071">
      <w:pPr>
        <w:suppressAutoHyphens/>
        <w:spacing w:after="0" w:line="240" w:lineRule="auto"/>
        <w:ind w:left="1552" w:firstLine="4820"/>
      </w:pPr>
      <w:r>
        <w:rPr>
          <w:rFonts w:ascii="Arial" w:eastAsia="Times New Roman" w:hAnsi="Arial" w:cs="Arial"/>
          <w:sz w:val="21"/>
          <w:szCs w:val="21"/>
        </w:rPr>
        <w:t>Ewa Tymińska</w:t>
      </w:r>
    </w:p>
    <w:sectPr w:rsidR="008E6100" w:rsidRPr="00447071" w:rsidSect="00880186">
      <w:footerReference w:type="default" r:id="rId7"/>
      <w:headerReference w:type="first" r:id="rId8"/>
      <w:footerReference w:type="first" r:id="rId9"/>
      <w:pgSz w:w="11906" w:h="16838" w:code="9"/>
      <w:pgMar w:top="567" w:right="1134" w:bottom="568" w:left="1134" w:header="284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7B30" w14:textId="77777777" w:rsidR="00AE3193" w:rsidRDefault="00AE3193" w:rsidP="00D27378">
      <w:pPr>
        <w:spacing w:after="0" w:line="240" w:lineRule="auto"/>
      </w:pPr>
      <w:r>
        <w:separator/>
      </w:r>
    </w:p>
  </w:endnote>
  <w:endnote w:type="continuationSeparator" w:id="0">
    <w:p w14:paraId="7267B37D" w14:textId="77777777" w:rsidR="00AE3193" w:rsidRDefault="00AE3193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639629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14:paraId="50BFD293" w14:textId="77777777"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752419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752419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480A4" w14:textId="77777777" w:rsidR="00D27378" w:rsidRDefault="00D27378" w:rsidP="00B5272C">
    <w:pPr>
      <w:pStyle w:val="Stopka"/>
    </w:pPr>
  </w:p>
  <w:p w14:paraId="0777F104" w14:textId="77777777" w:rsidR="00FA3748" w:rsidRDefault="00FA3748" w:rsidP="00B5272C">
    <w:pPr>
      <w:pStyle w:val="Stopka"/>
    </w:pPr>
  </w:p>
  <w:p w14:paraId="1F65ED56" w14:textId="77777777" w:rsidR="00FA3748" w:rsidRDefault="00FA3748" w:rsidP="00B5272C">
    <w:pPr>
      <w:pStyle w:val="Stopka"/>
    </w:pPr>
  </w:p>
  <w:p w14:paraId="244ECFA4" w14:textId="77777777" w:rsidR="00FA3748" w:rsidRDefault="00FA3748" w:rsidP="00B5272C">
    <w:pPr>
      <w:pStyle w:val="Stopka"/>
    </w:pPr>
  </w:p>
  <w:p w14:paraId="7E80806B" w14:textId="77777777"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FA984" w14:textId="77777777" w:rsidR="00AE3193" w:rsidRDefault="00AE3193" w:rsidP="00D27378">
      <w:pPr>
        <w:spacing w:after="0" w:line="240" w:lineRule="auto"/>
      </w:pPr>
      <w:r>
        <w:separator/>
      </w:r>
    </w:p>
  </w:footnote>
  <w:footnote w:type="continuationSeparator" w:id="0">
    <w:p w14:paraId="1153A673" w14:textId="77777777" w:rsidR="00AE3193" w:rsidRDefault="00AE3193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C1465" w14:textId="77777777"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7EE0EFC" wp14:editId="52C18288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9708C"/>
    <w:multiLevelType w:val="hybridMultilevel"/>
    <w:tmpl w:val="48FC66AC"/>
    <w:lvl w:ilvl="0" w:tplc="6EC616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E33D32"/>
    <w:multiLevelType w:val="hybridMultilevel"/>
    <w:tmpl w:val="A3E059E8"/>
    <w:lvl w:ilvl="0" w:tplc="779869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9AA"/>
    <w:multiLevelType w:val="hybridMultilevel"/>
    <w:tmpl w:val="78141F00"/>
    <w:lvl w:ilvl="0" w:tplc="03B6C5D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FA722F"/>
    <w:multiLevelType w:val="hybridMultilevel"/>
    <w:tmpl w:val="25FE09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09EA"/>
    <w:multiLevelType w:val="hybridMultilevel"/>
    <w:tmpl w:val="26F26A7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6433B1"/>
    <w:multiLevelType w:val="hybridMultilevel"/>
    <w:tmpl w:val="3104C55C"/>
    <w:lvl w:ilvl="0" w:tplc="0F663FA6">
      <w:start w:val="1"/>
      <w:numFmt w:val="decimal"/>
      <w:lvlText w:val="%1."/>
      <w:lvlJc w:val="left"/>
      <w:pPr>
        <w:ind w:left="644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E5A1D8B"/>
    <w:multiLevelType w:val="hybridMultilevel"/>
    <w:tmpl w:val="35A66DCE"/>
    <w:lvl w:ilvl="0" w:tplc="3BC09F80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B329D"/>
    <w:multiLevelType w:val="hybridMultilevel"/>
    <w:tmpl w:val="993883AA"/>
    <w:lvl w:ilvl="0" w:tplc="731674DA">
      <w:start w:val="1"/>
      <w:numFmt w:val="decimal"/>
      <w:lvlText w:val="Część %1: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B0458C"/>
    <w:multiLevelType w:val="hybridMultilevel"/>
    <w:tmpl w:val="829E6D14"/>
    <w:lvl w:ilvl="0" w:tplc="7EAC0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123F"/>
    <w:rsid w:val="0002385F"/>
    <w:rsid w:val="000663D5"/>
    <w:rsid w:val="0006708F"/>
    <w:rsid w:val="00087CD5"/>
    <w:rsid w:val="000B4CB4"/>
    <w:rsid w:val="000C30E9"/>
    <w:rsid w:val="000C59F2"/>
    <w:rsid w:val="000D1866"/>
    <w:rsid w:val="000F3215"/>
    <w:rsid w:val="001022F8"/>
    <w:rsid w:val="00102CFB"/>
    <w:rsid w:val="00117DF9"/>
    <w:rsid w:val="00125683"/>
    <w:rsid w:val="001753CC"/>
    <w:rsid w:val="001A6512"/>
    <w:rsid w:val="001B227E"/>
    <w:rsid w:val="001B44F7"/>
    <w:rsid w:val="001E582B"/>
    <w:rsid w:val="00211346"/>
    <w:rsid w:val="00230AD4"/>
    <w:rsid w:val="00232B8F"/>
    <w:rsid w:val="00236110"/>
    <w:rsid w:val="00273C0F"/>
    <w:rsid w:val="00291920"/>
    <w:rsid w:val="00294038"/>
    <w:rsid w:val="002B487D"/>
    <w:rsid w:val="002C1B40"/>
    <w:rsid w:val="002D7B85"/>
    <w:rsid w:val="002E62EB"/>
    <w:rsid w:val="002F3443"/>
    <w:rsid w:val="002F3F66"/>
    <w:rsid w:val="002F4930"/>
    <w:rsid w:val="002F4F7A"/>
    <w:rsid w:val="003343DD"/>
    <w:rsid w:val="00354EA0"/>
    <w:rsid w:val="0037179F"/>
    <w:rsid w:val="00375F32"/>
    <w:rsid w:val="00380D2D"/>
    <w:rsid w:val="00386D9E"/>
    <w:rsid w:val="00387CF0"/>
    <w:rsid w:val="003908E8"/>
    <w:rsid w:val="003A3809"/>
    <w:rsid w:val="003A3C22"/>
    <w:rsid w:val="003A6374"/>
    <w:rsid w:val="003B02F7"/>
    <w:rsid w:val="003B5161"/>
    <w:rsid w:val="003B6B40"/>
    <w:rsid w:val="003B6EB3"/>
    <w:rsid w:val="003D2D06"/>
    <w:rsid w:val="003F2A1B"/>
    <w:rsid w:val="00407CE6"/>
    <w:rsid w:val="00413A87"/>
    <w:rsid w:val="00423587"/>
    <w:rsid w:val="004262BF"/>
    <w:rsid w:val="004310A6"/>
    <w:rsid w:val="004319B3"/>
    <w:rsid w:val="00433D37"/>
    <w:rsid w:val="00434DE2"/>
    <w:rsid w:val="004413A6"/>
    <w:rsid w:val="00444EC3"/>
    <w:rsid w:val="00447071"/>
    <w:rsid w:val="0045120B"/>
    <w:rsid w:val="00462FB9"/>
    <w:rsid w:val="0047665C"/>
    <w:rsid w:val="00477897"/>
    <w:rsid w:val="00480D9C"/>
    <w:rsid w:val="004D49D2"/>
    <w:rsid w:val="004E7E9B"/>
    <w:rsid w:val="004F34F6"/>
    <w:rsid w:val="00504847"/>
    <w:rsid w:val="005137DB"/>
    <w:rsid w:val="005524FB"/>
    <w:rsid w:val="00552B1B"/>
    <w:rsid w:val="005608B0"/>
    <w:rsid w:val="005640BB"/>
    <w:rsid w:val="00572751"/>
    <w:rsid w:val="00592F68"/>
    <w:rsid w:val="00595E43"/>
    <w:rsid w:val="005A13D9"/>
    <w:rsid w:val="005A1A35"/>
    <w:rsid w:val="005B276C"/>
    <w:rsid w:val="005D4F7C"/>
    <w:rsid w:val="005F44BA"/>
    <w:rsid w:val="005F48E4"/>
    <w:rsid w:val="005F55F8"/>
    <w:rsid w:val="00611DC0"/>
    <w:rsid w:val="00616D7E"/>
    <w:rsid w:val="006311ED"/>
    <w:rsid w:val="00644CFF"/>
    <w:rsid w:val="0066346A"/>
    <w:rsid w:val="00664DED"/>
    <w:rsid w:val="006656B0"/>
    <w:rsid w:val="00672EA5"/>
    <w:rsid w:val="00680093"/>
    <w:rsid w:val="00694FE4"/>
    <w:rsid w:val="006A447E"/>
    <w:rsid w:val="006C7FC9"/>
    <w:rsid w:val="006E3728"/>
    <w:rsid w:val="0070291F"/>
    <w:rsid w:val="00722C03"/>
    <w:rsid w:val="0072363F"/>
    <w:rsid w:val="007239D1"/>
    <w:rsid w:val="00735B2C"/>
    <w:rsid w:val="00752419"/>
    <w:rsid w:val="00772FAF"/>
    <w:rsid w:val="00774F06"/>
    <w:rsid w:val="007915F6"/>
    <w:rsid w:val="007A5853"/>
    <w:rsid w:val="007A77F6"/>
    <w:rsid w:val="007B65BF"/>
    <w:rsid w:val="007C2167"/>
    <w:rsid w:val="007C386B"/>
    <w:rsid w:val="007C781E"/>
    <w:rsid w:val="007D43CC"/>
    <w:rsid w:val="007F45D6"/>
    <w:rsid w:val="00816661"/>
    <w:rsid w:val="00841E03"/>
    <w:rsid w:val="00857962"/>
    <w:rsid w:val="00871FE1"/>
    <w:rsid w:val="0087731C"/>
    <w:rsid w:val="00880186"/>
    <w:rsid w:val="008A5421"/>
    <w:rsid w:val="008B7C45"/>
    <w:rsid w:val="008B7F21"/>
    <w:rsid w:val="008C0F7A"/>
    <w:rsid w:val="008C2E59"/>
    <w:rsid w:val="008D1C6E"/>
    <w:rsid w:val="008E27C4"/>
    <w:rsid w:val="008E6100"/>
    <w:rsid w:val="008F2F8C"/>
    <w:rsid w:val="0091484A"/>
    <w:rsid w:val="00916D13"/>
    <w:rsid w:val="0092357B"/>
    <w:rsid w:val="00932330"/>
    <w:rsid w:val="009472B7"/>
    <w:rsid w:val="00955564"/>
    <w:rsid w:val="0096217D"/>
    <w:rsid w:val="00965C08"/>
    <w:rsid w:val="00975437"/>
    <w:rsid w:val="00984C1B"/>
    <w:rsid w:val="009951E1"/>
    <w:rsid w:val="009C66C7"/>
    <w:rsid w:val="009D3363"/>
    <w:rsid w:val="009E4F5D"/>
    <w:rsid w:val="009F448E"/>
    <w:rsid w:val="00A1441C"/>
    <w:rsid w:val="00A30FB5"/>
    <w:rsid w:val="00A34052"/>
    <w:rsid w:val="00A46455"/>
    <w:rsid w:val="00A53952"/>
    <w:rsid w:val="00A657A9"/>
    <w:rsid w:val="00A65DD0"/>
    <w:rsid w:val="00A821B5"/>
    <w:rsid w:val="00A83389"/>
    <w:rsid w:val="00AD63B6"/>
    <w:rsid w:val="00AD7199"/>
    <w:rsid w:val="00AE1A94"/>
    <w:rsid w:val="00AE3193"/>
    <w:rsid w:val="00AE5D9A"/>
    <w:rsid w:val="00B277EC"/>
    <w:rsid w:val="00B362C1"/>
    <w:rsid w:val="00B517DD"/>
    <w:rsid w:val="00B51815"/>
    <w:rsid w:val="00B5272C"/>
    <w:rsid w:val="00B81DDC"/>
    <w:rsid w:val="00BB0A1F"/>
    <w:rsid w:val="00BC53C0"/>
    <w:rsid w:val="00BD190E"/>
    <w:rsid w:val="00BD7F92"/>
    <w:rsid w:val="00BE0BE6"/>
    <w:rsid w:val="00BE18E5"/>
    <w:rsid w:val="00BF7275"/>
    <w:rsid w:val="00C16785"/>
    <w:rsid w:val="00C167BA"/>
    <w:rsid w:val="00C23E87"/>
    <w:rsid w:val="00C26564"/>
    <w:rsid w:val="00C306C5"/>
    <w:rsid w:val="00C30C1A"/>
    <w:rsid w:val="00C3705F"/>
    <w:rsid w:val="00C510DE"/>
    <w:rsid w:val="00C540F6"/>
    <w:rsid w:val="00C63F64"/>
    <w:rsid w:val="00C73AA5"/>
    <w:rsid w:val="00CA6629"/>
    <w:rsid w:val="00CB5EDB"/>
    <w:rsid w:val="00CC227E"/>
    <w:rsid w:val="00CC5FCE"/>
    <w:rsid w:val="00CD5ADD"/>
    <w:rsid w:val="00CE0735"/>
    <w:rsid w:val="00CE1D36"/>
    <w:rsid w:val="00D000FD"/>
    <w:rsid w:val="00D00304"/>
    <w:rsid w:val="00D040F0"/>
    <w:rsid w:val="00D06A4F"/>
    <w:rsid w:val="00D06D76"/>
    <w:rsid w:val="00D16D0A"/>
    <w:rsid w:val="00D27378"/>
    <w:rsid w:val="00D416DA"/>
    <w:rsid w:val="00D55827"/>
    <w:rsid w:val="00D61FE2"/>
    <w:rsid w:val="00D76DEA"/>
    <w:rsid w:val="00D90764"/>
    <w:rsid w:val="00D9119F"/>
    <w:rsid w:val="00DA06D0"/>
    <w:rsid w:val="00DC2EF1"/>
    <w:rsid w:val="00DD0D8B"/>
    <w:rsid w:val="00E10D69"/>
    <w:rsid w:val="00E4681F"/>
    <w:rsid w:val="00E468AE"/>
    <w:rsid w:val="00E54034"/>
    <w:rsid w:val="00E54067"/>
    <w:rsid w:val="00E55D74"/>
    <w:rsid w:val="00E56F68"/>
    <w:rsid w:val="00E6064D"/>
    <w:rsid w:val="00E7499F"/>
    <w:rsid w:val="00E8725D"/>
    <w:rsid w:val="00EA021D"/>
    <w:rsid w:val="00EA59B4"/>
    <w:rsid w:val="00EA7284"/>
    <w:rsid w:val="00EE63B1"/>
    <w:rsid w:val="00F23980"/>
    <w:rsid w:val="00F317E8"/>
    <w:rsid w:val="00F32365"/>
    <w:rsid w:val="00F36633"/>
    <w:rsid w:val="00F41567"/>
    <w:rsid w:val="00F42033"/>
    <w:rsid w:val="00F5464B"/>
    <w:rsid w:val="00F632AD"/>
    <w:rsid w:val="00F9107C"/>
    <w:rsid w:val="00FA19DF"/>
    <w:rsid w:val="00FA3748"/>
    <w:rsid w:val="00FB0019"/>
    <w:rsid w:val="00FB0A9B"/>
    <w:rsid w:val="00FB3003"/>
    <w:rsid w:val="00FB45B7"/>
    <w:rsid w:val="00FB5197"/>
    <w:rsid w:val="00FE6901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E1CBE4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1920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1920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Dyguda Joanna</cp:lastModifiedBy>
  <cp:revision>22</cp:revision>
  <cp:lastPrinted>2020-11-23T09:45:00Z</cp:lastPrinted>
  <dcterms:created xsi:type="dcterms:W3CDTF">2020-11-23T09:25:00Z</dcterms:created>
  <dcterms:modified xsi:type="dcterms:W3CDTF">2020-11-23T09:45:00Z</dcterms:modified>
</cp:coreProperties>
</file>