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2266C" w14:textId="77777777" w:rsidR="00562209" w:rsidRPr="00FA0E03" w:rsidRDefault="00562209" w:rsidP="007346DD">
      <w:pPr>
        <w:spacing w:line="240" w:lineRule="auto"/>
        <w:rPr>
          <w:rFonts w:ascii="Arial" w:hAnsi="Arial" w:cs="Arial"/>
          <w:sz w:val="18"/>
          <w:szCs w:val="18"/>
        </w:rPr>
      </w:pPr>
    </w:p>
    <w:p w14:paraId="5BBA49F1" w14:textId="79050644" w:rsidR="001E6FB6" w:rsidRPr="00526784" w:rsidRDefault="001E6FB6" w:rsidP="001E6FB6">
      <w:pPr>
        <w:spacing w:line="240" w:lineRule="auto"/>
        <w:jc w:val="center"/>
        <w:rPr>
          <w:rFonts w:asciiTheme="minorHAnsi" w:hAnsiTheme="minorHAnsi" w:cstheme="minorHAnsi"/>
        </w:rPr>
      </w:pPr>
      <w:r w:rsidRPr="00526784">
        <w:rPr>
          <w:rFonts w:asciiTheme="minorHAnsi" w:hAnsiTheme="minorHAnsi" w:cstheme="minorHAnsi"/>
        </w:rPr>
        <w:t>UMOWA nr -</w:t>
      </w:r>
      <w:r w:rsidR="00EB4CA1" w:rsidRPr="00526784">
        <w:rPr>
          <w:rFonts w:asciiTheme="minorHAnsi" w:hAnsiTheme="minorHAnsi" w:cstheme="minorHAnsi"/>
        </w:rPr>
        <w:t xml:space="preserve"> </w:t>
      </w:r>
      <w:r w:rsidRPr="00526784">
        <w:rPr>
          <w:rFonts w:asciiTheme="minorHAnsi" w:hAnsiTheme="minorHAnsi" w:cstheme="minorHAnsi"/>
        </w:rPr>
        <w:t>W/UMWM-UU/UM/OR2023</w:t>
      </w:r>
    </w:p>
    <w:p w14:paraId="14B3798C" w14:textId="77777777" w:rsidR="001E6FB6" w:rsidRPr="00526784" w:rsidRDefault="001E6FB6" w:rsidP="001E6FB6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444A9EEA" w14:textId="77777777" w:rsidR="001E6FB6" w:rsidRPr="00526784" w:rsidRDefault="001E6FB6" w:rsidP="001E6FB6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7DBF538A" w14:textId="77777777" w:rsidR="001E6FB6" w:rsidRPr="00526784" w:rsidRDefault="001E6FB6" w:rsidP="001E6FB6">
      <w:pPr>
        <w:spacing w:after="0" w:line="240" w:lineRule="auto"/>
        <w:jc w:val="both"/>
        <w:rPr>
          <w:rFonts w:asciiTheme="minorHAnsi" w:hAnsiTheme="minorHAnsi" w:cstheme="minorHAnsi"/>
        </w:rPr>
      </w:pPr>
      <w:r w:rsidRPr="00526784">
        <w:rPr>
          <w:rFonts w:asciiTheme="minorHAnsi" w:hAnsiTheme="minorHAnsi" w:cstheme="minorHAnsi"/>
        </w:rPr>
        <w:t>zawarta w dniu …………………………, pomiędzy:</w:t>
      </w:r>
    </w:p>
    <w:p w14:paraId="2FF4E1D9" w14:textId="77777777" w:rsidR="001E6FB6" w:rsidRPr="00526784" w:rsidRDefault="001E6FB6" w:rsidP="001E6FB6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301305F9" w14:textId="0A4E7551" w:rsidR="003F4708" w:rsidRPr="00526784" w:rsidRDefault="001E6FB6" w:rsidP="003F4708">
      <w:pPr>
        <w:rPr>
          <w:rFonts w:asciiTheme="minorHAnsi" w:hAnsiTheme="minorHAnsi" w:cstheme="minorHAnsi"/>
        </w:rPr>
      </w:pPr>
      <w:r w:rsidRPr="00526784">
        <w:rPr>
          <w:rFonts w:asciiTheme="minorHAnsi" w:hAnsiTheme="minorHAnsi" w:cstheme="minorHAnsi"/>
        </w:rPr>
        <w:t xml:space="preserve">Województwem Mazowieckim, ul. Jagiellońska 26, 03-719 Warszawa, NIP: 1132453940, REGON 015528910, zwanym w dalszej części umowy „Zamawiającym”, reprezentowanym przez Waldemara Kulińskiego – Sekretarza Województwa – Dyrektora Urzędu Marszałkowskiego Województwa Mazowieckiego w Warszawie, działającego na podstawie </w:t>
      </w:r>
      <w:r w:rsidR="006B26FD" w:rsidRPr="00526784">
        <w:rPr>
          <w:rFonts w:asciiTheme="minorHAnsi" w:hAnsiTheme="minorHAnsi" w:cstheme="minorHAnsi"/>
        </w:rPr>
        <w:t xml:space="preserve">na podstawie upoważnienia udzielonego uchwałą nr 7/377/23 r. Zarządu Województwa Mazowieckiego z dnia 03 stycznia 2023 </w:t>
      </w:r>
      <w:r w:rsidR="003F4708" w:rsidRPr="00526784">
        <w:rPr>
          <w:rFonts w:asciiTheme="minorHAnsi" w:hAnsiTheme="minorHAnsi" w:cstheme="minorHAnsi"/>
        </w:rPr>
        <w:t>r., zmieniona uchwałą nr 101/381/23 z dnia 18 stycznia 2023 r. oraz uchwałą nr 879/410/23 z dnia 22 maja 2023 r.</w:t>
      </w:r>
    </w:p>
    <w:p w14:paraId="07AF5EE2" w14:textId="5A78EF43" w:rsidR="001E6FB6" w:rsidRPr="00526784" w:rsidRDefault="006B26FD" w:rsidP="006B26FD">
      <w:pPr>
        <w:rPr>
          <w:rFonts w:asciiTheme="minorHAnsi" w:hAnsiTheme="minorHAnsi" w:cstheme="minorHAnsi"/>
        </w:rPr>
      </w:pPr>
      <w:r w:rsidRPr="00526784">
        <w:rPr>
          <w:rFonts w:asciiTheme="minorHAnsi" w:hAnsiTheme="minorHAnsi" w:cstheme="minorHAnsi"/>
        </w:rPr>
        <w:t xml:space="preserve"> </w:t>
      </w:r>
      <w:r w:rsidR="001E6FB6" w:rsidRPr="00526784">
        <w:rPr>
          <w:rFonts w:asciiTheme="minorHAnsi" w:hAnsiTheme="minorHAnsi" w:cstheme="minorHAnsi"/>
        </w:rPr>
        <w:t>a</w:t>
      </w:r>
    </w:p>
    <w:p w14:paraId="6DD7BBEC" w14:textId="3B768B34" w:rsidR="001E6FB6" w:rsidRPr="00526784" w:rsidRDefault="000F11E3" w:rsidP="001E6FB6">
      <w:pPr>
        <w:spacing w:line="240" w:lineRule="auto"/>
        <w:jc w:val="both"/>
        <w:rPr>
          <w:rFonts w:asciiTheme="minorHAnsi" w:hAnsiTheme="minorHAnsi" w:cstheme="minorHAnsi"/>
        </w:rPr>
      </w:pPr>
      <w:r w:rsidRPr="00526784">
        <w:rPr>
          <w:rFonts w:asciiTheme="minorHAnsi" w:hAnsiTheme="minorHAnsi" w:cstheme="minorHAnsi"/>
        </w:rPr>
        <w:t>….</w:t>
      </w:r>
      <w:r w:rsidR="001E6FB6" w:rsidRPr="00526784">
        <w:rPr>
          <w:rFonts w:asciiTheme="minorHAnsi" w:hAnsiTheme="minorHAnsi" w:cstheme="minorHAnsi"/>
        </w:rPr>
        <w:t xml:space="preserve"> z siedzibą w … wpisa</w:t>
      </w:r>
      <w:r w:rsidRPr="00526784">
        <w:rPr>
          <w:rFonts w:asciiTheme="minorHAnsi" w:hAnsiTheme="minorHAnsi" w:cstheme="minorHAnsi"/>
        </w:rPr>
        <w:t>ną do KRS</w:t>
      </w:r>
      <w:r w:rsidR="001E6FB6" w:rsidRPr="00526784">
        <w:rPr>
          <w:rFonts w:asciiTheme="minorHAnsi" w:hAnsiTheme="minorHAnsi" w:cstheme="minorHAnsi"/>
        </w:rPr>
        <w:t xml:space="preserve"> </w:t>
      </w:r>
      <w:r w:rsidRPr="00526784">
        <w:rPr>
          <w:rFonts w:asciiTheme="minorHAnsi" w:hAnsiTheme="minorHAnsi" w:cstheme="minorHAnsi"/>
        </w:rPr>
        <w:t>pod nr…</w:t>
      </w:r>
      <w:r w:rsidR="001E6FB6" w:rsidRPr="00526784">
        <w:rPr>
          <w:rFonts w:asciiTheme="minorHAnsi" w:hAnsiTheme="minorHAnsi" w:cstheme="minorHAnsi"/>
        </w:rPr>
        <w:t xml:space="preserve"> posiadającym numer NIP: … REGON </w:t>
      </w:r>
      <w:r w:rsidRPr="00526784">
        <w:rPr>
          <w:rFonts w:asciiTheme="minorHAnsi" w:hAnsiTheme="minorHAnsi" w:cstheme="minorHAnsi"/>
        </w:rPr>
        <w:t>…</w:t>
      </w:r>
    </w:p>
    <w:p w14:paraId="085132F1" w14:textId="77777777" w:rsidR="001E6FB6" w:rsidRPr="00526784" w:rsidRDefault="001E6FB6" w:rsidP="001E6FB6">
      <w:pPr>
        <w:spacing w:line="240" w:lineRule="auto"/>
        <w:jc w:val="both"/>
        <w:rPr>
          <w:rFonts w:asciiTheme="minorHAnsi" w:hAnsiTheme="minorHAnsi" w:cstheme="minorHAnsi"/>
        </w:rPr>
      </w:pPr>
      <w:r w:rsidRPr="00526784">
        <w:rPr>
          <w:rFonts w:asciiTheme="minorHAnsi" w:hAnsiTheme="minorHAnsi" w:cstheme="minorHAnsi"/>
        </w:rPr>
        <w:t>- zwanym w dalszej części umowy „Wykonawcą”.</w:t>
      </w:r>
    </w:p>
    <w:p w14:paraId="01159D41" w14:textId="6AE05AF2" w:rsidR="001E6FB6" w:rsidRPr="00526784" w:rsidRDefault="00DF3F0E" w:rsidP="005B707A">
      <w:pPr>
        <w:rPr>
          <w:rFonts w:asciiTheme="minorHAnsi" w:hAnsiTheme="minorHAnsi" w:cstheme="minorHAnsi"/>
        </w:rPr>
      </w:pPr>
      <w:r w:rsidRPr="00526784">
        <w:rPr>
          <w:rFonts w:asciiTheme="minorHAnsi" w:hAnsiTheme="minorHAnsi" w:cstheme="minorHAnsi"/>
        </w:rPr>
        <w:t>Strony zawierają niniejszą umowę, zwan</w:t>
      </w:r>
      <w:r w:rsidR="00DD0705" w:rsidRPr="00526784">
        <w:rPr>
          <w:rFonts w:asciiTheme="minorHAnsi" w:hAnsiTheme="minorHAnsi" w:cstheme="minorHAnsi"/>
        </w:rPr>
        <w:t>ą</w:t>
      </w:r>
      <w:r w:rsidRPr="00526784">
        <w:rPr>
          <w:rFonts w:asciiTheme="minorHAnsi" w:hAnsiTheme="minorHAnsi" w:cstheme="minorHAnsi"/>
        </w:rPr>
        <w:t xml:space="preserve"> dalej „Umową”, w ramach zamówienia publicznego udzielanego zgodnie z przepisami ustawy z dnia</w:t>
      </w:r>
      <w:r w:rsidR="001E6FB6" w:rsidRPr="00526784">
        <w:rPr>
          <w:rFonts w:asciiTheme="minorHAnsi" w:hAnsiTheme="minorHAnsi" w:cstheme="minorHAnsi"/>
        </w:rPr>
        <w:t xml:space="preserve"> 11 września 2019 r. </w:t>
      </w:r>
      <w:r w:rsidR="00A04A4A" w:rsidRPr="00526784">
        <w:rPr>
          <w:rFonts w:asciiTheme="minorHAnsi" w:hAnsiTheme="minorHAnsi" w:cstheme="minorHAnsi"/>
        </w:rPr>
        <w:t xml:space="preserve">- </w:t>
      </w:r>
      <w:r w:rsidR="001E6FB6" w:rsidRPr="00526784">
        <w:rPr>
          <w:rFonts w:asciiTheme="minorHAnsi" w:hAnsiTheme="minorHAnsi" w:cstheme="minorHAnsi"/>
        </w:rPr>
        <w:t xml:space="preserve">Prawo Zamówień </w:t>
      </w:r>
      <w:r w:rsidR="005B707A" w:rsidRPr="00526784">
        <w:rPr>
          <w:rFonts w:asciiTheme="minorHAnsi" w:hAnsiTheme="minorHAnsi" w:cstheme="minorHAnsi"/>
        </w:rPr>
        <w:t>Publicznych</w:t>
      </w:r>
      <w:r w:rsidR="00A04A4A" w:rsidRPr="00526784">
        <w:rPr>
          <w:rFonts w:asciiTheme="minorHAnsi" w:hAnsiTheme="minorHAnsi" w:cstheme="minorHAnsi"/>
        </w:rPr>
        <w:t xml:space="preserve"> (Dz. U. z 2023 r., poz. 1605, z późn. zm.) -</w:t>
      </w:r>
      <w:r w:rsidR="005B707A" w:rsidRPr="00526784">
        <w:rPr>
          <w:rFonts w:asciiTheme="minorHAnsi" w:hAnsiTheme="minorHAnsi" w:cstheme="minorHAnsi"/>
        </w:rPr>
        <w:t xml:space="preserve"> przetarg </w:t>
      </w:r>
      <w:r w:rsidR="00FE614F" w:rsidRPr="00526784">
        <w:rPr>
          <w:rFonts w:asciiTheme="minorHAnsi" w:hAnsiTheme="minorHAnsi" w:cstheme="minorHAnsi"/>
        </w:rPr>
        <w:t xml:space="preserve">nieograniczony </w:t>
      </w:r>
      <w:r w:rsidR="00FE614F" w:rsidRPr="00526784" w:rsidDel="00A04A4A">
        <w:rPr>
          <w:rFonts w:asciiTheme="minorHAnsi" w:hAnsiTheme="minorHAnsi" w:cstheme="minorHAnsi"/>
        </w:rPr>
        <w:t>art.</w:t>
      </w:r>
      <w:r w:rsidR="005B707A" w:rsidRPr="00526784">
        <w:rPr>
          <w:rFonts w:asciiTheme="minorHAnsi" w:hAnsiTheme="minorHAnsi" w:cstheme="minorHAnsi"/>
          <w:shd w:val="clear" w:color="auto" w:fill="FFFFFF"/>
        </w:rPr>
        <w:t> </w:t>
      </w:r>
      <w:r w:rsidR="00755644" w:rsidRPr="00526784">
        <w:rPr>
          <w:rStyle w:val="Pogrubienie"/>
          <w:rFonts w:asciiTheme="minorHAnsi" w:hAnsiTheme="minorHAnsi" w:cstheme="minorHAnsi"/>
          <w:b w:val="0"/>
          <w:bCs w:val="0"/>
          <w:shd w:val="clear" w:color="auto" w:fill="FFFFFF"/>
        </w:rPr>
        <w:t>132</w:t>
      </w:r>
      <w:r w:rsidR="00755644" w:rsidRPr="00526784">
        <w:rPr>
          <w:rFonts w:asciiTheme="minorHAnsi" w:hAnsiTheme="minorHAnsi" w:cstheme="minorHAnsi"/>
          <w:shd w:val="clear" w:color="auto" w:fill="FFFFFF"/>
        </w:rPr>
        <w:t xml:space="preserve"> ww.</w:t>
      </w:r>
      <w:r w:rsidR="00A04A4A" w:rsidRPr="00526784">
        <w:rPr>
          <w:rFonts w:asciiTheme="minorHAnsi" w:hAnsiTheme="minorHAnsi" w:cstheme="minorHAnsi"/>
          <w:shd w:val="clear" w:color="auto" w:fill="FFFFFF"/>
        </w:rPr>
        <w:t xml:space="preserve"> </w:t>
      </w:r>
      <w:r w:rsidR="005B707A" w:rsidRPr="00526784">
        <w:rPr>
          <w:rFonts w:asciiTheme="minorHAnsi" w:hAnsiTheme="minorHAnsi" w:cstheme="minorHAnsi"/>
          <w:shd w:val="clear" w:color="auto" w:fill="FFFFFF"/>
        </w:rPr>
        <w:t>ustawy</w:t>
      </w:r>
      <w:r w:rsidR="001A0F0A">
        <w:rPr>
          <w:rFonts w:asciiTheme="minorHAnsi" w:hAnsiTheme="minorHAnsi" w:cstheme="minorHAnsi"/>
          <w:shd w:val="clear" w:color="auto" w:fill="FFFFFF"/>
        </w:rPr>
        <w:t xml:space="preserve">, o </w:t>
      </w:r>
      <w:proofErr w:type="spellStart"/>
      <w:r w:rsidR="001A0F0A">
        <w:rPr>
          <w:rFonts w:asciiTheme="minorHAnsi" w:hAnsiTheme="minorHAnsi" w:cstheme="minorHAnsi"/>
          <w:shd w:val="clear" w:color="auto" w:fill="FFFFFF"/>
        </w:rPr>
        <w:t>symb</w:t>
      </w:r>
      <w:proofErr w:type="spellEnd"/>
      <w:r w:rsidR="001A0F0A">
        <w:rPr>
          <w:rFonts w:asciiTheme="minorHAnsi" w:hAnsiTheme="minorHAnsi" w:cstheme="minorHAnsi"/>
          <w:shd w:val="clear" w:color="auto" w:fill="FFFFFF"/>
        </w:rPr>
        <w:t xml:space="preserve">. </w:t>
      </w:r>
      <w:r w:rsidR="001A0F0A" w:rsidRPr="001A0F0A">
        <w:rPr>
          <w:rFonts w:asciiTheme="minorHAnsi" w:hAnsiTheme="minorHAnsi" w:cstheme="minorHAnsi"/>
          <w:shd w:val="clear" w:color="auto" w:fill="FFFFFF"/>
        </w:rPr>
        <w:t>OR-D-III.272.151.2023.MK</w:t>
      </w:r>
      <w:r w:rsidR="00A04A4A" w:rsidRPr="00526784">
        <w:rPr>
          <w:rFonts w:asciiTheme="minorHAnsi" w:hAnsiTheme="minorHAnsi" w:cstheme="minorHAnsi"/>
          <w:shd w:val="clear" w:color="auto" w:fill="FFFFFF"/>
        </w:rPr>
        <w:t>.</w:t>
      </w:r>
    </w:p>
    <w:p w14:paraId="353E85EE" w14:textId="77777777" w:rsidR="001E6FB6" w:rsidRPr="00526784" w:rsidRDefault="001E6FB6" w:rsidP="001E6FB6">
      <w:pPr>
        <w:spacing w:after="0" w:line="240" w:lineRule="auto"/>
        <w:jc w:val="both"/>
        <w:rPr>
          <w:rFonts w:asciiTheme="minorHAnsi" w:hAnsiTheme="minorHAnsi" w:cstheme="minorHAnsi"/>
        </w:rPr>
      </w:pPr>
      <w:r w:rsidRPr="00526784">
        <w:rPr>
          <w:rFonts w:asciiTheme="minorHAnsi" w:hAnsiTheme="minorHAnsi" w:cstheme="minorHAnsi"/>
        </w:rPr>
        <w:t>Odbiorcą usługi, o której mowa w § 1 niniejszej umowy i płatnikiem z tego tytułu jest Urząd Marszałkowski Województwa Mazowieckiego w Warszawie z siedzibą 03-719 Warszawa ul. Jagiellońska 26.</w:t>
      </w:r>
    </w:p>
    <w:p w14:paraId="2EAC0B90" w14:textId="77777777" w:rsidR="00562209" w:rsidRPr="00526784" w:rsidRDefault="00562209" w:rsidP="001E6FB6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5DA3CA28" w14:textId="77777777" w:rsidR="001E6FB6" w:rsidRPr="00526784" w:rsidRDefault="001E6FB6" w:rsidP="001E6FB6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6F8F5245" w14:textId="77777777" w:rsidR="001E6FB6" w:rsidRPr="00526784" w:rsidRDefault="001E6FB6" w:rsidP="0029198C">
      <w:pPr>
        <w:pStyle w:val="Nagwek2"/>
        <w:rPr>
          <w:rFonts w:asciiTheme="minorHAnsi" w:hAnsiTheme="minorHAnsi" w:cstheme="minorHAnsi"/>
          <w:sz w:val="22"/>
          <w:szCs w:val="22"/>
        </w:rPr>
      </w:pPr>
      <w:r w:rsidRPr="00526784">
        <w:rPr>
          <w:rFonts w:asciiTheme="minorHAnsi" w:hAnsiTheme="minorHAnsi" w:cstheme="minorHAnsi"/>
          <w:sz w:val="22"/>
          <w:szCs w:val="22"/>
        </w:rPr>
        <w:t>§ 1</w:t>
      </w:r>
    </w:p>
    <w:p w14:paraId="685416ED" w14:textId="77777777" w:rsidR="001E6FB6" w:rsidRPr="00526784" w:rsidRDefault="001E6FB6" w:rsidP="0029198C">
      <w:pPr>
        <w:pStyle w:val="Nagwek2"/>
        <w:rPr>
          <w:rFonts w:asciiTheme="minorHAnsi" w:hAnsiTheme="minorHAnsi" w:cstheme="minorHAnsi"/>
          <w:sz w:val="22"/>
          <w:szCs w:val="22"/>
        </w:rPr>
      </w:pPr>
      <w:r w:rsidRPr="00526784">
        <w:rPr>
          <w:rFonts w:asciiTheme="minorHAnsi" w:hAnsiTheme="minorHAnsi" w:cstheme="minorHAnsi"/>
          <w:sz w:val="22"/>
          <w:szCs w:val="22"/>
        </w:rPr>
        <w:t>Przedmiot umowy</w:t>
      </w:r>
    </w:p>
    <w:p w14:paraId="4B5D50B3" w14:textId="1A292FE3" w:rsidR="00B44E4C" w:rsidRPr="00526784" w:rsidRDefault="000F11E3" w:rsidP="00AF3E5B">
      <w:pPr>
        <w:pStyle w:val="Listanumerowana"/>
        <w:numPr>
          <w:ilvl w:val="0"/>
          <w:numId w:val="47"/>
        </w:numPr>
        <w:rPr>
          <w:rFonts w:asciiTheme="minorHAnsi" w:hAnsiTheme="minorHAnsi" w:cstheme="minorHAnsi"/>
        </w:rPr>
      </w:pPr>
      <w:r w:rsidRPr="00526784">
        <w:rPr>
          <w:rFonts w:asciiTheme="minorHAnsi" w:hAnsiTheme="minorHAnsi" w:cstheme="minorHAnsi"/>
        </w:rPr>
        <w:t>Przedmiotem umowy jest dzierżawa 6</w:t>
      </w:r>
      <w:r w:rsidR="006107BC" w:rsidRPr="00526784">
        <w:rPr>
          <w:rFonts w:asciiTheme="minorHAnsi" w:hAnsiTheme="minorHAnsi" w:cstheme="minorHAnsi"/>
        </w:rPr>
        <w:t>3</w:t>
      </w:r>
      <w:r w:rsidRPr="00526784">
        <w:rPr>
          <w:rFonts w:asciiTheme="minorHAnsi" w:hAnsiTheme="minorHAnsi" w:cstheme="minorHAnsi"/>
        </w:rPr>
        <w:t xml:space="preserve"> </w:t>
      </w:r>
      <w:r w:rsidR="001B0721" w:rsidRPr="00526784">
        <w:rPr>
          <w:rFonts w:asciiTheme="minorHAnsi" w:hAnsiTheme="minorHAnsi" w:cstheme="minorHAnsi"/>
        </w:rPr>
        <w:t xml:space="preserve">automatycznych </w:t>
      </w:r>
      <w:r w:rsidR="00DF3F0E" w:rsidRPr="00526784">
        <w:rPr>
          <w:rFonts w:asciiTheme="minorHAnsi" w:hAnsiTheme="minorHAnsi" w:cstheme="minorHAnsi"/>
        </w:rPr>
        <w:t>Ekspresów</w:t>
      </w:r>
      <w:r w:rsidRPr="00526784">
        <w:rPr>
          <w:rFonts w:asciiTheme="minorHAnsi" w:hAnsiTheme="minorHAnsi" w:cstheme="minorHAnsi"/>
        </w:rPr>
        <w:t xml:space="preserve"> </w:t>
      </w:r>
      <w:r w:rsidR="001B0721" w:rsidRPr="00526784">
        <w:rPr>
          <w:rFonts w:asciiTheme="minorHAnsi" w:hAnsiTheme="minorHAnsi" w:cstheme="minorHAnsi"/>
        </w:rPr>
        <w:t>do kawy</w:t>
      </w:r>
      <w:r w:rsidR="00D02F8F" w:rsidRPr="00526784">
        <w:rPr>
          <w:rFonts w:asciiTheme="minorHAnsi" w:hAnsiTheme="minorHAnsi" w:cstheme="minorHAnsi"/>
        </w:rPr>
        <w:t xml:space="preserve"> </w:t>
      </w:r>
      <w:r w:rsidR="00E54896" w:rsidRPr="00526784">
        <w:rPr>
          <w:rFonts w:asciiTheme="minorHAnsi" w:hAnsiTheme="minorHAnsi" w:cstheme="minorHAnsi"/>
        </w:rPr>
        <w:t xml:space="preserve">dla Urzędu Marszałkowskiego Województwa Mazowieckiego w Warszawie zwana w dalszej części umowy Przedmiotem umowy” </w:t>
      </w:r>
      <w:r w:rsidR="00D02F8F" w:rsidRPr="00526784">
        <w:rPr>
          <w:rFonts w:asciiTheme="minorHAnsi" w:hAnsiTheme="minorHAnsi" w:cstheme="minorHAnsi"/>
        </w:rPr>
        <w:t>wraz z ich serwisem</w:t>
      </w:r>
      <w:r w:rsidR="00B44E4C" w:rsidRPr="00526784">
        <w:rPr>
          <w:rFonts w:asciiTheme="minorHAnsi" w:hAnsiTheme="minorHAnsi" w:cstheme="minorHAnsi"/>
        </w:rPr>
        <w:t>:</w:t>
      </w:r>
    </w:p>
    <w:p w14:paraId="01A33275" w14:textId="3A75FE10" w:rsidR="00B44E4C" w:rsidRPr="00526784" w:rsidRDefault="00425823" w:rsidP="00AF3E5B">
      <w:pPr>
        <w:pStyle w:val="Listanumerowana"/>
        <w:numPr>
          <w:ilvl w:val="1"/>
          <w:numId w:val="47"/>
        </w:numPr>
        <w:rPr>
          <w:rFonts w:asciiTheme="minorHAnsi" w:hAnsiTheme="minorHAnsi" w:cstheme="minorHAnsi"/>
        </w:rPr>
      </w:pPr>
      <w:r w:rsidRPr="00526784">
        <w:rPr>
          <w:rFonts w:asciiTheme="minorHAnsi" w:hAnsiTheme="minorHAnsi" w:cstheme="minorHAnsi"/>
        </w:rPr>
        <w:t xml:space="preserve">serwis </w:t>
      </w:r>
      <w:r w:rsidR="0019001E" w:rsidRPr="00526784">
        <w:rPr>
          <w:rFonts w:asciiTheme="minorHAnsi" w:hAnsiTheme="minorHAnsi" w:cstheme="minorHAnsi"/>
        </w:rPr>
        <w:t>na 36 m-</w:t>
      </w:r>
      <w:proofErr w:type="spellStart"/>
      <w:r w:rsidR="0019001E" w:rsidRPr="00526784">
        <w:rPr>
          <w:rFonts w:asciiTheme="minorHAnsi" w:hAnsiTheme="minorHAnsi" w:cstheme="minorHAnsi"/>
        </w:rPr>
        <w:t>cy</w:t>
      </w:r>
      <w:proofErr w:type="spellEnd"/>
      <w:r w:rsidR="00B44E4C" w:rsidRPr="00526784">
        <w:rPr>
          <w:rFonts w:asciiTheme="minorHAnsi" w:hAnsiTheme="minorHAnsi" w:cstheme="minorHAnsi"/>
        </w:rPr>
        <w:t xml:space="preserve"> dla 50 urządzeń</w:t>
      </w:r>
    </w:p>
    <w:p w14:paraId="057052EB" w14:textId="7AF857BB" w:rsidR="00B44E4C" w:rsidRPr="00526784" w:rsidRDefault="00425823" w:rsidP="00AF3E5B">
      <w:pPr>
        <w:pStyle w:val="Listanumerowana"/>
        <w:numPr>
          <w:ilvl w:val="1"/>
          <w:numId w:val="47"/>
        </w:numPr>
        <w:rPr>
          <w:rFonts w:asciiTheme="minorHAnsi" w:hAnsiTheme="minorHAnsi" w:cstheme="minorHAnsi"/>
        </w:rPr>
      </w:pPr>
      <w:r w:rsidRPr="00526784">
        <w:rPr>
          <w:rFonts w:asciiTheme="minorHAnsi" w:hAnsiTheme="minorHAnsi" w:cstheme="minorHAnsi"/>
        </w:rPr>
        <w:t xml:space="preserve">serwis </w:t>
      </w:r>
      <w:r w:rsidR="00B44E4C" w:rsidRPr="00526784">
        <w:rPr>
          <w:rFonts w:asciiTheme="minorHAnsi" w:hAnsiTheme="minorHAnsi" w:cstheme="minorHAnsi"/>
        </w:rPr>
        <w:t xml:space="preserve">na </w:t>
      </w:r>
      <w:r w:rsidR="00201516" w:rsidRPr="00526784">
        <w:rPr>
          <w:rFonts w:asciiTheme="minorHAnsi" w:hAnsiTheme="minorHAnsi" w:cstheme="minorHAnsi"/>
        </w:rPr>
        <w:t xml:space="preserve">27 </w:t>
      </w:r>
      <w:r w:rsidR="00B44E4C" w:rsidRPr="00526784">
        <w:rPr>
          <w:rFonts w:asciiTheme="minorHAnsi" w:hAnsiTheme="minorHAnsi" w:cstheme="minorHAnsi"/>
        </w:rPr>
        <w:t>m -ce dla 13 urządzeń</w:t>
      </w:r>
    </w:p>
    <w:p w14:paraId="4130C629" w14:textId="752A5F91" w:rsidR="006107BC" w:rsidRPr="00526784" w:rsidRDefault="0007538B" w:rsidP="00AF3E5B">
      <w:pPr>
        <w:pStyle w:val="Listanumerowana"/>
        <w:numPr>
          <w:ilvl w:val="0"/>
          <w:numId w:val="47"/>
        </w:numPr>
        <w:rPr>
          <w:rFonts w:asciiTheme="minorHAnsi" w:hAnsiTheme="minorHAnsi" w:cstheme="minorHAnsi"/>
        </w:rPr>
      </w:pPr>
      <w:bookmarkStart w:id="0" w:name="_Hlk154066604"/>
      <w:r w:rsidRPr="00526784">
        <w:rPr>
          <w:rFonts w:asciiTheme="minorHAnsi" w:hAnsiTheme="minorHAnsi" w:cstheme="minorHAnsi"/>
        </w:rPr>
        <w:t>W terminie miesiąca</w:t>
      </w:r>
      <w:r w:rsidR="00A06D5A" w:rsidRPr="00526784">
        <w:rPr>
          <w:rFonts w:asciiTheme="minorHAnsi" w:hAnsiTheme="minorHAnsi" w:cstheme="minorHAnsi"/>
        </w:rPr>
        <w:t xml:space="preserve"> od</w:t>
      </w:r>
      <w:r w:rsidR="001B606D" w:rsidRPr="00526784">
        <w:rPr>
          <w:rFonts w:asciiTheme="minorHAnsi" w:hAnsiTheme="minorHAnsi" w:cstheme="minorHAnsi"/>
        </w:rPr>
        <w:t xml:space="preserve"> daty</w:t>
      </w:r>
      <w:r w:rsidR="00A06D5A" w:rsidRPr="00526784">
        <w:rPr>
          <w:rFonts w:asciiTheme="minorHAnsi" w:hAnsiTheme="minorHAnsi" w:cstheme="minorHAnsi"/>
        </w:rPr>
        <w:t xml:space="preserve"> podpisania umowy </w:t>
      </w:r>
      <w:bookmarkEnd w:id="0"/>
      <w:r w:rsidR="00B44E4C" w:rsidRPr="00526784">
        <w:rPr>
          <w:rFonts w:asciiTheme="minorHAnsi" w:hAnsiTheme="minorHAnsi" w:cstheme="minorHAnsi"/>
        </w:rPr>
        <w:t xml:space="preserve">Wykonawca dostarczy </w:t>
      </w:r>
      <w:r w:rsidR="00425823" w:rsidRPr="00526784">
        <w:rPr>
          <w:rFonts w:asciiTheme="minorHAnsi" w:hAnsiTheme="minorHAnsi" w:cstheme="minorHAnsi"/>
        </w:rPr>
        <w:t xml:space="preserve">i zainstaluje </w:t>
      </w:r>
      <w:r w:rsidR="00B44E4C" w:rsidRPr="00526784">
        <w:rPr>
          <w:rFonts w:asciiTheme="minorHAnsi" w:hAnsiTheme="minorHAnsi" w:cstheme="minorHAnsi"/>
        </w:rPr>
        <w:t xml:space="preserve">Zamawiającemu </w:t>
      </w:r>
      <w:r w:rsidR="006107BC" w:rsidRPr="00526784">
        <w:rPr>
          <w:rFonts w:asciiTheme="minorHAnsi" w:hAnsiTheme="minorHAnsi" w:cstheme="minorHAnsi"/>
        </w:rPr>
        <w:t>22 urządzenia o wydajności 50 kaw/dzień oraz 28 urządzeń o wydajności 100 kaw/dzień</w:t>
      </w:r>
      <w:r w:rsidR="00425823" w:rsidRPr="00526784">
        <w:rPr>
          <w:rFonts w:asciiTheme="minorHAnsi" w:hAnsiTheme="minorHAnsi" w:cstheme="minorHAnsi"/>
        </w:rPr>
        <w:t xml:space="preserve"> ogółem 50 urządzeń.</w:t>
      </w:r>
    </w:p>
    <w:p w14:paraId="2FEA7E60" w14:textId="7423428F" w:rsidR="006107BC" w:rsidRPr="00526784" w:rsidRDefault="00A06D5A" w:rsidP="00AF3E5B">
      <w:pPr>
        <w:pStyle w:val="Listanumerowana"/>
        <w:numPr>
          <w:ilvl w:val="0"/>
          <w:numId w:val="47"/>
        </w:numPr>
        <w:rPr>
          <w:rFonts w:asciiTheme="minorHAnsi" w:hAnsiTheme="minorHAnsi" w:cstheme="minorHAnsi"/>
        </w:rPr>
      </w:pPr>
      <w:r w:rsidRPr="00526784">
        <w:rPr>
          <w:rFonts w:asciiTheme="minorHAnsi" w:hAnsiTheme="minorHAnsi" w:cstheme="minorHAnsi"/>
        </w:rPr>
        <w:t xml:space="preserve"> </w:t>
      </w:r>
      <w:r w:rsidR="001B606D" w:rsidRPr="00526784">
        <w:rPr>
          <w:rFonts w:asciiTheme="minorHAnsi" w:hAnsiTheme="minorHAnsi" w:cstheme="minorHAnsi"/>
        </w:rPr>
        <w:t xml:space="preserve">W terminie 10 miesięcy od daty podpisania umowy </w:t>
      </w:r>
      <w:r w:rsidR="00E54896" w:rsidRPr="00526784">
        <w:rPr>
          <w:rFonts w:asciiTheme="minorHAnsi" w:hAnsiTheme="minorHAnsi" w:cstheme="minorHAnsi"/>
        </w:rPr>
        <w:t>Wykonawca</w:t>
      </w:r>
      <w:r w:rsidR="00B44E4C" w:rsidRPr="00526784">
        <w:rPr>
          <w:rFonts w:asciiTheme="minorHAnsi" w:hAnsiTheme="minorHAnsi" w:cstheme="minorHAnsi"/>
        </w:rPr>
        <w:t xml:space="preserve"> dostarczy</w:t>
      </w:r>
      <w:r w:rsidR="00425823" w:rsidRPr="00526784">
        <w:rPr>
          <w:rFonts w:asciiTheme="minorHAnsi" w:hAnsiTheme="minorHAnsi" w:cstheme="minorHAnsi"/>
        </w:rPr>
        <w:t xml:space="preserve"> i zainstaluje</w:t>
      </w:r>
      <w:r w:rsidR="00B44E4C" w:rsidRPr="00526784">
        <w:rPr>
          <w:rFonts w:asciiTheme="minorHAnsi" w:hAnsiTheme="minorHAnsi" w:cstheme="minorHAnsi"/>
        </w:rPr>
        <w:t xml:space="preserve"> Zamawiającemu</w:t>
      </w:r>
      <w:r w:rsidR="004575B2" w:rsidRPr="00526784">
        <w:rPr>
          <w:rFonts w:asciiTheme="minorHAnsi" w:hAnsiTheme="minorHAnsi" w:cstheme="minorHAnsi"/>
        </w:rPr>
        <w:t xml:space="preserve"> dodatkowe</w:t>
      </w:r>
      <w:r w:rsidR="00DB120B" w:rsidRPr="00526784">
        <w:rPr>
          <w:rFonts w:asciiTheme="minorHAnsi" w:hAnsiTheme="minorHAnsi" w:cstheme="minorHAnsi"/>
        </w:rPr>
        <w:t xml:space="preserve"> </w:t>
      </w:r>
      <w:r w:rsidR="00C44F93" w:rsidRPr="00526784">
        <w:rPr>
          <w:rFonts w:asciiTheme="minorHAnsi" w:hAnsiTheme="minorHAnsi" w:cstheme="minorHAnsi"/>
        </w:rPr>
        <w:t>7</w:t>
      </w:r>
      <w:r w:rsidR="006107BC" w:rsidRPr="00526784">
        <w:rPr>
          <w:rFonts w:asciiTheme="minorHAnsi" w:hAnsiTheme="minorHAnsi" w:cstheme="minorHAnsi"/>
        </w:rPr>
        <w:t xml:space="preserve"> urządzeń o wydajności 50</w:t>
      </w:r>
      <w:r w:rsidR="00425823" w:rsidRPr="00526784">
        <w:rPr>
          <w:rFonts w:asciiTheme="minorHAnsi" w:hAnsiTheme="minorHAnsi" w:cstheme="minorHAnsi"/>
        </w:rPr>
        <w:t xml:space="preserve"> </w:t>
      </w:r>
      <w:r w:rsidR="006107BC" w:rsidRPr="00526784">
        <w:rPr>
          <w:rFonts w:asciiTheme="minorHAnsi" w:hAnsiTheme="minorHAnsi" w:cstheme="minorHAnsi"/>
        </w:rPr>
        <w:t xml:space="preserve">kaw/dzień oraz </w:t>
      </w:r>
      <w:r w:rsidR="00C44F93" w:rsidRPr="00526784">
        <w:rPr>
          <w:rFonts w:asciiTheme="minorHAnsi" w:hAnsiTheme="minorHAnsi" w:cstheme="minorHAnsi"/>
        </w:rPr>
        <w:t>6</w:t>
      </w:r>
      <w:r w:rsidR="006107BC" w:rsidRPr="00526784">
        <w:rPr>
          <w:rFonts w:asciiTheme="minorHAnsi" w:hAnsiTheme="minorHAnsi" w:cstheme="minorHAnsi"/>
        </w:rPr>
        <w:t xml:space="preserve"> urządze</w:t>
      </w:r>
      <w:r w:rsidR="00C44F93" w:rsidRPr="00526784">
        <w:rPr>
          <w:rFonts w:asciiTheme="minorHAnsi" w:hAnsiTheme="minorHAnsi" w:cstheme="minorHAnsi"/>
        </w:rPr>
        <w:t>ń</w:t>
      </w:r>
      <w:r w:rsidR="006107BC" w:rsidRPr="00526784">
        <w:rPr>
          <w:rFonts w:asciiTheme="minorHAnsi" w:hAnsiTheme="minorHAnsi" w:cstheme="minorHAnsi"/>
        </w:rPr>
        <w:t xml:space="preserve"> o wydajności 100 kaw/dzień</w:t>
      </w:r>
      <w:r w:rsidR="008B6435" w:rsidRPr="00526784">
        <w:rPr>
          <w:rFonts w:asciiTheme="minorHAnsi" w:hAnsiTheme="minorHAnsi" w:cstheme="minorHAnsi"/>
        </w:rPr>
        <w:t xml:space="preserve"> ogółem 13</w:t>
      </w:r>
      <w:r w:rsidR="006D6279" w:rsidRPr="00526784">
        <w:rPr>
          <w:rFonts w:asciiTheme="minorHAnsi" w:hAnsiTheme="minorHAnsi" w:cstheme="minorHAnsi"/>
        </w:rPr>
        <w:t xml:space="preserve"> urządzeń</w:t>
      </w:r>
      <w:r w:rsidR="00425823" w:rsidRPr="00526784">
        <w:rPr>
          <w:rFonts w:asciiTheme="minorHAnsi" w:hAnsiTheme="minorHAnsi" w:cstheme="minorHAnsi"/>
        </w:rPr>
        <w:t>.</w:t>
      </w:r>
    </w:p>
    <w:p w14:paraId="29F3545F" w14:textId="5A969B26" w:rsidR="002721E7" w:rsidRPr="00526784" w:rsidRDefault="00E92248" w:rsidP="00AF3E5B">
      <w:pPr>
        <w:pStyle w:val="Listanumerowana"/>
        <w:numPr>
          <w:ilvl w:val="0"/>
          <w:numId w:val="47"/>
        </w:numPr>
        <w:rPr>
          <w:rFonts w:asciiTheme="minorHAnsi" w:hAnsiTheme="minorHAnsi" w:cstheme="minorHAnsi"/>
        </w:rPr>
      </w:pPr>
      <w:r w:rsidRPr="00526784">
        <w:rPr>
          <w:rFonts w:asciiTheme="minorHAnsi" w:hAnsiTheme="minorHAnsi" w:cstheme="minorHAnsi"/>
        </w:rPr>
        <w:t>Wykonawc</w:t>
      </w:r>
      <w:r w:rsidR="00B84FEE" w:rsidRPr="00526784">
        <w:rPr>
          <w:rFonts w:asciiTheme="minorHAnsi" w:hAnsiTheme="minorHAnsi" w:cstheme="minorHAnsi"/>
        </w:rPr>
        <w:t>a w ramach dzierżawy</w:t>
      </w:r>
      <w:r w:rsidR="0030187B" w:rsidRPr="00526784">
        <w:rPr>
          <w:rFonts w:asciiTheme="minorHAnsi" w:hAnsiTheme="minorHAnsi" w:cstheme="minorHAnsi"/>
        </w:rPr>
        <w:t xml:space="preserve"> dokonywał będzie</w:t>
      </w:r>
      <w:r w:rsidRPr="00526784">
        <w:rPr>
          <w:rFonts w:asciiTheme="minorHAnsi" w:hAnsiTheme="minorHAnsi" w:cstheme="minorHAnsi"/>
        </w:rPr>
        <w:t xml:space="preserve"> sukcesywnej realizacji serwisu urządzeń przez okres do 36 miesięcy, licząc od daty instalacji sprzętu (50 szt. – przez 36 miesięcy i 13 szt. – przez 27 miesięcy)</w:t>
      </w:r>
      <w:r w:rsidR="00425823" w:rsidRPr="00526784">
        <w:rPr>
          <w:rFonts w:asciiTheme="minorHAnsi" w:hAnsiTheme="minorHAnsi" w:cstheme="minorHAnsi"/>
        </w:rPr>
        <w:t>. Dzierżawa świadczona będzie</w:t>
      </w:r>
      <w:r w:rsidR="00E54896" w:rsidRPr="00526784">
        <w:rPr>
          <w:rFonts w:asciiTheme="minorHAnsi" w:hAnsiTheme="minorHAnsi" w:cstheme="minorHAnsi"/>
        </w:rPr>
        <w:t xml:space="preserve"> w lokalizacjach </w:t>
      </w:r>
      <w:r w:rsidR="002F1B21" w:rsidRPr="00526784">
        <w:rPr>
          <w:rFonts w:asciiTheme="minorHAnsi" w:hAnsiTheme="minorHAnsi" w:cstheme="minorHAnsi"/>
        </w:rPr>
        <w:t>wskazanych</w:t>
      </w:r>
      <w:r w:rsidR="003512D3" w:rsidRPr="00526784">
        <w:rPr>
          <w:rFonts w:asciiTheme="minorHAnsi" w:hAnsiTheme="minorHAnsi" w:cstheme="minorHAnsi"/>
        </w:rPr>
        <w:t xml:space="preserve"> w Opisie Przedmiotu Zamówienia</w:t>
      </w:r>
      <w:r w:rsidR="00E54896" w:rsidRPr="00526784">
        <w:rPr>
          <w:rFonts w:asciiTheme="minorHAnsi" w:hAnsiTheme="minorHAnsi" w:cstheme="minorHAnsi"/>
        </w:rPr>
        <w:t xml:space="preserve"> </w:t>
      </w:r>
      <w:r w:rsidR="00955D57" w:rsidRPr="00526784">
        <w:rPr>
          <w:rFonts w:asciiTheme="minorHAnsi" w:hAnsiTheme="minorHAnsi" w:cstheme="minorHAnsi"/>
        </w:rPr>
        <w:t>(</w:t>
      </w:r>
      <w:r w:rsidR="00E54896" w:rsidRPr="00526784">
        <w:rPr>
          <w:rFonts w:asciiTheme="minorHAnsi" w:hAnsiTheme="minorHAnsi" w:cstheme="minorHAnsi"/>
        </w:rPr>
        <w:t>OPZ</w:t>
      </w:r>
      <w:r w:rsidR="00955D57" w:rsidRPr="00526784">
        <w:rPr>
          <w:rFonts w:asciiTheme="minorHAnsi" w:hAnsiTheme="minorHAnsi" w:cstheme="minorHAnsi"/>
        </w:rPr>
        <w:t>)</w:t>
      </w:r>
      <w:r w:rsidR="00E54896" w:rsidRPr="00526784">
        <w:rPr>
          <w:rFonts w:asciiTheme="minorHAnsi" w:hAnsiTheme="minorHAnsi" w:cstheme="minorHAnsi"/>
        </w:rPr>
        <w:t xml:space="preserve"> –</w:t>
      </w:r>
      <w:r w:rsidR="00955D57" w:rsidRPr="00526784">
        <w:rPr>
          <w:rFonts w:asciiTheme="minorHAnsi" w:hAnsiTheme="minorHAnsi" w:cstheme="minorHAnsi"/>
        </w:rPr>
        <w:t xml:space="preserve"> stanowiący</w:t>
      </w:r>
      <w:r w:rsidR="006A0CAB" w:rsidRPr="00526784">
        <w:rPr>
          <w:rFonts w:asciiTheme="minorHAnsi" w:hAnsiTheme="minorHAnsi" w:cstheme="minorHAnsi"/>
        </w:rPr>
        <w:t>m</w:t>
      </w:r>
      <w:r w:rsidR="00E54896" w:rsidRPr="00526784">
        <w:rPr>
          <w:rFonts w:asciiTheme="minorHAnsi" w:hAnsiTheme="minorHAnsi" w:cstheme="minorHAnsi"/>
        </w:rPr>
        <w:t xml:space="preserve"> załącznik nr. 1</w:t>
      </w:r>
      <w:r w:rsidR="006A0CAB" w:rsidRPr="00526784">
        <w:rPr>
          <w:rFonts w:asciiTheme="minorHAnsi" w:hAnsiTheme="minorHAnsi" w:cstheme="minorHAnsi"/>
        </w:rPr>
        <w:t xml:space="preserve"> do umowy.</w:t>
      </w:r>
    </w:p>
    <w:p w14:paraId="7D825907" w14:textId="3DB75FA1" w:rsidR="001B0721" w:rsidRPr="00526784" w:rsidRDefault="001B0721" w:rsidP="00AF3E5B">
      <w:pPr>
        <w:pStyle w:val="Listanumerowana"/>
        <w:numPr>
          <w:ilvl w:val="0"/>
          <w:numId w:val="47"/>
        </w:numPr>
        <w:rPr>
          <w:rFonts w:asciiTheme="minorHAnsi" w:hAnsiTheme="minorHAnsi" w:cstheme="minorHAnsi"/>
        </w:rPr>
      </w:pPr>
      <w:r w:rsidRPr="00526784">
        <w:rPr>
          <w:rFonts w:asciiTheme="minorHAnsi" w:hAnsiTheme="minorHAnsi" w:cstheme="minorHAnsi"/>
        </w:rPr>
        <w:lastRenderedPageBreak/>
        <w:t>Niezbędnym składnikiem usługi dzierżawy jest co</w:t>
      </w:r>
      <w:r w:rsidR="001D1EBC" w:rsidRPr="00526784">
        <w:rPr>
          <w:rFonts w:asciiTheme="minorHAnsi" w:hAnsiTheme="minorHAnsi" w:cstheme="minorHAnsi"/>
        </w:rPr>
        <w:t xml:space="preserve"> </w:t>
      </w:r>
      <w:r w:rsidRPr="00526784">
        <w:rPr>
          <w:rFonts w:asciiTheme="minorHAnsi" w:hAnsiTheme="minorHAnsi" w:cstheme="minorHAnsi"/>
        </w:rPr>
        <w:t>miesięczny</w:t>
      </w:r>
      <w:r w:rsidR="005D5A54" w:rsidRPr="00526784">
        <w:rPr>
          <w:rFonts w:asciiTheme="minorHAnsi" w:hAnsiTheme="minorHAnsi" w:cstheme="minorHAnsi"/>
        </w:rPr>
        <w:t xml:space="preserve"> (przynajmniej raz w miesiącu)</w:t>
      </w:r>
      <w:r w:rsidR="00814327" w:rsidRPr="00526784">
        <w:rPr>
          <w:rFonts w:asciiTheme="minorHAnsi" w:hAnsiTheme="minorHAnsi" w:cstheme="minorHAnsi"/>
        </w:rPr>
        <w:t>,</w:t>
      </w:r>
      <w:r w:rsidRPr="00526784">
        <w:rPr>
          <w:rFonts w:asciiTheme="minorHAnsi" w:hAnsiTheme="minorHAnsi" w:cstheme="minorHAnsi"/>
        </w:rPr>
        <w:t xml:space="preserve"> rutynowy serwis </w:t>
      </w:r>
      <w:r w:rsidR="00DF3F0E" w:rsidRPr="00526784">
        <w:rPr>
          <w:rFonts w:asciiTheme="minorHAnsi" w:hAnsiTheme="minorHAnsi" w:cstheme="minorHAnsi"/>
        </w:rPr>
        <w:t>Ekspres</w:t>
      </w:r>
      <w:r w:rsidR="008B322F" w:rsidRPr="00526784">
        <w:rPr>
          <w:rFonts w:asciiTheme="minorHAnsi" w:hAnsiTheme="minorHAnsi" w:cstheme="minorHAnsi"/>
        </w:rPr>
        <w:t>ów do kawy</w:t>
      </w:r>
      <w:r w:rsidR="00670D5A" w:rsidRPr="00526784">
        <w:rPr>
          <w:rFonts w:asciiTheme="minorHAnsi" w:hAnsiTheme="minorHAnsi" w:cstheme="minorHAnsi"/>
        </w:rPr>
        <w:t>,</w:t>
      </w:r>
      <w:r w:rsidRPr="00526784">
        <w:rPr>
          <w:rFonts w:asciiTheme="minorHAnsi" w:hAnsiTheme="minorHAnsi" w:cstheme="minorHAnsi"/>
        </w:rPr>
        <w:t xml:space="preserve"> na który składa się </w:t>
      </w:r>
      <w:r w:rsidR="001D1EBC" w:rsidRPr="00526784">
        <w:rPr>
          <w:rFonts w:asciiTheme="minorHAnsi" w:hAnsiTheme="minorHAnsi" w:cstheme="minorHAnsi"/>
        </w:rPr>
        <w:t>odkamienianie</w:t>
      </w:r>
      <w:r w:rsidRPr="00526784">
        <w:rPr>
          <w:rFonts w:asciiTheme="minorHAnsi" w:hAnsiTheme="minorHAnsi" w:cstheme="minorHAnsi"/>
        </w:rPr>
        <w:t xml:space="preserve"> urządze</w:t>
      </w:r>
      <w:r w:rsidR="00970B7C" w:rsidRPr="00526784">
        <w:rPr>
          <w:rFonts w:asciiTheme="minorHAnsi" w:hAnsiTheme="minorHAnsi" w:cstheme="minorHAnsi"/>
        </w:rPr>
        <w:t>ń</w:t>
      </w:r>
      <w:r w:rsidRPr="00526784">
        <w:rPr>
          <w:rFonts w:asciiTheme="minorHAnsi" w:hAnsiTheme="minorHAnsi" w:cstheme="minorHAnsi"/>
        </w:rPr>
        <w:t>, czyszczenie kluczowych elementów oraz przegląd urządze</w:t>
      </w:r>
      <w:r w:rsidR="00970B7C" w:rsidRPr="00526784">
        <w:rPr>
          <w:rFonts w:asciiTheme="minorHAnsi" w:hAnsiTheme="minorHAnsi" w:cstheme="minorHAnsi"/>
        </w:rPr>
        <w:t>ń</w:t>
      </w:r>
      <w:r w:rsidRPr="00526784">
        <w:rPr>
          <w:rFonts w:asciiTheme="minorHAnsi" w:hAnsiTheme="minorHAnsi" w:cstheme="minorHAnsi"/>
        </w:rPr>
        <w:t xml:space="preserve"> pod kątem funkcjonalnym. </w:t>
      </w:r>
      <w:r w:rsidR="00535619" w:rsidRPr="00526784">
        <w:rPr>
          <w:rFonts w:asciiTheme="minorHAnsi" w:hAnsiTheme="minorHAnsi" w:cstheme="minorHAnsi"/>
        </w:rPr>
        <w:t>Koszt środków</w:t>
      </w:r>
      <w:r w:rsidRPr="00526784">
        <w:rPr>
          <w:rFonts w:asciiTheme="minorHAnsi" w:hAnsiTheme="minorHAnsi" w:cstheme="minorHAnsi"/>
        </w:rPr>
        <w:t xml:space="preserve"> czyszcząc</w:t>
      </w:r>
      <w:r w:rsidR="00535619" w:rsidRPr="00526784">
        <w:rPr>
          <w:rFonts w:asciiTheme="minorHAnsi" w:hAnsiTheme="minorHAnsi" w:cstheme="minorHAnsi"/>
        </w:rPr>
        <w:t>ych</w:t>
      </w:r>
      <w:r w:rsidRPr="00526784">
        <w:rPr>
          <w:rFonts w:asciiTheme="minorHAnsi" w:hAnsiTheme="minorHAnsi" w:cstheme="minorHAnsi"/>
        </w:rPr>
        <w:t xml:space="preserve"> </w:t>
      </w:r>
      <w:r w:rsidR="00535619" w:rsidRPr="00526784">
        <w:rPr>
          <w:rFonts w:asciiTheme="minorHAnsi" w:hAnsiTheme="minorHAnsi" w:cstheme="minorHAnsi"/>
        </w:rPr>
        <w:t xml:space="preserve">Wykonawca </w:t>
      </w:r>
      <w:r w:rsidR="008B322F" w:rsidRPr="00526784">
        <w:rPr>
          <w:rFonts w:asciiTheme="minorHAnsi" w:hAnsiTheme="minorHAnsi" w:cstheme="minorHAnsi"/>
        </w:rPr>
        <w:t>uwzględni</w:t>
      </w:r>
      <w:r w:rsidRPr="00526784">
        <w:rPr>
          <w:rFonts w:asciiTheme="minorHAnsi" w:hAnsiTheme="minorHAnsi" w:cstheme="minorHAnsi"/>
        </w:rPr>
        <w:t xml:space="preserve"> w cenie Przedmiotu zamówienia zgodnie z </w:t>
      </w:r>
      <w:r w:rsidR="00970B7C" w:rsidRPr="00526784">
        <w:rPr>
          <w:rFonts w:asciiTheme="minorHAnsi" w:hAnsiTheme="minorHAnsi" w:cstheme="minorHAnsi"/>
        </w:rPr>
        <w:t>F</w:t>
      </w:r>
      <w:r w:rsidRPr="00526784">
        <w:rPr>
          <w:rFonts w:asciiTheme="minorHAnsi" w:hAnsiTheme="minorHAnsi" w:cstheme="minorHAnsi"/>
        </w:rPr>
        <w:t>ormularzem ofertowym.</w:t>
      </w:r>
    </w:p>
    <w:p w14:paraId="58BBCFB6" w14:textId="0AD02437" w:rsidR="002928B6" w:rsidRPr="00526784" w:rsidRDefault="002928B6" w:rsidP="00AF3E5B">
      <w:pPr>
        <w:pStyle w:val="Listanumerowana"/>
        <w:numPr>
          <w:ilvl w:val="0"/>
          <w:numId w:val="47"/>
        </w:numPr>
        <w:spacing w:after="134"/>
        <w:rPr>
          <w:rFonts w:asciiTheme="minorHAnsi" w:hAnsiTheme="minorHAnsi" w:cstheme="minorHAnsi"/>
        </w:rPr>
      </w:pPr>
      <w:r w:rsidRPr="00526784">
        <w:rPr>
          <w:rFonts w:asciiTheme="minorHAnsi" w:hAnsiTheme="minorHAnsi" w:cstheme="minorHAnsi"/>
        </w:rPr>
        <w:t xml:space="preserve">Wykonawca oświadcza, że każdy </w:t>
      </w:r>
      <w:r w:rsidR="00DF3F0E" w:rsidRPr="00526784">
        <w:rPr>
          <w:rFonts w:asciiTheme="minorHAnsi" w:hAnsiTheme="minorHAnsi" w:cstheme="minorHAnsi"/>
        </w:rPr>
        <w:t>Ekspres</w:t>
      </w:r>
      <w:r w:rsidRPr="00526784">
        <w:rPr>
          <w:rFonts w:asciiTheme="minorHAnsi" w:hAnsiTheme="minorHAnsi" w:cstheme="minorHAnsi"/>
        </w:rPr>
        <w:t xml:space="preserve"> do kawy stanowi jego wyłączną własność, jest wolny od obciążeń i praw osób trzecich</w:t>
      </w:r>
      <w:r w:rsidR="001B0721" w:rsidRPr="00526784">
        <w:rPr>
          <w:rFonts w:asciiTheme="minorHAnsi" w:hAnsiTheme="minorHAnsi" w:cstheme="minorHAnsi"/>
        </w:rPr>
        <w:t>.</w:t>
      </w:r>
    </w:p>
    <w:p w14:paraId="6D4DB23D" w14:textId="6E09F964" w:rsidR="002928B6" w:rsidRPr="00526784" w:rsidRDefault="002928B6" w:rsidP="00AF3E5B">
      <w:pPr>
        <w:pStyle w:val="Listanumerowana"/>
        <w:numPr>
          <w:ilvl w:val="0"/>
          <w:numId w:val="47"/>
        </w:numPr>
        <w:rPr>
          <w:rFonts w:asciiTheme="minorHAnsi" w:hAnsiTheme="minorHAnsi" w:cstheme="minorHAnsi"/>
        </w:rPr>
      </w:pPr>
      <w:r w:rsidRPr="00526784">
        <w:rPr>
          <w:rFonts w:asciiTheme="minorHAnsi" w:hAnsiTheme="minorHAnsi" w:cstheme="minorHAnsi"/>
        </w:rPr>
        <w:t xml:space="preserve">Wykonawca oświadcza, że wszystkie </w:t>
      </w:r>
      <w:r w:rsidR="00DF3F0E" w:rsidRPr="00526784">
        <w:rPr>
          <w:rFonts w:asciiTheme="minorHAnsi" w:hAnsiTheme="minorHAnsi" w:cstheme="minorHAnsi"/>
        </w:rPr>
        <w:t>Ekspres</w:t>
      </w:r>
      <w:r w:rsidRPr="00526784">
        <w:rPr>
          <w:rFonts w:asciiTheme="minorHAnsi" w:hAnsiTheme="minorHAnsi" w:cstheme="minorHAnsi"/>
        </w:rPr>
        <w:t>y do kawy są fabrycznie nowe i nie były używane, a także są wolne od wad technicznych i prawnych oraz posiadają parametry techniczne określone w Załączniku nr 1 do Umowy (OPZ).</w:t>
      </w:r>
    </w:p>
    <w:p w14:paraId="2BC838F9" w14:textId="5C294A4E" w:rsidR="00F0626C" w:rsidRPr="00526784" w:rsidRDefault="00F0626C" w:rsidP="00AF3E5B">
      <w:pPr>
        <w:pStyle w:val="Listanumerowana"/>
        <w:numPr>
          <w:ilvl w:val="0"/>
          <w:numId w:val="47"/>
        </w:numPr>
        <w:rPr>
          <w:rFonts w:asciiTheme="minorHAnsi" w:hAnsiTheme="minorHAnsi" w:cstheme="minorHAnsi"/>
        </w:rPr>
      </w:pPr>
      <w:r w:rsidRPr="00526784">
        <w:rPr>
          <w:rFonts w:asciiTheme="minorHAnsi" w:hAnsiTheme="minorHAnsi" w:cstheme="minorHAnsi"/>
        </w:rPr>
        <w:t>Nie później niż na 4 dni przed realizacją dostawy Wykonawca zgłosi swoją gotowość Zamawiającemu telefonicznie na numer (</w:t>
      </w:r>
      <w:r w:rsidR="00472D60" w:rsidRPr="00526784">
        <w:rPr>
          <w:rFonts w:asciiTheme="minorHAnsi" w:hAnsiTheme="minorHAnsi" w:cstheme="minorHAnsi"/>
        </w:rPr>
        <w:t xml:space="preserve"> …</w:t>
      </w:r>
      <w:r w:rsidRPr="00526784">
        <w:rPr>
          <w:rFonts w:asciiTheme="minorHAnsi" w:hAnsiTheme="minorHAnsi" w:cstheme="minorHAnsi"/>
        </w:rPr>
        <w:t xml:space="preserve"> ) lub pocztą elektroniczną na e-mail (</w:t>
      </w:r>
      <w:r w:rsidR="00472D60" w:rsidRPr="00526784">
        <w:rPr>
          <w:rFonts w:asciiTheme="minorHAnsi" w:hAnsiTheme="minorHAnsi" w:cstheme="minorHAnsi"/>
        </w:rPr>
        <w:t xml:space="preserve"> …</w:t>
      </w:r>
      <w:r w:rsidRPr="00526784">
        <w:rPr>
          <w:rFonts w:asciiTheme="minorHAnsi" w:hAnsiTheme="minorHAnsi" w:cstheme="minorHAnsi"/>
        </w:rPr>
        <w:t xml:space="preserve"> ). Strony uzgodnią datę i godzinę rozpoczęcia odbioru </w:t>
      </w:r>
      <w:r w:rsidR="00DF3F0E" w:rsidRPr="00526784">
        <w:rPr>
          <w:rFonts w:asciiTheme="minorHAnsi" w:hAnsiTheme="minorHAnsi" w:cstheme="minorHAnsi"/>
        </w:rPr>
        <w:t>Ekspres</w:t>
      </w:r>
      <w:r w:rsidRPr="00526784">
        <w:rPr>
          <w:rFonts w:asciiTheme="minorHAnsi" w:hAnsiTheme="minorHAnsi" w:cstheme="minorHAnsi"/>
        </w:rPr>
        <w:t xml:space="preserve">ów do kawy, obejmującego odbiór ilościowy i jakościowy. </w:t>
      </w:r>
    </w:p>
    <w:p w14:paraId="3B3E6C91" w14:textId="39162E1C" w:rsidR="00F0626C" w:rsidRPr="00526784" w:rsidRDefault="00F0626C" w:rsidP="00AF3E5B">
      <w:pPr>
        <w:pStyle w:val="Listanumerowana"/>
        <w:numPr>
          <w:ilvl w:val="0"/>
          <w:numId w:val="47"/>
        </w:numPr>
        <w:ind w:left="709" w:hanging="425"/>
        <w:rPr>
          <w:rFonts w:asciiTheme="minorHAnsi" w:hAnsiTheme="minorHAnsi" w:cstheme="minorHAnsi"/>
        </w:rPr>
      </w:pPr>
      <w:r w:rsidRPr="00526784">
        <w:rPr>
          <w:rFonts w:asciiTheme="minorHAnsi" w:hAnsiTheme="minorHAnsi" w:cstheme="minorHAnsi"/>
        </w:rPr>
        <w:t xml:space="preserve">Wykonawca zapewnia transport i rozładunek </w:t>
      </w:r>
      <w:r w:rsidR="00DF3F0E" w:rsidRPr="00526784">
        <w:rPr>
          <w:rFonts w:asciiTheme="minorHAnsi" w:hAnsiTheme="minorHAnsi" w:cstheme="minorHAnsi"/>
        </w:rPr>
        <w:t>Ekspres</w:t>
      </w:r>
      <w:r w:rsidRPr="00526784">
        <w:rPr>
          <w:rFonts w:asciiTheme="minorHAnsi" w:hAnsiTheme="minorHAnsi" w:cstheme="minorHAnsi"/>
        </w:rPr>
        <w:t xml:space="preserve">ów do kawy do wyznaczonych miejsc, wykonane w sposób umożliwiający bezpieczną i niezakłóconą działalność Zamawiającego, w tym także Wykonawca zobowiązany jest do wniesienia dostarczonych </w:t>
      </w:r>
      <w:r w:rsidR="00DF3F0E" w:rsidRPr="00526784">
        <w:rPr>
          <w:rFonts w:asciiTheme="minorHAnsi" w:hAnsiTheme="minorHAnsi" w:cstheme="minorHAnsi"/>
        </w:rPr>
        <w:t>Ekspres</w:t>
      </w:r>
      <w:r w:rsidRPr="00526784">
        <w:rPr>
          <w:rFonts w:asciiTheme="minorHAnsi" w:hAnsiTheme="minorHAnsi" w:cstheme="minorHAnsi"/>
        </w:rPr>
        <w:t xml:space="preserve">ów do kawy do pomieszczeń wskazanych przez pracownika Zamawiającego. </w:t>
      </w:r>
    </w:p>
    <w:p w14:paraId="64D7D4C9" w14:textId="7E272A95" w:rsidR="00F0626C" w:rsidRPr="00526784" w:rsidRDefault="00F0626C" w:rsidP="00AF3E5B">
      <w:pPr>
        <w:pStyle w:val="Listanumerowana"/>
        <w:numPr>
          <w:ilvl w:val="0"/>
          <w:numId w:val="47"/>
        </w:numPr>
        <w:ind w:left="709" w:hanging="425"/>
        <w:rPr>
          <w:rFonts w:asciiTheme="minorHAnsi" w:hAnsiTheme="minorHAnsi" w:cstheme="minorHAnsi"/>
        </w:rPr>
      </w:pPr>
      <w:r w:rsidRPr="00526784">
        <w:rPr>
          <w:rFonts w:asciiTheme="minorHAnsi" w:hAnsiTheme="minorHAnsi" w:cstheme="minorHAnsi"/>
        </w:rPr>
        <w:t xml:space="preserve">Po stwierdzeniu, że liczba </w:t>
      </w:r>
      <w:r w:rsidR="00DF3F0E" w:rsidRPr="00526784">
        <w:rPr>
          <w:rFonts w:asciiTheme="minorHAnsi" w:hAnsiTheme="minorHAnsi" w:cstheme="minorHAnsi"/>
        </w:rPr>
        <w:t>Ekspres</w:t>
      </w:r>
      <w:r w:rsidRPr="00526784">
        <w:rPr>
          <w:rFonts w:asciiTheme="minorHAnsi" w:hAnsiTheme="minorHAnsi" w:cstheme="minorHAnsi"/>
        </w:rPr>
        <w:t xml:space="preserve">ów do kawy przedstawionych do odbioru jest zgodna z Umową, Zamawiający przystąpi do odbioru jakościowego, który ma na celu potwierdzenie czy dostarczone </w:t>
      </w:r>
      <w:r w:rsidR="00DF3F0E" w:rsidRPr="00526784">
        <w:rPr>
          <w:rFonts w:asciiTheme="minorHAnsi" w:hAnsiTheme="minorHAnsi" w:cstheme="minorHAnsi"/>
        </w:rPr>
        <w:t>Ekspres</w:t>
      </w:r>
      <w:r w:rsidRPr="00526784">
        <w:rPr>
          <w:rFonts w:asciiTheme="minorHAnsi" w:hAnsiTheme="minorHAnsi" w:cstheme="minorHAnsi"/>
        </w:rPr>
        <w:t xml:space="preserve">y do kawy spełniają wymagania określone w Załączniku nr 2 do Umowy. </w:t>
      </w:r>
    </w:p>
    <w:p w14:paraId="321549BD" w14:textId="3F999F2C" w:rsidR="00F0626C" w:rsidRPr="00526784" w:rsidRDefault="00F0626C" w:rsidP="00AF3E5B">
      <w:pPr>
        <w:pStyle w:val="Listanumerowana"/>
        <w:numPr>
          <w:ilvl w:val="0"/>
          <w:numId w:val="47"/>
        </w:numPr>
        <w:ind w:left="709" w:hanging="425"/>
        <w:rPr>
          <w:rFonts w:asciiTheme="minorHAnsi" w:hAnsiTheme="minorHAnsi" w:cstheme="minorHAnsi"/>
        </w:rPr>
      </w:pPr>
      <w:r w:rsidRPr="00526784">
        <w:rPr>
          <w:rFonts w:asciiTheme="minorHAnsi" w:hAnsiTheme="minorHAnsi" w:cstheme="minorHAnsi"/>
        </w:rPr>
        <w:t xml:space="preserve">Z czynności związanych z wydaniem (przekazaniem i odbiorem) </w:t>
      </w:r>
      <w:r w:rsidR="00DF3F0E" w:rsidRPr="00526784">
        <w:rPr>
          <w:rFonts w:asciiTheme="minorHAnsi" w:hAnsiTheme="minorHAnsi" w:cstheme="minorHAnsi"/>
        </w:rPr>
        <w:t>Ekspres</w:t>
      </w:r>
      <w:r w:rsidRPr="00526784">
        <w:rPr>
          <w:rFonts w:asciiTheme="minorHAnsi" w:hAnsiTheme="minorHAnsi" w:cstheme="minorHAnsi"/>
        </w:rPr>
        <w:t>ów do kawy, Strony sporządzą protokół, zwany dalej „Protokołem odbioru”.</w:t>
      </w:r>
    </w:p>
    <w:p w14:paraId="75BA9A7E" w14:textId="68E4552B" w:rsidR="00F0626C" w:rsidRPr="00526784" w:rsidRDefault="00F0626C" w:rsidP="00AF3E5B">
      <w:pPr>
        <w:pStyle w:val="Listanumerowana"/>
        <w:numPr>
          <w:ilvl w:val="0"/>
          <w:numId w:val="47"/>
        </w:numPr>
        <w:ind w:left="709" w:hanging="425"/>
        <w:rPr>
          <w:rFonts w:asciiTheme="minorHAnsi" w:hAnsiTheme="minorHAnsi" w:cstheme="minorHAnsi"/>
        </w:rPr>
      </w:pPr>
      <w:r w:rsidRPr="00526784">
        <w:rPr>
          <w:rFonts w:asciiTheme="minorHAnsi" w:hAnsiTheme="minorHAnsi" w:cstheme="minorHAnsi"/>
        </w:rPr>
        <w:t xml:space="preserve">Do przekazania i odbioru </w:t>
      </w:r>
      <w:r w:rsidR="00DF3F0E" w:rsidRPr="00526784">
        <w:rPr>
          <w:rFonts w:asciiTheme="minorHAnsi" w:hAnsiTheme="minorHAnsi" w:cstheme="minorHAnsi"/>
        </w:rPr>
        <w:t>Ekspres</w:t>
      </w:r>
      <w:r w:rsidRPr="00526784">
        <w:rPr>
          <w:rFonts w:asciiTheme="minorHAnsi" w:hAnsiTheme="minorHAnsi" w:cstheme="minorHAnsi"/>
        </w:rPr>
        <w:t xml:space="preserve">ów do kawy, a także podpisania Protokołu odbioru upoważnione są osoby uprawnione do kontaktów </w:t>
      </w:r>
      <w:r w:rsidR="00AF3E5B" w:rsidRPr="00526784">
        <w:rPr>
          <w:rFonts w:asciiTheme="minorHAnsi" w:hAnsiTheme="minorHAnsi" w:cstheme="minorHAnsi"/>
        </w:rPr>
        <w:t>(ust.</w:t>
      </w:r>
      <w:r w:rsidRPr="00526784">
        <w:rPr>
          <w:rFonts w:asciiTheme="minorHAnsi" w:hAnsiTheme="minorHAnsi" w:cstheme="minorHAnsi"/>
        </w:rPr>
        <w:t xml:space="preserve"> </w:t>
      </w:r>
      <w:r w:rsidR="00082E25" w:rsidRPr="00526784">
        <w:rPr>
          <w:rFonts w:asciiTheme="minorHAnsi" w:hAnsiTheme="minorHAnsi" w:cstheme="minorHAnsi"/>
        </w:rPr>
        <w:t xml:space="preserve">15 </w:t>
      </w:r>
      <w:r w:rsidRPr="00526784">
        <w:rPr>
          <w:rFonts w:asciiTheme="minorHAnsi" w:hAnsiTheme="minorHAnsi" w:cstheme="minorHAnsi"/>
        </w:rPr>
        <w:t>i 1</w:t>
      </w:r>
      <w:r w:rsidR="00082E25" w:rsidRPr="00526784">
        <w:rPr>
          <w:rFonts w:asciiTheme="minorHAnsi" w:hAnsiTheme="minorHAnsi" w:cstheme="minorHAnsi"/>
        </w:rPr>
        <w:t>6</w:t>
      </w:r>
      <w:r w:rsidRPr="00526784">
        <w:rPr>
          <w:rFonts w:asciiTheme="minorHAnsi" w:hAnsiTheme="minorHAnsi" w:cstheme="minorHAnsi"/>
        </w:rPr>
        <w:t>)</w:t>
      </w:r>
    </w:p>
    <w:p w14:paraId="4FDDCA77" w14:textId="504B0595" w:rsidR="00F0626C" w:rsidRPr="00526784" w:rsidRDefault="00F0626C" w:rsidP="00AF3E5B">
      <w:pPr>
        <w:pStyle w:val="Listanumerowana"/>
        <w:numPr>
          <w:ilvl w:val="0"/>
          <w:numId w:val="47"/>
        </w:numPr>
        <w:ind w:left="709" w:hanging="425"/>
        <w:rPr>
          <w:rFonts w:asciiTheme="minorHAnsi" w:hAnsiTheme="minorHAnsi" w:cstheme="minorHAnsi"/>
        </w:rPr>
      </w:pPr>
      <w:r w:rsidRPr="00526784">
        <w:rPr>
          <w:rFonts w:asciiTheme="minorHAnsi" w:hAnsiTheme="minorHAnsi" w:cstheme="minorHAnsi"/>
        </w:rPr>
        <w:t xml:space="preserve">Do czasu wydania Zamawiającemu wszystkich </w:t>
      </w:r>
      <w:r w:rsidR="00DF3F0E" w:rsidRPr="00526784">
        <w:rPr>
          <w:rFonts w:asciiTheme="minorHAnsi" w:hAnsiTheme="minorHAnsi" w:cstheme="minorHAnsi"/>
        </w:rPr>
        <w:t>Ekspres</w:t>
      </w:r>
      <w:r w:rsidRPr="00526784">
        <w:rPr>
          <w:rFonts w:asciiTheme="minorHAnsi" w:hAnsiTheme="minorHAnsi" w:cstheme="minorHAnsi"/>
        </w:rPr>
        <w:t xml:space="preserve">ów do kawy, wszelkie ryzyko związane z ich ewentualnym uszkodzeniem lub utratą ponosi Wykonawca. </w:t>
      </w:r>
    </w:p>
    <w:p w14:paraId="5A1E724F" w14:textId="77777777" w:rsidR="001E6FB6" w:rsidRPr="00526784" w:rsidRDefault="001E6FB6" w:rsidP="00AF3E5B">
      <w:pPr>
        <w:pStyle w:val="Listanumerowana"/>
        <w:numPr>
          <w:ilvl w:val="0"/>
          <w:numId w:val="47"/>
        </w:numPr>
        <w:ind w:left="709" w:hanging="425"/>
        <w:rPr>
          <w:rFonts w:asciiTheme="minorHAnsi" w:hAnsiTheme="minorHAnsi" w:cstheme="minorHAnsi"/>
        </w:rPr>
      </w:pPr>
      <w:r w:rsidRPr="00526784">
        <w:rPr>
          <w:rFonts w:asciiTheme="minorHAnsi" w:hAnsiTheme="minorHAnsi" w:cstheme="minorHAnsi"/>
        </w:rPr>
        <w:t>Wykonawca oświadcza, iż posiada umiejętności i kwalifikacje potrzebne do wykonania Przedmiotu zamówienia.</w:t>
      </w:r>
    </w:p>
    <w:p w14:paraId="133CBBD6" w14:textId="55FED586" w:rsidR="001E6FB6" w:rsidRPr="00526784" w:rsidRDefault="001E6FB6" w:rsidP="00AF3E5B">
      <w:pPr>
        <w:pStyle w:val="Listanumerowana"/>
        <w:numPr>
          <w:ilvl w:val="0"/>
          <w:numId w:val="47"/>
        </w:numPr>
        <w:ind w:left="709" w:hanging="425"/>
        <w:rPr>
          <w:rFonts w:asciiTheme="minorHAnsi" w:hAnsiTheme="minorHAnsi" w:cstheme="minorHAnsi"/>
        </w:rPr>
      </w:pPr>
      <w:r w:rsidRPr="00526784">
        <w:rPr>
          <w:rFonts w:asciiTheme="minorHAnsi" w:hAnsiTheme="minorHAnsi" w:cstheme="minorHAnsi"/>
        </w:rPr>
        <w:t>Ze strony Zamawiającego osobą uprawnioną do kontaktów z Wykonawcą w sprawach dotyczących Przedmiotu zamówienia jest:</w:t>
      </w:r>
      <w:bookmarkStart w:id="1" w:name="_Hlk95287768"/>
      <w:r w:rsidR="001B0721" w:rsidRPr="00526784">
        <w:rPr>
          <w:rFonts w:asciiTheme="minorHAnsi" w:hAnsiTheme="minorHAnsi" w:cstheme="minorHAnsi"/>
        </w:rPr>
        <w:t xml:space="preserve"> </w:t>
      </w:r>
      <w:r w:rsidRPr="00526784">
        <w:rPr>
          <w:rFonts w:asciiTheme="minorHAnsi" w:hAnsiTheme="minorHAnsi" w:cstheme="minorHAnsi"/>
        </w:rPr>
        <w:t>Marek Wagner tel. 22 597 93 51, adres e-mail marek.wagner@mazovia.pl</w:t>
      </w:r>
      <w:bookmarkEnd w:id="1"/>
    </w:p>
    <w:p w14:paraId="0725AAA9" w14:textId="415AA971" w:rsidR="001E6FB6" w:rsidRPr="00526784" w:rsidRDefault="001E6FB6" w:rsidP="00AF3E5B">
      <w:pPr>
        <w:pStyle w:val="Listanumerowana"/>
        <w:numPr>
          <w:ilvl w:val="0"/>
          <w:numId w:val="47"/>
        </w:numPr>
        <w:ind w:left="709" w:hanging="425"/>
        <w:rPr>
          <w:rFonts w:asciiTheme="minorHAnsi" w:hAnsiTheme="minorHAnsi" w:cstheme="minorHAnsi"/>
        </w:rPr>
      </w:pPr>
      <w:r w:rsidRPr="00526784">
        <w:rPr>
          <w:rFonts w:asciiTheme="minorHAnsi" w:hAnsiTheme="minorHAnsi" w:cstheme="minorHAnsi"/>
        </w:rPr>
        <w:t xml:space="preserve">Ze strony Wykonawcy osobą uprawnioną do kontaktów z Zamawiającym w sprawach dotyczących Przedmiotu </w:t>
      </w:r>
      <w:bookmarkStart w:id="2" w:name="_Hlk95818944"/>
      <w:r w:rsidRPr="00526784">
        <w:rPr>
          <w:rFonts w:asciiTheme="minorHAnsi" w:hAnsiTheme="minorHAnsi" w:cstheme="minorHAnsi"/>
        </w:rPr>
        <w:t>zamówienia</w:t>
      </w:r>
      <w:bookmarkEnd w:id="2"/>
      <w:r w:rsidRPr="00526784">
        <w:rPr>
          <w:rFonts w:asciiTheme="minorHAnsi" w:hAnsiTheme="minorHAnsi" w:cstheme="minorHAnsi"/>
        </w:rPr>
        <w:t xml:space="preserve"> jest:</w:t>
      </w:r>
      <w:r w:rsidR="007346DD" w:rsidRPr="00526784">
        <w:rPr>
          <w:rFonts w:asciiTheme="minorHAnsi" w:hAnsiTheme="minorHAnsi" w:cstheme="minorHAnsi"/>
        </w:rPr>
        <w:t xml:space="preserve"> …</w:t>
      </w:r>
      <w:r w:rsidR="00E445E2" w:rsidRPr="00526784">
        <w:rPr>
          <w:rFonts w:asciiTheme="minorHAnsi" w:hAnsiTheme="minorHAnsi" w:cstheme="minorHAnsi"/>
        </w:rPr>
        <w:t>…………….</w:t>
      </w:r>
    </w:p>
    <w:p w14:paraId="5D58CBCC" w14:textId="77777777" w:rsidR="001E6FB6" w:rsidRPr="00526784" w:rsidRDefault="001E6FB6" w:rsidP="006378FC">
      <w:pPr>
        <w:suppressAutoHyphens/>
        <w:autoSpaceDN w:val="0"/>
        <w:spacing w:after="0" w:line="240" w:lineRule="auto"/>
        <w:jc w:val="both"/>
        <w:textAlignment w:val="baseline"/>
        <w:rPr>
          <w:rFonts w:asciiTheme="minorHAnsi" w:hAnsiTheme="minorHAnsi" w:cstheme="minorHAnsi"/>
        </w:rPr>
      </w:pPr>
    </w:p>
    <w:p w14:paraId="328F26FA" w14:textId="77777777" w:rsidR="001E6FB6" w:rsidRPr="00526784" w:rsidRDefault="001E6FB6" w:rsidP="00083E95">
      <w:pPr>
        <w:pStyle w:val="Nagwek2"/>
        <w:rPr>
          <w:rFonts w:asciiTheme="minorHAnsi" w:hAnsiTheme="minorHAnsi" w:cstheme="minorHAnsi"/>
          <w:sz w:val="22"/>
          <w:szCs w:val="22"/>
        </w:rPr>
      </w:pPr>
      <w:r w:rsidRPr="00526784">
        <w:rPr>
          <w:rFonts w:asciiTheme="minorHAnsi" w:hAnsiTheme="minorHAnsi" w:cstheme="minorHAnsi"/>
          <w:sz w:val="22"/>
          <w:szCs w:val="22"/>
        </w:rPr>
        <w:t>§ 2</w:t>
      </w:r>
    </w:p>
    <w:p w14:paraId="401A1A63" w14:textId="5FC207F3" w:rsidR="00562209" w:rsidRPr="00526784" w:rsidRDefault="001E6FB6" w:rsidP="0029198C">
      <w:pPr>
        <w:pStyle w:val="Nagwek2"/>
        <w:rPr>
          <w:rFonts w:asciiTheme="minorHAnsi" w:hAnsiTheme="minorHAnsi" w:cstheme="minorHAnsi"/>
          <w:sz w:val="22"/>
          <w:szCs w:val="22"/>
        </w:rPr>
      </w:pPr>
      <w:r w:rsidRPr="00526784">
        <w:rPr>
          <w:rFonts w:asciiTheme="minorHAnsi" w:hAnsiTheme="minorHAnsi" w:cstheme="minorHAnsi"/>
          <w:sz w:val="22"/>
          <w:szCs w:val="22"/>
        </w:rPr>
        <w:t>Czas trwania umowy</w:t>
      </w:r>
      <w:r w:rsidR="004361DF" w:rsidRPr="00526784">
        <w:rPr>
          <w:rFonts w:asciiTheme="minorHAnsi" w:hAnsiTheme="minorHAnsi" w:cstheme="minorHAnsi"/>
          <w:sz w:val="22"/>
          <w:szCs w:val="22"/>
        </w:rPr>
        <w:t xml:space="preserve"> oraz gwarancja</w:t>
      </w:r>
    </w:p>
    <w:p w14:paraId="2EE73920" w14:textId="51DA39ED" w:rsidR="001D1EBC" w:rsidRPr="00526784" w:rsidRDefault="001D1EBC" w:rsidP="00AF3E5B">
      <w:pPr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iCs/>
          <w:lang w:eastAsia="pl-PL"/>
        </w:rPr>
      </w:pPr>
      <w:r w:rsidRPr="00526784">
        <w:rPr>
          <w:rFonts w:asciiTheme="minorHAnsi" w:hAnsiTheme="minorHAnsi" w:cstheme="minorHAnsi"/>
          <w:iCs/>
        </w:rPr>
        <w:t>Strony ustalają, że niniejsza Umowa obowiązuje od dnia podpisania umowy przez Wykonawcę, lecz obowiązki dotyczące zapłaty czynszu dzierżawnego, używania urządzeń i ich naprawy powstają od miesiąca, w którym przypada data wydania danego Urządzenia.</w:t>
      </w:r>
    </w:p>
    <w:p w14:paraId="38949510" w14:textId="2DF87F46" w:rsidR="001D1EBC" w:rsidRPr="00526784" w:rsidRDefault="00814327" w:rsidP="00AF3E5B">
      <w:pPr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iCs/>
          <w:lang w:eastAsia="pl-PL"/>
        </w:rPr>
      </w:pPr>
      <w:r w:rsidRPr="00526784">
        <w:rPr>
          <w:rFonts w:asciiTheme="minorHAnsi" w:hAnsiTheme="minorHAnsi" w:cstheme="minorHAnsi"/>
        </w:rPr>
        <w:t xml:space="preserve">Wykonawca będzie świadczył dzierżawę </w:t>
      </w:r>
      <w:r w:rsidR="00DF3F0E" w:rsidRPr="00526784">
        <w:rPr>
          <w:rFonts w:asciiTheme="minorHAnsi" w:hAnsiTheme="minorHAnsi" w:cstheme="minorHAnsi"/>
        </w:rPr>
        <w:t>Ekspres</w:t>
      </w:r>
      <w:r w:rsidRPr="00526784">
        <w:rPr>
          <w:rFonts w:asciiTheme="minorHAnsi" w:hAnsiTheme="minorHAnsi" w:cstheme="minorHAnsi"/>
        </w:rPr>
        <w:t>ów do kawy przez 36 miesięcy</w:t>
      </w:r>
      <w:r w:rsidR="003A6A9C" w:rsidRPr="00526784">
        <w:rPr>
          <w:rFonts w:asciiTheme="minorHAnsi" w:hAnsiTheme="minorHAnsi" w:cstheme="minorHAnsi"/>
        </w:rPr>
        <w:t xml:space="preserve"> (50 szt. – przez 36 miesięcy i 13 szt. – przez 27 miesięcy)</w:t>
      </w:r>
      <w:r w:rsidRPr="00526784">
        <w:rPr>
          <w:rFonts w:asciiTheme="minorHAnsi" w:hAnsiTheme="minorHAnsi" w:cstheme="minorHAnsi"/>
        </w:rPr>
        <w:t xml:space="preserve"> od momentu instalacji urządzeń w Urzędzie Marszałkowskim Województwa Mazowieckiego w Warszawie.</w:t>
      </w:r>
    </w:p>
    <w:p w14:paraId="24DB968E" w14:textId="52D0C270" w:rsidR="001D1EBC" w:rsidRPr="00526784" w:rsidRDefault="00562209" w:rsidP="00AF3E5B">
      <w:pPr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iCs/>
          <w:lang w:eastAsia="pl-PL"/>
        </w:rPr>
      </w:pPr>
      <w:r w:rsidRPr="00526784">
        <w:rPr>
          <w:rFonts w:asciiTheme="minorHAnsi" w:hAnsiTheme="minorHAnsi" w:cstheme="minorHAnsi"/>
        </w:rPr>
        <w:t xml:space="preserve">Wykonawca udziela gwarancji na </w:t>
      </w:r>
      <w:r w:rsidR="00CA0E98" w:rsidRPr="00526784">
        <w:rPr>
          <w:rFonts w:asciiTheme="minorHAnsi" w:hAnsiTheme="minorHAnsi" w:cstheme="minorHAnsi"/>
        </w:rPr>
        <w:t xml:space="preserve">Przedmiot zamówienia </w:t>
      </w:r>
      <w:r w:rsidRPr="00526784">
        <w:rPr>
          <w:rFonts w:asciiTheme="minorHAnsi" w:hAnsiTheme="minorHAnsi" w:cstheme="minorHAnsi"/>
        </w:rPr>
        <w:t>określon</w:t>
      </w:r>
      <w:r w:rsidR="00072523" w:rsidRPr="00526784">
        <w:rPr>
          <w:rFonts w:asciiTheme="minorHAnsi" w:hAnsiTheme="minorHAnsi" w:cstheme="minorHAnsi"/>
        </w:rPr>
        <w:t>y</w:t>
      </w:r>
      <w:r w:rsidRPr="00526784">
        <w:rPr>
          <w:rFonts w:asciiTheme="minorHAnsi" w:hAnsiTheme="minorHAnsi" w:cstheme="minorHAnsi"/>
        </w:rPr>
        <w:t xml:space="preserve"> w szczegółowym opisie Przedmiotu zamówienia stanowiącym załącznik nr 1 do umowy</w:t>
      </w:r>
      <w:r w:rsidR="003F4708" w:rsidRPr="00526784">
        <w:rPr>
          <w:rFonts w:asciiTheme="minorHAnsi" w:hAnsiTheme="minorHAnsi" w:cstheme="minorHAnsi"/>
        </w:rPr>
        <w:t xml:space="preserve"> na cały okres trwania dzierżawy.</w:t>
      </w:r>
    </w:p>
    <w:p w14:paraId="5F19A275" w14:textId="77777777" w:rsidR="001D1EBC" w:rsidRPr="00526784" w:rsidRDefault="00562209" w:rsidP="00AF3E5B">
      <w:pPr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iCs/>
          <w:lang w:eastAsia="pl-PL"/>
        </w:rPr>
      </w:pPr>
      <w:r w:rsidRPr="00526784">
        <w:rPr>
          <w:rFonts w:asciiTheme="minorHAnsi" w:hAnsiTheme="minorHAnsi" w:cstheme="minorHAnsi"/>
        </w:rPr>
        <w:t xml:space="preserve">Rozpoczęcie okresu gwarancji liczone będzie od daty odbioru Przedmiotu </w:t>
      </w:r>
      <w:r w:rsidR="00CA0E98" w:rsidRPr="00526784">
        <w:rPr>
          <w:rFonts w:asciiTheme="minorHAnsi" w:hAnsiTheme="minorHAnsi" w:cstheme="minorHAnsi"/>
        </w:rPr>
        <w:t>zamówienia</w:t>
      </w:r>
      <w:r w:rsidRPr="00526784">
        <w:rPr>
          <w:rFonts w:asciiTheme="minorHAnsi" w:hAnsiTheme="minorHAnsi" w:cstheme="minorHAnsi"/>
        </w:rPr>
        <w:t>.</w:t>
      </w:r>
    </w:p>
    <w:p w14:paraId="37854C98" w14:textId="77777777" w:rsidR="001D1EBC" w:rsidRPr="00526784" w:rsidRDefault="00562209" w:rsidP="00AF3E5B">
      <w:pPr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iCs/>
          <w:lang w:eastAsia="pl-PL"/>
        </w:rPr>
      </w:pPr>
      <w:r w:rsidRPr="00526784">
        <w:rPr>
          <w:rFonts w:asciiTheme="minorHAnsi" w:hAnsiTheme="minorHAnsi" w:cstheme="minorHAnsi"/>
        </w:rPr>
        <w:lastRenderedPageBreak/>
        <w:t>W okresie udzielonej gwarancji Wykonawca zobowiązany jest do świadczenia serwisu gwarancyjnego na swój koszt obejmującego również dojazd i transport, polegającego na usunięciu wad w drodze naprawy lub na wymianie produktów</w:t>
      </w:r>
      <w:r w:rsidR="00CA0E98" w:rsidRPr="00526784">
        <w:rPr>
          <w:rFonts w:asciiTheme="minorHAnsi" w:hAnsiTheme="minorHAnsi" w:cstheme="minorHAnsi"/>
        </w:rPr>
        <w:t xml:space="preserve"> będących Przedmiotem zamówienia</w:t>
      </w:r>
      <w:r w:rsidRPr="00526784">
        <w:rPr>
          <w:rFonts w:asciiTheme="minorHAnsi" w:hAnsiTheme="minorHAnsi" w:cstheme="minorHAnsi"/>
        </w:rPr>
        <w:t>, albo ich części, na wolne od wad, na warunkach opisanych w niniejszej umowie.</w:t>
      </w:r>
      <w:r w:rsidR="003109FA" w:rsidRPr="00526784" w:rsidDel="003109FA">
        <w:rPr>
          <w:rFonts w:asciiTheme="minorHAnsi" w:hAnsiTheme="minorHAnsi" w:cstheme="minorHAnsi"/>
        </w:rPr>
        <w:t xml:space="preserve"> </w:t>
      </w:r>
    </w:p>
    <w:p w14:paraId="21650003" w14:textId="77777777" w:rsidR="001D1EBC" w:rsidRPr="00526784" w:rsidRDefault="00562209" w:rsidP="00AF3E5B">
      <w:pPr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iCs/>
          <w:lang w:eastAsia="pl-PL"/>
        </w:rPr>
      </w:pPr>
      <w:r w:rsidRPr="00526784">
        <w:rPr>
          <w:rFonts w:asciiTheme="minorHAnsi" w:hAnsiTheme="minorHAnsi" w:cstheme="minorHAnsi"/>
        </w:rPr>
        <w:t xml:space="preserve">W przypadku stwierdzenia wad </w:t>
      </w:r>
      <w:r w:rsidR="00CA0E98" w:rsidRPr="00526784">
        <w:rPr>
          <w:rFonts w:asciiTheme="minorHAnsi" w:hAnsiTheme="minorHAnsi" w:cstheme="minorHAnsi"/>
        </w:rPr>
        <w:t>Przedmiotu zamówienia</w:t>
      </w:r>
      <w:r w:rsidRPr="00526784">
        <w:rPr>
          <w:rFonts w:asciiTheme="minorHAnsi" w:hAnsiTheme="minorHAnsi" w:cstheme="minorHAnsi"/>
        </w:rPr>
        <w:t xml:space="preserve">, w chwili ich pierwszego uruchamiania lub podłączania, Wykonawca wymieni </w:t>
      </w:r>
      <w:r w:rsidR="00CA0E98" w:rsidRPr="00526784">
        <w:rPr>
          <w:rFonts w:asciiTheme="minorHAnsi" w:hAnsiTheme="minorHAnsi" w:cstheme="minorHAnsi"/>
        </w:rPr>
        <w:t xml:space="preserve">je </w:t>
      </w:r>
      <w:r w:rsidRPr="00526784">
        <w:rPr>
          <w:rFonts w:asciiTheme="minorHAnsi" w:hAnsiTheme="minorHAnsi" w:cstheme="minorHAnsi"/>
        </w:rPr>
        <w:t xml:space="preserve">niezwłocznie albo ich części, nie później niż w ciągu </w:t>
      </w:r>
      <w:r w:rsidR="00814327" w:rsidRPr="00526784">
        <w:rPr>
          <w:rFonts w:asciiTheme="minorHAnsi" w:hAnsiTheme="minorHAnsi" w:cstheme="minorHAnsi"/>
        </w:rPr>
        <w:t>2</w:t>
      </w:r>
      <w:r w:rsidRPr="00526784">
        <w:rPr>
          <w:rFonts w:asciiTheme="minorHAnsi" w:hAnsiTheme="minorHAnsi" w:cstheme="minorHAnsi"/>
        </w:rPr>
        <w:t xml:space="preserve"> dni roboczych od daty zgłoszenia, na spełniające warunki określone w niniejszej umowie, przy czym za dni robocze uważa się na potrzeby niniejszej umowy dni od poniedziałku do piątku, z wyjątkiem dni ustawowo wolnych od pracy.</w:t>
      </w:r>
    </w:p>
    <w:p w14:paraId="50983D94" w14:textId="55AE9010" w:rsidR="001D1EBC" w:rsidRPr="00526784" w:rsidRDefault="001D1EBC" w:rsidP="00AF3E5B">
      <w:pPr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iCs/>
          <w:lang w:eastAsia="pl-PL"/>
        </w:rPr>
      </w:pPr>
      <w:r w:rsidRPr="00526784">
        <w:rPr>
          <w:rFonts w:asciiTheme="minorHAnsi" w:hAnsiTheme="minorHAnsi" w:cstheme="minorHAnsi"/>
        </w:rPr>
        <w:t xml:space="preserve">W momencie, gdy usterka powstanie w trakcie użytkowania i nie będzie z winy Zamawiającego i nie będzie można naprawić dysfunkcji na miejscu, serwis wykonawcy odbierze i zwróci urządzenie w ciągu trzech dni roboczych, jeśli naprawa miałaby się przedłużyć ponad 3 dni </w:t>
      </w:r>
      <w:r w:rsidR="00814327" w:rsidRPr="00526784">
        <w:rPr>
          <w:rFonts w:asciiTheme="minorHAnsi" w:hAnsiTheme="minorHAnsi" w:cstheme="minorHAnsi"/>
        </w:rPr>
        <w:t>Wykonawca dostarczy urządzenie zastępcze tej samej klasy i o takich samych parametrach.</w:t>
      </w:r>
    </w:p>
    <w:p w14:paraId="4748DC27" w14:textId="77777777" w:rsidR="001D1EBC" w:rsidRPr="00526784" w:rsidRDefault="00562209" w:rsidP="00AF3E5B">
      <w:pPr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iCs/>
          <w:lang w:eastAsia="pl-PL"/>
        </w:rPr>
      </w:pPr>
      <w:r w:rsidRPr="00526784">
        <w:rPr>
          <w:rFonts w:asciiTheme="minorHAnsi" w:hAnsiTheme="minorHAnsi" w:cstheme="minorHAnsi"/>
        </w:rPr>
        <w:t xml:space="preserve">Jeżeli Wykonawca w ramach gwarancji dostarczył Zamawiającemu </w:t>
      </w:r>
      <w:r w:rsidR="00CA0E98" w:rsidRPr="00526784">
        <w:rPr>
          <w:rFonts w:asciiTheme="minorHAnsi" w:hAnsiTheme="minorHAnsi" w:cstheme="minorHAnsi"/>
        </w:rPr>
        <w:t>Przedmiot zamówienia</w:t>
      </w:r>
      <w:r w:rsidRPr="00526784">
        <w:rPr>
          <w:rFonts w:asciiTheme="minorHAnsi" w:hAnsiTheme="minorHAnsi" w:cstheme="minorHAnsi"/>
        </w:rPr>
        <w:t xml:space="preserve"> woln</w:t>
      </w:r>
      <w:r w:rsidR="00CA0E98" w:rsidRPr="00526784">
        <w:rPr>
          <w:rFonts w:asciiTheme="minorHAnsi" w:hAnsiTheme="minorHAnsi" w:cstheme="minorHAnsi"/>
        </w:rPr>
        <w:t>y</w:t>
      </w:r>
      <w:r w:rsidRPr="00526784">
        <w:rPr>
          <w:rFonts w:asciiTheme="minorHAnsi" w:hAnsiTheme="minorHAnsi" w:cstheme="minorHAnsi"/>
        </w:rPr>
        <w:t xml:space="preserve"> od wad albo dokonał istotnej </w:t>
      </w:r>
      <w:r w:rsidR="00CA0E98" w:rsidRPr="00526784">
        <w:rPr>
          <w:rFonts w:asciiTheme="minorHAnsi" w:hAnsiTheme="minorHAnsi" w:cstheme="minorHAnsi"/>
        </w:rPr>
        <w:t xml:space="preserve">jego </w:t>
      </w:r>
      <w:r w:rsidRPr="00526784">
        <w:rPr>
          <w:rFonts w:asciiTheme="minorHAnsi" w:hAnsiTheme="minorHAnsi" w:cstheme="minorHAnsi"/>
        </w:rPr>
        <w:t>naprawy objęt</w:t>
      </w:r>
      <w:r w:rsidR="00CA0E98" w:rsidRPr="00526784">
        <w:rPr>
          <w:rFonts w:asciiTheme="minorHAnsi" w:hAnsiTheme="minorHAnsi" w:cstheme="minorHAnsi"/>
        </w:rPr>
        <w:t>ej</w:t>
      </w:r>
      <w:r w:rsidRPr="00526784">
        <w:rPr>
          <w:rFonts w:asciiTheme="minorHAnsi" w:hAnsiTheme="minorHAnsi" w:cstheme="minorHAnsi"/>
        </w:rPr>
        <w:t xml:space="preserve"> gwarancją wyrobów wolnych od wad, termin gwarancji biegnie na nowo od chwili dostarczenia </w:t>
      </w:r>
      <w:r w:rsidR="00CA0E98" w:rsidRPr="00526784">
        <w:rPr>
          <w:rFonts w:asciiTheme="minorHAnsi" w:hAnsiTheme="minorHAnsi" w:cstheme="minorHAnsi"/>
        </w:rPr>
        <w:t xml:space="preserve">Przedmiotu </w:t>
      </w:r>
      <w:r w:rsidR="00981796" w:rsidRPr="00526784">
        <w:rPr>
          <w:rFonts w:asciiTheme="minorHAnsi" w:hAnsiTheme="minorHAnsi" w:cstheme="minorHAnsi"/>
        </w:rPr>
        <w:t>zamówienia wolnego</w:t>
      </w:r>
      <w:r w:rsidRPr="00526784">
        <w:rPr>
          <w:rFonts w:asciiTheme="minorHAnsi" w:hAnsiTheme="minorHAnsi" w:cstheme="minorHAnsi"/>
        </w:rPr>
        <w:t xml:space="preserve"> od wad lub zwrócenia </w:t>
      </w:r>
      <w:r w:rsidR="00CA0E98" w:rsidRPr="00526784">
        <w:rPr>
          <w:rFonts w:asciiTheme="minorHAnsi" w:hAnsiTheme="minorHAnsi" w:cstheme="minorHAnsi"/>
        </w:rPr>
        <w:t xml:space="preserve">Przedmiotu </w:t>
      </w:r>
      <w:r w:rsidR="00981796" w:rsidRPr="00526784">
        <w:rPr>
          <w:rFonts w:asciiTheme="minorHAnsi" w:hAnsiTheme="minorHAnsi" w:cstheme="minorHAnsi"/>
        </w:rPr>
        <w:t>zamówienia naprawionego</w:t>
      </w:r>
      <w:r w:rsidR="00CA0E98" w:rsidRPr="00526784">
        <w:rPr>
          <w:rFonts w:asciiTheme="minorHAnsi" w:hAnsiTheme="minorHAnsi" w:cstheme="minorHAnsi"/>
        </w:rPr>
        <w:t xml:space="preserve">, </w:t>
      </w:r>
      <w:r w:rsidRPr="00526784">
        <w:rPr>
          <w:rFonts w:asciiTheme="minorHAnsi" w:hAnsiTheme="minorHAnsi" w:cstheme="minorHAnsi"/>
        </w:rPr>
        <w:t>dotyczy to również wymiany części składowej produktu.</w:t>
      </w:r>
    </w:p>
    <w:p w14:paraId="357EEC13" w14:textId="77777777" w:rsidR="001D1EBC" w:rsidRPr="00526784" w:rsidRDefault="00562209" w:rsidP="00AF3E5B">
      <w:pPr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iCs/>
          <w:lang w:eastAsia="pl-PL"/>
        </w:rPr>
      </w:pPr>
      <w:r w:rsidRPr="00526784">
        <w:rPr>
          <w:rFonts w:asciiTheme="minorHAnsi" w:hAnsiTheme="minorHAnsi" w:cstheme="minorHAnsi"/>
        </w:rPr>
        <w:t xml:space="preserve">W pozostałych przypadkach termin gwarancji ulega przedłużeniu o czas, w ciągu którego wskutek wady </w:t>
      </w:r>
      <w:r w:rsidR="00CA0E98" w:rsidRPr="00526784">
        <w:rPr>
          <w:rFonts w:asciiTheme="minorHAnsi" w:hAnsiTheme="minorHAnsi" w:cstheme="minorHAnsi"/>
        </w:rPr>
        <w:t>P</w:t>
      </w:r>
      <w:r w:rsidRPr="00526784">
        <w:rPr>
          <w:rFonts w:asciiTheme="minorHAnsi" w:hAnsiTheme="minorHAnsi" w:cstheme="minorHAnsi"/>
        </w:rPr>
        <w:t xml:space="preserve">rzedmiotu </w:t>
      </w:r>
      <w:r w:rsidR="00CA0E98" w:rsidRPr="00526784">
        <w:rPr>
          <w:rFonts w:asciiTheme="minorHAnsi" w:hAnsiTheme="minorHAnsi" w:cstheme="minorHAnsi"/>
        </w:rPr>
        <w:t>zamówienia</w:t>
      </w:r>
      <w:r w:rsidRPr="00526784">
        <w:rPr>
          <w:rFonts w:asciiTheme="minorHAnsi" w:hAnsiTheme="minorHAnsi" w:cstheme="minorHAnsi"/>
        </w:rPr>
        <w:t xml:space="preserve"> objętego gwarancją Zamawiający nie mógł z niego korzystać.</w:t>
      </w:r>
    </w:p>
    <w:p w14:paraId="67A6E1CA" w14:textId="18133FAF" w:rsidR="001E6FB6" w:rsidRPr="00526784" w:rsidRDefault="00562209" w:rsidP="00AF3E5B">
      <w:pPr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iCs/>
          <w:lang w:eastAsia="pl-PL"/>
        </w:rPr>
      </w:pPr>
      <w:r w:rsidRPr="00526784">
        <w:rPr>
          <w:rFonts w:asciiTheme="minorHAnsi" w:hAnsiTheme="minorHAnsi" w:cstheme="minorHAnsi"/>
        </w:rPr>
        <w:t xml:space="preserve">Zamawiający może wykorzystać uprawnienia z tytułu gwarancji niezależnie od uprawnień wynikających </w:t>
      </w:r>
      <w:r w:rsidRPr="00526784">
        <w:rPr>
          <w:rFonts w:asciiTheme="minorHAnsi" w:hAnsiTheme="minorHAnsi" w:cstheme="minorHAnsi"/>
        </w:rPr>
        <w:br/>
        <w:t>z tytułu rękojmi za wady fizyczne materiałów.</w:t>
      </w:r>
    </w:p>
    <w:p w14:paraId="56913BF6" w14:textId="77777777" w:rsidR="001E6FB6" w:rsidRPr="00526784" w:rsidRDefault="001E6FB6" w:rsidP="001E6FB6">
      <w:pPr>
        <w:tabs>
          <w:tab w:val="left" w:pos="567"/>
        </w:tabs>
        <w:suppressAutoHyphens/>
        <w:spacing w:after="0" w:line="240" w:lineRule="auto"/>
        <w:ind w:left="714"/>
        <w:jc w:val="center"/>
        <w:rPr>
          <w:rFonts w:asciiTheme="minorHAnsi" w:hAnsiTheme="minorHAnsi" w:cstheme="minorHAnsi"/>
        </w:rPr>
      </w:pPr>
    </w:p>
    <w:p w14:paraId="1CB64022" w14:textId="40566F6B" w:rsidR="001E6FB6" w:rsidRPr="00526784" w:rsidRDefault="001E6FB6" w:rsidP="0029198C">
      <w:pPr>
        <w:pStyle w:val="Nagwek2"/>
        <w:rPr>
          <w:rFonts w:asciiTheme="minorHAnsi" w:hAnsiTheme="minorHAnsi" w:cstheme="minorHAnsi"/>
          <w:sz w:val="22"/>
          <w:szCs w:val="22"/>
        </w:rPr>
      </w:pPr>
      <w:r w:rsidRPr="00526784">
        <w:rPr>
          <w:rFonts w:asciiTheme="minorHAnsi" w:hAnsiTheme="minorHAnsi" w:cstheme="minorHAnsi"/>
          <w:sz w:val="22"/>
          <w:szCs w:val="22"/>
        </w:rPr>
        <w:t>§ 3</w:t>
      </w:r>
    </w:p>
    <w:p w14:paraId="248DB65C" w14:textId="25F43810" w:rsidR="007346DD" w:rsidRPr="00526784" w:rsidRDefault="001E6FB6" w:rsidP="0029198C">
      <w:pPr>
        <w:pStyle w:val="Nagwek2"/>
        <w:rPr>
          <w:rFonts w:asciiTheme="minorHAnsi" w:hAnsiTheme="minorHAnsi" w:cstheme="minorHAnsi"/>
          <w:sz w:val="22"/>
          <w:szCs w:val="22"/>
        </w:rPr>
      </w:pPr>
      <w:r w:rsidRPr="00526784">
        <w:rPr>
          <w:rFonts w:asciiTheme="minorHAnsi" w:hAnsiTheme="minorHAnsi" w:cstheme="minorHAnsi"/>
          <w:sz w:val="22"/>
          <w:szCs w:val="22"/>
        </w:rPr>
        <w:t>Wartość usługi oraz płatności</w:t>
      </w:r>
    </w:p>
    <w:p w14:paraId="6E68459D" w14:textId="55A9A879" w:rsidR="00997EC9" w:rsidRPr="00526784" w:rsidRDefault="001E6FB6" w:rsidP="0037208A">
      <w:pPr>
        <w:pStyle w:val="Akapitzlist"/>
        <w:numPr>
          <w:ilvl w:val="0"/>
          <w:numId w:val="19"/>
        </w:numPr>
        <w:spacing w:after="16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526784">
        <w:rPr>
          <w:rFonts w:asciiTheme="minorHAnsi" w:hAnsiTheme="minorHAnsi" w:cstheme="minorHAnsi"/>
          <w:sz w:val="22"/>
          <w:szCs w:val="22"/>
        </w:rPr>
        <w:t xml:space="preserve">Całkowita wartość wynagrodzenia Wykonawcy </w:t>
      </w:r>
      <w:r w:rsidR="000C2003" w:rsidRPr="00526784">
        <w:rPr>
          <w:rFonts w:asciiTheme="minorHAnsi" w:hAnsiTheme="minorHAnsi" w:cstheme="minorHAnsi"/>
          <w:sz w:val="22"/>
          <w:szCs w:val="22"/>
        </w:rPr>
        <w:t>wynosi …</w:t>
      </w:r>
      <w:r w:rsidR="009F2A50">
        <w:rPr>
          <w:rFonts w:asciiTheme="minorHAnsi" w:hAnsiTheme="minorHAnsi" w:cstheme="minorHAnsi"/>
          <w:sz w:val="22"/>
          <w:szCs w:val="22"/>
        </w:rPr>
        <w:t>………….</w:t>
      </w:r>
      <w:r w:rsidR="000C2003" w:rsidRPr="00526784">
        <w:rPr>
          <w:rFonts w:asciiTheme="minorHAnsi" w:hAnsiTheme="minorHAnsi" w:cstheme="minorHAnsi"/>
          <w:sz w:val="22"/>
          <w:szCs w:val="22"/>
        </w:rPr>
        <w:t>.. netto, słownie … (netto), tj. … zł brutto, słownie … (brutto)</w:t>
      </w:r>
      <w:r w:rsidR="00D563AA" w:rsidRPr="00526784">
        <w:rPr>
          <w:rFonts w:asciiTheme="minorHAnsi" w:hAnsiTheme="minorHAnsi" w:cstheme="minorHAnsi"/>
          <w:sz w:val="22"/>
          <w:szCs w:val="22"/>
        </w:rPr>
        <w:t xml:space="preserve">, </w:t>
      </w:r>
      <w:r w:rsidR="004F73DA">
        <w:rPr>
          <w:rFonts w:asciiTheme="minorHAnsi" w:hAnsiTheme="minorHAnsi" w:cstheme="minorHAnsi"/>
          <w:sz w:val="22"/>
          <w:szCs w:val="22"/>
        </w:rPr>
        <w:t xml:space="preserve"> </w:t>
      </w:r>
      <w:r w:rsidR="00D563AA" w:rsidRPr="00526784">
        <w:rPr>
          <w:rFonts w:asciiTheme="minorHAnsi" w:hAnsiTheme="minorHAnsi" w:cstheme="minorHAnsi"/>
          <w:sz w:val="22"/>
          <w:szCs w:val="22"/>
        </w:rPr>
        <w:t>zgodnie z Formularzem oferty stanowiącym załącznik nr 2 do umowy</w:t>
      </w:r>
      <w:r w:rsidR="00971A23" w:rsidRPr="00526784">
        <w:rPr>
          <w:rFonts w:asciiTheme="minorHAnsi" w:hAnsiTheme="minorHAnsi" w:cstheme="minorHAnsi"/>
          <w:sz w:val="22"/>
          <w:szCs w:val="22"/>
        </w:rPr>
        <w:t xml:space="preserve"> w tym </w:t>
      </w:r>
      <w:r w:rsidRPr="00526784">
        <w:rPr>
          <w:rFonts w:asciiTheme="minorHAnsi" w:hAnsiTheme="minorHAnsi" w:cstheme="minorHAnsi"/>
          <w:sz w:val="22"/>
          <w:szCs w:val="22"/>
        </w:rPr>
        <w:t>z tytułu</w:t>
      </w:r>
      <w:r w:rsidR="004F3908" w:rsidRPr="00526784">
        <w:rPr>
          <w:rFonts w:asciiTheme="minorHAnsi" w:hAnsiTheme="minorHAnsi" w:cstheme="minorHAnsi"/>
          <w:sz w:val="22"/>
          <w:szCs w:val="22"/>
        </w:rPr>
        <w:t>:</w:t>
      </w:r>
    </w:p>
    <w:p w14:paraId="4BF44CAD" w14:textId="09DDBE8B" w:rsidR="00814327" w:rsidRPr="00526784" w:rsidRDefault="001E6FB6" w:rsidP="00997EC9">
      <w:pPr>
        <w:pStyle w:val="Akapitzlist"/>
        <w:numPr>
          <w:ilvl w:val="1"/>
          <w:numId w:val="19"/>
        </w:numPr>
        <w:spacing w:after="160"/>
        <w:jc w:val="both"/>
        <w:rPr>
          <w:rFonts w:asciiTheme="minorHAnsi" w:hAnsiTheme="minorHAnsi" w:cstheme="minorHAnsi"/>
          <w:sz w:val="22"/>
          <w:szCs w:val="22"/>
        </w:rPr>
      </w:pPr>
      <w:r w:rsidRPr="00526784">
        <w:rPr>
          <w:rFonts w:asciiTheme="minorHAnsi" w:hAnsiTheme="minorHAnsi" w:cstheme="minorHAnsi"/>
          <w:sz w:val="22"/>
          <w:szCs w:val="22"/>
        </w:rPr>
        <w:t xml:space="preserve"> </w:t>
      </w:r>
      <w:bookmarkStart w:id="3" w:name="_Hlk154580065"/>
      <w:r w:rsidR="001604C2" w:rsidRPr="00526784">
        <w:rPr>
          <w:rFonts w:asciiTheme="minorHAnsi" w:hAnsiTheme="minorHAnsi" w:cstheme="minorHAnsi"/>
          <w:sz w:val="22"/>
          <w:szCs w:val="22"/>
        </w:rPr>
        <w:t>36 m-</w:t>
      </w:r>
      <w:proofErr w:type="spellStart"/>
      <w:r w:rsidR="001604C2" w:rsidRPr="00526784">
        <w:rPr>
          <w:rFonts w:asciiTheme="minorHAnsi" w:hAnsiTheme="minorHAnsi" w:cstheme="minorHAnsi"/>
          <w:sz w:val="22"/>
          <w:szCs w:val="22"/>
        </w:rPr>
        <w:t>cy</w:t>
      </w:r>
      <w:proofErr w:type="spellEnd"/>
      <w:r w:rsidR="001604C2" w:rsidRPr="00526784">
        <w:rPr>
          <w:rFonts w:asciiTheme="minorHAnsi" w:hAnsiTheme="minorHAnsi" w:cstheme="minorHAnsi"/>
          <w:sz w:val="22"/>
          <w:szCs w:val="22"/>
        </w:rPr>
        <w:t xml:space="preserve"> dzierżawy</w:t>
      </w:r>
      <w:r w:rsidR="000A0E50" w:rsidRPr="00526784">
        <w:rPr>
          <w:rFonts w:asciiTheme="minorHAnsi" w:hAnsiTheme="minorHAnsi" w:cstheme="minorHAnsi"/>
          <w:sz w:val="22"/>
          <w:szCs w:val="22"/>
        </w:rPr>
        <w:t xml:space="preserve"> 50 szt.</w:t>
      </w:r>
      <w:r w:rsidRPr="00526784">
        <w:rPr>
          <w:rFonts w:asciiTheme="minorHAnsi" w:hAnsiTheme="minorHAnsi" w:cstheme="minorHAnsi"/>
          <w:sz w:val="22"/>
          <w:szCs w:val="22"/>
        </w:rPr>
        <w:t xml:space="preserve"> </w:t>
      </w:r>
      <w:r w:rsidR="00945A38" w:rsidRPr="00526784">
        <w:rPr>
          <w:rFonts w:asciiTheme="minorHAnsi" w:hAnsiTheme="minorHAnsi" w:cstheme="minorHAnsi"/>
          <w:sz w:val="22"/>
          <w:szCs w:val="22"/>
        </w:rPr>
        <w:t>Ekspresów do kawy</w:t>
      </w:r>
      <w:r w:rsidRPr="00526784">
        <w:rPr>
          <w:rFonts w:asciiTheme="minorHAnsi" w:hAnsiTheme="minorHAnsi" w:cstheme="minorHAnsi"/>
          <w:sz w:val="22"/>
          <w:szCs w:val="22"/>
        </w:rPr>
        <w:t xml:space="preserve"> na podstawie niniejszej Umowy wynosi </w:t>
      </w:r>
      <w:r w:rsidR="009F2A50">
        <w:rPr>
          <w:rFonts w:asciiTheme="minorHAnsi" w:hAnsiTheme="minorHAnsi" w:cstheme="minorHAnsi"/>
          <w:sz w:val="22"/>
          <w:szCs w:val="22"/>
        </w:rPr>
        <w:t>…………..</w:t>
      </w:r>
      <w:r w:rsidRPr="00526784">
        <w:rPr>
          <w:rFonts w:asciiTheme="minorHAnsi" w:hAnsiTheme="minorHAnsi" w:cstheme="minorHAnsi"/>
          <w:sz w:val="22"/>
          <w:szCs w:val="22"/>
        </w:rPr>
        <w:t xml:space="preserve">… netto, słownie … (netto), tj. … zł brutto, słownie … (brutto) </w:t>
      </w:r>
      <w:bookmarkStart w:id="4" w:name="_Hlk154744081"/>
      <w:r w:rsidR="00BE5329" w:rsidRPr="00A62959">
        <w:rPr>
          <w:rFonts w:asciiTheme="minorHAnsi" w:hAnsiTheme="minorHAnsi" w:cstheme="minorHAnsi"/>
          <w:sz w:val="22"/>
          <w:szCs w:val="22"/>
        </w:rPr>
        <w:t>zgodnie z</w:t>
      </w:r>
      <w:r w:rsidRPr="00A62959">
        <w:rPr>
          <w:rFonts w:asciiTheme="minorHAnsi" w:hAnsiTheme="minorHAnsi" w:cstheme="minorHAnsi"/>
          <w:sz w:val="22"/>
          <w:szCs w:val="22"/>
        </w:rPr>
        <w:t xml:space="preserve"> Formularz</w:t>
      </w:r>
      <w:r w:rsidR="00BE5329" w:rsidRPr="00A62959">
        <w:rPr>
          <w:rFonts w:asciiTheme="minorHAnsi" w:hAnsiTheme="minorHAnsi" w:cstheme="minorHAnsi"/>
          <w:sz w:val="22"/>
          <w:szCs w:val="22"/>
        </w:rPr>
        <w:t>em</w:t>
      </w:r>
      <w:bookmarkEnd w:id="4"/>
      <w:r w:rsidRPr="00A62959">
        <w:rPr>
          <w:rFonts w:asciiTheme="minorHAnsi" w:hAnsiTheme="minorHAnsi" w:cstheme="minorHAnsi"/>
          <w:sz w:val="22"/>
          <w:szCs w:val="22"/>
        </w:rPr>
        <w:t xml:space="preserve"> </w:t>
      </w:r>
      <w:r w:rsidR="00DE6D51" w:rsidRPr="00A62959">
        <w:rPr>
          <w:rFonts w:asciiTheme="minorHAnsi" w:hAnsiTheme="minorHAnsi" w:cstheme="minorHAnsi"/>
          <w:sz w:val="22"/>
          <w:szCs w:val="22"/>
        </w:rPr>
        <w:t>oferty</w:t>
      </w:r>
      <w:r w:rsidR="00DE6D51" w:rsidRPr="00526784">
        <w:rPr>
          <w:rFonts w:asciiTheme="minorHAnsi" w:hAnsiTheme="minorHAnsi" w:cstheme="minorHAnsi"/>
          <w:sz w:val="22"/>
          <w:szCs w:val="22"/>
        </w:rPr>
        <w:t xml:space="preserve"> </w:t>
      </w:r>
      <w:r w:rsidRPr="00526784">
        <w:rPr>
          <w:rFonts w:asciiTheme="minorHAnsi" w:hAnsiTheme="minorHAnsi" w:cstheme="minorHAnsi"/>
          <w:sz w:val="22"/>
          <w:szCs w:val="22"/>
        </w:rPr>
        <w:t>stanowiącym Załącznik nr 2 do umowy</w:t>
      </w:r>
      <w:r w:rsidR="00997EC9" w:rsidRPr="00526784">
        <w:rPr>
          <w:rFonts w:asciiTheme="minorHAnsi" w:hAnsiTheme="minorHAnsi" w:cstheme="minorHAnsi"/>
          <w:sz w:val="22"/>
          <w:szCs w:val="22"/>
        </w:rPr>
        <w:t>;</w:t>
      </w:r>
      <w:bookmarkEnd w:id="3"/>
    </w:p>
    <w:p w14:paraId="5000618A" w14:textId="437045DA" w:rsidR="00997EC9" w:rsidRPr="00526784" w:rsidRDefault="00997EC9" w:rsidP="0029198C">
      <w:pPr>
        <w:pStyle w:val="Akapitzlist"/>
        <w:numPr>
          <w:ilvl w:val="1"/>
          <w:numId w:val="19"/>
        </w:numPr>
        <w:spacing w:after="160"/>
        <w:jc w:val="both"/>
        <w:rPr>
          <w:rFonts w:asciiTheme="minorHAnsi" w:hAnsiTheme="minorHAnsi" w:cstheme="minorHAnsi"/>
          <w:sz w:val="22"/>
          <w:szCs w:val="22"/>
        </w:rPr>
      </w:pPr>
      <w:r w:rsidRPr="00526784">
        <w:rPr>
          <w:rFonts w:asciiTheme="minorHAnsi" w:hAnsiTheme="minorHAnsi" w:cstheme="minorHAnsi"/>
          <w:sz w:val="22"/>
          <w:szCs w:val="22"/>
        </w:rPr>
        <w:t>27 m-</w:t>
      </w:r>
      <w:proofErr w:type="spellStart"/>
      <w:r w:rsidRPr="00526784">
        <w:rPr>
          <w:rFonts w:asciiTheme="minorHAnsi" w:hAnsiTheme="minorHAnsi" w:cstheme="minorHAnsi"/>
          <w:sz w:val="22"/>
          <w:szCs w:val="22"/>
        </w:rPr>
        <w:t>cy</w:t>
      </w:r>
      <w:proofErr w:type="spellEnd"/>
      <w:r w:rsidRPr="00526784">
        <w:rPr>
          <w:rFonts w:asciiTheme="minorHAnsi" w:hAnsiTheme="minorHAnsi" w:cstheme="minorHAnsi"/>
          <w:sz w:val="22"/>
          <w:szCs w:val="22"/>
        </w:rPr>
        <w:t xml:space="preserve"> dzierżawy</w:t>
      </w:r>
      <w:r w:rsidR="000A0E50" w:rsidRPr="00526784">
        <w:rPr>
          <w:rFonts w:asciiTheme="minorHAnsi" w:hAnsiTheme="minorHAnsi" w:cstheme="minorHAnsi"/>
          <w:sz w:val="22"/>
          <w:szCs w:val="22"/>
        </w:rPr>
        <w:t xml:space="preserve"> 13 szt.</w:t>
      </w:r>
      <w:r w:rsidRPr="00526784">
        <w:rPr>
          <w:rFonts w:asciiTheme="minorHAnsi" w:hAnsiTheme="minorHAnsi" w:cstheme="minorHAnsi"/>
          <w:sz w:val="22"/>
          <w:szCs w:val="22"/>
        </w:rPr>
        <w:t xml:space="preserve"> Ekspresów do kawy na podstawie niniejszej Umowy wynosi …</w:t>
      </w:r>
      <w:r w:rsidR="009F2A50">
        <w:rPr>
          <w:rFonts w:asciiTheme="minorHAnsi" w:hAnsiTheme="minorHAnsi" w:cstheme="minorHAnsi"/>
          <w:sz w:val="22"/>
          <w:szCs w:val="22"/>
        </w:rPr>
        <w:t>……………</w:t>
      </w:r>
      <w:r w:rsidRPr="00526784">
        <w:rPr>
          <w:rFonts w:asciiTheme="minorHAnsi" w:hAnsiTheme="minorHAnsi" w:cstheme="minorHAnsi"/>
          <w:sz w:val="22"/>
          <w:szCs w:val="22"/>
        </w:rPr>
        <w:t xml:space="preserve"> netto, słownie … (netto), tj. … zł brutto, słownie … (brutto) </w:t>
      </w:r>
      <w:r w:rsidR="00BE5329" w:rsidRPr="00A62959">
        <w:rPr>
          <w:rFonts w:asciiTheme="minorHAnsi" w:hAnsiTheme="minorHAnsi" w:cstheme="minorHAnsi"/>
          <w:sz w:val="22"/>
          <w:szCs w:val="22"/>
        </w:rPr>
        <w:t>zgodnie z Formularzem</w:t>
      </w:r>
      <w:r w:rsidRPr="00A62959">
        <w:rPr>
          <w:rFonts w:asciiTheme="minorHAnsi" w:hAnsiTheme="minorHAnsi" w:cstheme="minorHAnsi"/>
          <w:sz w:val="22"/>
          <w:szCs w:val="22"/>
        </w:rPr>
        <w:t xml:space="preserve"> oferty</w:t>
      </w:r>
      <w:r w:rsidRPr="00526784">
        <w:rPr>
          <w:rFonts w:asciiTheme="minorHAnsi" w:hAnsiTheme="minorHAnsi" w:cstheme="minorHAnsi"/>
          <w:sz w:val="22"/>
          <w:szCs w:val="22"/>
        </w:rPr>
        <w:t xml:space="preserve"> stanowiącym Załącznik nr 2 do umowy</w:t>
      </w:r>
      <w:r w:rsidR="001871C6" w:rsidRPr="00526784">
        <w:rPr>
          <w:rFonts w:asciiTheme="minorHAnsi" w:hAnsiTheme="minorHAnsi" w:cstheme="minorHAnsi"/>
          <w:sz w:val="22"/>
          <w:szCs w:val="22"/>
        </w:rPr>
        <w:t>.</w:t>
      </w:r>
    </w:p>
    <w:p w14:paraId="2268C8CB" w14:textId="24E0FD81" w:rsidR="001E6FB6" w:rsidRPr="00526784" w:rsidRDefault="00FA2D17" w:rsidP="0037208A">
      <w:pPr>
        <w:pStyle w:val="Akapitzlist"/>
        <w:numPr>
          <w:ilvl w:val="0"/>
          <w:numId w:val="19"/>
        </w:numPr>
        <w:spacing w:after="16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526784">
        <w:rPr>
          <w:rFonts w:asciiTheme="minorHAnsi" w:hAnsiTheme="minorHAnsi" w:cstheme="minorHAnsi"/>
          <w:sz w:val="22"/>
          <w:szCs w:val="22"/>
        </w:rPr>
        <w:t xml:space="preserve">Wartość wynagrodzenia miesięcznego Wykonawcy z tytułu realizacji Przedmiotu zamówienia </w:t>
      </w:r>
      <w:r w:rsidR="0018687F" w:rsidRPr="00526784">
        <w:rPr>
          <w:rFonts w:asciiTheme="minorHAnsi" w:hAnsiTheme="minorHAnsi" w:cstheme="minorHAnsi"/>
          <w:sz w:val="22"/>
          <w:szCs w:val="22"/>
        </w:rPr>
        <w:t>o którym mowa w § 1 ust. 1 a)</w:t>
      </w:r>
      <w:r w:rsidR="004E1C3C" w:rsidRPr="00526784">
        <w:rPr>
          <w:rFonts w:asciiTheme="minorHAnsi" w:hAnsiTheme="minorHAnsi" w:cstheme="minorHAnsi"/>
          <w:sz w:val="22"/>
          <w:szCs w:val="22"/>
        </w:rPr>
        <w:t xml:space="preserve"> </w:t>
      </w:r>
      <w:r w:rsidRPr="00526784">
        <w:rPr>
          <w:rFonts w:asciiTheme="minorHAnsi" w:hAnsiTheme="minorHAnsi" w:cstheme="minorHAnsi"/>
          <w:sz w:val="22"/>
          <w:szCs w:val="22"/>
        </w:rPr>
        <w:t>na podstawie niniejszej Umowy</w:t>
      </w:r>
      <w:r w:rsidR="00273358" w:rsidRPr="00526784">
        <w:rPr>
          <w:rFonts w:asciiTheme="minorHAnsi" w:hAnsiTheme="minorHAnsi" w:cstheme="minorHAnsi"/>
          <w:sz w:val="22"/>
          <w:szCs w:val="22"/>
        </w:rPr>
        <w:t>,</w:t>
      </w:r>
      <w:r w:rsidR="00223AD2" w:rsidRPr="00526784">
        <w:rPr>
          <w:rFonts w:asciiTheme="minorHAnsi" w:hAnsiTheme="minorHAnsi" w:cstheme="minorHAnsi"/>
          <w:sz w:val="22"/>
          <w:szCs w:val="22"/>
        </w:rPr>
        <w:t xml:space="preserve"> </w:t>
      </w:r>
      <w:r w:rsidR="00110C56" w:rsidRPr="00526784">
        <w:rPr>
          <w:rFonts w:asciiTheme="minorHAnsi" w:hAnsiTheme="minorHAnsi" w:cstheme="minorHAnsi"/>
          <w:sz w:val="22"/>
          <w:szCs w:val="22"/>
        </w:rPr>
        <w:t>wynosi</w:t>
      </w:r>
      <w:r w:rsidRPr="00526784">
        <w:rPr>
          <w:rFonts w:asciiTheme="minorHAnsi" w:hAnsiTheme="minorHAnsi" w:cstheme="minorHAnsi"/>
          <w:sz w:val="22"/>
          <w:szCs w:val="22"/>
        </w:rPr>
        <w:t xml:space="preserve"> … netto, słownie … (netto), tj. … zł brutto, słownie … (brutto)</w:t>
      </w:r>
      <w:r w:rsidR="00551861" w:rsidRPr="00526784">
        <w:rPr>
          <w:rFonts w:asciiTheme="minorHAnsi" w:hAnsiTheme="minorHAnsi" w:cstheme="minorHAnsi"/>
          <w:sz w:val="22"/>
          <w:szCs w:val="22"/>
        </w:rPr>
        <w:t>.</w:t>
      </w:r>
    </w:p>
    <w:p w14:paraId="49BAFE4F" w14:textId="666A0A70" w:rsidR="00C225F9" w:rsidRPr="00526784" w:rsidRDefault="00D105B2" w:rsidP="00551861">
      <w:pPr>
        <w:pStyle w:val="Akapitzlist"/>
        <w:numPr>
          <w:ilvl w:val="0"/>
          <w:numId w:val="19"/>
        </w:numPr>
        <w:spacing w:after="16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526784">
        <w:rPr>
          <w:rFonts w:asciiTheme="minorHAnsi" w:hAnsiTheme="minorHAnsi" w:cstheme="minorHAnsi"/>
          <w:sz w:val="22"/>
          <w:szCs w:val="22"/>
        </w:rPr>
        <w:t xml:space="preserve">Wartość wynagrodzenia miesięcznego Wykonawcy z tytułu realizacji Przedmiotu zamówienia </w:t>
      </w:r>
      <w:r w:rsidR="008B3E98" w:rsidRPr="00526784">
        <w:rPr>
          <w:rFonts w:asciiTheme="minorHAnsi" w:hAnsiTheme="minorHAnsi" w:cstheme="minorHAnsi"/>
          <w:sz w:val="22"/>
          <w:szCs w:val="22"/>
        </w:rPr>
        <w:t xml:space="preserve">o którym mowa w § 1 ust. 1 b) </w:t>
      </w:r>
      <w:r w:rsidRPr="00526784">
        <w:rPr>
          <w:rFonts w:asciiTheme="minorHAnsi" w:hAnsiTheme="minorHAnsi" w:cstheme="minorHAnsi"/>
          <w:sz w:val="22"/>
          <w:szCs w:val="22"/>
        </w:rPr>
        <w:t xml:space="preserve">na podstawie niniejszej </w:t>
      </w:r>
      <w:r w:rsidR="00AF3E5B" w:rsidRPr="00526784">
        <w:rPr>
          <w:rFonts w:asciiTheme="minorHAnsi" w:hAnsiTheme="minorHAnsi" w:cstheme="minorHAnsi"/>
          <w:sz w:val="22"/>
          <w:szCs w:val="22"/>
        </w:rPr>
        <w:t>Umowy,</w:t>
      </w:r>
      <w:r w:rsidR="00273358" w:rsidRPr="00526784">
        <w:rPr>
          <w:rFonts w:asciiTheme="minorHAnsi" w:hAnsiTheme="minorHAnsi" w:cstheme="minorHAnsi"/>
          <w:sz w:val="22"/>
          <w:szCs w:val="22"/>
        </w:rPr>
        <w:t xml:space="preserve"> </w:t>
      </w:r>
      <w:r w:rsidRPr="00526784">
        <w:rPr>
          <w:rFonts w:asciiTheme="minorHAnsi" w:hAnsiTheme="minorHAnsi" w:cstheme="minorHAnsi"/>
          <w:sz w:val="22"/>
          <w:szCs w:val="22"/>
        </w:rPr>
        <w:t>wynosi … netto, słownie … (netto), tj. … zł brutto, słownie … (brutto)</w:t>
      </w:r>
      <w:r w:rsidR="00551861" w:rsidRPr="00526784">
        <w:rPr>
          <w:rFonts w:asciiTheme="minorHAnsi" w:hAnsiTheme="minorHAnsi" w:cstheme="minorHAnsi"/>
          <w:sz w:val="22"/>
          <w:szCs w:val="22"/>
        </w:rPr>
        <w:t>.</w:t>
      </w:r>
    </w:p>
    <w:p w14:paraId="28EBE8CB" w14:textId="1DD23C32" w:rsidR="001E6FB6" w:rsidRPr="00526784" w:rsidRDefault="001E6FB6" w:rsidP="0037208A">
      <w:pPr>
        <w:pStyle w:val="Akapitzlist"/>
        <w:numPr>
          <w:ilvl w:val="0"/>
          <w:numId w:val="19"/>
        </w:numPr>
        <w:spacing w:after="16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526784">
        <w:rPr>
          <w:rFonts w:asciiTheme="minorHAnsi" w:hAnsiTheme="minorHAnsi" w:cstheme="minorHAnsi"/>
          <w:sz w:val="22"/>
          <w:szCs w:val="22"/>
        </w:rPr>
        <w:t>Ustalone ceny, o których mowa w ust.</w:t>
      </w:r>
      <w:r w:rsidR="00FA2D17" w:rsidRPr="00526784">
        <w:rPr>
          <w:rFonts w:asciiTheme="minorHAnsi" w:hAnsiTheme="minorHAnsi" w:cstheme="minorHAnsi"/>
          <w:sz w:val="22"/>
          <w:szCs w:val="22"/>
        </w:rPr>
        <w:t>1</w:t>
      </w:r>
      <w:r w:rsidR="009D0189" w:rsidRPr="00526784">
        <w:rPr>
          <w:rFonts w:asciiTheme="minorHAnsi" w:hAnsiTheme="minorHAnsi" w:cstheme="minorHAnsi"/>
          <w:sz w:val="22"/>
          <w:szCs w:val="22"/>
        </w:rPr>
        <w:t>,</w:t>
      </w:r>
      <w:r w:rsidR="00FA2D17" w:rsidRPr="00526784">
        <w:rPr>
          <w:rFonts w:asciiTheme="minorHAnsi" w:hAnsiTheme="minorHAnsi" w:cstheme="minorHAnsi"/>
          <w:sz w:val="22"/>
          <w:szCs w:val="22"/>
        </w:rPr>
        <w:t xml:space="preserve"> ust.</w:t>
      </w:r>
      <w:r w:rsidRPr="00526784">
        <w:rPr>
          <w:rFonts w:asciiTheme="minorHAnsi" w:hAnsiTheme="minorHAnsi" w:cstheme="minorHAnsi"/>
          <w:sz w:val="22"/>
          <w:szCs w:val="22"/>
        </w:rPr>
        <w:t xml:space="preserve"> 2</w:t>
      </w:r>
      <w:r w:rsidR="00472D60" w:rsidRPr="00526784">
        <w:rPr>
          <w:rFonts w:asciiTheme="minorHAnsi" w:hAnsiTheme="minorHAnsi" w:cstheme="minorHAnsi"/>
          <w:sz w:val="22"/>
          <w:szCs w:val="22"/>
        </w:rPr>
        <w:t xml:space="preserve"> ust. 3</w:t>
      </w:r>
      <w:r w:rsidR="009D0189" w:rsidRPr="00526784">
        <w:rPr>
          <w:rFonts w:asciiTheme="minorHAnsi" w:hAnsiTheme="minorHAnsi" w:cstheme="minorHAnsi"/>
          <w:sz w:val="22"/>
          <w:szCs w:val="22"/>
        </w:rPr>
        <w:t xml:space="preserve"> </w:t>
      </w:r>
      <w:r w:rsidRPr="00526784">
        <w:rPr>
          <w:rFonts w:asciiTheme="minorHAnsi" w:hAnsiTheme="minorHAnsi" w:cstheme="minorHAnsi"/>
          <w:sz w:val="22"/>
          <w:szCs w:val="22"/>
        </w:rPr>
        <w:t xml:space="preserve">są stałe przez cały okres obowiązywania umowy, </w:t>
      </w:r>
      <w:r w:rsidR="002249B5" w:rsidRPr="00526784">
        <w:rPr>
          <w:rFonts w:asciiTheme="minorHAnsi" w:hAnsiTheme="minorHAnsi" w:cstheme="minorHAnsi"/>
          <w:sz w:val="22"/>
          <w:szCs w:val="22"/>
        </w:rPr>
        <w:t xml:space="preserve">zmiany zastrzeżeniem </w:t>
      </w:r>
      <w:r w:rsidR="00961139" w:rsidRPr="00526784">
        <w:rPr>
          <w:rFonts w:asciiTheme="minorHAnsi" w:hAnsiTheme="minorHAnsi" w:cstheme="minorHAnsi"/>
          <w:sz w:val="22"/>
          <w:szCs w:val="22"/>
        </w:rPr>
        <w:t>zapisów o których mowa w § 5</w:t>
      </w:r>
      <w:r w:rsidRPr="00526784">
        <w:rPr>
          <w:rFonts w:asciiTheme="minorHAnsi" w:hAnsiTheme="minorHAnsi" w:cstheme="minorHAnsi"/>
          <w:sz w:val="22"/>
          <w:szCs w:val="22"/>
        </w:rPr>
        <w:t>.</w:t>
      </w:r>
    </w:p>
    <w:p w14:paraId="7D4E6D70" w14:textId="255C10D3" w:rsidR="001E6FB6" w:rsidRPr="00526784" w:rsidRDefault="001E6FB6" w:rsidP="0037208A">
      <w:pPr>
        <w:pStyle w:val="Akapitzlist"/>
        <w:numPr>
          <w:ilvl w:val="0"/>
          <w:numId w:val="19"/>
        </w:numPr>
        <w:spacing w:after="16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526784">
        <w:rPr>
          <w:rFonts w:asciiTheme="minorHAnsi" w:hAnsiTheme="minorHAnsi" w:cstheme="minorHAnsi"/>
          <w:sz w:val="22"/>
          <w:szCs w:val="22"/>
        </w:rPr>
        <w:t>Wynagrodzenie, o którym mowa w ust.</w:t>
      </w:r>
      <w:r w:rsidR="00110C56" w:rsidRPr="00526784">
        <w:rPr>
          <w:rFonts w:asciiTheme="minorHAnsi" w:hAnsiTheme="minorHAnsi" w:cstheme="minorHAnsi"/>
          <w:sz w:val="22"/>
          <w:szCs w:val="22"/>
        </w:rPr>
        <w:t>1, ust.</w:t>
      </w:r>
      <w:r w:rsidR="00472D60" w:rsidRPr="00526784">
        <w:rPr>
          <w:rFonts w:asciiTheme="minorHAnsi" w:hAnsiTheme="minorHAnsi" w:cstheme="minorHAnsi"/>
          <w:sz w:val="22"/>
          <w:szCs w:val="22"/>
        </w:rPr>
        <w:t xml:space="preserve"> </w:t>
      </w:r>
      <w:r w:rsidR="00FA2D17" w:rsidRPr="00526784">
        <w:rPr>
          <w:rFonts w:asciiTheme="minorHAnsi" w:hAnsiTheme="minorHAnsi" w:cstheme="minorHAnsi"/>
          <w:sz w:val="22"/>
          <w:szCs w:val="22"/>
        </w:rPr>
        <w:t>2</w:t>
      </w:r>
      <w:r w:rsidR="009D0189" w:rsidRPr="00526784">
        <w:rPr>
          <w:rFonts w:asciiTheme="minorHAnsi" w:hAnsiTheme="minorHAnsi" w:cstheme="minorHAnsi"/>
          <w:sz w:val="22"/>
          <w:szCs w:val="22"/>
        </w:rPr>
        <w:t xml:space="preserve">, </w:t>
      </w:r>
      <w:r w:rsidR="00472D60" w:rsidRPr="00526784">
        <w:rPr>
          <w:rFonts w:asciiTheme="minorHAnsi" w:hAnsiTheme="minorHAnsi" w:cstheme="minorHAnsi"/>
          <w:sz w:val="22"/>
          <w:szCs w:val="22"/>
        </w:rPr>
        <w:t>ust.</w:t>
      </w:r>
      <w:r w:rsidR="009D0189" w:rsidRPr="00526784">
        <w:rPr>
          <w:rFonts w:asciiTheme="minorHAnsi" w:hAnsiTheme="minorHAnsi" w:cstheme="minorHAnsi"/>
          <w:sz w:val="22"/>
          <w:szCs w:val="22"/>
        </w:rPr>
        <w:t xml:space="preserve"> </w:t>
      </w:r>
      <w:r w:rsidR="00472D60" w:rsidRPr="00526784">
        <w:rPr>
          <w:rFonts w:asciiTheme="minorHAnsi" w:hAnsiTheme="minorHAnsi" w:cstheme="minorHAnsi"/>
          <w:sz w:val="22"/>
          <w:szCs w:val="22"/>
        </w:rPr>
        <w:t>3</w:t>
      </w:r>
      <w:r w:rsidRPr="00526784">
        <w:rPr>
          <w:rFonts w:asciiTheme="minorHAnsi" w:hAnsiTheme="minorHAnsi" w:cstheme="minorHAnsi"/>
          <w:sz w:val="22"/>
          <w:szCs w:val="22"/>
        </w:rPr>
        <w:t xml:space="preserve"> obejmuje wszelkie wydatki i koszty Wykonawcy związane z wykonaniem umowy, jak również wartość wszelkich zobowiązań zaciągniętych przez Wykonawcę w celu realizacji Umowy. </w:t>
      </w:r>
    </w:p>
    <w:p w14:paraId="44C95CA5" w14:textId="77777777" w:rsidR="001E6FB6" w:rsidRPr="00526784" w:rsidRDefault="001E6FB6" w:rsidP="0037208A">
      <w:pPr>
        <w:pStyle w:val="Akapitzlist"/>
        <w:numPr>
          <w:ilvl w:val="0"/>
          <w:numId w:val="19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526784">
        <w:rPr>
          <w:rFonts w:asciiTheme="minorHAnsi" w:hAnsiTheme="minorHAnsi" w:cstheme="minorHAnsi"/>
          <w:sz w:val="22"/>
          <w:szCs w:val="22"/>
        </w:rPr>
        <w:t xml:space="preserve">Faktury dotyczące niniejszej umowy należy wystawić na Województwo Mazowieckie </w:t>
      </w:r>
      <w:r w:rsidRPr="00526784">
        <w:rPr>
          <w:rFonts w:asciiTheme="minorHAnsi" w:hAnsiTheme="minorHAnsi" w:cstheme="minorHAnsi"/>
          <w:sz w:val="22"/>
          <w:szCs w:val="22"/>
        </w:rPr>
        <w:br/>
        <w:t>ul. Jagiellońska 26, 03-719 Warszawa, NIP 113-245-39-40, a w ich treści wskazać następujące dane:</w:t>
      </w:r>
    </w:p>
    <w:p w14:paraId="7BF402A0" w14:textId="77777777" w:rsidR="001E6FB6" w:rsidRPr="00526784" w:rsidRDefault="001E6FB6" w:rsidP="0037208A">
      <w:pPr>
        <w:pStyle w:val="Akapitzlist"/>
        <w:ind w:left="567" w:firstLine="142"/>
        <w:jc w:val="both"/>
        <w:rPr>
          <w:rFonts w:asciiTheme="minorHAnsi" w:hAnsiTheme="minorHAnsi" w:cstheme="minorHAnsi"/>
          <w:sz w:val="22"/>
          <w:szCs w:val="22"/>
        </w:rPr>
      </w:pPr>
    </w:p>
    <w:p w14:paraId="5B15A86A" w14:textId="77777777" w:rsidR="001E6FB6" w:rsidRPr="00526784" w:rsidRDefault="001E6FB6" w:rsidP="0037208A">
      <w:pPr>
        <w:numPr>
          <w:ilvl w:val="0"/>
          <w:numId w:val="25"/>
        </w:numPr>
        <w:spacing w:after="0" w:line="240" w:lineRule="auto"/>
        <w:ind w:left="993" w:hanging="426"/>
        <w:jc w:val="both"/>
        <w:rPr>
          <w:rFonts w:asciiTheme="minorHAnsi" w:hAnsiTheme="minorHAnsi" w:cstheme="minorHAnsi"/>
        </w:rPr>
      </w:pPr>
      <w:bookmarkStart w:id="5" w:name="_Hlk103595351"/>
      <w:r w:rsidRPr="00526784">
        <w:rPr>
          <w:rFonts w:asciiTheme="minorHAnsi" w:hAnsiTheme="minorHAnsi" w:cstheme="minorHAnsi"/>
        </w:rPr>
        <w:t>Nabywca usługi: Województwo Mazowieckie ul. Jagiellońska 26, 03-719 Warszawa, NIP 113-245-39-40;</w:t>
      </w:r>
    </w:p>
    <w:p w14:paraId="68EAC0C0" w14:textId="77777777" w:rsidR="001E6FB6" w:rsidRPr="00526784" w:rsidRDefault="001E6FB6" w:rsidP="0037208A">
      <w:pPr>
        <w:numPr>
          <w:ilvl w:val="0"/>
          <w:numId w:val="25"/>
        </w:numPr>
        <w:spacing w:after="0" w:line="240" w:lineRule="auto"/>
        <w:ind w:left="993" w:hanging="426"/>
        <w:rPr>
          <w:rFonts w:asciiTheme="minorHAnsi" w:hAnsiTheme="minorHAnsi" w:cstheme="minorHAnsi"/>
        </w:rPr>
      </w:pPr>
      <w:r w:rsidRPr="00526784">
        <w:rPr>
          <w:rFonts w:asciiTheme="minorHAnsi" w:hAnsiTheme="minorHAnsi" w:cstheme="minorHAnsi"/>
        </w:rPr>
        <w:t xml:space="preserve">Płatnik/Odbiorca faktury: Urząd Marszałkowski Województwa Mazowieckiego </w:t>
      </w:r>
      <w:r w:rsidRPr="00526784">
        <w:rPr>
          <w:rFonts w:asciiTheme="minorHAnsi" w:hAnsiTheme="minorHAnsi" w:cstheme="minorHAnsi"/>
        </w:rPr>
        <w:br/>
        <w:t>w Warszawie ul. Jagiellońska 26, 03-719 Warszawa</w:t>
      </w:r>
      <w:bookmarkEnd w:id="5"/>
      <w:r w:rsidRPr="00526784">
        <w:rPr>
          <w:rFonts w:asciiTheme="minorHAnsi" w:hAnsiTheme="minorHAnsi" w:cstheme="minorHAnsi"/>
        </w:rPr>
        <w:t>;</w:t>
      </w:r>
    </w:p>
    <w:p w14:paraId="10F16237" w14:textId="36489578" w:rsidR="001E6FB6" w:rsidRPr="00526784" w:rsidRDefault="001E6FB6" w:rsidP="0037208A">
      <w:pPr>
        <w:numPr>
          <w:ilvl w:val="0"/>
          <w:numId w:val="25"/>
        </w:numPr>
        <w:spacing w:after="0" w:line="240" w:lineRule="auto"/>
        <w:ind w:left="993" w:hanging="426"/>
        <w:jc w:val="both"/>
        <w:rPr>
          <w:rFonts w:asciiTheme="minorHAnsi" w:hAnsiTheme="minorHAnsi" w:cstheme="minorHAnsi"/>
        </w:rPr>
      </w:pPr>
      <w:r w:rsidRPr="00526784">
        <w:rPr>
          <w:rFonts w:asciiTheme="minorHAnsi" w:hAnsiTheme="minorHAnsi" w:cstheme="minorHAnsi"/>
        </w:rPr>
        <w:lastRenderedPageBreak/>
        <w:t>numer niniejszej umowy</w:t>
      </w:r>
    </w:p>
    <w:p w14:paraId="2F348F9B" w14:textId="4DD760E8" w:rsidR="001E6FB6" w:rsidRPr="00526784" w:rsidRDefault="0098580D" w:rsidP="00042C98">
      <w:pPr>
        <w:pStyle w:val="Akapitzlist"/>
        <w:numPr>
          <w:ilvl w:val="0"/>
          <w:numId w:val="19"/>
        </w:numPr>
        <w:spacing w:after="16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526784">
        <w:rPr>
          <w:rFonts w:asciiTheme="minorHAnsi" w:hAnsiTheme="minorHAnsi" w:cstheme="minorHAnsi"/>
          <w:sz w:val="22"/>
          <w:szCs w:val="22"/>
        </w:rPr>
        <w:t>Rozliczenie i zapłata wynagrodzenia następować będzie w okresach miesięcznych</w:t>
      </w:r>
      <w:r w:rsidR="00BD226A">
        <w:rPr>
          <w:rFonts w:asciiTheme="minorHAnsi" w:hAnsiTheme="minorHAnsi" w:cstheme="minorHAnsi"/>
          <w:sz w:val="22"/>
          <w:szCs w:val="22"/>
        </w:rPr>
        <w:t xml:space="preserve">, </w:t>
      </w:r>
      <w:r w:rsidR="00BD226A" w:rsidRPr="00A62959">
        <w:rPr>
          <w:rFonts w:asciiTheme="minorHAnsi" w:hAnsiTheme="minorHAnsi" w:cstheme="minorHAnsi"/>
          <w:sz w:val="22"/>
          <w:szCs w:val="22"/>
        </w:rPr>
        <w:t>za ilość faktycznie dzierżawionych ekspresów,</w:t>
      </w:r>
      <w:r w:rsidR="00BD226A">
        <w:rPr>
          <w:rFonts w:asciiTheme="minorHAnsi" w:hAnsiTheme="minorHAnsi" w:cstheme="minorHAnsi"/>
          <w:sz w:val="22"/>
          <w:szCs w:val="22"/>
        </w:rPr>
        <w:t xml:space="preserve"> </w:t>
      </w:r>
      <w:r w:rsidRPr="00526784">
        <w:rPr>
          <w:rFonts w:asciiTheme="minorHAnsi" w:hAnsiTheme="minorHAnsi" w:cstheme="minorHAnsi"/>
          <w:sz w:val="22"/>
          <w:szCs w:val="22"/>
        </w:rPr>
        <w:t xml:space="preserve"> na podstawie faktur VAT wystawionych przez Wykonawcę</w:t>
      </w:r>
      <w:r w:rsidR="00530D4A" w:rsidRPr="00526784">
        <w:rPr>
          <w:rFonts w:asciiTheme="minorHAnsi" w:hAnsiTheme="minorHAnsi" w:cstheme="minorHAnsi"/>
          <w:sz w:val="22"/>
          <w:szCs w:val="22"/>
        </w:rPr>
        <w:t xml:space="preserve">. </w:t>
      </w:r>
      <w:r w:rsidR="001E6FB6" w:rsidRPr="00526784">
        <w:rPr>
          <w:rFonts w:asciiTheme="minorHAnsi" w:hAnsiTheme="minorHAnsi" w:cstheme="minorHAnsi"/>
          <w:sz w:val="22"/>
          <w:szCs w:val="22"/>
        </w:rPr>
        <w:t>Płatność wynagrodzenia nastąpi przelewem w ciągu 14 dni od daty otrzymania przez Zamawiającego prawidłowo wystawionej faktury, na konto Wyk</w:t>
      </w:r>
      <w:r w:rsidR="00761932" w:rsidRPr="00526784">
        <w:rPr>
          <w:rFonts w:asciiTheme="minorHAnsi" w:hAnsiTheme="minorHAnsi" w:cstheme="minorHAnsi"/>
          <w:sz w:val="22"/>
          <w:szCs w:val="22"/>
        </w:rPr>
        <w:t>onawcy………………………</w:t>
      </w:r>
      <w:r w:rsidR="001E6FB6" w:rsidRPr="00526784">
        <w:rPr>
          <w:rFonts w:asciiTheme="minorHAnsi" w:hAnsiTheme="minorHAnsi" w:cstheme="minorHAnsi"/>
          <w:sz w:val="22"/>
          <w:szCs w:val="22"/>
        </w:rPr>
        <w:t>, po uprzednim stwierdzeniu przez Zamawiającego zgodności ilościowej i jakościowej dostarczonego Przedmiotu Umowy.</w:t>
      </w:r>
    </w:p>
    <w:p w14:paraId="0E7608A6" w14:textId="77777777" w:rsidR="001E6FB6" w:rsidRPr="00526784" w:rsidRDefault="001E6FB6" w:rsidP="00042C98">
      <w:pPr>
        <w:pStyle w:val="Akapitzlist"/>
        <w:numPr>
          <w:ilvl w:val="0"/>
          <w:numId w:val="19"/>
        </w:numPr>
        <w:spacing w:after="16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526784">
        <w:rPr>
          <w:rFonts w:asciiTheme="minorHAnsi" w:hAnsiTheme="minorHAnsi" w:cstheme="minorHAnsi"/>
          <w:sz w:val="22"/>
          <w:szCs w:val="22"/>
        </w:rPr>
        <w:t>Za dzień zapłaty uważa się dzień obciążenia rachunku bankowego Zamawiającego, pod warunkiem, iż na tym rachunku znajdują się środki niezbędna dla dokonania zapłaty.</w:t>
      </w:r>
    </w:p>
    <w:p w14:paraId="6C68DE8D" w14:textId="6A2B1580" w:rsidR="00562209" w:rsidRPr="00526784" w:rsidRDefault="001E6FB6" w:rsidP="00042C98">
      <w:pPr>
        <w:pStyle w:val="Akapitzlist"/>
        <w:numPr>
          <w:ilvl w:val="0"/>
          <w:numId w:val="19"/>
        </w:numPr>
        <w:spacing w:after="16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526784">
        <w:rPr>
          <w:rFonts w:asciiTheme="minorHAnsi" w:hAnsiTheme="minorHAnsi" w:cstheme="minorHAnsi"/>
          <w:sz w:val="22"/>
          <w:szCs w:val="22"/>
        </w:rPr>
        <w:t>Strony oświadczają, że są płatnikami podatku od towarów i usług (VAT) i posiadają odpowiednio numery identyfikacji podatkowej Zamawiający 1132453940, Wykonawca ...</w:t>
      </w:r>
    </w:p>
    <w:p w14:paraId="645EF308" w14:textId="77777777" w:rsidR="007346DD" w:rsidRPr="00526784" w:rsidRDefault="007346DD" w:rsidP="007346DD">
      <w:pPr>
        <w:pStyle w:val="Akapitzlist"/>
        <w:spacing w:after="160"/>
        <w:jc w:val="both"/>
        <w:rPr>
          <w:rFonts w:asciiTheme="minorHAnsi" w:hAnsiTheme="minorHAnsi" w:cstheme="minorHAnsi"/>
          <w:sz w:val="22"/>
          <w:szCs w:val="22"/>
        </w:rPr>
      </w:pPr>
    </w:p>
    <w:p w14:paraId="04A17D87" w14:textId="3F1E2335" w:rsidR="001E6FB6" w:rsidRPr="00526784" w:rsidRDefault="001E6FB6" w:rsidP="0029198C">
      <w:pPr>
        <w:pStyle w:val="Nagwek2"/>
        <w:rPr>
          <w:rFonts w:asciiTheme="minorHAnsi" w:hAnsiTheme="minorHAnsi" w:cstheme="minorHAnsi"/>
          <w:sz w:val="22"/>
          <w:szCs w:val="22"/>
        </w:rPr>
      </w:pPr>
      <w:r w:rsidRPr="00526784">
        <w:rPr>
          <w:rFonts w:asciiTheme="minorHAnsi" w:hAnsiTheme="minorHAnsi" w:cstheme="minorHAnsi"/>
          <w:sz w:val="22"/>
          <w:szCs w:val="22"/>
        </w:rPr>
        <w:t>§ 4</w:t>
      </w:r>
    </w:p>
    <w:p w14:paraId="540DDC71" w14:textId="0239852C" w:rsidR="007346DD" w:rsidRPr="00526784" w:rsidRDefault="001E6FB6" w:rsidP="0029198C">
      <w:pPr>
        <w:pStyle w:val="Nagwek2"/>
        <w:rPr>
          <w:rFonts w:asciiTheme="minorHAnsi" w:hAnsiTheme="minorHAnsi" w:cstheme="minorHAnsi"/>
          <w:sz w:val="22"/>
          <w:szCs w:val="22"/>
        </w:rPr>
      </w:pPr>
      <w:r w:rsidRPr="00526784">
        <w:rPr>
          <w:rFonts w:asciiTheme="minorHAnsi" w:hAnsiTheme="minorHAnsi" w:cstheme="minorHAnsi"/>
          <w:sz w:val="22"/>
          <w:szCs w:val="22"/>
        </w:rPr>
        <w:t>Kary umowne</w:t>
      </w:r>
    </w:p>
    <w:p w14:paraId="17B1B551" w14:textId="7540CDCD" w:rsidR="001E6FB6" w:rsidRPr="00526784" w:rsidRDefault="001E6FB6" w:rsidP="00042C98">
      <w:pPr>
        <w:pStyle w:val="Akapitzlist"/>
        <w:numPr>
          <w:ilvl w:val="0"/>
          <w:numId w:val="29"/>
        </w:numPr>
        <w:spacing w:after="16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526784">
        <w:rPr>
          <w:rFonts w:asciiTheme="minorHAnsi" w:hAnsiTheme="minorHAnsi" w:cstheme="minorHAnsi"/>
          <w:sz w:val="22"/>
          <w:szCs w:val="22"/>
        </w:rPr>
        <w:t xml:space="preserve">W przypadku braku dostawy Przedmiotu zamówienia w terminie lub zwłoki w usunięciu wad, Wykonawca zapłaci Zamawiającemu karę umowną w wysokości </w:t>
      </w:r>
      <w:r w:rsidR="00944F01" w:rsidRPr="00526784">
        <w:rPr>
          <w:rFonts w:asciiTheme="minorHAnsi" w:hAnsiTheme="minorHAnsi" w:cstheme="minorHAnsi"/>
          <w:sz w:val="22"/>
          <w:szCs w:val="22"/>
        </w:rPr>
        <w:t>200 zł</w:t>
      </w:r>
      <w:r w:rsidR="004361DF" w:rsidRPr="00526784">
        <w:rPr>
          <w:rFonts w:asciiTheme="minorHAnsi" w:hAnsiTheme="minorHAnsi" w:cstheme="minorHAnsi"/>
          <w:sz w:val="22"/>
          <w:szCs w:val="22"/>
        </w:rPr>
        <w:t xml:space="preserve"> </w:t>
      </w:r>
      <w:r w:rsidRPr="00526784">
        <w:rPr>
          <w:rFonts w:asciiTheme="minorHAnsi" w:hAnsiTheme="minorHAnsi" w:cstheme="minorHAnsi"/>
          <w:sz w:val="22"/>
          <w:szCs w:val="22"/>
        </w:rPr>
        <w:t>za każdy dzień zwłoki</w:t>
      </w:r>
      <w:r w:rsidR="00A04A4A" w:rsidRPr="00526784">
        <w:rPr>
          <w:rFonts w:asciiTheme="minorHAnsi" w:hAnsiTheme="minorHAnsi" w:cstheme="minorHAnsi"/>
          <w:sz w:val="22"/>
          <w:szCs w:val="22"/>
        </w:rPr>
        <w:t xml:space="preserve"> za każdy Ekspres do kawy</w:t>
      </w:r>
      <w:r w:rsidRPr="00526784">
        <w:rPr>
          <w:rFonts w:asciiTheme="minorHAnsi" w:hAnsiTheme="minorHAnsi" w:cstheme="minorHAnsi"/>
          <w:sz w:val="22"/>
          <w:szCs w:val="22"/>
        </w:rPr>
        <w:t>.</w:t>
      </w:r>
    </w:p>
    <w:p w14:paraId="2056C4AF" w14:textId="3B27D07B" w:rsidR="008B322F" w:rsidRPr="00526784" w:rsidRDefault="008B322F" w:rsidP="00042C98">
      <w:pPr>
        <w:pStyle w:val="Akapitzlist"/>
        <w:numPr>
          <w:ilvl w:val="0"/>
          <w:numId w:val="29"/>
        </w:numPr>
        <w:spacing w:after="16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526784">
        <w:rPr>
          <w:rFonts w:asciiTheme="minorHAnsi" w:hAnsiTheme="minorHAnsi" w:cstheme="minorHAnsi"/>
          <w:sz w:val="22"/>
          <w:szCs w:val="22"/>
        </w:rPr>
        <w:t>W przypadku braku realizacji</w:t>
      </w:r>
      <w:r w:rsidR="00AC4828" w:rsidRPr="00526784">
        <w:rPr>
          <w:rFonts w:asciiTheme="minorHAnsi" w:hAnsiTheme="minorHAnsi" w:cstheme="minorHAnsi"/>
          <w:sz w:val="22"/>
          <w:szCs w:val="22"/>
        </w:rPr>
        <w:t xml:space="preserve"> usługi</w:t>
      </w:r>
      <w:r w:rsidRPr="00526784">
        <w:rPr>
          <w:rFonts w:asciiTheme="minorHAnsi" w:hAnsiTheme="minorHAnsi" w:cstheme="minorHAnsi"/>
          <w:sz w:val="22"/>
          <w:szCs w:val="22"/>
        </w:rPr>
        <w:t xml:space="preserve"> serwis</w:t>
      </w:r>
      <w:r w:rsidR="00AC4828" w:rsidRPr="00526784">
        <w:rPr>
          <w:rFonts w:asciiTheme="minorHAnsi" w:hAnsiTheme="minorHAnsi" w:cstheme="minorHAnsi"/>
          <w:sz w:val="22"/>
          <w:szCs w:val="22"/>
        </w:rPr>
        <w:t>owej</w:t>
      </w:r>
      <w:r w:rsidRPr="00526784">
        <w:rPr>
          <w:rFonts w:asciiTheme="minorHAnsi" w:hAnsiTheme="minorHAnsi" w:cstheme="minorHAnsi"/>
          <w:sz w:val="22"/>
          <w:szCs w:val="22"/>
        </w:rPr>
        <w:t>, o któr</w:t>
      </w:r>
      <w:r w:rsidR="00AC4828" w:rsidRPr="00526784">
        <w:rPr>
          <w:rFonts w:asciiTheme="minorHAnsi" w:hAnsiTheme="minorHAnsi" w:cstheme="minorHAnsi"/>
          <w:sz w:val="22"/>
          <w:szCs w:val="22"/>
        </w:rPr>
        <w:t>ej</w:t>
      </w:r>
      <w:r w:rsidRPr="00526784">
        <w:rPr>
          <w:rFonts w:asciiTheme="minorHAnsi" w:hAnsiTheme="minorHAnsi" w:cstheme="minorHAnsi"/>
          <w:sz w:val="22"/>
          <w:szCs w:val="22"/>
        </w:rPr>
        <w:t xml:space="preserve"> </w:t>
      </w:r>
      <w:r w:rsidR="00AC4828" w:rsidRPr="00526784">
        <w:rPr>
          <w:rFonts w:asciiTheme="minorHAnsi" w:hAnsiTheme="minorHAnsi" w:cstheme="minorHAnsi"/>
          <w:sz w:val="22"/>
          <w:szCs w:val="22"/>
        </w:rPr>
        <w:t xml:space="preserve">mowa </w:t>
      </w:r>
      <w:r w:rsidR="00DF3F0E" w:rsidRPr="00526784">
        <w:rPr>
          <w:rFonts w:asciiTheme="minorHAnsi" w:hAnsiTheme="minorHAnsi" w:cstheme="minorHAnsi"/>
          <w:sz w:val="22"/>
          <w:szCs w:val="22"/>
        </w:rPr>
        <w:t>w §</w:t>
      </w:r>
      <w:r w:rsidRPr="00526784">
        <w:rPr>
          <w:rFonts w:asciiTheme="minorHAnsi" w:hAnsiTheme="minorHAnsi" w:cstheme="minorHAnsi"/>
          <w:sz w:val="22"/>
          <w:szCs w:val="22"/>
        </w:rPr>
        <w:t xml:space="preserve"> 1 ust. 4 Wykonawca zapłaci Zamawiającemu karę umowną w wysokości </w:t>
      </w:r>
      <w:r w:rsidR="00A00812" w:rsidRPr="00526784">
        <w:rPr>
          <w:rFonts w:asciiTheme="minorHAnsi" w:hAnsiTheme="minorHAnsi" w:cstheme="minorHAnsi"/>
          <w:sz w:val="22"/>
          <w:szCs w:val="22"/>
        </w:rPr>
        <w:t>20</w:t>
      </w:r>
      <w:r w:rsidR="00944F01" w:rsidRPr="00526784">
        <w:rPr>
          <w:rFonts w:asciiTheme="minorHAnsi" w:hAnsiTheme="minorHAnsi" w:cstheme="minorHAnsi"/>
          <w:sz w:val="22"/>
          <w:szCs w:val="22"/>
        </w:rPr>
        <w:t>0 zł</w:t>
      </w:r>
      <w:r w:rsidRPr="00526784">
        <w:rPr>
          <w:rFonts w:asciiTheme="minorHAnsi" w:hAnsiTheme="minorHAnsi" w:cstheme="minorHAnsi"/>
          <w:sz w:val="22"/>
          <w:szCs w:val="22"/>
        </w:rPr>
        <w:t xml:space="preserve"> za każdy dzień zwłoki w realizacji serwisu.</w:t>
      </w:r>
    </w:p>
    <w:p w14:paraId="17859E33" w14:textId="77777777" w:rsidR="001E6FB6" w:rsidRPr="00526784" w:rsidRDefault="001E6FB6" w:rsidP="00042C98">
      <w:pPr>
        <w:pStyle w:val="Akapitzlist"/>
        <w:numPr>
          <w:ilvl w:val="0"/>
          <w:numId w:val="29"/>
        </w:numPr>
        <w:spacing w:after="16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526784">
        <w:rPr>
          <w:rFonts w:asciiTheme="minorHAnsi" w:hAnsiTheme="minorHAnsi" w:cstheme="minorHAnsi"/>
          <w:sz w:val="22"/>
          <w:szCs w:val="22"/>
        </w:rPr>
        <w:t>Wykonawca w przypadku odstąpienia od umowy, z przyczyn leżących po jego stronie, zapłaci Zamawiającemu karę umowną w wysokości 20% wynagrodzenia brutto wskazanego w § 3 ust. 1.</w:t>
      </w:r>
    </w:p>
    <w:p w14:paraId="6BCD1856" w14:textId="24B54C5C" w:rsidR="00BC2CDE" w:rsidRPr="00526784" w:rsidRDefault="001E6FB6" w:rsidP="00BC2CDE">
      <w:pPr>
        <w:pStyle w:val="Akapitzlist"/>
        <w:numPr>
          <w:ilvl w:val="0"/>
          <w:numId w:val="29"/>
        </w:numPr>
        <w:spacing w:after="16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526784">
        <w:rPr>
          <w:rFonts w:asciiTheme="minorHAnsi" w:hAnsiTheme="minorHAnsi" w:cstheme="minorHAnsi"/>
          <w:sz w:val="22"/>
          <w:szCs w:val="22"/>
        </w:rPr>
        <w:t>Kary umowne będą potrącane z wynagrodzenia należnego Wykonawcy, na co Wykonawca wyraża zgodę i do czego upoważnia Zamawiającego, bez potrzeby uzyskania pisemnego potwierdzenia</w:t>
      </w:r>
      <w:r w:rsidR="00A04A4A" w:rsidRPr="00526784">
        <w:rPr>
          <w:rFonts w:asciiTheme="minorHAnsi" w:hAnsiTheme="minorHAnsi" w:cstheme="minorHAnsi"/>
          <w:sz w:val="22"/>
          <w:szCs w:val="22"/>
        </w:rPr>
        <w:t xml:space="preserve"> albo odrębnego wezwania ze strony Zamawiającego</w:t>
      </w:r>
      <w:r w:rsidRPr="00526784">
        <w:rPr>
          <w:rFonts w:asciiTheme="minorHAnsi" w:hAnsiTheme="minorHAnsi" w:cstheme="minorHAnsi"/>
          <w:sz w:val="22"/>
          <w:szCs w:val="22"/>
        </w:rPr>
        <w:t>.</w:t>
      </w:r>
    </w:p>
    <w:p w14:paraId="607FA091" w14:textId="2FD6546A" w:rsidR="00BC351B" w:rsidRPr="00526784" w:rsidRDefault="00BC351B" w:rsidP="00BC351B">
      <w:pPr>
        <w:pStyle w:val="Akapitzlist"/>
        <w:numPr>
          <w:ilvl w:val="0"/>
          <w:numId w:val="29"/>
        </w:numPr>
        <w:spacing w:after="16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526784">
        <w:rPr>
          <w:rFonts w:asciiTheme="minorHAnsi" w:hAnsiTheme="minorHAnsi" w:cstheme="minorHAnsi"/>
          <w:sz w:val="22"/>
          <w:szCs w:val="22"/>
        </w:rPr>
        <w:t xml:space="preserve">Łączna wysokość kar umownych naliczonych na podstawie ust – 4 nie może przekroczyć </w:t>
      </w:r>
      <w:r w:rsidR="00B546F3" w:rsidRPr="00526784">
        <w:rPr>
          <w:rFonts w:asciiTheme="minorHAnsi" w:hAnsiTheme="minorHAnsi" w:cstheme="minorHAnsi"/>
          <w:sz w:val="22"/>
          <w:szCs w:val="22"/>
        </w:rPr>
        <w:t>30</w:t>
      </w:r>
      <w:r w:rsidRPr="00526784">
        <w:rPr>
          <w:rFonts w:asciiTheme="minorHAnsi" w:hAnsiTheme="minorHAnsi" w:cstheme="minorHAnsi"/>
          <w:sz w:val="22"/>
          <w:szCs w:val="22"/>
        </w:rPr>
        <w:t>% wynagrodzenia brutto wskazanego w § 3 ust. 1.</w:t>
      </w:r>
    </w:p>
    <w:p w14:paraId="3A969940" w14:textId="77777777" w:rsidR="00BC2CDE" w:rsidRPr="00526784" w:rsidRDefault="00BC2CDE" w:rsidP="00BC2CDE">
      <w:pPr>
        <w:spacing w:after="160"/>
        <w:jc w:val="both"/>
        <w:rPr>
          <w:rFonts w:asciiTheme="minorHAnsi" w:hAnsiTheme="minorHAnsi" w:cstheme="minorHAnsi"/>
        </w:rPr>
      </w:pPr>
    </w:p>
    <w:p w14:paraId="1A8CF06C" w14:textId="1842200A" w:rsidR="00BC2CDE" w:rsidRPr="00526784" w:rsidRDefault="00BC2CDE" w:rsidP="0029198C">
      <w:pPr>
        <w:pStyle w:val="Nagwek2"/>
        <w:rPr>
          <w:rFonts w:asciiTheme="minorHAnsi" w:hAnsiTheme="minorHAnsi" w:cstheme="minorHAnsi"/>
          <w:sz w:val="22"/>
          <w:szCs w:val="22"/>
        </w:rPr>
      </w:pPr>
      <w:r w:rsidRPr="00526784">
        <w:rPr>
          <w:rFonts w:asciiTheme="minorHAnsi" w:hAnsiTheme="minorHAnsi" w:cstheme="minorHAnsi"/>
          <w:sz w:val="22"/>
          <w:szCs w:val="22"/>
        </w:rPr>
        <w:t>§ 5</w:t>
      </w:r>
    </w:p>
    <w:p w14:paraId="51B43C66" w14:textId="781033A2" w:rsidR="00BC2CDE" w:rsidRPr="00526784" w:rsidRDefault="00C45B80" w:rsidP="0029198C">
      <w:pPr>
        <w:pStyle w:val="Nagwek2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A62959">
        <w:rPr>
          <w:rFonts w:asciiTheme="minorHAnsi" w:eastAsia="Times New Roman" w:hAnsiTheme="minorHAnsi" w:cstheme="minorHAnsi"/>
          <w:sz w:val="22"/>
          <w:szCs w:val="22"/>
          <w:lang w:eastAsia="pl-PL"/>
        </w:rPr>
        <w:t>Waloryzacja wynagrodzenia</w:t>
      </w:r>
    </w:p>
    <w:p w14:paraId="0A7DEEF9" w14:textId="77777777" w:rsidR="00BC2CDE" w:rsidRPr="00526784" w:rsidRDefault="00BC2CDE" w:rsidP="00AF3E5B">
      <w:pPr>
        <w:pStyle w:val="Akapitzlist"/>
        <w:numPr>
          <w:ilvl w:val="0"/>
          <w:numId w:val="38"/>
        </w:numPr>
        <w:ind w:hanging="218"/>
        <w:jc w:val="both"/>
        <w:rPr>
          <w:rFonts w:asciiTheme="minorHAnsi" w:hAnsiTheme="minorHAnsi" w:cstheme="minorHAnsi"/>
          <w:sz w:val="22"/>
          <w:szCs w:val="22"/>
        </w:rPr>
      </w:pPr>
      <w:r w:rsidRPr="00526784">
        <w:rPr>
          <w:rFonts w:asciiTheme="minorHAnsi" w:hAnsiTheme="minorHAnsi" w:cstheme="minorHAnsi"/>
          <w:sz w:val="22"/>
          <w:szCs w:val="22"/>
        </w:rPr>
        <w:t xml:space="preserve">Zamawiający przewiduje możliwość zmiany wysokości wynagrodzenia Wykonawcy. Uprawnienie, określone w zdaniu poprzedzającym będzie możliwe w zakresie wynagrodzenia należnego Wykonawcy w przypadku zmiany: </w:t>
      </w:r>
    </w:p>
    <w:p w14:paraId="1C4578BD" w14:textId="77777777" w:rsidR="00BC2CDE" w:rsidRPr="00526784" w:rsidRDefault="00BC2CDE" w:rsidP="00BC2CDE">
      <w:pPr>
        <w:pStyle w:val="Akapitzlist"/>
        <w:numPr>
          <w:ilvl w:val="1"/>
          <w:numId w:val="39"/>
        </w:numPr>
        <w:ind w:left="709" w:hanging="284"/>
        <w:jc w:val="both"/>
        <w:rPr>
          <w:rFonts w:asciiTheme="minorHAnsi" w:hAnsiTheme="minorHAnsi" w:cstheme="minorHAnsi"/>
          <w:sz w:val="22"/>
          <w:szCs w:val="22"/>
        </w:rPr>
      </w:pPr>
      <w:r w:rsidRPr="00526784">
        <w:rPr>
          <w:rFonts w:asciiTheme="minorHAnsi" w:hAnsiTheme="minorHAnsi" w:cstheme="minorHAnsi"/>
          <w:sz w:val="22"/>
          <w:szCs w:val="22"/>
        </w:rPr>
        <w:t>stawki podatku od towarów i usług;</w:t>
      </w:r>
    </w:p>
    <w:p w14:paraId="30359991" w14:textId="77777777" w:rsidR="00BC2CDE" w:rsidRPr="00526784" w:rsidRDefault="00BC2CDE" w:rsidP="00BC2CDE">
      <w:pPr>
        <w:pStyle w:val="Akapitzlist"/>
        <w:numPr>
          <w:ilvl w:val="1"/>
          <w:numId w:val="39"/>
        </w:numPr>
        <w:ind w:left="709" w:hanging="284"/>
        <w:jc w:val="both"/>
        <w:rPr>
          <w:rFonts w:asciiTheme="minorHAnsi" w:hAnsiTheme="minorHAnsi" w:cstheme="minorHAnsi"/>
          <w:sz w:val="22"/>
          <w:szCs w:val="22"/>
        </w:rPr>
      </w:pPr>
      <w:r w:rsidRPr="00526784">
        <w:rPr>
          <w:rFonts w:asciiTheme="minorHAnsi" w:hAnsiTheme="minorHAnsi" w:cstheme="minorHAnsi"/>
          <w:sz w:val="22"/>
          <w:szCs w:val="22"/>
        </w:rPr>
        <w:t xml:space="preserve">zmiany wysokości minimalnego wynagrodzenia za pracę albo wysokości minimalnej stawki godzinowej, ustalonych na podstawie przepisów ustawy z dnia 10 października 2002 r., o minimalnym wynagrodzeniu za pracę; </w:t>
      </w:r>
    </w:p>
    <w:p w14:paraId="13511E47" w14:textId="77777777" w:rsidR="00BC2CDE" w:rsidRPr="00526784" w:rsidRDefault="00BC2CDE" w:rsidP="00BC2CDE">
      <w:pPr>
        <w:pStyle w:val="Akapitzlist"/>
        <w:numPr>
          <w:ilvl w:val="1"/>
          <w:numId w:val="39"/>
        </w:numPr>
        <w:ind w:left="709" w:hanging="284"/>
        <w:jc w:val="both"/>
        <w:rPr>
          <w:rFonts w:asciiTheme="minorHAnsi" w:hAnsiTheme="minorHAnsi" w:cstheme="minorHAnsi"/>
          <w:sz w:val="22"/>
          <w:szCs w:val="22"/>
        </w:rPr>
      </w:pPr>
      <w:r w:rsidRPr="00526784">
        <w:rPr>
          <w:rFonts w:asciiTheme="minorHAnsi" w:hAnsiTheme="minorHAnsi" w:cstheme="minorHAnsi"/>
          <w:sz w:val="22"/>
          <w:szCs w:val="22"/>
        </w:rPr>
        <w:t>zasad podlegania ubezpieczeniom społecznym lub ubezpieczeniu zdrowotnemu lub wysokości stawki składki na ubezpieczenia społeczne lub zdrowotne;</w:t>
      </w:r>
    </w:p>
    <w:p w14:paraId="2A035207" w14:textId="77777777" w:rsidR="00BC2CDE" w:rsidRPr="00526784" w:rsidRDefault="00BC2CDE" w:rsidP="00BC2CDE">
      <w:pPr>
        <w:pStyle w:val="Akapitzlist"/>
        <w:numPr>
          <w:ilvl w:val="1"/>
          <w:numId w:val="39"/>
        </w:numPr>
        <w:ind w:left="709" w:hanging="284"/>
        <w:jc w:val="both"/>
        <w:rPr>
          <w:rFonts w:asciiTheme="minorHAnsi" w:hAnsiTheme="minorHAnsi" w:cstheme="minorHAnsi"/>
          <w:sz w:val="22"/>
          <w:szCs w:val="22"/>
        </w:rPr>
      </w:pPr>
      <w:r w:rsidRPr="00526784">
        <w:rPr>
          <w:rFonts w:asciiTheme="minorHAnsi" w:hAnsiTheme="minorHAnsi" w:cstheme="minorHAnsi"/>
          <w:sz w:val="22"/>
          <w:szCs w:val="22"/>
        </w:rPr>
        <w:t>zasad gromadzenia i wysokości wpłat do pracowniczych planów kapitałowych, o których mowa w ustawie z dnia 4 października 2018 r. o pracowniczych planach kapitałowych - jeżeli zmiany te będą miały wpływ na koszty wykonania zamówienia przez Wykonawcę;</w:t>
      </w:r>
    </w:p>
    <w:p w14:paraId="5C6E8DEA" w14:textId="77777777" w:rsidR="00BC2CDE" w:rsidRPr="00526784" w:rsidRDefault="00BC2CDE" w:rsidP="00BC2CDE">
      <w:pPr>
        <w:pStyle w:val="Akapitzlist"/>
        <w:numPr>
          <w:ilvl w:val="1"/>
          <w:numId w:val="39"/>
        </w:numPr>
        <w:ind w:left="709" w:hanging="284"/>
        <w:jc w:val="both"/>
        <w:rPr>
          <w:rFonts w:asciiTheme="minorHAnsi" w:hAnsiTheme="minorHAnsi" w:cstheme="minorHAnsi"/>
          <w:sz w:val="22"/>
          <w:szCs w:val="22"/>
        </w:rPr>
      </w:pPr>
      <w:r w:rsidRPr="00526784">
        <w:rPr>
          <w:rFonts w:asciiTheme="minorHAnsi" w:hAnsiTheme="minorHAnsi" w:cstheme="minorHAnsi"/>
          <w:sz w:val="22"/>
          <w:szCs w:val="22"/>
        </w:rPr>
        <w:t xml:space="preserve">zmiany kosztów związanych z realizacją Przedmiotu umowy, o których mowa w art. 439 ustawy </w:t>
      </w:r>
      <w:proofErr w:type="spellStart"/>
      <w:r w:rsidRPr="00526784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526784">
        <w:rPr>
          <w:rFonts w:asciiTheme="minorHAnsi" w:hAnsiTheme="minorHAnsi" w:cstheme="minorHAnsi"/>
          <w:sz w:val="22"/>
          <w:szCs w:val="22"/>
        </w:rPr>
        <w:t>; na zasadach i w sposób określony w ust. 4-14, jeżeli zmiany te będą miały wpływ na koszty wykonania Przedmiotu umowy przez Wykonawcę.</w:t>
      </w:r>
    </w:p>
    <w:p w14:paraId="18472CC4" w14:textId="77777777" w:rsidR="00BC2CDE" w:rsidRPr="00526784" w:rsidRDefault="00BC2CDE" w:rsidP="00AF3E5B">
      <w:pPr>
        <w:pStyle w:val="Akapitzlist"/>
        <w:numPr>
          <w:ilvl w:val="0"/>
          <w:numId w:val="38"/>
        </w:numPr>
        <w:ind w:hanging="218"/>
        <w:jc w:val="both"/>
        <w:rPr>
          <w:rFonts w:asciiTheme="minorHAnsi" w:hAnsiTheme="minorHAnsi" w:cstheme="minorHAnsi"/>
          <w:sz w:val="22"/>
          <w:szCs w:val="22"/>
        </w:rPr>
      </w:pPr>
      <w:r w:rsidRPr="00526784">
        <w:rPr>
          <w:rFonts w:asciiTheme="minorHAnsi" w:hAnsiTheme="minorHAnsi" w:cstheme="minorHAnsi"/>
          <w:sz w:val="22"/>
          <w:szCs w:val="22"/>
        </w:rPr>
        <w:t>Zmiana wysokości wynagrodzenia należnego Wykonawcy w przypadku zaistnienia przesłanki, o której mowa w ust. 1 pkt 1, nie będzie odnosić się do części Przedmiotu umowy zrealizowanej i odebranej, zgodnie z terminami ustalonymi Umową, przed dniem wejścia w życie przepisów zmieniających stawkę podatku od towarów i usług a dotyczyć będzie wyłącznie części Przedmiotu umowy, do której zastosowanie znajdzie zmiana stawki podatku od towarów i usług.</w:t>
      </w:r>
    </w:p>
    <w:p w14:paraId="7D8D1E1C" w14:textId="77777777" w:rsidR="00BC2CDE" w:rsidRPr="00526784" w:rsidRDefault="00BC2CDE" w:rsidP="00BC2CDE">
      <w:pPr>
        <w:pStyle w:val="Akapitzlist"/>
        <w:numPr>
          <w:ilvl w:val="0"/>
          <w:numId w:val="3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26784">
        <w:rPr>
          <w:rFonts w:asciiTheme="minorHAnsi" w:hAnsiTheme="minorHAnsi" w:cstheme="minorHAnsi"/>
          <w:sz w:val="22"/>
          <w:szCs w:val="22"/>
        </w:rPr>
        <w:t xml:space="preserve">W przypadku zmiany, o której mowa w ust. 1 pkt 1, wartość wynagrodzenia netto nie zmieni się, a wartość wynagrodzenia brutto zostanie wyliczona na podstawie nowych przepisów. </w:t>
      </w:r>
    </w:p>
    <w:p w14:paraId="29C9203E" w14:textId="77777777" w:rsidR="00BC2CDE" w:rsidRPr="00526784" w:rsidRDefault="00BC2CDE" w:rsidP="00BC2CDE">
      <w:pPr>
        <w:pStyle w:val="Akapitzlist"/>
        <w:numPr>
          <w:ilvl w:val="0"/>
          <w:numId w:val="3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26784">
        <w:rPr>
          <w:rFonts w:asciiTheme="minorHAnsi" w:hAnsiTheme="minorHAnsi" w:cstheme="minorHAnsi"/>
          <w:sz w:val="22"/>
          <w:szCs w:val="22"/>
        </w:rPr>
        <w:lastRenderedPageBreak/>
        <w:t xml:space="preserve">Zmiana wysokości wynagrodzenia w przypadku zaistnienia przesłanek, o których mowa w ust. 1 pkt 2, 3 lub 4 będzie obejmować wyłącznie część wynagrodzenia należnego Wykonawcy, 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zdrowotne.  </w:t>
      </w:r>
    </w:p>
    <w:p w14:paraId="23E6BEF8" w14:textId="77777777" w:rsidR="00BC2CDE" w:rsidRPr="00526784" w:rsidRDefault="00BC2CDE" w:rsidP="00BC2CDE">
      <w:pPr>
        <w:pStyle w:val="Akapitzlist"/>
        <w:numPr>
          <w:ilvl w:val="0"/>
          <w:numId w:val="3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26784">
        <w:rPr>
          <w:rFonts w:asciiTheme="minorHAnsi" w:hAnsiTheme="minorHAnsi" w:cstheme="minorHAnsi"/>
          <w:sz w:val="22"/>
          <w:szCs w:val="22"/>
        </w:rPr>
        <w:t xml:space="preserve">W przypadku zmiany, o której mowa w ust. 1 pkt 2, wynagrodzenie Wykonawcy ulegnie zmianie o kwotę odpowiadającą wzrostowi kosztu Wykonawcy w związku ze zwiększeniem wysokości wynagrodzeń pracowników świadczących usługi do wysokości aktualnie obowiązującego minimalnego wynagrodzenia za pracę, z uwzględnieniem wszystkich obciążeń publicznoprawnych od kwoty wzrostu minimalnego wynagrodzenia. Kwota odpowiadająca wzrostowi kosztu Wykonawcy będzie odnosić się wyłącznie do części wynagrodzenia pracowników świadczących usługi, o których mowa w zdaniu poprzedzającym, odpowiadającej zakresowi, w jakim wykonują oni prace bezpośrednio związane z realizacją Przedmiotu umowy. </w:t>
      </w:r>
    </w:p>
    <w:p w14:paraId="6638FEC4" w14:textId="77777777" w:rsidR="00BC2CDE" w:rsidRPr="00526784" w:rsidRDefault="00BC2CDE" w:rsidP="00BC2CDE">
      <w:pPr>
        <w:pStyle w:val="Akapitzlist"/>
        <w:numPr>
          <w:ilvl w:val="0"/>
          <w:numId w:val="3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26784">
        <w:rPr>
          <w:rFonts w:asciiTheme="minorHAnsi" w:hAnsiTheme="minorHAnsi" w:cstheme="minorHAnsi"/>
          <w:sz w:val="22"/>
          <w:szCs w:val="22"/>
        </w:rPr>
        <w:t>W przypadku zmiany, o której mowa w ust. 1 pkt 3, wynagrodzenie Wykonawcy ulegnie zmianie o kwotę odpowiadającą zmianie kosztu Wykonawcy ponoszonego w związku z wypłatą wynagrodzenia pracownikom świadczącym usługi. Kwota odpowiadająca zmianie kosztu Wykonawcy będzie odnosić się wyłącznie do części wynagrodzenia pracowników świadczących usługi, o których mowa w zdaniu poprzedzającym, odpowiadającej zakresowi, w jakim wykonują oni prace bezpośrednio związane z realizacją Przedmiotu umowy.</w:t>
      </w:r>
    </w:p>
    <w:p w14:paraId="33929AC4" w14:textId="77777777" w:rsidR="00BC2CDE" w:rsidRPr="00526784" w:rsidRDefault="00BC2CDE" w:rsidP="00BC2CDE">
      <w:pPr>
        <w:pStyle w:val="Akapitzlist"/>
        <w:numPr>
          <w:ilvl w:val="0"/>
          <w:numId w:val="3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26784">
        <w:rPr>
          <w:rFonts w:asciiTheme="minorHAnsi" w:hAnsiTheme="minorHAnsi" w:cstheme="minorHAnsi"/>
          <w:sz w:val="22"/>
          <w:szCs w:val="22"/>
        </w:rPr>
        <w:t>W przypadku zmiany, o której mowa w ust. 1 pkt 4, wymagane jest wyczerpujące uzasadnienie faktyczne i prawne oraz dokładne wyliczenie kwoty wynagrodzenia Wykonawcy po zmianie Umowy, w tym wykazanie związku pomiędzy wnioskowaną kwotą podwyższenia wynagrodzenia, a wpływem zmiany zasad gromadzenia i wysokości wpłat, o których mowa w ust. 12 pkt 4, na kalkulację wynagrodzenia. Wniosek może obejmować jedynie dodatkowe koszty realizacji Umowy, które Wykonawca obowiązkowo ponosi w związku ze zmianą zasad, o których mowa w ust. 1 pkt 4.</w:t>
      </w:r>
    </w:p>
    <w:p w14:paraId="1A482AD2" w14:textId="77777777" w:rsidR="00BC2CDE" w:rsidRPr="00526784" w:rsidRDefault="00BC2CDE" w:rsidP="00BC2CDE">
      <w:pPr>
        <w:pStyle w:val="Akapitzlist"/>
        <w:numPr>
          <w:ilvl w:val="0"/>
          <w:numId w:val="3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26784">
        <w:rPr>
          <w:rFonts w:asciiTheme="minorHAnsi" w:hAnsiTheme="minorHAnsi" w:cstheme="minorHAnsi"/>
          <w:sz w:val="22"/>
          <w:szCs w:val="22"/>
        </w:rPr>
        <w:t xml:space="preserve">W przypadku zmiany, o której mowa w ust.1 pkt 5, </w:t>
      </w:r>
    </w:p>
    <w:p w14:paraId="5D9F770E" w14:textId="77777777" w:rsidR="00BC2CDE" w:rsidRPr="00526784" w:rsidRDefault="00BC2CDE" w:rsidP="00BC2CDE">
      <w:pPr>
        <w:pStyle w:val="Akapitzlist"/>
        <w:numPr>
          <w:ilvl w:val="1"/>
          <w:numId w:val="40"/>
        </w:numPr>
        <w:tabs>
          <w:tab w:val="left" w:pos="426"/>
        </w:tabs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526784">
        <w:rPr>
          <w:rFonts w:asciiTheme="minorHAnsi" w:hAnsiTheme="minorHAnsi" w:cstheme="minorHAnsi"/>
          <w:sz w:val="22"/>
          <w:szCs w:val="22"/>
        </w:rPr>
        <w:t>poziom zmiany kosztów, uprawniający Strony do żądania zmiany wynagrodzenia wynosi nie mniej niż 15% w stosunku do kosztów z dnia otwarcia ofert;</w:t>
      </w:r>
    </w:p>
    <w:p w14:paraId="49A739D7" w14:textId="7A6B2A7F" w:rsidR="00BC2CDE" w:rsidRPr="00526784" w:rsidRDefault="00BC2CDE" w:rsidP="00BC2CDE">
      <w:pPr>
        <w:pStyle w:val="Akapitzlist"/>
        <w:numPr>
          <w:ilvl w:val="1"/>
          <w:numId w:val="40"/>
        </w:numPr>
        <w:ind w:left="567" w:hanging="142"/>
        <w:jc w:val="both"/>
        <w:rPr>
          <w:rFonts w:asciiTheme="minorHAnsi" w:hAnsiTheme="minorHAnsi" w:cstheme="minorHAnsi"/>
          <w:sz w:val="22"/>
          <w:szCs w:val="22"/>
        </w:rPr>
      </w:pPr>
      <w:r w:rsidRPr="00526784">
        <w:rPr>
          <w:rFonts w:asciiTheme="minorHAnsi" w:hAnsiTheme="minorHAnsi" w:cstheme="minorHAnsi"/>
          <w:sz w:val="22"/>
          <w:szCs w:val="22"/>
        </w:rPr>
        <w:t>Strony są uprawnione do żądania zmiany wynagrodzenia nie wcześniej niż po</w:t>
      </w:r>
      <w:r w:rsidR="002C08D9" w:rsidRPr="00526784">
        <w:rPr>
          <w:rFonts w:asciiTheme="minorHAnsi" w:hAnsiTheme="minorHAnsi" w:cstheme="minorHAnsi"/>
          <w:sz w:val="22"/>
          <w:szCs w:val="22"/>
        </w:rPr>
        <w:t xml:space="preserve"> upływie 6 miesięcy obowiązywania umowy.</w:t>
      </w:r>
      <w:r w:rsidRPr="00526784">
        <w:rPr>
          <w:rFonts w:asciiTheme="minorHAnsi" w:hAnsiTheme="minorHAnsi" w:cstheme="minorHAnsi"/>
          <w:sz w:val="22"/>
          <w:szCs w:val="22"/>
        </w:rPr>
        <w:t>;</w:t>
      </w:r>
    </w:p>
    <w:p w14:paraId="2F62BA35" w14:textId="77777777" w:rsidR="00BC2CDE" w:rsidRPr="00526784" w:rsidRDefault="00BC2CDE" w:rsidP="00BC2CDE">
      <w:pPr>
        <w:pStyle w:val="Akapitzlist"/>
        <w:numPr>
          <w:ilvl w:val="1"/>
          <w:numId w:val="40"/>
        </w:numPr>
        <w:ind w:left="709" w:hanging="284"/>
        <w:jc w:val="both"/>
        <w:rPr>
          <w:rFonts w:asciiTheme="minorHAnsi" w:hAnsiTheme="minorHAnsi" w:cstheme="minorHAnsi"/>
          <w:sz w:val="22"/>
          <w:szCs w:val="22"/>
        </w:rPr>
      </w:pPr>
      <w:r w:rsidRPr="00526784">
        <w:rPr>
          <w:rFonts w:asciiTheme="minorHAnsi" w:hAnsiTheme="minorHAnsi" w:cstheme="minorHAnsi"/>
          <w:sz w:val="22"/>
          <w:szCs w:val="22"/>
        </w:rPr>
        <w:t>zmiana wysokości wynagrodzenia Wykonawcy następuje z użyciem odesłania do ostatniego średniorocznego wskaźnika cen towarów i usług konsumpcyjnych ogłaszanego w komunikacie Prezesa Głównego Urzędu Statystycznego;</w:t>
      </w:r>
    </w:p>
    <w:p w14:paraId="798E5991" w14:textId="77777777" w:rsidR="00BC2CDE" w:rsidRPr="00526784" w:rsidRDefault="00BC2CDE" w:rsidP="00BC2CDE">
      <w:pPr>
        <w:pStyle w:val="Akapitzlist"/>
        <w:numPr>
          <w:ilvl w:val="1"/>
          <w:numId w:val="40"/>
        </w:numPr>
        <w:ind w:left="709" w:hanging="284"/>
        <w:jc w:val="both"/>
        <w:rPr>
          <w:rFonts w:asciiTheme="minorHAnsi" w:hAnsiTheme="minorHAnsi" w:cstheme="minorHAnsi"/>
          <w:sz w:val="22"/>
          <w:szCs w:val="22"/>
        </w:rPr>
      </w:pPr>
      <w:r w:rsidRPr="00526784">
        <w:rPr>
          <w:rFonts w:asciiTheme="minorHAnsi" w:hAnsiTheme="minorHAnsi" w:cstheme="minorHAnsi"/>
          <w:sz w:val="22"/>
          <w:szCs w:val="22"/>
        </w:rPr>
        <w:t>maksymalna wartość zmiany wynagrodzenia na podstawie pkt 1-3 wynosi 15% wynagrodzenia.</w:t>
      </w:r>
    </w:p>
    <w:p w14:paraId="650F1978" w14:textId="77777777" w:rsidR="00BC2CDE" w:rsidRPr="00526784" w:rsidRDefault="00BC2CDE" w:rsidP="00BC2CDE">
      <w:pPr>
        <w:pStyle w:val="Akapitzlist"/>
        <w:numPr>
          <w:ilvl w:val="0"/>
          <w:numId w:val="3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26784">
        <w:rPr>
          <w:rFonts w:asciiTheme="minorHAnsi" w:hAnsiTheme="minorHAnsi" w:cstheme="minorHAnsi"/>
          <w:sz w:val="22"/>
          <w:szCs w:val="22"/>
        </w:rPr>
        <w:t>W celu zawarcia aneksu, o którym mowa w ust. 1, każda ze Stron może wystąpić do drugiej Strony z wnioskiem o dokonanie zmiany wysokości wynagrodzenia należnego Wykonawcy, wraz z uzasadnieniem zawierającym w szczególności szczegółowe wyliczenie całkowitej kwoty, o jaką wynagrodzenie Wykonawcy powinno ulec zmianie, oraz wskazaniem daty, od której nastąpiła bądź nastąpi zmiana wysokości kosztów wykonania Umowy uzasadniająca zmianę wysokości wynagrodzenia należnego Wykonawcy. Wniosek o dokonanie zmiany wysokości wynagrodzenia należnego Wykonawcy nie może być złożony po protokolarnym odbiorze całego Przedmiotu umowy.</w:t>
      </w:r>
    </w:p>
    <w:p w14:paraId="0F50EBEF" w14:textId="77777777" w:rsidR="00BC2CDE" w:rsidRPr="00526784" w:rsidRDefault="00BC2CDE" w:rsidP="00BC2CDE">
      <w:pPr>
        <w:pStyle w:val="Akapitzlist"/>
        <w:numPr>
          <w:ilvl w:val="0"/>
          <w:numId w:val="38"/>
        </w:num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526784">
        <w:rPr>
          <w:rFonts w:asciiTheme="minorHAnsi" w:hAnsiTheme="minorHAnsi" w:cstheme="minorHAnsi"/>
          <w:sz w:val="22"/>
          <w:szCs w:val="22"/>
        </w:rPr>
        <w:t>W przypadku zmian, o których mowa w ust.1 pkt 2,3,4 lub 5, jeżeli z wnioskiem występuje Wykonawca, jest on zobowiązany dołączyć do wniosku kosztorysy oraz dokumenty, poświadczone przez biegłego rewidenta, z których będzie wynikać w jakim zakresie zmiany te mają wpływ na koszty wykonania zamówienia, w szczególności:</w:t>
      </w:r>
    </w:p>
    <w:p w14:paraId="2E77F369" w14:textId="77777777" w:rsidR="00BC2CDE" w:rsidRPr="00526784" w:rsidRDefault="00BC2CDE" w:rsidP="00BC2CDE">
      <w:pPr>
        <w:pStyle w:val="Akapitzlist"/>
        <w:numPr>
          <w:ilvl w:val="1"/>
          <w:numId w:val="38"/>
        </w:numPr>
        <w:ind w:left="709" w:hanging="284"/>
        <w:jc w:val="both"/>
        <w:rPr>
          <w:rFonts w:asciiTheme="minorHAnsi" w:hAnsiTheme="minorHAnsi" w:cstheme="minorHAnsi"/>
          <w:sz w:val="22"/>
          <w:szCs w:val="22"/>
        </w:rPr>
      </w:pPr>
      <w:r w:rsidRPr="00526784">
        <w:rPr>
          <w:rFonts w:asciiTheme="minorHAnsi" w:hAnsiTheme="minorHAnsi" w:cstheme="minorHAnsi"/>
          <w:sz w:val="22"/>
          <w:szCs w:val="22"/>
        </w:rPr>
        <w:t>pisemne zestawienie wynagrodzeń (zarówno przed jak i po zmianie) pracowników świadczących usługi, wraz z określeniem zakresu (części etatu), w jakim wykonują oni prace bezpośrednio związane z realizacją Przedmiotu umowy oraz części wynagrodzenia odpowiadającej temu zakresowi – w przypadku zmiany, o której mowa w ust. 1 pkt 2;</w:t>
      </w:r>
    </w:p>
    <w:p w14:paraId="4AC1D6D7" w14:textId="77777777" w:rsidR="00BC2CDE" w:rsidRPr="00526784" w:rsidRDefault="00BC2CDE" w:rsidP="00BC2CDE">
      <w:pPr>
        <w:pStyle w:val="Akapitzlist"/>
        <w:numPr>
          <w:ilvl w:val="1"/>
          <w:numId w:val="38"/>
        </w:numPr>
        <w:ind w:left="709" w:hanging="284"/>
        <w:jc w:val="both"/>
        <w:rPr>
          <w:rFonts w:asciiTheme="minorHAnsi" w:hAnsiTheme="minorHAnsi" w:cstheme="minorHAnsi"/>
          <w:sz w:val="22"/>
          <w:szCs w:val="22"/>
        </w:rPr>
      </w:pPr>
      <w:r w:rsidRPr="00526784">
        <w:rPr>
          <w:rFonts w:asciiTheme="minorHAnsi" w:hAnsiTheme="minorHAnsi" w:cstheme="minorHAnsi"/>
          <w:sz w:val="22"/>
          <w:szCs w:val="22"/>
        </w:rPr>
        <w:t xml:space="preserve">pisemne zestawienie wynagrodzeń (zarówno przed jak i po zmianie) pracowników świadczących usługi, wraz z kwotami składek uiszczanych do Zakładu Ubezpieczeń </w:t>
      </w:r>
      <w:r w:rsidRPr="00526784">
        <w:rPr>
          <w:rFonts w:asciiTheme="minorHAnsi" w:hAnsiTheme="minorHAnsi" w:cstheme="minorHAnsi"/>
          <w:sz w:val="22"/>
          <w:szCs w:val="22"/>
        </w:rPr>
        <w:lastRenderedPageBreak/>
        <w:t>Społecznych/Kasy Rolniczego Ubezpieczenia Społecznego w części finansowanej przez Wykonawcę, z określeniem zakresu (części etatu), w jakim wykonują oni prace bezpośrednio związane z realizacją Przedmiotu umowy oraz części wynagrodzenia odpowiadającej temu zakresowi – w przypadku zmiany, o której mowa w ust. 1 pkt 3;</w:t>
      </w:r>
    </w:p>
    <w:p w14:paraId="095BCBD4" w14:textId="77777777" w:rsidR="00BC2CDE" w:rsidRPr="00526784" w:rsidRDefault="00BC2CDE" w:rsidP="00BC2CDE">
      <w:pPr>
        <w:pStyle w:val="Akapitzlist"/>
        <w:numPr>
          <w:ilvl w:val="1"/>
          <w:numId w:val="38"/>
        </w:numPr>
        <w:ind w:left="709" w:hanging="284"/>
        <w:jc w:val="both"/>
        <w:rPr>
          <w:rFonts w:asciiTheme="minorHAnsi" w:hAnsiTheme="minorHAnsi" w:cstheme="minorHAnsi"/>
          <w:sz w:val="22"/>
          <w:szCs w:val="22"/>
        </w:rPr>
      </w:pPr>
      <w:r w:rsidRPr="00526784">
        <w:rPr>
          <w:rFonts w:asciiTheme="minorHAnsi" w:hAnsiTheme="minorHAnsi" w:cstheme="minorHAnsi"/>
          <w:sz w:val="22"/>
          <w:szCs w:val="22"/>
        </w:rPr>
        <w:t>pisemne zestawienie wynagrodzeń (zarówno przed jak i po zmianie) pracowników świadczących usługi, wraz z określeniem kwot wpłat do pracowniczych planów kapitałowych w części finansowanej przez Wykonawcę, z określeniem zakresu (części etatu), w jakim wykonują oni prace bezpośrednio związane z realizacją Przedmiotu umowy oraz części wynagrodzenia odpowiadającej temu zakresowi – w przypadku zmiany, o której mowa w ust. 1 pkt. 4;</w:t>
      </w:r>
    </w:p>
    <w:p w14:paraId="21A72FB3" w14:textId="77777777" w:rsidR="00BC2CDE" w:rsidRPr="00526784" w:rsidRDefault="00BC2CDE" w:rsidP="00BC2CDE">
      <w:pPr>
        <w:pStyle w:val="Akapitzlist"/>
        <w:numPr>
          <w:ilvl w:val="1"/>
          <w:numId w:val="38"/>
        </w:numPr>
        <w:ind w:left="709" w:hanging="284"/>
        <w:jc w:val="both"/>
        <w:rPr>
          <w:rFonts w:asciiTheme="minorHAnsi" w:hAnsiTheme="minorHAnsi" w:cstheme="minorHAnsi"/>
          <w:sz w:val="22"/>
          <w:szCs w:val="22"/>
        </w:rPr>
      </w:pPr>
      <w:r w:rsidRPr="00526784">
        <w:rPr>
          <w:rFonts w:asciiTheme="minorHAnsi" w:hAnsiTheme="minorHAnsi" w:cstheme="minorHAnsi"/>
          <w:sz w:val="22"/>
          <w:szCs w:val="22"/>
        </w:rPr>
        <w:t>pisemne zestawienie kosztów (zarówno przed, jak i po zmianie) związanych z realizacją Przedmiotu umowy – w przypadku zmiany, o której mowa w ust. 1 pkt 5.</w:t>
      </w:r>
    </w:p>
    <w:p w14:paraId="25DDBBE6" w14:textId="77777777" w:rsidR="00BC2CDE" w:rsidRPr="00526784" w:rsidRDefault="00BC2CDE" w:rsidP="00BC2CDE">
      <w:pPr>
        <w:pStyle w:val="Akapitzlist"/>
        <w:numPr>
          <w:ilvl w:val="0"/>
          <w:numId w:val="38"/>
        </w:num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526784">
        <w:rPr>
          <w:rFonts w:asciiTheme="minorHAnsi" w:hAnsiTheme="minorHAnsi" w:cstheme="minorHAnsi"/>
          <w:sz w:val="22"/>
          <w:szCs w:val="22"/>
        </w:rPr>
        <w:t>W przypadku zmiany, o której mowa w ust. 1 pkt 1,2,3,4 lub 5, jeżeli z wnioskiem występuje Zamawiający jest on uprawniony do zobowiązania Wykonawcy do przedstawienia w wyznaczonym terminie, nie krótszym niż 10 dni kalendarzowych, kosztorysu poświadczonego przez biegłego rewidenta, z którego będzie wynikać, w jakim zakresie zmiana ta ma wpływ na koszty wykonania Umowy, w tym pisemnego zestawienia wynagrodzeń, o którym mowa w ust. 10 pkt 1, 2, 3.</w:t>
      </w:r>
    </w:p>
    <w:p w14:paraId="467E202D" w14:textId="77777777" w:rsidR="00BC2CDE" w:rsidRPr="00526784" w:rsidRDefault="00BC2CDE" w:rsidP="00BC2CDE">
      <w:pPr>
        <w:pStyle w:val="Akapitzlist"/>
        <w:numPr>
          <w:ilvl w:val="0"/>
          <w:numId w:val="38"/>
        </w:num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526784">
        <w:rPr>
          <w:rFonts w:asciiTheme="minorHAnsi" w:hAnsiTheme="minorHAnsi" w:cstheme="minorHAnsi"/>
          <w:sz w:val="22"/>
          <w:szCs w:val="22"/>
        </w:rPr>
        <w:t>W terminie do 30 dni kalendarzowych od dnia przekazania wniosku, o którym mowa w ust. 9, Strona, która otrzymała wniosek, przekaże drugiej Stronie informację o zakresie, w jakim zatwierdza wniosek oraz wskaże kwotę, o którą wynagrodzenie należne Wykonawcy powinno ulec zmianie, albo informację o niezatwierdzeniu wniosku wraz z uzasadnieniem.</w:t>
      </w:r>
    </w:p>
    <w:p w14:paraId="6FA52BF9" w14:textId="77777777" w:rsidR="00BC2CDE" w:rsidRPr="00526784" w:rsidRDefault="00BC2CDE" w:rsidP="00BC2CDE">
      <w:pPr>
        <w:pStyle w:val="Akapitzlist"/>
        <w:numPr>
          <w:ilvl w:val="0"/>
          <w:numId w:val="38"/>
        </w:num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526784">
        <w:rPr>
          <w:rFonts w:asciiTheme="minorHAnsi" w:hAnsiTheme="minorHAnsi" w:cstheme="minorHAnsi"/>
          <w:sz w:val="22"/>
          <w:szCs w:val="22"/>
        </w:rPr>
        <w:t xml:space="preserve">W przypadku otrzymania przez Stronę informacji o niezatwierdzeniu wniosku lub częściowym zatwierdzeniu wniosku, Strona ta może ponownie wystąpić z wnioskiem, o którym mowa w ust. 9. W takim przypadku ust. 10-12 oraz 14 stosuje się odpowiednio. </w:t>
      </w:r>
    </w:p>
    <w:p w14:paraId="3BAD9ACD" w14:textId="173DDCDE" w:rsidR="00BC2CDE" w:rsidRPr="00BD226A" w:rsidRDefault="00BC2CDE" w:rsidP="00AF3E5B">
      <w:pPr>
        <w:pStyle w:val="Akapitzlist"/>
        <w:numPr>
          <w:ilvl w:val="0"/>
          <w:numId w:val="38"/>
        </w:num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526784">
        <w:rPr>
          <w:rFonts w:asciiTheme="minorHAnsi" w:hAnsiTheme="minorHAnsi" w:cstheme="minorHAnsi"/>
          <w:sz w:val="22"/>
          <w:szCs w:val="22"/>
        </w:rPr>
        <w:t>Zawarcie aneksu nastąpi niezwłocznie po zatwierdzeniu wniosku przez Zamawiającego o dokonanie zmiany wysokości wynagrodzenia należnego Wykonawcy.</w:t>
      </w:r>
    </w:p>
    <w:p w14:paraId="5B2CD55A" w14:textId="77777777" w:rsidR="00BD226A" w:rsidRPr="00526784" w:rsidRDefault="00BD226A" w:rsidP="00BD226A">
      <w:pPr>
        <w:pStyle w:val="Akapitzlist"/>
        <w:ind w:left="36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523D3EAA" w14:textId="77777777" w:rsidR="00314B39" w:rsidRPr="00A62959" w:rsidRDefault="007721F3" w:rsidP="004D4B30">
      <w:pPr>
        <w:pStyle w:val="Nagwek2"/>
        <w:rPr>
          <w:rFonts w:asciiTheme="minorHAnsi" w:eastAsia="Calibri" w:hAnsiTheme="minorHAnsi" w:cstheme="minorHAnsi"/>
          <w:sz w:val="22"/>
          <w:szCs w:val="22"/>
        </w:rPr>
      </w:pPr>
      <w:r w:rsidRPr="00A62959">
        <w:rPr>
          <w:rFonts w:asciiTheme="minorHAnsi" w:eastAsia="Calibri" w:hAnsiTheme="minorHAnsi" w:cstheme="minorHAnsi"/>
          <w:sz w:val="22"/>
          <w:szCs w:val="22"/>
        </w:rPr>
        <w:t>§ 6</w:t>
      </w:r>
      <w:r w:rsidR="00314B39" w:rsidRPr="00A62959">
        <w:rPr>
          <w:rFonts w:asciiTheme="minorHAnsi" w:eastAsia="Calibri" w:hAnsiTheme="minorHAnsi" w:cstheme="minorHAnsi"/>
          <w:sz w:val="22"/>
          <w:szCs w:val="22"/>
        </w:rPr>
        <w:t xml:space="preserve"> </w:t>
      </w:r>
    </w:p>
    <w:p w14:paraId="2902A2BF" w14:textId="1A7694F5" w:rsidR="004D4B30" w:rsidRPr="00A62959" w:rsidRDefault="00314B39" w:rsidP="004D4B30">
      <w:pPr>
        <w:pStyle w:val="Nagwek2"/>
        <w:rPr>
          <w:rFonts w:asciiTheme="minorHAnsi" w:eastAsia="Calibri" w:hAnsiTheme="minorHAnsi" w:cstheme="minorHAnsi"/>
          <w:sz w:val="22"/>
          <w:szCs w:val="22"/>
        </w:rPr>
      </w:pPr>
      <w:r w:rsidRPr="00A62959">
        <w:rPr>
          <w:rFonts w:asciiTheme="minorHAnsi" w:eastAsia="Calibri" w:hAnsiTheme="minorHAnsi" w:cstheme="minorHAnsi"/>
          <w:sz w:val="22"/>
          <w:szCs w:val="22"/>
        </w:rPr>
        <w:t>Zmiany umowy</w:t>
      </w:r>
    </w:p>
    <w:p w14:paraId="2DABA673" w14:textId="77777777" w:rsidR="004D4B30" w:rsidRPr="00A62959" w:rsidRDefault="004D4B30" w:rsidP="009A06D0">
      <w:pPr>
        <w:numPr>
          <w:ilvl w:val="0"/>
          <w:numId w:val="48"/>
        </w:numPr>
        <w:spacing w:after="0"/>
        <w:ind w:left="426" w:hanging="426"/>
        <w:rPr>
          <w:rFonts w:asciiTheme="minorHAnsi" w:hAnsiTheme="minorHAnsi" w:cstheme="minorHAnsi"/>
        </w:rPr>
      </w:pPr>
      <w:r w:rsidRPr="00A62959">
        <w:rPr>
          <w:rFonts w:asciiTheme="minorHAnsi" w:hAnsiTheme="minorHAnsi" w:cstheme="minorHAnsi"/>
        </w:rPr>
        <w:t>Dopuszcza się zmiany treści Umowy w stosunku do treści złożonej oferty, w tym terminu realizacji przedmiotu umowy, w przypadku zaistnienia co najmniej jednej z poniższych okoliczności:</w:t>
      </w:r>
    </w:p>
    <w:p w14:paraId="2D1D4400" w14:textId="77777777" w:rsidR="004D4B30" w:rsidRPr="00A62959" w:rsidRDefault="004D4B30" w:rsidP="009A06D0">
      <w:pPr>
        <w:numPr>
          <w:ilvl w:val="0"/>
          <w:numId w:val="49"/>
        </w:numPr>
        <w:spacing w:after="0"/>
        <w:ind w:left="851" w:hanging="425"/>
        <w:rPr>
          <w:rFonts w:asciiTheme="minorHAnsi" w:hAnsiTheme="minorHAnsi" w:cstheme="minorHAnsi"/>
        </w:rPr>
      </w:pPr>
      <w:r w:rsidRPr="00A62959">
        <w:rPr>
          <w:rFonts w:asciiTheme="minorHAnsi" w:hAnsiTheme="minorHAnsi" w:cstheme="minorHAnsi"/>
        </w:rPr>
        <w:t xml:space="preserve">w przypadku zmiany powszechnie obowiązujących przepisów prawa mających wpływ na realizację przedmiotu umowy; </w:t>
      </w:r>
    </w:p>
    <w:p w14:paraId="56C66CA5" w14:textId="77777777" w:rsidR="004D4B30" w:rsidRPr="00A62959" w:rsidRDefault="004D4B30" w:rsidP="009A06D0">
      <w:pPr>
        <w:numPr>
          <w:ilvl w:val="0"/>
          <w:numId w:val="49"/>
        </w:numPr>
        <w:spacing w:after="0"/>
        <w:ind w:left="851" w:hanging="425"/>
        <w:rPr>
          <w:rFonts w:asciiTheme="minorHAnsi" w:hAnsiTheme="minorHAnsi" w:cstheme="minorHAnsi"/>
        </w:rPr>
      </w:pPr>
      <w:r w:rsidRPr="00A62959">
        <w:rPr>
          <w:rFonts w:asciiTheme="minorHAnsi" w:hAnsiTheme="minorHAnsi" w:cstheme="minorHAnsi"/>
        </w:rPr>
        <w:t xml:space="preserve">w przypadku zmiany przepisów prawa w zakresie ukształtowania praw i obowiązków Stron, mających wpływ na wykonanie przedmiotu umowy; </w:t>
      </w:r>
    </w:p>
    <w:p w14:paraId="1542DC12" w14:textId="77777777" w:rsidR="004D4B30" w:rsidRPr="00A62959" w:rsidRDefault="004D4B30" w:rsidP="009A06D0">
      <w:pPr>
        <w:numPr>
          <w:ilvl w:val="0"/>
          <w:numId w:val="49"/>
        </w:numPr>
        <w:spacing w:after="0"/>
        <w:ind w:left="851" w:hanging="425"/>
        <w:rPr>
          <w:rFonts w:asciiTheme="minorHAnsi" w:hAnsiTheme="minorHAnsi" w:cstheme="minorHAnsi"/>
        </w:rPr>
      </w:pPr>
      <w:r w:rsidRPr="00A62959">
        <w:rPr>
          <w:rFonts w:asciiTheme="minorHAnsi" w:hAnsiTheme="minorHAnsi" w:cstheme="minorHAnsi"/>
        </w:rPr>
        <w:t xml:space="preserve">w przypadku zaistnienia siły wyższej mającej wpływ na realizację Umowy; </w:t>
      </w:r>
    </w:p>
    <w:p w14:paraId="4101681E" w14:textId="77777777" w:rsidR="004D4B30" w:rsidRPr="00A62959" w:rsidRDefault="004D4B30" w:rsidP="009A06D0">
      <w:pPr>
        <w:numPr>
          <w:ilvl w:val="0"/>
          <w:numId w:val="49"/>
        </w:numPr>
        <w:spacing w:after="0"/>
        <w:ind w:left="851" w:hanging="425"/>
        <w:rPr>
          <w:rFonts w:asciiTheme="minorHAnsi" w:hAnsiTheme="minorHAnsi" w:cstheme="minorHAnsi"/>
        </w:rPr>
      </w:pPr>
      <w:r w:rsidRPr="00A62959">
        <w:rPr>
          <w:rFonts w:asciiTheme="minorHAnsi" w:hAnsiTheme="minorHAnsi" w:cstheme="minorHAnsi"/>
        </w:rPr>
        <w:t xml:space="preserve">w przypadku wystąpienia przyczyn, których nie można było przewidzieć w chwili zawarcia umowy, z uwagi na prawidłowe wykonanie Umowy konieczne będzie posłużenie się przez Wykonawcę podwykonawcami, którzy będą realizować zastępczo część lub cały zakres powierzony innym podwykonawcom lub nowy zakres usługi; </w:t>
      </w:r>
    </w:p>
    <w:p w14:paraId="6E042EF9" w14:textId="77777777" w:rsidR="004D4B30" w:rsidRPr="00A62959" w:rsidRDefault="004D4B30" w:rsidP="009A06D0">
      <w:pPr>
        <w:numPr>
          <w:ilvl w:val="0"/>
          <w:numId w:val="49"/>
        </w:numPr>
        <w:spacing w:after="0"/>
        <w:ind w:left="851" w:hanging="425"/>
        <w:rPr>
          <w:rFonts w:asciiTheme="minorHAnsi" w:hAnsiTheme="minorHAnsi" w:cstheme="minorHAnsi"/>
        </w:rPr>
      </w:pPr>
      <w:r w:rsidRPr="00A62959">
        <w:rPr>
          <w:rFonts w:asciiTheme="minorHAnsi" w:hAnsiTheme="minorHAnsi" w:cstheme="minorHAnsi"/>
        </w:rPr>
        <w:t xml:space="preserve">w przypadku wystąpienia innych zdarzeń, niezależnych od Wykonawcy i Zamawiającego, uniemożliwiających wykonanie przedmiotu umowy w ustalonym terminie; </w:t>
      </w:r>
    </w:p>
    <w:p w14:paraId="318AEBC3" w14:textId="77777777" w:rsidR="004D4B30" w:rsidRPr="007D7E9F" w:rsidRDefault="004D4B30" w:rsidP="009A06D0">
      <w:pPr>
        <w:numPr>
          <w:ilvl w:val="0"/>
          <w:numId w:val="49"/>
        </w:numPr>
        <w:spacing w:after="0"/>
        <w:ind w:left="851" w:hanging="425"/>
        <w:rPr>
          <w:rFonts w:asciiTheme="minorHAnsi" w:hAnsiTheme="minorHAnsi" w:cstheme="minorHAnsi"/>
        </w:rPr>
      </w:pPr>
      <w:r w:rsidRPr="007D7E9F">
        <w:rPr>
          <w:rFonts w:asciiTheme="minorHAnsi" w:hAnsiTheme="minorHAnsi" w:cstheme="minorHAnsi"/>
        </w:rPr>
        <w:t xml:space="preserve">z uwagi na konieczność wprowadzenia zmian będących następstwem niezależnych od Zamawiającego i Wykonawcy istotnych okoliczności, których przy zachowaniu należytej staranności nie można było przewidzieć, w szczególności zmian w zasadach dotyczących sposobu realizacji przedmiotu umowy; </w:t>
      </w:r>
    </w:p>
    <w:p w14:paraId="3983617F" w14:textId="77777777" w:rsidR="004D4B30" w:rsidRPr="007D7E9F" w:rsidRDefault="004D4B30" w:rsidP="009A06D0">
      <w:pPr>
        <w:numPr>
          <w:ilvl w:val="0"/>
          <w:numId w:val="49"/>
        </w:numPr>
        <w:spacing w:after="0"/>
        <w:ind w:left="851" w:hanging="425"/>
        <w:rPr>
          <w:rFonts w:asciiTheme="minorHAnsi" w:hAnsiTheme="minorHAnsi" w:cstheme="minorHAnsi"/>
        </w:rPr>
      </w:pPr>
      <w:r w:rsidRPr="007D7E9F">
        <w:rPr>
          <w:rFonts w:asciiTheme="minorHAnsi" w:hAnsiTheme="minorHAnsi" w:cstheme="minorHAnsi"/>
        </w:rPr>
        <w:t xml:space="preserve">zmiana sposobu wykonania zobowiązania, w przypadku gdy zmiana będzie korzystna dla Zamawiającego oraz konieczna w celu prawidłowego wykonania przedmiotu umowy. </w:t>
      </w:r>
    </w:p>
    <w:p w14:paraId="00400DD2" w14:textId="7BE2CA49" w:rsidR="00CF0EC3" w:rsidRPr="007D7E9F" w:rsidRDefault="004D4B30" w:rsidP="009A06D0">
      <w:pPr>
        <w:numPr>
          <w:ilvl w:val="0"/>
          <w:numId w:val="48"/>
        </w:numPr>
        <w:spacing w:after="0"/>
        <w:ind w:left="567" w:hanging="567"/>
        <w:rPr>
          <w:rFonts w:asciiTheme="minorHAnsi" w:hAnsiTheme="minorHAnsi" w:cstheme="minorHAnsi"/>
        </w:rPr>
      </w:pPr>
      <w:r w:rsidRPr="007D7E9F">
        <w:rPr>
          <w:rFonts w:asciiTheme="minorHAnsi" w:hAnsiTheme="minorHAnsi" w:cstheme="minorHAnsi"/>
        </w:rPr>
        <w:lastRenderedPageBreak/>
        <w:t xml:space="preserve">Na podstawie art. 455 ust.1 ustawy z dnia 11 września 2019 r. – Prawo zamówień publicznych, Zamawiający dopuszcza możliwość zmiany umowy polegającej na zwiększeniu </w:t>
      </w:r>
      <w:r w:rsidR="00CF0EC3" w:rsidRPr="007D7E9F">
        <w:rPr>
          <w:rFonts w:asciiTheme="minorHAnsi" w:hAnsiTheme="minorHAnsi" w:cstheme="minorHAnsi"/>
        </w:rPr>
        <w:t xml:space="preserve">lub zmniejszeniu </w:t>
      </w:r>
      <w:r w:rsidRPr="007D7E9F">
        <w:rPr>
          <w:rFonts w:asciiTheme="minorHAnsi" w:hAnsiTheme="minorHAnsi" w:cstheme="minorHAnsi"/>
        </w:rPr>
        <w:t xml:space="preserve">liczby </w:t>
      </w:r>
      <w:r w:rsidR="008A7855" w:rsidRPr="007D7E9F">
        <w:rPr>
          <w:rFonts w:asciiTheme="minorHAnsi" w:hAnsiTheme="minorHAnsi" w:cstheme="minorHAnsi"/>
        </w:rPr>
        <w:t>dzierżawionych</w:t>
      </w:r>
      <w:r w:rsidR="00CF0EC3" w:rsidRPr="007D7E9F">
        <w:rPr>
          <w:rFonts w:asciiTheme="minorHAnsi" w:hAnsiTheme="minorHAnsi" w:cstheme="minorHAnsi"/>
        </w:rPr>
        <w:t xml:space="preserve"> </w:t>
      </w:r>
      <w:r w:rsidR="008A7855" w:rsidRPr="007D7E9F">
        <w:rPr>
          <w:rFonts w:asciiTheme="minorHAnsi" w:hAnsiTheme="minorHAnsi" w:cstheme="minorHAnsi"/>
        </w:rPr>
        <w:t>ekspresó</w:t>
      </w:r>
      <w:r w:rsidR="00CF0EC3" w:rsidRPr="007D7E9F">
        <w:rPr>
          <w:rFonts w:asciiTheme="minorHAnsi" w:hAnsiTheme="minorHAnsi" w:cstheme="minorHAnsi"/>
        </w:rPr>
        <w:t>w</w:t>
      </w:r>
      <w:r w:rsidRPr="007D7E9F">
        <w:rPr>
          <w:rFonts w:asciiTheme="minorHAnsi" w:hAnsiTheme="minorHAnsi" w:cstheme="minorHAnsi"/>
        </w:rPr>
        <w:t>, maksymalnie do pięciu</w:t>
      </w:r>
      <w:r w:rsidR="00E32898" w:rsidRPr="007D7E9F">
        <w:rPr>
          <w:rFonts w:asciiTheme="minorHAnsi" w:hAnsiTheme="minorHAnsi" w:cstheme="minorHAnsi"/>
        </w:rPr>
        <w:t>.</w:t>
      </w:r>
    </w:p>
    <w:p w14:paraId="3894B834" w14:textId="6BA17C6A" w:rsidR="004D4B30" w:rsidRPr="007D7E9F" w:rsidRDefault="004D4B30" w:rsidP="009A06D0">
      <w:pPr>
        <w:numPr>
          <w:ilvl w:val="0"/>
          <w:numId w:val="48"/>
        </w:numPr>
        <w:spacing w:after="0"/>
        <w:ind w:left="567" w:hanging="567"/>
        <w:rPr>
          <w:rFonts w:asciiTheme="minorHAnsi" w:hAnsiTheme="minorHAnsi" w:cstheme="minorHAnsi"/>
        </w:rPr>
      </w:pPr>
      <w:r w:rsidRPr="007D7E9F">
        <w:rPr>
          <w:rFonts w:asciiTheme="minorHAnsi" w:hAnsiTheme="minorHAnsi" w:cstheme="minorHAnsi"/>
        </w:rPr>
        <w:t xml:space="preserve">Zamawiający zastrzega sobie możliwość do przesunięcia terminu </w:t>
      </w:r>
      <w:r w:rsidR="0017110F" w:rsidRPr="007D7E9F">
        <w:rPr>
          <w:rFonts w:asciiTheme="minorHAnsi" w:hAnsiTheme="minorHAnsi" w:cstheme="minorHAnsi"/>
        </w:rPr>
        <w:t>instalacji i dzierżawy</w:t>
      </w:r>
      <w:r w:rsidRPr="007D7E9F">
        <w:rPr>
          <w:rFonts w:asciiTheme="minorHAnsi" w:hAnsiTheme="minorHAnsi" w:cstheme="minorHAnsi"/>
        </w:rPr>
        <w:t xml:space="preserve"> przedmiotu umowy o którym mowa w § 1 ust. 1 do </w:t>
      </w:r>
      <w:r w:rsidR="004B3024" w:rsidRPr="007D7E9F">
        <w:rPr>
          <w:rFonts w:asciiTheme="minorHAnsi" w:hAnsiTheme="minorHAnsi" w:cstheme="minorHAnsi"/>
        </w:rPr>
        <w:t xml:space="preserve">2 </w:t>
      </w:r>
      <w:r w:rsidR="0017110F" w:rsidRPr="007D7E9F">
        <w:rPr>
          <w:rFonts w:asciiTheme="minorHAnsi" w:hAnsiTheme="minorHAnsi" w:cstheme="minorHAnsi"/>
        </w:rPr>
        <w:t>miesi</w:t>
      </w:r>
      <w:r w:rsidR="004B3024" w:rsidRPr="007D7E9F">
        <w:rPr>
          <w:rFonts w:asciiTheme="minorHAnsi" w:hAnsiTheme="minorHAnsi" w:cstheme="minorHAnsi"/>
        </w:rPr>
        <w:t>ę</w:t>
      </w:r>
      <w:r w:rsidR="0017110F" w:rsidRPr="007D7E9F">
        <w:rPr>
          <w:rFonts w:asciiTheme="minorHAnsi" w:hAnsiTheme="minorHAnsi" w:cstheme="minorHAnsi"/>
        </w:rPr>
        <w:t>c</w:t>
      </w:r>
      <w:r w:rsidR="004B3024" w:rsidRPr="007D7E9F">
        <w:rPr>
          <w:rFonts w:asciiTheme="minorHAnsi" w:hAnsiTheme="minorHAnsi" w:cstheme="minorHAnsi"/>
        </w:rPr>
        <w:t>y</w:t>
      </w:r>
      <w:r w:rsidRPr="007D7E9F">
        <w:rPr>
          <w:rFonts w:asciiTheme="minorHAnsi" w:hAnsiTheme="minorHAnsi" w:cstheme="minorHAnsi"/>
        </w:rPr>
        <w:t xml:space="preserve"> przed lub po wyznaczon</w:t>
      </w:r>
      <w:r w:rsidR="006E6B11" w:rsidRPr="007D7E9F">
        <w:rPr>
          <w:rFonts w:asciiTheme="minorHAnsi" w:hAnsiTheme="minorHAnsi" w:cstheme="minorHAnsi"/>
        </w:rPr>
        <w:t>ych datach</w:t>
      </w:r>
      <w:r w:rsidRPr="007D7E9F">
        <w:rPr>
          <w:rFonts w:asciiTheme="minorHAnsi" w:hAnsiTheme="minorHAnsi" w:cstheme="minorHAnsi"/>
        </w:rPr>
        <w:t xml:space="preserve"> dacie, co może skutkować zmianą czasu </w:t>
      </w:r>
      <w:r w:rsidR="00705F5B" w:rsidRPr="007D7E9F">
        <w:rPr>
          <w:rFonts w:asciiTheme="minorHAnsi" w:hAnsiTheme="minorHAnsi" w:cstheme="minorHAnsi"/>
        </w:rPr>
        <w:t>dzierżawy</w:t>
      </w:r>
      <w:r w:rsidRPr="007D7E9F">
        <w:rPr>
          <w:rFonts w:asciiTheme="minorHAnsi" w:hAnsiTheme="minorHAnsi" w:cstheme="minorHAnsi"/>
        </w:rPr>
        <w:t xml:space="preserve">. </w:t>
      </w:r>
    </w:p>
    <w:p w14:paraId="3C6B7670" w14:textId="77777777" w:rsidR="004D4B30" w:rsidRPr="007D7E9F" w:rsidRDefault="004D4B30" w:rsidP="009A06D0">
      <w:pPr>
        <w:numPr>
          <w:ilvl w:val="0"/>
          <w:numId w:val="48"/>
        </w:numPr>
        <w:spacing w:after="0"/>
        <w:ind w:left="567" w:hanging="567"/>
        <w:rPr>
          <w:rFonts w:asciiTheme="minorHAnsi" w:hAnsiTheme="minorHAnsi" w:cstheme="minorHAnsi"/>
        </w:rPr>
      </w:pPr>
      <w:r w:rsidRPr="007D7E9F">
        <w:rPr>
          <w:rFonts w:asciiTheme="minorHAnsi" w:hAnsiTheme="minorHAnsi" w:cstheme="minorHAnsi"/>
        </w:rPr>
        <w:t>Zmiany, o których mowa w ust. 1 i 2 wymagają sporządzenia aneksu do umowy.</w:t>
      </w:r>
    </w:p>
    <w:p w14:paraId="4880B5FB" w14:textId="77777777" w:rsidR="007346DD" w:rsidRPr="00526784" w:rsidRDefault="007346DD" w:rsidP="0029198C">
      <w:pPr>
        <w:rPr>
          <w:rFonts w:asciiTheme="minorHAnsi" w:hAnsiTheme="minorHAnsi" w:cstheme="minorHAnsi"/>
        </w:rPr>
      </w:pPr>
    </w:p>
    <w:p w14:paraId="76521B0F" w14:textId="168909B8" w:rsidR="001E6FB6" w:rsidRPr="00526784" w:rsidRDefault="001E6FB6" w:rsidP="0029198C">
      <w:pPr>
        <w:pStyle w:val="Nagwek2"/>
        <w:rPr>
          <w:rFonts w:asciiTheme="minorHAnsi" w:hAnsiTheme="minorHAnsi" w:cstheme="minorHAnsi"/>
          <w:sz w:val="22"/>
          <w:szCs w:val="22"/>
        </w:rPr>
      </w:pPr>
      <w:r w:rsidRPr="00526784">
        <w:rPr>
          <w:rFonts w:asciiTheme="minorHAnsi" w:hAnsiTheme="minorHAnsi" w:cstheme="minorHAnsi"/>
          <w:sz w:val="22"/>
          <w:szCs w:val="22"/>
        </w:rPr>
        <w:t xml:space="preserve">§ </w:t>
      </w:r>
      <w:r w:rsidR="00314B39" w:rsidRPr="00526784">
        <w:rPr>
          <w:rFonts w:asciiTheme="minorHAnsi" w:hAnsiTheme="minorHAnsi" w:cstheme="minorHAnsi"/>
          <w:sz w:val="22"/>
          <w:szCs w:val="22"/>
        </w:rPr>
        <w:t>7</w:t>
      </w:r>
    </w:p>
    <w:p w14:paraId="38D496F5" w14:textId="62DBB1A6" w:rsidR="007346DD" w:rsidRPr="00526784" w:rsidRDefault="001E6FB6" w:rsidP="0029198C">
      <w:pPr>
        <w:pStyle w:val="Nagwek2"/>
        <w:rPr>
          <w:rFonts w:asciiTheme="minorHAnsi" w:hAnsiTheme="minorHAnsi" w:cstheme="minorHAnsi"/>
          <w:sz w:val="22"/>
          <w:szCs w:val="22"/>
        </w:rPr>
      </w:pPr>
      <w:r w:rsidRPr="00526784">
        <w:rPr>
          <w:rFonts w:asciiTheme="minorHAnsi" w:hAnsiTheme="minorHAnsi" w:cstheme="minorHAnsi"/>
          <w:sz w:val="22"/>
          <w:szCs w:val="22"/>
        </w:rPr>
        <w:t>Wypowiedzenie i odstąpienie od umowy</w:t>
      </w:r>
    </w:p>
    <w:p w14:paraId="59ACCE3A" w14:textId="77777777" w:rsidR="001E6FB6" w:rsidRPr="00526784" w:rsidRDefault="001E6FB6" w:rsidP="00042C98">
      <w:pPr>
        <w:numPr>
          <w:ilvl w:val="0"/>
          <w:numId w:val="21"/>
        </w:numPr>
        <w:spacing w:after="160" w:line="240" w:lineRule="auto"/>
        <w:ind w:hanging="578"/>
        <w:contextualSpacing/>
        <w:jc w:val="both"/>
        <w:rPr>
          <w:rFonts w:asciiTheme="minorHAnsi" w:hAnsiTheme="minorHAnsi" w:cstheme="minorHAnsi"/>
        </w:rPr>
      </w:pPr>
      <w:r w:rsidRPr="00526784">
        <w:rPr>
          <w:rFonts w:asciiTheme="minorHAnsi" w:hAnsiTheme="minorHAnsi" w:cstheme="minorHAnsi"/>
        </w:rPr>
        <w:t xml:space="preserve">Zamawiający może odstąpić od umowy w przypadku dostarczenia przez Wykonawcę uszkodzonego Przedmiotu zamówienia lub niezgodności dostarczonego Przedmiotu zamówienia z parametrami technicznymi określonymi § 1 ust.1 niniejszej Umowy lub zwłoki w dostarczeniu Przedmiotu zamówienia i uprzednim wezwaniu Wykonawcy do dostarczenia Przedmiotu zamówienia zgodnie z Umową w wyznaczonym dodatkowym terminie nie krótszym niż 7dni od dnia otrzymania wezwania. </w:t>
      </w:r>
    </w:p>
    <w:p w14:paraId="7C319FA4" w14:textId="257B461F" w:rsidR="003F4708" w:rsidRPr="00526784" w:rsidRDefault="001E6FB6" w:rsidP="003F4708">
      <w:pPr>
        <w:numPr>
          <w:ilvl w:val="0"/>
          <w:numId w:val="21"/>
        </w:numPr>
        <w:spacing w:after="160" w:line="240" w:lineRule="auto"/>
        <w:ind w:hanging="578"/>
        <w:contextualSpacing/>
        <w:jc w:val="both"/>
        <w:rPr>
          <w:rFonts w:asciiTheme="minorHAnsi" w:hAnsiTheme="minorHAnsi" w:cstheme="minorHAnsi"/>
        </w:rPr>
      </w:pPr>
      <w:r w:rsidRPr="00526784">
        <w:rPr>
          <w:rFonts w:asciiTheme="minorHAnsi" w:hAnsiTheme="minorHAnsi" w:cstheme="minorHAnsi"/>
        </w:rPr>
        <w:t xml:space="preserve">Oświadczenie o odstąpieniu powinno być złożone przez Zamawiającego w terminie </w:t>
      </w:r>
      <w:r w:rsidRPr="00526784">
        <w:rPr>
          <w:rFonts w:asciiTheme="minorHAnsi" w:hAnsiTheme="minorHAnsi" w:cstheme="minorHAnsi"/>
        </w:rPr>
        <w:br/>
        <w:t>30 dni od dnia bezskutecznego upływu terminu, o których mowa w ust</w:t>
      </w:r>
      <w:r w:rsidR="004B41FF" w:rsidRPr="00526784">
        <w:rPr>
          <w:rFonts w:asciiTheme="minorHAnsi" w:hAnsiTheme="minorHAnsi" w:cstheme="minorHAnsi"/>
        </w:rPr>
        <w:t>.</w:t>
      </w:r>
      <w:r w:rsidRPr="00526784">
        <w:rPr>
          <w:rFonts w:asciiTheme="minorHAnsi" w:hAnsiTheme="minorHAnsi" w:cstheme="minorHAnsi"/>
        </w:rPr>
        <w:t xml:space="preserve"> 1</w:t>
      </w:r>
      <w:r w:rsidR="004B41FF" w:rsidRPr="00526784">
        <w:rPr>
          <w:rFonts w:asciiTheme="minorHAnsi" w:hAnsiTheme="minorHAnsi" w:cstheme="minorHAnsi"/>
        </w:rPr>
        <w:t>.</w:t>
      </w:r>
    </w:p>
    <w:p w14:paraId="53F311D8" w14:textId="77777777" w:rsidR="003F4708" w:rsidRPr="00526784" w:rsidRDefault="003F4708" w:rsidP="001E6FB6">
      <w:pPr>
        <w:spacing w:after="160" w:line="240" w:lineRule="auto"/>
        <w:ind w:left="720"/>
        <w:contextualSpacing/>
        <w:jc w:val="both"/>
        <w:rPr>
          <w:rFonts w:asciiTheme="minorHAnsi" w:hAnsiTheme="minorHAnsi" w:cstheme="minorHAnsi"/>
        </w:rPr>
      </w:pPr>
    </w:p>
    <w:p w14:paraId="1F57D178" w14:textId="0B46DAFC" w:rsidR="001E6FB6" w:rsidRPr="00526784" w:rsidRDefault="001E6FB6" w:rsidP="0029198C">
      <w:pPr>
        <w:pStyle w:val="Nagwek2"/>
        <w:rPr>
          <w:rFonts w:asciiTheme="minorHAnsi" w:hAnsiTheme="minorHAnsi" w:cstheme="minorHAnsi"/>
          <w:sz w:val="22"/>
          <w:szCs w:val="22"/>
        </w:rPr>
      </w:pPr>
      <w:r w:rsidRPr="00526784">
        <w:rPr>
          <w:rFonts w:asciiTheme="minorHAnsi" w:hAnsiTheme="minorHAnsi" w:cstheme="minorHAnsi"/>
          <w:sz w:val="22"/>
          <w:szCs w:val="22"/>
        </w:rPr>
        <w:t xml:space="preserve">§ </w:t>
      </w:r>
      <w:r w:rsidR="00314B39" w:rsidRPr="00526784">
        <w:rPr>
          <w:rFonts w:asciiTheme="minorHAnsi" w:hAnsiTheme="minorHAnsi" w:cstheme="minorHAnsi"/>
          <w:sz w:val="22"/>
          <w:szCs w:val="22"/>
        </w:rPr>
        <w:t>8</w:t>
      </w:r>
    </w:p>
    <w:p w14:paraId="73B94737" w14:textId="38B4AA79" w:rsidR="007346DD" w:rsidRPr="00526784" w:rsidRDefault="001E6FB6" w:rsidP="0029198C">
      <w:pPr>
        <w:pStyle w:val="Nagwek2"/>
        <w:rPr>
          <w:rFonts w:asciiTheme="minorHAnsi" w:hAnsiTheme="minorHAnsi" w:cstheme="minorHAnsi"/>
          <w:sz w:val="22"/>
          <w:szCs w:val="22"/>
        </w:rPr>
      </w:pPr>
      <w:r w:rsidRPr="00526784">
        <w:rPr>
          <w:rFonts w:asciiTheme="minorHAnsi" w:hAnsiTheme="minorHAnsi" w:cstheme="minorHAnsi"/>
          <w:sz w:val="22"/>
          <w:szCs w:val="22"/>
        </w:rPr>
        <w:t>Klauzula poufności i bezpieczeństwo informacji</w:t>
      </w:r>
    </w:p>
    <w:p w14:paraId="46C47F2D" w14:textId="77777777" w:rsidR="001E6FB6" w:rsidRPr="00526784" w:rsidRDefault="001E6FB6" w:rsidP="00AA07C1">
      <w:pPr>
        <w:pStyle w:val="Akapitzlist"/>
        <w:numPr>
          <w:ilvl w:val="0"/>
          <w:numId w:val="32"/>
        </w:numPr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526784">
        <w:rPr>
          <w:rFonts w:asciiTheme="minorHAnsi" w:hAnsiTheme="minorHAnsi" w:cstheme="minorHAnsi"/>
          <w:sz w:val="22"/>
          <w:szCs w:val="22"/>
        </w:rPr>
        <w:t>Wykonawca zobowiązuje się do zachowania w poufności i do niewykorzystywania w innym celu niż określony w niniejszej umowie wszelkich informacji uzyskanych od Zamawiającego w związku z realizacją niniejszej umowy, z wyjątkiem:</w:t>
      </w:r>
    </w:p>
    <w:p w14:paraId="7B4FBE1B" w14:textId="35BDDD98" w:rsidR="001E6FB6" w:rsidRPr="00526784" w:rsidRDefault="001E6FB6" w:rsidP="00BC2CDE">
      <w:pPr>
        <w:pStyle w:val="Akapitzlist"/>
        <w:numPr>
          <w:ilvl w:val="1"/>
          <w:numId w:val="3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26784">
        <w:rPr>
          <w:rFonts w:asciiTheme="minorHAnsi" w:hAnsiTheme="minorHAnsi" w:cstheme="minorHAnsi"/>
          <w:sz w:val="22"/>
          <w:szCs w:val="22"/>
        </w:rPr>
        <w:t>informacji publicznie dostępnych;</w:t>
      </w:r>
    </w:p>
    <w:p w14:paraId="3D3D0D11" w14:textId="77777777" w:rsidR="001E6FB6" w:rsidRPr="00526784" w:rsidRDefault="001E6FB6" w:rsidP="001E6FB6">
      <w:pPr>
        <w:pStyle w:val="Akapitzlist"/>
        <w:numPr>
          <w:ilvl w:val="1"/>
          <w:numId w:val="3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26784">
        <w:rPr>
          <w:rFonts w:asciiTheme="minorHAnsi" w:hAnsiTheme="minorHAnsi" w:cstheme="minorHAnsi"/>
          <w:sz w:val="22"/>
          <w:szCs w:val="22"/>
        </w:rPr>
        <w:t xml:space="preserve">informacji, w których posiadanie Wykonawca wszedł, bez naruszenia prawa, z innych źródeł; </w:t>
      </w:r>
    </w:p>
    <w:p w14:paraId="6A2B175F" w14:textId="77777777" w:rsidR="001E6FB6" w:rsidRPr="00526784" w:rsidRDefault="001E6FB6" w:rsidP="001E6FB6">
      <w:pPr>
        <w:pStyle w:val="Akapitzlist"/>
        <w:numPr>
          <w:ilvl w:val="1"/>
          <w:numId w:val="3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26784">
        <w:rPr>
          <w:rFonts w:asciiTheme="minorHAnsi" w:hAnsiTheme="minorHAnsi" w:cstheme="minorHAnsi"/>
          <w:sz w:val="22"/>
          <w:szCs w:val="22"/>
        </w:rPr>
        <w:t xml:space="preserve">informacji, co do których Zamawiający pisemnie zezwolił na ich ujawnienie lub wykorzystanie </w:t>
      </w:r>
      <w:r w:rsidRPr="00526784">
        <w:rPr>
          <w:rFonts w:asciiTheme="minorHAnsi" w:hAnsiTheme="minorHAnsi" w:cstheme="minorHAnsi"/>
          <w:sz w:val="22"/>
          <w:szCs w:val="22"/>
        </w:rPr>
        <w:br/>
        <w:t>w innym celu.</w:t>
      </w:r>
    </w:p>
    <w:p w14:paraId="122C7B52" w14:textId="77777777" w:rsidR="001E6FB6" w:rsidRPr="00526784" w:rsidRDefault="001E6FB6" w:rsidP="00AA07C1">
      <w:pPr>
        <w:pStyle w:val="Akapitzlist"/>
        <w:numPr>
          <w:ilvl w:val="0"/>
          <w:numId w:val="32"/>
        </w:numPr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526784">
        <w:rPr>
          <w:rFonts w:asciiTheme="minorHAnsi" w:hAnsiTheme="minorHAnsi" w:cstheme="minorHAnsi"/>
          <w:sz w:val="22"/>
          <w:szCs w:val="22"/>
        </w:rPr>
        <w:t>Wykonawca oświadcza, iż zobowiąże swoich pracowników oraz osoby działające na jego zlecenie do zachowania w poufności i do niewykorzystywania w innym celu niż określony w niniejszej umowie informacji, o których mowa w § 1.</w:t>
      </w:r>
    </w:p>
    <w:p w14:paraId="4F83AA2B" w14:textId="77777777" w:rsidR="001E6FB6" w:rsidRPr="00526784" w:rsidRDefault="001E6FB6" w:rsidP="00AA07C1">
      <w:pPr>
        <w:pStyle w:val="Akapitzlist"/>
        <w:numPr>
          <w:ilvl w:val="0"/>
          <w:numId w:val="32"/>
        </w:numPr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526784">
        <w:rPr>
          <w:rFonts w:asciiTheme="minorHAnsi" w:hAnsiTheme="minorHAnsi" w:cstheme="minorHAnsi"/>
          <w:sz w:val="22"/>
          <w:szCs w:val="22"/>
        </w:rPr>
        <w:t>Obowiązek zachowania informacji w poufności nie dotyczy sytuacji, w których Wykonawca zobowiązany jest do   przekazania posiadanych informacji podmiotom uprawnionym na podstawie przepisów prawa do żądania udzielenia takich informacji w związku z prowadzonym postępowaniem.</w:t>
      </w:r>
    </w:p>
    <w:p w14:paraId="09240200" w14:textId="77777777" w:rsidR="001E6FB6" w:rsidRPr="00526784" w:rsidRDefault="001E6FB6" w:rsidP="00AA07C1">
      <w:pPr>
        <w:pStyle w:val="Akapitzlist"/>
        <w:numPr>
          <w:ilvl w:val="0"/>
          <w:numId w:val="32"/>
        </w:numPr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526784">
        <w:rPr>
          <w:rFonts w:asciiTheme="minorHAnsi" w:hAnsiTheme="minorHAnsi" w:cstheme="minorHAnsi"/>
          <w:sz w:val="22"/>
          <w:szCs w:val="22"/>
        </w:rPr>
        <w:t xml:space="preserve">Wykonawca oświadcza, że znany jest mu fakt, iż treść niniejszej umowy, a w szczególności dane go identyfikujące (ograniczone do imienia, nazwiska i firmy), przedmiot umowy i wysokość wynagrodzenia podlegają udostępnianiu w trybie ustawy z dnia 6 września 2001 r. o dostępie do informacji publicznej (Dz.U. z 2022 r., poz. 902).Wykonawca przy realizacji przedmiotu niniejszej Umowy przyjmuje do wiadomości, że Zamawiającego  obowiązują normy PN- EN ISO 9001:2015-10 – System Zarządzania Jakością, PN- EN ISO 14001:2015-09 – System Zarządzania Środowiskowego, PN-ISO 45001:2018-06 – System Zarządzania Bezpieczeństwem i Higieną Pracy, PN-EN ISO/IEC 27001:2017-06 System Zarządzania Bezpieczeństwem Informacji, PN -ISO 37001:2017-05 – System Zarządzania Działaniami Antykorupcyjnymi oraz na podstawie wytycznych PN-ISO 26000 – System Społecznej Odpowiedzialności. </w:t>
      </w:r>
    </w:p>
    <w:p w14:paraId="456D6D53" w14:textId="77777777" w:rsidR="001E6FB6" w:rsidRPr="00526784" w:rsidRDefault="001E6FB6" w:rsidP="00AF3E5B">
      <w:pPr>
        <w:pStyle w:val="Akapitzlist"/>
        <w:numPr>
          <w:ilvl w:val="0"/>
          <w:numId w:val="32"/>
        </w:numPr>
        <w:ind w:left="426" w:hanging="207"/>
        <w:jc w:val="both"/>
        <w:rPr>
          <w:rFonts w:asciiTheme="minorHAnsi" w:hAnsiTheme="minorHAnsi" w:cstheme="minorHAnsi"/>
          <w:sz w:val="22"/>
          <w:szCs w:val="22"/>
        </w:rPr>
      </w:pPr>
      <w:r w:rsidRPr="00526784">
        <w:rPr>
          <w:rFonts w:asciiTheme="minorHAnsi" w:hAnsiTheme="minorHAnsi" w:cstheme="minorHAnsi"/>
          <w:sz w:val="22"/>
          <w:szCs w:val="22"/>
        </w:rPr>
        <w:t>Wykonawca, przy współpracy z Zamawiającym, zobowiązany jest do zachowania należytej staranności, aby zapewnić bezpieczeństwo informacji, ochronę środowiska, bezpieczne i higieniczne warunki pracy, przeciwdziałanie korupcji.</w:t>
      </w:r>
    </w:p>
    <w:p w14:paraId="3EEC5B1A" w14:textId="77777777" w:rsidR="007346DD" w:rsidRPr="00526784" w:rsidRDefault="007346DD" w:rsidP="007346DD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</w:p>
    <w:p w14:paraId="03C72BD5" w14:textId="77777777" w:rsidR="00AF3E5B" w:rsidRPr="00526784" w:rsidRDefault="00AF3E5B" w:rsidP="007346DD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</w:p>
    <w:p w14:paraId="1207F341" w14:textId="4BA58593" w:rsidR="001E6FB6" w:rsidRPr="00526784" w:rsidRDefault="001E6FB6" w:rsidP="0029198C">
      <w:pPr>
        <w:pStyle w:val="Nagwek2"/>
        <w:rPr>
          <w:rFonts w:asciiTheme="minorHAnsi" w:hAnsiTheme="minorHAnsi" w:cstheme="minorHAnsi"/>
          <w:sz w:val="22"/>
          <w:szCs w:val="22"/>
        </w:rPr>
      </w:pPr>
      <w:r w:rsidRPr="00526784">
        <w:rPr>
          <w:rFonts w:asciiTheme="minorHAnsi" w:hAnsiTheme="minorHAnsi" w:cstheme="minorHAnsi"/>
          <w:sz w:val="22"/>
          <w:szCs w:val="22"/>
        </w:rPr>
        <w:t xml:space="preserve">§ </w:t>
      </w:r>
      <w:r w:rsidR="00314B39" w:rsidRPr="00526784">
        <w:rPr>
          <w:rFonts w:asciiTheme="minorHAnsi" w:hAnsiTheme="minorHAnsi" w:cstheme="minorHAnsi"/>
          <w:sz w:val="22"/>
          <w:szCs w:val="22"/>
        </w:rPr>
        <w:t>9</w:t>
      </w:r>
    </w:p>
    <w:p w14:paraId="16C644FB" w14:textId="053DDEB8" w:rsidR="007346DD" w:rsidRPr="00526784" w:rsidRDefault="001E6FB6" w:rsidP="0029198C">
      <w:pPr>
        <w:pStyle w:val="Nagwek2"/>
        <w:rPr>
          <w:rFonts w:asciiTheme="minorHAnsi" w:hAnsiTheme="minorHAnsi" w:cstheme="minorHAnsi"/>
          <w:sz w:val="22"/>
          <w:szCs w:val="22"/>
        </w:rPr>
      </w:pPr>
      <w:r w:rsidRPr="00526784">
        <w:rPr>
          <w:rFonts w:asciiTheme="minorHAnsi" w:hAnsiTheme="minorHAnsi" w:cstheme="minorHAnsi"/>
          <w:sz w:val="22"/>
          <w:szCs w:val="22"/>
        </w:rPr>
        <w:t>Postanowienia końcowe</w:t>
      </w:r>
    </w:p>
    <w:p w14:paraId="1BCD0E94" w14:textId="0443475E" w:rsidR="001E6FB6" w:rsidRPr="00526784" w:rsidRDefault="001E6FB6" w:rsidP="001E6FB6">
      <w:pPr>
        <w:pStyle w:val="Akapitzlist"/>
        <w:numPr>
          <w:ilvl w:val="0"/>
          <w:numId w:val="2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26784">
        <w:rPr>
          <w:rFonts w:asciiTheme="minorHAnsi" w:hAnsiTheme="minorHAnsi" w:cstheme="minorHAnsi"/>
          <w:sz w:val="22"/>
          <w:szCs w:val="22"/>
        </w:rPr>
        <w:t>Wszelkie zmiany i uzupełnienia niniejszej umowy mogą być dokonywane</w:t>
      </w:r>
      <w:r w:rsidR="003B5DBB" w:rsidRPr="00526784">
        <w:rPr>
          <w:rFonts w:asciiTheme="minorHAnsi" w:hAnsiTheme="minorHAnsi" w:cstheme="minorHAnsi"/>
          <w:sz w:val="22"/>
          <w:szCs w:val="22"/>
        </w:rPr>
        <w:t xml:space="preserve"> przez Strony</w:t>
      </w:r>
      <w:r w:rsidRPr="00526784">
        <w:rPr>
          <w:rFonts w:asciiTheme="minorHAnsi" w:hAnsiTheme="minorHAnsi" w:cstheme="minorHAnsi"/>
          <w:sz w:val="22"/>
          <w:szCs w:val="22"/>
        </w:rPr>
        <w:t xml:space="preserve"> pod rygorem nieważności wyłącznie w form</w:t>
      </w:r>
      <w:r w:rsidR="00C7597F" w:rsidRPr="00526784">
        <w:rPr>
          <w:rFonts w:asciiTheme="minorHAnsi" w:hAnsiTheme="minorHAnsi" w:cstheme="minorHAnsi"/>
          <w:sz w:val="22"/>
          <w:szCs w:val="22"/>
        </w:rPr>
        <w:t>ie</w:t>
      </w:r>
      <w:r w:rsidR="003B5DBB" w:rsidRPr="00526784">
        <w:rPr>
          <w:rFonts w:asciiTheme="minorHAnsi" w:hAnsiTheme="minorHAnsi" w:cstheme="minorHAnsi"/>
          <w:sz w:val="22"/>
          <w:szCs w:val="22"/>
        </w:rPr>
        <w:t xml:space="preserve"> pisemnej lub elektronicznej z wykorzystaniem kwalifikowanego podpisu elektronicznego.</w:t>
      </w:r>
    </w:p>
    <w:p w14:paraId="24B51690" w14:textId="77777777" w:rsidR="001E6FB6" w:rsidRPr="00526784" w:rsidRDefault="001E6FB6" w:rsidP="001E6FB6">
      <w:pPr>
        <w:pStyle w:val="Akapitzlist"/>
        <w:numPr>
          <w:ilvl w:val="0"/>
          <w:numId w:val="2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26784">
        <w:rPr>
          <w:rFonts w:asciiTheme="minorHAnsi" w:hAnsiTheme="minorHAnsi" w:cstheme="minorHAnsi"/>
          <w:sz w:val="22"/>
          <w:szCs w:val="22"/>
        </w:rPr>
        <w:t>W kwestiach nieunormowanych niniejszą umową mają zastosowanie przepisy Kodeksu Cywilnego.</w:t>
      </w:r>
    </w:p>
    <w:p w14:paraId="6BF2A41E" w14:textId="5E8E787C" w:rsidR="006378FC" w:rsidRPr="00526784" w:rsidRDefault="001E6FB6" w:rsidP="006378FC">
      <w:pPr>
        <w:pStyle w:val="Akapitzlist"/>
        <w:numPr>
          <w:ilvl w:val="0"/>
          <w:numId w:val="2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26784">
        <w:rPr>
          <w:rFonts w:asciiTheme="minorHAnsi" w:hAnsiTheme="minorHAnsi" w:cstheme="minorHAnsi"/>
          <w:sz w:val="22"/>
          <w:szCs w:val="22"/>
        </w:rPr>
        <w:t xml:space="preserve">Ewentualne spory wynikłe z niniejszej umowy będą rozstrzygane przez Sąd właściwy </w:t>
      </w:r>
      <w:r w:rsidRPr="00526784">
        <w:rPr>
          <w:rFonts w:asciiTheme="minorHAnsi" w:hAnsiTheme="minorHAnsi" w:cstheme="minorHAnsi"/>
          <w:sz w:val="22"/>
          <w:szCs w:val="22"/>
        </w:rPr>
        <w:br/>
        <w:t>dla siedziby Zamawiającego.</w:t>
      </w:r>
    </w:p>
    <w:p w14:paraId="568F0D08" w14:textId="77777777" w:rsidR="006378FC" w:rsidRPr="00526784" w:rsidRDefault="006378FC" w:rsidP="006378FC">
      <w:pPr>
        <w:pStyle w:val="Akapitzlist"/>
        <w:numPr>
          <w:ilvl w:val="0"/>
          <w:numId w:val="26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526784">
        <w:rPr>
          <w:rFonts w:asciiTheme="minorHAnsi" w:hAnsiTheme="minorHAnsi" w:cstheme="minorHAnsi"/>
          <w:sz w:val="22"/>
          <w:szCs w:val="22"/>
        </w:rPr>
        <w:t xml:space="preserve">Umowę sporządzono w formie elektronicznej i została podpisana przez każdą ze stron kwalifikowanym podpisem elektronicznym. </w:t>
      </w:r>
    </w:p>
    <w:p w14:paraId="453547A8" w14:textId="1D970EE7" w:rsidR="0037208A" w:rsidRPr="00526784" w:rsidRDefault="001E6FB6" w:rsidP="006378FC">
      <w:pPr>
        <w:pStyle w:val="Akapitzlist"/>
        <w:numPr>
          <w:ilvl w:val="0"/>
          <w:numId w:val="2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26784">
        <w:rPr>
          <w:rFonts w:asciiTheme="minorHAnsi" w:hAnsiTheme="minorHAnsi" w:cstheme="minorHAnsi"/>
          <w:sz w:val="22"/>
          <w:szCs w:val="22"/>
        </w:rPr>
        <w:t>Integralną częścią Umowy są Załączniki:</w:t>
      </w:r>
    </w:p>
    <w:p w14:paraId="10EBC2B5" w14:textId="77777777" w:rsidR="001E6FB6" w:rsidRPr="00526784" w:rsidRDefault="001E6FB6" w:rsidP="00AA07C1">
      <w:pPr>
        <w:pStyle w:val="Akapitzlist"/>
        <w:numPr>
          <w:ilvl w:val="0"/>
          <w:numId w:val="20"/>
        </w:numPr>
        <w:spacing w:after="160"/>
        <w:ind w:left="709" w:firstLine="425"/>
        <w:jc w:val="both"/>
        <w:rPr>
          <w:rFonts w:asciiTheme="minorHAnsi" w:hAnsiTheme="minorHAnsi" w:cstheme="minorHAnsi"/>
          <w:sz w:val="22"/>
          <w:szCs w:val="22"/>
        </w:rPr>
      </w:pPr>
      <w:r w:rsidRPr="00526784">
        <w:rPr>
          <w:rFonts w:asciiTheme="minorHAnsi" w:hAnsiTheme="minorHAnsi" w:cstheme="minorHAnsi"/>
          <w:sz w:val="22"/>
          <w:szCs w:val="22"/>
        </w:rPr>
        <w:t xml:space="preserve">szczegółowy opis przedmiotu zamówienia, stanowiący załącznik nr 1 do niniejszej umowy; </w:t>
      </w:r>
    </w:p>
    <w:p w14:paraId="3F99600A" w14:textId="77777777" w:rsidR="001E6FB6" w:rsidRPr="00526784" w:rsidRDefault="001E6FB6" w:rsidP="00AF3E5B">
      <w:pPr>
        <w:pStyle w:val="Akapitzlist"/>
        <w:numPr>
          <w:ilvl w:val="0"/>
          <w:numId w:val="20"/>
        </w:numPr>
        <w:spacing w:after="160"/>
        <w:ind w:left="709" w:firstLine="425"/>
        <w:jc w:val="both"/>
        <w:rPr>
          <w:rFonts w:asciiTheme="minorHAnsi" w:hAnsiTheme="minorHAnsi" w:cstheme="minorHAnsi"/>
          <w:sz w:val="22"/>
          <w:szCs w:val="22"/>
        </w:rPr>
      </w:pPr>
      <w:r w:rsidRPr="00526784">
        <w:rPr>
          <w:rFonts w:asciiTheme="minorHAnsi" w:hAnsiTheme="minorHAnsi" w:cstheme="minorHAnsi"/>
          <w:sz w:val="22"/>
          <w:szCs w:val="22"/>
        </w:rPr>
        <w:t>formularz oferty Wykonawcy z dnia …, stanowiący załącznik nr 2 do niniejszej umowy;</w:t>
      </w:r>
    </w:p>
    <w:p w14:paraId="3D9B9A93" w14:textId="7F3B1C21" w:rsidR="007346DD" w:rsidRPr="00526784" w:rsidRDefault="001E6FB6" w:rsidP="00AF3E5B">
      <w:pPr>
        <w:pStyle w:val="Akapitzlist"/>
        <w:numPr>
          <w:ilvl w:val="0"/>
          <w:numId w:val="20"/>
        </w:numPr>
        <w:spacing w:after="160"/>
        <w:ind w:left="709" w:firstLine="425"/>
        <w:jc w:val="both"/>
        <w:rPr>
          <w:rFonts w:asciiTheme="minorHAnsi" w:hAnsiTheme="minorHAnsi" w:cstheme="minorHAnsi"/>
          <w:sz w:val="22"/>
          <w:szCs w:val="22"/>
        </w:rPr>
      </w:pPr>
      <w:r w:rsidRPr="00526784">
        <w:rPr>
          <w:rFonts w:asciiTheme="minorHAnsi" w:hAnsiTheme="minorHAnsi" w:cstheme="minorHAnsi"/>
          <w:sz w:val="22"/>
          <w:szCs w:val="22"/>
        </w:rPr>
        <w:t xml:space="preserve">klauzula informacyjna dla osoby prawnej/ osoby fizycznej (przedsiębiorcy)** stanowiąca załącznik </w:t>
      </w:r>
      <w:r w:rsidR="00AF3E5B" w:rsidRPr="00526784">
        <w:rPr>
          <w:rFonts w:asciiTheme="minorHAnsi" w:hAnsiTheme="minorHAnsi" w:cstheme="minorHAnsi"/>
          <w:sz w:val="22"/>
          <w:szCs w:val="22"/>
        </w:rPr>
        <w:t xml:space="preserve">   </w:t>
      </w:r>
      <w:r w:rsidRPr="00526784">
        <w:rPr>
          <w:rFonts w:asciiTheme="minorHAnsi" w:hAnsiTheme="minorHAnsi" w:cstheme="minorHAnsi"/>
          <w:sz w:val="22"/>
          <w:szCs w:val="22"/>
        </w:rPr>
        <w:t>nr 3 do niniejszej umowy;</w:t>
      </w:r>
    </w:p>
    <w:p w14:paraId="22B49C0F" w14:textId="77777777" w:rsidR="00562209" w:rsidRPr="00526784" w:rsidRDefault="00562209" w:rsidP="001E6FB6">
      <w:pPr>
        <w:spacing w:line="240" w:lineRule="auto"/>
        <w:jc w:val="both"/>
        <w:rPr>
          <w:rFonts w:asciiTheme="minorHAnsi" w:hAnsiTheme="minorHAnsi" w:cstheme="minorHAnsi"/>
        </w:rPr>
      </w:pPr>
    </w:p>
    <w:p w14:paraId="3A422C48" w14:textId="77777777" w:rsidR="00FC6EA4" w:rsidRPr="00526784" w:rsidRDefault="00FC6EA4" w:rsidP="001E6FB6">
      <w:pPr>
        <w:spacing w:line="240" w:lineRule="auto"/>
        <w:jc w:val="both"/>
        <w:rPr>
          <w:rFonts w:asciiTheme="minorHAnsi" w:hAnsiTheme="minorHAnsi" w:cstheme="minorHAnsi"/>
        </w:rPr>
      </w:pPr>
    </w:p>
    <w:p w14:paraId="53927C59" w14:textId="77777777" w:rsidR="00BC2CDE" w:rsidRPr="00526784" w:rsidRDefault="00BC2CDE" w:rsidP="001E6FB6">
      <w:pPr>
        <w:spacing w:line="240" w:lineRule="auto"/>
        <w:jc w:val="both"/>
        <w:rPr>
          <w:rFonts w:asciiTheme="minorHAnsi" w:hAnsiTheme="minorHAnsi" w:cstheme="minorHAnsi"/>
        </w:rPr>
      </w:pPr>
    </w:p>
    <w:p w14:paraId="1EECEE28" w14:textId="77777777" w:rsidR="00BC2CDE" w:rsidRPr="00526784" w:rsidRDefault="00BC2CDE" w:rsidP="001E6FB6">
      <w:pPr>
        <w:spacing w:line="240" w:lineRule="auto"/>
        <w:jc w:val="both"/>
        <w:rPr>
          <w:rFonts w:asciiTheme="minorHAnsi" w:hAnsiTheme="minorHAnsi" w:cstheme="minorHAnsi"/>
        </w:rPr>
      </w:pPr>
    </w:p>
    <w:p w14:paraId="015BF439" w14:textId="77777777" w:rsidR="00BC2CDE" w:rsidRPr="00526784" w:rsidRDefault="00BC2CDE" w:rsidP="001E6FB6">
      <w:pPr>
        <w:spacing w:line="240" w:lineRule="auto"/>
        <w:jc w:val="both"/>
        <w:rPr>
          <w:rFonts w:asciiTheme="minorHAnsi" w:hAnsiTheme="minorHAnsi" w:cstheme="minorHAnsi"/>
        </w:rPr>
      </w:pPr>
    </w:p>
    <w:p w14:paraId="11D7B98E" w14:textId="77777777" w:rsidR="00562209" w:rsidRPr="00526784" w:rsidRDefault="00562209" w:rsidP="001E6FB6">
      <w:pPr>
        <w:spacing w:line="240" w:lineRule="auto"/>
        <w:jc w:val="both"/>
        <w:rPr>
          <w:rFonts w:asciiTheme="minorHAnsi" w:hAnsiTheme="minorHAnsi" w:cstheme="minorHAnsi"/>
        </w:rPr>
      </w:pPr>
    </w:p>
    <w:p w14:paraId="4BD3FDCB" w14:textId="3195E8F3" w:rsidR="007346DD" w:rsidRPr="00526784" w:rsidRDefault="001E6FB6" w:rsidP="001E6FB6">
      <w:pPr>
        <w:spacing w:line="240" w:lineRule="auto"/>
        <w:jc w:val="both"/>
        <w:rPr>
          <w:rFonts w:asciiTheme="minorHAnsi" w:hAnsiTheme="minorHAnsi" w:cstheme="minorHAnsi"/>
        </w:rPr>
      </w:pPr>
      <w:r w:rsidRPr="00526784">
        <w:rPr>
          <w:rFonts w:asciiTheme="minorHAnsi" w:hAnsiTheme="minorHAnsi" w:cstheme="minorHAnsi"/>
        </w:rPr>
        <w:t xml:space="preserve">WYKONAWCA </w:t>
      </w:r>
      <w:r w:rsidRPr="00526784">
        <w:rPr>
          <w:rFonts w:asciiTheme="minorHAnsi" w:hAnsiTheme="minorHAnsi" w:cstheme="minorHAnsi"/>
        </w:rPr>
        <w:tab/>
      </w:r>
      <w:r w:rsidRPr="00526784">
        <w:rPr>
          <w:rFonts w:asciiTheme="minorHAnsi" w:hAnsiTheme="minorHAnsi" w:cstheme="minorHAnsi"/>
        </w:rPr>
        <w:tab/>
      </w:r>
      <w:r w:rsidRPr="00526784">
        <w:rPr>
          <w:rFonts w:asciiTheme="minorHAnsi" w:hAnsiTheme="minorHAnsi" w:cstheme="minorHAnsi"/>
        </w:rPr>
        <w:tab/>
      </w:r>
      <w:r w:rsidRPr="00526784">
        <w:rPr>
          <w:rFonts w:asciiTheme="minorHAnsi" w:hAnsiTheme="minorHAnsi" w:cstheme="minorHAnsi"/>
        </w:rPr>
        <w:tab/>
      </w:r>
      <w:r w:rsidRPr="00526784">
        <w:rPr>
          <w:rFonts w:asciiTheme="minorHAnsi" w:hAnsiTheme="minorHAnsi" w:cstheme="minorHAnsi"/>
        </w:rPr>
        <w:tab/>
      </w:r>
      <w:r w:rsidRPr="00526784">
        <w:rPr>
          <w:rFonts w:asciiTheme="minorHAnsi" w:hAnsiTheme="minorHAnsi" w:cstheme="minorHAnsi"/>
        </w:rPr>
        <w:tab/>
      </w:r>
      <w:r w:rsidRPr="00526784">
        <w:rPr>
          <w:rFonts w:asciiTheme="minorHAnsi" w:hAnsiTheme="minorHAnsi" w:cstheme="minorHAnsi"/>
        </w:rPr>
        <w:tab/>
      </w:r>
      <w:r w:rsidRPr="00526784">
        <w:rPr>
          <w:rFonts w:asciiTheme="minorHAnsi" w:hAnsiTheme="minorHAnsi" w:cstheme="minorHAnsi"/>
        </w:rPr>
        <w:tab/>
        <w:t>ZAMAWIAJĄCY</w:t>
      </w:r>
    </w:p>
    <w:p w14:paraId="1A654A7C" w14:textId="77777777" w:rsidR="00AF3E5B" w:rsidRPr="00526784" w:rsidRDefault="00AF3E5B" w:rsidP="001E6FB6">
      <w:pPr>
        <w:shd w:val="clear" w:color="auto" w:fill="FFFFFF"/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lang w:eastAsia="pl-PL"/>
        </w:rPr>
      </w:pPr>
    </w:p>
    <w:p w14:paraId="1939247F" w14:textId="77777777" w:rsidR="00BC2CDE" w:rsidRPr="00851F32" w:rsidRDefault="00BC2CDE" w:rsidP="001E6FB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6B4FF8E" w14:textId="77777777" w:rsidR="00FC6EA4" w:rsidRPr="00851F32" w:rsidRDefault="00FC6EA4" w:rsidP="001E6FB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8901643" w14:textId="77777777" w:rsidR="003F4708" w:rsidRPr="00851F32" w:rsidRDefault="003F4708" w:rsidP="001E6FB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4112710" w14:textId="77777777" w:rsidR="00AF3E5B" w:rsidRDefault="00AF3E5B" w:rsidP="001E6FB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71E5C68" w14:textId="77777777" w:rsidR="00AF3E5B" w:rsidRDefault="00AF3E5B" w:rsidP="001E6FB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C51DE47" w14:textId="61146973" w:rsidR="001E6FB6" w:rsidRPr="00851F32" w:rsidRDefault="001E6FB6" w:rsidP="001E6FB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851F32">
        <w:rPr>
          <w:rFonts w:ascii="Arial" w:eastAsia="Times New Roman" w:hAnsi="Arial" w:cs="Arial"/>
          <w:sz w:val="18"/>
          <w:szCs w:val="18"/>
          <w:lang w:eastAsia="pl-PL"/>
        </w:rPr>
        <w:t>Środki finansowe zabezpieczono w budżecie Województwa Mazowieckiego w dziale 750, rozdziale 75018, § 4</w:t>
      </w:r>
      <w:r w:rsidR="00582D91" w:rsidRPr="00851F32">
        <w:rPr>
          <w:rFonts w:ascii="Arial" w:eastAsia="Times New Roman" w:hAnsi="Arial" w:cs="Arial"/>
          <w:sz w:val="18"/>
          <w:szCs w:val="18"/>
          <w:lang w:eastAsia="pl-PL"/>
        </w:rPr>
        <w:t>30</w:t>
      </w:r>
      <w:r w:rsidRPr="00851F32">
        <w:rPr>
          <w:rFonts w:ascii="Arial" w:eastAsia="Times New Roman" w:hAnsi="Arial" w:cs="Arial"/>
          <w:sz w:val="18"/>
          <w:szCs w:val="18"/>
          <w:lang w:eastAsia="pl-PL"/>
        </w:rPr>
        <w:t>0, zadanie 16.7.3. Koszty funkcjonowania UMWM</w:t>
      </w:r>
    </w:p>
    <w:p w14:paraId="0BC90391" w14:textId="77777777" w:rsidR="001E6FB6" w:rsidRPr="00FA0E03" w:rsidRDefault="001E6FB6" w:rsidP="001E6FB6">
      <w:pPr>
        <w:spacing w:line="240" w:lineRule="auto"/>
        <w:jc w:val="both"/>
        <w:rPr>
          <w:rFonts w:ascii="Arial" w:hAnsi="Arial" w:cs="Arial"/>
          <w:sz w:val="18"/>
          <w:szCs w:val="18"/>
        </w:rPr>
      </w:pPr>
    </w:p>
    <w:p w14:paraId="740EF324" w14:textId="1EBC28D1" w:rsidR="00B219E3" w:rsidRPr="00FA0E03" w:rsidRDefault="001E6FB6" w:rsidP="007346DD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FA0E03">
        <w:rPr>
          <w:rFonts w:ascii="Arial" w:hAnsi="Arial" w:cs="Arial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3517DD" wp14:editId="21BCD048">
                <wp:simplePos x="0" y="0"/>
                <wp:positionH relativeFrom="column">
                  <wp:posOffset>4993977</wp:posOffset>
                </wp:positionH>
                <wp:positionV relativeFrom="paragraph">
                  <wp:posOffset>14784</wp:posOffset>
                </wp:positionV>
                <wp:extent cx="1318260" cy="310515"/>
                <wp:effectExtent l="10160" t="7620" r="5080" b="5715"/>
                <wp:wrapNone/>
                <wp:docPr id="2" name="Text Box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8260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1BB013" w14:textId="77777777" w:rsidR="001E6FB6" w:rsidRPr="0029198C" w:rsidRDefault="00C73609" w:rsidP="001E6FB6">
                            <w:pPr>
                              <w:rPr>
                                <w:rFonts w:ascii="Arial" w:hAnsi="Arial" w:cs="Arial"/>
                                <w:color w:val="C00000"/>
                                <w:sz w:val="18"/>
                                <w:szCs w:val="18"/>
                              </w:rPr>
                            </w:pPr>
                            <w:hyperlink r:id="rId11" w:history="1">
                              <w:r w:rsidR="001E6FB6" w:rsidRPr="0029198C">
                                <w:rPr>
                                  <w:rStyle w:val="Hipercze"/>
                                  <w:rFonts w:ascii="Arial" w:hAnsi="Arial" w:cs="Arial"/>
                                  <w:color w:val="C00000"/>
                                  <w:sz w:val="18"/>
                                  <w:szCs w:val="18"/>
                                  <w:u w:val="none"/>
                                </w:rPr>
                                <w:t>www.mazovia.pl</w:t>
                              </w:r>
                            </w:hyperlink>
                          </w:p>
                          <w:p w14:paraId="553E8D29" w14:textId="77777777" w:rsidR="001E6FB6" w:rsidRPr="00B77C9E" w:rsidRDefault="001E6FB6" w:rsidP="001E6FB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3517D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alt="&quot;&quot;" style="position:absolute;left:0;text-align:left;margin-left:393.25pt;margin-top:1.15pt;width:103.8pt;height:24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" strokecolor="white">
                <v:textbox>
                  <w:txbxContent>
                    <w:p w14:paraId="241BB013" w14:textId="77777777" w:rsidR="001E6FB6" w:rsidRPr="0029198C" w:rsidRDefault="009A06D0" w:rsidP="001E6FB6">
                      <w:pPr>
                        <w:rPr>
                          <w:rFonts w:ascii="Arial" w:hAnsi="Arial" w:cs="Arial"/>
                          <w:color w:val="C00000"/>
                          <w:sz w:val="18"/>
                          <w:szCs w:val="18"/>
                        </w:rPr>
                      </w:pPr>
                      <w:hyperlink r:id="rId12" w:history="1">
                        <w:r w:rsidR="001E6FB6" w:rsidRPr="0029198C">
                          <w:rPr>
                            <w:rStyle w:val="Hipercze"/>
                            <w:rFonts w:ascii="Arial" w:hAnsi="Arial" w:cs="Arial"/>
                            <w:color w:val="C00000"/>
                            <w:sz w:val="18"/>
                            <w:szCs w:val="18"/>
                            <w:u w:val="none"/>
                          </w:rPr>
                          <w:t>www.mazovia.pl</w:t>
                        </w:r>
                      </w:hyperlink>
                    </w:p>
                    <w:p w14:paraId="553E8D29" w14:textId="77777777" w:rsidR="001E6FB6" w:rsidRPr="00B77C9E" w:rsidRDefault="001E6FB6" w:rsidP="001E6FB6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A0E03">
        <w:rPr>
          <w:rFonts w:ascii="Arial" w:hAnsi="Arial" w:cs="Arial"/>
          <w:noProof/>
          <w:sz w:val="18"/>
          <w:szCs w:val="18"/>
          <w:lang w:eastAsia="pl-PL"/>
        </w:rPr>
        <w:drawing>
          <wp:anchor distT="0" distB="0" distL="114300" distR="114300" simplePos="0" relativeHeight="251659264" behindDoc="1" locked="0" layoutInCell="1" allowOverlap="1" wp14:anchorId="0D388207" wp14:editId="638F1679">
            <wp:simplePos x="0" y="0"/>
            <wp:positionH relativeFrom="margin">
              <wp:posOffset>486271</wp:posOffset>
            </wp:positionH>
            <wp:positionV relativeFrom="paragraph">
              <wp:posOffset>1204</wp:posOffset>
            </wp:positionV>
            <wp:extent cx="1969135" cy="275590"/>
            <wp:effectExtent l="0" t="0" r="0" b="0"/>
            <wp:wrapThrough wrapText="bothSides">
              <wp:wrapPolygon edited="0">
                <wp:start x="0" y="0"/>
                <wp:lineTo x="0" y="19410"/>
                <wp:lineTo x="21314" y="19410"/>
                <wp:lineTo x="21314" y="0"/>
                <wp:lineTo x="0" y="0"/>
              </wp:wrapPolygon>
            </wp:wrapThrough>
            <wp:docPr id="5" name="Obraz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135" cy="27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219E3" w:rsidRPr="00FA0E03" w:rsidSect="007346DD">
      <w:footerReference w:type="default" r:id="rId14"/>
      <w:headerReference w:type="first" r:id="rId15"/>
      <w:footerReference w:type="first" r:id="rId16"/>
      <w:pgSz w:w="11906" w:h="16838"/>
      <w:pgMar w:top="1134" w:right="1418" w:bottom="851" w:left="1418" w:header="709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294A2" w14:textId="77777777" w:rsidR="00C31D1E" w:rsidRDefault="00C31D1E" w:rsidP="00D72FAC">
      <w:pPr>
        <w:spacing w:after="0" w:line="240" w:lineRule="auto"/>
      </w:pPr>
      <w:r>
        <w:separator/>
      </w:r>
    </w:p>
  </w:endnote>
  <w:endnote w:type="continuationSeparator" w:id="0">
    <w:p w14:paraId="10AB2098" w14:textId="77777777" w:rsidR="00C31D1E" w:rsidRDefault="00C31D1E" w:rsidP="00D72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A1314" w14:textId="1BD12472" w:rsidR="00F1102E" w:rsidRDefault="00F1102E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83DA7">
      <w:rPr>
        <w:noProof/>
      </w:rPr>
      <w:t>2</w:t>
    </w:r>
    <w:r>
      <w:fldChar w:fldCharType="end"/>
    </w:r>
  </w:p>
  <w:p w14:paraId="71AAB72F" w14:textId="77777777" w:rsidR="00F1102E" w:rsidRDefault="00F1102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84EB9" w14:textId="6F77BDE5" w:rsidR="00F1102E" w:rsidRDefault="00F1102E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83DA7">
      <w:rPr>
        <w:noProof/>
      </w:rPr>
      <w:t>1</w:t>
    </w:r>
    <w:r>
      <w:fldChar w:fldCharType="end"/>
    </w:r>
  </w:p>
  <w:p w14:paraId="46A0D856" w14:textId="77777777" w:rsidR="00F1102E" w:rsidRDefault="00F1102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3347E" w14:textId="77777777" w:rsidR="00C31D1E" w:rsidRDefault="00C31D1E" w:rsidP="00D72FAC">
      <w:pPr>
        <w:spacing w:after="0" w:line="240" w:lineRule="auto"/>
      </w:pPr>
      <w:r>
        <w:separator/>
      </w:r>
    </w:p>
  </w:footnote>
  <w:footnote w:type="continuationSeparator" w:id="0">
    <w:p w14:paraId="76425CF1" w14:textId="77777777" w:rsidR="00C31D1E" w:rsidRDefault="00C31D1E" w:rsidP="00D72F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91CAF" w14:textId="3FDA722B" w:rsidR="00FF21CE" w:rsidRPr="00FF21CE" w:rsidRDefault="00FF21CE" w:rsidP="00FF21CE">
    <w:pPr>
      <w:pStyle w:val="Nagwek"/>
      <w:rPr>
        <w:b/>
      </w:rPr>
    </w:pPr>
    <w:bookmarkStart w:id="6" w:name="_Hlk102721945"/>
    <w:r w:rsidRPr="00FF21CE">
      <w:rPr>
        <w:b/>
      </w:rPr>
      <w:t xml:space="preserve">numer sprawy: </w:t>
    </w:r>
    <w:bookmarkStart w:id="7" w:name="_Hlk155174880"/>
    <w:r w:rsidRPr="00FF21CE">
      <w:rPr>
        <w:b/>
      </w:rPr>
      <w:t>OR-D-III.272.1</w:t>
    </w:r>
    <w:r w:rsidR="00617EEC">
      <w:rPr>
        <w:b/>
      </w:rPr>
      <w:t>51</w:t>
    </w:r>
    <w:r w:rsidRPr="00FF21CE">
      <w:rPr>
        <w:b/>
      </w:rPr>
      <w:t>.2023.</w:t>
    </w:r>
    <w:r>
      <w:rPr>
        <w:b/>
      </w:rPr>
      <w:t>MK</w:t>
    </w:r>
    <w:bookmarkEnd w:id="7"/>
    <w:r w:rsidRPr="00FF21CE">
      <w:rPr>
        <w:b/>
      </w:rPr>
      <w:tab/>
    </w:r>
  </w:p>
  <w:p w14:paraId="1F5E4350" w14:textId="25C20501" w:rsidR="00FF21CE" w:rsidRPr="00FF21CE" w:rsidRDefault="00FF21CE" w:rsidP="00FF21CE">
    <w:pPr>
      <w:pStyle w:val="Nagwek"/>
      <w:rPr>
        <w:b/>
        <w:iCs/>
      </w:rPr>
    </w:pPr>
    <w:r w:rsidRPr="00FF21CE">
      <w:rPr>
        <w:b/>
        <w:iCs/>
      </w:rPr>
      <w:t xml:space="preserve">załącznik nr </w:t>
    </w:r>
    <w:r w:rsidR="00617EEC">
      <w:rPr>
        <w:b/>
        <w:iCs/>
      </w:rPr>
      <w:t>3</w:t>
    </w:r>
    <w:r w:rsidRPr="00FF21CE">
      <w:rPr>
        <w:b/>
        <w:iCs/>
      </w:rPr>
      <w:t xml:space="preserve"> do specyfikacji warunków zamówienia (SWZ)</w:t>
    </w:r>
    <w:bookmarkEnd w:id="6"/>
  </w:p>
  <w:p w14:paraId="3D231829" w14:textId="15DD7C57" w:rsidR="00F1102E" w:rsidRDefault="00E54E7E">
    <w:pPr>
      <w:pStyle w:val="Nagwek"/>
    </w:pPr>
    <w:r>
      <w:tab/>
    </w:r>
    <w:r>
      <w:tab/>
    </w:r>
    <w:r w:rsidR="003D7477">
      <w:rPr>
        <w:noProof/>
      </w:rPr>
      <w:drawing>
        <wp:inline distT="0" distB="0" distL="0" distR="0" wp14:anchorId="6CF7D8BD" wp14:editId="7B42C145">
          <wp:extent cx="2041525" cy="551180"/>
          <wp:effectExtent l="0" t="0" r="0" b="1270"/>
          <wp:docPr id="1" name="Obraz 4" descr="logotyp(claim)_czerony_pl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4" descr="logotyp(claim)_czerony_pl_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1525" cy="551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50A5F">
      <w:t xml:space="preserve">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multilevel"/>
    <w:tmpl w:val="9E2C83C2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406"/>
        </w:tabs>
        <w:ind w:left="1406" w:hanging="360"/>
      </w:pPr>
      <w:rPr>
        <w:rFonts w:cs="Times New Roman"/>
      </w:rPr>
    </w:lvl>
  </w:abstractNum>
  <w:abstractNum w:abstractNumId="2" w15:restartNumberingAfterBreak="0">
    <w:nsid w:val="039D4276"/>
    <w:multiLevelType w:val="hybridMultilevel"/>
    <w:tmpl w:val="50925E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47235"/>
    <w:multiLevelType w:val="hybridMultilevel"/>
    <w:tmpl w:val="5008AE02"/>
    <w:lvl w:ilvl="0" w:tplc="0415000F">
      <w:start w:val="1"/>
      <w:numFmt w:val="decimal"/>
      <w:lvlText w:val="%1."/>
      <w:lvlJc w:val="left"/>
      <w:pPr>
        <w:ind w:left="920" w:hanging="360"/>
      </w:pPr>
    </w:lvl>
    <w:lvl w:ilvl="1" w:tplc="04150019" w:tentative="1">
      <w:start w:val="1"/>
      <w:numFmt w:val="lowerLetter"/>
      <w:lvlText w:val="%2."/>
      <w:lvlJc w:val="left"/>
      <w:pPr>
        <w:ind w:left="1640" w:hanging="360"/>
      </w:pPr>
    </w:lvl>
    <w:lvl w:ilvl="2" w:tplc="0415001B" w:tentative="1">
      <w:start w:val="1"/>
      <w:numFmt w:val="lowerRoman"/>
      <w:lvlText w:val="%3."/>
      <w:lvlJc w:val="right"/>
      <w:pPr>
        <w:ind w:left="2360" w:hanging="180"/>
      </w:pPr>
    </w:lvl>
    <w:lvl w:ilvl="3" w:tplc="0415000F" w:tentative="1">
      <w:start w:val="1"/>
      <w:numFmt w:val="decimal"/>
      <w:lvlText w:val="%4."/>
      <w:lvlJc w:val="left"/>
      <w:pPr>
        <w:ind w:left="3080" w:hanging="360"/>
      </w:pPr>
    </w:lvl>
    <w:lvl w:ilvl="4" w:tplc="04150019" w:tentative="1">
      <w:start w:val="1"/>
      <w:numFmt w:val="lowerLetter"/>
      <w:lvlText w:val="%5."/>
      <w:lvlJc w:val="left"/>
      <w:pPr>
        <w:ind w:left="3800" w:hanging="360"/>
      </w:pPr>
    </w:lvl>
    <w:lvl w:ilvl="5" w:tplc="0415001B" w:tentative="1">
      <w:start w:val="1"/>
      <w:numFmt w:val="lowerRoman"/>
      <w:lvlText w:val="%6."/>
      <w:lvlJc w:val="right"/>
      <w:pPr>
        <w:ind w:left="4520" w:hanging="180"/>
      </w:pPr>
    </w:lvl>
    <w:lvl w:ilvl="6" w:tplc="0415000F" w:tentative="1">
      <w:start w:val="1"/>
      <w:numFmt w:val="decimal"/>
      <w:lvlText w:val="%7."/>
      <w:lvlJc w:val="left"/>
      <w:pPr>
        <w:ind w:left="5240" w:hanging="360"/>
      </w:pPr>
    </w:lvl>
    <w:lvl w:ilvl="7" w:tplc="04150019" w:tentative="1">
      <w:start w:val="1"/>
      <w:numFmt w:val="lowerLetter"/>
      <w:lvlText w:val="%8."/>
      <w:lvlJc w:val="left"/>
      <w:pPr>
        <w:ind w:left="5960" w:hanging="360"/>
      </w:pPr>
    </w:lvl>
    <w:lvl w:ilvl="8" w:tplc="0415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4" w15:restartNumberingAfterBreak="0">
    <w:nsid w:val="11C02D97"/>
    <w:multiLevelType w:val="multilevel"/>
    <w:tmpl w:val="71A074A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53C2A"/>
    <w:multiLevelType w:val="hybridMultilevel"/>
    <w:tmpl w:val="5AC83D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A14AAD"/>
    <w:multiLevelType w:val="hybridMultilevel"/>
    <w:tmpl w:val="A0D825A6"/>
    <w:lvl w:ilvl="0" w:tplc="9FA2A0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F13428"/>
    <w:multiLevelType w:val="hybridMultilevel"/>
    <w:tmpl w:val="C39CC8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170F92"/>
    <w:multiLevelType w:val="hybridMultilevel"/>
    <w:tmpl w:val="A0A2E3FA"/>
    <w:lvl w:ilvl="0" w:tplc="50AC51F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C115E58"/>
    <w:multiLevelType w:val="hybridMultilevel"/>
    <w:tmpl w:val="0298FA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C871598"/>
    <w:multiLevelType w:val="multilevel"/>
    <w:tmpl w:val="4CDC1F5A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E0737F7"/>
    <w:multiLevelType w:val="hybridMultilevel"/>
    <w:tmpl w:val="DF6A7F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785" w:hanging="360"/>
      </w:pPr>
    </w:lvl>
    <w:lvl w:ilvl="2" w:tplc="0415001B">
      <w:start w:val="1"/>
      <w:numFmt w:val="lowerRoman"/>
      <w:lvlText w:val="%3."/>
      <w:lvlJc w:val="right"/>
      <w:pPr>
        <w:ind w:left="1735" w:hanging="180"/>
      </w:pPr>
    </w:lvl>
    <w:lvl w:ilvl="3" w:tplc="0415000F">
      <w:start w:val="1"/>
      <w:numFmt w:val="decimal"/>
      <w:lvlText w:val="%4."/>
      <w:lvlJc w:val="left"/>
      <w:pPr>
        <w:ind w:left="2455" w:hanging="360"/>
      </w:pPr>
    </w:lvl>
    <w:lvl w:ilvl="4" w:tplc="04150019">
      <w:start w:val="1"/>
      <w:numFmt w:val="lowerLetter"/>
      <w:lvlText w:val="%5."/>
      <w:lvlJc w:val="left"/>
      <w:pPr>
        <w:ind w:left="3175" w:hanging="360"/>
      </w:pPr>
    </w:lvl>
    <w:lvl w:ilvl="5" w:tplc="0415001B">
      <w:start w:val="1"/>
      <w:numFmt w:val="lowerRoman"/>
      <w:lvlText w:val="%6."/>
      <w:lvlJc w:val="right"/>
      <w:pPr>
        <w:ind w:left="3895" w:hanging="180"/>
      </w:pPr>
    </w:lvl>
    <w:lvl w:ilvl="6" w:tplc="0415000F">
      <w:start w:val="1"/>
      <w:numFmt w:val="decimal"/>
      <w:lvlText w:val="%7."/>
      <w:lvlJc w:val="left"/>
      <w:pPr>
        <w:ind w:left="4615" w:hanging="360"/>
      </w:pPr>
    </w:lvl>
    <w:lvl w:ilvl="7" w:tplc="04150019">
      <w:start w:val="1"/>
      <w:numFmt w:val="lowerLetter"/>
      <w:lvlText w:val="%8."/>
      <w:lvlJc w:val="left"/>
      <w:pPr>
        <w:ind w:left="5335" w:hanging="360"/>
      </w:pPr>
    </w:lvl>
    <w:lvl w:ilvl="8" w:tplc="0415001B">
      <w:start w:val="1"/>
      <w:numFmt w:val="lowerRoman"/>
      <w:lvlText w:val="%9."/>
      <w:lvlJc w:val="right"/>
      <w:pPr>
        <w:ind w:left="6055" w:hanging="180"/>
      </w:pPr>
    </w:lvl>
  </w:abstractNum>
  <w:abstractNum w:abstractNumId="12" w15:restartNumberingAfterBreak="0">
    <w:nsid w:val="2080010D"/>
    <w:multiLevelType w:val="hybridMultilevel"/>
    <w:tmpl w:val="A830AE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FA1A8E"/>
    <w:multiLevelType w:val="hybridMultilevel"/>
    <w:tmpl w:val="D5C0B2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8C6736"/>
    <w:multiLevelType w:val="multilevel"/>
    <w:tmpl w:val="946EA4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EA7160"/>
    <w:multiLevelType w:val="hybridMultilevel"/>
    <w:tmpl w:val="7D3E1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D4A41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1C506D"/>
    <w:multiLevelType w:val="hybridMultilevel"/>
    <w:tmpl w:val="ED349E5E"/>
    <w:lvl w:ilvl="0" w:tplc="7B60AEE4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6743DA"/>
    <w:multiLevelType w:val="hybridMultilevel"/>
    <w:tmpl w:val="7F52E59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27D417F8"/>
    <w:multiLevelType w:val="multilevel"/>
    <w:tmpl w:val="8FB48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2575EE6"/>
    <w:multiLevelType w:val="hybridMultilevel"/>
    <w:tmpl w:val="B2225F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5B6C6C"/>
    <w:multiLevelType w:val="hybridMultilevel"/>
    <w:tmpl w:val="5FC80DB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5815210"/>
    <w:multiLevelType w:val="hybridMultilevel"/>
    <w:tmpl w:val="AAB205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8D244C"/>
    <w:multiLevelType w:val="multilevel"/>
    <w:tmpl w:val="831EB076"/>
    <w:lvl w:ilvl="0">
      <w:start w:val="1"/>
      <w:numFmt w:val="decimal"/>
      <w:lvlText w:val="%1."/>
      <w:lvlJc w:val="left"/>
      <w:pPr>
        <w:ind w:left="1980" w:hanging="360"/>
      </w:pPr>
      <w:rPr>
        <w:rFonts w:ascii="Arial" w:hAnsi="Arial" w:cs="Arial"/>
        <w:sz w:val="18"/>
        <w:szCs w:val="18"/>
      </w:rPr>
    </w:lvl>
    <w:lvl w:ilvl="1">
      <w:start w:val="1"/>
      <w:numFmt w:val="decimal"/>
      <w:lvlText w:val="%2)"/>
      <w:lvlJc w:val="left"/>
      <w:pPr>
        <w:ind w:left="1440" w:hanging="360"/>
      </w:pPr>
      <w:rPr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A6694F"/>
    <w:multiLevelType w:val="multilevel"/>
    <w:tmpl w:val="912CED80"/>
    <w:lvl w:ilvl="0">
      <w:start w:val="7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4721EC"/>
    <w:multiLevelType w:val="hybridMultilevel"/>
    <w:tmpl w:val="7F0EC6F0"/>
    <w:lvl w:ilvl="0" w:tplc="3C3AC80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5" w15:restartNumberingAfterBreak="0">
    <w:nsid w:val="41C02525"/>
    <w:multiLevelType w:val="multilevel"/>
    <w:tmpl w:val="339C774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66C6013"/>
    <w:multiLevelType w:val="hybridMultilevel"/>
    <w:tmpl w:val="36FA7A3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color w:val="000000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47CE5A9D"/>
    <w:multiLevelType w:val="hybridMultilevel"/>
    <w:tmpl w:val="9AAA01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85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FE1945"/>
    <w:multiLevelType w:val="multilevel"/>
    <w:tmpl w:val="66E82D50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4DC12846"/>
    <w:multiLevelType w:val="hybridMultilevel"/>
    <w:tmpl w:val="3E663E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577A41"/>
    <w:multiLevelType w:val="multilevel"/>
    <w:tmpl w:val="E16ED3CA"/>
    <w:lvl w:ilvl="0">
      <w:start w:val="1"/>
      <w:numFmt w:val="decimal"/>
      <w:lvlText w:val="%1)"/>
      <w:lvlJc w:val="left"/>
      <w:pPr>
        <w:ind w:left="2203" w:hanging="360"/>
      </w:pPr>
    </w:lvl>
    <w:lvl w:ilvl="1">
      <w:start w:val="1"/>
      <w:numFmt w:val="lowerLetter"/>
      <w:lvlText w:val="%2."/>
      <w:lvlJc w:val="left"/>
      <w:pPr>
        <w:ind w:left="2923" w:hanging="360"/>
      </w:pPr>
    </w:lvl>
    <w:lvl w:ilvl="2">
      <w:start w:val="1"/>
      <w:numFmt w:val="lowerRoman"/>
      <w:lvlText w:val="%3."/>
      <w:lvlJc w:val="right"/>
      <w:pPr>
        <w:ind w:left="3643" w:hanging="180"/>
      </w:pPr>
    </w:lvl>
    <w:lvl w:ilvl="3">
      <w:start w:val="1"/>
      <w:numFmt w:val="decimal"/>
      <w:lvlText w:val="%4."/>
      <w:lvlJc w:val="left"/>
      <w:pPr>
        <w:ind w:left="4363" w:hanging="360"/>
      </w:pPr>
    </w:lvl>
    <w:lvl w:ilvl="4">
      <w:start w:val="1"/>
      <w:numFmt w:val="lowerLetter"/>
      <w:lvlText w:val="%5."/>
      <w:lvlJc w:val="left"/>
      <w:pPr>
        <w:ind w:left="5083" w:hanging="360"/>
      </w:pPr>
    </w:lvl>
    <w:lvl w:ilvl="5">
      <w:start w:val="1"/>
      <w:numFmt w:val="lowerRoman"/>
      <w:lvlText w:val="%6."/>
      <w:lvlJc w:val="right"/>
      <w:pPr>
        <w:ind w:left="5803" w:hanging="180"/>
      </w:pPr>
    </w:lvl>
    <w:lvl w:ilvl="6">
      <w:start w:val="1"/>
      <w:numFmt w:val="decimal"/>
      <w:lvlText w:val="%7."/>
      <w:lvlJc w:val="left"/>
      <w:pPr>
        <w:ind w:left="6523" w:hanging="360"/>
      </w:pPr>
    </w:lvl>
    <w:lvl w:ilvl="7">
      <w:start w:val="1"/>
      <w:numFmt w:val="lowerLetter"/>
      <w:lvlText w:val="%8."/>
      <w:lvlJc w:val="left"/>
      <w:pPr>
        <w:ind w:left="7243" w:hanging="360"/>
      </w:pPr>
    </w:lvl>
    <w:lvl w:ilvl="8">
      <w:start w:val="1"/>
      <w:numFmt w:val="lowerRoman"/>
      <w:lvlText w:val="%9."/>
      <w:lvlJc w:val="right"/>
      <w:pPr>
        <w:ind w:left="7963" w:hanging="180"/>
      </w:pPr>
    </w:lvl>
  </w:abstractNum>
  <w:abstractNum w:abstractNumId="31" w15:restartNumberingAfterBreak="0">
    <w:nsid w:val="53A64BB4"/>
    <w:multiLevelType w:val="multilevel"/>
    <w:tmpl w:val="0E508C5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FD65AF"/>
    <w:multiLevelType w:val="hybridMultilevel"/>
    <w:tmpl w:val="6A04B7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D31516"/>
    <w:multiLevelType w:val="hybridMultilevel"/>
    <w:tmpl w:val="485C4C30"/>
    <w:lvl w:ilvl="0" w:tplc="4FF6F2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3D7056B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57396D53"/>
    <w:multiLevelType w:val="hybridMultilevel"/>
    <w:tmpl w:val="2640C5D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4D0B24"/>
    <w:multiLevelType w:val="multilevel"/>
    <w:tmpl w:val="2654D22E"/>
    <w:lvl w:ilvl="0">
      <w:start w:val="1"/>
      <w:numFmt w:val="decimal"/>
      <w:lvlText w:val="%1."/>
      <w:lvlJc w:val="left"/>
      <w:pPr>
        <w:ind w:left="1080" w:hanging="360"/>
      </w:pPr>
      <w:rPr>
        <w:rFonts w:ascii="Arial" w:hAnsi="Arial" w:cs="Arial"/>
        <w:sz w:val="18"/>
        <w:szCs w:val="18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1472BB9"/>
    <w:multiLevelType w:val="hybridMultilevel"/>
    <w:tmpl w:val="15CECD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85" w:hanging="360"/>
      </w:pPr>
    </w:lvl>
    <w:lvl w:ilvl="2" w:tplc="AC84E9A8">
      <w:start w:val="3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FD1101"/>
    <w:multiLevelType w:val="hybridMultilevel"/>
    <w:tmpl w:val="7C0A08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435F04"/>
    <w:multiLevelType w:val="hybridMultilevel"/>
    <w:tmpl w:val="46160FCE"/>
    <w:lvl w:ilvl="0" w:tplc="A484CDE2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8F43323"/>
    <w:multiLevelType w:val="hybridMultilevel"/>
    <w:tmpl w:val="E7E0242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717419"/>
    <w:multiLevelType w:val="multilevel"/>
    <w:tmpl w:val="78CCBAD2"/>
    <w:lvl w:ilvl="0">
      <w:start w:val="1"/>
      <w:numFmt w:val="decimal"/>
      <w:lvlText w:val="%1."/>
      <w:lvlJc w:val="left"/>
      <w:pPr>
        <w:ind w:left="1980" w:hanging="360"/>
      </w:pPr>
      <w:rPr>
        <w:sz w:val="20"/>
        <w:szCs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D67E9B"/>
    <w:multiLevelType w:val="multilevel"/>
    <w:tmpl w:val="C03678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2496" w:hanging="360"/>
      </w:pPr>
    </w:lvl>
    <w:lvl w:ilvl="2">
      <w:start w:val="1"/>
      <w:numFmt w:val="lowerRoman"/>
      <w:lvlText w:val="%3."/>
      <w:lvlJc w:val="right"/>
      <w:pPr>
        <w:ind w:left="3216" w:hanging="180"/>
      </w:pPr>
    </w:lvl>
    <w:lvl w:ilvl="3">
      <w:start w:val="1"/>
      <w:numFmt w:val="decimal"/>
      <w:lvlText w:val="%4."/>
      <w:lvlJc w:val="left"/>
      <w:pPr>
        <w:ind w:left="3936" w:hanging="360"/>
      </w:pPr>
    </w:lvl>
    <w:lvl w:ilvl="4">
      <w:start w:val="1"/>
      <w:numFmt w:val="lowerLetter"/>
      <w:lvlText w:val="%5."/>
      <w:lvlJc w:val="left"/>
      <w:pPr>
        <w:ind w:left="4656" w:hanging="360"/>
      </w:pPr>
    </w:lvl>
    <w:lvl w:ilvl="5">
      <w:start w:val="1"/>
      <w:numFmt w:val="lowerRoman"/>
      <w:lvlText w:val="%6."/>
      <w:lvlJc w:val="right"/>
      <w:pPr>
        <w:ind w:left="5376" w:hanging="180"/>
      </w:pPr>
    </w:lvl>
    <w:lvl w:ilvl="6">
      <w:start w:val="1"/>
      <w:numFmt w:val="decimal"/>
      <w:lvlText w:val="%7."/>
      <w:lvlJc w:val="left"/>
      <w:pPr>
        <w:ind w:left="6096" w:hanging="360"/>
      </w:pPr>
    </w:lvl>
    <w:lvl w:ilvl="7">
      <w:start w:val="1"/>
      <w:numFmt w:val="lowerLetter"/>
      <w:lvlText w:val="%8."/>
      <w:lvlJc w:val="left"/>
      <w:pPr>
        <w:ind w:left="6816" w:hanging="360"/>
      </w:pPr>
    </w:lvl>
    <w:lvl w:ilvl="8">
      <w:start w:val="1"/>
      <w:numFmt w:val="lowerRoman"/>
      <w:lvlText w:val="%9."/>
      <w:lvlJc w:val="right"/>
      <w:pPr>
        <w:ind w:left="7536" w:hanging="180"/>
      </w:pPr>
    </w:lvl>
  </w:abstractNum>
  <w:abstractNum w:abstractNumId="42" w15:restartNumberingAfterBreak="0">
    <w:nsid w:val="739F70EB"/>
    <w:multiLevelType w:val="hybridMultilevel"/>
    <w:tmpl w:val="E36C2212"/>
    <w:lvl w:ilvl="0" w:tplc="B3F423CE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5CF46F1E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CF6BC3"/>
    <w:multiLevelType w:val="hybridMultilevel"/>
    <w:tmpl w:val="3C5847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C266F0"/>
    <w:multiLevelType w:val="hybridMultilevel"/>
    <w:tmpl w:val="A1363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D0717F"/>
    <w:multiLevelType w:val="hybridMultilevel"/>
    <w:tmpl w:val="D52CAA50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6" w15:restartNumberingAfterBreak="0">
    <w:nsid w:val="7C191167"/>
    <w:multiLevelType w:val="multilevel"/>
    <w:tmpl w:val="8BCCB964"/>
    <w:lvl w:ilvl="0">
      <w:start w:val="1"/>
      <w:numFmt w:val="lowerLetter"/>
      <w:lvlText w:val="%1)"/>
      <w:lvlJc w:val="left"/>
      <w:pPr>
        <w:ind w:left="1005" w:hanging="360"/>
      </w:pPr>
    </w:lvl>
    <w:lvl w:ilvl="1">
      <w:start w:val="1"/>
      <w:numFmt w:val="lowerLetter"/>
      <w:lvlText w:val="%2)"/>
      <w:lvlJc w:val="left"/>
      <w:pPr>
        <w:ind w:left="1725" w:hanging="360"/>
      </w:pPr>
    </w:lvl>
    <w:lvl w:ilvl="2">
      <w:start w:val="1"/>
      <w:numFmt w:val="lowerRoman"/>
      <w:lvlText w:val="%3."/>
      <w:lvlJc w:val="right"/>
      <w:pPr>
        <w:ind w:left="2445" w:hanging="180"/>
      </w:pPr>
    </w:lvl>
    <w:lvl w:ilvl="3">
      <w:start w:val="1"/>
      <w:numFmt w:val="decimal"/>
      <w:lvlText w:val="%4."/>
      <w:lvlJc w:val="left"/>
      <w:pPr>
        <w:ind w:left="3165" w:hanging="360"/>
      </w:pPr>
    </w:lvl>
    <w:lvl w:ilvl="4">
      <w:start w:val="1"/>
      <w:numFmt w:val="lowerLetter"/>
      <w:lvlText w:val="%5."/>
      <w:lvlJc w:val="left"/>
      <w:pPr>
        <w:ind w:left="3885" w:hanging="360"/>
      </w:pPr>
    </w:lvl>
    <w:lvl w:ilvl="5">
      <w:start w:val="1"/>
      <w:numFmt w:val="lowerRoman"/>
      <w:lvlText w:val="%6."/>
      <w:lvlJc w:val="right"/>
      <w:pPr>
        <w:ind w:left="4605" w:hanging="180"/>
      </w:pPr>
    </w:lvl>
    <w:lvl w:ilvl="6">
      <w:start w:val="1"/>
      <w:numFmt w:val="decimal"/>
      <w:lvlText w:val="%7."/>
      <w:lvlJc w:val="left"/>
      <w:pPr>
        <w:ind w:left="5325" w:hanging="360"/>
      </w:pPr>
    </w:lvl>
    <w:lvl w:ilvl="7">
      <w:start w:val="1"/>
      <w:numFmt w:val="lowerLetter"/>
      <w:lvlText w:val="%8."/>
      <w:lvlJc w:val="left"/>
      <w:pPr>
        <w:ind w:left="6045" w:hanging="360"/>
      </w:pPr>
    </w:lvl>
    <w:lvl w:ilvl="8">
      <w:start w:val="1"/>
      <w:numFmt w:val="lowerRoman"/>
      <w:lvlText w:val="%9."/>
      <w:lvlJc w:val="right"/>
      <w:pPr>
        <w:ind w:left="6765" w:hanging="180"/>
      </w:pPr>
    </w:lvl>
  </w:abstractNum>
  <w:abstractNum w:abstractNumId="47" w15:restartNumberingAfterBreak="0">
    <w:nsid w:val="7EB655A3"/>
    <w:multiLevelType w:val="multilevel"/>
    <w:tmpl w:val="24D44E24"/>
    <w:lvl w:ilvl="0">
      <w:start w:val="1"/>
      <w:numFmt w:val="decimal"/>
      <w:lvlText w:val="%1."/>
      <w:lvlJc w:val="left"/>
      <w:pPr>
        <w:ind w:left="1406" w:hanging="360"/>
      </w:pPr>
      <w:rPr>
        <w:rFonts w:cs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 w16cid:durableId="133379483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39021116">
    <w:abstractNumId w:val="8"/>
  </w:num>
  <w:num w:numId="3" w16cid:durableId="379330740">
    <w:abstractNumId w:val="25"/>
  </w:num>
  <w:num w:numId="4" w16cid:durableId="1426850882">
    <w:abstractNumId w:val="41"/>
  </w:num>
  <w:num w:numId="5" w16cid:durableId="1975452906">
    <w:abstractNumId w:val="28"/>
  </w:num>
  <w:num w:numId="6" w16cid:durableId="497615390">
    <w:abstractNumId w:val="23"/>
  </w:num>
  <w:num w:numId="7" w16cid:durableId="1518032915">
    <w:abstractNumId w:val="4"/>
  </w:num>
  <w:num w:numId="8" w16cid:durableId="705985877">
    <w:abstractNumId w:val="14"/>
  </w:num>
  <w:num w:numId="9" w16cid:durableId="399400028">
    <w:abstractNumId w:val="30"/>
  </w:num>
  <w:num w:numId="10" w16cid:durableId="454252145">
    <w:abstractNumId w:val="10"/>
  </w:num>
  <w:num w:numId="11" w16cid:durableId="356545187">
    <w:abstractNumId w:val="35"/>
  </w:num>
  <w:num w:numId="12" w16cid:durableId="401175255">
    <w:abstractNumId w:val="40"/>
  </w:num>
  <w:num w:numId="13" w16cid:durableId="323632549">
    <w:abstractNumId w:val="47"/>
  </w:num>
  <w:num w:numId="14" w16cid:durableId="593324351">
    <w:abstractNumId w:val="31"/>
  </w:num>
  <w:num w:numId="15" w16cid:durableId="2134252114">
    <w:abstractNumId w:val="46"/>
  </w:num>
  <w:num w:numId="16" w16cid:durableId="307710224">
    <w:abstractNumId w:val="22"/>
  </w:num>
  <w:num w:numId="17" w16cid:durableId="158082823">
    <w:abstractNumId w:val="16"/>
  </w:num>
  <w:num w:numId="18" w16cid:durableId="838498823">
    <w:abstractNumId w:val="9"/>
  </w:num>
  <w:num w:numId="19" w16cid:durableId="1024332739">
    <w:abstractNumId w:val="39"/>
  </w:num>
  <w:num w:numId="20" w16cid:durableId="463428368">
    <w:abstractNumId w:val="34"/>
  </w:num>
  <w:num w:numId="21" w16cid:durableId="1209951329">
    <w:abstractNumId w:val="29"/>
  </w:num>
  <w:num w:numId="22" w16cid:durableId="1065689050">
    <w:abstractNumId w:val="17"/>
  </w:num>
  <w:num w:numId="23" w16cid:durableId="377321171">
    <w:abstractNumId w:val="44"/>
  </w:num>
  <w:num w:numId="24" w16cid:durableId="1809319770">
    <w:abstractNumId w:val="6"/>
  </w:num>
  <w:num w:numId="25" w16cid:durableId="192227993">
    <w:abstractNumId w:val="45"/>
  </w:num>
  <w:num w:numId="26" w16cid:durableId="160850429">
    <w:abstractNumId w:val="21"/>
  </w:num>
  <w:num w:numId="27" w16cid:durableId="742215649">
    <w:abstractNumId w:val="19"/>
  </w:num>
  <w:num w:numId="28" w16cid:durableId="840198399">
    <w:abstractNumId w:val="20"/>
  </w:num>
  <w:num w:numId="29" w16cid:durableId="1071855682">
    <w:abstractNumId w:val="43"/>
  </w:num>
  <w:num w:numId="30" w16cid:durableId="951129470">
    <w:abstractNumId w:val="3"/>
  </w:num>
  <w:num w:numId="31" w16cid:durableId="83574012">
    <w:abstractNumId w:val="24"/>
  </w:num>
  <w:num w:numId="32" w16cid:durableId="1531990612">
    <w:abstractNumId w:val="42"/>
  </w:num>
  <w:num w:numId="33" w16cid:durableId="1488744144">
    <w:abstractNumId w:val="13"/>
  </w:num>
  <w:num w:numId="34" w16cid:durableId="186261324">
    <w:abstractNumId w:val="18"/>
  </w:num>
  <w:num w:numId="35" w16cid:durableId="987124046">
    <w:abstractNumId w:val="38"/>
  </w:num>
  <w:num w:numId="36" w16cid:durableId="1499613634">
    <w:abstractNumId w:val="0"/>
  </w:num>
  <w:num w:numId="37" w16cid:durableId="198115461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9335154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45410098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824320495">
    <w:abstractNumId w:val="36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2090081926">
    <w:abstractNumId w:val="2"/>
  </w:num>
  <w:num w:numId="42" w16cid:durableId="81873883">
    <w:abstractNumId w:val="7"/>
  </w:num>
  <w:num w:numId="43" w16cid:durableId="2098868508">
    <w:abstractNumId w:val="5"/>
  </w:num>
  <w:num w:numId="44" w16cid:durableId="1862233775">
    <w:abstractNumId w:val="11"/>
  </w:num>
  <w:num w:numId="45" w16cid:durableId="1853102066">
    <w:abstractNumId w:val="33"/>
  </w:num>
  <w:num w:numId="46" w16cid:durableId="2125690197">
    <w:abstractNumId w:val="26"/>
  </w:num>
  <w:num w:numId="47" w16cid:durableId="1962035765">
    <w:abstractNumId w:val="15"/>
  </w:num>
  <w:num w:numId="48" w16cid:durableId="1450666543">
    <w:abstractNumId w:val="12"/>
  </w:num>
  <w:num w:numId="49" w16cid:durableId="615912439">
    <w:abstractNumId w:val="3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FAC"/>
    <w:rsid w:val="000016DD"/>
    <w:rsid w:val="00002889"/>
    <w:rsid w:val="0000493F"/>
    <w:rsid w:val="0000742E"/>
    <w:rsid w:val="000131CB"/>
    <w:rsid w:val="00016924"/>
    <w:rsid w:val="0002357F"/>
    <w:rsid w:val="00032DEE"/>
    <w:rsid w:val="00033A63"/>
    <w:rsid w:val="0003466C"/>
    <w:rsid w:val="00042C98"/>
    <w:rsid w:val="00047CBF"/>
    <w:rsid w:val="00047E4D"/>
    <w:rsid w:val="00052B28"/>
    <w:rsid w:val="00055204"/>
    <w:rsid w:val="000607F3"/>
    <w:rsid w:val="0006402C"/>
    <w:rsid w:val="00067915"/>
    <w:rsid w:val="00067C5D"/>
    <w:rsid w:val="000714DC"/>
    <w:rsid w:val="000718A8"/>
    <w:rsid w:val="00072523"/>
    <w:rsid w:val="00072607"/>
    <w:rsid w:val="00075092"/>
    <w:rsid w:val="0007538B"/>
    <w:rsid w:val="00075C7F"/>
    <w:rsid w:val="00076396"/>
    <w:rsid w:val="000802A7"/>
    <w:rsid w:val="000816AE"/>
    <w:rsid w:val="00082E25"/>
    <w:rsid w:val="00083E95"/>
    <w:rsid w:val="00085289"/>
    <w:rsid w:val="000A0E50"/>
    <w:rsid w:val="000A5ECB"/>
    <w:rsid w:val="000A6760"/>
    <w:rsid w:val="000B0D65"/>
    <w:rsid w:val="000B11B6"/>
    <w:rsid w:val="000B3A67"/>
    <w:rsid w:val="000B658B"/>
    <w:rsid w:val="000C2003"/>
    <w:rsid w:val="000C2E65"/>
    <w:rsid w:val="000C46BA"/>
    <w:rsid w:val="000C6086"/>
    <w:rsid w:val="000D123B"/>
    <w:rsid w:val="000D4C43"/>
    <w:rsid w:val="000D5DDD"/>
    <w:rsid w:val="000D7DB5"/>
    <w:rsid w:val="000E0758"/>
    <w:rsid w:val="000E137C"/>
    <w:rsid w:val="000E2CFF"/>
    <w:rsid w:val="000E5AE8"/>
    <w:rsid w:val="000E677F"/>
    <w:rsid w:val="000E6D88"/>
    <w:rsid w:val="000E6ECA"/>
    <w:rsid w:val="000F0624"/>
    <w:rsid w:val="000F11E3"/>
    <w:rsid w:val="000F3A59"/>
    <w:rsid w:val="000F3C66"/>
    <w:rsid w:val="000F4E79"/>
    <w:rsid w:val="000F701B"/>
    <w:rsid w:val="00100C98"/>
    <w:rsid w:val="001025E9"/>
    <w:rsid w:val="00105086"/>
    <w:rsid w:val="00106055"/>
    <w:rsid w:val="001064DE"/>
    <w:rsid w:val="00110C56"/>
    <w:rsid w:val="00120234"/>
    <w:rsid w:val="0012030A"/>
    <w:rsid w:val="00120A33"/>
    <w:rsid w:val="00124DF3"/>
    <w:rsid w:val="00127F52"/>
    <w:rsid w:val="00135365"/>
    <w:rsid w:val="00135D5C"/>
    <w:rsid w:val="001415FE"/>
    <w:rsid w:val="00141713"/>
    <w:rsid w:val="0014316E"/>
    <w:rsid w:val="00143195"/>
    <w:rsid w:val="00145DC2"/>
    <w:rsid w:val="00146AC7"/>
    <w:rsid w:val="0015010C"/>
    <w:rsid w:val="0015360A"/>
    <w:rsid w:val="001604C2"/>
    <w:rsid w:val="00162694"/>
    <w:rsid w:val="0016497D"/>
    <w:rsid w:val="00164CEA"/>
    <w:rsid w:val="001664A6"/>
    <w:rsid w:val="0017110F"/>
    <w:rsid w:val="0017177B"/>
    <w:rsid w:val="001723DA"/>
    <w:rsid w:val="0017306B"/>
    <w:rsid w:val="001737B6"/>
    <w:rsid w:val="0017427E"/>
    <w:rsid w:val="00174296"/>
    <w:rsid w:val="00174E11"/>
    <w:rsid w:val="00175EDA"/>
    <w:rsid w:val="00176E38"/>
    <w:rsid w:val="0018687F"/>
    <w:rsid w:val="001871C6"/>
    <w:rsid w:val="0019001E"/>
    <w:rsid w:val="00192204"/>
    <w:rsid w:val="001A0F0A"/>
    <w:rsid w:val="001A23D6"/>
    <w:rsid w:val="001A2B28"/>
    <w:rsid w:val="001B0721"/>
    <w:rsid w:val="001B19C3"/>
    <w:rsid w:val="001B606D"/>
    <w:rsid w:val="001C1BC0"/>
    <w:rsid w:val="001C57A0"/>
    <w:rsid w:val="001C7524"/>
    <w:rsid w:val="001D0B0F"/>
    <w:rsid w:val="001D1EBC"/>
    <w:rsid w:val="001D3796"/>
    <w:rsid w:val="001D4A20"/>
    <w:rsid w:val="001E0583"/>
    <w:rsid w:val="001E5638"/>
    <w:rsid w:val="001E6FB6"/>
    <w:rsid w:val="001F2B54"/>
    <w:rsid w:val="001F2C39"/>
    <w:rsid w:val="001F322D"/>
    <w:rsid w:val="001F770E"/>
    <w:rsid w:val="00201516"/>
    <w:rsid w:val="002032AD"/>
    <w:rsid w:val="00206E21"/>
    <w:rsid w:val="00210A73"/>
    <w:rsid w:val="0021270A"/>
    <w:rsid w:val="002135AC"/>
    <w:rsid w:val="0021522E"/>
    <w:rsid w:val="002207EF"/>
    <w:rsid w:val="002211C5"/>
    <w:rsid w:val="00223AD2"/>
    <w:rsid w:val="002249B5"/>
    <w:rsid w:val="00226B34"/>
    <w:rsid w:val="00227A9D"/>
    <w:rsid w:val="00232217"/>
    <w:rsid w:val="00237858"/>
    <w:rsid w:val="00240116"/>
    <w:rsid w:val="00241FDC"/>
    <w:rsid w:val="00244240"/>
    <w:rsid w:val="00247C65"/>
    <w:rsid w:val="00253976"/>
    <w:rsid w:val="00255A94"/>
    <w:rsid w:val="00256520"/>
    <w:rsid w:val="002576E4"/>
    <w:rsid w:val="00257EE8"/>
    <w:rsid w:val="00260D02"/>
    <w:rsid w:val="00261587"/>
    <w:rsid w:val="002644D4"/>
    <w:rsid w:val="002721E7"/>
    <w:rsid w:val="00273358"/>
    <w:rsid w:val="00274F57"/>
    <w:rsid w:val="00277FCD"/>
    <w:rsid w:val="00282AEB"/>
    <w:rsid w:val="00285EFA"/>
    <w:rsid w:val="0029198C"/>
    <w:rsid w:val="002926C5"/>
    <w:rsid w:val="002928B6"/>
    <w:rsid w:val="00293AB5"/>
    <w:rsid w:val="002948A2"/>
    <w:rsid w:val="002954F3"/>
    <w:rsid w:val="00296D0C"/>
    <w:rsid w:val="002979A3"/>
    <w:rsid w:val="002A358C"/>
    <w:rsid w:val="002A7249"/>
    <w:rsid w:val="002A78F1"/>
    <w:rsid w:val="002A7A74"/>
    <w:rsid w:val="002B1336"/>
    <w:rsid w:val="002B37AD"/>
    <w:rsid w:val="002B5A02"/>
    <w:rsid w:val="002B6657"/>
    <w:rsid w:val="002C0004"/>
    <w:rsid w:val="002C08D9"/>
    <w:rsid w:val="002D0BF5"/>
    <w:rsid w:val="002D2376"/>
    <w:rsid w:val="002D2510"/>
    <w:rsid w:val="002D5023"/>
    <w:rsid w:val="002E09A6"/>
    <w:rsid w:val="002E7CE8"/>
    <w:rsid w:val="002F1246"/>
    <w:rsid w:val="002F1A30"/>
    <w:rsid w:val="002F1B21"/>
    <w:rsid w:val="002F1C88"/>
    <w:rsid w:val="0030187B"/>
    <w:rsid w:val="00303218"/>
    <w:rsid w:val="003065C7"/>
    <w:rsid w:val="003109FA"/>
    <w:rsid w:val="00314B39"/>
    <w:rsid w:val="003206C0"/>
    <w:rsid w:val="003232E3"/>
    <w:rsid w:val="00325341"/>
    <w:rsid w:val="00331371"/>
    <w:rsid w:val="00335B9E"/>
    <w:rsid w:val="003365A5"/>
    <w:rsid w:val="00342AEA"/>
    <w:rsid w:val="003512D3"/>
    <w:rsid w:val="003520CA"/>
    <w:rsid w:val="00352647"/>
    <w:rsid w:val="0035313F"/>
    <w:rsid w:val="003544BF"/>
    <w:rsid w:val="00356E3A"/>
    <w:rsid w:val="00365705"/>
    <w:rsid w:val="00365F5E"/>
    <w:rsid w:val="00367704"/>
    <w:rsid w:val="00367B38"/>
    <w:rsid w:val="00370E06"/>
    <w:rsid w:val="0037208A"/>
    <w:rsid w:val="003722D6"/>
    <w:rsid w:val="003806B2"/>
    <w:rsid w:val="0038095A"/>
    <w:rsid w:val="00383207"/>
    <w:rsid w:val="0038446C"/>
    <w:rsid w:val="0038482A"/>
    <w:rsid w:val="00384F57"/>
    <w:rsid w:val="003901EA"/>
    <w:rsid w:val="003907C4"/>
    <w:rsid w:val="00391CF8"/>
    <w:rsid w:val="00391D0D"/>
    <w:rsid w:val="003A5725"/>
    <w:rsid w:val="003A6A9C"/>
    <w:rsid w:val="003B106C"/>
    <w:rsid w:val="003B2346"/>
    <w:rsid w:val="003B2B3D"/>
    <w:rsid w:val="003B3E70"/>
    <w:rsid w:val="003B4353"/>
    <w:rsid w:val="003B5DBB"/>
    <w:rsid w:val="003B7055"/>
    <w:rsid w:val="003C1A64"/>
    <w:rsid w:val="003C361F"/>
    <w:rsid w:val="003C65A5"/>
    <w:rsid w:val="003C65B9"/>
    <w:rsid w:val="003D4323"/>
    <w:rsid w:val="003D5C50"/>
    <w:rsid w:val="003D685B"/>
    <w:rsid w:val="003D69D4"/>
    <w:rsid w:val="003D7477"/>
    <w:rsid w:val="003E03BD"/>
    <w:rsid w:val="003E47CC"/>
    <w:rsid w:val="003E5305"/>
    <w:rsid w:val="003F2BC5"/>
    <w:rsid w:val="003F2DE9"/>
    <w:rsid w:val="003F311B"/>
    <w:rsid w:val="003F4708"/>
    <w:rsid w:val="003F5DC1"/>
    <w:rsid w:val="00401904"/>
    <w:rsid w:val="00404A23"/>
    <w:rsid w:val="00410928"/>
    <w:rsid w:val="00411E26"/>
    <w:rsid w:val="004246FD"/>
    <w:rsid w:val="00425823"/>
    <w:rsid w:val="004266BA"/>
    <w:rsid w:val="00427DB9"/>
    <w:rsid w:val="004361DF"/>
    <w:rsid w:val="00444D88"/>
    <w:rsid w:val="00444DF6"/>
    <w:rsid w:val="00452198"/>
    <w:rsid w:val="0045528B"/>
    <w:rsid w:val="004575B2"/>
    <w:rsid w:val="00461660"/>
    <w:rsid w:val="00463E40"/>
    <w:rsid w:val="00470213"/>
    <w:rsid w:val="00472D60"/>
    <w:rsid w:val="004757F6"/>
    <w:rsid w:val="00475972"/>
    <w:rsid w:val="00481612"/>
    <w:rsid w:val="0048429A"/>
    <w:rsid w:val="00487687"/>
    <w:rsid w:val="00494D24"/>
    <w:rsid w:val="0049723D"/>
    <w:rsid w:val="004A6EE8"/>
    <w:rsid w:val="004B1DC9"/>
    <w:rsid w:val="004B3024"/>
    <w:rsid w:val="004B309B"/>
    <w:rsid w:val="004B41FF"/>
    <w:rsid w:val="004B4D10"/>
    <w:rsid w:val="004C331C"/>
    <w:rsid w:val="004C3B95"/>
    <w:rsid w:val="004C6385"/>
    <w:rsid w:val="004C78F2"/>
    <w:rsid w:val="004D094F"/>
    <w:rsid w:val="004D12BA"/>
    <w:rsid w:val="004D4B30"/>
    <w:rsid w:val="004D4C3A"/>
    <w:rsid w:val="004D7712"/>
    <w:rsid w:val="004E04EE"/>
    <w:rsid w:val="004E1716"/>
    <w:rsid w:val="004E18E8"/>
    <w:rsid w:val="004E1C3C"/>
    <w:rsid w:val="004E246C"/>
    <w:rsid w:val="004E6253"/>
    <w:rsid w:val="004F1A58"/>
    <w:rsid w:val="004F29C5"/>
    <w:rsid w:val="004F3908"/>
    <w:rsid w:val="004F50F7"/>
    <w:rsid w:val="004F6DEE"/>
    <w:rsid w:val="004F73DA"/>
    <w:rsid w:val="00501743"/>
    <w:rsid w:val="00501C6B"/>
    <w:rsid w:val="00503D7A"/>
    <w:rsid w:val="00505BFC"/>
    <w:rsid w:val="00510C1C"/>
    <w:rsid w:val="00512FFC"/>
    <w:rsid w:val="005144D6"/>
    <w:rsid w:val="00520EDD"/>
    <w:rsid w:val="00521F1B"/>
    <w:rsid w:val="00522445"/>
    <w:rsid w:val="005225EF"/>
    <w:rsid w:val="0052544B"/>
    <w:rsid w:val="00526784"/>
    <w:rsid w:val="005270D8"/>
    <w:rsid w:val="00530D4A"/>
    <w:rsid w:val="00531316"/>
    <w:rsid w:val="00532666"/>
    <w:rsid w:val="00532A27"/>
    <w:rsid w:val="0053320B"/>
    <w:rsid w:val="00535619"/>
    <w:rsid w:val="00543B3E"/>
    <w:rsid w:val="005448C6"/>
    <w:rsid w:val="00551038"/>
    <w:rsid w:val="00551861"/>
    <w:rsid w:val="00552E20"/>
    <w:rsid w:val="00553056"/>
    <w:rsid w:val="0055472B"/>
    <w:rsid w:val="00554ACA"/>
    <w:rsid w:val="00562209"/>
    <w:rsid w:val="005623CE"/>
    <w:rsid w:val="0056330B"/>
    <w:rsid w:val="00574980"/>
    <w:rsid w:val="00574E85"/>
    <w:rsid w:val="00575444"/>
    <w:rsid w:val="00575C2C"/>
    <w:rsid w:val="00575DAF"/>
    <w:rsid w:val="00582D91"/>
    <w:rsid w:val="0058580C"/>
    <w:rsid w:val="00586BB1"/>
    <w:rsid w:val="005878D9"/>
    <w:rsid w:val="0059049A"/>
    <w:rsid w:val="0059209C"/>
    <w:rsid w:val="0059324F"/>
    <w:rsid w:val="00593944"/>
    <w:rsid w:val="005970B8"/>
    <w:rsid w:val="00597DD8"/>
    <w:rsid w:val="005B0FB5"/>
    <w:rsid w:val="005B4D40"/>
    <w:rsid w:val="005B707A"/>
    <w:rsid w:val="005B71B1"/>
    <w:rsid w:val="005C0858"/>
    <w:rsid w:val="005C4993"/>
    <w:rsid w:val="005C54EE"/>
    <w:rsid w:val="005C64C6"/>
    <w:rsid w:val="005C6942"/>
    <w:rsid w:val="005D11A8"/>
    <w:rsid w:val="005D17D3"/>
    <w:rsid w:val="005D1CDB"/>
    <w:rsid w:val="005D5A54"/>
    <w:rsid w:val="005D69DA"/>
    <w:rsid w:val="005D7E5F"/>
    <w:rsid w:val="005E0077"/>
    <w:rsid w:val="005E3170"/>
    <w:rsid w:val="005E366B"/>
    <w:rsid w:val="005F1C93"/>
    <w:rsid w:val="005F1DF5"/>
    <w:rsid w:val="005F356E"/>
    <w:rsid w:val="005F3777"/>
    <w:rsid w:val="005F52CB"/>
    <w:rsid w:val="005F6772"/>
    <w:rsid w:val="005F7CF2"/>
    <w:rsid w:val="00601AD5"/>
    <w:rsid w:val="00603B5E"/>
    <w:rsid w:val="006061F1"/>
    <w:rsid w:val="0060666F"/>
    <w:rsid w:val="006107BC"/>
    <w:rsid w:val="006136FE"/>
    <w:rsid w:val="00614674"/>
    <w:rsid w:val="00617EEC"/>
    <w:rsid w:val="006203D6"/>
    <w:rsid w:val="00623870"/>
    <w:rsid w:val="00624AD2"/>
    <w:rsid w:val="0063610E"/>
    <w:rsid w:val="0063756F"/>
    <w:rsid w:val="006378FC"/>
    <w:rsid w:val="00641C8C"/>
    <w:rsid w:val="0064376B"/>
    <w:rsid w:val="0064388E"/>
    <w:rsid w:val="006512B3"/>
    <w:rsid w:val="006535B2"/>
    <w:rsid w:val="006574E3"/>
    <w:rsid w:val="00657759"/>
    <w:rsid w:val="00661E1B"/>
    <w:rsid w:val="00665DF3"/>
    <w:rsid w:val="00670D5A"/>
    <w:rsid w:val="006773F6"/>
    <w:rsid w:val="00682C40"/>
    <w:rsid w:val="00682EB3"/>
    <w:rsid w:val="00685E51"/>
    <w:rsid w:val="00687A07"/>
    <w:rsid w:val="00693BC3"/>
    <w:rsid w:val="00697C9E"/>
    <w:rsid w:val="006A0CAB"/>
    <w:rsid w:val="006A1AEE"/>
    <w:rsid w:val="006A1D0B"/>
    <w:rsid w:val="006A7759"/>
    <w:rsid w:val="006A795C"/>
    <w:rsid w:val="006A7D93"/>
    <w:rsid w:val="006B0380"/>
    <w:rsid w:val="006B11F8"/>
    <w:rsid w:val="006B26FD"/>
    <w:rsid w:val="006B566E"/>
    <w:rsid w:val="006C09F9"/>
    <w:rsid w:val="006C1C00"/>
    <w:rsid w:val="006C5D73"/>
    <w:rsid w:val="006C6412"/>
    <w:rsid w:val="006C75F3"/>
    <w:rsid w:val="006D18FE"/>
    <w:rsid w:val="006D2D19"/>
    <w:rsid w:val="006D32AB"/>
    <w:rsid w:val="006D573F"/>
    <w:rsid w:val="006D6279"/>
    <w:rsid w:val="006E4A1E"/>
    <w:rsid w:val="006E6B11"/>
    <w:rsid w:val="006E7861"/>
    <w:rsid w:val="006F041A"/>
    <w:rsid w:val="006F1486"/>
    <w:rsid w:val="006F157D"/>
    <w:rsid w:val="006F1727"/>
    <w:rsid w:val="006F257C"/>
    <w:rsid w:val="006F3157"/>
    <w:rsid w:val="006F45BB"/>
    <w:rsid w:val="006F51BA"/>
    <w:rsid w:val="00700B8F"/>
    <w:rsid w:val="00702361"/>
    <w:rsid w:val="00704976"/>
    <w:rsid w:val="00705F5B"/>
    <w:rsid w:val="0070707E"/>
    <w:rsid w:val="00707B83"/>
    <w:rsid w:val="00710522"/>
    <w:rsid w:val="00712E74"/>
    <w:rsid w:val="00715D7E"/>
    <w:rsid w:val="00720F2B"/>
    <w:rsid w:val="00725683"/>
    <w:rsid w:val="00727BD2"/>
    <w:rsid w:val="00730FBD"/>
    <w:rsid w:val="007346DD"/>
    <w:rsid w:val="00734C16"/>
    <w:rsid w:val="0073529E"/>
    <w:rsid w:val="00742DE2"/>
    <w:rsid w:val="007507EC"/>
    <w:rsid w:val="007515FC"/>
    <w:rsid w:val="00751EF3"/>
    <w:rsid w:val="00754F07"/>
    <w:rsid w:val="00755644"/>
    <w:rsid w:val="0076077F"/>
    <w:rsid w:val="00761932"/>
    <w:rsid w:val="00763566"/>
    <w:rsid w:val="0076654B"/>
    <w:rsid w:val="0077209F"/>
    <w:rsid w:val="007721F3"/>
    <w:rsid w:val="00772280"/>
    <w:rsid w:val="00780784"/>
    <w:rsid w:val="007827BB"/>
    <w:rsid w:val="0078315E"/>
    <w:rsid w:val="0078327C"/>
    <w:rsid w:val="00783C68"/>
    <w:rsid w:val="0078459C"/>
    <w:rsid w:val="00791A87"/>
    <w:rsid w:val="00792014"/>
    <w:rsid w:val="007930D6"/>
    <w:rsid w:val="00795F1D"/>
    <w:rsid w:val="00796238"/>
    <w:rsid w:val="007963ED"/>
    <w:rsid w:val="00796F5F"/>
    <w:rsid w:val="007A7F1D"/>
    <w:rsid w:val="007B09E8"/>
    <w:rsid w:val="007B4E95"/>
    <w:rsid w:val="007C45CE"/>
    <w:rsid w:val="007C7816"/>
    <w:rsid w:val="007D1B3F"/>
    <w:rsid w:val="007D2597"/>
    <w:rsid w:val="007D283F"/>
    <w:rsid w:val="007D2D88"/>
    <w:rsid w:val="007D3E32"/>
    <w:rsid w:val="007D4139"/>
    <w:rsid w:val="007D449C"/>
    <w:rsid w:val="007D50D7"/>
    <w:rsid w:val="007D770B"/>
    <w:rsid w:val="007D7E9F"/>
    <w:rsid w:val="007E139C"/>
    <w:rsid w:val="007E33F2"/>
    <w:rsid w:val="007E5A2A"/>
    <w:rsid w:val="007F0308"/>
    <w:rsid w:val="007F4505"/>
    <w:rsid w:val="007F4B01"/>
    <w:rsid w:val="007F70CC"/>
    <w:rsid w:val="008049CE"/>
    <w:rsid w:val="008057A3"/>
    <w:rsid w:val="00810062"/>
    <w:rsid w:val="00810F58"/>
    <w:rsid w:val="00811DD0"/>
    <w:rsid w:val="00813017"/>
    <w:rsid w:val="00814327"/>
    <w:rsid w:val="00815490"/>
    <w:rsid w:val="00816E48"/>
    <w:rsid w:val="0082008C"/>
    <w:rsid w:val="00824C70"/>
    <w:rsid w:val="00834345"/>
    <w:rsid w:val="00834951"/>
    <w:rsid w:val="008354FE"/>
    <w:rsid w:val="00841A5A"/>
    <w:rsid w:val="008425AE"/>
    <w:rsid w:val="00844091"/>
    <w:rsid w:val="00845144"/>
    <w:rsid w:val="008457E5"/>
    <w:rsid w:val="00845C42"/>
    <w:rsid w:val="008478BD"/>
    <w:rsid w:val="00847A91"/>
    <w:rsid w:val="00851F32"/>
    <w:rsid w:val="00853080"/>
    <w:rsid w:val="00856968"/>
    <w:rsid w:val="008637C5"/>
    <w:rsid w:val="008662B0"/>
    <w:rsid w:val="00866612"/>
    <w:rsid w:val="00867CDC"/>
    <w:rsid w:val="008707F1"/>
    <w:rsid w:val="00871276"/>
    <w:rsid w:val="00871820"/>
    <w:rsid w:val="00871A77"/>
    <w:rsid w:val="008739A5"/>
    <w:rsid w:val="00875F2A"/>
    <w:rsid w:val="00877C3A"/>
    <w:rsid w:val="008814A0"/>
    <w:rsid w:val="00885B60"/>
    <w:rsid w:val="00895576"/>
    <w:rsid w:val="008957F9"/>
    <w:rsid w:val="0089596E"/>
    <w:rsid w:val="0089703B"/>
    <w:rsid w:val="008A00A4"/>
    <w:rsid w:val="008A7855"/>
    <w:rsid w:val="008B0057"/>
    <w:rsid w:val="008B322F"/>
    <w:rsid w:val="008B3E98"/>
    <w:rsid w:val="008B6435"/>
    <w:rsid w:val="008C1DB6"/>
    <w:rsid w:val="008C5DE9"/>
    <w:rsid w:val="008C69A5"/>
    <w:rsid w:val="008D03C6"/>
    <w:rsid w:val="008D3DE7"/>
    <w:rsid w:val="008D4F97"/>
    <w:rsid w:val="008D5828"/>
    <w:rsid w:val="008E22D2"/>
    <w:rsid w:val="008E45F5"/>
    <w:rsid w:val="008E6296"/>
    <w:rsid w:val="008E669C"/>
    <w:rsid w:val="008F0115"/>
    <w:rsid w:val="008F1117"/>
    <w:rsid w:val="008F21D5"/>
    <w:rsid w:val="008F3759"/>
    <w:rsid w:val="008F44FB"/>
    <w:rsid w:val="008F4725"/>
    <w:rsid w:val="008F75DD"/>
    <w:rsid w:val="0090066E"/>
    <w:rsid w:val="009064C0"/>
    <w:rsid w:val="0091163E"/>
    <w:rsid w:val="00911AC1"/>
    <w:rsid w:val="00913A2D"/>
    <w:rsid w:val="0091687F"/>
    <w:rsid w:val="00926524"/>
    <w:rsid w:val="00926671"/>
    <w:rsid w:val="009277A2"/>
    <w:rsid w:val="009323B1"/>
    <w:rsid w:val="00932F65"/>
    <w:rsid w:val="00936AFE"/>
    <w:rsid w:val="00936F26"/>
    <w:rsid w:val="009378EF"/>
    <w:rsid w:val="00942D12"/>
    <w:rsid w:val="0094388D"/>
    <w:rsid w:val="009443C2"/>
    <w:rsid w:val="009445EE"/>
    <w:rsid w:val="00944EB4"/>
    <w:rsid w:val="00944F01"/>
    <w:rsid w:val="00945A38"/>
    <w:rsid w:val="00946724"/>
    <w:rsid w:val="00947481"/>
    <w:rsid w:val="00950B37"/>
    <w:rsid w:val="00950BDD"/>
    <w:rsid w:val="009518ED"/>
    <w:rsid w:val="009536A6"/>
    <w:rsid w:val="00954392"/>
    <w:rsid w:val="00955D57"/>
    <w:rsid w:val="00956481"/>
    <w:rsid w:val="00960A56"/>
    <w:rsid w:val="00961139"/>
    <w:rsid w:val="00961D1B"/>
    <w:rsid w:val="009635F7"/>
    <w:rsid w:val="00966CF5"/>
    <w:rsid w:val="00970B7C"/>
    <w:rsid w:val="00971A23"/>
    <w:rsid w:val="00971CBA"/>
    <w:rsid w:val="0097524F"/>
    <w:rsid w:val="00975826"/>
    <w:rsid w:val="009762E5"/>
    <w:rsid w:val="00981796"/>
    <w:rsid w:val="0098237C"/>
    <w:rsid w:val="00983D32"/>
    <w:rsid w:val="00983D5D"/>
    <w:rsid w:val="00984D90"/>
    <w:rsid w:val="0098580D"/>
    <w:rsid w:val="009861FF"/>
    <w:rsid w:val="00986AFB"/>
    <w:rsid w:val="00991357"/>
    <w:rsid w:val="009918CC"/>
    <w:rsid w:val="00997EC9"/>
    <w:rsid w:val="009A06D0"/>
    <w:rsid w:val="009A29F2"/>
    <w:rsid w:val="009A3BD6"/>
    <w:rsid w:val="009A4F7D"/>
    <w:rsid w:val="009A5164"/>
    <w:rsid w:val="009A6393"/>
    <w:rsid w:val="009A77A9"/>
    <w:rsid w:val="009B1730"/>
    <w:rsid w:val="009B327F"/>
    <w:rsid w:val="009B4E59"/>
    <w:rsid w:val="009C230E"/>
    <w:rsid w:val="009C360E"/>
    <w:rsid w:val="009C48F2"/>
    <w:rsid w:val="009D0189"/>
    <w:rsid w:val="009D2E4A"/>
    <w:rsid w:val="009E5374"/>
    <w:rsid w:val="009F07AB"/>
    <w:rsid w:val="009F2A50"/>
    <w:rsid w:val="009F714A"/>
    <w:rsid w:val="009F790F"/>
    <w:rsid w:val="00A00113"/>
    <w:rsid w:val="00A00812"/>
    <w:rsid w:val="00A04A4A"/>
    <w:rsid w:val="00A04D63"/>
    <w:rsid w:val="00A058A4"/>
    <w:rsid w:val="00A06568"/>
    <w:rsid w:val="00A06801"/>
    <w:rsid w:val="00A06D5A"/>
    <w:rsid w:val="00A115E0"/>
    <w:rsid w:val="00A12F91"/>
    <w:rsid w:val="00A14F95"/>
    <w:rsid w:val="00A151A6"/>
    <w:rsid w:val="00A16671"/>
    <w:rsid w:val="00A214A0"/>
    <w:rsid w:val="00A27123"/>
    <w:rsid w:val="00A332BF"/>
    <w:rsid w:val="00A34D8B"/>
    <w:rsid w:val="00A372D1"/>
    <w:rsid w:val="00A373DB"/>
    <w:rsid w:val="00A37EEE"/>
    <w:rsid w:val="00A41BF1"/>
    <w:rsid w:val="00A43351"/>
    <w:rsid w:val="00A435DD"/>
    <w:rsid w:val="00A46AC2"/>
    <w:rsid w:val="00A47C34"/>
    <w:rsid w:val="00A50A5F"/>
    <w:rsid w:val="00A52786"/>
    <w:rsid w:val="00A55A4D"/>
    <w:rsid w:val="00A5616F"/>
    <w:rsid w:val="00A62959"/>
    <w:rsid w:val="00A64EE8"/>
    <w:rsid w:val="00A65F84"/>
    <w:rsid w:val="00A6759A"/>
    <w:rsid w:val="00A67F01"/>
    <w:rsid w:val="00A712AC"/>
    <w:rsid w:val="00A72910"/>
    <w:rsid w:val="00A81313"/>
    <w:rsid w:val="00A836B7"/>
    <w:rsid w:val="00A84E81"/>
    <w:rsid w:val="00A85718"/>
    <w:rsid w:val="00A86EC7"/>
    <w:rsid w:val="00A9113D"/>
    <w:rsid w:val="00A92BCF"/>
    <w:rsid w:val="00A948F9"/>
    <w:rsid w:val="00AA07C1"/>
    <w:rsid w:val="00AA1558"/>
    <w:rsid w:val="00AA7C4F"/>
    <w:rsid w:val="00AB0D64"/>
    <w:rsid w:val="00AC1BD3"/>
    <w:rsid w:val="00AC4828"/>
    <w:rsid w:val="00AC513C"/>
    <w:rsid w:val="00AC6CD7"/>
    <w:rsid w:val="00AC7695"/>
    <w:rsid w:val="00AC773B"/>
    <w:rsid w:val="00AD32CA"/>
    <w:rsid w:val="00AD70C5"/>
    <w:rsid w:val="00AD7915"/>
    <w:rsid w:val="00AE1EB2"/>
    <w:rsid w:val="00AE2AD0"/>
    <w:rsid w:val="00AE495B"/>
    <w:rsid w:val="00AF3D96"/>
    <w:rsid w:val="00AF3E5B"/>
    <w:rsid w:val="00AF52B4"/>
    <w:rsid w:val="00AF5497"/>
    <w:rsid w:val="00AF670B"/>
    <w:rsid w:val="00AF6CD3"/>
    <w:rsid w:val="00AF7BA9"/>
    <w:rsid w:val="00B013BF"/>
    <w:rsid w:val="00B06C57"/>
    <w:rsid w:val="00B07616"/>
    <w:rsid w:val="00B07630"/>
    <w:rsid w:val="00B10B0D"/>
    <w:rsid w:val="00B118D3"/>
    <w:rsid w:val="00B11E13"/>
    <w:rsid w:val="00B16B32"/>
    <w:rsid w:val="00B2156A"/>
    <w:rsid w:val="00B217F1"/>
    <w:rsid w:val="00B219E3"/>
    <w:rsid w:val="00B21AB7"/>
    <w:rsid w:val="00B26059"/>
    <w:rsid w:val="00B320C1"/>
    <w:rsid w:val="00B32328"/>
    <w:rsid w:val="00B34E72"/>
    <w:rsid w:val="00B35871"/>
    <w:rsid w:val="00B4189A"/>
    <w:rsid w:val="00B41ABE"/>
    <w:rsid w:val="00B43C24"/>
    <w:rsid w:val="00B44E4C"/>
    <w:rsid w:val="00B450D2"/>
    <w:rsid w:val="00B46017"/>
    <w:rsid w:val="00B463F4"/>
    <w:rsid w:val="00B51606"/>
    <w:rsid w:val="00B5249E"/>
    <w:rsid w:val="00B5305B"/>
    <w:rsid w:val="00B546F3"/>
    <w:rsid w:val="00B5796D"/>
    <w:rsid w:val="00B60EE7"/>
    <w:rsid w:val="00B63CEF"/>
    <w:rsid w:val="00B647F8"/>
    <w:rsid w:val="00B64BFC"/>
    <w:rsid w:val="00B6621C"/>
    <w:rsid w:val="00B71BA9"/>
    <w:rsid w:val="00B72AFE"/>
    <w:rsid w:val="00B73574"/>
    <w:rsid w:val="00B735F8"/>
    <w:rsid w:val="00B75F80"/>
    <w:rsid w:val="00B77C9E"/>
    <w:rsid w:val="00B84A50"/>
    <w:rsid w:val="00B84FEE"/>
    <w:rsid w:val="00B86351"/>
    <w:rsid w:val="00B86CE7"/>
    <w:rsid w:val="00B86EB1"/>
    <w:rsid w:val="00B87B0D"/>
    <w:rsid w:val="00B92B00"/>
    <w:rsid w:val="00B9556E"/>
    <w:rsid w:val="00BA05A8"/>
    <w:rsid w:val="00BA25F8"/>
    <w:rsid w:val="00BA3987"/>
    <w:rsid w:val="00BA51B4"/>
    <w:rsid w:val="00BB1D85"/>
    <w:rsid w:val="00BB3038"/>
    <w:rsid w:val="00BC012A"/>
    <w:rsid w:val="00BC0A80"/>
    <w:rsid w:val="00BC0CAA"/>
    <w:rsid w:val="00BC0CD7"/>
    <w:rsid w:val="00BC1BC2"/>
    <w:rsid w:val="00BC206A"/>
    <w:rsid w:val="00BC2258"/>
    <w:rsid w:val="00BC2575"/>
    <w:rsid w:val="00BC2CDE"/>
    <w:rsid w:val="00BC351B"/>
    <w:rsid w:val="00BC4374"/>
    <w:rsid w:val="00BC5BF4"/>
    <w:rsid w:val="00BC7212"/>
    <w:rsid w:val="00BC785C"/>
    <w:rsid w:val="00BD226A"/>
    <w:rsid w:val="00BD4427"/>
    <w:rsid w:val="00BD7E6A"/>
    <w:rsid w:val="00BE0A05"/>
    <w:rsid w:val="00BE0B6E"/>
    <w:rsid w:val="00BE1C78"/>
    <w:rsid w:val="00BE356C"/>
    <w:rsid w:val="00BE359E"/>
    <w:rsid w:val="00BE494C"/>
    <w:rsid w:val="00BE5329"/>
    <w:rsid w:val="00BE78DC"/>
    <w:rsid w:val="00C016F5"/>
    <w:rsid w:val="00C053B8"/>
    <w:rsid w:val="00C05B4A"/>
    <w:rsid w:val="00C06706"/>
    <w:rsid w:val="00C1099C"/>
    <w:rsid w:val="00C1294D"/>
    <w:rsid w:val="00C142C4"/>
    <w:rsid w:val="00C14AA3"/>
    <w:rsid w:val="00C152B8"/>
    <w:rsid w:val="00C225F9"/>
    <w:rsid w:val="00C22CFE"/>
    <w:rsid w:val="00C235DB"/>
    <w:rsid w:val="00C2695F"/>
    <w:rsid w:val="00C31D1E"/>
    <w:rsid w:val="00C32D96"/>
    <w:rsid w:val="00C352B0"/>
    <w:rsid w:val="00C42ACC"/>
    <w:rsid w:val="00C44F93"/>
    <w:rsid w:val="00C45B80"/>
    <w:rsid w:val="00C45CEB"/>
    <w:rsid w:val="00C46394"/>
    <w:rsid w:val="00C470E4"/>
    <w:rsid w:val="00C517E7"/>
    <w:rsid w:val="00C538C8"/>
    <w:rsid w:val="00C57BEF"/>
    <w:rsid w:val="00C6275E"/>
    <w:rsid w:val="00C64BC6"/>
    <w:rsid w:val="00C6693A"/>
    <w:rsid w:val="00C676DB"/>
    <w:rsid w:val="00C73609"/>
    <w:rsid w:val="00C73A0D"/>
    <w:rsid w:val="00C7597F"/>
    <w:rsid w:val="00C75AFE"/>
    <w:rsid w:val="00C76389"/>
    <w:rsid w:val="00C81414"/>
    <w:rsid w:val="00C85AB4"/>
    <w:rsid w:val="00C863FE"/>
    <w:rsid w:val="00C87514"/>
    <w:rsid w:val="00C93872"/>
    <w:rsid w:val="00C939C7"/>
    <w:rsid w:val="00CA0E98"/>
    <w:rsid w:val="00CA38DF"/>
    <w:rsid w:val="00CA5044"/>
    <w:rsid w:val="00CA7691"/>
    <w:rsid w:val="00CB20C3"/>
    <w:rsid w:val="00CC408A"/>
    <w:rsid w:val="00CC508A"/>
    <w:rsid w:val="00CD2D7B"/>
    <w:rsid w:val="00CD46A6"/>
    <w:rsid w:val="00CD65BB"/>
    <w:rsid w:val="00CE0AB5"/>
    <w:rsid w:val="00CE2B8B"/>
    <w:rsid w:val="00CE4B8C"/>
    <w:rsid w:val="00CE64AD"/>
    <w:rsid w:val="00CF061E"/>
    <w:rsid w:val="00CF0984"/>
    <w:rsid w:val="00CF0EC3"/>
    <w:rsid w:val="00CF1CBB"/>
    <w:rsid w:val="00CF45F4"/>
    <w:rsid w:val="00CF50F5"/>
    <w:rsid w:val="00D00B75"/>
    <w:rsid w:val="00D00C70"/>
    <w:rsid w:val="00D00D65"/>
    <w:rsid w:val="00D02F8F"/>
    <w:rsid w:val="00D03804"/>
    <w:rsid w:val="00D05254"/>
    <w:rsid w:val="00D05A9A"/>
    <w:rsid w:val="00D05F74"/>
    <w:rsid w:val="00D105B2"/>
    <w:rsid w:val="00D11C11"/>
    <w:rsid w:val="00D11D6C"/>
    <w:rsid w:val="00D12784"/>
    <w:rsid w:val="00D26B2B"/>
    <w:rsid w:val="00D31B53"/>
    <w:rsid w:val="00D32ED3"/>
    <w:rsid w:val="00D33156"/>
    <w:rsid w:val="00D338A7"/>
    <w:rsid w:val="00D33A8D"/>
    <w:rsid w:val="00D33F54"/>
    <w:rsid w:val="00D34534"/>
    <w:rsid w:val="00D357EC"/>
    <w:rsid w:val="00D35B4B"/>
    <w:rsid w:val="00D378FC"/>
    <w:rsid w:val="00D41E66"/>
    <w:rsid w:val="00D420CA"/>
    <w:rsid w:val="00D42755"/>
    <w:rsid w:val="00D42D51"/>
    <w:rsid w:val="00D4327E"/>
    <w:rsid w:val="00D43D09"/>
    <w:rsid w:val="00D4431C"/>
    <w:rsid w:val="00D47645"/>
    <w:rsid w:val="00D506E7"/>
    <w:rsid w:val="00D51AA6"/>
    <w:rsid w:val="00D51E38"/>
    <w:rsid w:val="00D52111"/>
    <w:rsid w:val="00D52B89"/>
    <w:rsid w:val="00D52EBE"/>
    <w:rsid w:val="00D555AC"/>
    <w:rsid w:val="00D563AA"/>
    <w:rsid w:val="00D6059C"/>
    <w:rsid w:val="00D72FAC"/>
    <w:rsid w:val="00D74248"/>
    <w:rsid w:val="00D744A0"/>
    <w:rsid w:val="00D75D76"/>
    <w:rsid w:val="00D84942"/>
    <w:rsid w:val="00D919E7"/>
    <w:rsid w:val="00D95980"/>
    <w:rsid w:val="00D97C16"/>
    <w:rsid w:val="00DA4975"/>
    <w:rsid w:val="00DA4D19"/>
    <w:rsid w:val="00DA5D5F"/>
    <w:rsid w:val="00DB0CDE"/>
    <w:rsid w:val="00DB120B"/>
    <w:rsid w:val="00DB3C29"/>
    <w:rsid w:val="00DB4B35"/>
    <w:rsid w:val="00DB50B6"/>
    <w:rsid w:val="00DB75C2"/>
    <w:rsid w:val="00DB7D38"/>
    <w:rsid w:val="00DC019E"/>
    <w:rsid w:val="00DC3C1A"/>
    <w:rsid w:val="00DC7977"/>
    <w:rsid w:val="00DD0705"/>
    <w:rsid w:val="00DE19C1"/>
    <w:rsid w:val="00DE1D11"/>
    <w:rsid w:val="00DE20F1"/>
    <w:rsid w:val="00DE26D1"/>
    <w:rsid w:val="00DE3D5A"/>
    <w:rsid w:val="00DE3E17"/>
    <w:rsid w:val="00DE667E"/>
    <w:rsid w:val="00DE6D51"/>
    <w:rsid w:val="00DE7A92"/>
    <w:rsid w:val="00DF2CB7"/>
    <w:rsid w:val="00DF3D53"/>
    <w:rsid w:val="00DF3F0E"/>
    <w:rsid w:val="00E04865"/>
    <w:rsid w:val="00E06D47"/>
    <w:rsid w:val="00E07076"/>
    <w:rsid w:val="00E16726"/>
    <w:rsid w:val="00E25DD3"/>
    <w:rsid w:val="00E30802"/>
    <w:rsid w:val="00E31394"/>
    <w:rsid w:val="00E3244D"/>
    <w:rsid w:val="00E32898"/>
    <w:rsid w:val="00E34413"/>
    <w:rsid w:val="00E35172"/>
    <w:rsid w:val="00E445E2"/>
    <w:rsid w:val="00E5137D"/>
    <w:rsid w:val="00E51CE4"/>
    <w:rsid w:val="00E53601"/>
    <w:rsid w:val="00E54896"/>
    <w:rsid w:val="00E54E7E"/>
    <w:rsid w:val="00E61EC6"/>
    <w:rsid w:val="00E62797"/>
    <w:rsid w:val="00E651AC"/>
    <w:rsid w:val="00E67046"/>
    <w:rsid w:val="00E7134C"/>
    <w:rsid w:val="00E73473"/>
    <w:rsid w:val="00E734D8"/>
    <w:rsid w:val="00E7580D"/>
    <w:rsid w:val="00E7706B"/>
    <w:rsid w:val="00E8030A"/>
    <w:rsid w:val="00E808B8"/>
    <w:rsid w:val="00E809AF"/>
    <w:rsid w:val="00E83DA7"/>
    <w:rsid w:val="00E92248"/>
    <w:rsid w:val="00E92CD9"/>
    <w:rsid w:val="00E96F6E"/>
    <w:rsid w:val="00EA19AC"/>
    <w:rsid w:val="00EA221C"/>
    <w:rsid w:val="00EA34BE"/>
    <w:rsid w:val="00EA623C"/>
    <w:rsid w:val="00EA73E8"/>
    <w:rsid w:val="00EB0CBB"/>
    <w:rsid w:val="00EB162F"/>
    <w:rsid w:val="00EB3B7C"/>
    <w:rsid w:val="00EB3ECE"/>
    <w:rsid w:val="00EB4A1C"/>
    <w:rsid w:val="00EB4CA1"/>
    <w:rsid w:val="00EB66C0"/>
    <w:rsid w:val="00EB6CFE"/>
    <w:rsid w:val="00EC27B1"/>
    <w:rsid w:val="00ED2AF1"/>
    <w:rsid w:val="00ED3537"/>
    <w:rsid w:val="00ED563B"/>
    <w:rsid w:val="00ED6234"/>
    <w:rsid w:val="00EE1895"/>
    <w:rsid w:val="00EE55A5"/>
    <w:rsid w:val="00EF5FFD"/>
    <w:rsid w:val="00F02549"/>
    <w:rsid w:val="00F0626C"/>
    <w:rsid w:val="00F06DA4"/>
    <w:rsid w:val="00F1102E"/>
    <w:rsid w:val="00F12C9F"/>
    <w:rsid w:val="00F14971"/>
    <w:rsid w:val="00F14CA7"/>
    <w:rsid w:val="00F1566A"/>
    <w:rsid w:val="00F157E5"/>
    <w:rsid w:val="00F22ED0"/>
    <w:rsid w:val="00F22FB6"/>
    <w:rsid w:val="00F23C96"/>
    <w:rsid w:val="00F23FDE"/>
    <w:rsid w:val="00F24AED"/>
    <w:rsid w:val="00F24DA2"/>
    <w:rsid w:val="00F277FA"/>
    <w:rsid w:val="00F30BBF"/>
    <w:rsid w:val="00F35666"/>
    <w:rsid w:val="00F4049D"/>
    <w:rsid w:val="00F41048"/>
    <w:rsid w:val="00F4414D"/>
    <w:rsid w:val="00F44774"/>
    <w:rsid w:val="00F539D9"/>
    <w:rsid w:val="00F53A7B"/>
    <w:rsid w:val="00F547DC"/>
    <w:rsid w:val="00F55E8E"/>
    <w:rsid w:val="00F60FF5"/>
    <w:rsid w:val="00F61BF3"/>
    <w:rsid w:val="00F64FAC"/>
    <w:rsid w:val="00F66C21"/>
    <w:rsid w:val="00F725BD"/>
    <w:rsid w:val="00F7327F"/>
    <w:rsid w:val="00F76E5F"/>
    <w:rsid w:val="00F77236"/>
    <w:rsid w:val="00F8095C"/>
    <w:rsid w:val="00F866CB"/>
    <w:rsid w:val="00F8674A"/>
    <w:rsid w:val="00F86F95"/>
    <w:rsid w:val="00F87636"/>
    <w:rsid w:val="00F87752"/>
    <w:rsid w:val="00F87B3A"/>
    <w:rsid w:val="00F9088D"/>
    <w:rsid w:val="00F95BA6"/>
    <w:rsid w:val="00F961CC"/>
    <w:rsid w:val="00FA0E03"/>
    <w:rsid w:val="00FA1844"/>
    <w:rsid w:val="00FA200B"/>
    <w:rsid w:val="00FA2565"/>
    <w:rsid w:val="00FA2D17"/>
    <w:rsid w:val="00FA3229"/>
    <w:rsid w:val="00FB4B4A"/>
    <w:rsid w:val="00FB69C4"/>
    <w:rsid w:val="00FC14A7"/>
    <w:rsid w:val="00FC35D1"/>
    <w:rsid w:val="00FC5AE9"/>
    <w:rsid w:val="00FC6EA4"/>
    <w:rsid w:val="00FD10B6"/>
    <w:rsid w:val="00FD22D6"/>
    <w:rsid w:val="00FD7601"/>
    <w:rsid w:val="00FE1B7D"/>
    <w:rsid w:val="00FE1E45"/>
    <w:rsid w:val="00FE3AF2"/>
    <w:rsid w:val="00FE614F"/>
    <w:rsid w:val="00FE6EFB"/>
    <w:rsid w:val="00FF21CE"/>
    <w:rsid w:val="00FF5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1F480E"/>
  <w15:chartTrackingRefBased/>
  <w15:docId w15:val="{31E12F5C-F2F2-4C26-83F2-A247717B5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25E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D25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5305B"/>
    <w:pPr>
      <w:keepNext/>
      <w:keepLines/>
      <w:spacing w:before="40" w:after="0"/>
      <w:jc w:val="center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link w:val="ZnakZnak5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72F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72FAC"/>
  </w:style>
  <w:style w:type="paragraph" w:styleId="Stopka">
    <w:name w:val="footer"/>
    <w:basedOn w:val="Normalny"/>
    <w:link w:val="StopkaZnak"/>
    <w:uiPriority w:val="99"/>
    <w:unhideWhenUsed/>
    <w:rsid w:val="00D72F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2FAC"/>
  </w:style>
  <w:style w:type="paragraph" w:styleId="Tekstpodstawowy2">
    <w:name w:val="Body Text 2"/>
    <w:basedOn w:val="Normalny"/>
    <w:link w:val="Tekstpodstawowy2Znak"/>
    <w:rsid w:val="005E3170"/>
    <w:pPr>
      <w:spacing w:after="120" w:line="48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2Znak">
    <w:name w:val="Tekst podstawowy 2 Znak"/>
    <w:link w:val="Tekstpodstawowy2"/>
    <w:rsid w:val="005E317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E317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E3170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E31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E3170"/>
  </w:style>
  <w:style w:type="paragraph" w:styleId="NormalnyWeb">
    <w:name w:val="Normal (Web)"/>
    <w:basedOn w:val="Normalny"/>
    <w:uiPriority w:val="99"/>
    <w:rsid w:val="005E317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B0761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customStyle="1" w:styleId="ZnakZnak5">
    <w:name w:val="Znak Znak5"/>
    <w:basedOn w:val="Normalny"/>
    <w:link w:val="Bezlisty"/>
    <w:uiPriority w:val="99"/>
    <w:rsid w:val="00C352B0"/>
    <w:pPr>
      <w:suppressAutoHyphens/>
      <w:spacing w:after="0" w:line="360" w:lineRule="auto"/>
      <w:jc w:val="both"/>
    </w:pPr>
    <w:rPr>
      <w:rFonts w:ascii="Verdana" w:eastAsia="Times New Roman" w:hAnsi="Verdana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1B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C1BC0"/>
    <w:rPr>
      <w:rFonts w:ascii="Segoe UI" w:hAnsi="Segoe UI" w:cs="Segoe UI"/>
      <w:sz w:val="18"/>
      <w:szCs w:val="18"/>
      <w:lang w:eastAsia="en-US"/>
    </w:rPr>
  </w:style>
  <w:style w:type="character" w:styleId="Hipercze">
    <w:name w:val="Hyperlink"/>
    <w:uiPriority w:val="99"/>
    <w:unhideWhenUsed/>
    <w:rsid w:val="000D5DDD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D9598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D95980"/>
    <w:rPr>
      <w:rFonts w:ascii="Times New Roman" w:eastAsia="Times New Roman" w:hAnsi="Times New Roman"/>
    </w:rPr>
  </w:style>
  <w:style w:type="paragraph" w:styleId="Akapitzlist">
    <w:name w:val="List Paragraph"/>
    <w:aliases w:val="maz_wyliczenie,opis dzialania,K-P_odwolanie,A_wyliczenie,Akapit z listą5,CW_Lista,Preambuła,normalny tekst,Akapit z listą BS,L1,Numerowanie,Akapit z listą 1,List Paragraph"/>
    <w:basedOn w:val="Normalny"/>
    <w:link w:val="AkapitzlistZnak"/>
    <w:uiPriority w:val="34"/>
    <w:qFormat/>
    <w:rsid w:val="00D95980"/>
    <w:pPr>
      <w:spacing w:after="0" w:line="240" w:lineRule="auto"/>
      <w:ind w:left="720"/>
      <w:contextualSpacing/>
    </w:pPr>
    <w:rPr>
      <w:rFonts w:ascii="Arial" w:eastAsia="Times New Roman" w:hAnsi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D251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A623C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B86CE7"/>
  </w:style>
  <w:style w:type="character" w:styleId="Odwoaniedokomentarza">
    <w:name w:val="annotation reference"/>
    <w:basedOn w:val="Domylnaczcionkaakapitu"/>
    <w:uiPriority w:val="99"/>
    <w:semiHidden/>
    <w:unhideWhenUsed/>
    <w:rsid w:val="00F725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725B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725B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25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25BD"/>
    <w:rPr>
      <w:b/>
      <w:bCs/>
      <w:lang w:eastAsia="en-US"/>
    </w:rPr>
  </w:style>
  <w:style w:type="character" w:customStyle="1" w:styleId="AkapitzlistZnak">
    <w:name w:val="Akapit z listą Znak"/>
    <w:aliases w:val="maz_wyliczenie Znak,opis dzialania Znak,K-P_odwolanie Znak,A_wyliczenie Znak,Akapit z listą5 Znak,CW_Lista Znak,Preambuła Znak,normalny tekst Znak,Akapit z listą BS Znak,L1 Znak,Numerowanie Znak,Akapit z listą 1 Znak"/>
    <w:link w:val="Akapitzlist"/>
    <w:uiPriority w:val="34"/>
    <w:qFormat/>
    <w:locked/>
    <w:rsid w:val="00B219E3"/>
    <w:rPr>
      <w:rFonts w:ascii="Arial" w:eastAsia="Times New Roman" w:hAnsi="Arial"/>
      <w:sz w:val="24"/>
      <w:szCs w:val="24"/>
    </w:rPr>
  </w:style>
  <w:style w:type="paragraph" w:styleId="Poprawka">
    <w:name w:val="Revision"/>
    <w:hidden/>
    <w:uiPriority w:val="99"/>
    <w:semiHidden/>
    <w:rsid w:val="001C7524"/>
    <w:rPr>
      <w:sz w:val="22"/>
      <w:szCs w:val="22"/>
      <w:lang w:eastAsia="en-US"/>
    </w:rPr>
  </w:style>
  <w:style w:type="paragraph" w:styleId="Listanumerowana">
    <w:name w:val="List Number"/>
    <w:basedOn w:val="Normalny"/>
    <w:uiPriority w:val="99"/>
    <w:unhideWhenUsed/>
    <w:rsid w:val="000F11E3"/>
    <w:pPr>
      <w:numPr>
        <w:numId w:val="36"/>
      </w:numPr>
      <w:contextualSpacing/>
    </w:pPr>
  </w:style>
  <w:style w:type="character" w:styleId="Pogrubienie">
    <w:name w:val="Strong"/>
    <w:basedOn w:val="Domylnaczcionkaakapitu"/>
    <w:uiPriority w:val="22"/>
    <w:qFormat/>
    <w:rsid w:val="005B707A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B5305B"/>
    <w:rPr>
      <w:rFonts w:asciiTheme="majorHAnsi" w:eastAsiaTheme="majorEastAsia" w:hAnsiTheme="majorHAnsi" w:cstheme="majorBidi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7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1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mazovia.p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mazovia.pl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acc32c44-54cb-4e06-b7ad-ef015f8e118d" xsi:nil="true"/>
    <_ip_UnifiedCompliancePolicyProperties xmlns="http://schemas.microsoft.com/sharepoint/v3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EEA3D38740014C998E7F20C3E65D46" ma:contentTypeVersion="19" ma:contentTypeDescription="Create a new document." ma:contentTypeScope="" ma:versionID="72c3706f9881e0ce9d8971e044501788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51d23872d5e23d98a479ce2c4dfa65d0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95E789-6915-416C-9EB7-C16E67C69AF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f935a3fe-fc68-4188-9771-a8716570591a"/>
  </ds:schemaRefs>
</ds:datastoreItem>
</file>

<file path=customXml/itemProps2.xml><?xml version="1.0" encoding="utf-8"?>
<ds:datastoreItem xmlns:ds="http://schemas.openxmlformats.org/officeDocument/2006/customXml" ds:itemID="{D5277282-96E9-4F6E-9EAB-D18E64E4BD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B6110C-FE0F-4F80-BA9F-214E39B7DAF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AAA0306-B716-4FC4-8A6B-6C0FB4EBC4C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8</Pages>
  <Words>3537</Words>
  <Characters>21224</Characters>
  <Application>Microsoft Office Word</Application>
  <DocSecurity>0</DocSecurity>
  <Lines>176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…………………………</vt:lpstr>
    </vt:vector>
  </TitlesOfParts>
  <Company/>
  <LinksUpToDate>false</LinksUpToDate>
  <CharactersWithSpaces>24712</CharactersWithSpaces>
  <SharedDoc>false</SharedDoc>
  <HLinks>
    <vt:vector size="6" baseType="variant">
      <vt:variant>
        <vt:i4>3407949</vt:i4>
      </vt:variant>
      <vt:variant>
        <vt:i4>0</vt:i4>
      </vt:variant>
      <vt:variant>
        <vt:i4>0</vt:i4>
      </vt:variant>
      <vt:variant>
        <vt:i4>5</vt:i4>
      </vt:variant>
      <vt:variant>
        <vt:lpwstr>mailto:dorota.kiepas@mazovia.pl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…………………………</dc:title>
  <dc:subject/>
  <dc:creator>pbugaj</dc:creator>
  <cp:keywords/>
  <cp:lastModifiedBy>Kowalczyk Marta</cp:lastModifiedBy>
  <cp:revision>118</cp:revision>
  <cp:lastPrinted>2023-11-22T10:38:00Z</cp:lastPrinted>
  <dcterms:created xsi:type="dcterms:W3CDTF">2023-11-21T11:49:00Z</dcterms:created>
  <dcterms:modified xsi:type="dcterms:W3CDTF">2024-01-03T10:48:00Z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MediaServiceImageTags">
    <vt:lpwstr/>
  </property>
</Properties>
</file>