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8FA33" w14:textId="77777777" w:rsidR="004905B8" w:rsidRPr="000B2C03" w:rsidRDefault="004905B8" w:rsidP="004905B8">
      <w:pPr>
        <w:keepNext/>
        <w:keepLines/>
        <w:spacing w:before="40" w:after="0"/>
        <w:jc w:val="right"/>
        <w:outlineLvl w:val="1"/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</w:pPr>
    </w:p>
    <w:p w14:paraId="43B33432" w14:textId="77777777" w:rsidR="004905B8" w:rsidRDefault="004905B8" w:rsidP="004905B8">
      <w:pPr>
        <w:keepNext/>
        <w:keepLines/>
        <w:spacing w:before="40" w:after="0"/>
        <w:jc w:val="right"/>
        <w:outlineLvl w:val="1"/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</w:pPr>
    </w:p>
    <w:p w14:paraId="4CE62872" w14:textId="77777777" w:rsidR="004905B8" w:rsidRDefault="004905B8" w:rsidP="004905B8">
      <w:pPr>
        <w:keepNext/>
        <w:keepLines/>
        <w:spacing w:before="40" w:after="0"/>
        <w:jc w:val="right"/>
        <w:outlineLvl w:val="1"/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</w:pPr>
    </w:p>
    <w:p w14:paraId="34AA85CA" w14:textId="77777777" w:rsidR="004905B8" w:rsidRDefault="004905B8" w:rsidP="004905B8">
      <w:pPr>
        <w:keepNext/>
        <w:keepLines/>
        <w:spacing w:before="40" w:after="0"/>
        <w:jc w:val="right"/>
        <w:outlineLvl w:val="1"/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</w:pPr>
    </w:p>
    <w:p w14:paraId="0CDB7133" w14:textId="77777777" w:rsidR="004905B8" w:rsidRPr="000B2C03" w:rsidRDefault="004905B8" w:rsidP="004905B8">
      <w:pPr>
        <w:keepNext/>
        <w:keepLines/>
        <w:spacing w:before="40" w:after="0"/>
        <w:jc w:val="right"/>
        <w:outlineLvl w:val="1"/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</w:pPr>
    </w:p>
    <w:p w14:paraId="59926AB2" w14:textId="02C18EF2" w:rsidR="004905B8" w:rsidRPr="000B2C03" w:rsidRDefault="001B38D7" w:rsidP="004905B8">
      <w:pPr>
        <w:keepNext/>
        <w:keepLines/>
        <w:spacing w:before="40" w:after="0"/>
        <w:jc w:val="right"/>
        <w:outlineLvl w:val="1"/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</w:pPr>
      <w:r w:rsidRPr="001B38D7"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  <w:t>OR-D-III.272.97.2023.MK</w:t>
      </w:r>
    </w:p>
    <w:p w14:paraId="61141F34" w14:textId="77777777" w:rsidR="004905B8" w:rsidRPr="000B2C03" w:rsidRDefault="004905B8" w:rsidP="004905B8">
      <w:pPr>
        <w:keepNext/>
        <w:keepLines/>
        <w:spacing w:before="40" w:after="0"/>
        <w:jc w:val="right"/>
        <w:outlineLvl w:val="1"/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</w:pPr>
    </w:p>
    <w:p w14:paraId="5BFE0759" w14:textId="77777777" w:rsidR="004905B8" w:rsidRPr="000B2C03" w:rsidRDefault="004905B8" w:rsidP="004905B8">
      <w:pPr>
        <w:keepNext/>
        <w:keepLines/>
        <w:spacing w:before="40" w:after="0"/>
        <w:jc w:val="right"/>
        <w:outlineLvl w:val="1"/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</w:pPr>
      <w:bookmarkStart w:id="0" w:name="_Toc115965060"/>
      <w:r w:rsidRPr="000B2C03">
        <w:rPr>
          <w:rFonts w:ascii="Verdana" w:eastAsiaTheme="majorEastAsia" w:hAnsi="Verdana" w:cs="Red Hat Text"/>
          <w:b/>
          <w:bCs/>
          <w:kern w:val="0"/>
          <w:sz w:val="20"/>
          <w:szCs w:val="20"/>
          <w14:ligatures w14:val="none"/>
        </w:rPr>
        <w:t>Załącznik nr 3 do SWZ</w:t>
      </w:r>
      <w:bookmarkEnd w:id="0"/>
    </w:p>
    <w:p w14:paraId="3B6CCC08" w14:textId="77777777" w:rsidR="004905B8" w:rsidRPr="000B2C03" w:rsidRDefault="004905B8" w:rsidP="004905B8">
      <w:pPr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57DC1B8F" w14:textId="77777777" w:rsidR="004905B8" w:rsidRPr="000B2C03" w:rsidRDefault="004905B8" w:rsidP="004905B8">
      <w:pPr>
        <w:rPr>
          <w:rFonts w:ascii="Verdana" w:hAnsi="Verdana" w:cs="Red Hat Text"/>
          <w:b/>
          <w:i/>
          <w:kern w:val="0"/>
          <w:sz w:val="18"/>
          <w:szCs w:val="18"/>
          <w14:ligatures w14:val="none"/>
        </w:rPr>
      </w:pPr>
      <w:bookmarkStart w:id="1" w:name="_Hlk127184131"/>
    </w:p>
    <w:p w14:paraId="321A0FD2" w14:textId="77777777" w:rsidR="004905B8" w:rsidRPr="000B2C03" w:rsidRDefault="004905B8" w:rsidP="004905B8">
      <w:pPr>
        <w:spacing w:line="276" w:lineRule="auto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 xml:space="preserve">Pełna nazwa Wykonawcy: </w:t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</w: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</w:r>
    </w:p>
    <w:p w14:paraId="2CDDC115" w14:textId="77777777" w:rsidR="004905B8" w:rsidRPr="000B2C03" w:rsidRDefault="004905B8" w:rsidP="004905B8">
      <w:pPr>
        <w:spacing w:line="276" w:lineRule="auto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................................................................</w:t>
      </w:r>
    </w:p>
    <w:p w14:paraId="52451BA5" w14:textId="77777777" w:rsidR="004905B8" w:rsidRPr="000B2C03" w:rsidRDefault="004905B8" w:rsidP="004905B8">
      <w:pPr>
        <w:spacing w:line="276" w:lineRule="auto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................................................................</w:t>
      </w:r>
    </w:p>
    <w:p w14:paraId="40425AB0" w14:textId="77777777" w:rsidR="004905B8" w:rsidRPr="000B2C03" w:rsidRDefault="004905B8" w:rsidP="004905B8">
      <w:pPr>
        <w:spacing w:line="276" w:lineRule="auto"/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>Adres: .....................................................</w:t>
      </w:r>
    </w:p>
    <w:p w14:paraId="4C9DF24B" w14:textId="77777777" w:rsidR="004905B8" w:rsidRPr="000B2C03" w:rsidRDefault="004905B8" w:rsidP="004905B8">
      <w:pPr>
        <w:rPr>
          <w:rFonts w:ascii="Verdana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hAnsi="Verdana" w:cs="Red Hat Text"/>
          <w:kern w:val="0"/>
          <w:sz w:val="18"/>
          <w:szCs w:val="18"/>
          <w14:ligatures w14:val="none"/>
        </w:rPr>
        <w:tab/>
        <w:t>(kod, miasto, ulica, numer domu)</w:t>
      </w:r>
    </w:p>
    <w:p w14:paraId="626517B6" w14:textId="77777777" w:rsidR="004905B8" w:rsidRPr="000B2C03" w:rsidRDefault="004905B8" w:rsidP="004905B8">
      <w:pPr>
        <w:rPr>
          <w:rFonts w:ascii="Verdana" w:hAnsi="Verdana" w:cs="Red Hat Text"/>
          <w:b/>
          <w:i/>
          <w:kern w:val="0"/>
          <w:sz w:val="18"/>
          <w:szCs w:val="18"/>
          <w14:ligatures w14:val="none"/>
        </w:rPr>
      </w:pPr>
    </w:p>
    <w:p w14:paraId="5B4B939B" w14:textId="77777777" w:rsidR="004905B8" w:rsidRPr="000B2C03" w:rsidRDefault="004905B8" w:rsidP="004905B8">
      <w:pPr>
        <w:jc w:val="right"/>
        <w:rPr>
          <w:rFonts w:ascii="Verdana" w:hAnsi="Verdana" w:cs="Red Hat Text"/>
          <w:b/>
          <w:bCs/>
          <w:kern w:val="0"/>
          <w:sz w:val="18"/>
          <w:szCs w:val="18"/>
          <w14:ligatures w14:val="none"/>
        </w:rPr>
      </w:pPr>
    </w:p>
    <w:p w14:paraId="7D6A9020" w14:textId="77777777" w:rsidR="004905B8" w:rsidRPr="000B2C03" w:rsidRDefault="004905B8" w:rsidP="004905B8">
      <w:pPr>
        <w:spacing w:after="0" w:line="360" w:lineRule="auto"/>
        <w:jc w:val="center"/>
        <w:rPr>
          <w:rFonts w:ascii="Verdana" w:eastAsia="Calibri" w:hAnsi="Verdana" w:cs="Red Hat Text"/>
          <w:b/>
          <w:kern w:val="0"/>
          <w:sz w:val="20"/>
          <w:szCs w:val="20"/>
          <w:u w:val="single"/>
          <w14:ligatures w14:val="none"/>
        </w:rPr>
      </w:pPr>
      <w:r w:rsidRPr="000B2C03">
        <w:rPr>
          <w:rFonts w:ascii="Verdana" w:eastAsia="Calibri" w:hAnsi="Verdana" w:cs="Red Hat Text"/>
          <w:b/>
          <w:kern w:val="0"/>
          <w:sz w:val="20"/>
          <w:szCs w:val="20"/>
          <w:u w:val="single"/>
          <w14:ligatures w14:val="none"/>
        </w:rPr>
        <w:t>Oświadczenie Wykonawców</w:t>
      </w:r>
    </w:p>
    <w:p w14:paraId="7C280E43" w14:textId="77777777" w:rsidR="004905B8" w:rsidRPr="000B2C03" w:rsidRDefault="004905B8" w:rsidP="004905B8">
      <w:pPr>
        <w:spacing w:after="0" w:line="360" w:lineRule="auto"/>
        <w:jc w:val="center"/>
        <w:rPr>
          <w:rFonts w:ascii="Verdana" w:eastAsia="Calibri" w:hAnsi="Verdana" w:cs="Red Hat Text"/>
          <w:b/>
          <w:bCs/>
          <w:kern w:val="0"/>
          <w:sz w:val="20"/>
          <w:szCs w:val="20"/>
          <w14:ligatures w14:val="none"/>
        </w:rPr>
      </w:pPr>
      <w:r w:rsidRPr="000B2C03">
        <w:rPr>
          <w:rFonts w:ascii="Verdana" w:eastAsia="Calibri" w:hAnsi="Verdana" w:cs="Red Hat Text"/>
          <w:b/>
          <w:bCs/>
          <w:kern w:val="0"/>
          <w:sz w:val="20"/>
          <w:szCs w:val="20"/>
          <w14:ligatures w14:val="none"/>
        </w:rPr>
        <w:t xml:space="preserve">składane na podstawie art. 117 ust. 4 ustawy </w:t>
      </w:r>
    </w:p>
    <w:p w14:paraId="27B81D3F" w14:textId="77777777" w:rsidR="004905B8" w:rsidRPr="000B2C03" w:rsidRDefault="004905B8" w:rsidP="004905B8">
      <w:pPr>
        <w:spacing w:after="0" w:line="360" w:lineRule="auto"/>
        <w:jc w:val="center"/>
        <w:rPr>
          <w:rFonts w:ascii="Verdana" w:eastAsia="Calibri" w:hAnsi="Verdana" w:cs="Red Hat Text"/>
          <w:b/>
          <w:kern w:val="0"/>
          <w:sz w:val="20"/>
          <w:szCs w:val="20"/>
          <w14:ligatures w14:val="none"/>
        </w:rPr>
      </w:pPr>
    </w:p>
    <w:p w14:paraId="5D46CBEF" w14:textId="002A218B" w:rsidR="004905B8" w:rsidRPr="000B2C03" w:rsidRDefault="004905B8" w:rsidP="004905B8">
      <w:pPr>
        <w:spacing w:line="360" w:lineRule="auto"/>
        <w:ind w:firstLine="709"/>
        <w:jc w:val="both"/>
        <w:rPr>
          <w:rFonts w:ascii="Verdana" w:eastAsia="Calibri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eastAsia="Calibri" w:hAnsi="Verdana" w:cs="Red Hat Text"/>
          <w:kern w:val="0"/>
          <w:sz w:val="18"/>
          <w:szCs w:val="18"/>
          <w14:ligatures w14:val="none"/>
        </w:rPr>
        <w:t xml:space="preserve">Jako wykonawca w postępowaniu o udzielenie zamówienia publicznego </w:t>
      </w:r>
      <w:bookmarkStart w:id="2" w:name="_Hlk126572798"/>
      <w:r w:rsidRPr="000B2C03">
        <w:rPr>
          <w:rFonts w:ascii="Verdana" w:eastAsia="Calibri" w:hAnsi="Verdana" w:cs="Red Hat Text"/>
          <w:kern w:val="0"/>
          <w:sz w:val="18"/>
          <w:szCs w:val="18"/>
          <w14:ligatures w14:val="none"/>
        </w:rPr>
        <w:t>na świadczenie usługi rozszerzonego nadzoru inwestorskiego dla dokończenia realizacji inwestycji w formule zaprojektowania i wykonania robót budowlanych dla zadania pn. „Budowa Centrum Administracyjnego w Ciechanowie na potrzeby jednostek organizacyjnych Województwa Mazowieckiego oraz Powiatu Ciechanowskiego”, nr referencyjny</w:t>
      </w:r>
      <w:r w:rsidR="001B38D7" w:rsidRPr="001B38D7">
        <w:t xml:space="preserve"> </w:t>
      </w:r>
      <w:r w:rsidR="001B38D7" w:rsidRPr="001B38D7">
        <w:rPr>
          <w:rFonts w:ascii="Verdana" w:eastAsia="Calibri" w:hAnsi="Verdana" w:cs="Red Hat Text"/>
          <w:kern w:val="0"/>
          <w:sz w:val="18"/>
          <w:szCs w:val="18"/>
          <w14:ligatures w14:val="none"/>
        </w:rPr>
        <w:t>OR-D-III.272.97.2023.MK</w:t>
      </w:r>
      <w:r w:rsidRPr="000B2C03">
        <w:rPr>
          <w:rFonts w:ascii="Verdana" w:eastAsia="Calibri" w:hAnsi="Verdana" w:cs="Red Hat Text"/>
          <w:kern w:val="0"/>
          <w:sz w:val="18"/>
          <w:szCs w:val="18"/>
          <w14:ligatures w14:val="none"/>
        </w:rPr>
        <w:t xml:space="preserve"> </w:t>
      </w:r>
      <w:bookmarkEnd w:id="2"/>
      <w:r w:rsidRPr="000B2C03">
        <w:rPr>
          <w:rFonts w:ascii="Verdana" w:eastAsia="Calibri" w:hAnsi="Verdana" w:cs="Red Hat Text"/>
          <w:kern w:val="0"/>
          <w:sz w:val="18"/>
          <w:szCs w:val="18"/>
          <w14:ligatures w14:val="none"/>
        </w:rPr>
        <w:t>oświadczam, że:</w:t>
      </w:r>
    </w:p>
    <w:bookmarkEnd w:id="1"/>
    <w:p w14:paraId="000A65B2" w14:textId="77777777" w:rsidR="004905B8" w:rsidRPr="000B2C03" w:rsidRDefault="004905B8" w:rsidP="004905B8">
      <w:pPr>
        <w:numPr>
          <w:ilvl w:val="4"/>
          <w:numId w:val="1"/>
        </w:numPr>
        <w:spacing w:line="360" w:lineRule="auto"/>
        <w:ind w:left="426" w:hanging="426"/>
        <w:contextualSpacing/>
        <w:jc w:val="both"/>
        <w:rPr>
          <w:rFonts w:ascii="Verdana" w:eastAsia="Calibri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eastAsia="Calibri" w:hAnsi="Verdana" w:cs="Red Hat Text"/>
          <w:kern w:val="0"/>
          <w:sz w:val="18"/>
          <w:szCs w:val="18"/>
          <w14:ligatures w14:val="none"/>
        </w:rPr>
        <w:t>……………………………. (nazwa Wykonawcy) wykona w następującym zakresie przedmiot zamówienia …………………………..</w:t>
      </w:r>
    </w:p>
    <w:p w14:paraId="29EC1749" w14:textId="77777777" w:rsidR="004905B8" w:rsidRPr="000B2C03" w:rsidRDefault="004905B8" w:rsidP="004905B8">
      <w:pPr>
        <w:numPr>
          <w:ilvl w:val="4"/>
          <w:numId w:val="1"/>
        </w:numPr>
        <w:spacing w:line="360" w:lineRule="auto"/>
        <w:ind w:left="426" w:hanging="426"/>
        <w:contextualSpacing/>
        <w:jc w:val="both"/>
        <w:rPr>
          <w:rFonts w:ascii="Verdana" w:eastAsia="Calibri" w:hAnsi="Verdana" w:cs="Red Hat Text"/>
          <w:kern w:val="0"/>
          <w:sz w:val="18"/>
          <w:szCs w:val="18"/>
          <w14:ligatures w14:val="none"/>
        </w:rPr>
      </w:pPr>
      <w:r w:rsidRPr="000B2C03">
        <w:rPr>
          <w:rFonts w:ascii="Verdana" w:eastAsia="Calibri" w:hAnsi="Verdana" w:cs="Red Hat Text"/>
          <w:kern w:val="0"/>
          <w:sz w:val="18"/>
          <w:szCs w:val="18"/>
          <w14:ligatures w14:val="none"/>
        </w:rPr>
        <w:t>……………………………. (nazwa Wykonawcy) wykona w następującym zakresie przedmiot zamówienia …………………………..</w:t>
      </w:r>
    </w:p>
    <w:p w14:paraId="61461925" w14:textId="77777777" w:rsidR="004905B8" w:rsidRPr="000B2C03" w:rsidRDefault="004905B8" w:rsidP="004905B8">
      <w:pPr>
        <w:spacing w:line="360" w:lineRule="auto"/>
        <w:ind w:left="426"/>
        <w:contextualSpacing/>
        <w:jc w:val="both"/>
        <w:rPr>
          <w:rFonts w:ascii="Verdana" w:eastAsia="Calibri" w:hAnsi="Verdana" w:cs="Red Hat Text"/>
          <w:kern w:val="0"/>
          <w:sz w:val="18"/>
          <w:szCs w:val="18"/>
          <w14:ligatures w14:val="none"/>
        </w:rPr>
      </w:pPr>
    </w:p>
    <w:p w14:paraId="593F8ECF" w14:textId="77777777" w:rsidR="004905B8" w:rsidRDefault="004905B8" w:rsidP="004905B8">
      <w:pPr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76568A64" w14:textId="77777777" w:rsidR="004905B8" w:rsidRDefault="004905B8" w:rsidP="004905B8">
      <w:pPr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71080D72" w14:textId="77777777" w:rsidR="004905B8" w:rsidRDefault="004905B8" w:rsidP="004905B8">
      <w:pPr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5CF8B6A3" w14:textId="77777777" w:rsidR="004905B8" w:rsidRDefault="004905B8" w:rsidP="004905B8">
      <w:pPr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4C837E87" w14:textId="77777777" w:rsidR="004905B8" w:rsidRDefault="004905B8" w:rsidP="004905B8">
      <w:pPr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6B99EFC9" w14:textId="77777777" w:rsidR="004905B8" w:rsidRDefault="004905B8" w:rsidP="004905B8">
      <w:pPr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0B90DDB2" w14:textId="77777777" w:rsidR="004905B8" w:rsidRDefault="004905B8" w:rsidP="004905B8">
      <w:pPr>
        <w:rPr>
          <w:rFonts w:ascii="Verdana" w:hAnsi="Verdana" w:cs="Red Hat Text"/>
          <w:kern w:val="0"/>
          <w:sz w:val="18"/>
          <w:szCs w:val="18"/>
          <w14:ligatures w14:val="none"/>
        </w:rPr>
      </w:pPr>
    </w:p>
    <w:p w14:paraId="77171E49" w14:textId="77777777" w:rsidR="00403791" w:rsidRDefault="00403791"/>
    <w:sectPr w:rsidR="00403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D0EF0"/>
    <w:multiLevelType w:val="hybridMultilevel"/>
    <w:tmpl w:val="DF124B78"/>
    <w:lvl w:ilvl="0" w:tplc="F1807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D06A0B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DE6EA040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F8BCE412">
      <w:start w:val="10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0873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5B8"/>
    <w:rsid w:val="001B38D7"/>
    <w:rsid w:val="00403791"/>
    <w:rsid w:val="004905B8"/>
    <w:rsid w:val="00F1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59DE7"/>
  <w15:chartTrackingRefBased/>
  <w15:docId w15:val="{99033B11-5A3C-4047-8CBD-440826128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05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3835CD-A92E-4649-A0B7-4B6F62811E7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65460F-8F8E-4799-BAD6-16EB927B6F7E}"/>
</file>

<file path=customXml/itemProps3.xml><?xml version="1.0" encoding="utf-8"?>
<ds:datastoreItem xmlns:ds="http://schemas.openxmlformats.org/officeDocument/2006/customXml" ds:itemID="{3B2A4516-5527-4CF1-BFE6-1BA28C0014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872</Characters>
  <Application>Microsoft Office Word</Application>
  <DocSecurity>0</DocSecurity>
  <Lines>7</Lines>
  <Paragraphs>2</Paragraphs>
  <ScaleCrop>false</ScaleCrop>
  <Company>UMWM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Marszałek Paweł</dc:creator>
  <cp:keywords/>
  <dc:description/>
  <cp:lastModifiedBy>Kowalczyk Marta</cp:lastModifiedBy>
  <cp:revision>2</cp:revision>
  <dcterms:created xsi:type="dcterms:W3CDTF">2023-08-04T12:34:00Z</dcterms:created>
  <dcterms:modified xsi:type="dcterms:W3CDTF">2023-08-29T08:01:00Z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