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71C2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6009C3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92566555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71C25" w:rsidRDefault="00BB34A5" w:rsidP="0054552A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71C25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B71C2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4552A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CD5111" w:rsidRPr="00B71C25">
              <w:rPr>
                <w:rFonts w:ascii="Times New Roman" w:eastAsia="Times New Roman" w:hAnsi="Times New Roman" w:cs="Times New Roman"/>
                <w:lang w:eastAsia="pl-PL"/>
              </w:rPr>
              <w:t xml:space="preserve"> listopada</w:t>
            </w:r>
            <w:r w:rsidR="002E3160" w:rsidRPr="00B71C25">
              <w:rPr>
                <w:rFonts w:ascii="Times New Roman" w:eastAsia="Times New Roman" w:hAnsi="Times New Roman" w:cs="Times New Roman"/>
                <w:lang w:eastAsia="pl-PL"/>
              </w:rPr>
              <w:t xml:space="preserve"> 2024</w:t>
            </w:r>
            <w:r w:rsidRPr="00B71C25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D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Komendant Wojewódzki</w:t>
            </w: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CD5111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CD5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C25" w:rsidRPr="00BB34A5" w:rsidRDefault="00B71C2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111" w:rsidRPr="00CD5111" w:rsidRDefault="00BB34A5" w:rsidP="00CD5111">
      <w:p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B71C25">
        <w:rPr>
          <w:rFonts w:ascii="Times New Roman" w:eastAsia="Times New Roman" w:hAnsi="Times New Roman" w:cs="Times New Roman"/>
          <w:b/>
          <w:i/>
          <w:lang w:eastAsia="pl-PL"/>
        </w:rPr>
        <w:t>DOSTAWĘ</w:t>
      </w:r>
      <w:r w:rsidR="00CD5111" w:rsidRPr="00CD5111">
        <w:rPr>
          <w:rFonts w:ascii="Times New Roman" w:eastAsia="Times New Roman" w:hAnsi="Times New Roman" w:cs="Times New Roman"/>
          <w:b/>
          <w:i/>
          <w:lang w:eastAsia="pl-PL"/>
        </w:rPr>
        <w:t xml:space="preserve"> SAMOCHODU TYPU PICK-UP </w:t>
      </w:r>
    </w:p>
    <w:p w:rsidR="00BB34A5" w:rsidRPr="003264B8" w:rsidRDefault="00CD5111" w:rsidP="00CD5111">
      <w:p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lang w:eastAsia="pl-PL"/>
        </w:rPr>
      </w:pPr>
      <w:r w:rsidRPr="00CD5111">
        <w:rPr>
          <w:rFonts w:ascii="Times New Roman" w:eastAsia="Times New Roman" w:hAnsi="Times New Roman" w:cs="Times New Roman"/>
          <w:b/>
          <w:i/>
          <w:lang w:eastAsia="pl-PL"/>
        </w:rPr>
        <w:t>I SAMOCHODU TYPU FURGON”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A758E" w:rsidRPr="003264B8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="00BB34A5"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>
        <w:rPr>
          <w:rFonts w:ascii="Times New Roman" w:eastAsia="Times New Roman" w:hAnsi="Times New Roman" w:cs="Times New Roman"/>
          <w:lang w:eastAsia="pl-PL"/>
        </w:rPr>
        <w:t>61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/</w:t>
      </w:r>
      <w:r w:rsidR="002E3160">
        <w:rPr>
          <w:rFonts w:ascii="Times New Roman" w:eastAsia="Times New Roman" w:hAnsi="Times New Roman" w:cs="Times New Roman"/>
          <w:lang w:eastAsia="pl-PL"/>
        </w:rPr>
        <w:t>S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="00BB34A5"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treści SWZ:</w:t>
      </w:r>
    </w:p>
    <w:p w:rsidR="00FE5444" w:rsidRPr="003264B8" w:rsidRDefault="00BB34A5" w:rsidP="00CD51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</w:t>
      </w:r>
      <w:r w:rsidR="00CD5111">
        <w:rPr>
          <w:rFonts w:ascii="Times New Roman" w:eastAsia="Times New Roman" w:hAnsi="Times New Roman" w:cs="Times New Roman"/>
          <w:lang w:eastAsia="pl-PL"/>
        </w:rPr>
        <w:t>art. 284 ust. 2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2E3160">
        <w:rPr>
          <w:rFonts w:ascii="Times New Roman" w:eastAsia="Calibri" w:hAnsi="Times New Roman" w:cs="Times New Roman"/>
          <w:i/>
        </w:rPr>
        <w:t>3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2E3160">
        <w:rPr>
          <w:rFonts w:ascii="Times New Roman" w:eastAsia="Calibri" w:hAnsi="Times New Roman" w:cs="Times New Roman"/>
          <w:i/>
        </w:rPr>
        <w:t>1605</w:t>
      </w:r>
      <w:r w:rsidRPr="003264B8">
        <w:rPr>
          <w:rFonts w:ascii="Times New Roman" w:eastAsia="Calibri" w:hAnsi="Times New Roman" w:cs="Times New Roman"/>
          <w:i/>
        </w:rPr>
        <w:t xml:space="preserve"> ze zm.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CD5111">
        <w:rPr>
          <w:rFonts w:ascii="Times New Roman" w:eastAsia="Times New Roman" w:hAnsi="Times New Roman" w:cs="Times New Roman"/>
          <w:lang w:eastAsia="pl-PL"/>
        </w:rPr>
        <w:t>:</w:t>
      </w:r>
      <w:r w:rsidR="00CD5111" w:rsidRPr="003264B8">
        <w:rPr>
          <w:rFonts w:ascii="Times New Roman" w:hAnsi="Times New Roman" w:cs="Times New Roman"/>
        </w:rPr>
        <w:t xml:space="preserve"> </w:t>
      </w:r>
    </w:p>
    <w:p w:rsidR="00CD5111" w:rsidRDefault="00CD5111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5111" w:rsidRPr="00CD5111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D5111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CD511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CD5111" w:rsidRPr="00CD5111">
        <w:rPr>
          <w:rFonts w:ascii="Times New Roman" w:hAnsi="Times New Roman" w:cs="Times New Roman"/>
          <w:sz w:val="22"/>
          <w:szCs w:val="22"/>
        </w:rPr>
        <w:t>(dotyczy Zadania nr 1 – samochód osobowo-terenowy typu pick-up):</w:t>
      </w:r>
    </w:p>
    <w:p w:rsidR="00CD5111" w:rsidRDefault="00CD5111" w:rsidP="00BB34A5">
      <w:pPr>
        <w:pStyle w:val="Default"/>
        <w:jc w:val="both"/>
      </w:pPr>
    </w:p>
    <w:p w:rsidR="005B26C4" w:rsidRPr="00CD5111" w:rsidRDefault="00CD5111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D5111">
        <w:rPr>
          <w:rFonts w:ascii="Times New Roman" w:hAnsi="Times New Roman" w:cs="Times New Roman"/>
          <w:sz w:val="22"/>
          <w:szCs w:val="22"/>
        </w:rPr>
        <w:t>Czy zamawiający dopuszcza pojemność skokową 1898?</w:t>
      </w:r>
    </w:p>
    <w:p w:rsidR="00CD5111" w:rsidRPr="003264B8" w:rsidRDefault="00CD5111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730E2D" w:rsidRPr="003264B8" w:rsidRDefault="00730E2D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5111" w:rsidRPr="00B71C25" w:rsidRDefault="00B71C25" w:rsidP="00E818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1C25">
        <w:rPr>
          <w:rFonts w:ascii="Times New Roman" w:hAnsi="Times New Roman" w:cs="Times New Roman"/>
        </w:rPr>
        <w:t>Zamawiający nie dopuszcza pojazdu o pojemności silnika mniejszej niż 1995 cm</w:t>
      </w:r>
      <w:r w:rsidRPr="00B71C25">
        <w:rPr>
          <w:rFonts w:ascii="Times New Roman" w:hAnsi="Times New Roman" w:cs="Times New Roman"/>
          <w:vertAlign w:val="superscript"/>
        </w:rPr>
        <w:t>3</w:t>
      </w:r>
      <w:r w:rsidRPr="00B71C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Zapisy SWZ pozostają bez zmian.</w:t>
      </w:r>
    </w:p>
    <w:p w:rsidR="00B71C25" w:rsidRDefault="000F60B6" w:rsidP="00E818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776B5" w:rsidRPr="003264B8" w:rsidRDefault="009776B5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Treść </w:t>
      </w:r>
      <w:r w:rsidR="00CD5111">
        <w:rPr>
          <w:rFonts w:ascii="Times New Roman" w:eastAsia="Calibri" w:hAnsi="Times New Roman" w:cs="Times New Roman"/>
        </w:rPr>
        <w:t>wyjaśnień</w:t>
      </w:r>
      <w:r w:rsidRPr="003264B8">
        <w:rPr>
          <w:rFonts w:ascii="Times New Roman" w:eastAsia="Calibri" w:hAnsi="Times New Roman" w:cs="Times New Roman"/>
        </w:rPr>
        <w:t xml:space="preserve"> należy uwzględnić </w:t>
      </w:r>
      <w:r w:rsidR="00B96809" w:rsidRPr="003264B8">
        <w:rPr>
          <w:rFonts w:ascii="Times New Roman" w:eastAsia="Calibri" w:hAnsi="Times New Roman" w:cs="Times New Roman"/>
        </w:rPr>
        <w:t xml:space="preserve"> </w:t>
      </w:r>
      <w:r w:rsidR="00E8186C">
        <w:rPr>
          <w:rFonts w:ascii="Times New Roman" w:eastAsia="Calibri" w:hAnsi="Times New Roman" w:cs="Times New Roman"/>
        </w:rPr>
        <w:t xml:space="preserve">                    </w:t>
      </w:r>
      <w:r w:rsidR="00B96809" w:rsidRPr="003264B8">
        <w:rPr>
          <w:rFonts w:ascii="Times New Roman" w:eastAsia="Calibri" w:hAnsi="Times New Roman" w:cs="Times New Roman"/>
        </w:rPr>
        <w:t xml:space="preserve">   </w:t>
      </w:r>
      <w:r w:rsidRPr="003264B8">
        <w:rPr>
          <w:rFonts w:ascii="Times New Roman" w:eastAsia="Calibri" w:hAnsi="Times New Roman" w:cs="Times New Roman"/>
        </w:rPr>
        <w:t>w składanej ofercie.</w:t>
      </w:r>
    </w:p>
    <w:p w:rsidR="00B71C25" w:rsidRPr="00B71C25" w:rsidRDefault="007B1282" w:rsidP="00B71C25">
      <w:pPr>
        <w:tabs>
          <w:tab w:val="left" w:pos="8092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="001369FD">
        <w:rPr>
          <w:rFonts w:ascii="Times New Roman" w:hAnsi="Times New Roman" w:cs="Times New Roman"/>
          <w:b/>
        </w:rPr>
        <w:tab/>
      </w:r>
      <w:r w:rsidR="001369FD">
        <w:rPr>
          <w:rFonts w:ascii="Times New Roman" w:hAnsi="Times New Roman" w:cs="Times New Roman"/>
          <w:b/>
        </w:rPr>
        <w:tab/>
      </w:r>
      <w:r w:rsidR="00B71C25" w:rsidRPr="00B71C25">
        <w:rPr>
          <w:rFonts w:ascii="Times New Roman" w:eastAsia="Calibri" w:hAnsi="Times New Roman" w:cs="Times New Roman"/>
          <w:sz w:val="20"/>
          <w:szCs w:val="20"/>
        </w:rPr>
        <w:t xml:space="preserve">         KOMENDANT WOJEWÓDZKI  POLICJI</w:t>
      </w:r>
    </w:p>
    <w:p w:rsidR="00B71C25" w:rsidRPr="00B71C25" w:rsidRDefault="00B71C25" w:rsidP="00B71C25">
      <w:pPr>
        <w:tabs>
          <w:tab w:val="left" w:pos="8092"/>
        </w:tabs>
        <w:spacing w:after="0" w:line="240" w:lineRule="auto"/>
        <w:ind w:left="5103" w:firstLine="709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B71C25">
        <w:rPr>
          <w:rFonts w:ascii="Times New Roman" w:eastAsia="Calibri" w:hAnsi="Times New Roman" w:cs="Times New Roman"/>
          <w:sz w:val="20"/>
          <w:szCs w:val="20"/>
        </w:rPr>
        <w:t>W BIAŁYMSTOKU</w:t>
      </w:r>
    </w:p>
    <w:p w:rsidR="00B71C25" w:rsidRPr="00B71C25" w:rsidRDefault="00B71C25" w:rsidP="00B71C25">
      <w:pPr>
        <w:tabs>
          <w:tab w:val="left" w:pos="8092"/>
        </w:tabs>
        <w:spacing w:after="0" w:line="240" w:lineRule="auto"/>
        <w:ind w:left="5103" w:firstLine="709"/>
        <w:jc w:val="center"/>
        <w:rPr>
          <w:rFonts w:ascii="Times New Roman" w:eastAsia="Calibri" w:hAnsi="Times New Roman" w:cs="Times New Roman"/>
        </w:rPr>
      </w:pPr>
    </w:p>
    <w:p w:rsidR="00B71C25" w:rsidRPr="00B71C25" w:rsidRDefault="00B71C25" w:rsidP="00B71C2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i/>
        </w:rPr>
        <w:t xml:space="preserve">  </w:t>
      </w:r>
      <w:r w:rsidRPr="00B71C25">
        <w:rPr>
          <w:rFonts w:ascii="Times New Roman" w:eastAsia="Calibri" w:hAnsi="Times New Roman" w:cs="Times New Roman"/>
          <w:b/>
          <w:i/>
        </w:rPr>
        <w:t xml:space="preserve"> insp. Kamil Borkowski</w:t>
      </w:r>
    </w:p>
    <w:p w:rsidR="00B71C25" w:rsidRPr="006009C3" w:rsidRDefault="006009C3" w:rsidP="006009C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</w:t>
      </w:r>
      <w:r w:rsidRPr="006009C3">
        <w:rPr>
          <w:rFonts w:ascii="Times New Roman" w:hAnsi="Times New Roman" w:cs="Times New Roman"/>
          <w:i/>
        </w:rPr>
        <w:t>(podpis na oryginale)</w:t>
      </w:r>
    </w:p>
    <w:p w:rsidR="006009C3" w:rsidRDefault="006009C3" w:rsidP="00BB34A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71C25" w:rsidRDefault="00B71C25" w:rsidP="00BB34A5">
      <w:pPr>
        <w:jc w:val="both"/>
        <w:rPr>
          <w:rFonts w:ascii="Times New Roman" w:hAnsi="Times New Roman" w:cs="Times New Roman"/>
          <w:b/>
        </w:rPr>
      </w:pPr>
    </w:p>
    <w:p w:rsidR="00B71C25" w:rsidRDefault="00B71C25" w:rsidP="00BB34A5">
      <w:pPr>
        <w:jc w:val="both"/>
        <w:rPr>
          <w:rFonts w:ascii="Times New Roman" w:hAnsi="Times New Roman" w:cs="Times New Roman"/>
          <w:b/>
        </w:rPr>
      </w:pPr>
    </w:p>
    <w:p w:rsidR="00B71C25" w:rsidRDefault="00B71C25" w:rsidP="00BB34A5">
      <w:pPr>
        <w:jc w:val="both"/>
        <w:rPr>
          <w:rFonts w:ascii="Times New Roman" w:hAnsi="Times New Roman" w:cs="Times New Roman"/>
          <w:b/>
        </w:rPr>
      </w:pPr>
    </w:p>
    <w:p w:rsidR="00B71C25" w:rsidRDefault="00B71C25" w:rsidP="00BB34A5">
      <w:pPr>
        <w:jc w:val="both"/>
        <w:rPr>
          <w:rFonts w:ascii="Times New Roman" w:hAnsi="Times New Roman" w:cs="Times New Roman"/>
          <w:b/>
        </w:rPr>
      </w:pPr>
    </w:p>
    <w:p w:rsidR="00B71C25" w:rsidRDefault="00B71C25" w:rsidP="00BB34A5">
      <w:pPr>
        <w:jc w:val="both"/>
        <w:rPr>
          <w:rFonts w:ascii="Times New Roman" w:hAnsi="Times New Roman" w:cs="Times New Roman"/>
          <w:b/>
        </w:rPr>
      </w:pPr>
    </w:p>
    <w:p w:rsidR="00B71C25" w:rsidRDefault="00B71C25" w:rsidP="00BB34A5">
      <w:pPr>
        <w:jc w:val="both"/>
        <w:rPr>
          <w:rFonts w:ascii="Times New Roman" w:hAnsi="Times New Roman" w:cs="Times New Roman"/>
          <w:b/>
        </w:rPr>
      </w:pPr>
    </w:p>
    <w:p w:rsidR="00B71C25" w:rsidRDefault="00B71C25" w:rsidP="00BB34A5">
      <w:pPr>
        <w:jc w:val="both"/>
        <w:rPr>
          <w:rFonts w:ascii="Times New Roman" w:hAnsi="Times New Roman" w:cs="Times New Roman"/>
          <w:b/>
        </w:rPr>
      </w:pPr>
    </w:p>
    <w:p w:rsidR="00633FE3" w:rsidRPr="00F77EC5" w:rsidRDefault="00B71C25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1C25">
        <w:rPr>
          <w:rFonts w:ascii="Times New Roman" w:hAnsi="Times New Roman" w:cs="Times New Roman"/>
          <w:sz w:val="20"/>
          <w:szCs w:val="20"/>
          <w:u w:val="single"/>
        </w:rPr>
        <w:t>Wyk. w 1 egz.</w:t>
      </w:r>
      <w:r w:rsidR="001369FD">
        <w:rPr>
          <w:rFonts w:ascii="Times New Roman" w:hAnsi="Times New Roman" w:cs="Times New Roman"/>
          <w:b/>
        </w:rPr>
        <w:tab/>
      </w:r>
      <w:r w:rsidR="001369FD">
        <w:rPr>
          <w:rFonts w:ascii="Times New Roman" w:hAnsi="Times New Roman" w:cs="Times New Roman"/>
          <w:b/>
        </w:rPr>
        <w:tab/>
      </w:r>
      <w:r w:rsidR="001369FD">
        <w:rPr>
          <w:rFonts w:ascii="Times New Roman" w:hAnsi="Times New Roman" w:cs="Times New Roman"/>
          <w:b/>
        </w:rPr>
        <w:tab/>
      </w:r>
    </w:p>
    <w:sectPr w:rsidR="00633FE3" w:rsidRPr="00F77EC5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61DBE"/>
    <w:multiLevelType w:val="hybridMultilevel"/>
    <w:tmpl w:val="E8246504"/>
    <w:lvl w:ilvl="0" w:tplc="CB5C272C">
      <w:start w:val="2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E1129"/>
    <w:multiLevelType w:val="hybridMultilevel"/>
    <w:tmpl w:val="A576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D4835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63406DA">
      <w:start w:val="1"/>
      <w:numFmt w:val="lowerLetter"/>
      <w:lvlText w:val="%3)"/>
      <w:lvlJc w:val="left"/>
      <w:pPr>
        <w:ind w:left="2340" w:hanging="360"/>
      </w:p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4846"/>
    <w:rsid w:val="000F60B6"/>
    <w:rsid w:val="001369FD"/>
    <w:rsid w:val="0024452E"/>
    <w:rsid w:val="00293550"/>
    <w:rsid w:val="002C423C"/>
    <w:rsid w:val="002E3160"/>
    <w:rsid w:val="003264B8"/>
    <w:rsid w:val="0032661A"/>
    <w:rsid w:val="00350764"/>
    <w:rsid w:val="00464EBF"/>
    <w:rsid w:val="0054552A"/>
    <w:rsid w:val="00553376"/>
    <w:rsid w:val="005B26C4"/>
    <w:rsid w:val="005F47AE"/>
    <w:rsid w:val="006009C3"/>
    <w:rsid w:val="00633FE3"/>
    <w:rsid w:val="00656E9D"/>
    <w:rsid w:val="00730E2D"/>
    <w:rsid w:val="007949A9"/>
    <w:rsid w:val="007B1282"/>
    <w:rsid w:val="007C2DD8"/>
    <w:rsid w:val="00807EC9"/>
    <w:rsid w:val="00831C3D"/>
    <w:rsid w:val="00853B9C"/>
    <w:rsid w:val="008A758E"/>
    <w:rsid w:val="00910169"/>
    <w:rsid w:val="00947040"/>
    <w:rsid w:val="009776B5"/>
    <w:rsid w:val="00996B9E"/>
    <w:rsid w:val="00AF643E"/>
    <w:rsid w:val="00B71C25"/>
    <w:rsid w:val="00B80313"/>
    <w:rsid w:val="00B96809"/>
    <w:rsid w:val="00BA0BB7"/>
    <w:rsid w:val="00BB34A5"/>
    <w:rsid w:val="00BB5C66"/>
    <w:rsid w:val="00BF6639"/>
    <w:rsid w:val="00C33C91"/>
    <w:rsid w:val="00C43647"/>
    <w:rsid w:val="00C4772B"/>
    <w:rsid w:val="00CD5111"/>
    <w:rsid w:val="00D063C0"/>
    <w:rsid w:val="00D10EA6"/>
    <w:rsid w:val="00DB7DC6"/>
    <w:rsid w:val="00DE0700"/>
    <w:rsid w:val="00E5594F"/>
    <w:rsid w:val="00E8186C"/>
    <w:rsid w:val="00ED3E0C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46</cp:revision>
  <cp:lastPrinted>2024-11-08T07:48:00Z</cp:lastPrinted>
  <dcterms:created xsi:type="dcterms:W3CDTF">2022-02-01T11:39:00Z</dcterms:created>
  <dcterms:modified xsi:type="dcterms:W3CDTF">2024-11-08T09:23:00Z</dcterms:modified>
</cp:coreProperties>
</file>