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F68" w:rsidRPr="00070F0C" w:rsidRDefault="000E1F68" w:rsidP="00835ADF">
      <w:pPr>
        <w:spacing w:after="0"/>
        <w:jc w:val="center"/>
        <w:rPr>
          <w:rFonts w:ascii="Times New Roman" w:hAnsi="Times New Roman" w:cs="Times New Roman"/>
          <w:sz w:val="18"/>
          <w:szCs w:val="18"/>
        </w:rPr>
      </w:pPr>
      <w:r w:rsidRPr="00070F0C">
        <w:rPr>
          <w:rFonts w:ascii="Times New Roman" w:hAnsi="Times New Roman" w:cs="Times New Roman"/>
          <w:sz w:val="18"/>
          <w:szCs w:val="18"/>
        </w:rPr>
        <w:t xml:space="preserve">„Budowa Zintegrowanego Węzła Przesiadkowego przy stacji kolejowej Kórnik wraz z zakupem środków transportu publicznego” w ramach Osi Priorytetowej 3 „Energia”, Działania 3.3. „Wspieranie strategii niskoemisyjnych w tym mobilność miejska”, </w:t>
      </w:r>
      <w:proofErr w:type="spellStart"/>
      <w:r w:rsidRPr="00070F0C">
        <w:rPr>
          <w:rFonts w:ascii="Times New Roman" w:hAnsi="Times New Roman" w:cs="Times New Roman"/>
          <w:sz w:val="18"/>
          <w:szCs w:val="18"/>
        </w:rPr>
        <w:t>Poddziałania</w:t>
      </w:r>
      <w:proofErr w:type="spellEnd"/>
      <w:r w:rsidRPr="00070F0C">
        <w:rPr>
          <w:rFonts w:ascii="Times New Roman" w:hAnsi="Times New Roman" w:cs="Times New Roman"/>
          <w:sz w:val="18"/>
          <w:szCs w:val="18"/>
        </w:rPr>
        <w:t xml:space="preserve"> 3.3.3 „Wspieranie strategii niskoemisyjnych w tym mobilność miejska w ramach ZIT dla MOF Poznania” Wielkopolskiego Regionalnego Programu Operacyjnego na lata 2014-2020</w:t>
      </w:r>
    </w:p>
    <w:p w:rsidR="000E1F68" w:rsidRPr="00835ADF" w:rsidRDefault="000E1F68" w:rsidP="00835ADF">
      <w:pPr>
        <w:spacing w:after="0"/>
        <w:jc w:val="center"/>
        <w:rPr>
          <w:rFonts w:ascii="Times New Roman" w:hAnsi="Times New Roman" w:cs="Times New Roman"/>
          <w:sz w:val="18"/>
          <w:szCs w:val="18"/>
        </w:rPr>
      </w:pPr>
      <w:r w:rsidRPr="00835ADF">
        <w:rPr>
          <w:rFonts w:ascii="Times New Roman" w:hAnsi="Times New Roman" w:cs="Times New Roman"/>
          <w:sz w:val="18"/>
          <w:szCs w:val="18"/>
        </w:rPr>
        <w:t xml:space="preserve">(nr umowy </w:t>
      </w:r>
      <w:r w:rsidRPr="00070F0C">
        <w:rPr>
          <w:rFonts w:ascii="Times New Roman" w:hAnsi="Times New Roman" w:cs="Times New Roman"/>
          <w:sz w:val="18"/>
          <w:szCs w:val="18"/>
        </w:rPr>
        <w:t>RPWP.03.03.03-30-0026/16</w:t>
      </w:r>
      <w:r w:rsidRPr="00835ADF">
        <w:rPr>
          <w:rFonts w:ascii="Times New Roman" w:hAnsi="Times New Roman" w:cs="Times New Roman"/>
          <w:sz w:val="18"/>
          <w:szCs w:val="18"/>
        </w:rPr>
        <w:t>)</w:t>
      </w:r>
    </w:p>
    <w:p w:rsidR="000E1F68" w:rsidRPr="001043A0" w:rsidRDefault="000E1F68" w:rsidP="001043A0">
      <w:pPr>
        <w:spacing w:after="0" w:line="360" w:lineRule="auto"/>
        <w:jc w:val="right"/>
        <w:rPr>
          <w:rFonts w:ascii="Times New Roman" w:hAnsi="Times New Roman" w:cs="Times New Roman"/>
          <w:sz w:val="24"/>
          <w:szCs w:val="24"/>
        </w:rPr>
      </w:pPr>
      <w:r w:rsidRPr="001043A0">
        <w:rPr>
          <w:rFonts w:ascii="Times New Roman" w:hAnsi="Times New Roman" w:cs="Times New Roman"/>
          <w:sz w:val="24"/>
          <w:szCs w:val="24"/>
        </w:rPr>
        <w:t xml:space="preserve">Kórnik, dnia </w:t>
      </w:r>
      <w:r w:rsidR="00963021" w:rsidRPr="001043A0">
        <w:rPr>
          <w:rFonts w:ascii="Times New Roman" w:hAnsi="Times New Roman" w:cs="Times New Roman"/>
          <w:sz w:val="24"/>
          <w:szCs w:val="24"/>
        </w:rPr>
        <w:t>11</w:t>
      </w:r>
      <w:r w:rsidR="005373CC" w:rsidRPr="001043A0">
        <w:rPr>
          <w:rFonts w:ascii="Times New Roman" w:hAnsi="Times New Roman" w:cs="Times New Roman"/>
          <w:sz w:val="24"/>
          <w:szCs w:val="24"/>
        </w:rPr>
        <w:t xml:space="preserve"> czerwca 2018 roku</w:t>
      </w:r>
    </w:p>
    <w:p w:rsidR="000E1F68" w:rsidRPr="001043A0" w:rsidRDefault="000E1F68" w:rsidP="001043A0">
      <w:pPr>
        <w:spacing w:after="0" w:line="360" w:lineRule="auto"/>
        <w:jc w:val="both"/>
        <w:rPr>
          <w:rFonts w:ascii="Times New Roman" w:hAnsi="Times New Roman" w:cs="Times New Roman"/>
          <w:b/>
          <w:bCs/>
          <w:sz w:val="24"/>
          <w:szCs w:val="24"/>
        </w:rPr>
      </w:pPr>
      <w:r w:rsidRPr="001043A0">
        <w:rPr>
          <w:rFonts w:ascii="Times New Roman" w:hAnsi="Times New Roman" w:cs="Times New Roman"/>
          <w:sz w:val="24"/>
          <w:szCs w:val="24"/>
        </w:rPr>
        <w:t>B-FP.041.17.2016</w:t>
      </w:r>
    </w:p>
    <w:p w:rsidR="000E1F68" w:rsidRPr="001043A0" w:rsidRDefault="000E1F68" w:rsidP="001043A0">
      <w:pPr>
        <w:spacing w:after="0" w:line="360" w:lineRule="auto"/>
        <w:jc w:val="center"/>
        <w:rPr>
          <w:rFonts w:ascii="Times New Roman" w:hAnsi="Times New Roman" w:cs="Times New Roman"/>
          <w:b/>
          <w:bCs/>
          <w:sz w:val="24"/>
          <w:szCs w:val="24"/>
        </w:rPr>
      </w:pPr>
      <w:r w:rsidRPr="001043A0">
        <w:rPr>
          <w:rFonts w:ascii="Times New Roman" w:hAnsi="Times New Roman" w:cs="Times New Roman"/>
          <w:b/>
          <w:bCs/>
          <w:sz w:val="24"/>
          <w:szCs w:val="24"/>
        </w:rPr>
        <w:t>ZAPYTANIE OFERTOWE</w:t>
      </w:r>
    </w:p>
    <w:p w:rsidR="00734978" w:rsidRPr="001043A0" w:rsidRDefault="00734978" w:rsidP="001043A0">
      <w:pPr>
        <w:spacing w:after="0" w:line="360" w:lineRule="auto"/>
        <w:rPr>
          <w:rFonts w:ascii="Times New Roman" w:hAnsi="Times New Roman" w:cs="Times New Roman"/>
          <w:b/>
          <w:bCs/>
          <w:sz w:val="24"/>
          <w:szCs w:val="24"/>
        </w:rPr>
      </w:pPr>
    </w:p>
    <w:p w:rsidR="00FA5F7A" w:rsidRPr="005B3543" w:rsidRDefault="000E1F68" w:rsidP="005B3543">
      <w:pPr>
        <w:spacing w:after="0" w:line="360" w:lineRule="auto"/>
        <w:jc w:val="both"/>
        <w:rPr>
          <w:rFonts w:ascii="Times New Roman" w:hAnsi="Times New Roman" w:cs="Times New Roman"/>
          <w:b/>
          <w:bCs/>
          <w:sz w:val="24"/>
          <w:szCs w:val="24"/>
        </w:rPr>
      </w:pPr>
      <w:r w:rsidRPr="005B3543">
        <w:rPr>
          <w:rFonts w:ascii="Times New Roman" w:hAnsi="Times New Roman" w:cs="Times New Roman"/>
          <w:b/>
          <w:bCs/>
          <w:sz w:val="24"/>
          <w:szCs w:val="24"/>
        </w:rPr>
        <w:t>1.Informacje ogólne.</w:t>
      </w:r>
    </w:p>
    <w:p w:rsidR="00963021" w:rsidRPr="005B3543" w:rsidRDefault="000E1F68" w:rsidP="005B3543">
      <w:pPr>
        <w:spacing w:after="0" w:line="360" w:lineRule="auto"/>
        <w:jc w:val="both"/>
        <w:rPr>
          <w:rFonts w:ascii="Times New Roman" w:hAnsi="Times New Roman" w:cs="Times New Roman"/>
          <w:sz w:val="24"/>
          <w:szCs w:val="24"/>
        </w:rPr>
      </w:pPr>
      <w:r w:rsidRPr="005B3543">
        <w:rPr>
          <w:rFonts w:ascii="Times New Roman" w:hAnsi="Times New Roman" w:cs="Times New Roman"/>
          <w:sz w:val="24"/>
          <w:szCs w:val="24"/>
        </w:rPr>
        <w:t>W związku z realizacją przez Miasto i Gminę Kórnik projektu pn. „Budowa Zintegrowanego Węzła Przesiadkowego przy stacji kolejowej Kórnik wraz z zakupem środków transportu publicznego" współfinansowanego przez Unię Europejską z Europejskiego Funduszu Rozwoju Regionalnego w ramach Regionalnego Programu Operacyjnego Województwa Wielkopolskiego na lata 2014–2020 zwracam się z prośbą o przedstawienie oferty ce</w:t>
      </w:r>
      <w:r w:rsidR="00963021" w:rsidRPr="005B3543">
        <w:rPr>
          <w:rFonts w:ascii="Times New Roman" w:hAnsi="Times New Roman" w:cs="Times New Roman"/>
          <w:sz w:val="24"/>
          <w:szCs w:val="24"/>
        </w:rPr>
        <w:t>nowej na:</w:t>
      </w:r>
    </w:p>
    <w:p w:rsidR="001043A0" w:rsidRPr="005B3543" w:rsidRDefault="00963021" w:rsidP="005B3543">
      <w:pPr>
        <w:pStyle w:val="Akapitzlist"/>
        <w:numPr>
          <w:ilvl w:val="0"/>
          <w:numId w:val="31"/>
        </w:numPr>
        <w:spacing w:after="0" w:line="360" w:lineRule="auto"/>
        <w:ind w:left="426" w:right="-6" w:hanging="426"/>
        <w:jc w:val="both"/>
        <w:rPr>
          <w:rFonts w:ascii="Times New Roman" w:hAnsi="Times New Roman" w:cs="Times New Roman"/>
          <w:sz w:val="24"/>
          <w:szCs w:val="24"/>
        </w:rPr>
      </w:pPr>
      <w:r w:rsidRPr="005B3543">
        <w:rPr>
          <w:rFonts w:ascii="Times New Roman" w:hAnsi="Times New Roman" w:cs="Times New Roman"/>
          <w:sz w:val="24"/>
          <w:szCs w:val="24"/>
        </w:rPr>
        <w:t>Zad. 1 - wykonanie gadżetów reklamowych z nadrukiem w postaci logo projektu oraz logotypów graficznych: logo Programu Regionalnego, herb</w:t>
      </w:r>
      <w:r w:rsidR="001043A0" w:rsidRPr="005B3543">
        <w:rPr>
          <w:rFonts w:ascii="Times New Roman" w:hAnsi="Times New Roman" w:cs="Times New Roman"/>
          <w:sz w:val="24"/>
          <w:szCs w:val="24"/>
        </w:rPr>
        <w:t>u Województwa W</w:t>
      </w:r>
      <w:r w:rsidRPr="005B3543">
        <w:rPr>
          <w:rFonts w:ascii="Times New Roman" w:hAnsi="Times New Roman" w:cs="Times New Roman"/>
          <w:sz w:val="24"/>
          <w:szCs w:val="24"/>
        </w:rPr>
        <w:t>ielkopolskiego z podpisem Samorząd Województwa Wielkopolskiego, emblemat</w:t>
      </w:r>
      <w:r w:rsidR="001043A0" w:rsidRPr="005B3543">
        <w:rPr>
          <w:rFonts w:ascii="Times New Roman" w:hAnsi="Times New Roman" w:cs="Times New Roman"/>
          <w:sz w:val="24"/>
          <w:szCs w:val="24"/>
        </w:rPr>
        <w:t>em</w:t>
      </w:r>
      <w:r w:rsidRPr="005B3543">
        <w:rPr>
          <w:rFonts w:ascii="Times New Roman" w:hAnsi="Times New Roman" w:cs="Times New Roman"/>
          <w:sz w:val="24"/>
          <w:szCs w:val="24"/>
        </w:rPr>
        <w:t xml:space="preserve"> Unii Europejskiej z odwołaniem słownym do Unii Europejskiej oraz Europejskiego Funduszu Rozwoju Regionalnego </w:t>
      </w:r>
      <w:r w:rsidR="001043A0" w:rsidRPr="005B3543">
        <w:rPr>
          <w:rFonts w:ascii="Times New Roman" w:hAnsi="Times New Roman" w:cs="Times New Roman"/>
          <w:sz w:val="24"/>
          <w:szCs w:val="24"/>
        </w:rPr>
        <w:t xml:space="preserve">– </w:t>
      </w:r>
      <w:r w:rsidRPr="005B3543">
        <w:rPr>
          <w:rFonts w:ascii="Times New Roman" w:hAnsi="Times New Roman" w:cs="Times New Roman"/>
          <w:sz w:val="24"/>
          <w:szCs w:val="24"/>
        </w:rPr>
        <w:t xml:space="preserve">o wymiarach proporcjonalnych do wielkości gadżetu, zgodnie z Księgą identyfikacji wizualnej z uwzględnieniem logotypów graficznych dostępnych na stronie internetowej WRPO pod adresem: </w:t>
      </w:r>
      <w:hyperlink r:id="rId7" w:history="1">
        <w:r w:rsidRPr="005B3543">
          <w:rPr>
            <w:rStyle w:val="Hipercze"/>
            <w:rFonts w:ascii="Times New Roman" w:hAnsi="Times New Roman" w:cs="Times New Roman"/>
            <w:sz w:val="24"/>
            <w:szCs w:val="24"/>
          </w:rPr>
          <w:t>www.wrpo.wielkopolskie.pl</w:t>
        </w:r>
      </w:hyperlink>
      <w:r w:rsidRPr="005B3543">
        <w:rPr>
          <w:rFonts w:ascii="Times New Roman" w:hAnsi="Times New Roman" w:cs="Times New Roman"/>
          <w:sz w:val="24"/>
          <w:szCs w:val="24"/>
        </w:rPr>
        <w:t>;</w:t>
      </w:r>
    </w:p>
    <w:p w:rsidR="00963021" w:rsidRPr="005B3543" w:rsidRDefault="001043A0" w:rsidP="005B3543">
      <w:pPr>
        <w:pStyle w:val="Akapitzlist"/>
        <w:numPr>
          <w:ilvl w:val="0"/>
          <w:numId w:val="31"/>
        </w:numPr>
        <w:spacing w:after="0" w:line="360" w:lineRule="auto"/>
        <w:ind w:left="426" w:right="-6" w:hanging="426"/>
        <w:jc w:val="both"/>
        <w:rPr>
          <w:rFonts w:ascii="Times New Roman" w:hAnsi="Times New Roman" w:cs="Times New Roman"/>
          <w:sz w:val="24"/>
          <w:szCs w:val="24"/>
        </w:rPr>
      </w:pPr>
      <w:r w:rsidRPr="005B3543">
        <w:rPr>
          <w:rFonts w:ascii="Times New Roman" w:hAnsi="Times New Roman" w:cs="Times New Roman"/>
          <w:sz w:val="24"/>
          <w:szCs w:val="24"/>
        </w:rPr>
        <w:t xml:space="preserve">Zad. 2 - </w:t>
      </w:r>
      <w:r w:rsidR="00963021" w:rsidRPr="005B3543">
        <w:rPr>
          <w:rFonts w:ascii="Times New Roman" w:hAnsi="Times New Roman" w:cs="Times New Roman"/>
          <w:sz w:val="24"/>
          <w:szCs w:val="24"/>
        </w:rPr>
        <w:t>opracowanie i druk ulotek i plakatów promujących projekt.</w:t>
      </w:r>
    </w:p>
    <w:p w:rsidR="000E1F68" w:rsidRPr="005B3543" w:rsidRDefault="000E1F68" w:rsidP="005B3543">
      <w:pPr>
        <w:spacing w:after="0" w:line="360" w:lineRule="auto"/>
        <w:ind w:right="-3"/>
        <w:rPr>
          <w:rFonts w:ascii="Times New Roman" w:hAnsi="Times New Roman" w:cs="Times New Roman"/>
          <w:b/>
          <w:bCs/>
          <w:sz w:val="24"/>
          <w:szCs w:val="24"/>
        </w:rPr>
      </w:pPr>
    </w:p>
    <w:p w:rsidR="000E1F68" w:rsidRPr="005B3543" w:rsidRDefault="000E1F68" w:rsidP="005B3543">
      <w:pPr>
        <w:spacing w:after="0" w:line="360" w:lineRule="auto"/>
        <w:ind w:right="-3"/>
        <w:rPr>
          <w:rFonts w:ascii="Times New Roman" w:hAnsi="Times New Roman" w:cs="Times New Roman"/>
          <w:b/>
          <w:bCs/>
          <w:sz w:val="24"/>
          <w:szCs w:val="24"/>
        </w:rPr>
      </w:pPr>
      <w:r w:rsidRPr="005B3543">
        <w:rPr>
          <w:rFonts w:ascii="Times New Roman" w:hAnsi="Times New Roman" w:cs="Times New Roman"/>
          <w:b/>
          <w:bCs/>
          <w:sz w:val="24"/>
          <w:szCs w:val="24"/>
        </w:rPr>
        <w:t>2. Opis przedmiotu zamówienia.</w:t>
      </w:r>
    </w:p>
    <w:p w:rsidR="001043A0" w:rsidRPr="005B3543" w:rsidRDefault="001043A0" w:rsidP="005B3543">
      <w:pPr>
        <w:spacing w:after="0" w:line="360" w:lineRule="auto"/>
        <w:ind w:right="-6"/>
        <w:rPr>
          <w:rFonts w:ascii="Times New Roman" w:hAnsi="Times New Roman" w:cs="Times New Roman"/>
          <w:sz w:val="24"/>
          <w:szCs w:val="24"/>
        </w:rPr>
      </w:pPr>
      <w:r w:rsidRPr="005B3543">
        <w:rPr>
          <w:rFonts w:ascii="Times New Roman" w:hAnsi="Times New Roman" w:cs="Times New Roman"/>
          <w:sz w:val="24"/>
          <w:szCs w:val="24"/>
        </w:rPr>
        <w:t xml:space="preserve">Kod CPV: </w:t>
      </w:r>
      <w:r w:rsidRPr="005B3543">
        <w:rPr>
          <w:rFonts w:ascii="Times New Roman" w:hAnsi="Times New Roman" w:cs="Times New Roman"/>
          <w:color w:val="000000"/>
          <w:sz w:val="24"/>
          <w:szCs w:val="24"/>
        </w:rPr>
        <w:t>39.29.41.00 – 0  – artykuły informacyjne i promocyjne</w:t>
      </w:r>
    </w:p>
    <w:p w:rsidR="001043A0" w:rsidRPr="005B3543" w:rsidRDefault="001043A0" w:rsidP="005B3543">
      <w:pPr>
        <w:autoSpaceDE w:val="0"/>
        <w:autoSpaceDN w:val="0"/>
        <w:adjustRightInd w:val="0"/>
        <w:spacing w:after="0" w:line="360" w:lineRule="auto"/>
        <w:jc w:val="both"/>
        <w:rPr>
          <w:rFonts w:ascii="Times New Roman" w:hAnsi="Times New Roman" w:cs="Times New Roman"/>
          <w:color w:val="000000"/>
          <w:sz w:val="24"/>
          <w:szCs w:val="24"/>
        </w:rPr>
      </w:pPr>
      <w:r w:rsidRPr="005B3543">
        <w:rPr>
          <w:rFonts w:ascii="Times New Roman" w:hAnsi="Times New Roman" w:cs="Times New Roman"/>
          <w:sz w:val="24"/>
          <w:szCs w:val="24"/>
        </w:rPr>
        <w:t>Kod CPV:</w:t>
      </w:r>
      <w:r w:rsidRPr="005B3543">
        <w:rPr>
          <w:rFonts w:ascii="Times New Roman" w:hAnsi="Times New Roman" w:cs="Times New Roman"/>
          <w:b/>
          <w:bCs/>
          <w:sz w:val="24"/>
          <w:szCs w:val="24"/>
        </w:rPr>
        <w:t xml:space="preserve"> </w:t>
      </w:r>
      <w:r w:rsidRPr="005B3543">
        <w:rPr>
          <w:rFonts w:ascii="Times New Roman" w:hAnsi="Times New Roman" w:cs="Times New Roman"/>
          <w:color w:val="000000"/>
          <w:sz w:val="24"/>
          <w:szCs w:val="24"/>
        </w:rPr>
        <w:t>22.46.20.00 – 6  – materiały reklamowe</w:t>
      </w:r>
    </w:p>
    <w:p w:rsidR="000E1F68" w:rsidRPr="005B3543" w:rsidRDefault="000E1F68" w:rsidP="005B3543">
      <w:pPr>
        <w:pStyle w:val="NormalnyWeb"/>
        <w:shd w:val="clear" w:color="auto" w:fill="FFFFFF"/>
        <w:spacing w:before="0" w:beforeAutospacing="0" w:after="0" w:afterAutospacing="0" w:line="360" w:lineRule="auto"/>
        <w:jc w:val="both"/>
        <w:rPr>
          <w:rFonts w:ascii="Times New Roman" w:hAnsi="Times New Roman" w:cs="Times New Roman"/>
        </w:rPr>
      </w:pPr>
    </w:p>
    <w:p w:rsidR="001043A0" w:rsidRPr="005B3543" w:rsidRDefault="000E1F68" w:rsidP="005B3543">
      <w:pPr>
        <w:pStyle w:val="NormalnyWeb"/>
        <w:shd w:val="clear" w:color="auto" w:fill="FFFFFF"/>
        <w:spacing w:before="0" w:beforeAutospacing="0" w:after="0" w:afterAutospacing="0" w:line="360" w:lineRule="auto"/>
        <w:jc w:val="both"/>
        <w:rPr>
          <w:rFonts w:ascii="Times New Roman" w:hAnsi="Times New Roman" w:cs="Times New Roman"/>
        </w:rPr>
      </w:pPr>
      <w:r w:rsidRPr="005B3543">
        <w:rPr>
          <w:rFonts w:ascii="Times New Roman" w:hAnsi="Times New Roman" w:cs="Times New Roman"/>
        </w:rPr>
        <w:t>Przedmiotem zamówienia jest</w:t>
      </w:r>
      <w:r w:rsidR="001043A0" w:rsidRPr="005B3543">
        <w:rPr>
          <w:rFonts w:ascii="Times New Roman" w:hAnsi="Times New Roman" w:cs="Times New Roman"/>
        </w:rPr>
        <w:t>:</w:t>
      </w:r>
    </w:p>
    <w:p w:rsidR="001043A0" w:rsidRPr="005B3543" w:rsidRDefault="001043A0" w:rsidP="005B3543">
      <w:pPr>
        <w:pStyle w:val="NormalnyWeb"/>
        <w:shd w:val="clear" w:color="auto" w:fill="FFFFFF"/>
        <w:spacing w:before="0" w:beforeAutospacing="0" w:after="0" w:afterAutospacing="0" w:line="360" w:lineRule="auto"/>
        <w:jc w:val="both"/>
        <w:rPr>
          <w:rFonts w:ascii="Times New Roman" w:hAnsi="Times New Roman" w:cs="Times New Roman"/>
        </w:rPr>
      </w:pPr>
    </w:p>
    <w:p w:rsidR="001043A0" w:rsidRPr="005B3543" w:rsidRDefault="001043A0" w:rsidP="005B3543">
      <w:pPr>
        <w:pStyle w:val="NormalnyWeb"/>
        <w:shd w:val="clear" w:color="auto" w:fill="FFFFFF"/>
        <w:spacing w:before="0" w:beforeAutospacing="0" w:after="0" w:afterAutospacing="0" w:line="360" w:lineRule="auto"/>
        <w:jc w:val="both"/>
        <w:rPr>
          <w:rFonts w:ascii="Times New Roman" w:hAnsi="Times New Roman" w:cs="Times New Roman"/>
        </w:rPr>
      </w:pPr>
      <w:r w:rsidRPr="005B3543">
        <w:rPr>
          <w:rFonts w:ascii="Times New Roman" w:hAnsi="Times New Roman" w:cs="Times New Roman"/>
          <w:b/>
          <w:bCs/>
          <w:u w:val="single"/>
          <w:shd w:val="clear" w:color="auto" w:fill="FFFFFF"/>
        </w:rPr>
        <w:t>Zadanie 1.</w:t>
      </w:r>
    </w:p>
    <w:p w:rsidR="001043A0" w:rsidRPr="005B3543" w:rsidRDefault="001043A0" w:rsidP="005B3543">
      <w:pPr>
        <w:pStyle w:val="NormalnyWeb"/>
        <w:shd w:val="clear" w:color="auto" w:fill="FFFFFF"/>
        <w:spacing w:before="0" w:beforeAutospacing="0" w:after="0" w:afterAutospacing="0" w:line="360" w:lineRule="auto"/>
        <w:jc w:val="both"/>
        <w:rPr>
          <w:rFonts w:ascii="Times New Roman" w:hAnsi="Times New Roman" w:cs="Times New Roman"/>
          <w:shd w:val="clear" w:color="auto" w:fill="FFFFFF"/>
        </w:rPr>
      </w:pPr>
      <w:r w:rsidRPr="005B3543">
        <w:rPr>
          <w:rFonts w:ascii="Times New Roman" w:hAnsi="Times New Roman" w:cs="Times New Roman"/>
        </w:rPr>
        <w:t xml:space="preserve">Wykonanie </w:t>
      </w:r>
      <w:r w:rsidR="00392D02" w:rsidRPr="005B3543">
        <w:rPr>
          <w:rFonts w:ascii="Times New Roman" w:hAnsi="Times New Roman" w:cs="Times New Roman"/>
        </w:rPr>
        <w:t xml:space="preserve">i dostawa </w:t>
      </w:r>
      <w:r w:rsidRPr="005B3543">
        <w:rPr>
          <w:rFonts w:ascii="Times New Roman" w:hAnsi="Times New Roman" w:cs="Times New Roman"/>
        </w:rPr>
        <w:t xml:space="preserve">gadżetów reklamowych z nadrukiem w postaci logo projektu oraz logotypów graficznych informujących o </w:t>
      </w:r>
      <w:r w:rsidRPr="005B3543">
        <w:rPr>
          <w:rFonts w:ascii="Times New Roman" w:hAnsi="Times New Roman" w:cs="Times New Roman"/>
          <w:shd w:val="clear" w:color="auto" w:fill="FFFFFF"/>
        </w:rPr>
        <w:t>unijnej pomocy finansowej:</w:t>
      </w:r>
    </w:p>
    <w:p w:rsidR="001043A0" w:rsidRPr="005B3543" w:rsidRDefault="001043A0" w:rsidP="005B3543">
      <w:pPr>
        <w:pStyle w:val="NormalnyWeb"/>
        <w:shd w:val="clear" w:color="auto" w:fill="FFFFFF"/>
        <w:spacing w:before="0" w:beforeAutospacing="0" w:after="0" w:afterAutospacing="0" w:line="360" w:lineRule="auto"/>
        <w:jc w:val="both"/>
        <w:rPr>
          <w:rFonts w:ascii="Times New Roman" w:hAnsi="Times New Roman" w:cs="Times New Roman"/>
          <w:shd w:val="clear" w:color="auto" w:fill="FFFFFF"/>
        </w:rPr>
      </w:pPr>
    </w:p>
    <w:p w:rsidR="001043A0" w:rsidRPr="005B3543" w:rsidRDefault="001043A0" w:rsidP="005B3543">
      <w:pPr>
        <w:pStyle w:val="NormalnyWeb"/>
        <w:numPr>
          <w:ilvl w:val="0"/>
          <w:numId w:val="32"/>
        </w:numPr>
        <w:shd w:val="clear" w:color="auto" w:fill="FFFFFF"/>
        <w:tabs>
          <w:tab w:val="clear" w:pos="1429"/>
          <w:tab w:val="num" w:pos="426"/>
        </w:tabs>
        <w:spacing w:before="0" w:beforeAutospacing="0" w:after="0" w:afterAutospacing="0" w:line="360" w:lineRule="auto"/>
        <w:ind w:left="426" w:hanging="426"/>
        <w:jc w:val="both"/>
        <w:rPr>
          <w:rFonts w:ascii="Times New Roman" w:hAnsi="Times New Roman" w:cs="Times New Roman"/>
          <w:color w:val="FF0000"/>
        </w:rPr>
      </w:pPr>
      <w:r w:rsidRPr="005B3543">
        <w:rPr>
          <w:rFonts w:ascii="Times New Roman" w:hAnsi="Times New Roman" w:cs="Times New Roman"/>
        </w:rPr>
        <w:t xml:space="preserve">300 sztuk kubków </w:t>
      </w:r>
      <w:r w:rsidR="00392D02" w:rsidRPr="005B3543">
        <w:rPr>
          <w:rFonts w:ascii="Times New Roman" w:hAnsi="Times New Roman" w:cs="Times New Roman"/>
        </w:rPr>
        <w:t>–</w:t>
      </w:r>
      <w:r w:rsidRPr="005B3543">
        <w:rPr>
          <w:rFonts w:ascii="Times New Roman" w:hAnsi="Times New Roman" w:cs="Times New Roman"/>
        </w:rPr>
        <w:t xml:space="preserve"> </w:t>
      </w:r>
      <w:r w:rsidR="003123AE" w:rsidRPr="005B3543">
        <w:rPr>
          <w:rFonts w:ascii="Times New Roman" w:hAnsi="Times New Roman" w:cs="Times New Roman"/>
        </w:rPr>
        <w:t xml:space="preserve">materiał: ceramika, </w:t>
      </w:r>
      <w:r w:rsidR="00392D02" w:rsidRPr="005B3543">
        <w:rPr>
          <w:rFonts w:ascii="Times New Roman" w:hAnsi="Times New Roman" w:cs="Times New Roman"/>
        </w:rPr>
        <w:t xml:space="preserve">kolor: biały, pojemność: ok. </w:t>
      </w:r>
      <w:r w:rsidRPr="005B3543">
        <w:rPr>
          <w:rFonts w:ascii="Times New Roman" w:hAnsi="Times New Roman" w:cs="Times New Roman"/>
        </w:rPr>
        <w:t>250-300 ml, nadruk</w:t>
      </w:r>
      <w:r w:rsidR="003123AE" w:rsidRPr="005B3543">
        <w:rPr>
          <w:rFonts w:ascii="Times New Roman" w:hAnsi="Times New Roman" w:cs="Times New Roman"/>
        </w:rPr>
        <w:t>:</w:t>
      </w:r>
      <w:r w:rsidR="00392D02" w:rsidRPr="005B3543">
        <w:rPr>
          <w:rFonts w:ascii="Times New Roman" w:hAnsi="Times New Roman" w:cs="Times New Roman"/>
        </w:rPr>
        <w:t xml:space="preserve"> na zewnętrznej stronie, kolorowy</w:t>
      </w:r>
      <w:r w:rsidRPr="005B3543">
        <w:rPr>
          <w:rFonts w:ascii="Times New Roman" w:hAnsi="Times New Roman" w:cs="Times New Roman"/>
        </w:rPr>
        <w:t xml:space="preserve"> </w:t>
      </w:r>
      <w:r w:rsidR="00392D02" w:rsidRPr="005B3543">
        <w:rPr>
          <w:rFonts w:ascii="Times New Roman" w:hAnsi="Times New Roman" w:cs="Times New Roman"/>
        </w:rPr>
        <w:t xml:space="preserve">po obu stronach kubka </w:t>
      </w:r>
      <w:r w:rsidRPr="005B3543">
        <w:rPr>
          <w:rFonts w:ascii="Times New Roman" w:hAnsi="Times New Roman" w:cs="Times New Roman"/>
        </w:rPr>
        <w:t>(</w:t>
      </w:r>
      <w:r w:rsidR="00392D02" w:rsidRPr="005B3543">
        <w:rPr>
          <w:rFonts w:ascii="Times New Roman" w:hAnsi="Times New Roman" w:cs="Times New Roman"/>
        </w:rPr>
        <w:t>wzór kubka w załączeniu – zał.</w:t>
      </w:r>
      <w:r w:rsidR="003123AE" w:rsidRPr="005B3543">
        <w:rPr>
          <w:rFonts w:ascii="Times New Roman" w:hAnsi="Times New Roman" w:cs="Times New Roman"/>
        </w:rPr>
        <w:t> </w:t>
      </w:r>
      <w:r w:rsidR="00392D02" w:rsidRPr="005B3543">
        <w:rPr>
          <w:rFonts w:ascii="Times New Roman" w:hAnsi="Times New Roman" w:cs="Times New Roman"/>
        </w:rPr>
        <w:t>2</w:t>
      </w:r>
      <w:r w:rsidRPr="005B3543">
        <w:rPr>
          <w:rFonts w:ascii="Times New Roman" w:hAnsi="Times New Roman" w:cs="Times New Roman"/>
        </w:rPr>
        <w:t>)</w:t>
      </w:r>
      <w:r w:rsidR="00006B9F" w:rsidRPr="005B3543">
        <w:rPr>
          <w:rFonts w:ascii="Times New Roman" w:hAnsi="Times New Roman" w:cs="Times New Roman"/>
        </w:rPr>
        <w:t>;</w:t>
      </w:r>
    </w:p>
    <w:p w:rsidR="001043A0" w:rsidRPr="005B3543" w:rsidRDefault="00392D02" w:rsidP="005B3543">
      <w:pPr>
        <w:pStyle w:val="NormalnyWeb"/>
        <w:numPr>
          <w:ilvl w:val="0"/>
          <w:numId w:val="32"/>
        </w:numPr>
        <w:shd w:val="clear" w:color="auto" w:fill="FFFFFF"/>
        <w:tabs>
          <w:tab w:val="clear" w:pos="1429"/>
          <w:tab w:val="num" w:pos="426"/>
        </w:tabs>
        <w:spacing w:before="0" w:beforeAutospacing="0" w:after="0" w:afterAutospacing="0" w:line="360" w:lineRule="auto"/>
        <w:ind w:left="426" w:hanging="426"/>
        <w:jc w:val="both"/>
        <w:rPr>
          <w:rFonts w:ascii="Times New Roman" w:hAnsi="Times New Roman" w:cs="Times New Roman"/>
        </w:rPr>
      </w:pPr>
      <w:r w:rsidRPr="005B3543">
        <w:rPr>
          <w:rFonts w:ascii="Times New Roman" w:hAnsi="Times New Roman" w:cs="Times New Roman"/>
        </w:rPr>
        <w:t xml:space="preserve">450 sztuk </w:t>
      </w:r>
      <w:r w:rsidR="001043A0" w:rsidRPr="005B3543">
        <w:rPr>
          <w:rFonts w:ascii="Times New Roman" w:hAnsi="Times New Roman" w:cs="Times New Roman"/>
        </w:rPr>
        <w:t xml:space="preserve">koszulek bawełnianych </w:t>
      </w:r>
      <w:r w:rsidR="001043A0" w:rsidRPr="005B3543">
        <w:rPr>
          <w:rFonts w:ascii="Times New Roman" w:hAnsi="Times New Roman" w:cs="Times New Roman"/>
          <w:shd w:val="clear" w:color="auto" w:fill="FFFFFF"/>
        </w:rPr>
        <w:t xml:space="preserve">typu </w:t>
      </w:r>
      <w:proofErr w:type="spellStart"/>
      <w:r w:rsidR="001043A0" w:rsidRPr="005B3543">
        <w:rPr>
          <w:rFonts w:ascii="Times New Roman" w:hAnsi="Times New Roman" w:cs="Times New Roman"/>
          <w:shd w:val="clear" w:color="auto" w:fill="FFFFFF"/>
        </w:rPr>
        <w:t>T-shirt</w:t>
      </w:r>
      <w:proofErr w:type="spellEnd"/>
      <w:r w:rsidR="001043A0" w:rsidRPr="005B3543">
        <w:rPr>
          <w:rFonts w:ascii="Times New Roman" w:hAnsi="Times New Roman" w:cs="Times New Roman"/>
          <w:shd w:val="clear" w:color="auto" w:fill="FFFFFF"/>
        </w:rPr>
        <w:t xml:space="preserve"> </w:t>
      </w:r>
      <w:r w:rsidRPr="005B3543">
        <w:rPr>
          <w:rFonts w:ascii="Times New Roman" w:hAnsi="Times New Roman" w:cs="Times New Roman"/>
          <w:shd w:val="clear" w:color="auto" w:fill="FFFFFF"/>
        </w:rPr>
        <w:t xml:space="preserve">– materiał: </w:t>
      </w:r>
      <w:r w:rsidRPr="005B3543">
        <w:rPr>
          <w:rFonts w:ascii="Times New Roman" w:hAnsi="Times New Roman" w:cs="Times New Roman"/>
        </w:rPr>
        <w:t xml:space="preserve">min. </w:t>
      </w:r>
      <w:r w:rsidRPr="005B3543">
        <w:rPr>
          <w:rFonts w:ascii="Times New Roman" w:hAnsi="Times New Roman" w:cs="Times New Roman"/>
          <w:shd w:val="clear" w:color="auto" w:fill="FFFFFF"/>
        </w:rPr>
        <w:t>150 g/</w:t>
      </w:r>
      <w:proofErr w:type="spellStart"/>
      <w:r w:rsidRPr="005B3543">
        <w:rPr>
          <w:rFonts w:ascii="Times New Roman" w:hAnsi="Times New Roman" w:cs="Times New Roman"/>
          <w:shd w:val="clear" w:color="auto" w:fill="FFFFFF"/>
        </w:rPr>
        <w:t>m²</w:t>
      </w:r>
      <w:proofErr w:type="spellEnd"/>
      <w:r w:rsidRPr="005B3543">
        <w:rPr>
          <w:rFonts w:ascii="Times New Roman" w:hAnsi="Times New Roman" w:cs="Times New Roman"/>
          <w:shd w:val="clear" w:color="auto" w:fill="FFFFFF"/>
        </w:rPr>
        <w:t>,</w:t>
      </w:r>
      <w:r w:rsidRPr="005B3543">
        <w:rPr>
          <w:rFonts w:ascii="Times New Roman" w:hAnsi="Times New Roman" w:cs="Times New Roman"/>
        </w:rPr>
        <w:t xml:space="preserve"> </w:t>
      </w:r>
      <w:r w:rsidRPr="005B3543">
        <w:rPr>
          <w:rFonts w:ascii="Times New Roman" w:hAnsi="Times New Roman" w:cs="Times New Roman"/>
          <w:shd w:val="clear" w:color="auto" w:fill="FFFFFF"/>
        </w:rPr>
        <w:t>niekurczliwy, z </w:t>
      </w:r>
      <w:r w:rsidR="001043A0" w:rsidRPr="005B3543">
        <w:rPr>
          <w:rFonts w:ascii="Times New Roman" w:hAnsi="Times New Roman" w:cs="Times New Roman"/>
          <w:shd w:val="clear" w:color="auto" w:fill="FFFFFF"/>
        </w:rPr>
        <w:t>taśmą wzmacniającą od ramienia do ramienia</w:t>
      </w:r>
      <w:r w:rsidRPr="005B3543">
        <w:rPr>
          <w:rFonts w:ascii="Times New Roman" w:hAnsi="Times New Roman" w:cs="Times New Roman"/>
          <w:shd w:val="clear" w:color="auto" w:fill="FFFFFF"/>
        </w:rPr>
        <w:t>,</w:t>
      </w:r>
      <w:r w:rsidR="001043A0" w:rsidRPr="005B3543">
        <w:rPr>
          <w:rFonts w:ascii="Times New Roman" w:hAnsi="Times New Roman" w:cs="Times New Roman"/>
          <w:shd w:val="clear" w:color="auto" w:fill="FFFFFF"/>
        </w:rPr>
        <w:t xml:space="preserve"> z okrągłym wykończeniem wokół szyi, </w:t>
      </w:r>
      <w:r w:rsidRPr="005B3543">
        <w:rPr>
          <w:rFonts w:ascii="Times New Roman" w:hAnsi="Times New Roman" w:cs="Times New Roman"/>
          <w:shd w:val="clear" w:color="auto" w:fill="FFFFFF"/>
        </w:rPr>
        <w:t>z </w:t>
      </w:r>
      <w:r w:rsidR="001043A0" w:rsidRPr="005B3543">
        <w:rPr>
          <w:rFonts w:ascii="Times New Roman" w:hAnsi="Times New Roman" w:cs="Times New Roman"/>
          <w:shd w:val="clear" w:color="auto" w:fill="FFFFFF"/>
        </w:rPr>
        <w:t>podwójnymi przeszyciami wokół szyi, przy rękawkach i u dołu koszulki, bez szwów bocznych</w:t>
      </w:r>
      <w:r w:rsidRPr="005B3543">
        <w:rPr>
          <w:rFonts w:ascii="Times New Roman" w:hAnsi="Times New Roman" w:cs="Times New Roman"/>
          <w:shd w:val="clear" w:color="auto" w:fill="FFFFFF"/>
        </w:rPr>
        <w:t>,</w:t>
      </w:r>
      <w:r w:rsidR="001043A0" w:rsidRPr="005B3543">
        <w:rPr>
          <w:rFonts w:ascii="Times New Roman" w:hAnsi="Times New Roman" w:cs="Times New Roman"/>
          <w:shd w:val="clear" w:color="auto" w:fill="FFFFFF"/>
        </w:rPr>
        <w:t xml:space="preserve"> </w:t>
      </w:r>
      <w:r w:rsidR="003123AE" w:rsidRPr="005B3543">
        <w:rPr>
          <w:rFonts w:ascii="Times New Roman" w:hAnsi="Times New Roman" w:cs="Times New Roman"/>
          <w:shd w:val="clear" w:color="auto" w:fill="FFFFFF"/>
        </w:rPr>
        <w:t>kolor: biały</w:t>
      </w:r>
      <w:r w:rsidRPr="005B3543">
        <w:rPr>
          <w:rFonts w:ascii="Times New Roman" w:hAnsi="Times New Roman" w:cs="Times New Roman"/>
          <w:shd w:val="clear" w:color="auto" w:fill="FFFFFF"/>
        </w:rPr>
        <w:t>, rozmiar: 100 szt. koszulek w </w:t>
      </w:r>
      <w:r w:rsidR="001043A0" w:rsidRPr="005B3543">
        <w:rPr>
          <w:rFonts w:ascii="Times New Roman" w:hAnsi="Times New Roman" w:cs="Times New Roman"/>
          <w:shd w:val="clear" w:color="auto" w:fill="FFFFFF"/>
        </w:rPr>
        <w:t>rozmiarach dziecięcych, 35</w:t>
      </w:r>
      <w:r w:rsidR="003123AE" w:rsidRPr="005B3543">
        <w:rPr>
          <w:rFonts w:ascii="Times New Roman" w:hAnsi="Times New Roman" w:cs="Times New Roman"/>
          <w:shd w:val="clear" w:color="auto" w:fill="FFFFFF"/>
        </w:rPr>
        <w:t>0 szt. w </w:t>
      </w:r>
      <w:r w:rsidR="001043A0" w:rsidRPr="005B3543">
        <w:rPr>
          <w:rFonts w:ascii="Times New Roman" w:hAnsi="Times New Roman" w:cs="Times New Roman"/>
          <w:shd w:val="clear" w:color="auto" w:fill="FFFFFF"/>
        </w:rPr>
        <w:t>rozmiarach klasycznych</w:t>
      </w:r>
      <w:r w:rsidRPr="005B3543">
        <w:rPr>
          <w:rFonts w:ascii="Times New Roman" w:hAnsi="Times New Roman" w:cs="Times New Roman"/>
          <w:shd w:val="clear" w:color="auto" w:fill="FFFFFF"/>
        </w:rPr>
        <w:t xml:space="preserve"> damskich/męskich (ilość sztuk w poszczególnych rozmiarach S/M/L/XL/XXL do uzgodnienia po wyborze Wykonawcy zamówienia)</w:t>
      </w:r>
      <w:r w:rsidR="003123AE" w:rsidRPr="005B3543">
        <w:rPr>
          <w:rFonts w:ascii="Times New Roman" w:hAnsi="Times New Roman" w:cs="Times New Roman"/>
          <w:shd w:val="clear" w:color="auto" w:fill="FFFFFF"/>
        </w:rPr>
        <w:t>, nadruk: kolorowy po obu stronach koszulki</w:t>
      </w:r>
      <w:r w:rsidRPr="005B3543">
        <w:rPr>
          <w:rFonts w:ascii="Times New Roman" w:hAnsi="Times New Roman" w:cs="Times New Roman"/>
          <w:shd w:val="clear" w:color="auto" w:fill="FFFFFF"/>
        </w:rPr>
        <w:t>;</w:t>
      </w:r>
      <w:r w:rsidR="001043A0" w:rsidRPr="005B3543">
        <w:rPr>
          <w:rFonts w:ascii="Times New Roman" w:hAnsi="Times New Roman" w:cs="Times New Roman"/>
          <w:shd w:val="clear" w:color="auto" w:fill="FFFFFF"/>
        </w:rPr>
        <w:t xml:space="preserve"> </w:t>
      </w:r>
    </w:p>
    <w:p w:rsidR="0021391C" w:rsidRPr="005B3543" w:rsidRDefault="00006B9F" w:rsidP="005B3543">
      <w:pPr>
        <w:pStyle w:val="NormalnyWeb"/>
        <w:numPr>
          <w:ilvl w:val="0"/>
          <w:numId w:val="32"/>
        </w:numPr>
        <w:shd w:val="clear" w:color="auto" w:fill="FFFFFF"/>
        <w:tabs>
          <w:tab w:val="clear" w:pos="1429"/>
          <w:tab w:val="num" w:pos="426"/>
        </w:tabs>
        <w:spacing w:before="0" w:beforeAutospacing="0" w:after="0" w:afterAutospacing="0" w:line="360" w:lineRule="auto"/>
        <w:ind w:left="426" w:hanging="426"/>
        <w:jc w:val="both"/>
        <w:rPr>
          <w:rFonts w:ascii="Times New Roman" w:hAnsi="Times New Roman" w:cs="Times New Roman"/>
        </w:rPr>
      </w:pPr>
      <w:r w:rsidRPr="005B3543">
        <w:rPr>
          <w:rFonts w:ascii="Times New Roman" w:hAnsi="Times New Roman" w:cs="Times New Roman"/>
          <w:shd w:val="clear" w:color="auto" w:fill="FFFFFF"/>
        </w:rPr>
        <w:t xml:space="preserve">250 sztuk 250 </w:t>
      </w:r>
      <w:r w:rsidR="001043A0" w:rsidRPr="005B3543">
        <w:rPr>
          <w:rFonts w:ascii="Times New Roman" w:hAnsi="Times New Roman" w:cs="Times New Roman"/>
          <w:shd w:val="clear" w:color="auto" w:fill="FFFFFF"/>
        </w:rPr>
        <w:t>bidonów</w:t>
      </w:r>
      <w:r w:rsidR="001043A0" w:rsidRPr="005B3543">
        <w:rPr>
          <w:rFonts w:ascii="Times New Roman" w:hAnsi="Times New Roman" w:cs="Times New Roman"/>
          <w:color w:val="000000"/>
          <w:shd w:val="clear" w:color="auto" w:fill="FFFFFF"/>
        </w:rPr>
        <w:t> </w:t>
      </w:r>
      <w:r w:rsidR="001043A0" w:rsidRPr="005B3543">
        <w:rPr>
          <w:rFonts w:ascii="Times New Roman" w:hAnsi="Times New Roman" w:cs="Times New Roman"/>
          <w:color w:val="000000"/>
        </w:rPr>
        <w:t xml:space="preserve">CHILL </w:t>
      </w:r>
      <w:r w:rsidRPr="005B3543">
        <w:rPr>
          <w:rFonts w:ascii="Times New Roman" w:hAnsi="Times New Roman" w:cs="Times New Roman"/>
          <w:color w:val="000000"/>
        </w:rPr>
        <w:t xml:space="preserve">z wkładem </w:t>
      </w:r>
      <w:r w:rsidR="003123AE" w:rsidRPr="005B3543">
        <w:rPr>
          <w:rFonts w:ascii="Times New Roman" w:hAnsi="Times New Roman" w:cs="Times New Roman"/>
          <w:color w:val="000000"/>
        </w:rPr>
        <w:t xml:space="preserve">chłodzącym: materiał: tworzywo, kolor: niebieski, pojemność: </w:t>
      </w:r>
      <w:r w:rsidRPr="005B3543">
        <w:rPr>
          <w:rFonts w:ascii="Times New Roman" w:hAnsi="Times New Roman" w:cs="Times New Roman"/>
          <w:color w:val="000000"/>
        </w:rPr>
        <w:t>50</w:t>
      </w:r>
      <w:r w:rsidR="003123AE" w:rsidRPr="005B3543">
        <w:rPr>
          <w:rFonts w:ascii="Times New Roman" w:hAnsi="Times New Roman" w:cs="Times New Roman"/>
          <w:color w:val="000000"/>
        </w:rPr>
        <w:t>0ml + 40</w:t>
      </w:r>
      <w:r w:rsidRPr="005B3543">
        <w:rPr>
          <w:rFonts w:ascii="Times New Roman" w:hAnsi="Times New Roman" w:cs="Times New Roman"/>
          <w:color w:val="000000"/>
        </w:rPr>
        <w:t>ml</w:t>
      </w:r>
      <w:r w:rsidR="003123AE" w:rsidRPr="005B3543">
        <w:rPr>
          <w:rFonts w:ascii="Times New Roman" w:hAnsi="Times New Roman" w:cs="Times New Roman"/>
          <w:color w:val="000000"/>
        </w:rPr>
        <w:t xml:space="preserve">, </w:t>
      </w:r>
      <w:r w:rsidR="003123AE" w:rsidRPr="005B3543">
        <w:rPr>
          <w:rFonts w:ascii="Times New Roman" w:hAnsi="Times New Roman" w:cs="Times New Roman"/>
        </w:rPr>
        <w:t xml:space="preserve"> nadruk: monochromatyczny</w:t>
      </w:r>
      <w:r w:rsidR="0021391C" w:rsidRPr="005B3543">
        <w:rPr>
          <w:rFonts w:ascii="Times New Roman" w:hAnsi="Times New Roman" w:cs="Times New Roman"/>
        </w:rPr>
        <w:t xml:space="preserve"> (bez przejść tonalnych);</w:t>
      </w:r>
    </w:p>
    <w:p w:rsidR="0021391C" w:rsidRPr="005B3543" w:rsidRDefault="00006B9F" w:rsidP="005B3543">
      <w:pPr>
        <w:pStyle w:val="NormalnyWeb"/>
        <w:numPr>
          <w:ilvl w:val="0"/>
          <w:numId w:val="32"/>
        </w:numPr>
        <w:shd w:val="clear" w:color="auto" w:fill="FFFFFF"/>
        <w:tabs>
          <w:tab w:val="clear" w:pos="1429"/>
          <w:tab w:val="num" w:pos="426"/>
        </w:tabs>
        <w:spacing w:before="0" w:beforeAutospacing="0" w:after="0" w:afterAutospacing="0" w:line="360" w:lineRule="auto"/>
        <w:ind w:left="426" w:hanging="426"/>
        <w:jc w:val="both"/>
        <w:rPr>
          <w:rFonts w:ascii="Times New Roman" w:hAnsi="Times New Roman" w:cs="Times New Roman"/>
        </w:rPr>
      </w:pPr>
      <w:r w:rsidRPr="005B3543">
        <w:rPr>
          <w:rFonts w:ascii="Times New Roman" w:hAnsi="Times New Roman" w:cs="Times New Roman"/>
          <w:shd w:val="clear" w:color="auto" w:fill="FFFFFF"/>
        </w:rPr>
        <w:t xml:space="preserve">250 sztuk </w:t>
      </w:r>
      <w:r w:rsidR="00124706" w:rsidRPr="005B3543">
        <w:rPr>
          <w:rFonts w:ascii="Times New Roman" w:hAnsi="Times New Roman" w:cs="Times New Roman"/>
          <w:shd w:val="clear" w:color="auto" w:fill="FFFFFF"/>
        </w:rPr>
        <w:t>torebek biodrowych (saszetek) TROTE z kieszenią</w:t>
      </w:r>
      <w:r w:rsidR="001043A0" w:rsidRPr="005B3543">
        <w:rPr>
          <w:rFonts w:ascii="Times New Roman" w:hAnsi="Times New Roman" w:cs="Times New Roman"/>
          <w:shd w:val="clear" w:color="auto" w:fill="FFFFFF"/>
        </w:rPr>
        <w:t xml:space="preserve"> na zamek błyskawiczny </w:t>
      </w:r>
      <w:r w:rsidR="002D6CCC" w:rsidRPr="005B3543">
        <w:rPr>
          <w:rFonts w:ascii="Times New Roman" w:hAnsi="Times New Roman" w:cs="Times New Roman"/>
          <w:shd w:val="clear" w:color="auto" w:fill="FFFFFF"/>
        </w:rPr>
        <w:t>–</w:t>
      </w:r>
      <w:r w:rsidRPr="005B3543">
        <w:rPr>
          <w:rFonts w:ascii="Times New Roman" w:hAnsi="Times New Roman" w:cs="Times New Roman"/>
          <w:shd w:val="clear" w:color="auto" w:fill="FFFFFF"/>
        </w:rPr>
        <w:t xml:space="preserve"> </w:t>
      </w:r>
      <w:r w:rsidR="002D6CCC" w:rsidRPr="005B3543">
        <w:rPr>
          <w:rFonts w:ascii="Times New Roman" w:hAnsi="Times New Roman" w:cs="Times New Roman"/>
          <w:shd w:val="clear" w:color="auto" w:fill="FFFFFF"/>
        </w:rPr>
        <w:t xml:space="preserve">saszetka z kieszenią na telefon komórkowy (z osłoną na panel dotykowy umożliwiający korzystanie z urządzenia mobilnego), tylna kieszeń na klucze, dokumenty lub karty płatnicze zapinana na zamek, </w:t>
      </w:r>
      <w:proofErr w:type="spellStart"/>
      <w:r w:rsidR="002D6CCC" w:rsidRPr="005B3543">
        <w:rPr>
          <w:rFonts w:ascii="Times New Roman" w:hAnsi="Times New Roman" w:cs="Times New Roman"/>
          <w:shd w:val="clear" w:color="auto" w:fill="FFFFFF"/>
        </w:rPr>
        <w:t>jack</w:t>
      </w:r>
      <w:proofErr w:type="spellEnd"/>
      <w:r w:rsidR="002D6CCC" w:rsidRPr="005B3543">
        <w:rPr>
          <w:rFonts w:ascii="Times New Roman" w:hAnsi="Times New Roman" w:cs="Times New Roman"/>
          <w:shd w:val="clear" w:color="auto" w:fill="FFFFFF"/>
        </w:rPr>
        <w:t xml:space="preserve"> na słuchawki, </w:t>
      </w:r>
      <w:r w:rsidR="00124706" w:rsidRPr="005B3543">
        <w:rPr>
          <w:rFonts w:ascii="Times New Roman" w:hAnsi="Times New Roman" w:cs="Times New Roman"/>
          <w:shd w:val="clear" w:color="auto" w:fill="FFFFFF"/>
        </w:rPr>
        <w:t xml:space="preserve">materiał: nylon, tworzywo, </w:t>
      </w:r>
      <w:r w:rsidR="002D6CCC" w:rsidRPr="005B3543">
        <w:rPr>
          <w:rFonts w:ascii="Times New Roman" w:hAnsi="Times New Roman" w:cs="Times New Roman"/>
          <w:shd w:val="clear" w:color="auto" w:fill="FFFFFF"/>
        </w:rPr>
        <w:t>kolor:</w:t>
      </w:r>
      <w:r w:rsidR="00124706" w:rsidRPr="005B3543">
        <w:rPr>
          <w:rFonts w:ascii="Times New Roman" w:hAnsi="Times New Roman" w:cs="Times New Roman"/>
          <w:shd w:val="clear" w:color="auto" w:fill="FFFFFF"/>
        </w:rPr>
        <w:t xml:space="preserve"> żółty (odblaskowy)</w:t>
      </w:r>
      <w:r w:rsidR="002D6CCC" w:rsidRPr="005B3543">
        <w:rPr>
          <w:rFonts w:ascii="Times New Roman" w:hAnsi="Times New Roman" w:cs="Times New Roman"/>
          <w:shd w:val="clear" w:color="auto" w:fill="FFFFFF"/>
        </w:rPr>
        <w:t>,</w:t>
      </w:r>
      <w:r w:rsidR="001043A0" w:rsidRPr="005B3543">
        <w:rPr>
          <w:rFonts w:ascii="Times New Roman" w:hAnsi="Times New Roman" w:cs="Times New Roman"/>
          <w:shd w:val="clear" w:color="auto" w:fill="FFFFFF"/>
        </w:rPr>
        <w:t xml:space="preserve"> </w:t>
      </w:r>
      <w:r w:rsidR="0021391C" w:rsidRPr="005B3543">
        <w:rPr>
          <w:rFonts w:ascii="Times New Roman" w:hAnsi="Times New Roman" w:cs="Times New Roman"/>
        </w:rPr>
        <w:t>nadruk: monochromatyczny</w:t>
      </w:r>
      <w:r w:rsidR="00124706" w:rsidRPr="005B3543">
        <w:rPr>
          <w:rFonts w:ascii="Times New Roman" w:hAnsi="Times New Roman" w:cs="Times New Roman"/>
        </w:rPr>
        <w:t xml:space="preserve"> (bez przejść tonalnych).</w:t>
      </w:r>
    </w:p>
    <w:p w:rsidR="001043A0" w:rsidRPr="005B3543" w:rsidRDefault="001043A0" w:rsidP="005B3543">
      <w:pPr>
        <w:spacing w:after="0" w:line="360" w:lineRule="auto"/>
        <w:jc w:val="both"/>
        <w:rPr>
          <w:rFonts w:ascii="Times New Roman" w:hAnsi="Times New Roman" w:cs="Times New Roman"/>
          <w:sz w:val="24"/>
          <w:szCs w:val="24"/>
        </w:rPr>
      </w:pPr>
    </w:p>
    <w:p w:rsidR="001043A0" w:rsidRPr="005B3543" w:rsidRDefault="00124706" w:rsidP="005B3543">
      <w:pPr>
        <w:pStyle w:val="Default"/>
        <w:spacing w:line="360" w:lineRule="auto"/>
        <w:jc w:val="both"/>
        <w:rPr>
          <w:rFonts w:ascii="Times New Roman" w:hAnsi="Times New Roman" w:cs="Times New Roman"/>
        </w:rPr>
      </w:pPr>
      <w:r w:rsidRPr="005B3543">
        <w:rPr>
          <w:rFonts w:ascii="Times New Roman" w:hAnsi="Times New Roman" w:cs="Times New Roman"/>
        </w:rPr>
        <w:t>W ramach oferty Wykonawca</w:t>
      </w:r>
      <w:r w:rsidR="001043A0" w:rsidRPr="005B3543">
        <w:rPr>
          <w:rFonts w:ascii="Times New Roman" w:hAnsi="Times New Roman" w:cs="Times New Roman"/>
        </w:rPr>
        <w:t xml:space="preserve"> przedstawi projekt</w:t>
      </w:r>
      <w:r w:rsidRPr="005B3543">
        <w:rPr>
          <w:rFonts w:ascii="Times New Roman" w:hAnsi="Times New Roman" w:cs="Times New Roman"/>
        </w:rPr>
        <w:t xml:space="preserve">y nadruków do zatwierdzenia </w:t>
      </w:r>
      <w:r w:rsidR="001043A0" w:rsidRPr="005B3543">
        <w:rPr>
          <w:rFonts w:ascii="Times New Roman" w:hAnsi="Times New Roman" w:cs="Times New Roman"/>
        </w:rPr>
        <w:t>Zamawiającemu (odpowiednia metoda znakowania dobrana do poszczególnych przedmiotów zamówienia), oraz dokładny opis wraz z wizualizacją proponowanych gadżetów</w:t>
      </w:r>
      <w:r w:rsidRPr="005B3543">
        <w:rPr>
          <w:rFonts w:ascii="Times New Roman" w:hAnsi="Times New Roman" w:cs="Times New Roman"/>
        </w:rPr>
        <w:t xml:space="preserve">. Wykonawca dołączy również do złożonej oferty po jednym egzemplarzu każdego gadżetu, mając na uwadze konieczność umieszczenia na nich logotypów i napisów reklamowych wg zamieszczonych wskazań. </w:t>
      </w:r>
      <w:r w:rsidRPr="005B3543">
        <w:rPr>
          <w:rFonts w:ascii="Times New Roman" w:hAnsi="Times New Roman" w:cs="Times New Roman"/>
          <w:lang w:eastAsia="pl-PL"/>
        </w:rPr>
        <w:t>Zamawiający oceniał będzie wszystkie dostarczone próbki danego produktu. Wszelkie nadruki, teksty i logo nie są konieczne w przypadku próbek. Próbki przedstawione do oceny mają natomiast mieć jakikolwiek nadruk, naniesiony tą samą metodą, która będzie zastosowana na ww. gadżetach. Na wniosek Wykonawców, których oferty nie zostały wybrane Zamawiający zwróci im próbki dołączone do oferty.</w:t>
      </w:r>
      <w:r w:rsidRPr="005B3543">
        <w:rPr>
          <w:rFonts w:ascii="Times New Roman" w:hAnsi="Times New Roman" w:cs="Times New Roman"/>
        </w:rPr>
        <w:t xml:space="preserve"> Oferty bez załączonych egzemplarzy próbnych nie będą rozpatrywane. </w:t>
      </w:r>
      <w:r w:rsidR="001043A0" w:rsidRPr="005B3543">
        <w:rPr>
          <w:rFonts w:ascii="Times New Roman" w:hAnsi="Times New Roman" w:cs="Times New Roman"/>
        </w:rPr>
        <w:t xml:space="preserve">Wszelkie koszty związane </w:t>
      </w:r>
      <w:r w:rsidR="001043A0" w:rsidRPr="005B3543">
        <w:rPr>
          <w:rFonts w:ascii="Times New Roman" w:hAnsi="Times New Roman" w:cs="Times New Roman"/>
        </w:rPr>
        <w:lastRenderedPageBreak/>
        <w:t>z</w:t>
      </w:r>
      <w:r w:rsidRPr="005B3543">
        <w:rPr>
          <w:rFonts w:ascii="Times New Roman" w:hAnsi="Times New Roman" w:cs="Times New Roman"/>
        </w:rPr>
        <w:t> </w:t>
      </w:r>
      <w:r w:rsidR="001043A0" w:rsidRPr="005B3543">
        <w:rPr>
          <w:rFonts w:ascii="Times New Roman" w:hAnsi="Times New Roman" w:cs="Times New Roman"/>
        </w:rPr>
        <w:t>przygotowaniem i korektą projektu, a także transport prz</w:t>
      </w:r>
      <w:r w:rsidRPr="005B3543">
        <w:rPr>
          <w:rFonts w:ascii="Times New Roman" w:hAnsi="Times New Roman" w:cs="Times New Roman"/>
        </w:rPr>
        <w:t>edmiotu zamówienia do siedziby Z</w:t>
      </w:r>
      <w:r w:rsidR="001043A0" w:rsidRPr="005B3543">
        <w:rPr>
          <w:rFonts w:ascii="Times New Roman" w:hAnsi="Times New Roman" w:cs="Times New Roman"/>
        </w:rPr>
        <w:t xml:space="preserve">amawiającego powinny zostać wkalkulowane w cenę jednostkową. </w:t>
      </w:r>
    </w:p>
    <w:p w:rsidR="001043A0" w:rsidRPr="005B3543" w:rsidRDefault="001043A0" w:rsidP="005B3543">
      <w:pPr>
        <w:spacing w:after="0" w:line="360" w:lineRule="auto"/>
        <w:jc w:val="both"/>
        <w:rPr>
          <w:rFonts w:ascii="Times New Roman" w:hAnsi="Times New Roman" w:cs="Times New Roman"/>
          <w:sz w:val="24"/>
          <w:szCs w:val="24"/>
        </w:rPr>
      </w:pPr>
    </w:p>
    <w:p w:rsidR="0021391C" w:rsidRPr="005B3543" w:rsidRDefault="0021391C" w:rsidP="005B3543">
      <w:pPr>
        <w:pStyle w:val="NormalnyWeb"/>
        <w:shd w:val="clear" w:color="auto" w:fill="FFFFFF"/>
        <w:spacing w:before="0" w:beforeAutospacing="0" w:after="0" w:afterAutospacing="0" w:line="360" w:lineRule="auto"/>
        <w:jc w:val="both"/>
        <w:rPr>
          <w:rFonts w:ascii="Times New Roman" w:hAnsi="Times New Roman" w:cs="Times New Roman"/>
          <w:b/>
          <w:bCs/>
          <w:u w:val="single"/>
        </w:rPr>
      </w:pPr>
      <w:r w:rsidRPr="005B3543">
        <w:rPr>
          <w:rFonts w:ascii="Times New Roman" w:hAnsi="Times New Roman" w:cs="Times New Roman"/>
          <w:b/>
          <w:bCs/>
          <w:u w:val="single"/>
        </w:rPr>
        <w:t>Zadanie 2.</w:t>
      </w:r>
    </w:p>
    <w:p w:rsidR="0021391C" w:rsidRPr="005B3543" w:rsidRDefault="0021391C" w:rsidP="005B3543">
      <w:pPr>
        <w:pStyle w:val="NormalnyWeb"/>
        <w:shd w:val="clear" w:color="auto" w:fill="FFFFFF"/>
        <w:spacing w:before="0" w:beforeAutospacing="0" w:after="0" w:afterAutospacing="0" w:line="360" w:lineRule="auto"/>
        <w:jc w:val="both"/>
        <w:rPr>
          <w:rFonts w:ascii="Times New Roman" w:hAnsi="Times New Roman" w:cs="Times New Roman"/>
        </w:rPr>
      </w:pPr>
      <w:r w:rsidRPr="005B3543">
        <w:rPr>
          <w:rFonts w:ascii="Times New Roman" w:hAnsi="Times New Roman" w:cs="Times New Roman"/>
        </w:rPr>
        <w:t>Opracowanie, druk i dostarczenie ulotek oraz plakatów promujących projekt na podstawie materiałów przekazanych przez Zamawiającego:</w:t>
      </w:r>
    </w:p>
    <w:p w:rsidR="0021391C" w:rsidRPr="005B3543" w:rsidRDefault="00124706" w:rsidP="005B3543">
      <w:pPr>
        <w:pStyle w:val="NormalnyWeb"/>
        <w:numPr>
          <w:ilvl w:val="0"/>
          <w:numId w:val="33"/>
        </w:numPr>
        <w:shd w:val="clear" w:color="auto" w:fill="FFFFFF"/>
        <w:spacing w:before="0" w:beforeAutospacing="0" w:after="0" w:afterAutospacing="0" w:line="360" w:lineRule="auto"/>
        <w:ind w:left="426" w:hanging="426"/>
        <w:jc w:val="both"/>
        <w:rPr>
          <w:rFonts w:ascii="Times New Roman" w:hAnsi="Times New Roman" w:cs="Times New Roman"/>
          <w:color w:val="666666"/>
        </w:rPr>
      </w:pPr>
      <w:r w:rsidRPr="005B3543">
        <w:rPr>
          <w:rFonts w:ascii="Times New Roman" w:hAnsi="Times New Roman" w:cs="Times New Roman"/>
        </w:rPr>
        <w:t>10.</w:t>
      </w:r>
      <w:r w:rsidR="0021391C" w:rsidRPr="005B3543">
        <w:rPr>
          <w:rFonts w:ascii="Times New Roman" w:hAnsi="Times New Roman" w:cs="Times New Roman"/>
        </w:rPr>
        <w:t>000 sztuk ulotek ciętych - format A</w:t>
      </w:r>
      <w:r w:rsidR="005B3543" w:rsidRPr="005B3543">
        <w:rPr>
          <w:rFonts w:ascii="Times New Roman" w:hAnsi="Times New Roman" w:cs="Times New Roman"/>
        </w:rPr>
        <w:t>6</w:t>
      </w:r>
      <w:r w:rsidR="0021391C" w:rsidRPr="005B3543">
        <w:rPr>
          <w:rFonts w:ascii="Times New Roman" w:hAnsi="Times New Roman" w:cs="Times New Roman"/>
        </w:rPr>
        <w:t xml:space="preserve"> (105 x 148mm), papier kreda błysk 130g, druk dwustronny w pełnym kolorze CMYK,</w:t>
      </w:r>
    </w:p>
    <w:p w:rsidR="0021391C" w:rsidRPr="005B3543" w:rsidRDefault="0021391C" w:rsidP="005B3543">
      <w:pPr>
        <w:pStyle w:val="NormalnyWeb"/>
        <w:numPr>
          <w:ilvl w:val="0"/>
          <w:numId w:val="33"/>
        </w:numPr>
        <w:shd w:val="clear" w:color="auto" w:fill="FFFFFF"/>
        <w:spacing w:before="0" w:beforeAutospacing="0" w:after="0" w:afterAutospacing="0" w:line="360" w:lineRule="auto"/>
        <w:ind w:left="426" w:hanging="426"/>
        <w:jc w:val="both"/>
        <w:rPr>
          <w:rFonts w:ascii="Times New Roman" w:hAnsi="Times New Roman" w:cs="Times New Roman"/>
        </w:rPr>
      </w:pPr>
      <w:r w:rsidRPr="005B3543">
        <w:rPr>
          <w:rFonts w:ascii="Times New Roman" w:hAnsi="Times New Roman" w:cs="Times New Roman"/>
        </w:rPr>
        <w:t>50 sztuk plakatów – format A3 (297x420mm), papier kreda błysk 130g, druk jednostronny w pełnym kolorze CMYK.</w:t>
      </w:r>
    </w:p>
    <w:p w:rsidR="0021391C" w:rsidRPr="005B3543" w:rsidRDefault="0021391C" w:rsidP="005B3543">
      <w:pPr>
        <w:spacing w:after="0" w:line="360" w:lineRule="auto"/>
        <w:jc w:val="both"/>
        <w:rPr>
          <w:rFonts w:ascii="Times New Roman" w:hAnsi="Times New Roman" w:cs="Times New Roman"/>
          <w:sz w:val="24"/>
          <w:szCs w:val="24"/>
        </w:rPr>
      </w:pPr>
    </w:p>
    <w:p w:rsidR="005B3543" w:rsidRPr="005B3543" w:rsidRDefault="005B3543" w:rsidP="005B3543">
      <w:pPr>
        <w:spacing w:after="0" w:line="360" w:lineRule="auto"/>
        <w:jc w:val="both"/>
        <w:rPr>
          <w:rFonts w:ascii="Times New Roman" w:hAnsi="Times New Roman" w:cs="Times New Roman"/>
          <w:sz w:val="24"/>
          <w:szCs w:val="24"/>
        </w:rPr>
      </w:pPr>
      <w:r w:rsidRPr="005B3543">
        <w:rPr>
          <w:rFonts w:ascii="Times New Roman" w:hAnsi="Times New Roman" w:cs="Times New Roman"/>
          <w:sz w:val="24"/>
          <w:szCs w:val="24"/>
        </w:rPr>
        <w:t xml:space="preserve">Wykonawca zobowiązany jest do przestrzegania rozmiaru, koloru, typu czcionki, proporcji, kolorystyki i układu graficznego zgodnie z wytycznymi, które znajdują się na stronie internetowej: </w:t>
      </w:r>
      <w:hyperlink r:id="rId8" w:history="1">
        <w:r w:rsidRPr="005B3543">
          <w:rPr>
            <w:rStyle w:val="Hipercze"/>
            <w:rFonts w:ascii="Times New Roman" w:hAnsi="Times New Roman" w:cs="Times New Roman"/>
            <w:sz w:val="24"/>
            <w:szCs w:val="24"/>
          </w:rPr>
          <w:t xml:space="preserve">http://wrpo.wielkopolskie.pl/realizuje-projekt/poznan-zasady-promowania </w:t>
        </w:r>
        <w:r w:rsidRPr="005B3543">
          <w:rPr>
            <w:rStyle w:val="Hipercze"/>
            <w:rFonts w:ascii="Times New Roman" w:hAnsi="Times New Roman" w:cs="Times New Roman"/>
            <w:sz w:val="24"/>
            <w:szCs w:val="24"/>
          </w:rPr>
          <w:noBreakHyphen/>
          <w:t>projektu-2</w:t>
        </w:r>
      </w:hyperlink>
      <w:r w:rsidRPr="005B3543">
        <w:rPr>
          <w:rFonts w:ascii="Times New Roman" w:hAnsi="Times New Roman" w:cs="Times New Roman"/>
          <w:sz w:val="24"/>
          <w:szCs w:val="24"/>
          <w:u w:val="single"/>
        </w:rPr>
        <w:t xml:space="preserve"> </w:t>
      </w:r>
      <w:r w:rsidRPr="005B3543">
        <w:rPr>
          <w:rFonts w:ascii="Times New Roman" w:hAnsi="Times New Roman" w:cs="Times New Roman"/>
          <w:sz w:val="24"/>
          <w:szCs w:val="24"/>
        </w:rPr>
        <w:t>i załącznikach do niniejszego zapytania ofertowego.</w:t>
      </w:r>
      <w:r>
        <w:rPr>
          <w:rFonts w:ascii="Times New Roman" w:hAnsi="Times New Roman" w:cs="Times New Roman"/>
          <w:sz w:val="24"/>
          <w:szCs w:val="24"/>
        </w:rPr>
        <w:t xml:space="preserve"> </w:t>
      </w:r>
      <w:r w:rsidRPr="005B3543">
        <w:rPr>
          <w:rFonts w:ascii="Times New Roman" w:hAnsi="Times New Roman" w:cs="Times New Roman"/>
          <w:sz w:val="24"/>
          <w:szCs w:val="24"/>
        </w:rPr>
        <w:t>Opracowanie graficzne ulotek oraz plakatów powinno zostać zaakceptowane przez Urząd Miasta i Gminy Kórnik przed ich wykonaniem.</w:t>
      </w:r>
    </w:p>
    <w:p w:rsidR="005B3543" w:rsidRPr="005B3543" w:rsidRDefault="005B3543" w:rsidP="00B26812">
      <w:pPr>
        <w:pStyle w:val="Default"/>
        <w:spacing w:line="360" w:lineRule="auto"/>
        <w:jc w:val="both"/>
        <w:rPr>
          <w:rFonts w:ascii="Times New Roman" w:hAnsi="Times New Roman" w:cs="Times New Roman"/>
        </w:rPr>
      </w:pPr>
      <w:r w:rsidRPr="005B3543">
        <w:rPr>
          <w:rFonts w:ascii="Times New Roman" w:hAnsi="Times New Roman" w:cs="Times New Roman"/>
        </w:rPr>
        <w:t>Wszelkie koszty związane z przygotowaniem i korektą projektu, drukiem, a także transport przedmiotu zamówienia do siedziby Zamawiającego powinny zostać wkalkulowane w cenę jednostkową.</w:t>
      </w:r>
    </w:p>
    <w:p w:rsidR="0021391C" w:rsidRPr="005B3543" w:rsidRDefault="0021391C" w:rsidP="00B26812">
      <w:pPr>
        <w:pStyle w:val="NormalnyWeb"/>
        <w:shd w:val="clear" w:color="auto" w:fill="FFFFFF"/>
        <w:spacing w:before="0" w:beforeAutospacing="0" w:after="0" w:afterAutospacing="0" w:line="360" w:lineRule="auto"/>
        <w:jc w:val="both"/>
        <w:rPr>
          <w:rFonts w:ascii="Times New Roman" w:hAnsi="Times New Roman" w:cs="Times New Roman"/>
        </w:rPr>
      </w:pPr>
    </w:p>
    <w:p w:rsidR="00FA5F7A" w:rsidRPr="005B3543" w:rsidRDefault="000E1F68" w:rsidP="00B26812">
      <w:pPr>
        <w:spacing w:after="0" w:line="360" w:lineRule="auto"/>
        <w:jc w:val="both"/>
        <w:rPr>
          <w:rFonts w:ascii="Times New Roman" w:hAnsi="Times New Roman" w:cs="Times New Roman"/>
          <w:b/>
          <w:bCs/>
          <w:sz w:val="24"/>
          <w:szCs w:val="24"/>
        </w:rPr>
      </w:pPr>
      <w:r w:rsidRPr="005B3543">
        <w:rPr>
          <w:rFonts w:ascii="Times New Roman" w:hAnsi="Times New Roman" w:cs="Times New Roman"/>
          <w:b/>
          <w:bCs/>
          <w:sz w:val="24"/>
          <w:szCs w:val="24"/>
        </w:rPr>
        <w:t xml:space="preserve">3. Termin </w:t>
      </w:r>
      <w:r w:rsidR="00FA5F7A" w:rsidRPr="005B3543">
        <w:rPr>
          <w:rFonts w:ascii="Times New Roman" w:hAnsi="Times New Roman" w:cs="Times New Roman"/>
          <w:b/>
          <w:bCs/>
          <w:sz w:val="24"/>
          <w:szCs w:val="24"/>
        </w:rPr>
        <w:t>realizacji zamówienia</w:t>
      </w:r>
    </w:p>
    <w:p w:rsidR="000E1F68" w:rsidRPr="005B3543" w:rsidRDefault="00B26812" w:rsidP="00B26812">
      <w:pPr>
        <w:suppressAutoHyphens/>
        <w:spacing w:after="0" w:line="360" w:lineRule="auto"/>
        <w:rPr>
          <w:rFonts w:ascii="Times New Roman" w:hAnsi="Times New Roman" w:cs="Times New Roman"/>
          <w:sz w:val="24"/>
          <w:szCs w:val="24"/>
        </w:rPr>
      </w:pPr>
      <w:r>
        <w:rPr>
          <w:rFonts w:ascii="Times New Roman" w:hAnsi="Times New Roman" w:cs="Times New Roman"/>
          <w:sz w:val="24"/>
          <w:szCs w:val="24"/>
        </w:rPr>
        <w:t>Wykonawca zobowiązany jest:</w:t>
      </w:r>
    </w:p>
    <w:p w:rsidR="00B26812" w:rsidRPr="00B26812" w:rsidRDefault="00B26812" w:rsidP="00B26812">
      <w:pPr>
        <w:pStyle w:val="Akapitzlist"/>
        <w:numPr>
          <w:ilvl w:val="0"/>
          <w:numId w:val="35"/>
        </w:numPr>
        <w:suppressAutoHyphens/>
        <w:spacing w:after="0" w:line="360" w:lineRule="auto"/>
        <w:ind w:left="567" w:hanging="283"/>
        <w:rPr>
          <w:rFonts w:ascii="Times New Roman" w:hAnsi="Times New Roman" w:cs="Times New Roman"/>
          <w:bCs/>
          <w:sz w:val="24"/>
          <w:szCs w:val="24"/>
          <w:lang w:eastAsia="ar-SA"/>
        </w:rPr>
      </w:pPr>
      <w:r>
        <w:rPr>
          <w:rFonts w:ascii="Times New Roman" w:hAnsi="Times New Roman" w:cs="Times New Roman"/>
          <w:bCs/>
          <w:sz w:val="24"/>
          <w:szCs w:val="24"/>
          <w:lang w:eastAsia="ar-SA"/>
        </w:rPr>
        <w:t>p</w:t>
      </w:r>
      <w:r w:rsidRPr="00B26812">
        <w:rPr>
          <w:rFonts w:ascii="Times New Roman" w:hAnsi="Times New Roman" w:cs="Times New Roman"/>
          <w:bCs/>
          <w:sz w:val="24"/>
          <w:szCs w:val="24"/>
          <w:lang w:eastAsia="ar-SA"/>
        </w:rPr>
        <w:t>rzedstawić opracowanie graficzne/projekt:</w:t>
      </w:r>
    </w:p>
    <w:p w:rsidR="00B26812" w:rsidRPr="00B26812" w:rsidRDefault="00B26812" w:rsidP="00B26812">
      <w:pPr>
        <w:pStyle w:val="Akapitzlist"/>
        <w:numPr>
          <w:ilvl w:val="0"/>
          <w:numId w:val="36"/>
        </w:numPr>
        <w:suppressAutoHyphens/>
        <w:spacing w:after="0" w:line="360" w:lineRule="auto"/>
        <w:rPr>
          <w:rFonts w:ascii="Times New Roman" w:hAnsi="Times New Roman" w:cs="Times New Roman"/>
          <w:sz w:val="24"/>
          <w:szCs w:val="24"/>
          <w:lang w:eastAsia="ar-SA"/>
        </w:rPr>
      </w:pPr>
      <w:r>
        <w:rPr>
          <w:rFonts w:ascii="Times New Roman" w:hAnsi="Times New Roman" w:cs="Times New Roman"/>
          <w:sz w:val="24"/>
          <w:szCs w:val="24"/>
          <w:lang w:eastAsia="ar-SA"/>
        </w:rPr>
        <w:t xml:space="preserve">nadruków na gadżety </w:t>
      </w:r>
      <w:r w:rsidRPr="00B26812">
        <w:rPr>
          <w:rFonts w:ascii="Times New Roman" w:hAnsi="Times New Roman" w:cs="Times New Roman"/>
          <w:sz w:val="24"/>
          <w:szCs w:val="24"/>
          <w:lang w:eastAsia="ar-SA"/>
        </w:rPr>
        <w:t xml:space="preserve">– do 3 dni roboczych od dnia </w:t>
      </w:r>
      <w:r>
        <w:rPr>
          <w:rFonts w:ascii="Times New Roman" w:hAnsi="Times New Roman" w:cs="Times New Roman"/>
          <w:sz w:val="24"/>
          <w:szCs w:val="24"/>
          <w:lang w:eastAsia="ar-SA"/>
        </w:rPr>
        <w:t xml:space="preserve">podpisania umowy (dot. Zadania </w:t>
      </w:r>
      <w:r w:rsidRPr="00B26812">
        <w:rPr>
          <w:rFonts w:ascii="Times New Roman" w:hAnsi="Times New Roman" w:cs="Times New Roman"/>
          <w:sz w:val="24"/>
          <w:szCs w:val="24"/>
          <w:lang w:eastAsia="ar-SA"/>
        </w:rPr>
        <w:t>nr 1).</w:t>
      </w:r>
    </w:p>
    <w:p w:rsidR="00B26812" w:rsidRPr="00B26812" w:rsidRDefault="00B26812" w:rsidP="00B26812">
      <w:pPr>
        <w:pStyle w:val="Akapitzlist"/>
        <w:numPr>
          <w:ilvl w:val="0"/>
          <w:numId w:val="36"/>
        </w:numPr>
        <w:suppressAutoHyphens/>
        <w:spacing w:after="0" w:line="360" w:lineRule="auto"/>
        <w:rPr>
          <w:rFonts w:ascii="Times New Roman" w:hAnsi="Times New Roman" w:cs="Times New Roman"/>
          <w:sz w:val="24"/>
          <w:szCs w:val="24"/>
          <w:lang w:eastAsia="ar-SA"/>
        </w:rPr>
      </w:pPr>
      <w:r w:rsidRPr="00B26812">
        <w:rPr>
          <w:rFonts w:ascii="Times New Roman" w:hAnsi="Times New Roman" w:cs="Times New Roman"/>
          <w:sz w:val="24"/>
          <w:szCs w:val="24"/>
          <w:lang w:eastAsia="ar-SA"/>
        </w:rPr>
        <w:t xml:space="preserve">ulotek i plakatów – do 7 dni roboczych od dnia </w:t>
      </w:r>
      <w:r>
        <w:rPr>
          <w:rFonts w:ascii="Times New Roman" w:hAnsi="Times New Roman" w:cs="Times New Roman"/>
          <w:sz w:val="24"/>
          <w:szCs w:val="24"/>
          <w:lang w:eastAsia="ar-SA"/>
        </w:rPr>
        <w:t xml:space="preserve">podpisania umowy (dot. Zadania </w:t>
      </w:r>
      <w:r w:rsidRPr="00B26812">
        <w:rPr>
          <w:rFonts w:ascii="Times New Roman" w:hAnsi="Times New Roman" w:cs="Times New Roman"/>
          <w:sz w:val="24"/>
          <w:szCs w:val="24"/>
          <w:lang w:eastAsia="ar-SA"/>
        </w:rPr>
        <w:t>nr 2).</w:t>
      </w:r>
    </w:p>
    <w:p w:rsidR="00B26812" w:rsidRPr="00B26812" w:rsidRDefault="00B26812" w:rsidP="00B26812">
      <w:pPr>
        <w:pStyle w:val="Akapitzlist"/>
        <w:numPr>
          <w:ilvl w:val="0"/>
          <w:numId w:val="35"/>
        </w:numPr>
        <w:suppressAutoHyphens/>
        <w:spacing w:after="0" w:line="360" w:lineRule="auto"/>
        <w:ind w:left="567" w:hanging="283"/>
        <w:rPr>
          <w:rFonts w:ascii="Times New Roman" w:hAnsi="Times New Roman" w:cs="Times New Roman"/>
          <w:bCs/>
          <w:sz w:val="24"/>
          <w:szCs w:val="24"/>
          <w:lang w:eastAsia="ar-SA"/>
        </w:rPr>
      </w:pPr>
      <w:r>
        <w:rPr>
          <w:rFonts w:ascii="Times New Roman" w:hAnsi="Times New Roman" w:cs="Times New Roman"/>
          <w:bCs/>
          <w:sz w:val="24"/>
          <w:szCs w:val="24"/>
          <w:lang w:eastAsia="ar-SA"/>
        </w:rPr>
        <w:t>wykonać i dostarczyć przedmiot</w:t>
      </w:r>
      <w:r w:rsidRPr="00B26812">
        <w:rPr>
          <w:rFonts w:ascii="Times New Roman" w:hAnsi="Times New Roman" w:cs="Times New Roman"/>
          <w:bCs/>
          <w:sz w:val="24"/>
          <w:szCs w:val="24"/>
          <w:lang w:eastAsia="ar-SA"/>
        </w:rPr>
        <w:t xml:space="preserve"> zamówienia:</w:t>
      </w:r>
    </w:p>
    <w:p w:rsidR="00B26812" w:rsidRDefault="00B26812" w:rsidP="00B26812">
      <w:pPr>
        <w:pStyle w:val="Akapitzlist"/>
        <w:numPr>
          <w:ilvl w:val="0"/>
          <w:numId w:val="38"/>
        </w:numPr>
        <w:suppressAutoHyphens/>
        <w:spacing w:after="0" w:line="360" w:lineRule="auto"/>
        <w:jc w:val="both"/>
        <w:rPr>
          <w:rFonts w:ascii="Times New Roman" w:hAnsi="Times New Roman" w:cs="Times New Roman"/>
          <w:sz w:val="24"/>
          <w:szCs w:val="24"/>
        </w:rPr>
      </w:pPr>
      <w:r w:rsidRPr="00B26812">
        <w:rPr>
          <w:rFonts w:ascii="Times New Roman" w:hAnsi="Times New Roman" w:cs="Times New Roman"/>
          <w:sz w:val="24"/>
          <w:szCs w:val="24"/>
          <w:lang w:eastAsia="ar-SA"/>
        </w:rPr>
        <w:t xml:space="preserve">gadżety reklamowe w terminie </w:t>
      </w:r>
      <w:r>
        <w:rPr>
          <w:rFonts w:ascii="Times New Roman" w:hAnsi="Times New Roman" w:cs="Times New Roman"/>
          <w:sz w:val="24"/>
          <w:szCs w:val="24"/>
        </w:rPr>
        <w:t>21</w:t>
      </w:r>
      <w:r w:rsidRPr="00B26812">
        <w:rPr>
          <w:rFonts w:ascii="Times New Roman" w:hAnsi="Times New Roman" w:cs="Times New Roman"/>
          <w:sz w:val="24"/>
          <w:szCs w:val="24"/>
        </w:rPr>
        <w:t xml:space="preserve"> dni od dnia zaakceptowania opracowania graficznego gadżetów (dot. Zadania nr 1),</w:t>
      </w:r>
    </w:p>
    <w:p w:rsidR="00B26812" w:rsidRPr="00B26812" w:rsidRDefault="00B26812" w:rsidP="00B26812">
      <w:pPr>
        <w:pStyle w:val="Akapitzlist"/>
        <w:numPr>
          <w:ilvl w:val="0"/>
          <w:numId w:val="38"/>
        </w:numPr>
        <w:suppressAutoHyphen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ulotki i plakaty w terminie 14</w:t>
      </w:r>
      <w:r w:rsidRPr="00B26812">
        <w:rPr>
          <w:rFonts w:ascii="Times New Roman" w:hAnsi="Times New Roman" w:cs="Times New Roman"/>
          <w:sz w:val="24"/>
          <w:szCs w:val="24"/>
        </w:rPr>
        <w:t xml:space="preserve"> dni od dnia zaakceptowania opracowania graficznego </w:t>
      </w:r>
      <w:r w:rsidRPr="00B26812">
        <w:rPr>
          <w:rFonts w:ascii="Times New Roman" w:hAnsi="Times New Roman" w:cs="Times New Roman"/>
          <w:sz w:val="24"/>
          <w:szCs w:val="24"/>
          <w:lang w:eastAsia="ar-SA"/>
        </w:rPr>
        <w:t>(dot. Zadania nr 2)</w:t>
      </w:r>
      <w:r w:rsidRPr="00B26812">
        <w:rPr>
          <w:rFonts w:ascii="Times New Roman" w:hAnsi="Times New Roman" w:cs="Times New Roman"/>
          <w:sz w:val="24"/>
          <w:szCs w:val="24"/>
        </w:rPr>
        <w:t>.</w:t>
      </w:r>
    </w:p>
    <w:p w:rsidR="000E1F68" w:rsidRPr="005B3543" w:rsidRDefault="000E1F68" w:rsidP="00B26812">
      <w:pPr>
        <w:suppressAutoHyphens/>
        <w:spacing w:after="0" w:line="360" w:lineRule="auto"/>
        <w:rPr>
          <w:rFonts w:ascii="Times New Roman" w:hAnsi="Times New Roman" w:cs="Times New Roman"/>
          <w:sz w:val="24"/>
          <w:szCs w:val="24"/>
        </w:rPr>
      </w:pPr>
    </w:p>
    <w:p w:rsidR="000E1F68" w:rsidRPr="005B3543" w:rsidRDefault="000E1F68" w:rsidP="00B26812">
      <w:pPr>
        <w:spacing w:after="0" w:line="360" w:lineRule="auto"/>
        <w:jc w:val="both"/>
        <w:rPr>
          <w:rFonts w:ascii="Times New Roman" w:hAnsi="Times New Roman" w:cs="Times New Roman"/>
          <w:b/>
          <w:bCs/>
          <w:sz w:val="24"/>
          <w:szCs w:val="24"/>
        </w:rPr>
      </w:pPr>
      <w:r w:rsidRPr="005B3543">
        <w:rPr>
          <w:rFonts w:ascii="Times New Roman" w:hAnsi="Times New Roman" w:cs="Times New Roman"/>
          <w:b/>
          <w:bCs/>
          <w:sz w:val="24"/>
          <w:szCs w:val="24"/>
        </w:rPr>
        <w:t>4. Wymagania stawiane Wykonawcom:</w:t>
      </w:r>
    </w:p>
    <w:p w:rsidR="00B26812" w:rsidRPr="00923F59" w:rsidRDefault="00B26812" w:rsidP="00B26812">
      <w:pPr>
        <w:spacing w:after="0" w:line="360" w:lineRule="auto"/>
        <w:jc w:val="both"/>
        <w:rPr>
          <w:rFonts w:ascii="Times New Roman" w:hAnsi="Times New Roman" w:cs="Times New Roman"/>
          <w:sz w:val="24"/>
          <w:szCs w:val="24"/>
        </w:rPr>
      </w:pPr>
      <w:r w:rsidRPr="00923F59">
        <w:rPr>
          <w:rFonts w:ascii="Times New Roman" w:hAnsi="Times New Roman" w:cs="Times New Roman"/>
          <w:sz w:val="24"/>
          <w:szCs w:val="24"/>
        </w:rPr>
        <w:t xml:space="preserve">W </w:t>
      </w:r>
      <w:r>
        <w:rPr>
          <w:rFonts w:ascii="Times New Roman" w:hAnsi="Times New Roman" w:cs="Times New Roman"/>
          <w:sz w:val="24"/>
          <w:szCs w:val="24"/>
        </w:rPr>
        <w:t>postępowaniu mogą wziąć udział W</w:t>
      </w:r>
      <w:r w:rsidRPr="00923F59">
        <w:rPr>
          <w:rFonts w:ascii="Times New Roman" w:hAnsi="Times New Roman" w:cs="Times New Roman"/>
          <w:sz w:val="24"/>
          <w:szCs w:val="24"/>
        </w:rPr>
        <w:t xml:space="preserve">ykonawcy, którzy: </w:t>
      </w:r>
    </w:p>
    <w:p w:rsidR="00B26812" w:rsidRPr="00B26812" w:rsidRDefault="00B26812" w:rsidP="00B26812">
      <w:pPr>
        <w:pStyle w:val="Akapitzlist"/>
        <w:numPr>
          <w:ilvl w:val="0"/>
          <w:numId w:val="39"/>
        </w:numPr>
        <w:spacing w:after="0"/>
        <w:ind w:left="567" w:hanging="283"/>
        <w:jc w:val="both"/>
        <w:rPr>
          <w:rFonts w:ascii="Times New Roman" w:hAnsi="Times New Roman" w:cs="Times New Roman"/>
          <w:sz w:val="24"/>
          <w:szCs w:val="24"/>
        </w:rPr>
      </w:pPr>
      <w:r w:rsidRPr="00B26812">
        <w:rPr>
          <w:rFonts w:ascii="Times New Roman" w:hAnsi="Times New Roman" w:cs="Times New Roman"/>
          <w:sz w:val="24"/>
          <w:szCs w:val="24"/>
        </w:rPr>
        <w:t>oświadczą, że posiadają doświadczenie z zakresu wykonania oraz znakowania materiałów promocyjnych,</w:t>
      </w:r>
    </w:p>
    <w:p w:rsidR="00B26812" w:rsidRPr="00B26812" w:rsidRDefault="00B26812" w:rsidP="00B26812">
      <w:pPr>
        <w:numPr>
          <w:ilvl w:val="0"/>
          <w:numId w:val="25"/>
        </w:numPr>
        <w:spacing w:after="0" w:line="360" w:lineRule="auto"/>
        <w:ind w:left="567" w:hanging="283"/>
        <w:jc w:val="both"/>
        <w:rPr>
          <w:rFonts w:ascii="Times New Roman" w:hAnsi="Times New Roman" w:cs="Times New Roman"/>
          <w:sz w:val="24"/>
          <w:szCs w:val="24"/>
        </w:rPr>
      </w:pPr>
      <w:r w:rsidRPr="00B26812">
        <w:rPr>
          <w:rFonts w:ascii="Times New Roman" w:hAnsi="Times New Roman" w:cs="Times New Roman"/>
          <w:sz w:val="24"/>
          <w:szCs w:val="24"/>
        </w:rPr>
        <w:t>posiadają oraz dysponują potencjałem technicznym i osobami zdolnymi do wykonania zamówienia,</w:t>
      </w:r>
    </w:p>
    <w:p w:rsidR="00B26812" w:rsidRPr="00923F59" w:rsidRDefault="00B26812" w:rsidP="00B26812">
      <w:pPr>
        <w:numPr>
          <w:ilvl w:val="0"/>
          <w:numId w:val="25"/>
        </w:numPr>
        <w:spacing w:after="0" w:line="360" w:lineRule="auto"/>
        <w:ind w:left="567" w:hanging="283"/>
        <w:jc w:val="both"/>
        <w:rPr>
          <w:rFonts w:ascii="Times New Roman" w:hAnsi="Times New Roman" w:cs="Times New Roman"/>
          <w:sz w:val="24"/>
          <w:szCs w:val="24"/>
        </w:rPr>
      </w:pPr>
      <w:r w:rsidRPr="00923F59">
        <w:rPr>
          <w:rFonts w:ascii="Times New Roman" w:hAnsi="Times New Roman" w:cs="Times New Roman"/>
          <w:sz w:val="24"/>
          <w:szCs w:val="24"/>
        </w:rPr>
        <w:t xml:space="preserve">prowadzą działalność w zakresie zgodnym z przedmiotem zamówienia, </w:t>
      </w:r>
    </w:p>
    <w:p w:rsidR="00B26812" w:rsidRPr="00923F59" w:rsidRDefault="00B26812" w:rsidP="00B26812">
      <w:pPr>
        <w:numPr>
          <w:ilvl w:val="0"/>
          <w:numId w:val="25"/>
        </w:numPr>
        <w:spacing w:after="0" w:line="360" w:lineRule="auto"/>
        <w:ind w:left="567" w:hanging="283"/>
        <w:jc w:val="both"/>
        <w:rPr>
          <w:rFonts w:ascii="Times New Roman" w:hAnsi="Times New Roman" w:cs="Times New Roman"/>
          <w:sz w:val="24"/>
          <w:szCs w:val="24"/>
        </w:rPr>
      </w:pPr>
      <w:r w:rsidRPr="00923F59">
        <w:rPr>
          <w:rFonts w:ascii="Times New Roman" w:hAnsi="Times New Roman" w:cs="Times New Roman"/>
          <w:sz w:val="24"/>
          <w:szCs w:val="24"/>
        </w:rPr>
        <w:t xml:space="preserve">znajdują się </w:t>
      </w:r>
      <w:r>
        <w:rPr>
          <w:rFonts w:ascii="Times New Roman" w:hAnsi="Times New Roman" w:cs="Times New Roman"/>
          <w:sz w:val="24"/>
          <w:szCs w:val="24"/>
        </w:rPr>
        <w:t xml:space="preserve">w </w:t>
      </w:r>
      <w:r w:rsidRPr="00923F59">
        <w:rPr>
          <w:rFonts w:ascii="Times New Roman" w:hAnsi="Times New Roman" w:cs="Times New Roman"/>
          <w:sz w:val="24"/>
          <w:szCs w:val="24"/>
        </w:rPr>
        <w:t>sytuacji ekonomicznej i finansowej pozwalającej na zrealizowanie przedmiotu zamówienia.</w:t>
      </w:r>
    </w:p>
    <w:p w:rsidR="000E1F68" w:rsidRPr="005B3543" w:rsidRDefault="000E1F68" w:rsidP="00B26812">
      <w:pPr>
        <w:suppressAutoHyphens/>
        <w:spacing w:after="0" w:line="360" w:lineRule="auto"/>
        <w:rPr>
          <w:rFonts w:ascii="Times New Roman" w:hAnsi="Times New Roman" w:cs="Times New Roman"/>
          <w:sz w:val="24"/>
          <w:szCs w:val="24"/>
          <w:lang w:eastAsia="ar-SA"/>
        </w:rPr>
      </w:pPr>
    </w:p>
    <w:p w:rsidR="00A9720B" w:rsidRPr="005B3543" w:rsidRDefault="000E1F68" w:rsidP="00B26812">
      <w:pPr>
        <w:spacing w:after="0" w:line="360" w:lineRule="auto"/>
        <w:jc w:val="both"/>
        <w:rPr>
          <w:rFonts w:ascii="Times New Roman" w:hAnsi="Times New Roman" w:cs="Times New Roman"/>
          <w:sz w:val="24"/>
          <w:szCs w:val="24"/>
        </w:rPr>
      </w:pPr>
      <w:r w:rsidRPr="005B3543">
        <w:rPr>
          <w:rFonts w:ascii="Times New Roman" w:hAnsi="Times New Roman" w:cs="Times New Roman"/>
          <w:b/>
          <w:bCs/>
          <w:sz w:val="24"/>
          <w:szCs w:val="24"/>
        </w:rPr>
        <w:t>5. Kryteria oceny ofert</w:t>
      </w:r>
    </w:p>
    <w:p w:rsidR="00A9720B" w:rsidRPr="005B3543" w:rsidRDefault="00A9720B" w:rsidP="00B26812">
      <w:pPr>
        <w:spacing w:after="0" w:line="360" w:lineRule="auto"/>
        <w:jc w:val="both"/>
        <w:rPr>
          <w:rFonts w:ascii="Times New Roman" w:hAnsi="Times New Roman" w:cs="Times New Roman"/>
          <w:sz w:val="24"/>
          <w:szCs w:val="24"/>
        </w:rPr>
      </w:pPr>
      <w:r w:rsidRPr="005B3543">
        <w:rPr>
          <w:rFonts w:ascii="Times New Roman" w:hAnsi="Times New Roman" w:cs="Times New Roman"/>
          <w:sz w:val="24"/>
          <w:szCs w:val="24"/>
        </w:rPr>
        <w:t>Przy ocenie ofert brane będą:</w:t>
      </w:r>
    </w:p>
    <w:p w:rsidR="00A9720B" w:rsidRPr="005B3543" w:rsidRDefault="00A9720B" w:rsidP="00363DEE">
      <w:pPr>
        <w:numPr>
          <w:ilvl w:val="0"/>
          <w:numId w:val="26"/>
        </w:numPr>
        <w:spacing w:after="0" w:line="360" w:lineRule="auto"/>
        <w:ind w:left="567" w:hanging="283"/>
        <w:jc w:val="both"/>
        <w:rPr>
          <w:rFonts w:ascii="Times New Roman" w:hAnsi="Times New Roman" w:cs="Times New Roman"/>
          <w:sz w:val="24"/>
          <w:szCs w:val="24"/>
        </w:rPr>
      </w:pPr>
      <w:r w:rsidRPr="005B3543">
        <w:rPr>
          <w:rFonts w:ascii="Times New Roman" w:hAnsi="Times New Roman" w:cs="Times New Roman"/>
          <w:sz w:val="24"/>
          <w:szCs w:val="24"/>
        </w:rPr>
        <w:t>spełnienie wymienionych kryteriów formalnych,</w:t>
      </w:r>
    </w:p>
    <w:p w:rsidR="000E1F68" w:rsidRPr="005B3543" w:rsidRDefault="000E1F68" w:rsidP="00363DEE">
      <w:pPr>
        <w:numPr>
          <w:ilvl w:val="0"/>
          <w:numId w:val="26"/>
        </w:numPr>
        <w:spacing w:after="0" w:line="360" w:lineRule="auto"/>
        <w:ind w:left="567" w:hanging="283"/>
        <w:jc w:val="both"/>
        <w:rPr>
          <w:rFonts w:ascii="Times New Roman" w:hAnsi="Times New Roman" w:cs="Times New Roman"/>
          <w:sz w:val="24"/>
          <w:szCs w:val="24"/>
        </w:rPr>
      </w:pPr>
      <w:r w:rsidRPr="005B3543">
        <w:rPr>
          <w:rFonts w:ascii="Times New Roman" w:hAnsi="Times New Roman" w:cs="Times New Roman"/>
          <w:sz w:val="24"/>
          <w:szCs w:val="24"/>
        </w:rPr>
        <w:t>cena – 100%.</w:t>
      </w:r>
    </w:p>
    <w:p w:rsidR="00682B2D" w:rsidRPr="005B3543" w:rsidRDefault="00682B2D" w:rsidP="005B3543">
      <w:pPr>
        <w:spacing w:after="0" w:line="360" w:lineRule="auto"/>
        <w:jc w:val="both"/>
        <w:rPr>
          <w:rFonts w:ascii="Times New Roman" w:hAnsi="Times New Roman" w:cs="Times New Roman"/>
          <w:sz w:val="24"/>
          <w:szCs w:val="24"/>
        </w:rPr>
      </w:pPr>
    </w:p>
    <w:p w:rsidR="000E1F68" w:rsidRPr="005B3543" w:rsidRDefault="000E1F68" w:rsidP="005B3543">
      <w:pPr>
        <w:spacing w:after="0" w:line="360" w:lineRule="auto"/>
        <w:jc w:val="both"/>
        <w:rPr>
          <w:rFonts w:ascii="Times New Roman" w:hAnsi="Times New Roman" w:cs="Times New Roman"/>
          <w:b/>
          <w:bCs/>
          <w:sz w:val="24"/>
          <w:szCs w:val="24"/>
        </w:rPr>
      </w:pPr>
      <w:r w:rsidRPr="005B3543">
        <w:rPr>
          <w:rFonts w:ascii="Times New Roman" w:hAnsi="Times New Roman" w:cs="Times New Roman"/>
          <w:b/>
          <w:bCs/>
          <w:sz w:val="24"/>
          <w:szCs w:val="24"/>
        </w:rPr>
        <w:t>6. Opis sposobu obliczania ceny.</w:t>
      </w:r>
    </w:p>
    <w:p w:rsidR="000E1F68" w:rsidRPr="005B3543" w:rsidRDefault="000E1F68" w:rsidP="005B3543">
      <w:pPr>
        <w:spacing w:after="0" w:line="360" w:lineRule="auto"/>
        <w:rPr>
          <w:rFonts w:ascii="Times New Roman" w:hAnsi="Times New Roman" w:cs="Times New Roman"/>
          <w:sz w:val="24"/>
          <w:szCs w:val="24"/>
        </w:rPr>
      </w:pPr>
      <w:r w:rsidRPr="005B3543">
        <w:rPr>
          <w:rFonts w:ascii="Times New Roman" w:hAnsi="Times New Roman" w:cs="Times New Roman"/>
          <w:sz w:val="24"/>
          <w:szCs w:val="24"/>
        </w:rPr>
        <w:t>Cena oferty zostanie obliczona na podstawie następującego wzoru:</w:t>
      </w:r>
    </w:p>
    <w:p w:rsidR="00682B2D" w:rsidRPr="005B3543" w:rsidRDefault="00682B2D" w:rsidP="005B3543">
      <w:pPr>
        <w:widowControl w:val="0"/>
        <w:tabs>
          <w:tab w:val="left" w:pos="655"/>
          <w:tab w:val="left" w:pos="1701"/>
        </w:tabs>
        <w:suppressAutoHyphens/>
        <w:spacing w:after="0" w:line="360" w:lineRule="auto"/>
        <w:ind w:left="1418"/>
        <w:rPr>
          <w:rFonts w:ascii="Times New Roman" w:hAnsi="Times New Roman" w:cs="Times New Roman"/>
          <w:bCs/>
          <w:color w:val="000000"/>
          <w:sz w:val="24"/>
          <w:szCs w:val="24"/>
        </w:rPr>
      </w:pPr>
    </w:p>
    <w:p w:rsidR="000E1F68" w:rsidRPr="005B3543" w:rsidRDefault="000E1F68" w:rsidP="005B3543">
      <w:pPr>
        <w:widowControl w:val="0"/>
        <w:tabs>
          <w:tab w:val="left" w:pos="655"/>
          <w:tab w:val="left" w:pos="1701"/>
        </w:tabs>
        <w:suppressAutoHyphens/>
        <w:spacing w:after="0" w:line="360" w:lineRule="auto"/>
        <w:ind w:left="1418"/>
        <w:rPr>
          <w:rFonts w:ascii="Times New Roman" w:hAnsi="Times New Roman" w:cs="Times New Roman"/>
          <w:bCs/>
          <w:color w:val="000000"/>
          <w:sz w:val="24"/>
          <w:szCs w:val="24"/>
        </w:rPr>
      </w:pPr>
      <w:r w:rsidRPr="005B3543">
        <w:rPr>
          <w:rFonts w:ascii="Times New Roman" w:hAnsi="Times New Roman" w:cs="Times New Roman"/>
          <w:bCs/>
          <w:color w:val="000000"/>
          <w:sz w:val="24"/>
          <w:szCs w:val="24"/>
        </w:rPr>
        <w:t xml:space="preserve">Cena najtańszej oferty brutto </w:t>
      </w:r>
    </w:p>
    <w:p w:rsidR="000E1F68" w:rsidRPr="005B3543" w:rsidRDefault="00C66335" w:rsidP="005B3543">
      <w:pPr>
        <w:widowControl w:val="0"/>
        <w:tabs>
          <w:tab w:val="left" w:pos="851"/>
        </w:tabs>
        <w:suppressAutoHyphens/>
        <w:spacing w:after="0" w:line="360" w:lineRule="auto"/>
        <w:ind w:left="426"/>
        <w:rPr>
          <w:rFonts w:ascii="Times New Roman" w:hAnsi="Times New Roman" w:cs="Times New Roman"/>
          <w:bCs/>
          <w:color w:val="000000"/>
          <w:sz w:val="24"/>
          <w:szCs w:val="24"/>
        </w:rPr>
      </w:pPr>
      <w:r w:rsidRPr="00C66335">
        <w:rPr>
          <w:rFonts w:ascii="Times New Roman" w:hAnsi="Times New Roman" w:cs="Times New Roman"/>
          <w:noProof/>
          <w:sz w:val="24"/>
          <w:szCs w:val="24"/>
          <w:lang w:eastAsia="pl-PL"/>
        </w:rPr>
        <w:pict>
          <v:line id="Line 18" o:spid="_x0000_s1028" style="position:absolute;left:0;text-align:left;z-index:251658240;visibility:visible;mso-wrap-distance-top:-6e-5mm;mso-wrap-distance-bottom:-6e-5mm" from="63.6pt,6.6pt" to="3in,6.6pt" strokeweight="1.25pt"/>
        </w:pict>
      </w:r>
      <w:r w:rsidR="000E1F68" w:rsidRPr="005B3543">
        <w:rPr>
          <w:rFonts w:ascii="Times New Roman" w:hAnsi="Times New Roman" w:cs="Times New Roman"/>
          <w:bCs/>
          <w:color w:val="000000"/>
          <w:sz w:val="24"/>
          <w:szCs w:val="24"/>
        </w:rPr>
        <w:t>Cena =                                                              x 100 %</w:t>
      </w:r>
    </w:p>
    <w:p w:rsidR="000E1F68" w:rsidRPr="005B3543" w:rsidRDefault="000E1F68" w:rsidP="005B3543">
      <w:pPr>
        <w:widowControl w:val="0"/>
        <w:tabs>
          <w:tab w:val="left" w:pos="655"/>
        </w:tabs>
        <w:suppressAutoHyphens/>
        <w:spacing w:after="0" w:line="360" w:lineRule="auto"/>
        <w:ind w:left="1418"/>
        <w:rPr>
          <w:rFonts w:ascii="Times New Roman" w:hAnsi="Times New Roman" w:cs="Times New Roman"/>
          <w:bCs/>
          <w:color w:val="000000"/>
          <w:sz w:val="24"/>
          <w:szCs w:val="24"/>
        </w:rPr>
      </w:pPr>
      <w:r w:rsidRPr="005B3543">
        <w:rPr>
          <w:rFonts w:ascii="Times New Roman" w:hAnsi="Times New Roman" w:cs="Times New Roman"/>
          <w:bCs/>
          <w:color w:val="000000"/>
          <w:sz w:val="24"/>
          <w:szCs w:val="24"/>
        </w:rPr>
        <w:t xml:space="preserve">Cena badanej oferty brutto </w:t>
      </w:r>
    </w:p>
    <w:p w:rsidR="000E1F68" w:rsidRPr="005B3543" w:rsidRDefault="000E1F68" w:rsidP="005B3543">
      <w:pPr>
        <w:suppressAutoHyphens/>
        <w:spacing w:after="0" w:line="360" w:lineRule="auto"/>
        <w:rPr>
          <w:rFonts w:ascii="Times New Roman" w:hAnsi="Times New Roman" w:cs="Times New Roman"/>
          <w:sz w:val="24"/>
          <w:szCs w:val="24"/>
        </w:rPr>
      </w:pPr>
      <w:r w:rsidRPr="005B3543">
        <w:rPr>
          <w:rFonts w:ascii="Times New Roman" w:hAnsi="Times New Roman" w:cs="Times New Roman"/>
          <w:sz w:val="24"/>
          <w:szCs w:val="24"/>
        </w:rPr>
        <w:t>Przez cenę oferty należy rozumieć kwotę brutto zawierającą wszystkie koszty niezbędne do wykonania przedmiotu zamówienia.</w:t>
      </w:r>
    </w:p>
    <w:p w:rsidR="00A9720B" w:rsidRPr="005B3543" w:rsidRDefault="00A9720B" w:rsidP="005B3543">
      <w:pPr>
        <w:suppressAutoHyphens/>
        <w:spacing w:after="0" w:line="360" w:lineRule="auto"/>
        <w:rPr>
          <w:rFonts w:ascii="Times New Roman" w:hAnsi="Times New Roman" w:cs="Times New Roman"/>
          <w:sz w:val="24"/>
          <w:szCs w:val="24"/>
        </w:rPr>
      </w:pPr>
    </w:p>
    <w:p w:rsidR="000E1F68" w:rsidRPr="005B3543" w:rsidRDefault="000E1F68" w:rsidP="005B3543">
      <w:pPr>
        <w:spacing w:after="0" w:line="360" w:lineRule="auto"/>
        <w:jc w:val="both"/>
        <w:rPr>
          <w:rFonts w:ascii="Times New Roman" w:hAnsi="Times New Roman" w:cs="Times New Roman"/>
          <w:b/>
          <w:bCs/>
          <w:sz w:val="24"/>
          <w:szCs w:val="24"/>
        </w:rPr>
      </w:pPr>
      <w:r w:rsidRPr="005B3543">
        <w:rPr>
          <w:rFonts w:ascii="Times New Roman" w:hAnsi="Times New Roman" w:cs="Times New Roman"/>
          <w:b/>
          <w:bCs/>
          <w:sz w:val="24"/>
          <w:szCs w:val="24"/>
        </w:rPr>
        <w:t>7. Warunki płatności.</w:t>
      </w:r>
    </w:p>
    <w:p w:rsidR="000E1F68" w:rsidRPr="005B3543" w:rsidRDefault="000E1F68" w:rsidP="00363DEE">
      <w:pPr>
        <w:numPr>
          <w:ilvl w:val="0"/>
          <w:numId w:val="27"/>
        </w:numPr>
        <w:tabs>
          <w:tab w:val="clear" w:pos="720"/>
          <w:tab w:val="num" w:pos="567"/>
        </w:tabs>
        <w:spacing w:after="0" w:line="360" w:lineRule="auto"/>
        <w:ind w:left="567" w:hanging="283"/>
        <w:jc w:val="both"/>
        <w:rPr>
          <w:rFonts w:ascii="Times New Roman" w:hAnsi="Times New Roman" w:cs="Times New Roman"/>
          <w:sz w:val="24"/>
          <w:szCs w:val="24"/>
        </w:rPr>
      </w:pPr>
      <w:r w:rsidRPr="005B3543">
        <w:rPr>
          <w:rFonts w:ascii="Times New Roman" w:hAnsi="Times New Roman" w:cs="Times New Roman"/>
          <w:sz w:val="24"/>
          <w:szCs w:val="24"/>
        </w:rPr>
        <w:t xml:space="preserve">Podstawą do wystawienia faktury/rachunku będzie </w:t>
      </w:r>
      <w:r w:rsidR="00363DEE">
        <w:rPr>
          <w:rFonts w:ascii="Times New Roman" w:hAnsi="Times New Roman" w:cs="Times New Roman"/>
          <w:sz w:val="24"/>
          <w:szCs w:val="24"/>
        </w:rPr>
        <w:t>protokół odbioru zamówionych materiałów</w:t>
      </w:r>
    </w:p>
    <w:p w:rsidR="000E1F68" w:rsidRPr="005B3543" w:rsidRDefault="000E1F68" w:rsidP="00363DEE">
      <w:pPr>
        <w:numPr>
          <w:ilvl w:val="0"/>
          <w:numId w:val="27"/>
        </w:numPr>
        <w:tabs>
          <w:tab w:val="clear" w:pos="720"/>
          <w:tab w:val="num" w:pos="567"/>
        </w:tabs>
        <w:spacing w:after="0" w:line="360" w:lineRule="auto"/>
        <w:ind w:left="567" w:hanging="283"/>
        <w:jc w:val="both"/>
        <w:rPr>
          <w:rFonts w:ascii="Times New Roman" w:hAnsi="Times New Roman" w:cs="Times New Roman"/>
          <w:sz w:val="24"/>
          <w:szCs w:val="24"/>
        </w:rPr>
      </w:pPr>
      <w:r w:rsidRPr="005B3543">
        <w:rPr>
          <w:rFonts w:ascii="Times New Roman" w:hAnsi="Times New Roman" w:cs="Times New Roman"/>
          <w:sz w:val="24"/>
          <w:szCs w:val="24"/>
        </w:rPr>
        <w:t>Zamawiający dopuszc</w:t>
      </w:r>
      <w:r w:rsidR="00A9720B" w:rsidRPr="005B3543">
        <w:rPr>
          <w:rFonts w:ascii="Times New Roman" w:hAnsi="Times New Roman" w:cs="Times New Roman"/>
          <w:sz w:val="24"/>
          <w:szCs w:val="24"/>
        </w:rPr>
        <w:t>za wystawienie faktury/rachunku</w:t>
      </w:r>
      <w:r w:rsidRPr="005B3543">
        <w:rPr>
          <w:rFonts w:ascii="Times New Roman" w:hAnsi="Times New Roman" w:cs="Times New Roman"/>
          <w:sz w:val="24"/>
          <w:szCs w:val="24"/>
        </w:rPr>
        <w:t xml:space="preserve"> </w:t>
      </w:r>
      <w:r w:rsidR="00363DEE">
        <w:rPr>
          <w:rFonts w:ascii="Times New Roman" w:hAnsi="Times New Roman" w:cs="Times New Roman"/>
          <w:sz w:val="24"/>
          <w:szCs w:val="24"/>
        </w:rPr>
        <w:t>częściowego – za każde z zadań odrębnie.</w:t>
      </w:r>
    </w:p>
    <w:p w:rsidR="000E1F68" w:rsidRPr="005B3543" w:rsidRDefault="000E1F68" w:rsidP="00363DEE">
      <w:pPr>
        <w:numPr>
          <w:ilvl w:val="0"/>
          <w:numId w:val="27"/>
        </w:numPr>
        <w:tabs>
          <w:tab w:val="clear" w:pos="720"/>
          <w:tab w:val="num" w:pos="567"/>
        </w:tabs>
        <w:spacing w:after="0" w:line="360" w:lineRule="auto"/>
        <w:ind w:left="567" w:hanging="283"/>
        <w:jc w:val="both"/>
        <w:rPr>
          <w:rFonts w:ascii="Times New Roman" w:hAnsi="Times New Roman" w:cs="Times New Roman"/>
          <w:sz w:val="24"/>
          <w:szCs w:val="24"/>
        </w:rPr>
      </w:pPr>
      <w:r w:rsidRPr="005B3543">
        <w:rPr>
          <w:rFonts w:ascii="Times New Roman" w:hAnsi="Times New Roman" w:cs="Times New Roman"/>
          <w:sz w:val="24"/>
          <w:szCs w:val="24"/>
        </w:rPr>
        <w:lastRenderedPageBreak/>
        <w:t>Faktura/r</w:t>
      </w:r>
      <w:r w:rsidR="00363DEE">
        <w:rPr>
          <w:rFonts w:ascii="Times New Roman" w:hAnsi="Times New Roman" w:cs="Times New Roman"/>
          <w:sz w:val="24"/>
          <w:szCs w:val="24"/>
        </w:rPr>
        <w:t>achunek będzie płatna w ciągu 21</w:t>
      </w:r>
      <w:r w:rsidRPr="005B3543">
        <w:rPr>
          <w:rFonts w:ascii="Times New Roman" w:hAnsi="Times New Roman" w:cs="Times New Roman"/>
          <w:sz w:val="24"/>
          <w:szCs w:val="24"/>
        </w:rPr>
        <w:t xml:space="preserve"> dni od dnia </w:t>
      </w:r>
      <w:r w:rsidR="00C104E1" w:rsidRPr="005B3543">
        <w:rPr>
          <w:rFonts w:ascii="Times New Roman" w:hAnsi="Times New Roman" w:cs="Times New Roman"/>
          <w:sz w:val="24"/>
          <w:szCs w:val="24"/>
        </w:rPr>
        <w:t>przedłożenia przez Wykonawcę.</w:t>
      </w:r>
    </w:p>
    <w:p w:rsidR="000E1F68" w:rsidRPr="005B3543" w:rsidRDefault="000E1F68" w:rsidP="00363DEE">
      <w:pPr>
        <w:tabs>
          <w:tab w:val="num" w:pos="567"/>
        </w:tabs>
        <w:spacing w:after="0" w:line="360" w:lineRule="auto"/>
        <w:ind w:left="567" w:hanging="283"/>
        <w:jc w:val="both"/>
        <w:rPr>
          <w:rFonts w:ascii="Times New Roman" w:hAnsi="Times New Roman" w:cs="Times New Roman"/>
          <w:sz w:val="24"/>
          <w:szCs w:val="24"/>
        </w:rPr>
      </w:pPr>
    </w:p>
    <w:p w:rsidR="000E1F68" w:rsidRPr="005B3543" w:rsidRDefault="000E1F68" w:rsidP="005B3543">
      <w:pPr>
        <w:spacing w:after="0" w:line="360" w:lineRule="auto"/>
        <w:jc w:val="both"/>
        <w:rPr>
          <w:rFonts w:ascii="Times New Roman" w:hAnsi="Times New Roman" w:cs="Times New Roman"/>
          <w:b/>
          <w:bCs/>
          <w:sz w:val="24"/>
          <w:szCs w:val="24"/>
        </w:rPr>
      </w:pPr>
      <w:r w:rsidRPr="005B3543">
        <w:rPr>
          <w:rFonts w:ascii="Times New Roman" w:hAnsi="Times New Roman" w:cs="Times New Roman"/>
          <w:b/>
          <w:bCs/>
          <w:sz w:val="24"/>
          <w:szCs w:val="24"/>
        </w:rPr>
        <w:t>8. Opis sposobu przygotowania oferty.</w:t>
      </w:r>
    </w:p>
    <w:p w:rsidR="000E1F68" w:rsidRPr="005B3543" w:rsidRDefault="000E1F68" w:rsidP="0069023B">
      <w:pPr>
        <w:numPr>
          <w:ilvl w:val="0"/>
          <w:numId w:val="28"/>
        </w:numPr>
        <w:tabs>
          <w:tab w:val="clear" w:pos="-349"/>
          <w:tab w:val="num" w:pos="567"/>
        </w:tabs>
        <w:spacing w:after="0" w:line="360" w:lineRule="auto"/>
        <w:ind w:left="567" w:hanging="283"/>
        <w:jc w:val="both"/>
        <w:rPr>
          <w:rFonts w:ascii="Times New Roman" w:hAnsi="Times New Roman" w:cs="Times New Roman"/>
          <w:sz w:val="24"/>
          <w:szCs w:val="24"/>
        </w:rPr>
      </w:pPr>
      <w:r w:rsidRPr="005B3543">
        <w:rPr>
          <w:rFonts w:ascii="Times New Roman" w:hAnsi="Times New Roman" w:cs="Times New Roman"/>
          <w:sz w:val="24"/>
          <w:szCs w:val="24"/>
        </w:rPr>
        <w:t xml:space="preserve">Oferta musi być przygotowana w języku polskim i złożona za pomocą platformy zakupowej, dostępnej na stronie: </w:t>
      </w:r>
      <w:r w:rsidRPr="005B3543">
        <w:rPr>
          <w:rFonts w:ascii="Times New Roman" w:hAnsi="Times New Roman" w:cs="Times New Roman"/>
          <w:b/>
          <w:bCs/>
          <w:sz w:val="24"/>
          <w:szCs w:val="24"/>
        </w:rPr>
        <w:t>https://platformazakupowa.pl/</w:t>
      </w:r>
      <w:r w:rsidRPr="005B3543">
        <w:rPr>
          <w:rFonts w:ascii="Times New Roman" w:hAnsi="Times New Roman" w:cs="Times New Roman"/>
          <w:sz w:val="24"/>
          <w:szCs w:val="24"/>
        </w:rPr>
        <w:t>.</w:t>
      </w:r>
    </w:p>
    <w:p w:rsidR="000E1F68" w:rsidRPr="005B3543" w:rsidRDefault="000E1F68" w:rsidP="0069023B">
      <w:pPr>
        <w:numPr>
          <w:ilvl w:val="0"/>
          <w:numId w:val="28"/>
        </w:numPr>
        <w:tabs>
          <w:tab w:val="clear" w:pos="-349"/>
          <w:tab w:val="num" w:pos="567"/>
        </w:tabs>
        <w:spacing w:after="0" w:line="360" w:lineRule="auto"/>
        <w:ind w:left="567" w:hanging="283"/>
        <w:jc w:val="both"/>
        <w:rPr>
          <w:rFonts w:ascii="Times New Roman" w:hAnsi="Times New Roman" w:cs="Times New Roman"/>
          <w:sz w:val="24"/>
          <w:szCs w:val="24"/>
        </w:rPr>
      </w:pPr>
      <w:r w:rsidRPr="005B3543">
        <w:rPr>
          <w:rFonts w:ascii="Times New Roman" w:hAnsi="Times New Roman" w:cs="Times New Roman"/>
          <w:sz w:val="24"/>
          <w:szCs w:val="24"/>
        </w:rPr>
        <w:t>Wykonawca ma prawo złożyć tylko jedną ofertę.</w:t>
      </w:r>
    </w:p>
    <w:p w:rsidR="000E1F68" w:rsidRPr="005B3543" w:rsidRDefault="000E1F68" w:rsidP="0069023B">
      <w:pPr>
        <w:numPr>
          <w:ilvl w:val="0"/>
          <w:numId w:val="28"/>
        </w:numPr>
        <w:tabs>
          <w:tab w:val="clear" w:pos="-349"/>
          <w:tab w:val="num" w:pos="567"/>
        </w:tabs>
        <w:spacing w:after="0" w:line="360" w:lineRule="auto"/>
        <w:ind w:left="567" w:hanging="283"/>
        <w:jc w:val="both"/>
        <w:rPr>
          <w:rFonts w:ascii="Times New Roman" w:hAnsi="Times New Roman" w:cs="Times New Roman"/>
          <w:sz w:val="24"/>
          <w:szCs w:val="24"/>
        </w:rPr>
      </w:pPr>
      <w:r w:rsidRPr="005B3543">
        <w:rPr>
          <w:rFonts w:ascii="Times New Roman" w:hAnsi="Times New Roman" w:cs="Times New Roman"/>
          <w:sz w:val="24"/>
          <w:szCs w:val="24"/>
        </w:rPr>
        <w:t xml:space="preserve">Wykonawca zobowiązany jest załączyć do złożonej oferty podpisany i zeskanowany Załącznik nr 1 do zapytania. </w:t>
      </w:r>
    </w:p>
    <w:p w:rsidR="000E1F68" w:rsidRDefault="000E1F68" w:rsidP="0069023B">
      <w:pPr>
        <w:numPr>
          <w:ilvl w:val="0"/>
          <w:numId w:val="28"/>
        </w:numPr>
        <w:tabs>
          <w:tab w:val="clear" w:pos="-349"/>
          <w:tab w:val="num" w:pos="567"/>
        </w:tabs>
        <w:spacing w:after="0" w:line="360" w:lineRule="auto"/>
        <w:ind w:left="567" w:hanging="283"/>
        <w:jc w:val="both"/>
        <w:rPr>
          <w:rFonts w:ascii="Times New Roman" w:hAnsi="Times New Roman" w:cs="Times New Roman"/>
          <w:sz w:val="24"/>
          <w:szCs w:val="24"/>
        </w:rPr>
      </w:pPr>
      <w:r w:rsidRPr="005B3543">
        <w:rPr>
          <w:rFonts w:ascii="Times New Roman" w:hAnsi="Times New Roman" w:cs="Times New Roman"/>
          <w:sz w:val="24"/>
          <w:szCs w:val="24"/>
        </w:rPr>
        <w:t>Załącznik nr 1 do zapytania musi</w:t>
      </w:r>
      <w:r w:rsidR="00363DEE">
        <w:rPr>
          <w:rFonts w:ascii="Times New Roman" w:hAnsi="Times New Roman" w:cs="Times New Roman"/>
          <w:sz w:val="24"/>
          <w:szCs w:val="24"/>
        </w:rPr>
        <w:t xml:space="preserve"> być podpisany</w:t>
      </w:r>
      <w:r w:rsidR="00C104E1" w:rsidRPr="005B3543">
        <w:rPr>
          <w:rFonts w:ascii="Times New Roman" w:hAnsi="Times New Roman" w:cs="Times New Roman"/>
          <w:sz w:val="24"/>
          <w:szCs w:val="24"/>
        </w:rPr>
        <w:t xml:space="preserve"> przez upoważnionego/</w:t>
      </w:r>
      <w:proofErr w:type="spellStart"/>
      <w:r w:rsidRPr="005B3543">
        <w:rPr>
          <w:rFonts w:ascii="Times New Roman" w:hAnsi="Times New Roman" w:cs="Times New Roman"/>
          <w:sz w:val="24"/>
          <w:szCs w:val="24"/>
        </w:rPr>
        <w:t>ych</w:t>
      </w:r>
      <w:proofErr w:type="spellEnd"/>
      <w:r w:rsidRPr="005B3543">
        <w:rPr>
          <w:rFonts w:ascii="Times New Roman" w:hAnsi="Times New Roman" w:cs="Times New Roman"/>
          <w:sz w:val="24"/>
          <w:szCs w:val="24"/>
        </w:rPr>
        <w:t xml:space="preserve"> pr</w:t>
      </w:r>
      <w:r w:rsidR="00C104E1" w:rsidRPr="005B3543">
        <w:rPr>
          <w:rFonts w:ascii="Times New Roman" w:hAnsi="Times New Roman" w:cs="Times New Roman"/>
          <w:sz w:val="24"/>
          <w:szCs w:val="24"/>
        </w:rPr>
        <w:t>zedstawiciela/i Wykonawcy.</w:t>
      </w:r>
    </w:p>
    <w:p w:rsidR="00363DEE" w:rsidRDefault="00363DEE" w:rsidP="0069023B">
      <w:pPr>
        <w:numPr>
          <w:ilvl w:val="0"/>
          <w:numId w:val="28"/>
        </w:numPr>
        <w:tabs>
          <w:tab w:val="clear" w:pos="-349"/>
          <w:tab w:val="num" w:pos="567"/>
        </w:tabs>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w:t>
      </w:r>
      <w:r w:rsidRPr="00363DEE">
        <w:rPr>
          <w:rFonts w:ascii="Times New Roman" w:hAnsi="Times New Roman" w:cs="Times New Roman"/>
          <w:sz w:val="24"/>
          <w:szCs w:val="24"/>
        </w:rPr>
        <w:t xml:space="preserve">o jednym egzemplarzu każdego </w:t>
      </w:r>
      <w:r>
        <w:rPr>
          <w:rFonts w:ascii="Times New Roman" w:hAnsi="Times New Roman" w:cs="Times New Roman"/>
          <w:sz w:val="24"/>
          <w:szCs w:val="24"/>
        </w:rPr>
        <w:t xml:space="preserve">zaproponowanego </w:t>
      </w:r>
      <w:r w:rsidRPr="00363DEE">
        <w:rPr>
          <w:rFonts w:ascii="Times New Roman" w:hAnsi="Times New Roman" w:cs="Times New Roman"/>
          <w:sz w:val="24"/>
          <w:szCs w:val="24"/>
        </w:rPr>
        <w:t>gadżetu</w:t>
      </w:r>
      <w:r>
        <w:rPr>
          <w:rFonts w:ascii="Times New Roman" w:hAnsi="Times New Roman" w:cs="Times New Roman"/>
          <w:sz w:val="24"/>
          <w:szCs w:val="24"/>
        </w:rPr>
        <w:t xml:space="preserve"> Wykonawca przesyła pocztą lub przesyłką kurierską w terminie 5 dni od złożenia oferty za pomocą platformy.</w:t>
      </w:r>
    </w:p>
    <w:p w:rsidR="00363DEE" w:rsidRDefault="00363DEE" w:rsidP="005B3543">
      <w:pPr>
        <w:widowControl w:val="0"/>
        <w:suppressAutoHyphens/>
        <w:spacing w:after="0" w:line="360" w:lineRule="auto"/>
        <w:jc w:val="both"/>
        <w:rPr>
          <w:rFonts w:ascii="Times New Roman" w:hAnsi="Times New Roman" w:cs="Times New Roman"/>
          <w:sz w:val="24"/>
          <w:szCs w:val="24"/>
        </w:rPr>
      </w:pPr>
    </w:p>
    <w:p w:rsidR="000E1F68" w:rsidRPr="005B3543" w:rsidRDefault="000E1F68" w:rsidP="005B3543">
      <w:pPr>
        <w:widowControl w:val="0"/>
        <w:suppressAutoHyphens/>
        <w:spacing w:after="0" w:line="360" w:lineRule="auto"/>
        <w:jc w:val="both"/>
        <w:rPr>
          <w:rFonts w:ascii="Times New Roman" w:hAnsi="Times New Roman" w:cs="Times New Roman"/>
          <w:b/>
          <w:bCs/>
          <w:sz w:val="24"/>
          <w:szCs w:val="24"/>
          <w:lang w:eastAsia="pl-PL"/>
        </w:rPr>
      </w:pPr>
      <w:r w:rsidRPr="005B3543">
        <w:rPr>
          <w:rFonts w:ascii="Times New Roman" w:hAnsi="Times New Roman" w:cs="Times New Roman"/>
          <w:b/>
          <w:bCs/>
          <w:sz w:val="24"/>
          <w:szCs w:val="24"/>
          <w:lang w:eastAsia="pl-PL"/>
        </w:rPr>
        <w:t>9. Składanie i otwarcie ofert.</w:t>
      </w:r>
    </w:p>
    <w:p w:rsidR="000E1F68" w:rsidRPr="005B3543" w:rsidRDefault="000E1F68" w:rsidP="0069023B">
      <w:pPr>
        <w:widowControl w:val="0"/>
        <w:numPr>
          <w:ilvl w:val="0"/>
          <w:numId w:val="29"/>
        </w:numPr>
        <w:tabs>
          <w:tab w:val="clear" w:pos="720"/>
          <w:tab w:val="num" w:pos="567"/>
        </w:tabs>
        <w:suppressAutoHyphens/>
        <w:spacing w:after="0" w:line="360" w:lineRule="auto"/>
        <w:ind w:left="567" w:hanging="283"/>
        <w:jc w:val="both"/>
        <w:rPr>
          <w:rFonts w:ascii="Times New Roman" w:hAnsi="Times New Roman" w:cs="Times New Roman"/>
          <w:sz w:val="24"/>
          <w:szCs w:val="24"/>
          <w:lang w:eastAsia="pl-PL"/>
        </w:rPr>
      </w:pPr>
      <w:r w:rsidRPr="005B3543">
        <w:rPr>
          <w:rFonts w:ascii="Times New Roman" w:hAnsi="Times New Roman" w:cs="Times New Roman"/>
          <w:sz w:val="24"/>
          <w:szCs w:val="24"/>
          <w:lang w:eastAsia="pl-PL"/>
        </w:rPr>
        <w:t xml:space="preserve">Termin składania ofert upływa dnia </w:t>
      </w:r>
      <w:r w:rsidR="00363DEE">
        <w:rPr>
          <w:rFonts w:ascii="Times New Roman" w:hAnsi="Times New Roman" w:cs="Times New Roman"/>
          <w:b/>
          <w:bCs/>
          <w:sz w:val="24"/>
          <w:szCs w:val="24"/>
          <w:lang w:eastAsia="pl-PL"/>
        </w:rPr>
        <w:t>26</w:t>
      </w:r>
      <w:r w:rsidR="00C104E1" w:rsidRPr="005B3543">
        <w:rPr>
          <w:rFonts w:ascii="Times New Roman" w:hAnsi="Times New Roman" w:cs="Times New Roman"/>
          <w:b/>
          <w:bCs/>
          <w:sz w:val="24"/>
          <w:szCs w:val="24"/>
          <w:lang w:eastAsia="pl-PL"/>
        </w:rPr>
        <w:t xml:space="preserve"> czerwca 2018</w:t>
      </w:r>
      <w:r w:rsidRPr="005B3543">
        <w:rPr>
          <w:rFonts w:ascii="Times New Roman" w:hAnsi="Times New Roman" w:cs="Times New Roman"/>
          <w:b/>
          <w:bCs/>
          <w:sz w:val="24"/>
          <w:szCs w:val="24"/>
          <w:lang w:eastAsia="pl-PL"/>
        </w:rPr>
        <w:t xml:space="preserve"> roku o godz. </w:t>
      </w:r>
      <w:r w:rsidRPr="005B3543">
        <w:rPr>
          <w:rFonts w:ascii="Times New Roman" w:hAnsi="Times New Roman" w:cs="Times New Roman"/>
          <w:b/>
          <w:bCs/>
          <w:sz w:val="24"/>
          <w:szCs w:val="24"/>
        </w:rPr>
        <w:t>23</w:t>
      </w:r>
      <w:r w:rsidRPr="005B3543">
        <w:rPr>
          <w:rFonts w:ascii="Times New Roman" w:hAnsi="Times New Roman" w:cs="Times New Roman"/>
          <w:b/>
          <w:bCs/>
          <w:sz w:val="24"/>
          <w:szCs w:val="24"/>
          <w:lang w:eastAsia="pl-PL"/>
        </w:rPr>
        <w:t>.</w:t>
      </w:r>
      <w:r w:rsidRPr="005B3543">
        <w:rPr>
          <w:rFonts w:ascii="Times New Roman" w:hAnsi="Times New Roman" w:cs="Times New Roman"/>
          <w:b/>
          <w:bCs/>
          <w:sz w:val="24"/>
          <w:szCs w:val="24"/>
        </w:rPr>
        <w:t>55</w:t>
      </w:r>
      <w:r w:rsidRPr="005B3543">
        <w:rPr>
          <w:rFonts w:ascii="Times New Roman" w:hAnsi="Times New Roman" w:cs="Times New Roman"/>
          <w:sz w:val="24"/>
          <w:szCs w:val="24"/>
          <w:lang w:eastAsia="pl-PL"/>
        </w:rPr>
        <w:t>.</w:t>
      </w:r>
    </w:p>
    <w:p w:rsidR="000E1F68" w:rsidRPr="00363DEE" w:rsidRDefault="000E1F68" w:rsidP="0069023B">
      <w:pPr>
        <w:widowControl w:val="0"/>
        <w:numPr>
          <w:ilvl w:val="0"/>
          <w:numId w:val="29"/>
        </w:numPr>
        <w:tabs>
          <w:tab w:val="clear" w:pos="720"/>
          <w:tab w:val="num" w:pos="567"/>
        </w:tabs>
        <w:suppressAutoHyphens/>
        <w:spacing w:after="0" w:line="360" w:lineRule="auto"/>
        <w:ind w:left="567" w:hanging="283"/>
        <w:jc w:val="both"/>
        <w:rPr>
          <w:rFonts w:ascii="Times New Roman" w:hAnsi="Times New Roman" w:cs="Times New Roman"/>
          <w:b/>
          <w:bCs/>
          <w:sz w:val="24"/>
          <w:szCs w:val="24"/>
        </w:rPr>
      </w:pPr>
      <w:r w:rsidRPr="005B3543">
        <w:rPr>
          <w:rFonts w:ascii="Times New Roman" w:hAnsi="Times New Roman" w:cs="Times New Roman"/>
          <w:sz w:val="24"/>
          <w:szCs w:val="24"/>
          <w:lang w:eastAsia="pl-PL"/>
        </w:rPr>
        <w:t xml:space="preserve">Ofertę należy złożyć </w:t>
      </w:r>
      <w:r w:rsidRPr="005B3543">
        <w:rPr>
          <w:rFonts w:ascii="Times New Roman" w:hAnsi="Times New Roman" w:cs="Times New Roman"/>
          <w:sz w:val="24"/>
          <w:szCs w:val="24"/>
        </w:rPr>
        <w:t xml:space="preserve">za pomocą platformy zakupowej: </w:t>
      </w:r>
      <w:hyperlink r:id="rId9" w:history="1">
        <w:r w:rsidR="00363DEE" w:rsidRPr="00BB2954">
          <w:rPr>
            <w:rStyle w:val="Hipercze"/>
            <w:rFonts w:ascii="Times New Roman" w:hAnsi="Times New Roman" w:cs="Times New Roman"/>
            <w:b/>
            <w:bCs/>
            <w:sz w:val="24"/>
            <w:szCs w:val="24"/>
          </w:rPr>
          <w:t>https://platformazakupowa.pl/</w:t>
        </w:r>
      </w:hyperlink>
    </w:p>
    <w:p w:rsidR="00363DEE" w:rsidRPr="00363DEE" w:rsidRDefault="00363DEE" w:rsidP="0069023B">
      <w:pPr>
        <w:widowControl w:val="0"/>
        <w:numPr>
          <w:ilvl w:val="0"/>
          <w:numId w:val="29"/>
        </w:numPr>
        <w:tabs>
          <w:tab w:val="clear" w:pos="720"/>
          <w:tab w:val="num" w:pos="567"/>
        </w:tabs>
        <w:suppressAutoHyphens/>
        <w:spacing w:after="0" w:line="360" w:lineRule="auto"/>
        <w:ind w:left="567" w:hanging="283"/>
        <w:jc w:val="both"/>
        <w:rPr>
          <w:rFonts w:ascii="Times New Roman" w:hAnsi="Times New Roman" w:cs="Times New Roman"/>
          <w:b/>
          <w:bCs/>
          <w:sz w:val="24"/>
          <w:szCs w:val="24"/>
        </w:rPr>
      </w:pPr>
      <w:r>
        <w:rPr>
          <w:rFonts w:ascii="Times New Roman" w:hAnsi="Times New Roman" w:cs="Times New Roman"/>
          <w:sz w:val="24"/>
          <w:szCs w:val="24"/>
        </w:rPr>
        <w:t xml:space="preserve">Termin dostarczenia przykładowych egzemplarzy gadżetów upływa dnia </w:t>
      </w:r>
      <w:r w:rsidRPr="00363DEE">
        <w:rPr>
          <w:rFonts w:ascii="Times New Roman" w:hAnsi="Times New Roman" w:cs="Times New Roman"/>
          <w:b/>
          <w:sz w:val="24"/>
          <w:szCs w:val="24"/>
        </w:rPr>
        <w:t>2 lipca 2018 roku.</w:t>
      </w:r>
    </w:p>
    <w:p w:rsidR="00682B2D" w:rsidRPr="005B3543" w:rsidRDefault="000E1F68" w:rsidP="0069023B">
      <w:pPr>
        <w:widowControl w:val="0"/>
        <w:numPr>
          <w:ilvl w:val="0"/>
          <w:numId w:val="29"/>
        </w:numPr>
        <w:tabs>
          <w:tab w:val="clear" w:pos="720"/>
          <w:tab w:val="num" w:pos="567"/>
        </w:tabs>
        <w:suppressAutoHyphens/>
        <w:spacing w:after="0" w:line="360" w:lineRule="auto"/>
        <w:ind w:left="567" w:hanging="283"/>
        <w:jc w:val="both"/>
        <w:rPr>
          <w:rFonts w:ascii="Times New Roman" w:hAnsi="Times New Roman" w:cs="Times New Roman"/>
          <w:b/>
          <w:bCs/>
          <w:sz w:val="24"/>
          <w:szCs w:val="24"/>
        </w:rPr>
      </w:pPr>
      <w:r w:rsidRPr="005B3543">
        <w:rPr>
          <w:rFonts w:ascii="Times New Roman" w:hAnsi="Times New Roman" w:cs="Times New Roman"/>
          <w:sz w:val="24"/>
          <w:szCs w:val="24"/>
        </w:rPr>
        <w:t>Zapoznanie się ze złożonymi</w:t>
      </w:r>
      <w:r w:rsidRPr="005B3543">
        <w:rPr>
          <w:rFonts w:ascii="Times New Roman" w:hAnsi="Times New Roman" w:cs="Times New Roman"/>
          <w:sz w:val="24"/>
          <w:szCs w:val="24"/>
          <w:lang w:eastAsia="pl-PL"/>
        </w:rPr>
        <w:t xml:space="preserve"> ofert</w:t>
      </w:r>
      <w:r w:rsidRPr="005B3543">
        <w:rPr>
          <w:rFonts w:ascii="Times New Roman" w:hAnsi="Times New Roman" w:cs="Times New Roman"/>
          <w:sz w:val="24"/>
          <w:szCs w:val="24"/>
        </w:rPr>
        <w:t>ami</w:t>
      </w:r>
      <w:r w:rsidRPr="005B3543">
        <w:rPr>
          <w:rFonts w:ascii="Times New Roman" w:hAnsi="Times New Roman" w:cs="Times New Roman"/>
          <w:sz w:val="24"/>
          <w:szCs w:val="24"/>
          <w:lang w:eastAsia="pl-PL"/>
        </w:rPr>
        <w:t xml:space="preserve"> odbędzie się</w:t>
      </w:r>
      <w:r w:rsidR="00363DEE">
        <w:rPr>
          <w:rFonts w:ascii="Times New Roman" w:hAnsi="Times New Roman" w:cs="Times New Roman"/>
          <w:sz w:val="24"/>
          <w:szCs w:val="24"/>
          <w:lang w:eastAsia="pl-PL"/>
        </w:rPr>
        <w:t xml:space="preserve"> dnia</w:t>
      </w:r>
      <w:r w:rsidRPr="005B3543">
        <w:rPr>
          <w:rFonts w:ascii="Times New Roman" w:hAnsi="Times New Roman" w:cs="Times New Roman"/>
          <w:sz w:val="24"/>
          <w:szCs w:val="24"/>
          <w:lang w:eastAsia="pl-PL"/>
        </w:rPr>
        <w:t xml:space="preserve"> </w:t>
      </w:r>
      <w:r w:rsidR="00363DEE">
        <w:rPr>
          <w:rFonts w:ascii="Times New Roman" w:hAnsi="Times New Roman" w:cs="Times New Roman"/>
          <w:b/>
          <w:bCs/>
          <w:sz w:val="24"/>
          <w:szCs w:val="24"/>
          <w:lang w:eastAsia="pl-PL"/>
        </w:rPr>
        <w:t>3 lipca</w:t>
      </w:r>
      <w:r w:rsidR="00682B2D" w:rsidRPr="005B3543">
        <w:rPr>
          <w:rFonts w:ascii="Times New Roman" w:hAnsi="Times New Roman" w:cs="Times New Roman"/>
          <w:b/>
          <w:bCs/>
          <w:sz w:val="24"/>
          <w:szCs w:val="24"/>
          <w:lang w:eastAsia="pl-PL"/>
        </w:rPr>
        <w:t xml:space="preserve"> 2018</w:t>
      </w:r>
      <w:r w:rsidRPr="005B3543">
        <w:rPr>
          <w:rFonts w:ascii="Times New Roman" w:hAnsi="Times New Roman" w:cs="Times New Roman"/>
          <w:b/>
          <w:bCs/>
          <w:sz w:val="24"/>
          <w:szCs w:val="24"/>
          <w:lang w:eastAsia="pl-PL"/>
        </w:rPr>
        <w:t xml:space="preserve"> roku</w:t>
      </w:r>
      <w:r w:rsidRPr="005B3543">
        <w:rPr>
          <w:rFonts w:ascii="Times New Roman" w:hAnsi="Times New Roman" w:cs="Times New Roman"/>
          <w:sz w:val="24"/>
          <w:szCs w:val="24"/>
          <w:lang w:eastAsia="pl-PL"/>
        </w:rPr>
        <w:t>.</w:t>
      </w:r>
    </w:p>
    <w:p w:rsidR="000E1F68" w:rsidRPr="005B3543" w:rsidRDefault="000E1F68" w:rsidP="0069023B">
      <w:pPr>
        <w:widowControl w:val="0"/>
        <w:numPr>
          <w:ilvl w:val="0"/>
          <w:numId w:val="29"/>
        </w:numPr>
        <w:tabs>
          <w:tab w:val="clear" w:pos="720"/>
          <w:tab w:val="num" w:pos="567"/>
        </w:tabs>
        <w:suppressAutoHyphens/>
        <w:spacing w:after="0" w:line="360" w:lineRule="auto"/>
        <w:ind w:left="567" w:hanging="283"/>
        <w:jc w:val="both"/>
        <w:rPr>
          <w:rFonts w:ascii="Times New Roman" w:hAnsi="Times New Roman" w:cs="Times New Roman"/>
          <w:b/>
          <w:bCs/>
          <w:sz w:val="24"/>
          <w:szCs w:val="24"/>
        </w:rPr>
      </w:pPr>
      <w:r w:rsidRPr="005B3543">
        <w:rPr>
          <w:rFonts w:ascii="Times New Roman" w:hAnsi="Times New Roman" w:cs="Times New Roman"/>
          <w:sz w:val="24"/>
          <w:szCs w:val="24"/>
        </w:rPr>
        <w:t>Ostateczny wybór oferty nastąpi w terminie</w:t>
      </w:r>
      <w:r w:rsidR="0069023B">
        <w:rPr>
          <w:rFonts w:ascii="Times New Roman" w:hAnsi="Times New Roman" w:cs="Times New Roman"/>
          <w:sz w:val="24"/>
          <w:szCs w:val="24"/>
        </w:rPr>
        <w:t xml:space="preserve"> do dnia </w:t>
      </w:r>
      <w:r w:rsidR="0069023B" w:rsidRPr="0069023B">
        <w:rPr>
          <w:rFonts w:ascii="Times New Roman" w:hAnsi="Times New Roman" w:cs="Times New Roman"/>
          <w:b/>
          <w:sz w:val="24"/>
          <w:szCs w:val="24"/>
        </w:rPr>
        <w:t>9 lipca 2018 roku.</w:t>
      </w:r>
    </w:p>
    <w:p w:rsidR="000E1F68" w:rsidRPr="005B3543" w:rsidRDefault="000E1F68" w:rsidP="005B3543">
      <w:pPr>
        <w:widowControl w:val="0"/>
        <w:suppressAutoHyphens/>
        <w:spacing w:after="0" w:line="360" w:lineRule="auto"/>
        <w:ind w:left="426" w:hanging="426"/>
        <w:jc w:val="both"/>
        <w:rPr>
          <w:rFonts w:ascii="Times New Roman" w:hAnsi="Times New Roman" w:cs="Times New Roman"/>
          <w:color w:val="000000"/>
          <w:sz w:val="24"/>
          <w:szCs w:val="24"/>
          <w:lang w:eastAsia="pl-PL"/>
        </w:rPr>
      </w:pPr>
    </w:p>
    <w:p w:rsidR="000E1F68" w:rsidRPr="005B3543" w:rsidRDefault="000E1F68" w:rsidP="005B3543">
      <w:pPr>
        <w:spacing w:after="0" w:line="360" w:lineRule="auto"/>
        <w:jc w:val="both"/>
        <w:rPr>
          <w:rFonts w:ascii="Times New Roman" w:hAnsi="Times New Roman" w:cs="Times New Roman"/>
          <w:b/>
          <w:bCs/>
          <w:sz w:val="24"/>
          <w:szCs w:val="24"/>
        </w:rPr>
      </w:pPr>
      <w:r w:rsidRPr="005B3543">
        <w:rPr>
          <w:rFonts w:ascii="Times New Roman" w:hAnsi="Times New Roman" w:cs="Times New Roman"/>
          <w:b/>
          <w:bCs/>
          <w:sz w:val="24"/>
          <w:szCs w:val="24"/>
        </w:rPr>
        <w:t>10. Informacje dotycząca podpisania umowy.</w:t>
      </w:r>
    </w:p>
    <w:p w:rsidR="0069023B" w:rsidRDefault="0069023B" w:rsidP="0069023B">
      <w:pPr>
        <w:spacing w:after="0" w:line="360" w:lineRule="auto"/>
        <w:jc w:val="both"/>
        <w:rPr>
          <w:rFonts w:ascii="Times New Roman" w:hAnsi="Times New Roman" w:cs="Times New Roman"/>
          <w:sz w:val="24"/>
          <w:szCs w:val="24"/>
        </w:rPr>
      </w:pPr>
      <w:r w:rsidRPr="00923F59">
        <w:rPr>
          <w:rFonts w:ascii="Times New Roman" w:hAnsi="Times New Roman" w:cs="Times New Roman"/>
          <w:sz w:val="24"/>
          <w:szCs w:val="24"/>
        </w:rPr>
        <w:t>Umowa zostanie podpisana z wybranym Wykonawcą w ciągu 7 dni od dnia wyboru najkorzystniejszej oferty z uwzględnieniem postanowień wynikających z treści zapytania ofertowego oraz danych zawartych w ofercie.</w:t>
      </w:r>
    </w:p>
    <w:p w:rsidR="00682B2D" w:rsidRPr="005B3543" w:rsidRDefault="00682B2D" w:rsidP="005B3543">
      <w:pPr>
        <w:spacing w:after="0" w:line="360" w:lineRule="auto"/>
        <w:jc w:val="both"/>
        <w:rPr>
          <w:rFonts w:ascii="Times New Roman" w:hAnsi="Times New Roman" w:cs="Times New Roman"/>
          <w:sz w:val="24"/>
          <w:szCs w:val="24"/>
        </w:rPr>
      </w:pPr>
    </w:p>
    <w:p w:rsidR="000E1F68" w:rsidRPr="005B3543" w:rsidRDefault="000E1F68" w:rsidP="005B3543">
      <w:pPr>
        <w:spacing w:after="0" w:line="360" w:lineRule="auto"/>
        <w:jc w:val="both"/>
        <w:rPr>
          <w:rFonts w:ascii="Times New Roman" w:hAnsi="Times New Roman" w:cs="Times New Roman"/>
          <w:b/>
          <w:bCs/>
          <w:sz w:val="24"/>
          <w:szCs w:val="24"/>
        </w:rPr>
      </w:pPr>
      <w:r w:rsidRPr="005B3543">
        <w:rPr>
          <w:rFonts w:ascii="Times New Roman" w:hAnsi="Times New Roman" w:cs="Times New Roman"/>
          <w:b/>
          <w:bCs/>
          <w:sz w:val="24"/>
          <w:szCs w:val="24"/>
        </w:rPr>
        <w:t>11. Osoby do kontaktu.</w:t>
      </w:r>
    </w:p>
    <w:p w:rsidR="0069023B" w:rsidRDefault="0069023B" w:rsidP="0069023B">
      <w:pPr>
        <w:spacing w:after="0" w:line="360" w:lineRule="auto"/>
        <w:jc w:val="both"/>
        <w:rPr>
          <w:rFonts w:ascii="Times New Roman" w:hAnsi="Times New Roman" w:cs="Times New Roman"/>
          <w:bCs/>
          <w:sz w:val="24"/>
          <w:szCs w:val="24"/>
        </w:rPr>
      </w:pPr>
      <w:r w:rsidRPr="00682B2D">
        <w:rPr>
          <w:rFonts w:ascii="Times New Roman" w:hAnsi="Times New Roman" w:cs="Times New Roman"/>
          <w:bCs/>
          <w:sz w:val="24"/>
          <w:szCs w:val="24"/>
        </w:rPr>
        <w:t>Wydział Funduszy Pozabudżetowych</w:t>
      </w:r>
    </w:p>
    <w:p w:rsidR="0069023B" w:rsidRPr="00682B2D" w:rsidRDefault="0069023B" w:rsidP="0069023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Urzędu Miasta i Gminy Kórnik</w:t>
      </w:r>
    </w:p>
    <w:p w:rsidR="0069023B" w:rsidRPr="00923F59" w:rsidRDefault="0069023B" w:rsidP="0069023B">
      <w:pPr>
        <w:spacing w:after="0" w:line="360" w:lineRule="auto"/>
        <w:jc w:val="both"/>
        <w:rPr>
          <w:rFonts w:ascii="Times New Roman" w:hAnsi="Times New Roman" w:cs="Times New Roman"/>
          <w:sz w:val="24"/>
          <w:szCs w:val="24"/>
        </w:rPr>
      </w:pPr>
      <w:r w:rsidRPr="00923F59">
        <w:rPr>
          <w:rFonts w:ascii="Times New Roman" w:hAnsi="Times New Roman" w:cs="Times New Roman"/>
          <w:sz w:val="24"/>
          <w:szCs w:val="24"/>
        </w:rPr>
        <w:t>Anna Biernacka</w:t>
      </w:r>
      <w:r>
        <w:rPr>
          <w:rFonts w:ascii="Times New Roman" w:hAnsi="Times New Roman" w:cs="Times New Roman"/>
          <w:sz w:val="24"/>
          <w:szCs w:val="24"/>
        </w:rPr>
        <w:t xml:space="preserve"> </w:t>
      </w:r>
    </w:p>
    <w:p w:rsidR="0069023B" w:rsidRPr="00923F59" w:rsidRDefault="0069023B" w:rsidP="0069023B">
      <w:pPr>
        <w:spacing w:after="0" w:line="360" w:lineRule="auto"/>
        <w:jc w:val="both"/>
        <w:rPr>
          <w:rFonts w:ascii="Times New Roman" w:hAnsi="Times New Roman" w:cs="Times New Roman"/>
          <w:sz w:val="24"/>
          <w:szCs w:val="24"/>
        </w:rPr>
      </w:pPr>
      <w:r w:rsidRPr="00923F59">
        <w:rPr>
          <w:rFonts w:ascii="Times New Roman" w:hAnsi="Times New Roman" w:cs="Times New Roman"/>
          <w:sz w:val="24"/>
          <w:szCs w:val="24"/>
        </w:rPr>
        <w:lastRenderedPageBreak/>
        <w:t>tel. 61/81 70 411 wew. 694</w:t>
      </w:r>
    </w:p>
    <w:p w:rsidR="0069023B" w:rsidRPr="00923F59" w:rsidRDefault="0069023B" w:rsidP="0069023B">
      <w:pPr>
        <w:spacing w:after="0" w:line="360" w:lineRule="auto"/>
        <w:jc w:val="both"/>
        <w:rPr>
          <w:rFonts w:ascii="Times New Roman" w:hAnsi="Times New Roman" w:cs="Times New Roman"/>
          <w:sz w:val="24"/>
          <w:szCs w:val="24"/>
        </w:rPr>
      </w:pPr>
      <w:r w:rsidRPr="00923F59">
        <w:rPr>
          <w:rFonts w:ascii="Times New Roman" w:hAnsi="Times New Roman" w:cs="Times New Roman"/>
          <w:sz w:val="24"/>
          <w:szCs w:val="24"/>
        </w:rPr>
        <w:t>Kamila Pawłowicz – Rolnik</w:t>
      </w:r>
    </w:p>
    <w:p w:rsidR="0069023B" w:rsidRPr="00923F59" w:rsidRDefault="0069023B" w:rsidP="006902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w:t>
      </w:r>
      <w:r w:rsidRPr="00923F59">
        <w:rPr>
          <w:rFonts w:ascii="Times New Roman" w:hAnsi="Times New Roman" w:cs="Times New Roman"/>
          <w:sz w:val="24"/>
          <w:szCs w:val="24"/>
        </w:rPr>
        <w:t>el. 61/81 70 411 wew. 695</w:t>
      </w:r>
    </w:p>
    <w:p w:rsidR="000E1F68" w:rsidRPr="005B3543" w:rsidRDefault="000E1F68" w:rsidP="005B3543">
      <w:pPr>
        <w:spacing w:after="0" w:line="360" w:lineRule="auto"/>
        <w:jc w:val="both"/>
        <w:rPr>
          <w:rFonts w:ascii="Times New Roman" w:hAnsi="Times New Roman" w:cs="Times New Roman"/>
          <w:b/>
          <w:bCs/>
          <w:sz w:val="24"/>
          <w:szCs w:val="24"/>
        </w:rPr>
      </w:pPr>
    </w:p>
    <w:p w:rsidR="000E1F68" w:rsidRPr="005B3543" w:rsidRDefault="000E1F68" w:rsidP="005B3543">
      <w:pPr>
        <w:spacing w:after="0" w:line="360" w:lineRule="auto"/>
        <w:jc w:val="both"/>
        <w:rPr>
          <w:rFonts w:ascii="Times New Roman" w:hAnsi="Times New Roman" w:cs="Times New Roman"/>
          <w:b/>
          <w:bCs/>
          <w:sz w:val="24"/>
          <w:szCs w:val="24"/>
        </w:rPr>
      </w:pPr>
      <w:r w:rsidRPr="005B3543">
        <w:rPr>
          <w:rFonts w:ascii="Times New Roman" w:hAnsi="Times New Roman" w:cs="Times New Roman"/>
          <w:b/>
          <w:bCs/>
          <w:sz w:val="24"/>
          <w:szCs w:val="24"/>
        </w:rPr>
        <w:t>12. Inne postanowienia.</w:t>
      </w:r>
    </w:p>
    <w:p w:rsidR="0069023B" w:rsidRPr="00923F59" w:rsidRDefault="0069023B" w:rsidP="0069023B">
      <w:pPr>
        <w:spacing w:after="0" w:line="360" w:lineRule="auto"/>
        <w:jc w:val="both"/>
        <w:rPr>
          <w:rFonts w:ascii="Times New Roman" w:hAnsi="Times New Roman" w:cs="Times New Roman"/>
          <w:sz w:val="24"/>
          <w:szCs w:val="24"/>
        </w:rPr>
      </w:pPr>
      <w:bookmarkStart w:id="0" w:name="_GoBack"/>
      <w:bookmarkEnd w:id="0"/>
      <w:r w:rsidRPr="00923F59">
        <w:rPr>
          <w:rFonts w:ascii="Times New Roman" w:hAnsi="Times New Roman" w:cs="Times New Roman"/>
          <w:sz w:val="24"/>
          <w:szCs w:val="24"/>
        </w:rPr>
        <w:t>Zamawiający zastrzega sobie prawo do:</w:t>
      </w:r>
    </w:p>
    <w:p w:rsidR="0069023B" w:rsidRPr="00923F59" w:rsidRDefault="0069023B" w:rsidP="0069023B">
      <w:pPr>
        <w:numPr>
          <w:ilvl w:val="0"/>
          <w:numId w:val="30"/>
        </w:numPr>
        <w:tabs>
          <w:tab w:val="clear" w:pos="1080"/>
          <w:tab w:val="num" w:pos="284"/>
        </w:tabs>
        <w:spacing w:after="0" w:line="360" w:lineRule="auto"/>
        <w:ind w:left="284" w:hanging="284"/>
        <w:jc w:val="both"/>
        <w:rPr>
          <w:rFonts w:ascii="Times New Roman" w:hAnsi="Times New Roman" w:cs="Times New Roman"/>
          <w:sz w:val="24"/>
          <w:szCs w:val="24"/>
        </w:rPr>
      </w:pPr>
      <w:r w:rsidRPr="00923F59">
        <w:rPr>
          <w:rFonts w:ascii="Times New Roman" w:hAnsi="Times New Roman" w:cs="Times New Roman"/>
          <w:sz w:val="24"/>
          <w:szCs w:val="24"/>
        </w:rPr>
        <w:t>odwołania postępowania, unieważnienia go w całości lub w części w każdym czasie bez podania przyczyny,</w:t>
      </w:r>
    </w:p>
    <w:p w:rsidR="0069023B" w:rsidRPr="00682B2D" w:rsidRDefault="0069023B" w:rsidP="0069023B">
      <w:pPr>
        <w:numPr>
          <w:ilvl w:val="0"/>
          <w:numId w:val="30"/>
        </w:numPr>
        <w:tabs>
          <w:tab w:val="clear" w:pos="1080"/>
          <w:tab w:val="num" w:pos="284"/>
        </w:tabs>
        <w:spacing w:after="0" w:line="360" w:lineRule="auto"/>
        <w:ind w:left="284" w:hanging="284"/>
        <w:jc w:val="both"/>
        <w:rPr>
          <w:rFonts w:ascii="Times New Roman" w:hAnsi="Times New Roman" w:cs="Times New Roman"/>
          <w:sz w:val="24"/>
          <w:szCs w:val="24"/>
        </w:rPr>
      </w:pPr>
      <w:r w:rsidRPr="00923F59">
        <w:rPr>
          <w:rFonts w:ascii="Times New Roman" w:hAnsi="Times New Roman" w:cs="Times New Roman"/>
          <w:sz w:val="24"/>
          <w:szCs w:val="24"/>
        </w:rPr>
        <w:t>zamknięcia postępowania bez dokonania wyboru oferty.</w:t>
      </w:r>
    </w:p>
    <w:p w:rsidR="000E1F68" w:rsidRPr="005B3543" w:rsidRDefault="000E1F68" w:rsidP="0069023B">
      <w:pPr>
        <w:spacing w:after="0" w:line="360" w:lineRule="auto"/>
        <w:jc w:val="both"/>
        <w:rPr>
          <w:rFonts w:ascii="Times New Roman" w:hAnsi="Times New Roman" w:cs="Times New Roman"/>
          <w:sz w:val="24"/>
          <w:szCs w:val="24"/>
        </w:rPr>
      </w:pPr>
    </w:p>
    <w:sectPr w:rsidR="000E1F68" w:rsidRPr="005B3543" w:rsidSect="00275378">
      <w:headerReference w:type="default" r:id="rId10"/>
      <w:footerReference w:type="default" r:id="rId11"/>
      <w:pgSz w:w="11906" w:h="16838"/>
      <w:pgMar w:top="1417" w:right="1417" w:bottom="1797" w:left="1417" w:header="68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898" w:rsidRDefault="00123898" w:rsidP="00013337">
      <w:pPr>
        <w:spacing w:after="0" w:line="240" w:lineRule="auto"/>
      </w:pPr>
      <w:r>
        <w:separator/>
      </w:r>
    </w:p>
  </w:endnote>
  <w:endnote w:type="continuationSeparator" w:id="0">
    <w:p w:rsidR="00123898" w:rsidRDefault="00123898" w:rsidP="000133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4E1" w:rsidRDefault="00C66335" w:rsidP="00A24A7C">
    <w:pPr>
      <w:pStyle w:val="Stopka"/>
      <w:spacing w:line="360" w:lineRule="auto"/>
      <w:rPr>
        <w:rFonts w:ascii="Times New Roman" w:hAnsi="Times New Roman" w:cs="Times New Roman"/>
        <w:b/>
        <w:bCs/>
        <w:i/>
        <w:iCs/>
        <w:sz w:val="18"/>
        <w:szCs w:val="18"/>
      </w:rPr>
    </w:pPr>
    <w:r w:rsidRPr="00C66335">
      <w:rPr>
        <w:noProof/>
        <w:lang w:eastAsia="pl-PL"/>
      </w:rPr>
      <w:pict>
        <v:line id="Łącznik prostoliniowy 75" o:spid="_x0000_s2050" style="position:absolute;z-index:251662336;visibility:visible" from="-18pt,-8.35pt" to="468pt,-8.35pt" strokeweight="1pt"/>
      </w:pict>
    </w:r>
    <w:r w:rsidR="00682B2D">
      <w:rPr>
        <w:noProof/>
        <w:lang w:eastAsia="pl-PL"/>
      </w:rPr>
      <w:drawing>
        <wp:inline distT="0" distB="0" distL="0" distR="0">
          <wp:extent cx="4941570" cy="49847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941570" cy="498475"/>
                  </a:xfrm>
                  <a:prstGeom prst="rect">
                    <a:avLst/>
                  </a:prstGeom>
                  <a:noFill/>
                  <a:ln w="9525">
                    <a:noFill/>
                    <a:miter lim="800000"/>
                    <a:headEnd/>
                    <a:tailEnd/>
                  </a:ln>
                </pic:spPr>
              </pic:pic>
            </a:graphicData>
          </a:graphic>
        </wp:inline>
      </w:drawing>
    </w:r>
  </w:p>
  <w:p w:rsidR="00C104E1" w:rsidRPr="005D309B" w:rsidRDefault="00C104E1" w:rsidP="005D309B">
    <w:pPr>
      <w:pStyle w:val="Stopka"/>
      <w:jc w:val="center"/>
      <w:rPr>
        <w:rFonts w:ascii="Times New Roman" w:hAnsi="Times New Roman" w:cs="Times New Roman"/>
        <w:sz w:val="16"/>
        <w:szCs w:val="16"/>
      </w:rPr>
    </w:pPr>
    <w:r w:rsidRPr="005D309B">
      <w:rPr>
        <w:rFonts w:ascii="Times New Roman" w:hAnsi="Times New Roman" w:cs="Times New Roman"/>
        <w:sz w:val="16"/>
        <w:szCs w:val="16"/>
      </w:rPr>
      <w:t>Projekt współfinansowany przez Unię Europejską z Europejskiego Funduszu Rozwoju Regionalnego w ramach Wielkopolskiego Regionalnego Programu Operacyjnego na lata 2014-2020.</w:t>
    </w:r>
  </w:p>
  <w:p w:rsidR="00C104E1" w:rsidRPr="00D84BE6" w:rsidRDefault="00C104E1" w:rsidP="006E4EB2">
    <w:pPr>
      <w:pStyle w:val="Stopka"/>
      <w:spacing w:line="360" w:lineRule="auto"/>
      <w:jc w:val="center"/>
      <w:rPr>
        <w:rFonts w:ascii="Times New Roman" w:hAnsi="Times New Roman" w:cs="Times New Roman"/>
        <w:b/>
        <w:bCs/>
        <w:i/>
        <w:iCs/>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898" w:rsidRDefault="00123898" w:rsidP="00013337">
      <w:pPr>
        <w:spacing w:after="0" w:line="240" w:lineRule="auto"/>
      </w:pPr>
      <w:r>
        <w:separator/>
      </w:r>
    </w:p>
  </w:footnote>
  <w:footnote w:type="continuationSeparator" w:id="0">
    <w:p w:rsidR="00123898" w:rsidRDefault="00123898" w:rsidP="000133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4E1" w:rsidRDefault="00C66335">
    <w:pPr>
      <w:pStyle w:val="Nagwek"/>
    </w:pPr>
    <w:r>
      <w:rPr>
        <w:noProof/>
        <w:lang w:eastAsia="pl-PL"/>
      </w:rPr>
      <w:pict>
        <v:line id="Łącznik prostoliniowy 19" o:spid="_x0000_s2049" style="position:absolute;z-index:251660288;visibility:visible" from="-17.6pt,53pt" to="468.2pt,53pt" strokeweight="1pt"/>
      </w:pict>
    </w:r>
    <w:r w:rsidR="00682B2D">
      <w:rPr>
        <w:noProof/>
        <w:lang w:eastAsia="pl-PL"/>
      </w:rPr>
      <w:drawing>
        <wp:inline distT="0" distB="0" distL="0" distR="0">
          <wp:extent cx="5732780" cy="568325"/>
          <wp:effectExtent l="19050" t="0" r="1270" b="0"/>
          <wp:docPr id="1"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3"/>
                  <pic:cNvPicPr>
                    <a:picLocks noChangeAspect="1" noChangeArrowheads="1"/>
                  </pic:cNvPicPr>
                </pic:nvPicPr>
                <pic:blipFill>
                  <a:blip r:embed="rId1"/>
                  <a:srcRect/>
                  <a:stretch>
                    <a:fillRect/>
                  </a:stretch>
                </pic:blipFill>
                <pic:spPr bwMode="auto">
                  <a:xfrm>
                    <a:off x="0" y="0"/>
                    <a:ext cx="5732780" cy="568325"/>
                  </a:xfrm>
                  <a:prstGeom prst="rect">
                    <a:avLst/>
                  </a:prstGeom>
                  <a:noFill/>
                  <a:ln w="9525">
                    <a:noFill/>
                    <a:miter lim="800000"/>
                    <a:headEnd/>
                    <a:tailEnd/>
                  </a:ln>
                </pic:spPr>
              </pic:pic>
            </a:graphicData>
          </a:graphic>
        </wp:inline>
      </w:drawing>
    </w:r>
    <w:r w:rsidR="00C104E1">
      <w:b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5681"/>
    <w:multiLevelType w:val="hybridMultilevel"/>
    <w:tmpl w:val="C764F740"/>
    <w:lvl w:ilvl="0" w:tplc="0415000B">
      <w:start w:val="1"/>
      <w:numFmt w:val="bullet"/>
      <w:lvlText w:val=""/>
      <w:lvlJc w:val="left"/>
      <w:pPr>
        <w:tabs>
          <w:tab w:val="num" w:pos="-349"/>
        </w:tabs>
        <w:ind w:left="-349" w:hanging="360"/>
      </w:pPr>
      <w:rPr>
        <w:rFonts w:ascii="Wingdings" w:hAnsi="Wingdings" w:cs="Wingdings" w:hint="default"/>
      </w:rPr>
    </w:lvl>
    <w:lvl w:ilvl="1" w:tplc="04150003">
      <w:start w:val="1"/>
      <w:numFmt w:val="bullet"/>
      <w:lvlText w:val="o"/>
      <w:lvlJc w:val="left"/>
      <w:pPr>
        <w:tabs>
          <w:tab w:val="num" w:pos="371"/>
        </w:tabs>
        <w:ind w:left="371" w:hanging="360"/>
      </w:pPr>
      <w:rPr>
        <w:rFonts w:ascii="Courier New" w:hAnsi="Courier New" w:cs="Courier New" w:hint="default"/>
      </w:rPr>
    </w:lvl>
    <w:lvl w:ilvl="2" w:tplc="04150005">
      <w:start w:val="1"/>
      <w:numFmt w:val="bullet"/>
      <w:lvlText w:val=""/>
      <w:lvlJc w:val="left"/>
      <w:pPr>
        <w:tabs>
          <w:tab w:val="num" w:pos="1091"/>
        </w:tabs>
        <w:ind w:left="1091" w:hanging="360"/>
      </w:pPr>
      <w:rPr>
        <w:rFonts w:ascii="Wingdings" w:hAnsi="Wingdings" w:cs="Wingdings" w:hint="default"/>
      </w:rPr>
    </w:lvl>
    <w:lvl w:ilvl="3" w:tplc="04150001">
      <w:start w:val="1"/>
      <w:numFmt w:val="bullet"/>
      <w:lvlText w:val=""/>
      <w:lvlJc w:val="left"/>
      <w:pPr>
        <w:tabs>
          <w:tab w:val="num" w:pos="1811"/>
        </w:tabs>
        <w:ind w:left="1811" w:hanging="360"/>
      </w:pPr>
      <w:rPr>
        <w:rFonts w:ascii="Symbol" w:hAnsi="Symbol" w:cs="Symbol" w:hint="default"/>
      </w:rPr>
    </w:lvl>
    <w:lvl w:ilvl="4" w:tplc="04150003">
      <w:start w:val="1"/>
      <w:numFmt w:val="bullet"/>
      <w:lvlText w:val="o"/>
      <w:lvlJc w:val="left"/>
      <w:pPr>
        <w:tabs>
          <w:tab w:val="num" w:pos="2531"/>
        </w:tabs>
        <w:ind w:left="2531" w:hanging="360"/>
      </w:pPr>
      <w:rPr>
        <w:rFonts w:ascii="Courier New" w:hAnsi="Courier New" w:cs="Courier New" w:hint="default"/>
      </w:rPr>
    </w:lvl>
    <w:lvl w:ilvl="5" w:tplc="04150005">
      <w:start w:val="1"/>
      <w:numFmt w:val="bullet"/>
      <w:lvlText w:val=""/>
      <w:lvlJc w:val="left"/>
      <w:pPr>
        <w:tabs>
          <w:tab w:val="num" w:pos="3251"/>
        </w:tabs>
        <w:ind w:left="3251" w:hanging="360"/>
      </w:pPr>
      <w:rPr>
        <w:rFonts w:ascii="Wingdings" w:hAnsi="Wingdings" w:cs="Wingdings" w:hint="default"/>
      </w:rPr>
    </w:lvl>
    <w:lvl w:ilvl="6" w:tplc="04150001">
      <w:start w:val="1"/>
      <w:numFmt w:val="bullet"/>
      <w:lvlText w:val=""/>
      <w:lvlJc w:val="left"/>
      <w:pPr>
        <w:tabs>
          <w:tab w:val="num" w:pos="3971"/>
        </w:tabs>
        <w:ind w:left="3971" w:hanging="360"/>
      </w:pPr>
      <w:rPr>
        <w:rFonts w:ascii="Symbol" w:hAnsi="Symbol" w:cs="Symbol" w:hint="default"/>
      </w:rPr>
    </w:lvl>
    <w:lvl w:ilvl="7" w:tplc="04150003">
      <w:start w:val="1"/>
      <w:numFmt w:val="bullet"/>
      <w:lvlText w:val="o"/>
      <w:lvlJc w:val="left"/>
      <w:pPr>
        <w:tabs>
          <w:tab w:val="num" w:pos="4691"/>
        </w:tabs>
        <w:ind w:left="4691" w:hanging="360"/>
      </w:pPr>
      <w:rPr>
        <w:rFonts w:ascii="Courier New" w:hAnsi="Courier New" w:cs="Courier New" w:hint="default"/>
      </w:rPr>
    </w:lvl>
    <w:lvl w:ilvl="8" w:tplc="04150005">
      <w:start w:val="1"/>
      <w:numFmt w:val="bullet"/>
      <w:lvlText w:val=""/>
      <w:lvlJc w:val="left"/>
      <w:pPr>
        <w:tabs>
          <w:tab w:val="num" w:pos="5411"/>
        </w:tabs>
        <w:ind w:left="5411" w:hanging="360"/>
      </w:pPr>
      <w:rPr>
        <w:rFonts w:ascii="Wingdings" w:hAnsi="Wingdings" w:cs="Wingdings" w:hint="default"/>
      </w:rPr>
    </w:lvl>
  </w:abstractNum>
  <w:abstractNum w:abstractNumId="1">
    <w:nsid w:val="03825399"/>
    <w:multiLevelType w:val="hybridMultilevel"/>
    <w:tmpl w:val="B55C3670"/>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
    <w:nsid w:val="048501A6"/>
    <w:multiLevelType w:val="multilevel"/>
    <w:tmpl w:val="E4C602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D2D2882"/>
    <w:multiLevelType w:val="hybridMultilevel"/>
    <w:tmpl w:val="982A096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ED12C3E"/>
    <w:multiLevelType w:val="hybridMultilevel"/>
    <w:tmpl w:val="25D0EDCC"/>
    <w:lvl w:ilvl="0" w:tplc="B9AC8E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2921D28"/>
    <w:multiLevelType w:val="multilevel"/>
    <w:tmpl w:val="61547154"/>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41239C1"/>
    <w:multiLevelType w:val="hybridMultilevel"/>
    <w:tmpl w:val="FFB2084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5EE0390"/>
    <w:multiLevelType w:val="hybridMultilevel"/>
    <w:tmpl w:val="9FC844C4"/>
    <w:lvl w:ilvl="0" w:tplc="B9AC8E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6211FD4"/>
    <w:multiLevelType w:val="hybridMultilevel"/>
    <w:tmpl w:val="A2341586"/>
    <w:lvl w:ilvl="0" w:tplc="66DA1912">
      <w:start w:val="1"/>
      <w:numFmt w:val="bullet"/>
      <w:lvlText w:val=""/>
      <w:lvlJc w:val="left"/>
      <w:pPr>
        <w:tabs>
          <w:tab w:val="num" w:pos="1429"/>
        </w:tabs>
        <w:ind w:left="1429" w:hanging="360"/>
      </w:pPr>
      <w:rPr>
        <w:rFonts w:ascii="Symbol" w:hAnsi="Symbol" w:cs="Symbol" w:hint="default"/>
        <w:color w:val="auto"/>
      </w:rPr>
    </w:lvl>
    <w:lvl w:ilvl="1" w:tplc="2FE84AA2">
      <w:start w:val="2"/>
      <w:numFmt w:val="decimal"/>
      <w:lvlText w:val="%2."/>
      <w:lvlJc w:val="left"/>
      <w:pPr>
        <w:tabs>
          <w:tab w:val="num" w:pos="1440"/>
        </w:tabs>
        <w:ind w:left="1440" w:hanging="360"/>
      </w:pPr>
      <w:rPr>
        <w:rFonts w:hint="default"/>
        <w:b/>
        <w:bCs/>
        <w:color w:val="auto"/>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
    <w:nsid w:val="169F024A"/>
    <w:multiLevelType w:val="hybridMultilevel"/>
    <w:tmpl w:val="E8464FA6"/>
    <w:lvl w:ilvl="0" w:tplc="B9AC8E84">
      <w:start w:val="1"/>
      <w:numFmt w:val="bullet"/>
      <w:lvlText w:val=""/>
      <w:lvlJc w:val="left"/>
      <w:pPr>
        <w:tabs>
          <w:tab w:val="num" w:pos="-349"/>
        </w:tabs>
        <w:ind w:left="-349" w:hanging="360"/>
      </w:pPr>
      <w:rPr>
        <w:rFonts w:ascii="Symbol" w:hAnsi="Symbol" w:hint="default"/>
      </w:rPr>
    </w:lvl>
    <w:lvl w:ilvl="1" w:tplc="04150003">
      <w:start w:val="1"/>
      <w:numFmt w:val="bullet"/>
      <w:lvlText w:val="o"/>
      <w:lvlJc w:val="left"/>
      <w:pPr>
        <w:tabs>
          <w:tab w:val="num" w:pos="371"/>
        </w:tabs>
        <w:ind w:left="371" w:hanging="360"/>
      </w:pPr>
      <w:rPr>
        <w:rFonts w:ascii="Courier New" w:hAnsi="Courier New" w:cs="Courier New" w:hint="default"/>
      </w:rPr>
    </w:lvl>
    <w:lvl w:ilvl="2" w:tplc="04150005">
      <w:start w:val="1"/>
      <w:numFmt w:val="bullet"/>
      <w:lvlText w:val=""/>
      <w:lvlJc w:val="left"/>
      <w:pPr>
        <w:tabs>
          <w:tab w:val="num" w:pos="1091"/>
        </w:tabs>
        <w:ind w:left="1091" w:hanging="360"/>
      </w:pPr>
      <w:rPr>
        <w:rFonts w:ascii="Wingdings" w:hAnsi="Wingdings" w:cs="Wingdings" w:hint="default"/>
      </w:rPr>
    </w:lvl>
    <w:lvl w:ilvl="3" w:tplc="04150001">
      <w:start w:val="1"/>
      <w:numFmt w:val="bullet"/>
      <w:lvlText w:val=""/>
      <w:lvlJc w:val="left"/>
      <w:pPr>
        <w:tabs>
          <w:tab w:val="num" w:pos="1811"/>
        </w:tabs>
        <w:ind w:left="1811" w:hanging="360"/>
      </w:pPr>
      <w:rPr>
        <w:rFonts w:ascii="Symbol" w:hAnsi="Symbol" w:cs="Symbol" w:hint="default"/>
      </w:rPr>
    </w:lvl>
    <w:lvl w:ilvl="4" w:tplc="04150003">
      <w:start w:val="1"/>
      <w:numFmt w:val="bullet"/>
      <w:lvlText w:val="o"/>
      <w:lvlJc w:val="left"/>
      <w:pPr>
        <w:tabs>
          <w:tab w:val="num" w:pos="2531"/>
        </w:tabs>
        <w:ind w:left="2531" w:hanging="360"/>
      </w:pPr>
      <w:rPr>
        <w:rFonts w:ascii="Courier New" w:hAnsi="Courier New" w:cs="Courier New" w:hint="default"/>
      </w:rPr>
    </w:lvl>
    <w:lvl w:ilvl="5" w:tplc="04150005">
      <w:start w:val="1"/>
      <w:numFmt w:val="bullet"/>
      <w:lvlText w:val=""/>
      <w:lvlJc w:val="left"/>
      <w:pPr>
        <w:tabs>
          <w:tab w:val="num" w:pos="3251"/>
        </w:tabs>
        <w:ind w:left="3251" w:hanging="360"/>
      </w:pPr>
      <w:rPr>
        <w:rFonts w:ascii="Wingdings" w:hAnsi="Wingdings" w:cs="Wingdings" w:hint="default"/>
      </w:rPr>
    </w:lvl>
    <w:lvl w:ilvl="6" w:tplc="04150001">
      <w:start w:val="1"/>
      <w:numFmt w:val="bullet"/>
      <w:lvlText w:val=""/>
      <w:lvlJc w:val="left"/>
      <w:pPr>
        <w:tabs>
          <w:tab w:val="num" w:pos="3971"/>
        </w:tabs>
        <w:ind w:left="3971" w:hanging="360"/>
      </w:pPr>
      <w:rPr>
        <w:rFonts w:ascii="Symbol" w:hAnsi="Symbol" w:cs="Symbol" w:hint="default"/>
      </w:rPr>
    </w:lvl>
    <w:lvl w:ilvl="7" w:tplc="04150003">
      <w:start w:val="1"/>
      <w:numFmt w:val="bullet"/>
      <w:lvlText w:val="o"/>
      <w:lvlJc w:val="left"/>
      <w:pPr>
        <w:tabs>
          <w:tab w:val="num" w:pos="4691"/>
        </w:tabs>
        <w:ind w:left="4691" w:hanging="360"/>
      </w:pPr>
      <w:rPr>
        <w:rFonts w:ascii="Courier New" w:hAnsi="Courier New" w:cs="Courier New" w:hint="default"/>
      </w:rPr>
    </w:lvl>
    <w:lvl w:ilvl="8" w:tplc="04150005">
      <w:start w:val="1"/>
      <w:numFmt w:val="bullet"/>
      <w:lvlText w:val=""/>
      <w:lvlJc w:val="left"/>
      <w:pPr>
        <w:tabs>
          <w:tab w:val="num" w:pos="5411"/>
        </w:tabs>
        <w:ind w:left="5411" w:hanging="360"/>
      </w:pPr>
      <w:rPr>
        <w:rFonts w:ascii="Wingdings" w:hAnsi="Wingdings" w:cs="Wingdings" w:hint="default"/>
      </w:rPr>
    </w:lvl>
  </w:abstractNum>
  <w:abstractNum w:abstractNumId="10">
    <w:nsid w:val="16A74104"/>
    <w:multiLevelType w:val="multilevel"/>
    <w:tmpl w:val="52CA60E8"/>
    <w:lvl w:ilvl="0">
      <w:start w:val="1"/>
      <w:numFmt w:val="bullet"/>
      <w:lvlText w:val=""/>
      <w:lvlJc w:val="left"/>
      <w:pPr>
        <w:tabs>
          <w:tab w:val="num" w:pos="1429"/>
        </w:tabs>
        <w:ind w:left="1429" w:hanging="360"/>
      </w:pPr>
      <w:rPr>
        <w:rFonts w:ascii="Symbol" w:hAnsi="Symbol" w:cs="Symbol" w:hint="default"/>
        <w:color w:val="auto"/>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17DB4F8E"/>
    <w:multiLevelType w:val="hybridMultilevel"/>
    <w:tmpl w:val="9866EF6C"/>
    <w:lvl w:ilvl="0" w:tplc="B9AC8E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B3B4EA9"/>
    <w:multiLevelType w:val="multilevel"/>
    <w:tmpl w:val="85E2A046"/>
    <w:lvl w:ilvl="0">
      <w:start w:val="1"/>
      <w:numFmt w:val="bullet"/>
      <w:lvlText w:val=""/>
      <w:lvlJc w:val="left"/>
      <w:pPr>
        <w:tabs>
          <w:tab w:val="num" w:pos="1429"/>
        </w:tabs>
        <w:ind w:left="1429" w:hanging="360"/>
      </w:pPr>
      <w:rPr>
        <w:rFonts w:ascii="Symbol" w:hAnsi="Symbol" w:cs="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229B56CE"/>
    <w:multiLevelType w:val="hybridMultilevel"/>
    <w:tmpl w:val="B5AE6F28"/>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4">
    <w:nsid w:val="2D1774DD"/>
    <w:multiLevelType w:val="hybridMultilevel"/>
    <w:tmpl w:val="0B7041D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31827F2E"/>
    <w:multiLevelType w:val="hybridMultilevel"/>
    <w:tmpl w:val="D8805AF2"/>
    <w:lvl w:ilvl="0" w:tplc="B9AC8E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3E75888"/>
    <w:multiLevelType w:val="hybridMultilevel"/>
    <w:tmpl w:val="5DD05E6A"/>
    <w:lvl w:ilvl="0" w:tplc="B9AC8E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4402C8F"/>
    <w:multiLevelType w:val="hybridMultilevel"/>
    <w:tmpl w:val="E056C0D8"/>
    <w:lvl w:ilvl="0" w:tplc="8E9429C4">
      <w:start w:val="1"/>
      <w:numFmt w:val="decimal"/>
      <w:lvlText w:val="%1."/>
      <w:lvlJc w:val="left"/>
      <w:pPr>
        <w:tabs>
          <w:tab w:val="num" w:pos="778"/>
        </w:tabs>
        <w:ind w:left="778" w:hanging="360"/>
      </w:pPr>
      <w:rPr>
        <w:b/>
        <w:bCs/>
      </w:rPr>
    </w:lvl>
    <w:lvl w:ilvl="1" w:tplc="04150019">
      <w:start w:val="1"/>
      <w:numFmt w:val="lowerLetter"/>
      <w:lvlText w:val="%2."/>
      <w:lvlJc w:val="left"/>
      <w:pPr>
        <w:tabs>
          <w:tab w:val="num" w:pos="1498"/>
        </w:tabs>
        <w:ind w:left="1498" w:hanging="360"/>
      </w:pPr>
    </w:lvl>
    <w:lvl w:ilvl="2" w:tplc="0415001B">
      <w:start w:val="1"/>
      <w:numFmt w:val="lowerRoman"/>
      <w:lvlText w:val="%3."/>
      <w:lvlJc w:val="right"/>
      <w:pPr>
        <w:tabs>
          <w:tab w:val="num" w:pos="2218"/>
        </w:tabs>
        <w:ind w:left="2218" w:hanging="180"/>
      </w:pPr>
    </w:lvl>
    <w:lvl w:ilvl="3" w:tplc="0415000F">
      <w:start w:val="1"/>
      <w:numFmt w:val="decimal"/>
      <w:lvlText w:val="%4."/>
      <w:lvlJc w:val="left"/>
      <w:pPr>
        <w:tabs>
          <w:tab w:val="num" w:pos="2938"/>
        </w:tabs>
        <w:ind w:left="2938" w:hanging="360"/>
      </w:pPr>
    </w:lvl>
    <w:lvl w:ilvl="4" w:tplc="04150019">
      <w:start w:val="1"/>
      <w:numFmt w:val="lowerLetter"/>
      <w:lvlText w:val="%5."/>
      <w:lvlJc w:val="left"/>
      <w:pPr>
        <w:tabs>
          <w:tab w:val="num" w:pos="3658"/>
        </w:tabs>
        <w:ind w:left="3658" w:hanging="360"/>
      </w:pPr>
    </w:lvl>
    <w:lvl w:ilvl="5" w:tplc="0415001B">
      <w:start w:val="1"/>
      <w:numFmt w:val="lowerRoman"/>
      <w:lvlText w:val="%6."/>
      <w:lvlJc w:val="right"/>
      <w:pPr>
        <w:tabs>
          <w:tab w:val="num" w:pos="4378"/>
        </w:tabs>
        <w:ind w:left="4378" w:hanging="180"/>
      </w:pPr>
    </w:lvl>
    <w:lvl w:ilvl="6" w:tplc="0415000F">
      <w:start w:val="1"/>
      <w:numFmt w:val="decimal"/>
      <w:lvlText w:val="%7."/>
      <w:lvlJc w:val="left"/>
      <w:pPr>
        <w:tabs>
          <w:tab w:val="num" w:pos="5098"/>
        </w:tabs>
        <w:ind w:left="5098" w:hanging="360"/>
      </w:pPr>
    </w:lvl>
    <w:lvl w:ilvl="7" w:tplc="04150019">
      <w:start w:val="1"/>
      <w:numFmt w:val="lowerLetter"/>
      <w:lvlText w:val="%8."/>
      <w:lvlJc w:val="left"/>
      <w:pPr>
        <w:tabs>
          <w:tab w:val="num" w:pos="5818"/>
        </w:tabs>
        <w:ind w:left="5818" w:hanging="360"/>
      </w:pPr>
    </w:lvl>
    <w:lvl w:ilvl="8" w:tplc="0415001B">
      <w:start w:val="1"/>
      <w:numFmt w:val="lowerRoman"/>
      <w:lvlText w:val="%9."/>
      <w:lvlJc w:val="right"/>
      <w:pPr>
        <w:tabs>
          <w:tab w:val="num" w:pos="6538"/>
        </w:tabs>
        <w:ind w:left="6538" w:hanging="180"/>
      </w:pPr>
    </w:lvl>
  </w:abstractNum>
  <w:abstractNum w:abstractNumId="18">
    <w:nsid w:val="39B45C9D"/>
    <w:multiLevelType w:val="hybridMultilevel"/>
    <w:tmpl w:val="83EC586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40B22701"/>
    <w:multiLevelType w:val="hybridMultilevel"/>
    <w:tmpl w:val="06EC0CE6"/>
    <w:lvl w:ilvl="0" w:tplc="B9AC8E8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0">
    <w:nsid w:val="40F70560"/>
    <w:multiLevelType w:val="hybridMultilevel"/>
    <w:tmpl w:val="ADEEF658"/>
    <w:lvl w:ilvl="0" w:tplc="B9AC8E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40E1E03"/>
    <w:multiLevelType w:val="hybridMultilevel"/>
    <w:tmpl w:val="148233E4"/>
    <w:lvl w:ilvl="0" w:tplc="B9AC8E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C7D13FC"/>
    <w:multiLevelType w:val="hybridMultilevel"/>
    <w:tmpl w:val="DA048F50"/>
    <w:lvl w:ilvl="0" w:tplc="B9AC8E84">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3">
    <w:nsid w:val="507E4683"/>
    <w:multiLevelType w:val="hybridMultilevel"/>
    <w:tmpl w:val="AA0AE786"/>
    <w:lvl w:ilvl="0" w:tplc="B9AC8E84">
      <w:start w:val="1"/>
      <w:numFmt w:val="bullet"/>
      <w:lvlText w:val=""/>
      <w:lvlJc w:val="left"/>
      <w:pPr>
        <w:tabs>
          <w:tab w:val="num" w:pos="1429"/>
        </w:tabs>
        <w:ind w:left="1429" w:hanging="360"/>
      </w:pPr>
      <w:rPr>
        <w:rFonts w:ascii="Symbol" w:hAnsi="Symbol" w:hint="default"/>
        <w:color w:val="auto"/>
      </w:rPr>
    </w:lvl>
    <w:lvl w:ilvl="1" w:tplc="2FE84AA2">
      <w:start w:val="2"/>
      <w:numFmt w:val="decimal"/>
      <w:lvlText w:val="%2."/>
      <w:lvlJc w:val="left"/>
      <w:pPr>
        <w:tabs>
          <w:tab w:val="num" w:pos="1440"/>
        </w:tabs>
        <w:ind w:left="1440" w:hanging="360"/>
      </w:pPr>
      <w:rPr>
        <w:rFonts w:hint="default"/>
        <w:b/>
        <w:bCs/>
        <w:color w:val="auto"/>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4">
    <w:nsid w:val="5227785F"/>
    <w:multiLevelType w:val="hybridMultilevel"/>
    <w:tmpl w:val="72DAA4DC"/>
    <w:lvl w:ilvl="0" w:tplc="B9AC8E84">
      <w:start w:val="1"/>
      <w:numFmt w:val="bullet"/>
      <w:lvlText w:val=""/>
      <w:lvlJc w:val="left"/>
      <w:pPr>
        <w:tabs>
          <w:tab w:val="num" w:pos="360"/>
        </w:tabs>
        <w:ind w:left="360" w:hanging="360"/>
      </w:pPr>
      <w:rPr>
        <w:rFonts w:ascii="Symbol" w:hAnsi="Symbol" w:hint="default"/>
      </w:rPr>
    </w:lvl>
    <w:lvl w:ilvl="1" w:tplc="0415000B">
      <w:start w:val="1"/>
      <w:numFmt w:val="bullet"/>
      <w:lvlText w:val=""/>
      <w:lvlJc w:val="left"/>
      <w:pPr>
        <w:ind w:left="1797" w:hanging="360"/>
      </w:pPr>
      <w:rPr>
        <w:rFonts w:ascii="Wingdings" w:hAnsi="Wingdings" w:cs="Wingdings"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25">
    <w:nsid w:val="5696784F"/>
    <w:multiLevelType w:val="hybridMultilevel"/>
    <w:tmpl w:val="8304C93A"/>
    <w:lvl w:ilvl="0" w:tplc="66DA1912">
      <w:start w:val="1"/>
      <w:numFmt w:val="bullet"/>
      <w:lvlText w:val=""/>
      <w:lvlJc w:val="left"/>
      <w:pPr>
        <w:tabs>
          <w:tab w:val="num" w:pos="1429"/>
        </w:tabs>
        <w:ind w:left="1429" w:hanging="360"/>
      </w:pPr>
      <w:rPr>
        <w:rFonts w:ascii="Symbol" w:hAnsi="Symbol" w:cs="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6">
    <w:nsid w:val="56A375BD"/>
    <w:multiLevelType w:val="hybridMultilevel"/>
    <w:tmpl w:val="60F0510C"/>
    <w:lvl w:ilvl="0" w:tplc="B9AC8E8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nsid w:val="6505366F"/>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55B1461"/>
    <w:multiLevelType w:val="hybridMultilevel"/>
    <w:tmpl w:val="F8A0B0FC"/>
    <w:lvl w:ilvl="0" w:tplc="EF7E5364">
      <w:start w:val="1"/>
      <w:numFmt w:val="bullet"/>
      <w:lvlText w:val=""/>
      <w:lvlJc w:val="left"/>
      <w:pPr>
        <w:tabs>
          <w:tab w:val="num" w:pos="0"/>
        </w:tabs>
        <w:ind w:left="1429"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9">
    <w:nsid w:val="708452EB"/>
    <w:multiLevelType w:val="hybridMultilevel"/>
    <w:tmpl w:val="85E2A046"/>
    <w:lvl w:ilvl="0" w:tplc="66DA1912">
      <w:start w:val="1"/>
      <w:numFmt w:val="bullet"/>
      <w:lvlText w:val=""/>
      <w:lvlJc w:val="left"/>
      <w:pPr>
        <w:tabs>
          <w:tab w:val="num" w:pos="1429"/>
        </w:tabs>
        <w:ind w:left="1429" w:hanging="360"/>
      </w:pPr>
      <w:rPr>
        <w:rFonts w:ascii="Symbol" w:hAnsi="Symbol" w:cs="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0">
    <w:nsid w:val="718E2543"/>
    <w:multiLevelType w:val="hybridMultilevel"/>
    <w:tmpl w:val="61988DAE"/>
    <w:lvl w:ilvl="0" w:tplc="0415000B">
      <w:start w:val="1"/>
      <w:numFmt w:val="bullet"/>
      <w:lvlText w:val=""/>
      <w:lvlJc w:val="left"/>
      <w:pPr>
        <w:tabs>
          <w:tab w:val="num" w:pos="1080"/>
        </w:tabs>
        <w:ind w:left="1080" w:hanging="360"/>
      </w:pPr>
      <w:rPr>
        <w:rFonts w:ascii="Wingdings" w:hAnsi="Wingdings" w:cs="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31">
    <w:nsid w:val="772D5E2A"/>
    <w:multiLevelType w:val="hybridMultilevel"/>
    <w:tmpl w:val="86002F02"/>
    <w:lvl w:ilvl="0" w:tplc="E182E68E">
      <w:start w:val="1"/>
      <w:numFmt w:val="bullet"/>
      <w:lvlText w:val=""/>
      <w:lvlJc w:val="left"/>
      <w:pPr>
        <w:tabs>
          <w:tab w:val="num" w:pos="1429"/>
        </w:tabs>
        <w:ind w:left="1429" w:hanging="360"/>
      </w:pPr>
      <w:rPr>
        <w:rFonts w:ascii="Symbol" w:hAnsi="Symbol" w:cs="Symbol" w:hint="default"/>
        <w:color w:val="auto"/>
        <w:sz w:val="24"/>
        <w:szCs w:val="24"/>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2">
    <w:nsid w:val="783E2253"/>
    <w:multiLevelType w:val="hybridMultilevel"/>
    <w:tmpl w:val="2876C012"/>
    <w:lvl w:ilvl="0" w:tplc="B9AC8E84">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
    <w:nsid w:val="7ABB296D"/>
    <w:multiLevelType w:val="hybridMultilevel"/>
    <w:tmpl w:val="D9A67188"/>
    <w:lvl w:ilvl="0" w:tplc="B9AC8E84">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34">
    <w:nsid w:val="7B275C79"/>
    <w:multiLevelType w:val="hybridMultilevel"/>
    <w:tmpl w:val="F6407B3E"/>
    <w:lvl w:ilvl="0" w:tplc="0415000B">
      <w:start w:val="1"/>
      <w:numFmt w:val="bullet"/>
      <w:lvlText w:val=""/>
      <w:lvlJc w:val="left"/>
      <w:pPr>
        <w:tabs>
          <w:tab w:val="num" w:pos="360"/>
        </w:tabs>
        <w:ind w:left="360" w:hanging="360"/>
      </w:pPr>
      <w:rPr>
        <w:rFonts w:ascii="Wingdings" w:hAnsi="Wingdings" w:cs="Wingdings" w:hint="default"/>
      </w:rPr>
    </w:lvl>
    <w:lvl w:ilvl="1" w:tplc="0415000B">
      <w:start w:val="1"/>
      <w:numFmt w:val="bullet"/>
      <w:lvlText w:val=""/>
      <w:lvlJc w:val="left"/>
      <w:pPr>
        <w:ind w:left="1797" w:hanging="360"/>
      </w:pPr>
      <w:rPr>
        <w:rFonts w:ascii="Wingdings" w:hAnsi="Wingdings" w:cs="Wingdings"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35">
    <w:nsid w:val="7B4E223A"/>
    <w:multiLevelType w:val="hybridMultilevel"/>
    <w:tmpl w:val="7284B14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nsid w:val="7C203B94"/>
    <w:multiLevelType w:val="hybridMultilevel"/>
    <w:tmpl w:val="AB3CA148"/>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num w:numId="1">
    <w:abstractNumId w:val="35"/>
  </w:num>
  <w:num w:numId="2">
    <w:abstractNumId w:val="14"/>
  </w:num>
  <w:num w:numId="3">
    <w:abstractNumId w:val="28"/>
  </w:num>
  <w:num w:numId="4">
    <w:abstractNumId w:val="34"/>
  </w:num>
  <w:num w:numId="5">
    <w:abstractNumId w:val="5"/>
  </w:num>
  <w:num w:numId="6">
    <w:abstractNumId w:val="0"/>
  </w:num>
  <w:num w:numId="7">
    <w:abstractNumId w:val="36"/>
  </w:num>
  <w:num w:numId="8">
    <w:abstractNumId w:val="1"/>
  </w:num>
  <w:num w:numId="9">
    <w:abstractNumId w:val="30"/>
  </w:num>
  <w:num w:numId="10">
    <w:abstractNumId w:val="8"/>
  </w:num>
  <w:num w:numId="11">
    <w:abstractNumId w:val="18"/>
  </w:num>
  <w:num w:numId="12">
    <w:abstractNumId w:val="17"/>
  </w:num>
  <w:num w:numId="13">
    <w:abstractNumId w:val="10"/>
  </w:num>
  <w:num w:numId="14">
    <w:abstractNumId w:val="25"/>
  </w:num>
  <w:num w:numId="15">
    <w:abstractNumId w:val="2"/>
  </w:num>
  <w:num w:numId="16">
    <w:abstractNumId w:val="29"/>
  </w:num>
  <w:num w:numId="17">
    <w:abstractNumId w:val="12"/>
  </w:num>
  <w:num w:numId="18">
    <w:abstractNumId w:val="31"/>
  </w:num>
  <w:num w:numId="19">
    <w:abstractNumId w:val="13"/>
  </w:num>
  <w:num w:numId="20">
    <w:abstractNumId w:val="32"/>
  </w:num>
  <w:num w:numId="21">
    <w:abstractNumId w:val="27"/>
    <w:lvlOverride w:ilvl="0">
      <w:lvl w:ilvl="0">
        <w:start w:val="1"/>
        <w:numFmt w:val="decimal"/>
        <w:lvlText w:val="%1)"/>
        <w:lvlJc w:val="left"/>
      </w:lvl>
    </w:lvlOverride>
    <w:lvlOverride w:ilvl="1">
      <w:lvl w:ilvl="1">
        <w:start w:val="1"/>
        <w:numFmt w:val="lowerLetter"/>
        <w:lvlText w:val="%2)"/>
        <w:lvlJc w:val="left"/>
      </w:lvl>
    </w:lvlOverride>
    <w:lvlOverride w:ilvl="2">
      <w:lvl w:ilvl="2">
        <w:start w:val="1"/>
        <w:numFmt w:val="lowerRoman"/>
        <w:lvlText w:val="%3)"/>
        <w:lvlJc w:val="left"/>
      </w:lvl>
    </w:lvlOverride>
    <w:lvlOverride w:ilvl="3">
      <w:lvl w:ilvl="3">
        <w:start w:val="1"/>
        <w:numFmt w:val="decimal"/>
        <w:lvlText w:val="(%4)"/>
        <w:lvlJc w:val="left"/>
      </w:lvl>
    </w:lvlOverride>
    <w:lvlOverride w:ilvl="4">
      <w:lvl w:ilvl="4">
        <w:start w:val="1"/>
        <w:numFmt w:val="lowerLetter"/>
        <w:lvlText w:val="(%5)"/>
        <w:lvlJc w:val="left"/>
      </w:lvl>
    </w:lvlOverride>
    <w:lvlOverride w:ilvl="5">
      <w:lvl w:ilvl="5">
        <w:start w:val="1"/>
        <w:numFmt w:val="lowerRoman"/>
        <w:lvlText w:val="(%6)"/>
        <w:lvlJc w:val="left"/>
      </w:lvl>
    </w:lvlOverride>
    <w:lvlOverride w:ilvl="6">
      <w:lvl w:ilvl="6">
        <w:start w:val="1"/>
        <w:numFmt w:val="decimal"/>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2">
    <w:abstractNumId w:val="27"/>
    <w:lvlOverride w:ilvl="0">
      <w:lvl w:ilvl="0">
        <w:start w:val="1"/>
        <w:numFmt w:val="upperRoman"/>
        <w:lvlText w:val="%1."/>
        <w:lvlJc w:val="left"/>
      </w:lvl>
    </w:lvlOverride>
    <w:lvlOverride w:ilvl="1">
      <w:lvl w:ilvl="1">
        <w:start w:val="1"/>
        <w:numFmt w:val="upperLetter"/>
        <w:lvlText w:val="%2."/>
        <w:lvlJc w:val="left"/>
      </w:lvl>
    </w:lvlOverride>
    <w:lvlOverride w:ilvl="2">
      <w:lvl w:ilvl="2">
        <w:start w:val="1"/>
        <w:numFmt w:val="decimal"/>
        <w:lvlText w:val="%3."/>
        <w:lvlJc w:val="left"/>
      </w:lvl>
    </w:lvlOverride>
    <w:lvlOverride w:ilvl="3">
      <w:lvl w:ilvl="3">
        <w:start w:val="1"/>
        <w:numFmt w:val="lowerLetter"/>
        <w:lvlText w:val="%4)"/>
        <w:lvlJc w:val="left"/>
      </w:lvl>
    </w:lvlOverride>
    <w:lvlOverride w:ilvl="4">
      <w:lvl w:ilvl="4">
        <w:start w:val="1"/>
        <w:numFmt w:val="decimal"/>
        <w:lvlText w:val="(%5)"/>
        <w:lvlJc w:val="left"/>
      </w:lvl>
    </w:lvlOverride>
    <w:lvlOverride w:ilvl="5">
      <w:lvl w:ilvl="5">
        <w:start w:val="1"/>
        <w:numFmt w:val="lowerLetter"/>
        <w:lvlText w:val="(%6)"/>
        <w:lvlJc w:val="left"/>
      </w:lvl>
    </w:lvlOverride>
    <w:lvlOverride w:ilvl="6">
      <w:lvl w:ilvl="6">
        <w:start w:val="1"/>
        <w:numFmt w:val="lowerRoman"/>
        <w:lvlText w:val="(%7)"/>
        <w:lvlJc w:val="left"/>
      </w:lvl>
    </w:lvlOverride>
    <w:lvlOverride w:ilvl="7">
      <w:lvl w:ilvl="7">
        <w:start w:val="1"/>
        <w:numFmt w:val="lowerLetter"/>
        <w:lvlText w:val="(%8)"/>
        <w:lvlJc w:val="left"/>
      </w:lvl>
    </w:lvlOverride>
    <w:lvlOverride w:ilvl="8">
      <w:lvl w:ilvl="8">
        <w:start w:val="1"/>
        <w:numFmt w:val="lowerRoman"/>
        <w:lvlText w:val="(%9)"/>
        <w:lvlJc w:val="left"/>
      </w:lvl>
    </w:lvlOverride>
  </w:num>
  <w:num w:numId="23">
    <w:abstractNumId w:val="27"/>
    <w:lvlOverride w:ilvl="0">
      <w:lvl w:ilvl="0">
        <w:start w:val="1"/>
        <w:numFmt w:val="decimal"/>
        <w:lvlText w:val="%1."/>
        <w:lvlJc w:val="left"/>
      </w:lvl>
    </w:lvlOverride>
    <w:lvlOverride w:ilvl="1">
      <w:lvl w:ilvl="1">
        <w:start w:val="1"/>
        <w:numFmt w:val="decimal"/>
        <w:lvlText w:val="%1.%2."/>
        <w:lvlJc w:val="left"/>
      </w:lvl>
    </w:lvlOverride>
    <w:lvlOverride w:ilvl="2">
      <w:lvl w:ilvl="2">
        <w:start w:val="1"/>
        <w:numFmt w:val="decimal"/>
        <w:lvlText w:val="%1.%2.%3."/>
        <w:lvlJc w:val="left"/>
      </w:lvl>
    </w:lvlOverride>
    <w:lvlOverride w:ilvl="3">
      <w:lvl w:ilvl="3">
        <w:start w:val="1"/>
        <w:numFmt w:val="decimal"/>
        <w:lvlText w:val="%1.%2.%3.%4."/>
        <w:lvlJc w:val="left"/>
      </w:lvl>
    </w:lvlOverride>
    <w:lvlOverride w:ilvl="4">
      <w:lvl w:ilvl="4">
        <w:start w:val="1"/>
        <w:numFmt w:val="decimal"/>
        <w:lvlText w:val="%1.%2.%3.%4.%5."/>
        <w:lvlJc w:val="left"/>
      </w:lvl>
    </w:lvlOverride>
    <w:lvlOverride w:ilvl="5">
      <w:lvl w:ilvl="5">
        <w:start w:val="1"/>
        <w:numFmt w:val="decimal"/>
        <w:lvlText w:val="%1.%2.%3.%4.%5.%6."/>
        <w:lvlJc w:val="left"/>
      </w:lvl>
    </w:lvlOverride>
    <w:lvlOverride w:ilvl="6">
      <w:lvl w:ilvl="6">
        <w:start w:val="1"/>
        <w:numFmt w:val="decimal"/>
        <w:lvlText w:val="%1.%2.%3.%4.%5.%6.%7."/>
        <w:lvlJc w:val="left"/>
      </w:lvl>
    </w:lvlOverride>
    <w:lvlOverride w:ilvl="7">
      <w:lvl w:ilvl="7">
        <w:start w:val="1"/>
        <w:numFmt w:val="decimal"/>
        <w:lvlText w:val="%1.%2.%3.%4.%5.%6.%7.%8."/>
        <w:lvlJc w:val="left"/>
      </w:lvl>
    </w:lvlOverride>
    <w:lvlOverride w:ilvl="8">
      <w:lvl w:ilvl="8">
        <w:start w:val="1"/>
        <w:numFmt w:val="decimal"/>
        <w:lvlText w:val="%1.%2.%3.%4.%5.%6.%7.%8.%9."/>
        <w:lvlJc w:val="left"/>
      </w:lvl>
    </w:lvlOverride>
  </w:num>
  <w:num w:numId="24">
    <w:abstractNumId w:val="11"/>
  </w:num>
  <w:num w:numId="25">
    <w:abstractNumId w:val="24"/>
  </w:num>
  <w:num w:numId="26">
    <w:abstractNumId w:val="16"/>
  </w:num>
  <w:num w:numId="27">
    <w:abstractNumId w:val="22"/>
  </w:num>
  <w:num w:numId="28">
    <w:abstractNumId w:val="9"/>
  </w:num>
  <w:num w:numId="29">
    <w:abstractNumId w:val="19"/>
  </w:num>
  <w:num w:numId="30">
    <w:abstractNumId w:val="33"/>
  </w:num>
  <w:num w:numId="31">
    <w:abstractNumId w:val="26"/>
  </w:num>
  <w:num w:numId="32">
    <w:abstractNumId w:val="23"/>
  </w:num>
  <w:num w:numId="33">
    <w:abstractNumId w:val="21"/>
  </w:num>
  <w:num w:numId="34">
    <w:abstractNumId w:val="20"/>
  </w:num>
  <w:num w:numId="35">
    <w:abstractNumId w:val="6"/>
  </w:num>
  <w:num w:numId="36">
    <w:abstractNumId w:val="7"/>
  </w:num>
  <w:num w:numId="37">
    <w:abstractNumId w:val="3"/>
  </w:num>
  <w:num w:numId="38">
    <w:abstractNumId w:val="4"/>
  </w:num>
  <w:num w:numId="3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defaultTabStop w:val="708"/>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rsids>
    <w:rsidRoot w:val="00013337"/>
    <w:rsid w:val="00002586"/>
    <w:rsid w:val="00006B9F"/>
    <w:rsid w:val="00013337"/>
    <w:rsid w:val="00014F8B"/>
    <w:rsid w:val="00064625"/>
    <w:rsid w:val="000676C9"/>
    <w:rsid w:val="00070F0C"/>
    <w:rsid w:val="00073956"/>
    <w:rsid w:val="000A18D2"/>
    <w:rsid w:val="000C30A6"/>
    <w:rsid w:val="000E1F68"/>
    <w:rsid w:val="00100CE8"/>
    <w:rsid w:val="001043A0"/>
    <w:rsid w:val="00123898"/>
    <w:rsid w:val="00123F81"/>
    <w:rsid w:val="00124706"/>
    <w:rsid w:val="00135364"/>
    <w:rsid w:val="001451B1"/>
    <w:rsid w:val="001635B8"/>
    <w:rsid w:val="00170529"/>
    <w:rsid w:val="00180119"/>
    <w:rsid w:val="00184CC2"/>
    <w:rsid w:val="001A784F"/>
    <w:rsid w:val="001A794F"/>
    <w:rsid w:val="001C2272"/>
    <w:rsid w:val="001E1503"/>
    <w:rsid w:val="001E6F5D"/>
    <w:rsid w:val="0021391C"/>
    <w:rsid w:val="00213DB4"/>
    <w:rsid w:val="00226008"/>
    <w:rsid w:val="00234F03"/>
    <w:rsid w:val="00254BA6"/>
    <w:rsid w:val="00275378"/>
    <w:rsid w:val="00280BD9"/>
    <w:rsid w:val="002865E5"/>
    <w:rsid w:val="002D6CCC"/>
    <w:rsid w:val="003123AE"/>
    <w:rsid w:val="00315644"/>
    <w:rsid w:val="00331341"/>
    <w:rsid w:val="00335FB5"/>
    <w:rsid w:val="003527ED"/>
    <w:rsid w:val="0035292D"/>
    <w:rsid w:val="00363DEE"/>
    <w:rsid w:val="00385801"/>
    <w:rsid w:val="00391B09"/>
    <w:rsid w:val="00392D02"/>
    <w:rsid w:val="003B5685"/>
    <w:rsid w:val="003E3BE3"/>
    <w:rsid w:val="003E4741"/>
    <w:rsid w:val="003E566C"/>
    <w:rsid w:val="00402E35"/>
    <w:rsid w:val="00412D9B"/>
    <w:rsid w:val="00424D21"/>
    <w:rsid w:val="00432291"/>
    <w:rsid w:val="004412F7"/>
    <w:rsid w:val="00485979"/>
    <w:rsid w:val="004A11A2"/>
    <w:rsid w:val="004F2265"/>
    <w:rsid w:val="004F30A7"/>
    <w:rsid w:val="00504DE5"/>
    <w:rsid w:val="005161B0"/>
    <w:rsid w:val="0052029E"/>
    <w:rsid w:val="00533B6C"/>
    <w:rsid w:val="00536B90"/>
    <w:rsid w:val="005373CC"/>
    <w:rsid w:val="00552513"/>
    <w:rsid w:val="0056596A"/>
    <w:rsid w:val="005809CB"/>
    <w:rsid w:val="005B3543"/>
    <w:rsid w:val="005D309B"/>
    <w:rsid w:val="005E64B9"/>
    <w:rsid w:val="005E6707"/>
    <w:rsid w:val="005F0C39"/>
    <w:rsid w:val="00610046"/>
    <w:rsid w:val="00631227"/>
    <w:rsid w:val="00643806"/>
    <w:rsid w:val="00644519"/>
    <w:rsid w:val="006744C5"/>
    <w:rsid w:val="00682B2D"/>
    <w:rsid w:val="0068534D"/>
    <w:rsid w:val="0069023B"/>
    <w:rsid w:val="0069787B"/>
    <w:rsid w:val="006C6FA9"/>
    <w:rsid w:val="006D1028"/>
    <w:rsid w:val="006E4EB2"/>
    <w:rsid w:val="006E6C5D"/>
    <w:rsid w:val="006F5877"/>
    <w:rsid w:val="007112CE"/>
    <w:rsid w:val="007125A5"/>
    <w:rsid w:val="00733CFC"/>
    <w:rsid w:val="00734978"/>
    <w:rsid w:val="0073589A"/>
    <w:rsid w:val="00775645"/>
    <w:rsid w:val="007B5DE7"/>
    <w:rsid w:val="007C227D"/>
    <w:rsid w:val="007C41B1"/>
    <w:rsid w:val="007D2D69"/>
    <w:rsid w:val="007D40B8"/>
    <w:rsid w:val="007F7B3D"/>
    <w:rsid w:val="00804A2C"/>
    <w:rsid w:val="0082405E"/>
    <w:rsid w:val="00835ADF"/>
    <w:rsid w:val="00835FA9"/>
    <w:rsid w:val="00837887"/>
    <w:rsid w:val="0084753D"/>
    <w:rsid w:val="00847572"/>
    <w:rsid w:val="00861691"/>
    <w:rsid w:val="008A2CC9"/>
    <w:rsid w:val="008A392E"/>
    <w:rsid w:val="008B7382"/>
    <w:rsid w:val="008B7AFB"/>
    <w:rsid w:val="008D20EB"/>
    <w:rsid w:val="008E2862"/>
    <w:rsid w:val="009106DD"/>
    <w:rsid w:val="00923F59"/>
    <w:rsid w:val="00931D72"/>
    <w:rsid w:val="0095099F"/>
    <w:rsid w:val="00961902"/>
    <w:rsid w:val="00963021"/>
    <w:rsid w:val="00975775"/>
    <w:rsid w:val="00985442"/>
    <w:rsid w:val="009A5368"/>
    <w:rsid w:val="009D045D"/>
    <w:rsid w:val="009D78B2"/>
    <w:rsid w:val="009D7937"/>
    <w:rsid w:val="00A24A7C"/>
    <w:rsid w:val="00A9720B"/>
    <w:rsid w:val="00AC5E5B"/>
    <w:rsid w:val="00B0745C"/>
    <w:rsid w:val="00B26812"/>
    <w:rsid w:val="00B27A18"/>
    <w:rsid w:val="00B34B1F"/>
    <w:rsid w:val="00B46655"/>
    <w:rsid w:val="00B978B9"/>
    <w:rsid w:val="00BB2492"/>
    <w:rsid w:val="00BE5CF9"/>
    <w:rsid w:val="00C104E1"/>
    <w:rsid w:val="00C10FBA"/>
    <w:rsid w:val="00C26019"/>
    <w:rsid w:val="00C4649F"/>
    <w:rsid w:val="00C66335"/>
    <w:rsid w:val="00C90EE4"/>
    <w:rsid w:val="00CA55E7"/>
    <w:rsid w:val="00CE507D"/>
    <w:rsid w:val="00CF0B3F"/>
    <w:rsid w:val="00D1401A"/>
    <w:rsid w:val="00D20688"/>
    <w:rsid w:val="00D21CAA"/>
    <w:rsid w:val="00D6249E"/>
    <w:rsid w:val="00D67BA9"/>
    <w:rsid w:val="00D84BE6"/>
    <w:rsid w:val="00DA3336"/>
    <w:rsid w:val="00DB2DA4"/>
    <w:rsid w:val="00DC023C"/>
    <w:rsid w:val="00DC26F5"/>
    <w:rsid w:val="00DD5AA4"/>
    <w:rsid w:val="00DF6D48"/>
    <w:rsid w:val="00EC09F7"/>
    <w:rsid w:val="00ED02E7"/>
    <w:rsid w:val="00ED0E38"/>
    <w:rsid w:val="00F03796"/>
    <w:rsid w:val="00F12E87"/>
    <w:rsid w:val="00F3066D"/>
    <w:rsid w:val="00F72C70"/>
    <w:rsid w:val="00FA5F7A"/>
    <w:rsid w:val="00FD2588"/>
    <w:rsid w:val="00FD3C09"/>
    <w:rsid w:val="00FF42D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5877"/>
    <w:pPr>
      <w:spacing w:after="200" w:line="276" w:lineRule="auto"/>
    </w:pPr>
    <w:rPr>
      <w:rFonts w:cs="Calibri"/>
      <w:lang w:eastAsia="en-US"/>
    </w:rPr>
  </w:style>
  <w:style w:type="paragraph" w:styleId="Nagwek1">
    <w:name w:val="heading 1"/>
    <w:basedOn w:val="Normalny"/>
    <w:next w:val="Normalny"/>
    <w:link w:val="Nagwek1Znak"/>
    <w:uiPriority w:val="99"/>
    <w:qFormat/>
    <w:rsid w:val="00610046"/>
    <w:pPr>
      <w:keepNext/>
      <w:keepLines/>
      <w:spacing w:before="480" w:after="0"/>
      <w:outlineLvl w:val="0"/>
    </w:pPr>
    <w:rPr>
      <w:rFonts w:ascii="Cambria" w:eastAsia="Times New Roman" w:hAnsi="Cambria" w:cs="Cambria"/>
      <w:b/>
      <w:bCs/>
      <w:color w:val="365F9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610046"/>
    <w:rPr>
      <w:rFonts w:ascii="Cambria" w:hAnsi="Cambria" w:cs="Cambria"/>
      <w:b/>
      <w:bCs/>
      <w:color w:val="365F91"/>
      <w:sz w:val="28"/>
      <w:szCs w:val="28"/>
    </w:rPr>
  </w:style>
  <w:style w:type="paragraph" w:styleId="Nagwek">
    <w:name w:val="header"/>
    <w:basedOn w:val="Normalny"/>
    <w:link w:val="NagwekZnak"/>
    <w:uiPriority w:val="99"/>
    <w:rsid w:val="00013337"/>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13337"/>
  </w:style>
  <w:style w:type="paragraph" w:styleId="Stopka">
    <w:name w:val="footer"/>
    <w:basedOn w:val="Normalny"/>
    <w:link w:val="StopkaZnak"/>
    <w:uiPriority w:val="99"/>
    <w:rsid w:val="00013337"/>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13337"/>
  </w:style>
  <w:style w:type="paragraph" w:styleId="Tekstdymka">
    <w:name w:val="Balloon Text"/>
    <w:basedOn w:val="Normalny"/>
    <w:link w:val="TekstdymkaZnak"/>
    <w:uiPriority w:val="99"/>
    <w:semiHidden/>
    <w:rsid w:val="0001333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013337"/>
    <w:rPr>
      <w:rFonts w:ascii="Tahoma" w:hAnsi="Tahoma" w:cs="Tahoma"/>
      <w:sz w:val="16"/>
      <w:szCs w:val="16"/>
    </w:rPr>
  </w:style>
  <w:style w:type="paragraph" w:customStyle="1" w:styleId="Standard">
    <w:name w:val="Standard"/>
    <w:uiPriority w:val="99"/>
    <w:rsid w:val="00610046"/>
    <w:pPr>
      <w:widowControl w:val="0"/>
      <w:suppressAutoHyphens/>
      <w:autoSpaceDN w:val="0"/>
    </w:pPr>
    <w:rPr>
      <w:rFonts w:cs="Calibri"/>
      <w:kern w:val="3"/>
      <w:sz w:val="24"/>
      <w:szCs w:val="24"/>
      <w:lang w:eastAsia="zh-CN"/>
    </w:rPr>
  </w:style>
  <w:style w:type="character" w:styleId="Hipercze">
    <w:name w:val="Hyperlink"/>
    <w:basedOn w:val="Domylnaczcionkaakapitu"/>
    <w:uiPriority w:val="99"/>
    <w:rsid w:val="00D84BE6"/>
    <w:rPr>
      <w:color w:val="0000FF"/>
      <w:u w:val="single"/>
    </w:rPr>
  </w:style>
  <w:style w:type="paragraph" w:styleId="Akapitzlist">
    <w:name w:val="List Paragraph"/>
    <w:basedOn w:val="Normalny"/>
    <w:uiPriority w:val="99"/>
    <w:qFormat/>
    <w:rsid w:val="006F5877"/>
    <w:pPr>
      <w:ind w:left="720"/>
    </w:pPr>
  </w:style>
  <w:style w:type="paragraph" w:styleId="NormalnyWeb">
    <w:name w:val="Normal (Web)"/>
    <w:basedOn w:val="Normalny"/>
    <w:uiPriority w:val="99"/>
    <w:rsid w:val="00835ADF"/>
    <w:pPr>
      <w:spacing w:before="100" w:beforeAutospacing="1" w:after="100" w:afterAutospacing="1" w:line="240" w:lineRule="auto"/>
    </w:pPr>
    <w:rPr>
      <w:sz w:val="24"/>
      <w:szCs w:val="24"/>
      <w:lang w:eastAsia="pl-PL"/>
    </w:rPr>
  </w:style>
  <w:style w:type="paragraph" w:customStyle="1" w:styleId="Default">
    <w:name w:val="Default"/>
    <w:uiPriority w:val="99"/>
    <w:rsid w:val="00315644"/>
    <w:pPr>
      <w:autoSpaceDE w:val="0"/>
      <w:autoSpaceDN w:val="0"/>
      <w:adjustRightInd w:val="0"/>
    </w:pPr>
    <w:rPr>
      <w:rFonts w:cs="Calibr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307392133">
      <w:marLeft w:val="0"/>
      <w:marRight w:val="0"/>
      <w:marTop w:val="0"/>
      <w:marBottom w:val="0"/>
      <w:divBdr>
        <w:top w:val="none" w:sz="0" w:space="0" w:color="auto"/>
        <w:left w:val="none" w:sz="0" w:space="0" w:color="auto"/>
        <w:bottom w:val="none" w:sz="0" w:space="0" w:color="auto"/>
        <w:right w:val="none" w:sz="0" w:space="0" w:color="auto"/>
      </w:divBdr>
    </w:div>
    <w:div w:id="13073921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rpo.wielkopolskie.pl/realizuje-projekt/poznan-zasady-promowania%20projektu-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rpo.wielkopolskie.p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latformazakupowa.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1146</Words>
  <Characters>7700</Characters>
  <Application>Microsoft Office Word</Application>
  <DocSecurity>4</DocSecurity>
  <Lines>64</Lines>
  <Paragraphs>17</Paragraphs>
  <ScaleCrop>false</ScaleCrop>
  <HeadingPairs>
    <vt:vector size="2" baseType="variant">
      <vt:variant>
        <vt:lpstr>Tytuł</vt:lpstr>
      </vt:variant>
      <vt:variant>
        <vt:i4>1</vt:i4>
      </vt:variant>
    </vt:vector>
  </HeadingPairs>
  <TitlesOfParts>
    <vt:vector size="1" baseType="lpstr">
      <vt:lpstr>„Kompleksowa modernizacja energetyczna budynku Szkoły Podstawowej nr 1 i Gimnazjum w Kórniku",</vt:lpstr>
    </vt:vector>
  </TitlesOfParts>
  <Company>UM KORNIK</Company>
  <LinksUpToDate>false</LinksUpToDate>
  <CharactersWithSpaces>8829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„Kompleksowa modernizacja energetyczna budynku Szkoły Podstawowej nr 1 i Gimnazjum w Kórniku",</dc:title>
  <dc:creator>Kkozlowska</dc:creator>
  <cp:lastModifiedBy>user</cp:lastModifiedBy>
  <cp:revision>2</cp:revision>
  <cp:lastPrinted>2018-06-11T12:31:00Z</cp:lastPrinted>
  <dcterms:created xsi:type="dcterms:W3CDTF">2018-06-11T13:22:00Z</dcterms:created>
  <dcterms:modified xsi:type="dcterms:W3CDTF">2018-06-11T13:22:00Z</dcterms:modified>
</cp:coreProperties>
</file>