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D8376E" w:rsidRDefault="005A61E2" w:rsidP="00D8376E">
      <w:pPr>
        <w:spacing w:after="0" w:line="276" w:lineRule="auto"/>
        <w:ind w:firstLine="709"/>
        <w:jc w:val="both"/>
        <w:rPr>
          <w:rFonts w:ascii="Arial" w:eastAsiaTheme="majorEastAsia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D8376E">
        <w:rPr>
          <w:rFonts w:ascii="Arial" w:eastAsiaTheme="majorEastAsia" w:hAnsi="Arial" w:cs="Arial"/>
          <w:b/>
          <w:lang w:eastAsia="en-US"/>
        </w:rPr>
        <w:t>Termomodernizacja Zespołu Szkół w Kąkolewie</w:t>
      </w:r>
      <w:bookmarkStart w:id="0" w:name="_GoBack"/>
      <w:bookmarkEnd w:id="0"/>
      <w:r w:rsidRPr="0067339F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Osieczna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DA76C1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C1" w:rsidRDefault="00DA76C1" w:rsidP="002D21DA">
      <w:pPr>
        <w:spacing w:after="0" w:line="240" w:lineRule="auto"/>
      </w:pPr>
      <w:r>
        <w:separator/>
      </w:r>
    </w:p>
  </w:endnote>
  <w:endnote w:type="continuationSeparator" w:id="0">
    <w:p w:rsidR="00DA76C1" w:rsidRDefault="00DA76C1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C1" w:rsidRDefault="00DA76C1" w:rsidP="002D21DA">
      <w:pPr>
        <w:spacing w:after="0" w:line="240" w:lineRule="auto"/>
      </w:pPr>
      <w:r>
        <w:separator/>
      </w:r>
    </w:p>
  </w:footnote>
  <w:footnote w:type="continuationSeparator" w:id="0">
    <w:p w:rsidR="00DA76C1" w:rsidRDefault="00DA76C1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C79E1"/>
    <w:rsid w:val="005A61E2"/>
    <w:rsid w:val="0067339F"/>
    <w:rsid w:val="006927C9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3AB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2021-02-04T10:05:00Z</dcterms:created>
  <dcterms:modified xsi:type="dcterms:W3CDTF">2021-03-17T14:01:00Z</dcterms:modified>
</cp:coreProperties>
</file>