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E35C6" w14:textId="2972ABE2" w:rsidR="00F82721" w:rsidRPr="00F82721" w:rsidRDefault="00F82721" w:rsidP="00F82721">
      <w:pPr>
        <w:shd w:val="clear" w:color="auto" w:fill="FFFFFF"/>
        <w:ind w:right="34"/>
        <w:rPr>
          <w:rFonts w:ascii="Poppins" w:hAnsi="Poppins" w:cs="Poppins"/>
          <w:color w:val="000000"/>
          <w:spacing w:val="-2"/>
          <w:sz w:val="20"/>
          <w:szCs w:val="18"/>
        </w:rPr>
      </w:pPr>
      <w:r w:rsidRPr="00F82721">
        <w:rPr>
          <w:rFonts w:ascii="Poppins" w:hAnsi="Poppins" w:cs="Poppins"/>
          <w:color w:val="000000"/>
          <w:spacing w:val="-2"/>
          <w:sz w:val="20"/>
          <w:szCs w:val="18"/>
        </w:rPr>
        <w:t>TZP-002/</w:t>
      </w:r>
      <w:r w:rsidR="00AB6A86">
        <w:rPr>
          <w:rFonts w:ascii="Poppins" w:hAnsi="Poppins" w:cs="Poppins"/>
          <w:color w:val="000000"/>
          <w:spacing w:val="-2"/>
          <w:sz w:val="20"/>
          <w:szCs w:val="18"/>
        </w:rPr>
        <w:t>53</w:t>
      </w:r>
      <w:r w:rsidRPr="00F82721">
        <w:rPr>
          <w:rFonts w:ascii="Poppins" w:hAnsi="Poppins" w:cs="Poppins"/>
          <w:color w:val="000000"/>
          <w:spacing w:val="-2"/>
          <w:sz w:val="20"/>
          <w:szCs w:val="18"/>
        </w:rPr>
        <w:t>/2024</w:t>
      </w:r>
    </w:p>
    <w:p w14:paraId="0A819E9C" w14:textId="522728A7" w:rsidR="00F82721" w:rsidRPr="00F82721" w:rsidRDefault="00F82721" w:rsidP="00F82721">
      <w:pPr>
        <w:shd w:val="clear" w:color="auto" w:fill="FFFFFF"/>
        <w:ind w:right="34"/>
        <w:jc w:val="right"/>
        <w:rPr>
          <w:rFonts w:ascii="Poppins" w:hAnsi="Poppins" w:cs="Poppins"/>
          <w:b/>
          <w:color w:val="auto"/>
          <w:spacing w:val="-1"/>
          <w:sz w:val="20"/>
          <w:szCs w:val="18"/>
        </w:rPr>
      </w:pPr>
      <w:r w:rsidRPr="00F82721">
        <w:rPr>
          <w:rFonts w:ascii="Poppins" w:hAnsi="Poppins" w:cs="Poppins"/>
          <w:color w:val="000000"/>
          <w:spacing w:val="-2"/>
          <w:sz w:val="20"/>
          <w:szCs w:val="18"/>
        </w:rPr>
        <w:t>Gorzów Wlkp., 2024-</w:t>
      </w:r>
      <w:r w:rsidR="00AB6A86">
        <w:rPr>
          <w:rFonts w:ascii="Poppins" w:hAnsi="Poppins" w:cs="Poppins"/>
          <w:color w:val="000000"/>
          <w:spacing w:val="-2"/>
          <w:sz w:val="20"/>
          <w:szCs w:val="18"/>
        </w:rPr>
        <w:t>11-</w:t>
      </w:r>
      <w:r w:rsidR="00B74320">
        <w:rPr>
          <w:rFonts w:ascii="Poppins" w:hAnsi="Poppins" w:cs="Poppins"/>
          <w:color w:val="000000"/>
          <w:spacing w:val="-2"/>
          <w:sz w:val="20"/>
          <w:szCs w:val="18"/>
        </w:rPr>
        <w:t>12</w:t>
      </w:r>
    </w:p>
    <w:p w14:paraId="29AE8A90" w14:textId="77777777" w:rsidR="00F82721" w:rsidRPr="00F82721" w:rsidRDefault="00F82721" w:rsidP="00F82721">
      <w:pPr>
        <w:shd w:val="clear" w:color="auto" w:fill="FFFFFF"/>
        <w:ind w:right="34"/>
        <w:rPr>
          <w:rFonts w:ascii="Poppins" w:hAnsi="Poppins" w:cs="Poppins"/>
          <w:b/>
          <w:color w:val="auto"/>
          <w:spacing w:val="-1"/>
          <w:sz w:val="20"/>
          <w:szCs w:val="18"/>
        </w:rPr>
      </w:pPr>
    </w:p>
    <w:p w14:paraId="28067026" w14:textId="77777777" w:rsidR="00F82721" w:rsidRPr="00F82721" w:rsidRDefault="00F82721" w:rsidP="00F82721">
      <w:pPr>
        <w:shd w:val="clear" w:color="auto" w:fill="FFFFFF"/>
        <w:ind w:right="34"/>
        <w:rPr>
          <w:rFonts w:ascii="Poppins" w:hAnsi="Poppins" w:cs="Poppins"/>
          <w:b/>
          <w:color w:val="auto"/>
          <w:spacing w:val="-1"/>
          <w:sz w:val="20"/>
          <w:szCs w:val="18"/>
        </w:rPr>
      </w:pPr>
    </w:p>
    <w:p w14:paraId="1A093517" w14:textId="77777777" w:rsidR="00F82721" w:rsidRPr="00F82721" w:rsidRDefault="00F82721" w:rsidP="00F82721">
      <w:pPr>
        <w:shd w:val="clear" w:color="auto" w:fill="FFFFFF"/>
        <w:spacing w:after="360"/>
        <w:ind w:right="34"/>
        <w:rPr>
          <w:rFonts w:ascii="Poppins" w:hAnsi="Poppins" w:cs="Poppins"/>
          <w:b/>
          <w:color w:val="000000"/>
          <w:spacing w:val="-1"/>
          <w:sz w:val="20"/>
          <w:szCs w:val="18"/>
        </w:rPr>
      </w:pPr>
      <w:r w:rsidRPr="00F82721">
        <w:rPr>
          <w:rFonts w:ascii="Poppins" w:hAnsi="Poppins" w:cs="Poppins"/>
          <w:b/>
          <w:color w:val="auto"/>
          <w:spacing w:val="-1"/>
          <w:sz w:val="20"/>
          <w:szCs w:val="18"/>
        </w:rPr>
        <w:t xml:space="preserve">Zmiana treści Specyfikacji </w:t>
      </w:r>
      <w:r w:rsidRPr="00F82721">
        <w:rPr>
          <w:rFonts w:ascii="Poppins" w:hAnsi="Poppins" w:cs="Poppins"/>
          <w:b/>
          <w:color w:val="000000"/>
          <w:spacing w:val="-1"/>
          <w:sz w:val="20"/>
          <w:szCs w:val="18"/>
        </w:rPr>
        <w:t xml:space="preserve">Warunków Zamówienia w postępowaniu pn.: </w:t>
      </w:r>
    </w:p>
    <w:p w14:paraId="6E4675ED" w14:textId="77777777" w:rsidR="00F82721" w:rsidRPr="00F82721" w:rsidRDefault="00F82721" w:rsidP="00F82721">
      <w:pPr>
        <w:shd w:val="clear" w:color="auto" w:fill="FFFFFF"/>
        <w:ind w:right="34"/>
        <w:rPr>
          <w:rFonts w:ascii="Poppins" w:hAnsi="Poppins" w:cs="Poppins"/>
          <w:b/>
          <w:color w:val="000000"/>
          <w:spacing w:val="-1"/>
          <w:sz w:val="20"/>
          <w:szCs w:val="18"/>
        </w:rPr>
      </w:pPr>
    </w:p>
    <w:p w14:paraId="202700FE" w14:textId="341BBFD8" w:rsidR="00F82721" w:rsidRPr="00F82721" w:rsidRDefault="00F82721" w:rsidP="00F82721">
      <w:pPr>
        <w:pStyle w:val="Tytu"/>
        <w:spacing w:after="360"/>
        <w:contextualSpacing w:val="0"/>
        <w:jc w:val="left"/>
        <w:rPr>
          <w:rFonts w:ascii="Poppins" w:hAnsi="Poppins" w:cs="Poppins"/>
          <w:b w:val="0"/>
          <w:color w:val="000000"/>
          <w:sz w:val="22"/>
          <w:szCs w:val="18"/>
        </w:rPr>
      </w:pPr>
      <w:r w:rsidRPr="00F82721">
        <w:rPr>
          <w:rFonts w:ascii="Poppins" w:hAnsi="Poppins" w:cs="Poppins"/>
          <w:b w:val="0"/>
          <w:color w:val="000000"/>
          <w:sz w:val="22"/>
          <w:szCs w:val="18"/>
        </w:rPr>
        <w:t>„</w:t>
      </w:r>
      <w:r w:rsidR="00344818" w:rsidRPr="00344818">
        <w:rPr>
          <w:rFonts w:ascii="Poppins" w:hAnsi="Poppins" w:cs="Poppins"/>
          <w:sz w:val="22"/>
          <w:szCs w:val="18"/>
        </w:rPr>
        <w:t>Remont podłóg w siedzibie ADM-1 przy ul. Wyszyńskiego 38 w Gorzowie Wlkp.</w:t>
      </w:r>
      <w:r w:rsidRPr="00F82721">
        <w:rPr>
          <w:rFonts w:ascii="Poppins" w:hAnsi="Poppins" w:cs="Poppins"/>
          <w:b w:val="0"/>
          <w:color w:val="000000"/>
          <w:sz w:val="22"/>
          <w:szCs w:val="18"/>
        </w:rPr>
        <w:t xml:space="preserve">”  </w:t>
      </w:r>
    </w:p>
    <w:p w14:paraId="135DE41F" w14:textId="77777777" w:rsidR="00F82721" w:rsidRPr="00F82721" w:rsidRDefault="00F82721" w:rsidP="00F82721">
      <w:pPr>
        <w:shd w:val="clear" w:color="auto" w:fill="FFFFFF"/>
        <w:rPr>
          <w:rFonts w:ascii="Poppins" w:hAnsi="Poppins" w:cs="Poppins"/>
          <w:color w:val="000000"/>
          <w:spacing w:val="-2"/>
          <w:sz w:val="20"/>
          <w:szCs w:val="18"/>
        </w:rPr>
      </w:pPr>
    </w:p>
    <w:p w14:paraId="1405368E" w14:textId="77777777" w:rsidR="00F82721" w:rsidRPr="00F82721" w:rsidRDefault="00F82721" w:rsidP="00F82721">
      <w:pPr>
        <w:shd w:val="clear" w:color="auto" w:fill="FFFFFF"/>
        <w:rPr>
          <w:rFonts w:ascii="Poppins" w:hAnsi="Poppins" w:cs="Poppins"/>
          <w:color w:val="000000"/>
          <w:spacing w:val="-2"/>
          <w:sz w:val="20"/>
          <w:szCs w:val="18"/>
        </w:rPr>
      </w:pPr>
    </w:p>
    <w:p w14:paraId="270AAF64" w14:textId="77777777" w:rsidR="00F82721" w:rsidRPr="00F82721" w:rsidRDefault="00F82721" w:rsidP="00F82721">
      <w:pPr>
        <w:spacing w:after="120" w:line="360" w:lineRule="auto"/>
        <w:rPr>
          <w:rFonts w:ascii="Poppins" w:hAnsi="Poppins" w:cs="Poppins"/>
          <w:color w:val="auto"/>
          <w:sz w:val="20"/>
          <w:szCs w:val="18"/>
        </w:rPr>
      </w:pPr>
      <w:r w:rsidRPr="00F82721">
        <w:rPr>
          <w:rFonts w:ascii="Poppins" w:hAnsi="Poppins" w:cs="Poppins"/>
          <w:color w:val="000000"/>
          <w:sz w:val="20"/>
          <w:szCs w:val="18"/>
        </w:rPr>
        <w:t xml:space="preserve">Zamawiający </w:t>
      </w:r>
      <w:r w:rsidRPr="00F82721">
        <w:rPr>
          <w:rFonts w:ascii="Poppins" w:hAnsi="Poppins" w:cs="Poppins"/>
          <w:color w:val="auto"/>
          <w:sz w:val="20"/>
          <w:szCs w:val="18"/>
        </w:rPr>
        <w:t>zmienia treść swz poprzez zmianę terminów:</w:t>
      </w:r>
    </w:p>
    <w:p w14:paraId="5FF765F2" w14:textId="4B4189C5" w:rsidR="00F82721" w:rsidRPr="00F82721" w:rsidRDefault="00F82721" w:rsidP="00F82721">
      <w:pPr>
        <w:pStyle w:val="Tekstpodstawowywcity3"/>
        <w:numPr>
          <w:ilvl w:val="0"/>
          <w:numId w:val="4"/>
        </w:numPr>
        <w:spacing w:after="0" w:line="360" w:lineRule="auto"/>
        <w:rPr>
          <w:rFonts w:ascii="Poppins" w:hAnsi="Poppins" w:cs="Poppins"/>
          <w:b/>
          <w:color w:val="000000"/>
          <w:sz w:val="20"/>
          <w:szCs w:val="18"/>
        </w:rPr>
      </w:pPr>
      <w:r w:rsidRPr="00F82721">
        <w:rPr>
          <w:rFonts w:ascii="Poppins" w:hAnsi="Poppins" w:cs="Poppins"/>
          <w:b/>
          <w:color w:val="000000"/>
          <w:sz w:val="20"/>
          <w:szCs w:val="18"/>
        </w:rPr>
        <w:t xml:space="preserve">Składania </w:t>
      </w:r>
      <w:r w:rsidRPr="00F82721">
        <w:rPr>
          <w:rFonts w:ascii="Poppins" w:hAnsi="Poppins" w:cs="Poppins"/>
          <w:bCs/>
          <w:color w:val="000000"/>
          <w:sz w:val="20"/>
          <w:szCs w:val="18"/>
        </w:rPr>
        <w:t>ofert</w:t>
      </w:r>
      <w:r w:rsidR="00515750">
        <w:rPr>
          <w:rFonts w:ascii="Poppins" w:hAnsi="Poppins" w:cs="Poppins"/>
          <w:b/>
          <w:color w:val="000000"/>
          <w:sz w:val="20"/>
          <w:szCs w:val="18"/>
        </w:rPr>
        <w:t xml:space="preserve"> na </w:t>
      </w:r>
      <w:r w:rsidR="00AB6A86">
        <w:rPr>
          <w:rFonts w:ascii="Poppins" w:hAnsi="Poppins" w:cs="Poppins"/>
          <w:b/>
          <w:color w:val="000000"/>
          <w:sz w:val="20"/>
          <w:szCs w:val="18"/>
        </w:rPr>
        <w:t>1</w:t>
      </w:r>
      <w:r w:rsidR="00B74320">
        <w:rPr>
          <w:rFonts w:ascii="Poppins" w:hAnsi="Poppins" w:cs="Poppins"/>
          <w:b/>
          <w:color w:val="000000"/>
          <w:sz w:val="20"/>
          <w:szCs w:val="18"/>
        </w:rPr>
        <w:t>5</w:t>
      </w:r>
      <w:r w:rsidR="00515750">
        <w:rPr>
          <w:rFonts w:ascii="Poppins" w:hAnsi="Poppins" w:cs="Poppins"/>
          <w:b/>
          <w:color w:val="000000"/>
          <w:sz w:val="20"/>
          <w:szCs w:val="18"/>
        </w:rPr>
        <w:t>.</w:t>
      </w:r>
      <w:r w:rsidR="00AB6A86">
        <w:rPr>
          <w:rFonts w:ascii="Poppins" w:hAnsi="Poppins" w:cs="Poppins"/>
          <w:b/>
          <w:color w:val="000000"/>
          <w:sz w:val="20"/>
          <w:szCs w:val="18"/>
        </w:rPr>
        <w:t>11</w:t>
      </w:r>
      <w:r w:rsidRPr="00F82721">
        <w:rPr>
          <w:rFonts w:ascii="Poppins" w:hAnsi="Poppins" w:cs="Poppins"/>
          <w:b/>
          <w:color w:val="000000"/>
          <w:sz w:val="20"/>
          <w:szCs w:val="18"/>
        </w:rPr>
        <w:t xml:space="preserve">.2024 r. </w:t>
      </w:r>
      <w:r w:rsidRPr="00F82721">
        <w:rPr>
          <w:rFonts w:ascii="Poppins" w:hAnsi="Poppins" w:cs="Poppins"/>
          <w:bCs/>
          <w:color w:val="000000"/>
          <w:sz w:val="20"/>
          <w:szCs w:val="18"/>
        </w:rPr>
        <w:t xml:space="preserve">godz. </w:t>
      </w:r>
      <w:r w:rsidR="00B74320">
        <w:rPr>
          <w:rFonts w:ascii="Poppins" w:hAnsi="Poppins" w:cs="Poppins"/>
          <w:bCs/>
          <w:color w:val="000000"/>
          <w:sz w:val="20"/>
          <w:szCs w:val="18"/>
        </w:rPr>
        <w:t>10</w:t>
      </w:r>
      <w:r w:rsidRPr="00F82721">
        <w:rPr>
          <w:rFonts w:ascii="Poppins" w:hAnsi="Poppins" w:cs="Poppins"/>
          <w:bCs/>
          <w:color w:val="000000"/>
          <w:sz w:val="20"/>
          <w:szCs w:val="18"/>
        </w:rPr>
        <w:t>.00</w:t>
      </w:r>
    </w:p>
    <w:p w14:paraId="310ECDDB" w14:textId="08D17347" w:rsidR="00F82721" w:rsidRPr="00F82721" w:rsidRDefault="00F82721" w:rsidP="00F82721">
      <w:pPr>
        <w:pStyle w:val="Tekstpodstawowywcity3"/>
        <w:numPr>
          <w:ilvl w:val="0"/>
          <w:numId w:val="4"/>
        </w:numPr>
        <w:spacing w:after="0" w:line="360" w:lineRule="auto"/>
        <w:rPr>
          <w:rFonts w:ascii="Poppins" w:hAnsi="Poppins" w:cs="Poppins"/>
          <w:b/>
          <w:color w:val="000000"/>
          <w:sz w:val="20"/>
          <w:szCs w:val="18"/>
        </w:rPr>
      </w:pPr>
      <w:r w:rsidRPr="00F82721">
        <w:rPr>
          <w:rFonts w:ascii="Poppins" w:hAnsi="Poppins" w:cs="Poppins"/>
          <w:b/>
          <w:color w:val="000000"/>
          <w:sz w:val="20"/>
          <w:szCs w:val="18"/>
        </w:rPr>
        <w:t xml:space="preserve">Otwarcia </w:t>
      </w:r>
      <w:r w:rsidRPr="00F82721">
        <w:rPr>
          <w:rFonts w:ascii="Poppins" w:hAnsi="Poppins" w:cs="Poppins"/>
          <w:bCs/>
          <w:color w:val="000000"/>
          <w:sz w:val="20"/>
          <w:szCs w:val="18"/>
        </w:rPr>
        <w:t>ofert</w:t>
      </w:r>
      <w:r w:rsidR="00515750">
        <w:rPr>
          <w:rFonts w:ascii="Poppins" w:hAnsi="Poppins" w:cs="Poppins"/>
          <w:b/>
          <w:color w:val="000000"/>
          <w:sz w:val="20"/>
          <w:szCs w:val="18"/>
        </w:rPr>
        <w:t xml:space="preserve"> na </w:t>
      </w:r>
      <w:r w:rsidR="00AB6A86">
        <w:rPr>
          <w:rFonts w:ascii="Poppins" w:hAnsi="Poppins" w:cs="Poppins"/>
          <w:b/>
          <w:color w:val="000000"/>
          <w:sz w:val="20"/>
          <w:szCs w:val="18"/>
        </w:rPr>
        <w:t>1</w:t>
      </w:r>
      <w:r w:rsidR="00B74320">
        <w:rPr>
          <w:rFonts w:ascii="Poppins" w:hAnsi="Poppins" w:cs="Poppins"/>
          <w:b/>
          <w:color w:val="000000"/>
          <w:sz w:val="20"/>
          <w:szCs w:val="18"/>
        </w:rPr>
        <w:t>5</w:t>
      </w:r>
      <w:r w:rsidR="00515750">
        <w:rPr>
          <w:rFonts w:ascii="Poppins" w:hAnsi="Poppins" w:cs="Poppins"/>
          <w:b/>
          <w:color w:val="000000"/>
          <w:sz w:val="20"/>
          <w:szCs w:val="18"/>
        </w:rPr>
        <w:t>.</w:t>
      </w:r>
      <w:r w:rsidR="00AB6A86">
        <w:rPr>
          <w:rFonts w:ascii="Poppins" w:hAnsi="Poppins" w:cs="Poppins"/>
          <w:b/>
          <w:color w:val="000000"/>
          <w:sz w:val="20"/>
          <w:szCs w:val="18"/>
        </w:rPr>
        <w:t>11</w:t>
      </w:r>
      <w:r w:rsidRPr="00F82721">
        <w:rPr>
          <w:rFonts w:ascii="Poppins" w:hAnsi="Poppins" w:cs="Poppins"/>
          <w:b/>
          <w:color w:val="000000"/>
          <w:sz w:val="20"/>
          <w:szCs w:val="18"/>
        </w:rPr>
        <w:t xml:space="preserve">.2024 r. </w:t>
      </w:r>
      <w:r w:rsidRPr="00F82721">
        <w:rPr>
          <w:rFonts w:ascii="Poppins" w:hAnsi="Poppins" w:cs="Poppins"/>
          <w:bCs/>
          <w:color w:val="000000"/>
          <w:sz w:val="20"/>
          <w:szCs w:val="18"/>
        </w:rPr>
        <w:t xml:space="preserve">godz. </w:t>
      </w:r>
      <w:r w:rsidR="00B74320">
        <w:rPr>
          <w:rFonts w:ascii="Poppins" w:hAnsi="Poppins" w:cs="Poppins"/>
          <w:bCs/>
          <w:color w:val="000000"/>
          <w:sz w:val="20"/>
          <w:szCs w:val="18"/>
        </w:rPr>
        <w:t>10</w:t>
      </w:r>
      <w:r w:rsidRPr="00F82721">
        <w:rPr>
          <w:rFonts w:ascii="Poppins" w:hAnsi="Poppins" w:cs="Poppins"/>
          <w:bCs/>
          <w:color w:val="000000"/>
          <w:sz w:val="20"/>
          <w:szCs w:val="18"/>
        </w:rPr>
        <w:t>.05</w:t>
      </w:r>
    </w:p>
    <w:p w14:paraId="1FFC1557" w14:textId="46FE063F" w:rsidR="00F82721" w:rsidRPr="00F82721" w:rsidRDefault="00F82721" w:rsidP="00F82721">
      <w:pPr>
        <w:pStyle w:val="Tekstpodstawowywcity3"/>
        <w:numPr>
          <w:ilvl w:val="0"/>
          <w:numId w:val="4"/>
        </w:numPr>
        <w:spacing w:after="240" w:line="360" w:lineRule="auto"/>
        <w:rPr>
          <w:rFonts w:ascii="Poppins" w:hAnsi="Poppins" w:cs="Poppins"/>
          <w:b/>
          <w:color w:val="000000"/>
          <w:sz w:val="20"/>
          <w:szCs w:val="18"/>
        </w:rPr>
      </w:pPr>
      <w:r w:rsidRPr="00F82721">
        <w:rPr>
          <w:rFonts w:ascii="Poppins" w:hAnsi="Poppins" w:cs="Poppins"/>
          <w:b/>
          <w:color w:val="000000"/>
          <w:sz w:val="20"/>
          <w:szCs w:val="18"/>
        </w:rPr>
        <w:t xml:space="preserve">Związania </w:t>
      </w:r>
      <w:r w:rsidRPr="00F82721">
        <w:rPr>
          <w:rFonts w:ascii="Poppins" w:hAnsi="Poppins" w:cs="Poppins"/>
          <w:bCs/>
          <w:color w:val="000000"/>
          <w:sz w:val="20"/>
          <w:szCs w:val="18"/>
        </w:rPr>
        <w:t>ofertą</w:t>
      </w:r>
      <w:r w:rsidRPr="00F82721">
        <w:rPr>
          <w:rFonts w:ascii="Poppins" w:hAnsi="Poppins" w:cs="Poppins"/>
          <w:b/>
          <w:color w:val="000000"/>
          <w:sz w:val="20"/>
          <w:szCs w:val="18"/>
        </w:rPr>
        <w:t xml:space="preserve"> na </w:t>
      </w:r>
      <w:r w:rsidR="00AB6A86">
        <w:rPr>
          <w:rFonts w:ascii="Poppins" w:hAnsi="Poppins" w:cs="Poppins"/>
          <w:b/>
          <w:color w:val="000000"/>
          <w:sz w:val="20"/>
          <w:szCs w:val="18"/>
        </w:rPr>
        <w:t>1</w:t>
      </w:r>
      <w:r w:rsidR="00B74320">
        <w:rPr>
          <w:rFonts w:ascii="Poppins" w:hAnsi="Poppins" w:cs="Poppins"/>
          <w:b/>
          <w:color w:val="000000"/>
          <w:sz w:val="20"/>
          <w:szCs w:val="18"/>
        </w:rPr>
        <w:t>5</w:t>
      </w:r>
      <w:r w:rsidR="00515750">
        <w:rPr>
          <w:rFonts w:ascii="Poppins" w:hAnsi="Poppins" w:cs="Poppins"/>
          <w:b/>
          <w:color w:val="000000"/>
          <w:sz w:val="20"/>
          <w:szCs w:val="18"/>
        </w:rPr>
        <w:t>.</w:t>
      </w:r>
      <w:r w:rsidR="00AB6A86">
        <w:rPr>
          <w:rFonts w:ascii="Poppins" w:hAnsi="Poppins" w:cs="Poppins"/>
          <w:b/>
          <w:color w:val="000000"/>
          <w:sz w:val="20"/>
          <w:szCs w:val="18"/>
        </w:rPr>
        <w:t>1</w:t>
      </w:r>
      <w:r w:rsidR="00B74320">
        <w:rPr>
          <w:rFonts w:ascii="Poppins" w:hAnsi="Poppins" w:cs="Poppins"/>
          <w:b/>
          <w:color w:val="000000"/>
          <w:sz w:val="20"/>
          <w:szCs w:val="18"/>
        </w:rPr>
        <w:t>2</w:t>
      </w:r>
      <w:r w:rsidRPr="00F82721">
        <w:rPr>
          <w:rFonts w:ascii="Poppins" w:hAnsi="Poppins" w:cs="Poppins"/>
          <w:b/>
          <w:color w:val="000000"/>
          <w:sz w:val="20"/>
          <w:szCs w:val="18"/>
        </w:rPr>
        <w:t xml:space="preserve">.2024 r. </w:t>
      </w:r>
    </w:p>
    <w:p w14:paraId="24CB68B9" w14:textId="77777777" w:rsidR="00F82721" w:rsidRPr="00F82721" w:rsidRDefault="00F82721" w:rsidP="00F82721">
      <w:pPr>
        <w:pStyle w:val="Tekstpodstawowywcity3"/>
        <w:spacing w:after="480" w:line="360" w:lineRule="auto"/>
        <w:ind w:left="0"/>
        <w:rPr>
          <w:rFonts w:ascii="Poppins" w:hAnsi="Poppins" w:cs="Poppins"/>
          <w:bCs/>
          <w:color w:val="000000"/>
          <w:sz w:val="20"/>
          <w:szCs w:val="18"/>
        </w:rPr>
      </w:pPr>
      <w:r w:rsidRPr="00F82721">
        <w:rPr>
          <w:rFonts w:ascii="Poppins" w:hAnsi="Poppins" w:cs="Poppins"/>
          <w:bCs/>
          <w:color w:val="000000"/>
          <w:sz w:val="20"/>
          <w:szCs w:val="18"/>
        </w:rPr>
        <w:t>Zamawiający dokona stosownych zmian w ogłoszeniu o zamówieniu.</w:t>
      </w:r>
    </w:p>
    <w:p w14:paraId="2A7D4AF0" w14:textId="77777777" w:rsidR="00F82721" w:rsidRPr="00F82721" w:rsidRDefault="00F82721" w:rsidP="00F82721">
      <w:pPr>
        <w:spacing w:line="360" w:lineRule="auto"/>
        <w:rPr>
          <w:rFonts w:ascii="Poppins" w:hAnsi="Poppins" w:cs="Poppins"/>
          <w:sz w:val="20"/>
          <w:szCs w:val="18"/>
        </w:rPr>
      </w:pPr>
      <w:r w:rsidRPr="00F82721">
        <w:rPr>
          <w:rFonts w:ascii="Poppins" w:hAnsi="Poppins" w:cs="Poppins"/>
          <w:sz w:val="20"/>
          <w:szCs w:val="18"/>
        </w:rPr>
        <w:t>Podstawa prawna:</w:t>
      </w:r>
    </w:p>
    <w:p w14:paraId="23B0A8D7" w14:textId="7043501F" w:rsidR="00F82721" w:rsidRPr="00F82721" w:rsidRDefault="00F82721" w:rsidP="00F82721">
      <w:pPr>
        <w:spacing w:line="360" w:lineRule="auto"/>
        <w:rPr>
          <w:rFonts w:ascii="Poppins" w:hAnsi="Poppins" w:cs="Poppins"/>
          <w:sz w:val="20"/>
          <w:szCs w:val="18"/>
        </w:rPr>
      </w:pPr>
      <w:r w:rsidRPr="00F82721">
        <w:rPr>
          <w:rFonts w:ascii="Poppins" w:hAnsi="Poppins" w:cs="Poppins"/>
          <w:color w:val="000000"/>
          <w:sz w:val="20"/>
          <w:szCs w:val="18"/>
        </w:rPr>
        <w:t xml:space="preserve">art. 286 ust. 1 ustawy z dnia 11 września 2019 r. Prawo zamówień publicznych </w:t>
      </w:r>
    </w:p>
    <w:p w14:paraId="4B49F6CE" w14:textId="77777777" w:rsidR="00F82721" w:rsidRPr="00F82721" w:rsidRDefault="00F82721" w:rsidP="00F82721">
      <w:pPr>
        <w:spacing w:after="240" w:line="360" w:lineRule="auto"/>
        <w:ind w:left="6373" w:firstLine="709"/>
        <w:jc w:val="right"/>
        <w:rPr>
          <w:rFonts w:ascii="Poppins" w:hAnsi="Poppins" w:cs="Poppins"/>
          <w:color w:val="262626"/>
          <w:sz w:val="20"/>
          <w:szCs w:val="18"/>
        </w:rPr>
      </w:pPr>
      <w:r w:rsidRPr="00F82721">
        <w:rPr>
          <w:rFonts w:ascii="Poppins" w:hAnsi="Poppins" w:cs="Poppins"/>
          <w:color w:val="262626"/>
          <w:sz w:val="20"/>
          <w:szCs w:val="18"/>
        </w:rPr>
        <w:t>Z poważaniem</w:t>
      </w:r>
    </w:p>
    <w:p w14:paraId="6F8E073D" w14:textId="77777777" w:rsidR="00F82721" w:rsidRPr="00F82721" w:rsidRDefault="00F82721" w:rsidP="00AB6A86">
      <w:pPr>
        <w:spacing w:line="276" w:lineRule="auto"/>
        <w:ind w:left="6372"/>
        <w:rPr>
          <w:rFonts w:ascii="Poppins" w:hAnsi="Poppins" w:cs="Poppins"/>
          <w:i/>
          <w:color w:val="262626"/>
          <w:sz w:val="20"/>
          <w:szCs w:val="18"/>
        </w:rPr>
      </w:pPr>
      <w:r w:rsidRPr="00F82721">
        <w:rPr>
          <w:rFonts w:ascii="Poppins" w:hAnsi="Poppins" w:cs="Poppins"/>
          <w:i/>
          <w:color w:val="262626"/>
          <w:sz w:val="20"/>
          <w:szCs w:val="18"/>
        </w:rPr>
        <w:t>(podpisano na oryginale)</w:t>
      </w:r>
    </w:p>
    <w:p w14:paraId="36B89729" w14:textId="77777777" w:rsidR="00256158" w:rsidRPr="00F82721" w:rsidRDefault="00256158" w:rsidP="00B4569B">
      <w:pPr>
        <w:spacing w:line="276" w:lineRule="auto"/>
        <w:rPr>
          <w:rFonts w:ascii="Poppins" w:hAnsi="Poppins" w:cs="Poppins"/>
          <w:sz w:val="20"/>
          <w:szCs w:val="18"/>
        </w:rPr>
      </w:pPr>
    </w:p>
    <w:sectPr w:rsidR="00256158" w:rsidRPr="00F82721" w:rsidSect="00256158">
      <w:headerReference w:type="default" r:id="rId7"/>
      <w:footerReference w:type="default" r:id="rId8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A466F" w14:textId="77777777" w:rsidR="00F82721" w:rsidRDefault="00F82721" w:rsidP="002C5509">
      <w:pPr>
        <w:spacing w:line="240" w:lineRule="auto"/>
      </w:pPr>
      <w:r>
        <w:separator/>
      </w:r>
    </w:p>
  </w:endnote>
  <w:endnote w:type="continuationSeparator" w:id="0">
    <w:p w14:paraId="2946954A" w14:textId="77777777" w:rsidR="00F82721" w:rsidRDefault="00F82721" w:rsidP="002C55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565ED" w14:textId="77777777" w:rsidR="002C5509" w:rsidRDefault="00F82721" w:rsidP="002C5509">
    <w:pPr>
      <w:pStyle w:val="Stopka"/>
      <w:jc w:val="center"/>
    </w:pPr>
    <w:r w:rsidRPr="00C477F2">
      <w:rPr>
        <w:noProof/>
        <w:lang w:eastAsia="pl-PL"/>
      </w:rPr>
      <w:drawing>
        <wp:inline distT="0" distB="0" distL="0" distR="0" wp14:anchorId="06352E0B" wp14:editId="41341145">
          <wp:extent cx="952500" cy="19050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94B36" w14:textId="77777777" w:rsidR="00F82721" w:rsidRDefault="00F82721" w:rsidP="002C5509">
      <w:pPr>
        <w:spacing w:line="240" w:lineRule="auto"/>
      </w:pPr>
      <w:r>
        <w:separator/>
      </w:r>
    </w:p>
  </w:footnote>
  <w:footnote w:type="continuationSeparator" w:id="0">
    <w:p w14:paraId="10DA2871" w14:textId="77777777" w:rsidR="00F82721" w:rsidRDefault="00F82721" w:rsidP="002C55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D9BE4" w14:textId="77777777" w:rsidR="002C5509" w:rsidRDefault="00F82721">
    <w:pPr>
      <w:pStyle w:val="Nagwek"/>
    </w:pPr>
    <w:r w:rsidRPr="00C477F2">
      <w:rPr>
        <w:noProof/>
        <w:lang w:eastAsia="pl-PL"/>
      </w:rPr>
      <w:drawing>
        <wp:inline distT="0" distB="0" distL="0" distR="0" wp14:anchorId="041ECE87" wp14:editId="2CE5C7F8">
          <wp:extent cx="5727700" cy="698500"/>
          <wp:effectExtent l="0" t="0" r="635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84CAF"/>
    <w:multiLevelType w:val="hybridMultilevel"/>
    <w:tmpl w:val="F4AAB5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D2CB5"/>
    <w:multiLevelType w:val="hybridMultilevel"/>
    <w:tmpl w:val="B426C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76075"/>
    <w:multiLevelType w:val="hybridMultilevel"/>
    <w:tmpl w:val="3CDC29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66B2F"/>
    <w:multiLevelType w:val="hybridMultilevel"/>
    <w:tmpl w:val="3CDC2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328437">
    <w:abstractNumId w:val="3"/>
  </w:num>
  <w:num w:numId="2" w16cid:durableId="1691563488">
    <w:abstractNumId w:val="2"/>
  </w:num>
  <w:num w:numId="3" w16cid:durableId="1133715174">
    <w:abstractNumId w:val="0"/>
  </w:num>
  <w:num w:numId="4" w16cid:durableId="1365208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721"/>
    <w:rsid w:val="0000019B"/>
    <w:rsid w:val="00001604"/>
    <w:rsid w:val="00006353"/>
    <w:rsid w:val="00013CA6"/>
    <w:rsid w:val="00022A23"/>
    <w:rsid w:val="00024683"/>
    <w:rsid w:val="00026122"/>
    <w:rsid w:val="00027812"/>
    <w:rsid w:val="000569B8"/>
    <w:rsid w:val="0006101C"/>
    <w:rsid w:val="000618B1"/>
    <w:rsid w:val="0006488E"/>
    <w:rsid w:val="00064F76"/>
    <w:rsid w:val="000743EC"/>
    <w:rsid w:val="00075C04"/>
    <w:rsid w:val="000869C0"/>
    <w:rsid w:val="000A12F5"/>
    <w:rsid w:val="000A289E"/>
    <w:rsid w:val="000A3FFA"/>
    <w:rsid w:val="000A5664"/>
    <w:rsid w:val="000C595F"/>
    <w:rsid w:val="000D2010"/>
    <w:rsid w:val="000F7DD6"/>
    <w:rsid w:val="00121E15"/>
    <w:rsid w:val="00134781"/>
    <w:rsid w:val="00135312"/>
    <w:rsid w:val="00135715"/>
    <w:rsid w:val="001570E8"/>
    <w:rsid w:val="0016132A"/>
    <w:rsid w:val="001657C3"/>
    <w:rsid w:val="00174EF5"/>
    <w:rsid w:val="001845B7"/>
    <w:rsid w:val="001A1444"/>
    <w:rsid w:val="001B5890"/>
    <w:rsid w:val="001B6799"/>
    <w:rsid w:val="001C5E4E"/>
    <w:rsid w:val="00204576"/>
    <w:rsid w:val="0022583C"/>
    <w:rsid w:val="0023033F"/>
    <w:rsid w:val="00231072"/>
    <w:rsid w:val="0025249F"/>
    <w:rsid w:val="00256158"/>
    <w:rsid w:val="002800F8"/>
    <w:rsid w:val="0028214F"/>
    <w:rsid w:val="002872DB"/>
    <w:rsid w:val="00297462"/>
    <w:rsid w:val="002C01AF"/>
    <w:rsid w:val="002C03DE"/>
    <w:rsid w:val="002C5509"/>
    <w:rsid w:val="002D0225"/>
    <w:rsid w:val="002D3250"/>
    <w:rsid w:val="002E1C46"/>
    <w:rsid w:val="002E5762"/>
    <w:rsid w:val="003028C5"/>
    <w:rsid w:val="00305FAE"/>
    <w:rsid w:val="00336FF7"/>
    <w:rsid w:val="00344818"/>
    <w:rsid w:val="003709E5"/>
    <w:rsid w:val="00394E59"/>
    <w:rsid w:val="003C131F"/>
    <w:rsid w:val="003C73D5"/>
    <w:rsid w:val="003C7E46"/>
    <w:rsid w:val="003D33A7"/>
    <w:rsid w:val="003E2111"/>
    <w:rsid w:val="003E7159"/>
    <w:rsid w:val="003F25AA"/>
    <w:rsid w:val="003F4773"/>
    <w:rsid w:val="00400218"/>
    <w:rsid w:val="00400DA8"/>
    <w:rsid w:val="00423A63"/>
    <w:rsid w:val="004468FC"/>
    <w:rsid w:val="00462F8B"/>
    <w:rsid w:val="00464108"/>
    <w:rsid w:val="00477419"/>
    <w:rsid w:val="0048573C"/>
    <w:rsid w:val="004872A4"/>
    <w:rsid w:val="0049662B"/>
    <w:rsid w:val="004A597E"/>
    <w:rsid w:val="004D09AF"/>
    <w:rsid w:val="004D6AE7"/>
    <w:rsid w:val="004E343A"/>
    <w:rsid w:val="004E3A52"/>
    <w:rsid w:val="004F0809"/>
    <w:rsid w:val="004F47E9"/>
    <w:rsid w:val="004F52EC"/>
    <w:rsid w:val="00515750"/>
    <w:rsid w:val="005534A6"/>
    <w:rsid w:val="00553C6D"/>
    <w:rsid w:val="00554B2B"/>
    <w:rsid w:val="00577870"/>
    <w:rsid w:val="005835CB"/>
    <w:rsid w:val="005A5A4C"/>
    <w:rsid w:val="005E3EA7"/>
    <w:rsid w:val="005F190F"/>
    <w:rsid w:val="00617515"/>
    <w:rsid w:val="00622B79"/>
    <w:rsid w:val="00623110"/>
    <w:rsid w:val="0062430B"/>
    <w:rsid w:val="00627490"/>
    <w:rsid w:val="00645843"/>
    <w:rsid w:val="0068564E"/>
    <w:rsid w:val="00687213"/>
    <w:rsid w:val="006906B1"/>
    <w:rsid w:val="00690CF1"/>
    <w:rsid w:val="006A1D36"/>
    <w:rsid w:val="006A2F0B"/>
    <w:rsid w:val="006A4683"/>
    <w:rsid w:val="006A78D2"/>
    <w:rsid w:val="006B0CF1"/>
    <w:rsid w:val="006B3F73"/>
    <w:rsid w:val="006C1DC2"/>
    <w:rsid w:val="006D2055"/>
    <w:rsid w:val="006D5F7E"/>
    <w:rsid w:val="006E2A90"/>
    <w:rsid w:val="006F28B3"/>
    <w:rsid w:val="006F7CEA"/>
    <w:rsid w:val="00744D65"/>
    <w:rsid w:val="00761403"/>
    <w:rsid w:val="00766906"/>
    <w:rsid w:val="0079131F"/>
    <w:rsid w:val="007921B0"/>
    <w:rsid w:val="00793FFB"/>
    <w:rsid w:val="007A370D"/>
    <w:rsid w:val="007B4372"/>
    <w:rsid w:val="007C336D"/>
    <w:rsid w:val="007C4C61"/>
    <w:rsid w:val="007F5344"/>
    <w:rsid w:val="008021A3"/>
    <w:rsid w:val="008302D6"/>
    <w:rsid w:val="00840158"/>
    <w:rsid w:val="00845B43"/>
    <w:rsid w:val="00851BB0"/>
    <w:rsid w:val="008569D9"/>
    <w:rsid w:val="00857040"/>
    <w:rsid w:val="0087648C"/>
    <w:rsid w:val="008A7FF5"/>
    <w:rsid w:val="008C0CAF"/>
    <w:rsid w:val="008D45C0"/>
    <w:rsid w:val="008D74BB"/>
    <w:rsid w:val="008F2BAD"/>
    <w:rsid w:val="008F74D9"/>
    <w:rsid w:val="009034EE"/>
    <w:rsid w:val="00912439"/>
    <w:rsid w:val="00927290"/>
    <w:rsid w:val="00927326"/>
    <w:rsid w:val="00927C23"/>
    <w:rsid w:val="009455EF"/>
    <w:rsid w:val="00946A76"/>
    <w:rsid w:val="00950BED"/>
    <w:rsid w:val="00957B26"/>
    <w:rsid w:val="00962CEC"/>
    <w:rsid w:val="00973219"/>
    <w:rsid w:val="0097752F"/>
    <w:rsid w:val="009910C2"/>
    <w:rsid w:val="009A21BC"/>
    <w:rsid w:val="009E0869"/>
    <w:rsid w:val="009E1749"/>
    <w:rsid w:val="009E264C"/>
    <w:rsid w:val="009E5EFE"/>
    <w:rsid w:val="009F28FD"/>
    <w:rsid w:val="009F47FB"/>
    <w:rsid w:val="00A005F7"/>
    <w:rsid w:val="00A11FA5"/>
    <w:rsid w:val="00A20302"/>
    <w:rsid w:val="00A248C8"/>
    <w:rsid w:val="00A3075C"/>
    <w:rsid w:val="00A63EBC"/>
    <w:rsid w:val="00A83F39"/>
    <w:rsid w:val="00A867A7"/>
    <w:rsid w:val="00A92D16"/>
    <w:rsid w:val="00AA7BEC"/>
    <w:rsid w:val="00AB0FD7"/>
    <w:rsid w:val="00AB6A86"/>
    <w:rsid w:val="00AC4F09"/>
    <w:rsid w:val="00AC7CEB"/>
    <w:rsid w:val="00AD0D36"/>
    <w:rsid w:val="00AD6A05"/>
    <w:rsid w:val="00AE65B2"/>
    <w:rsid w:val="00AF400C"/>
    <w:rsid w:val="00AF6614"/>
    <w:rsid w:val="00B159DD"/>
    <w:rsid w:val="00B2625E"/>
    <w:rsid w:val="00B343F7"/>
    <w:rsid w:val="00B4569B"/>
    <w:rsid w:val="00B45E0B"/>
    <w:rsid w:val="00B63D78"/>
    <w:rsid w:val="00B66385"/>
    <w:rsid w:val="00B74320"/>
    <w:rsid w:val="00B76601"/>
    <w:rsid w:val="00B806C4"/>
    <w:rsid w:val="00B90A36"/>
    <w:rsid w:val="00BB68D1"/>
    <w:rsid w:val="00BC0C77"/>
    <w:rsid w:val="00BC2EBC"/>
    <w:rsid w:val="00BC2F22"/>
    <w:rsid w:val="00BE790F"/>
    <w:rsid w:val="00BF3991"/>
    <w:rsid w:val="00BF42AA"/>
    <w:rsid w:val="00C0124B"/>
    <w:rsid w:val="00C04DAF"/>
    <w:rsid w:val="00C0661C"/>
    <w:rsid w:val="00C13D24"/>
    <w:rsid w:val="00C2327B"/>
    <w:rsid w:val="00C2448E"/>
    <w:rsid w:val="00C2579C"/>
    <w:rsid w:val="00C54695"/>
    <w:rsid w:val="00C62BDC"/>
    <w:rsid w:val="00C71950"/>
    <w:rsid w:val="00C814BF"/>
    <w:rsid w:val="00C91A54"/>
    <w:rsid w:val="00C95B66"/>
    <w:rsid w:val="00CA0FA1"/>
    <w:rsid w:val="00CA33AC"/>
    <w:rsid w:val="00CA5C0F"/>
    <w:rsid w:val="00CA79A5"/>
    <w:rsid w:val="00CE5123"/>
    <w:rsid w:val="00CF1FAD"/>
    <w:rsid w:val="00CF5209"/>
    <w:rsid w:val="00D1259E"/>
    <w:rsid w:val="00D16F2C"/>
    <w:rsid w:val="00D24B7E"/>
    <w:rsid w:val="00D363ED"/>
    <w:rsid w:val="00D37D04"/>
    <w:rsid w:val="00D41112"/>
    <w:rsid w:val="00D44AC2"/>
    <w:rsid w:val="00D4568F"/>
    <w:rsid w:val="00D61066"/>
    <w:rsid w:val="00D632C9"/>
    <w:rsid w:val="00D64784"/>
    <w:rsid w:val="00D76EDE"/>
    <w:rsid w:val="00D853F7"/>
    <w:rsid w:val="00D859BF"/>
    <w:rsid w:val="00D91290"/>
    <w:rsid w:val="00D93886"/>
    <w:rsid w:val="00D96E57"/>
    <w:rsid w:val="00D96FA6"/>
    <w:rsid w:val="00DA162B"/>
    <w:rsid w:val="00DA410B"/>
    <w:rsid w:val="00DB25A7"/>
    <w:rsid w:val="00DB3547"/>
    <w:rsid w:val="00DC103D"/>
    <w:rsid w:val="00DC5F7A"/>
    <w:rsid w:val="00DD2CAC"/>
    <w:rsid w:val="00DE6DCC"/>
    <w:rsid w:val="00E02B99"/>
    <w:rsid w:val="00E03D45"/>
    <w:rsid w:val="00E0534F"/>
    <w:rsid w:val="00E071EE"/>
    <w:rsid w:val="00E116B3"/>
    <w:rsid w:val="00E31D21"/>
    <w:rsid w:val="00E34C7C"/>
    <w:rsid w:val="00E37CDF"/>
    <w:rsid w:val="00E42B1F"/>
    <w:rsid w:val="00E5501F"/>
    <w:rsid w:val="00E55972"/>
    <w:rsid w:val="00E56B76"/>
    <w:rsid w:val="00E57724"/>
    <w:rsid w:val="00E72719"/>
    <w:rsid w:val="00E7477B"/>
    <w:rsid w:val="00E83E6E"/>
    <w:rsid w:val="00E85644"/>
    <w:rsid w:val="00E95C6A"/>
    <w:rsid w:val="00E97407"/>
    <w:rsid w:val="00EB3803"/>
    <w:rsid w:val="00EE778C"/>
    <w:rsid w:val="00F0673E"/>
    <w:rsid w:val="00F07007"/>
    <w:rsid w:val="00F13C25"/>
    <w:rsid w:val="00F169A2"/>
    <w:rsid w:val="00F16A67"/>
    <w:rsid w:val="00F31D7C"/>
    <w:rsid w:val="00F36C94"/>
    <w:rsid w:val="00F6405C"/>
    <w:rsid w:val="00F74277"/>
    <w:rsid w:val="00F777B9"/>
    <w:rsid w:val="00F8031C"/>
    <w:rsid w:val="00F82721"/>
    <w:rsid w:val="00F86A64"/>
    <w:rsid w:val="00F90345"/>
    <w:rsid w:val="00F9311B"/>
    <w:rsid w:val="00F95C03"/>
    <w:rsid w:val="00F97466"/>
    <w:rsid w:val="00FD218F"/>
    <w:rsid w:val="00FE157B"/>
    <w:rsid w:val="00FF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1F541"/>
  <w15:chartTrackingRefBased/>
  <w15:docId w15:val="{8D770037-1F8C-439F-81B5-67C21C19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721"/>
    <w:pPr>
      <w:spacing w:line="260" w:lineRule="exact"/>
    </w:pPr>
    <w:rPr>
      <w:rFonts w:ascii="Tahoma" w:eastAsia="Times New Roman" w:hAnsi="Tahoma"/>
      <w:color w:val="1E1E1E"/>
      <w:spacing w:val="4"/>
      <w:sz w:val="18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550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509"/>
  </w:style>
  <w:style w:type="paragraph" w:styleId="Stopka">
    <w:name w:val="footer"/>
    <w:basedOn w:val="Normalny"/>
    <w:link w:val="StopkaZnak"/>
    <w:uiPriority w:val="99"/>
    <w:unhideWhenUsed/>
    <w:rsid w:val="002C550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509"/>
  </w:style>
  <w:style w:type="paragraph" w:styleId="Akapitzlist">
    <w:name w:val="List Paragraph"/>
    <w:basedOn w:val="Normalny"/>
    <w:uiPriority w:val="34"/>
    <w:qFormat/>
    <w:rsid w:val="002C5509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8272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82721"/>
    <w:rPr>
      <w:rFonts w:ascii="Tahoma" w:eastAsia="Times New Roman" w:hAnsi="Tahoma"/>
      <w:color w:val="1E1E1E"/>
      <w:spacing w:val="4"/>
      <w:sz w:val="16"/>
      <w:szCs w:val="16"/>
      <w:lang w:eastAsia="en-US"/>
    </w:rPr>
  </w:style>
  <w:style w:type="paragraph" w:styleId="Tytu">
    <w:name w:val="Title"/>
    <w:basedOn w:val="Normalny"/>
    <w:next w:val="Normalny"/>
    <w:link w:val="TytuZnak"/>
    <w:qFormat/>
    <w:rsid w:val="00F82721"/>
    <w:pPr>
      <w:spacing w:line="240" w:lineRule="auto"/>
      <w:contextualSpacing/>
      <w:jc w:val="center"/>
    </w:pPr>
    <w:rPr>
      <w:rFonts w:ascii="Cambria" w:hAnsi="Cambria"/>
      <w:b/>
      <w:bCs/>
      <w:color w:val="auto"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rsid w:val="00F82721"/>
    <w:rPr>
      <w:rFonts w:ascii="Cambria" w:eastAsia="Times New Roman" w:hAnsi="Cambria"/>
      <w:b/>
      <w:bCs/>
      <w:spacing w:val="-7"/>
      <w:sz w:val="48"/>
      <w:szCs w:val="4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ozniczka\Documents\Niestandardowe%20szablony%20pakietu%20Office\papier%20zg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zgm.dot</Template>
  <TotalTime>5</TotalTime>
  <Pages>1</Pages>
  <Words>81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Woźniczka</dc:creator>
  <cp:keywords/>
  <dc:description/>
  <cp:lastModifiedBy>Alina Bloch-Zapytowska</cp:lastModifiedBy>
  <cp:revision>2</cp:revision>
  <cp:lastPrinted>2024-11-12T06:36:00Z</cp:lastPrinted>
  <dcterms:created xsi:type="dcterms:W3CDTF">2024-11-12T06:41:00Z</dcterms:created>
  <dcterms:modified xsi:type="dcterms:W3CDTF">2024-11-12T06:41:00Z</dcterms:modified>
</cp:coreProperties>
</file>