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9ED" w14:textId="77777777" w:rsidR="00CA7336" w:rsidRPr="00A6285D" w:rsidRDefault="00CA7336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62C6078" w14:textId="77777777" w:rsidR="005C76AE" w:rsidRPr="00A6285D" w:rsidRDefault="00C664D0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Projektowane postanowienia umowy w sprawie zamówienia publicznego</w:t>
      </w:r>
    </w:p>
    <w:p w14:paraId="6F7D8720" w14:textId="77777777" w:rsidR="00C664D0" w:rsidRPr="00A6285D" w:rsidRDefault="00C664D0" w:rsidP="00C664D0">
      <w:pPr>
        <w:spacing w:after="200" w:line="252" w:lineRule="auto"/>
        <w:contextualSpacing/>
        <w:jc w:val="both"/>
        <w:rPr>
          <w:rFonts w:ascii="Arial" w:hAnsi="Arial" w:cs="Arial"/>
          <w:i/>
          <w:color w:val="002060"/>
          <w:sz w:val="24"/>
          <w:szCs w:val="24"/>
          <w:lang w:eastAsia="en-US"/>
        </w:rPr>
      </w:pPr>
    </w:p>
    <w:p w14:paraId="1F8EF816" w14:textId="77777777" w:rsidR="00C664D0" w:rsidRPr="00A6285D" w:rsidRDefault="00C664D0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AD035C9" w14:textId="77777777" w:rsidR="005C76AE" w:rsidRPr="00A6285D" w:rsidRDefault="005C76AE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UMOWA   NR    ………………………………………….</w:t>
      </w:r>
    </w:p>
    <w:p w14:paraId="30AC3FEE" w14:textId="77777777" w:rsidR="005C76AE" w:rsidRPr="00A6285D" w:rsidRDefault="005C76AE" w:rsidP="005C76AE">
      <w:pPr>
        <w:rPr>
          <w:rFonts w:ascii="Arial" w:hAnsi="Arial" w:cs="Arial"/>
          <w:sz w:val="24"/>
          <w:szCs w:val="24"/>
        </w:rPr>
      </w:pPr>
    </w:p>
    <w:p w14:paraId="5B1D541E" w14:textId="77777777" w:rsidR="005C76AE" w:rsidRPr="00A6285D" w:rsidRDefault="005C76AE" w:rsidP="005C76AE">
      <w:pPr>
        <w:spacing w:before="120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Zawarta w dniu  …………………………………. w ……………….. pomiędzy:</w:t>
      </w:r>
    </w:p>
    <w:p w14:paraId="0F30E7C1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379D52" w14:textId="1A4E9CB5" w:rsidR="005C76AE" w:rsidRPr="00A6285D" w:rsidRDefault="00A6285D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Komendą Powiatową Państwowej Straży Pożarnej</w:t>
      </w:r>
      <w:r w:rsidRPr="00A6285D">
        <w:rPr>
          <w:rFonts w:ascii="Arial" w:hAnsi="Arial" w:cs="Arial"/>
          <w:bCs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z siedzibą w </w:t>
      </w:r>
      <w:r w:rsidRPr="00A6285D">
        <w:rPr>
          <w:rFonts w:ascii="Arial" w:hAnsi="Arial" w:cs="Arial"/>
          <w:sz w:val="24"/>
          <w:szCs w:val="24"/>
        </w:rPr>
        <w:t>Krośnie Odrzańskim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przy ul. </w:t>
      </w:r>
      <w:r w:rsidRPr="00A6285D">
        <w:rPr>
          <w:rFonts w:ascii="Arial" w:hAnsi="Arial" w:cs="Arial"/>
          <w:sz w:val="24"/>
          <w:szCs w:val="24"/>
        </w:rPr>
        <w:t>Sienkiewicza 2a, 66-600 Krosno Odrzańskie</w:t>
      </w:r>
      <w:r w:rsidR="005C76AE" w:rsidRPr="00A6285D">
        <w:rPr>
          <w:rFonts w:ascii="Arial" w:hAnsi="Arial" w:cs="Arial"/>
          <w:sz w:val="24"/>
          <w:szCs w:val="24"/>
        </w:rPr>
        <w:t xml:space="preserve">, NIP </w:t>
      </w:r>
      <w:r w:rsidRPr="00A6285D">
        <w:rPr>
          <w:rFonts w:ascii="Arial" w:hAnsi="Arial" w:cs="Arial"/>
          <w:sz w:val="24"/>
          <w:szCs w:val="24"/>
        </w:rPr>
        <w:t>926-14-73-860</w:t>
      </w:r>
      <w:r w:rsidR="005C76AE" w:rsidRPr="00A6285D">
        <w:rPr>
          <w:rFonts w:ascii="Arial" w:hAnsi="Arial" w:cs="Arial"/>
          <w:sz w:val="24"/>
          <w:szCs w:val="24"/>
        </w:rPr>
        <w:t xml:space="preserve">, REGON </w:t>
      </w:r>
      <w:r w:rsidRPr="00A6285D">
        <w:rPr>
          <w:rFonts w:ascii="Arial" w:hAnsi="Arial" w:cs="Arial"/>
          <w:sz w:val="24"/>
          <w:szCs w:val="24"/>
        </w:rPr>
        <w:t>971181739</w:t>
      </w:r>
      <w:r w:rsidR="005C76AE" w:rsidRPr="00A6285D">
        <w:rPr>
          <w:rFonts w:ascii="Arial" w:hAnsi="Arial" w:cs="Arial"/>
          <w:sz w:val="24"/>
          <w:szCs w:val="24"/>
        </w:rPr>
        <w:t xml:space="preserve">, </w:t>
      </w:r>
    </w:p>
    <w:p w14:paraId="0A9B343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przez:</w:t>
      </w:r>
    </w:p>
    <w:p w14:paraId="2C843B3E" w14:textId="1C51A371" w:rsidR="005C76AE" w:rsidRPr="00A6285D" w:rsidRDefault="00A6285D" w:rsidP="00203FBB">
      <w:pPr>
        <w:numPr>
          <w:ilvl w:val="0"/>
          <w:numId w:val="1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st. bryg. Andrzeja Kaźmieraka – Komendanta Powiatowego</w:t>
      </w:r>
    </w:p>
    <w:p w14:paraId="67E1875F" w14:textId="77777777" w:rsidR="005C76AE" w:rsidRPr="00A6285D" w:rsidRDefault="005C76AE" w:rsidP="009543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>ZAMAW</w:t>
      </w:r>
      <w:r w:rsidR="006B242E" w:rsidRPr="00A6285D">
        <w:rPr>
          <w:rFonts w:ascii="Arial" w:hAnsi="Arial" w:cs="Arial"/>
          <w:b/>
          <w:sz w:val="24"/>
          <w:szCs w:val="24"/>
        </w:rPr>
        <w:t>I</w:t>
      </w:r>
      <w:r w:rsidRPr="00A6285D">
        <w:rPr>
          <w:rFonts w:ascii="Arial" w:hAnsi="Arial" w:cs="Arial"/>
          <w:b/>
          <w:sz w:val="24"/>
          <w:szCs w:val="24"/>
        </w:rPr>
        <w:t xml:space="preserve">AJĄCYM </w:t>
      </w:r>
    </w:p>
    <w:p w14:paraId="52133D26" w14:textId="77777777" w:rsidR="005C76AE" w:rsidRPr="00A6285D" w:rsidRDefault="005C76AE" w:rsidP="005C76AE">
      <w:pPr>
        <w:ind w:right="-14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 </w:t>
      </w:r>
    </w:p>
    <w:p w14:paraId="471DBB6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……………………………………. ……………………………</w:t>
      </w:r>
    </w:p>
    <w:p w14:paraId="5AAAA3F9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616D95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</w:t>
      </w:r>
    </w:p>
    <w:p w14:paraId="37B5DD13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56EEE39D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259EE357" w14:textId="77777777" w:rsidR="005C76AE" w:rsidRPr="00A6285D" w:rsidRDefault="005C76AE" w:rsidP="005C76AE">
      <w:pPr>
        <w:tabs>
          <w:tab w:val="left" w:pos="9000"/>
        </w:tabs>
        <w:ind w:right="22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 xml:space="preserve">WYKONAWCĄ </w:t>
      </w:r>
    </w:p>
    <w:p w14:paraId="5B844A42" w14:textId="77777777" w:rsidR="009543F3" w:rsidRPr="00A6285D" w:rsidRDefault="009543F3" w:rsidP="006643D5">
      <w:pPr>
        <w:jc w:val="both"/>
        <w:rPr>
          <w:rFonts w:ascii="Arial" w:hAnsi="Arial" w:cs="Arial"/>
          <w:sz w:val="24"/>
          <w:szCs w:val="24"/>
        </w:rPr>
      </w:pPr>
    </w:p>
    <w:p w14:paraId="7D21B504" w14:textId="69035C40" w:rsidR="005C76AE" w:rsidRPr="00A6285D" w:rsidRDefault="005C76AE" w:rsidP="006643D5">
      <w:p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wyłonionym w wyniku przeprowadzenia postępowania o udzielenie zamówienia publicznego w trybie </w:t>
      </w:r>
      <w:r w:rsidR="00A6285D" w:rsidRPr="00A6285D">
        <w:rPr>
          <w:rFonts w:ascii="Arial" w:hAnsi="Arial" w:cs="Arial"/>
          <w:sz w:val="24"/>
          <w:szCs w:val="24"/>
        </w:rPr>
        <w:t xml:space="preserve">podstawowym </w:t>
      </w:r>
      <w:r w:rsidRPr="00A6285D">
        <w:rPr>
          <w:rFonts w:ascii="Arial" w:hAnsi="Arial" w:cs="Arial"/>
          <w:sz w:val="24"/>
          <w:szCs w:val="24"/>
        </w:rPr>
        <w:t xml:space="preserve">na podstawie art. </w:t>
      </w:r>
      <w:r w:rsidR="00A6285D" w:rsidRPr="00A6285D">
        <w:rPr>
          <w:rFonts w:ascii="Arial" w:hAnsi="Arial" w:cs="Arial"/>
          <w:sz w:val="24"/>
          <w:szCs w:val="24"/>
        </w:rPr>
        <w:t xml:space="preserve">275, pkt 1 </w:t>
      </w:r>
      <w:r w:rsidR="006643D5" w:rsidRPr="00A6285D">
        <w:rPr>
          <w:rFonts w:ascii="Arial" w:hAnsi="Arial" w:cs="Arial"/>
          <w:sz w:val="24"/>
          <w:szCs w:val="24"/>
        </w:rPr>
        <w:t>ustawy z 11 września 2019 r</w:t>
      </w:r>
      <w:r w:rsidR="006B242E" w:rsidRPr="00A6285D">
        <w:rPr>
          <w:rFonts w:ascii="Arial" w:hAnsi="Arial" w:cs="Arial"/>
          <w:sz w:val="24"/>
          <w:szCs w:val="24"/>
        </w:rPr>
        <w:t>. – Prawo za</w:t>
      </w:r>
      <w:r w:rsidR="006643D5" w:rsidRPr="00A6285D">
        <w:rPr>
          <w:rFonts w:ascii="Arial" w:hAnsi="Arial" w:cs="Arial"/>
          <w:sz w:val="24"/>
          <w:szCs w:val="24"/>
        </w:rPr>
        <w:t xml:space="preserve">mówień </w:t>
      </w:r>
      <w:r w:rsidR="006643D5" w:rsidRPr="00AE656B">
        <w:rPr>
          <w:rFonts w:ascii="Arial" w:hAnsi="Arial" w:cs="Arial"/>
          <w:sz w:val="24"/>
          <w:szCs w:val="24"/>
        </w:rPr>
        <w:t xml:space="preserve">publicznych </w:t>
      </w:r>
      <w:r w:rsidR="00AE656B" w:rsidRPr="00AE656B">
        <w:rPr>
          <w:rFonts w:ascii="Arial" w:hAnsi="Arial" w:cs="Arial"/>
          <w:sz w:val="24"/>
          <w:szCs w:val="24"/>
        </w:rPr>
        <w:t>(Dz. U. rok 2021, poz. 1129 ze zm.)</w:t>
      </w:r>
      <w:r w:rsidR="006643D5" w:rsidRPr="00A6285D">
        <w:rPr>
          <w:rFonts w:ascii="Arial" w:hAnsi="Arial" w:cs="Arial"/>
          <w:sz w:val="24"/>
          <w:szCs w:val="24"/>
        </w:rPr>
        <w:t xml:space="preserve"> – dalej</w:t>
      </w:r>
      <w:r w:rsidR="006B242E" w:rsidRPr="00A6285D">
        <w:rPr>
          <w:rFonts w:ascii="Arial" w:hAnsi="Arial" w:cs="Arial"/>
          <w:sz w:val="24"/>
          <w:szCs w:val="24"/>
        </w:rPr>
        <w:t>:</w:t>
      </w:r>
      <w:r w:rsidR="006643D5" w:rsidRPr="00A6285D">
        <w:rPr>
          <w:rFonts w:ascii="Arial" w:hAnsi="Arial" w:cs="Arial"/>
          <w:sz w:val="24"/>
          <w:szCs w:val="24"/>
        </w:rPr>
        <w:t xml:space="preserve"> ustawa Pzp</w:t>
      </w:r>
      <w:r w:rsidR="009543F3" w:rsidRPr="00A6285D">
        <w:rPr>
          <w:rFonts w:ascii="Arial" w:hAnsi="Arial" w:cs="Arial"/>
          <w:sz w:val="24"/>
          <w:szCs w:val="24"/>
        </w:rPr>
        <w:t>.</w:t>
      </w:r>
    </w:p>
    <w:p w14:paraId="112A6200" w14:textId="77777777" w:rsidR="005C76AE" w:rsidRPr="00A6285D" w:rsidRDefault="005C76AE" w:rsidP="005C76AE">
      <w:pPr>
        <w:jc w:val="center"/>
        <w:rPr>
          <w:rFonts w:ascii="Arial" w:hAnsi="Arial" w:cs="Arial"/>
          <w:sz w:val="24"/>
          <w:szCs w:val="24"/>
        </w:rPr>
      </w:pPr>
    </w:p>
    <w:p w14:paraId="21FE641B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</w:p>
    <w:p w14:paraId="37532BF0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 Przedmiot umowy</w:t>
      </w:r>
    </w:p>
    <w:p w14:paraId="0CC95EA6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</w:p>
    <w:p w14:paraId="2440AC38" w14:textId="75A328CD" w:rsidR="00470484" w:rsidRPr="00A6285D" w:rsidRDefault="005C76A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Przedmiotem umowy jest </w:t>
      </w:r>
      <w:r w:rsidR="00470484" w:rsidRPr="00A6285D">
        <w:rPr>
          <w:rFonts w:ascii="Arial" w:hAnsi="Arial" w:cs="Arial"/>
          <w:b/>
          <w:sz w:val="24"/>
          <w:szCs w:val="24"/>
        </w:rPr>
        <w:t>wykonanie</w:t>
      </w:r>
      <w:r w:rsidRPr="00A6285D">
        <w:rPr>
          <w:rFonts w:ascii="Arial" w:hAnsi="Arial" w:cs="Arial"/>
          <w:b/>
          <w:sz w:val="24"/>
          <w:szCs w:val="24"/>
        </w:rPr>
        <w:t xml:space="preserve"> kompletnej</w:t>
      </w:r>
      <w:r w:rsidR="00470484" w:rsidRPr="00A6285D">
        <w:rPr>
          <w:rFonts w:ascii="Arial" w:hAnsi="Arial" w:cs="Arial"/>
          <w:b/>
          <w:sz w:val="24"/>
          <w:szCs w:val="24"/>
        </w:rPr>
        <w:t xml:space="preserve"> dokumentacji projektowej </w:t>
      </w:r>
      <w:r w:rsidR="00470484" w:rsidRPr="00DD796F">
        <w:rPr>
          <w:rFonts w:ascii="Arial" w:hAnsi="Arial" w:cs="Arial"/>
          <w:b/>
          <w:sz w:val="24"/>
          <w:szCs w:val="24"/>
        </w:rPr>
        <w:t xml:space="preserve">wraz z wykonaniem robót budowlanych dla </w:t>
      </w:r>
      <w:r w:rsidRPr="00DD796F">
        <w:rPr>
          <w:rFonts w:ascii="Arial" w:hAnsi="Arial" w:cs="Arial"/>
          <w:b/>
          <w:sz w:val="24"/>
          <w:szCs w:val="24"/>
        </w:rPr>
        <w:t>zadania pn</w:t>
      </w:r>
      <w:r w:rsidR="0094486F" w:rsidRPr="00DD796F">
        <w:rPr>
          <w:rFonts w:ascii="Arial" w:hAnsi="Arial" w:cs="Arial"/>
          <w:b/>
          <w:sz w:val="24"/>
          <w:szCs w:val="24"/>
        </w:rPr>
        <w:t xml:space="preserve">. </w:t>
      </w:r>
      <w:r w:rsidR="00A6285D" w:rsidRPr="00DD796F">
        <w:rPr>
          <w:rFonts w:ascii="Arial" w:hAnsi="Arial" w:cs="Arial"/>
          <w:b/>
          <w:sz w:val="24"/>
          <w:szCs w:val="24"/>
        </w:rPr>
        <w:t>„</w:t>
      </w:r>
      <w:r w:rsidR="00DD796F" w:rsidRPr="00DD796F">
        <w:rPr>
          <w:rFonts w:ascii="Arial" w:hAnsi="Arial" w:cs="Arial"/>
          <w:b/>
          <w:color w:val="000000"/>
          <w:sz w:val="24"/>
          <w:szCs w:val="24"/>
        </w:rPr>
        <w:t>Instalacja pomp ciepła w  Jednostce Ratowniczo - Gaśniczej PSP w Gubinie.</w:t>
      </w:r>
      <w:r w:rsidR="00A6285D" w:rsidRPr="00DD796F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01BB6BC" w14:textId="77777777" w:rsidR="00E62321" w:rsidRPr="00A6285D" w:rsidRDefault="00E62321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W ram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ach wykonania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 w</w:t>
      </w:r>
      <w:r w:rsidRPr="00A6285D">
        <w:rPr>
          <w:rFonts w:ascii="Arial" w:hAnsi="Arial" w:cs="Arial"/>
          <w:sz w:val="24"/>
          <w:szCs w:val="24"/>
          <w:lang w:eastAsia="ar-SA"/>
        </w:rPr>
        <w:t>ykonawca w szczególności:</w:t>
      </w:r>
    </w:p>
    <w:p w14:paraId="223E34B2" w14:textId="77777777" w:rsidR="00E62321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projektową;</w:t>
      </w:r>
    </w:p>
    <w:p w14:paraId="477867CE" w14:textId="04797F7C" w:rsidR="00C25AFE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roboty budowlane polegające</w:t>
      </w:r>
      <w:r w:rsidR="00B70ED5" w:rsidRPr="00A6285D">
        <w:rPr>
          <w:rFonts w:ascii="Arial" w:hAnsi="Arial" w:cs="Arial"/>
          <w:sz w:val="24"/>
          <w:szCs w:val="24"/>
        </w:rPr>
        <w:t xml:space="preserve"> na </w:t>
      </w:r>
      <w:r w:rsidR="00A6285D">
        <w:rPr>
          <w:rFonts w:ascii="Arial" w:hAnsi="Arial" w:cs="Arial"/>
          <w:sz w:val="24"/>
          <w:szCs w:val="24"/>
        </w:rPr>
        <w:t xml:space="preserve">instalacji </w:t>
      </w:r>
      <w:r w:rsidR="00DD796F">
        <w:rPr>
          <w:rFonts w:ascii="Arial" w:hAnsi="Arial" w:cs="Arial"/>
          <w:sz w:val="24"/>
          <w:szCs w:val="24"/>
        </w:rPr>
        <w:t>pomp ciepła</w:t>
      </w:r>
      <w:r w:rsidR="00B70ED5" w:rsidRPr="00A6285D">
        <w:rPr>
          <w:rFonts w:ascii="Arial" w:hAnsi="Arial" w:cs="Arial"/>
          <w:sz w:val="24"/>
          <w:szCs w:val="24"/>
        </w:rPr>
        <w:t xml:space="preserve">, zgodnie </w:t>
      </w:r>
      <w:r w:rsidR="00DD796F">
        <w:rPr>
          <w:rFonts w:ascii="Arial" w:hAnsi="Arial" w:cs="Arial"/>
          <w:sz w:val="24"/>
          <w:szCs w:val="24"/>
        </w:rPr>
        <w:br/>
      </w:r>
      <w:r w:rsidR="00B70ED5" w:rsidRPr="00A6285D">
        <w:rPr>
          <w:rFonts w:ascii="Arial" w:hAnsi="Arial" w:cs="Arial"/>
          <w:sz w:val="24"/>
          <w:szCs w:val="24"/>
        </w:rPr>
        <w:t>z zatwierdzoną dokumentacją projektową, o której mowa w</w:t>
      </w:r>
      <w:r w:rsidR="00C25AFE" w:rsidRPr="00A6285D">
        <w:rPr>
          <w:rFonts w:ascii="Arial" w:hAnsi="Arial" w:cs="Arial"/>
          <w:sz w:val="24"/>
          <w:szCs w:val="24"/>
        </w:rPr>
        <w:t xml:space="preserve"> §1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C25AFE" w:rsidRPr="00A6285D">
        <w:rPr>
          <w:rFonts w:ascii="Arial" w:hAnsi="Arial" w:cs="Arial"/>
          <w:sz w:val="24"/>
          <w:szCs w:val="24"/>
        </w:rPr>
        <w:t>mowy;</w:t>
      </w:r>
    </w:p>
    <w:p w14:paraId="71332D30" w14:textId="77777777" w:rsidR="00F32B39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powykonawczą</w:t>
      </w:r>
      <w:r w:rsidR="00F32B39" w:rsidRPr="00A6285D">
        <w:rPr>
          <w:rFonts w:ascii="Arial" w:hAnsi="Arial" w:cs="Arial"/>
          <w:sz w:val="24"/>
          <w:szCs w:val="24"/>
        </w:rPr>
        <w:t>;</w:t>
      </w:r>
    </w:p>
    <w:p w14:paraId="53598518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9543F3" w:rsidRPr="00A6285D">
        <w:rPr>
          <w:rFonts w:ascii="Arial" w:hAnsi="Arial" w:cs="Arial"/>
          <w:sz w:val="24"/>
          <w:szCs w:val="24"/>
        </w:rPr>
        <w:t>rzeniesie na z</w:t>
      </w:r>
      <w:r w:rsidR="00B70ED5" w:rsidRPr="00A6285D">
        <w:rPr>
          <w:rFonts w:ascii="Arial" w:hAnsi="Arial" w:cs="Arial"/>
          <w:sz w:val="24"/>
          <w:szCs w:val="24"/>
        </w:rPr>
        <w:t xml:space="preserve">amawiającego </w:t>
      </w:r>
      <w:r w:rsidR="00C25AFE" w:rsidRPr="00A6285D">
        <w:rPr>
          <w:rFonts w:ascii="Arial" w:hAnsi="Arial" w:cs="Arial"/>
          <w:sz w:val="24"/>
          <w:szCs w:val="24"/>
        </w:rPr>
        <w:t>majątkowe</w:t>
      </w:r>
      <w:r w:rsidR="00DF1724" w:rsidRPr="00A6285D">
        <w:rPr>
          <w:rFonts w:ascii="Arial" w:hAnsi="Arial" w:cs="Arial"/>
          <w:sz w:val="24"/>
          <w:szCs w:val="24"/>
        </w:rPr>
        <w:t xml:space="preserve"> praw</w:t>
      </w:r>
      <w:r w:rsidR="00C25AFE" w:rsidRPr="00A6285D">
        <w:rPr>
          <w:rFonts w:ascii="Arial" w:hAnsi="Arial" w:cs="Arial"/>
          <w:sz w:val="24"/>
          <w:szCs w:val="24"/>
        </w:rPr>
        <w:t>a autorskie</w:t>
      </w:r>
      <w:r w:rsidR="00B70ED5" w:rsidRPr="00A6285D">
        <w:rPr>
          <w:rFonts w:ascii="Arial" w:hAnsi="Arial" w:cs="Arial"/>
          <w:sz w:val="24"/>
          <w:szCs w:val="24"/>
        </w:rPr>
        <w:t xml:space="preserve"> do dokumentacji</w:t>
      </w:r>
      <w:r w:rsidR="00C25AFE" w:rsidRPr="00A6285D">
        <w:rPr>
          <w:rFonts w:ascii="Arial" w:hAnsi="Arial" w:cs="Arial"/>
          <w:sz w:val="24"/>
          <w:szCs w:val="24"/>
        </w:rPr>
        <w:t xml:space="preserve"> projektowej</w:t>
      </w:r>
      <w:r w:rsidR="00B70ED5" w:rsidRPr="00A6285D">
        <w:rPr>
          <w:rFonts w:ascii="Arial" w:hAnsi="Arial" w:cs="Arial"/>
          <w:sz w:val="24"/>
          <w:szCs w:val="24"/>
        </w:rPr>
        <w:t>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70ED5" w:rsidRPr="00A6285D">
        <w:rPr>
          <w:rFonts w:ascii="Arial" w:hAnsi="Arial" w:cs="Arial"/>
          <w:sz w:val="24"/>
          <w:szCs w:val="24"/>
        </w:rPr>
        <w:t xml:space="preserve">której mowa </w:t>
      </w:r>
      <w:r w:rsidR="003765D0" w:rsidRPr="00A6285D">
        <w:rPr>
          <w:rFonts w:ascii="Arial" w:hAnsi="Arial" w:cs="Arial"/>
          <w:sz w:val="24"/>
          <w:szCs w:val="24"/>
        </w:rPr>
        <w:t>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oraz do dokumentacji powykonawczej, o której mowa w §1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>na warunkach określonych w</w:t>
      </w:r>
      <w:r w:rsidR="003765D0" w:rsidRPr="00A6285D">
        <w:rPr>
          <w:rFonts w:ascii="Arial" w:hAnsi="Arial" w:cs="Arial"/>
          <w:sz w:val="24"/>
          <w:szCs w:val="24"/>
        </w:rPr>
        <w:t xml:space="preserve"> § 7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C53D0E6" w14:textId="6DE12D30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7630" w:rsidRPr="00A6285D">
        <w:rPr>
          <w:rFonts w:ascii="Arial" w:hAnsi="Arial" w:cs="Arial"/>
          <w:sz w:val="24"/>
          <w:szCs w:val="24"/>
        </w:rPr>
        <w:t xml:space="preserve">awrze umowę ubezpieczeniową z tytułu odpowiedzialności związanej </w:t>
      </w:r>
      <w:r w:rsidR="00D97301">
        <w:rPr>
          <w:rFonts w:ascii="Arial" w:hAnsi="Arial" w:cs="Arial"/>
          <w:sz w:val="24"/>
          <w:szCs w:val="24"/>
        </w:rPr>
        <w:br/>
      </w:r>
      <w:r w:rsidR="00B47630" w:rsidRPr="00A6285D">
        <w:rPr>
          <w:rFonts w:ascii="Arial" w:hAnsi="Arial" w:cs="Arial"/>
          <w:sz w:val="24"/>
          <w:szCs w:val="24"/>
        </w:rPr>
        <w:t xml:space="preserve">z wykonywaniem przedmiotu umowy na </w:t>
      </w:r>
      <w:r w:rsidR="003765D0" w:rsidRPr="00A6285D">
        <w:rPr>
          <w:rFonts w:ascii="Arial" w:hAnsi="Arial" w:cs="Arial"/>
          <w:sz w:val="24"/>
          <w:szCs w:val="24"/>
        </w:rPr>
        <w:t xml:space="preserve">warunkach określonych w § 12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681BF9A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u</w:t>
      </w:r>
      <w:r w:rsidR="00B70ED5" w:rsidRPr="00A6285D">
        <w:rPr>
          <w:rFonts w:ascii="Arial" w:hAnsi="Arial" w:cs="Arial"/>
          <w:sz w:val="24"/>
          <w:szCs w:val="24"/>
        </w:rPr>
        <w:t>dzieli gwarancji na roboty b</w:t>
      </w:r>
      <w:r w:rsidR="003765D0" w:rsidRPr="00A6285D">
        <w:rPr>
          <w:rFonts w:ascii="Arial" w:hAnsi="Arial" w:cs="Arial"/>
          <w:sz w:val="24"/>
          <w:szCs w:val="24"/>
        </w:rPr>
        <w:t>udowlane, o których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 na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57E08" w:rsidRPr="00A6285D">
        <w:rPr>
          <w:rFonts w:ascii="Arial" w:hAnsi="Arial" w:cs="Arial"/>
          <w:sz w:val="24"/>
          <w:szCs w:val="24"/>
        </w:rPr>
        <w:t>warunkach określonych w § 13</w:t>
      </w:r>
      <w:r w:rsidR="003765D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5AA04BB0" w14:textId="77777777" w:rsidR="00C00A5F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B70ED5" w:rsidRPr="00A6285D">
        <w:rPr>
          <w:rFonts w:ascii="Arial" w:hAnsi="Arial" w:cs="Arial"/>
          <w:sz w:val="24"/>
          <w:szCs w:val="24"/>
        </w:rPr>
        <w:t xml:space="preserve">dzieli gwarancji na infrastrukturę towarzyszącą na </w:t>
      </w:r>
      <w:r w:rsidR="0026387D" w:rsidRPr="00A6285D">
        <w:rPr>
          <w:rFonts w:ascii="Arial" w:hAnsi="Arial" w:cs="Arial"/>
          <w:sz w:val="24"/>
          <w:szCs w:val="24"/>
        </w:rPr>
        <w:t>warunka</w:t>
      </w:r>
      <w:r w:rsidR="003765D0" w:rsidRPr="00A6285D">
        <w:rPr>
          <w:rFonts w:ascii="Arial" w:hAnsi="Arial" w:cs="Arial"/>
          <w:sz w:val="24"/>
          <w:szCs w:val="24"/>
        </w:rPr>
        <w:t>ch określonych przez producenta.</w:t>
      </w:r>
    </w:p>
    <w:p w14:paraId="5284897C" w14:textId="77777777" w:rsidR="00B70ED5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Realizacja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mowy</w:t>
      </w:r>
      <w:r w:rsidRPr="00A6285D">
        <w:rPr>
          <w:rFonts w:ascii="Arial" w:hAnsi="Arial" w:cs="Arial"/>
          <w:sz w:val="24"/>
          <w:szCs w:val="24"/>
          <w:lang w:eastAsia="ar-SA"/>
        </w:rPr>
        <w:t>, o którym mowa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1 ust. 1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została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podzielone na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n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>astępujące etapy:</w:t>
      </w:r>
    </w:p>
    <w:p w14:paraId="419B3F20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1 – obejmujący wykonanie dokumentacji projektowej, o której mowa w</w:t>
      </w:r>
      <w:r w:rsidR="003765D0" w:rsidRPr="00A6285D">
        <w:rPr>
          <w:rFonts w:ascii="Arial" w:hAnsi="Arial" w:cs="Arial"/>
          <w:sz w:val="24"/>
          <w:szCs w:val="24"/>
        </w:rPr>
        <w:t xml:space="preserve">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7BD189BC" w14:textId="52F9A5DD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2 –</w:t>
      </w:r>
      <w:r w:rsidR="00A45919" w:rsidRPr="00A6285D">
        <w:rPr>
          <w:rFonts w:ascii="Arial" w:hAnsi="Arial" w:cs="Arial"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obejmujący wykonanie robót, o których mowa</w:t>
      </w:r>
      <w:r w:rsidR="003765D0" w:rsidRPr="00A6285D">
        <w:rPr>
          <w:rFonts w:ascii="Arial" w:hAnsi="Arial" w:cs="Arial"/>
          <w:sz w:val="24"/>
          <w:szCs w:val="24"/>
        </w:rPr>
        <w:t xml:space="preserve">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>1 ust. 2 pkt 2</w:t>
      </w:r>
      <w:r w:rsidRPr="00A6285D">
        <w:rPr>
          <w:rFonts w:ascii="Arial" w:hAnsi="Arial" w:cs="Arial"/>
          <w:sz w:val="24"/>
          <w:szCs w:val="24"/>
        </w:rPr>
        <w:t xml:space="preserve"> u</w:t>
      </w:r>
      <w:r w:rsidR="003765D0" w:rsidRPr="00A6285D">
        <w:rPr>
          <w:rFonts w:ascii="Arial" w:hAnsi="Arial" w:cs="Arial"/>
          <w:sz w:val="24"/>
          <w:szCs w:val="24"/>
        </w:rPr>
        <w:t>mowy wraz z dokumentacją powykonawczą,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mowy.</w:t>
      </w:r>
    </w:p>
    <w:p w14:paraId="309DECB4" w14:textId="77777777" w:rsidR="003765D0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W ramach realizacji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Pr="00A6285D">
        <w:rPr>
          <w:rFonts w:ascii="Arial" w:hAnsi="Arial" w:cs="Arial"/>
          <w:sz w:val="24"/>
          <w:szCs w:val="24"/>
          <w:lang w:eastAsia="ar-SA"/>
        </w:rPr>
        <w:t>tapu 2, o którym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1 ust. 3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mowy, w</w:t>
      </w:r>
      <w:r w:rsidRPr="00A6285D">
        <w:rPr>
          <w:rFonts w:ascii="Arial" w:hAnsi="Arial" w:cs="Arial"/>
          <w:sz w:val="24"/>
          <w:szCs w:val="24"/>
          <w:lang w:eastAsia="ar-SA"/>
        </w:rPr>
        <w:t>ykonawca będzie zobowiązany do realizacji zadań, o których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4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–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7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358E9586" w14:textId="7E0DF534" w:rsidR="0010550D" w:rsidRPr="00A6285D" w:rsidRDefault="0010550D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Hlk75955740"/>
      <w:r w:rsidRPr="00A6285D">
        <w:rPr>
          <w:rFonts w:ascii="Arial" w:hAnsi="Arial" w:cs="Arial"/>
          <w:sz w:val="24"/>
          <w:szCs w:val="24"/>
          <w:lang w:eastAsia="ar-SA"/>
        </w:rPr>
        <w:t>Wykonawca w terminie 7 dni od dnia zawarcia niniejszej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jest zobowiązany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opracować i uzgodnić z z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amawiającym harmonogram rzeczowo-finansowy </w:t>
      </w:r>
      <w:bookmarkEnd w:id="0"/>
      <w:r w:rsidRPr="00A6285D">
        <w:rPr>
          <w:rFonts w:ascii="Arial" w:hAnsi="Arial" w:cs="Arial"/>
          <w:sz w:val="24"/>
          <w:szCs w:val="24"/>
          <w:lang w:eastAsia="ar-SA"/>
        </w:rPr>
        <w:t xml:space="preserve">zwany dalej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Pr="00A6285D">
        <w:rPr>
          <w:rFonts w:ascii="Arial" w:hAnsi="Arial" w:cs="Arial"/>
          <w:sz w:val="24"/>
          <w:szCs w:val="24"/>
          <w:lang w:eastAsia="ar-SA"/>
        </w:rPr>
        <w:t>armonogramem, w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 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którym będą uszczegółowione etapy realizacji przedmiotu umowy oraz terminy rozpoczęcia i zakończenia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tych etapów, </w:t>
      </w:r>
      <w:r w:rsidR="00D97301">
        <w:rPr>
          <w:rFonts w:ascii="Arial" w:hAnsi="Arial" w:cs="Arial"/>
          <w:sz w:val="24"/>
          <w:szCs w:val="24"/>
          <w:lang w:eastAsia="ar-SA"/>
        </w:rPr>
        <w:br/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z zastrzeżeniem, że w odniesieniu do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tapu 2 realizacji,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armonogram będzie zawierał podział robót, których realizacja jest planowana do odbiorów częściowych, zgodnie z § 5 ust. 1 pkt 3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u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mowy, wraz ze wskazaniem ich wartości. W ramach podziału robót należy w pierwszej kolejności wyodrębnić roboty wykonywane siłami własnymi oraz roboty wykonywane przez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odwykonawcę/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odwykonawców </w:t>
      </w:r>
      <w:r w:rsidR="00D97301">
        <w:rPr>
          <w:rFonts w:ascii="Arial" w:hAnsi="Arial" w:cs="Arial"/>
          <w:sz w:val="24"/>
          <w:szCs w:val="24"/>
          <w:lang w:eastAsia="ar-SA"/>
        </w:rPr>
        <w:br/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na podstawie umów o podwykonawstwo. Harmonogram powinien być wykonany </w:t>
      </w:r>
      <w:r w:rsidR="00D97301">
        <w:rPr>
          <w:rFonts w:ascii="Arial" w:hAnsi="Arial" w:cs="Arial"/>
          <w:sz w:val="24"/>
          <w:szCs w:val="24"/>
          <w:lang w:eastAsia="ar-SA"/>
        </w:rPr>
        <w:br/>
      </w:r>
      <w:r w:rsidR="00357E08" w:rsidRPr="00A6285D">
        <w:rPr>
          <w:rFonts w:ascii="Arial" w:hAnsi="Arial" w:cs="Arial"/>
          <w:sz w:val="24"/>
          <w:szCs w:val="24"/>
          <w:lang w:eastAsia="ar-SA"/>
        </w:rPr>
        <w:t>w takim stopniu szczegółowości, aby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z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amawiający miał możliwość wyodrębnienia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armonogramu rodzaju i wartości robót, które zostaną powierzone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odwykonawcy.</w:t>
      </w:r>
    </w:p>
    <w:p w14:paraId="3A0B113E" w14:textId="77777777" w:rsidR="00D56CF3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Dokumentacja projektowa, o której m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1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:</w:t>
      </w:r>
    </w:p>
    <w:p w14:paraId="55A15003" w14:textId="7C2C0ABB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</w:t>
      </w:r>
      <w:r w:rsidR="00DD796F">
        <w:rPr>
          <w:rFonts w:ascii="Arial" w:hAnsi="Arial" w:cs="Arial"/>
          <w:sz w:val="24"/>
          <w:szCs w:val="24"/>
        </w:rPr>
        <w:t>.</w:t>
      </w:r>
    </w:p>
    <w:p w14:paraId="6EFEA5DC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</w:t>
      </w:r>
      <w:r w:rsidR="00D56CF3" w:rsidRPr="00A6285D">
        <w:rPr>
          <w:rFonts w:ascii="Arial" w:hAnsi="Arial" w:cs="Arial"/>
          <w:sz w:val="24"/>
          <w:szCs w:val="24"/>
        </w:rPr>
        <w:t>pecyfikację techniczną wykonania i odbioru robót budowlanych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6E7F9F86" w14:textId="2F1627C8" w:rsidR="004760A9" w:rsidRPr="00A6285D" w:rsidRDefault="004760A9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uzyskanie pozwolenia na budowę</w:t>
      </w:r>
      <w:r w:rsidR="00570634">
        <w:rPr>
          <w:rFonts w:ascii="Arial" w:hAnsi="Arial" w:cs="Arial"/>
          <w:sz w:val="24"/>
          <w:szCs w:val="24"/>
        </w:rPr>
        <w:t xml:space="preserve"> lub zgłoszenie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57E08" w:rsidRPr="00A6285D">
        <w:rPr>
          <w:rFonts w:ascii="Arial" w:hAnsi="Arial" w:cs="Arial"/>
          <w:sz w:val="24"/>
          <w:szCs w:val="24"/>
        </w:rPr>
        <w:t>(jeżeli wymagane).</w:t>
      </w:r>
    </w:p>
    <w:p w14:paraId="3117DB54" w14:textId="77777777" w:rsidR="00F32B39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Dokumentacja powykonawcza, o której mowa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obejmuje:</w:t>
      </w:r>
    </w:p>
    <w:p w14:paraId="7B4604E5" w14:textId="654A10F2" w:rsidR="00F32B39" w:rsidRPr="00A6285D" w:rsidRDefault="00D41896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dokumentację budowy z naniesionymi zmianami dokonanymi w toku wykonywania robót</w:t>
      </w:r>
      <w:r w:rsidR="00DD7A64">
        <w:rPr>
          <w:rFonts w:ascii="Arial" w:hAnsi="Arial" w:cs="Arial"/>
          <w:sz w:val="24"/>
          <w:szCs w:val="24"/>
        </w:rPr>
        <w:t>.</w:t>
      </w:r>
    </w:p>
    <w:p w14:paraId="4836CE29" w14:textId="77777777" w:rsidR="0026387D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oryginalne atesty i świadectwa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potwierdzające dopuszczenie do stosowania użytych przy realizacji zamówienia materiałów budowlanych, elementów wykończenia stałego wyposażenia i technologii;</w:t>
      </w:r>
    </w:p>
    <w:p w14:paraId="798FD63B" w14:textId="77777777" w:rsidR="00F32B39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instrukcje, opisy i kopie kart gwarancyjnych urządzeń zamontowanych w wyniku realizacji robót</w:t>
      </w:r>
      <w:r w:rsidR="004F3FE2" w:rsidRPr="00A6285D">
        <w:rPr>
          <w:rFonts w:ascii="Arial" w:hAnsi="Arial" w:cs="Arial"/>
          <w:sz w:val="24"/>
          <w:szCs w:val="24"/>
        </w:rPr>
        <w:t>.</w:t>
      </w:r>
    </w:p>
    <w:p w14:paraId="7995A671" w14:textId="62C4DEBD" w:rsidR="00D56CF3" w:rsidRPr="00BC13AE" w:rsidRDefault="00D41896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BC13AE">
        <w:rPr>
          <w:rFonts w:ascii="Arial" w:hAnsi="Arial" w:cs="Arial"/>
          <w:sz w:val="24"/>
          <w:szCs w:val="24"/>
          <w:lang w:eastAsia="ar-SA"/>
        </w:rPr>
        <w:t>Roboty budowlane, o których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mowa </w:t>
      </w:r>
      <w:r w:rsidRPr="00BC13AE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C13AE">
        <w:rPr>
          <w:rFonts w:ascii="Arial" w:hAnsi="Arial" w:cs="Arial"/>
          <w:sz w:val="24"/>
          <w:szCs w:val="24"/>
          <w:lang w:eastAsia="ar-SA"/>
        </w:rPr>
        <w:t xml:space="preserve">1 ust. 2 pkt 2 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>u</w:t>
      </w:r>
      <w:r w:rsidRPr="00BC13AE">
        <w:rPr>
          <w:rFonts w:ascii="Arial" w:hAnsi="Arial" w:cs="Arial"/>
          <w:sz w:val="24"/>
          <w:szCs w:val="24"/>
          <w:lang w:eastAsia="ar-SA"/>
        </w:rPr>
        <w:t>mowy, dotyczą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zamierzenia budowlanego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>,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w skład którego wchodzą:</w:t>
      </w:r>
    </w:p>
    <w:p w14:paraId="77952662" w14:textId="77777777" w:rsidR="00BC13AE" w:rsidRPr="00BC13AE" w:rsidRDefault="00BC13AE" w:rsidP="00BC13A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C13AE">
        <w:rPr>
          <w:rFonts w:ascii="Arial" w:hAnsi="Arial" w:cs="Arial"/>
          <w:b/>
          <w:bCs/>
          <w:sz w:val="24"/>
          <w:szCs w:val="24"/>
        </w:rPr>
        <w:t>Dokumentacja:</w:t>
      </w:r>
    </w:p>
    <w:p w14:paraId="2FEE7DA8" w14:textId="7884C8B8" w:rsidR="00BC13AE" w:rsidRPr="00BC13AE" w:rsidRDefault="00BC13AE" w:rsidP="00BC13AE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 xml:space="preserve">- opracowanie dokumentacji projektowej niezbędnej do uzyskania pozwolenia </w:t>
      </w:r>
      <w:r w:rsidR="00D97301">
        <w:rPr>
          <w:rFonts w:ascii="Arial" w:hAnsi="Arial" w:cs="Arial"/>
          <w:sz w:val="24"/>
          <w:szCs w:val="24"/>
        </w:rPr>
        <w:br/>
      </w:r>
      <w:r w:rsidRPr="00BC13AE">
        <w:rPr>
          <w:rFonts w:ascii="Arial" w:hAnsi="Arial" w:cs="Arial"/>
          <w:sz w:val="24"/>
          <w:szCs w:val="24"/>
        </w:rPr>
        <w:t>na budowę/ zgłoszenia zgodnie z obowiązującymi przepisami.</w:t>
      </w:r>
    </w:p>
    <w:p w14:paraId="111E75B5" w14:textId="34518D6A" w:rsidR="00BC13AE" w:rsidRPr="00BC13AE" w:rsidRDefault="00BC13AE" w:rsidP="00BC13AE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lastRenderedPageBreak/>
        <w:t>-  wykonanie dokumentacji powykonawczej wraz z obliczeniami przedstawiającymi osiągnięcie efektu ekologicznego oraz ekonomicznego wykonanej inwestycji,</w:t>
      </w:r>
    </w:p>
    <w:p w14:paraId="16219462" w14:textId="23C7EA8C" w:rsidR="00BC13AE" w:rsidRPr="00BC13AE" w:rsidRDefault="00BC13AE" w:rsidP="00BC13AE">
      <w:pPr>
        <w:pStyle w:val="Bezodstpw"/>
        <w:spacing w:line="276" w:lineRule="auto"/>
        <w:ind w:firstLine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C13AE">
        <w:rPr>
          <w:rFonts w:ascii="Arial" w:hAnsi="Arial" w:cs="Arial"/>
          <w:b/>
          <w:bCs/>
          <w:color w:val="000000"/>
          <w:sz w:val="24"/>
          <w:szCs w:val="24"/>
        </w:rPr>
        <w:t>Pompy ciepła:</w:t>
      </w:r>
    </w:p>
    <w:p w14:paraId="1EEAF2AF" w14:textId="371C5C1E" w:rsidR="00BC13AE" w:rsidRPr="00BC13AE" w:rsidRDefault="00BC13AE" w:rsidP="00BC13AE">
      <w:pPr>
        <w:pStyle w:val="Default"/>
        <w:ind w:left="360"/>
        <w:jc w:val="both"/>
        <w:rPr>
          <w:rFonts w:ascii="Arial" w:eastAsia="Calibri" w:hAnsi="Arial" w:cs="Arial"/>
        </w:rPr>
      </w:pPr>
      <w:r w:rsidRPr="00BC13AE">
        <w:rPr>
          <w:rFonts w:ascii="Arial" w:hAnsi="Arial" w:cs="Arial"/>
        </w:rPr>
        <w:t xml:space="preserve">- </w:t>
      </w:r>
      <w:r w:rsidRPr="00BC13AE">
        <w:rPr>
          <w:rFonts w:ascii="Arial" w:eastAsia="Calibri" w:hAnsi="Arial" w:cs="Arial"/>
        </w:rPr>
        <w:t>wprowadzenie w system ogrzewania pomp ciepła typu powietrze/woda o mocy łącznej 70 kW. Zakłada się że z pomp ciepła będzie pokrywane zapotrzebowanie budynku na ogrzewanie w wysokości 70%. Zapotrzebowanie energii elektrycznej do pracy pomp ciepła będzie częściowo pokrywane z instalacji fotowoltaicznej. Pompy ciepła będą włączone w układ poprzez zbiornik buforowy. W celu maksymalnego wykorzystania pomp ciepła , na etapie projektowania należy rozważyć możliwość zasilania powrotu w obiegu kotła gazowego z pomp ciepła.</w:t>
      </w:r>
    </w:p>
    <w:p w14:paraId="3A210140" w14:textId="77777777" w:rsidR="00BC13AE" w:rsidRPr="00A6285D" w:rsidRDefault="00BC13AE" w:rsidP="00BC13A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727C82E1" w14:textId="19152C5D" w:rsidR="00B70ED5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ramach </w:t>
      </w:r>
      <w:r w:rsidR="00D41896" w:rsidRPr="00A6285D">
        <w:rPr>
          <w:rFonts w:ascii="Arial" w:hAnsi="Arial" w:cs="Arial"/>
          <w:sz w:val="24"/>
          <w:szCs w:val="24"/>
        </w:rPr>
        <w:t>realizacji robót budowlanych, o których mowa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D41896" w:rsidRPr="00A6285D">
        <w:rPr>
          <w:rFonts w:ascii="Arial" w:hAnsi="Arial" w:cs="Arial"/>
          <w:sz w:val="24"/>
          <w:szCs w:val="24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mowy,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jest zobowiązany do wykonania dostawy i montażu </w:t>
      </w:r>
      <w:r w:rsidR="00B70ED5" w:rsidRPr="00A6285D">
        <w:rPr>
          <w:rFonts w:ascii="Arial" w:hAnsi="Arial" w:cs="Arial"/>
          <w:b/>
          <w:sz w:val="24"/>
          <w:szCs w:val="24"/>
        </w:rPr>
        <w:t>infrastruktury towarzyszącej</w:t>
      </w:r>
      <w:r w:rsidR="008543B5" w:rsidRPr="00A6285D">
        <w:rPr>
          <w:rFonts w:ascii="Arial" w:hAnsi="Arial" w:cs="Arial"/>
          <w:b/>
          <w:sz w:val="24"/>
          <w:szCs w:val="24"/>
        </w:rPr>
        <w:t>,</w:t>
      </w:r>
      <w:r w:rsidR="00B70ED5" w:rsidRPr="00A6285D">
        <w:rPr>
          <w:rFonts w:ascii="Arial" w:hAnsi="Arial" w:cs="Arial"/>
          <w:sz w:val="24"/>
          <w:szCs w:val="24"/>
        </w:rPr>
        <w:t xml:space="preserve"> w tym m.in. elementów małej</w:t>
      </w:r>
      <w:r w:rsidR="004F3FE2" w:rsidRPr="00A6285D">
        <w:rPr>
          <w:rFonts w:ascii="Arial" w:hAnsi="Arial" w:cs="Arial"/>
          <w:sz w:val="24"/>
          <w:szCs w:val="24"/>
        </w:rPr>
        <w:t xml:space="preserve"> architektury, oświetlenia oraz</w:t>
      </w:r>
      <w:r w:rsidR="00D41896" w:rsidRPr="00A6285D">
        <w:rPr>
          <w:rFonts w:ascii="Arial" w:hAnsi="Arial" w:cs="Arial"/>
          <w:sz w:val="24"/>
          <w:szCs w:val="24"/>
        </w:rPr>
        <w:t xml:space="preserve"> innych dostaw niezbędnych do prawidłowej realizacji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 xml:space="preserve">zgodnie </w:t>
      </w:r>
      <w:r w:rsidR="00D97301">
        <w:rPr>
          <w:rFonts w:ascii="Arial" w:hAnsi="Arial" w:cs="Arial"/>
          <w:sz w:val="24"/>
          <w:szCs w:val="24"/>
        </w:rPr>
        <w:br/>
      </w:r>
      <w:r w:rsidR="00B70ED5" w:rsidRPr="00A6285D">
        <w:rPr>
          <w:rFonts w:ascii="Arial" w:hAnsi="Arial" w:cs="Arial"/>
          <w:sz w:val="24"/>
          <w:szCs w:val="24"/>
        </w:rPr>
        <w:t xml:space="preserve">z </w:t>
      </w:r>
      <w:r w:rsidR="006B242E" w:rsidRPr="00A6285D">
        <w:rPr>
          <w:rFonts w:ascii="Arial" w:hAnsi="Arial" w:cs="Arial"/>
          <w:sz w:val="24"/>
          <w:szCs w:val="24"/>
        </w:rPr>
        <w:t>p</w:t>
      </w:r>
      <w:r w:rsidR="00B70ED5" w:rsidRPr="00A6285D">
        <w:rPr>
          <w:rFonts w:ascii="Arial" w:hAnsi="Arial" w:cs="Arial"/>
          <w:sz w:val="24"/>
          <w:szCs w:val="24"/>
        </w:rPr>
        <w:t>ro</w:t>
      </w:r>
      <w:r w:rsidR="004F3FE2" w:rsidRPr="00A6285D">
        <w:rPr>
          <w:rFonts w:ascii="Arial" w:hAnsi="Arial" w:cs="Arial"/>
          <w:sz w:val="24"/>
          <w:szCs w:val="24"/>
        </w:rPr>
        <w:t xml:space="preserve">gramem funkcjonalno-użytkowym </w:t>
      </w:r>
      <w:r w:rsidR="004F3FE2" w:rsidRPr="00A6285D">
        <w:rPr>
          <w:rFonts w:ascii="Arial" w:hAnsi="Arial" w:cs="Arial"/>
          <w:bCs/>
          <w:sz w:val="24"/>
          <w:szCs w:val="24"/>
        </w:rPr>
        <w:t>(</w:t>
      </w:r>
      <w:r w:rsidR="00B70ED5" w:rsidRPr="00A6285D">
        <w:rPr>
          <w:rFonts w:ascii="Arial" w:hAnsi="Arial" w:cs="Arial"/>
          <w:bCs/>
          <w:sz w:val="24"/>
          <w:szCs w:val="24"/>
        </w:rPr>
        <w:t>dalej</w:t>
      </w:r>
      <w:r w:rsidR="006B242E" w:rsidRPr="00A6285D">
        <w:rPr>
          <w:rFonts w:ascii="Arial" w:hAnsi="Arial" w:cs="Arial"/>
          <w:bCs/>
          <w:sz w:val="24"/>
          <w:szCs w:val="24"/>
        </w:rPr>
        <w:t xml:space="preserve">: </w:t>
      </w:r>
      <w:r w:rsidR="00B70ED5" w:rsidRPr="00A6285D">
        <w:rPr>
          <w:rFonts w:ascii="Arial" w:hAnsi="Arial" w:cs="Arial"/>
          <w:bCs/>
          <w:sz w:val="24"/>
          <w:szCs w:val="24"/>
        </w:rPr>
        <w:t>PFU)</w:t>
      </w:r>
      <w:r w:rsidR="00B70ED5" w:rsidRPr="00A6285D">
        <w:rPr>
          <w:rFonts w:ascii="Arial" w:hAnsi="Arial" w:cs="Arial"/>
          <w:b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2DB5D3F9" w14:textId="5C53A674" w:rsidR="00C00A5F" w:rsidRPr="00A6285D" w:rsidRDefault="00FA5FC8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Infrastruktura towarzysząca</w:t>
      </w:r>
      <w:r w:rsidRPr="00A6285D">
        <w:rPr>
          <w:rFonts w:ascii="Arial" w:hAnsi="Arial" w:cs="Arial"/>
          <w:sz w:val="24"/>
          <w:szCs w:val="24"/>
        </w:rPr>
        <w:t xml:space="preserve">, o której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10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 xml:space="preserve">mowy </w:t>
      </w:r>
      <w:r w:rsidR="0026387D" w:rsidRPr="00A6285D">
        <w:rPr>
          <w:rFonts w:ascii="Arial" w:hAnsi="Arial" w:cs="Arial"/>
          <w:sz w:val="24"/>
          <w:szCs w:val="24"/>
        </w:rPr>
        <w:t>musi spełniać normy bezpieczeństwa wymagane dla danego wyrobu, tj. powinn</w:t>
      </w:r>
      <w:r w:rsidR="00A45919" w:rsidRPr="00A6285D">
        <w:rPr>
          <w:rFonts w:ascii="Arial" w:hAnsi="Arial" w:cs="Arial"/>
          <w:sz w:val="24"/>
          <w:szCs w:val="24"/>
        </w:rPr>
        <w:t>a</w:t>
      </w:r>
      <w:r w:rsidR="0026387D" w:rsidRPr="00A6285D">
        <w:rPr>
          <w:rFonts w:ascii="Arial" w:hAnsi="Arial" w:cs="Arial"/>
          <w:sz w:val="24"/>
          <w:szCs w:val="24"/>
        </w:rPr>
        <w:t xml:space="preserve"> posiadać odpowiedni </w:t>
      </w:r>
      <w:r w:rsidR="006B242E" w:rsidRPr="00A6285D">
        <w:rPr>
          <w:rFonts w:ascii="Arial" w:hAnsi="Arial" w:cs="Arial"/>
          <w:sz w:val="24"/>
          <w:szCs w:val="24"/>
        </w:rPr>
        <w:t>c</w:t>
      </w:r>
      <w:r w:rsidR="0026387D" w:rsidRPr="00A6285D">
        <w:rPr>
          <w:rFonts w:ascii="Arial" w:hAnsi="Arial" w:cs="Arial"/>
          <w:sz w:val="24"/>
          <w:szCs w:val="24"/>
        </w:rPr>
        <w:t>ertyfikat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CE,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 xml:space="preserve">deklaracje zgodności lub certyfikaty zgodności </w:t>
      </w:r>
      <w:r w:rsidR="00D97301">
        <w:rPr>
          <w:rFonts w:ascii="Arial" w:hAnsi="Arial" w:cs="Arial"/>
          <w:sz w:val="24"/>
          <w:szCs w:val="24"/>
        </w:rPr>
        <w:br/>
      </w:r>
      <w:r w:rsidR="0026387D" w:rsidRPr="00A6285D">
        <w:rPr>
          <w:rFonts w:ascii="Arial" w:hAnsi="Arial" w:cs="Arial"/>
          <w:sz w:val="24"/>
          <w:szCs w:val="24"/>
        </w:rPr>
        <w:t>z zasadniczymi wymaganiami dotyczącymi danego wyrobu.</w:t>
      </w:r>
    </w:p>
    <w:p w14:paraId="562319C8" w14:textId="3294C121" w:rsidR="00411214" w:rsidRPr="00CB5C0A" w:rsidRDefault="00A67D0C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należy wykonać zgodnie z postanowieniami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treścią </w:t>
      </w:r>
      <w:r w:rsidR="006B242E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pecyfikacji </w:t>
      </w:r>
      <w:r w:rsidR="006B242E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arunków </w:t>
      </w:r>
      <w:r w:rsidR="006B242E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</w:t>
      </w:r>
      <w:r w:rsidR="00411214" w:rsidRPr="00A6285D">
        <w:rPr>
          <w:rFonts w:ascii="Arial" w:hAnsi="Arial" w:cs="Arial"/>
          <w:sz w:val="24"/>
          <w:szCs w:val="24"/>
        </w:rPr>
        <w:t>mówienia (dalej</w:t>
      </w:r>
      <w:r w:rsidR="006B242E" w:rsidRPr="00A6285D">
        <w:rPr>
          <w:rFonts w:ascii="Arial" w:hAnsi="Arial" w:cs="Arial"/>
          <w:sz w:val="24"/>
          <w:szCs w:val="24"/>
        </w:rPr>
        <w:t xml:space="preserve">: </w:t>
      </w:r>
      <w:r w:rsidR="00411214" w:rsidRPr="00A6285D">
        <w:rPr>
          <w:rFonts w:ascii="Arial" w:hAnsi="Arial" w:cs="Arial"/>
          <w:sz w:val="24"/>
          <w:szCs w:val="24"/>
        </w:rPr>
        <w:t>S</w:t>
      </w:r>
      <w:r w:rsidR="004F3FE2" w:rsidRPr="00A6285D">
        <w:rPr>
          <w:rFonts w:ascii="Arial" w:hAnsi="Arial" w:cs="Arial"/>
          <w:sz w:val="24"/>
          <w:szCs w:val="24"/>
        </w:rPr>
        <w:t xml:space="preserve">WZ), a także zgodnie z </w:t>
      </w:r>
      <w:r w:rsidRPr="00A6285D">
        <w:rPr>
          <w:rFonts w:ascii="Arial" w:hAnsi="Arial" w:cs="Arial"/>
          <w:sz w:val="24"/>
          <w:szCs w:val="24"/>
        </w:rPr>
        <w:t>PFU</w:t>
      </w:r>
      <w:r w:rsidR="00B70ED5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1BA0E7CC" w14:textId="77777777" w:rsidR="00C00A5F" w:rsidRPr="00A6285D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zobowiązuje się do wykonania przedmiotu umowy zgodnie z zasadami wiedzy technicznej i sztuki budowlanej, obowiązującymi przepisami i polskimi normami oraz zobowiązuje się do oddan</w:t>
      </w:r>
      <w:r w:rsidR="00CE66AC" w:rsidRPr="00A6285D">
        <w:rPr>
          <w:rFonts w:ascii="Arial" w:hAnsi="Arial" w:cs="Arial"/>
          <w:sz w:val="24"/>
          <w:szCs w:val="24"/>
        </w:rPr>
        <w:t>ia przedmiotu niniejszej umowy z</w:t>
      </w:r>
      <w:r w:rsidRPr="00A6285D">
        <w:rPr>
          <w:rFonts w:ascii="Arial" w:hAnsi="Arial" w:cs="Arial"/>
          <w:sz w:val="24"/>
          <w:szCs w:val="24"/>
        </w:rPr>
        <w:t>amawiającemu w</w:t>
      </w:r>
      <w:r w:rsidR="00B532AE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terminie w niej uzgodnionym. </w:t>
      </w:r>
    </w:p>
    <w:p w14:paraId="539B8673" w14:textId="5C3043FA" w:rsidR="00CB5C0A" w:rsidRPr="00BC13AE" w:rsidRDefault="00B4598E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Wszystkie przyjęte w projekcie i wbudowane materiały i urządzenia </w:t>
      </w:r>
      <w:r w:rsidR="00D12047" w:rsidRPr="00A6285D">
        <w:rPr>
          <w:rFonts w:ascii="Arial" w:hAnsi="Arial" w:cs="Arial"/>
          <w:sz w:val="24"/>
          <w:szCs w:val="24"/>
        </w:rPr>
        <w:t>po</w:t>
      </w:r>
      <w:r w:rsidRPr="00A6285D">
        <w:rPr>
          <w:rFonts w:ascii="Arial" w:hAnsi="Arial" w:cs="Arial"/>
          <w:sz w:val="24"/>
          <w:szCs w:val="24"/>
        </w:rPr>
        <w:t>winny posiadać stosowne certyfikaty i dopuszczenia do stosowania w budownictwie wymagane polskim prawem.</w:t>
      </w:r>
    </w:p>
    <w:p w14:paraId="3DEDBA27" w14:textId="77777777" w:rsidR="00B4598E" w:rsidRPr="00A6285D" w:rsidRDefault="00B4598E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2</w:t>
      </w:r>
    </w:p>
    <w:p w14:paraId="640B39E4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Termin wykonania zamówienia</w:t>
      </w:r>
    </w:p>
    <w:p w14:paraId="1DB8C3DC" w14:textId="57AF13F8" w:rsidR="004F3FE2" w:rsidRPr="00A6285D" w:rsidRDefault="00B47630" w:rsidP="00375D0F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4F3FE2" w:rsidRPr="00A6285D">
        <w:rPr>
          <w:rFonts w:ascii="Arial" w:hAnsi="Arial" w:cs="Arial"/>
          <w:sz w:val="24"/>
          <w:szCs w:val="24"/>
        </w:rPr>
        <w:t>o którym mowa</w:t>
      </w:r>
      <w:r w:rsidRPr="00A6285D">
        <w:rPr>
          <w:rFonts w:ascii="Arial" w:hAnsi="Arial" w:cs="Arial"/>
          <w:sz w:val="24"/>
          <w:szCs w:val="24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1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zostanie wykonany w terminie </w:t>
      </w:r>
      <w:r w:rsidR="00CB5C0A">
        <w:rPr>
          <w:rFonts w:ascii="Arial" w:hAnsi="Arial" w:cs="Arial"/>
          <w:sz w:val="24"/>
          <w:szCs w:val="24"/>
        </w:rPr>
        <w:t xml:space="preserve">do </w:t>
      </w:r>
      <w:r w:rsidR="00CB5C0A" w:rsidRPr="00375D0F">
        <w:rPr>
          <w:rFonts w:ascii="Arial" w:hAnsi="Arial" w:cs="Arial"/>
          <w:sz w:val="24"/>
          <w:szCs w:val="24"/>
        </w:rPr>
        <w:t xml:space="preserve">dnia </w:t>
      </w:r>
      <w:r w:rsidR="00375D0F">
        <w:rPr>
          <w:rFonts w:ascii="Arial" w:hAnsi="Arial" w:cs="Arial"/>
          <w:sz w:val="24"/>
          <w:szCs w:val="24"/>
        </w:rPr>
        <w:t>30</w:t>
      </w:r>
      <w:r w:rsidR="00CB5C0A" w:rsidRPr="00375D0F">
        <w:rPr>
          <w:rFonts w:ascii="Arial" w:hAnsi="Arial" w:cs="Arial"/>
          <w:sz w:val="24"/>
          <w:szCs w:val="24"/>
        </w:rPr>
        <w:t xml:space="preserve"> </w:t>
      </w:r>
      <w:r w:rsidR="00375D0F">
        <w:rPr>
          <w:rFonts w:ascii="Arial" w:hAnsi="Arial" w:cs="Arial"/>
          <w:sz w:val="24"/>
          <w:szCs w:val="24"/>
        </w:rPr>
        <w:t>września</w:t>
      </w:r>
      <w:r w:rsidR="00CB5C0A" w:rsidRPr="00375D0F">
        <w:rPr>
          <w:rFonts w:ascii="Arial" w:hAnsi="Arial" w:cs="Arial"/>
          <w:sz w:val="24"/>
          <w:szCs w:val="24"/>
        </w:rPr>
        <w:t xml:space="preserve"> 202</w:t>
      </w:r>
      <w:r w:rsidR="00375D0F">
        <w:rPr>
          <w:rFonts w:ascii="Arial" w:hAnsi="Arial" w:cs="Arial"/>
          <w:sz w:val="24"/>
          <w:szCs w:val="24"/>
        </w:rPr>
        <w:t>2</w:t>
      </w:r>
      <w:r w:rsidR="00CB5C0A" w:rsidRPr="00375D0F">
        <w:rPr>
          <w:rFonts w:ascii="Arial" w:hAnsi="Arial" w:cs="Arial"/>
          <w:sz w:val="24"/>
          <w:szCs w:val="24"/>
        </w:rPr>
        <w:t xml:space="preserve"> r.</w:t>
      </w:r>
    </w:p>
    <w:p w14:paraId="543E9534" w14:textId="77777777" w:rsidR="00B47630" w:rsidRPr="00A6285D" w:rsidRDefault="00B47630" w:rsidP="00375D0F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zobowiązuje się wykonać poszczególne </w:t>
      </w:r>
      <w:r w:rsidR="006B242E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tapy, o których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3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pacing w:val="-2"/>
          <w:sz w:val="24"/>
          <w:szCs w:val="24"/>
        </w:rPr>
        <w:t>, w następujących terminach:</w:t>
      </w:r>
    </w:p>
    <w:p w14:paraId="7FEED443" w14:textId="1D5ED926" w:rsidR="00411214" w:rsidRPr="00A6285D" w:rsidRDefault="004C4477" w:rsidP="00375D0F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1 – w terminie </w:t>
      </w:r>
      <w:r w:rsidR="0005569E">
        <w:rPr>
          <w:rFonts w:ascii="Arial" w:hAnsi="Arial" w:cs="Arial"/>
          <w:sz w:val="24"/>
          <w:szCs w:val="24"/>
        </w:rPr>
        <w:t>określonym w harmonogramie finansowo - rzeczowym</w:t>
      </w:r>
      <w:r w:rsidR="00411214" w:rsidRPr="00A6285D">
        <w:rPr>
          <w:rFonts w:ascii="Arial" w:hAnsi="Arial" w:cs="Arial"/>
          <w:sz w:val="24"/>
          <w:szCs w:val="24"/>
        </w:rPr>
        <w:t xml:space="preserve"> </w:t>
      </w:r>
    </w:p>
    <w:p w14:paraId="08520F85" w14:textId="5985F909" w:rsidR="00EC3D00" w:rsidRPr="00A6285D" w:rsidRDefault="004C4477" w:rsidP="00375D0F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2 – w terminie </w:t>
      </w:r>
      <w:r w:rsidR="0005569E">
        <w:rPr>
          <w:rFonts w:ascii="Arial" w:hAnsi="Arial" w:cs="Arial"/>
          <w:sz w:val="24"/>
          <w:szCs w:val="24"/>
        </w:rPr>
        <w:t xml:space="preserve">do dnia </w:t>
      </w:r>
      <w:r w:rsidR="00375D0F">
        <w:rPr>
          <w:rFonts w:ascii="Arial" w:hAnsi="Arial" w:cs="Arial"/>
          <w:sz w:val="24"/>
          <w:szCs w:val="24"/>
        </w:rPr>
        <w:t>30</w:t>
      </w:r>
      <w:r w:rsidR="00375D0F" w:rsidRPr="00375D0F">
        <w:rPr>
          <w:rFonts w:ascii="Arial" w:hAnsi="Arial" w:cs="Arial"/>
          <w:sz w:val="24"/>
          <w:szCs w:val="24"/>
        </w:rPr>
        <w:t xml:space="preserve"> </w:t>
      </w:r>
      <w:r w:rsidR="00375D0F">
        <w:rPr>
          <w:rFonts w:ascii="Arial" w:hAnsi="Arial" w:cs="Arial"/>
          <w:sz w:val="24"/>
          <w:szCs w:val="24"/>
        </w:rPr>
        <w:t>września</w:t>
      </w:r>
      <w:r w:rsidR="00375D0F" w:rsidRPr="00375D0F">
        <w:rPr>
          <w:rFonts w:ascii="Arial" w:hAnsi="Arial" w:cs="Arial"/>
          <w:sz w:val="24"/>
          <w:szCs w:val="24"/>
        </w:rPr>
        <w:t xml:space="preserve"> 202</w:t>
      </w:r>
      <w:r w:rsidR="00375D0F">
        <w:rPr>
          <w:rFonts w:ascii="Arial" w:hAnsi="Arial" w:cs="Arial"/>
          <w:sz w:val="24"/>
          <w:szCs w:val="24"/>
        </w:rPr>
        <w:t>2</w:t>
      </w:r>
      <w:r w:rsidR="00375D0F" w:rsidRPr="00375D0F">
        <w:rPr>
          <w:rFonts w:ascii="Arial" w:hAnsi="Arial" w:cs="Arial"/>
          <w:sz w:val="24"/>
          <w:szCs w:val="24"/>
        </w:rPr>
        <w:t xml:space="preserve"> r.</w:t>
      </w:r>
      <w:r w:rsidR="00375D0F">
        <w:rPr>
          <w:rFonts w:ascii="Arial" w:hAnsi="Arial" w:cs="Arial"/>
          <w:sz w:val="24"/>
          <w:szCs w:val="24"/>
        </w:rPr>
        <w:t xml:space="preserve"> </w:t>
      </w:r>
      <w:r w:rsidR="00411214" w:rsidRPr="00A6285D">
        <w:rPr>
          <w:rFonts w:ascii="Arial" w:hAnsi="Arial" w:cs="Arial"/>
          <w:sz w:val="24"/>
          <w:szCs w:val="24"/>
        </w:rPr>
        <w:t>od dnia jej zawarcia.</w:t>
      </w:r>
    </w:p>
    <w:p w14:paraId="2EACE579" w14:textId="1025929A" w:rsidR="00B47630" w:rsidRPr="00A6285D" w:rsidRDefault="00411214" w:rsidP="00375D0F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zastrzeże</w:t>
      </w:r>
      <w:r w:rsidR="004F3FE2" w:rsidRPr="00A6285D">
        <w:rPr>
          <w:rFonts w:ascii="Arial" w:hAnsi="Arial" w:cs="Arial"/>
          <w:sz w:val="24"/>
          <w:szCs w:val="24"/>
        </w:rPr>
        <w:t xml:space="preserve">niem </w:t>
      </w:r>
      <w:r w:rsidR="004107A5" w:rsidRPr="00A6285D">
        <w:rPr>
          <w:rFonts w:ascii="Arial" w:hAnsi="Arial" w:cs="Arial"/>
          <w:sz w:val="24"/>
          <w:szCs w:val="24"/>
        </w:rPr>
        <w:t>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="00CE66AC" w:rsidRPr="00A6285D">
        <w:rPr>
          <w:rFonts w:ascii="Arial" w:hAnsi="Arial" w:cs="Arial"/>
          <w:sz w:val="24"/>
          <w:szCs w:val="24"/>
        </w:rPr>
        <w:t xml:space="preserve"> pkt 3</w:t>
      </w:r>
      <w:r w:rsidR="00B47630" w:rsidRPr="00A6285D">
        <w:rPr>
          <w:rFonts w:ascii="Arial" w:hAnsi="Arial" w:cs="Arial"/>
          <w:sz w:val="24"/>
          <w:szCs w:val="24"/>
        </w:rPr>
        <w:t xml:space="preserve">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B47630" w:rsidRPr="00A6285D">
        <w:rPr>
          <w:rFonts w:ascii="Arial" w:hAnsi="Arial" w:cs="Arial"/>
          <w:sz w:val="24"/>
          <w:szCs w:val="24"/>
        </w:rPr>
        <w:t>mowy, termin wykonania przedmiotu</w:t>
      </w:r>
      <w:r w:rsidR="004C4477" w:rsidRPr="00A6285D">
        <w:rPr>
          <w:rFonts w:ascii="Arial" w:hAnsi="Arial" w:cs="Arial"/>
          <w:sz w:val="24"/>
          <w:szCs w:val="24"/>
        </w:rPr>
        <w:t xml:space="preserve"> u</w:t>
      </w:r>
      <w:r w:rsidR="00B47630" w:rsidRPr="00A6285D">
        <w:rPr>
          <w:rFonts w:ascii="Arial" w:hAnsi="Arial" w:cs="Arial"/>
          <w:sz w:val="24"/>
          <w:szCs w:val="24"/>
        </w:rPr>
        <w:t xml:space="preserve">mowy </w:t>
      </w:r>
      <w:r w:rsidR="00D97301">
        <w:rPr>
          <w:rFonts w:ascii="Arial" w:hAnsi="Arial" w:cs="Arial"/>
          <w:sz w:val="24"/>
          <w:szCs w:val="24"/>
        </w:rPr>
        <w:br/>
      </w:r>
      <w:r w:rsidR="00B47630" w:rsidRPr="00A6285D">
        <w:rPr>
          <w:rFonts w:ascii="Arial" w:hAnsi="Arial" w:cs="Arial"/>
          <w:sz w:val="24"/>
          <w:szCs w:val="24"/>
        </w:rPr>
        <w:t xml:space="preserve">i terminy wykonania poszczególnych </w:t>
      </w:r>
      <w:r w:rsidR="004C4477"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>tapów,</w:t>
      </w:r>
      <w:r w:rsidR="004F3FE2" w:rsidRPr="00A6285D">
        <w:rPr>
          <w:rFonts w:ascii="Arial" w:hAnsi="Arial" w:cs="Arial"/>
          <w:sz w:val="24"/>
          <w:szCs w:val="24"/>
        </w:rPr>
        <w:t xml:space="preserve"> nie </w:t>
      </w:r>
      <w:r w:rsidR="00B47630" w:rsidRPr="00A6285D">
        <w:rPr>
          <w:rFonts w:ascii="Arial" w:hAnsi="Arial" w:cs="Arial"/>
          <w:sz w:val="24"/>
          <w:szCs w:val="24"/>
        </w:rPr>
        <w:t>mogą ulec zmianie.</w:t>
      </w:r>
    </w:p>
    <w:p w14:paraId="39EC25D4" w14:textId="1D12C360" w:rsidR="004F3FE2" w:rsidRDefault="004F3FE2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terminów, o których mowa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2 ust. 1 i 2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 ok</w:t>
      </w:r>
      <w:r w:rsidR="004107A5" w:rsidRPr="00A6285D">
        <w:rPr>
          <w:rFonts w:ascii="Arial" w:hAnsi="Arial" w:cs="Arial"/>
          <w:sz w:val="24"/>
          <w:szCs w:val="24"/>
        </w:rPr>
        <w:t>olicznościach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="004107A5" w:rsidRPr="00A6285D">
        <w:rPr>
          <w:rFonts w:ascii="Arial" w:hAnsi="Arial" w:cs="Arial"/>
          <w:sz w:val="24"/>
          <w:szCs w:val="24"/>
        </w:rPr>
        <w:t xml:space="preserve"> </w:t>
      </w:r>
      <w:r w:rsidR="00D97301">
        <w:rPr>
          <w:rFonts w:ascii="Arial" w:hAnsi="Arial" w:cs="Arial"/>
          <w:sz w:val="24"/>
          <w:szCs w:val="24"/>
        </w:rPr>
        <w:br/>
      </w:r>
      <w:r w:rsidR="004107A5" w:rsidRPr="00A6285D">
        <w:rPr>
          <w:rFonts w:ascii="Arial" w:hAnsi="Arial" w:cs="Arial"/>
          <w:sz w:val="24"/>
          <w:szCs w:val="24"/>
        </w:rPr>
        <w:t>o których mowa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pkt 3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 dokonywana jest z zachowaniem formy pisemnej</w:t>
      </w:r>
      <w:r w:rsidR="004C4477" w:rsidRPr="00A6285D">
        <w:rPr>
          <w:rFonts w:ascii="Arial" w:hAnsi="Arial" w:cs="Arial"/>
          <w:sz w:val="24"/>
          <w:szCs w:val="24"/>
        </w:rPr>
        <w:t>.</w:t>
      </w:r>
    </w:p>
    <w:p w14:paraId="73DE0CD1" w14:textId="77777777" w:rsidR="00D97301" w:rsidRPr="00A6285D" w:rsidRDefault="00D97301" w:rsidP="00D97301">
      <w:pPr>
        <w:spacing w:before="120"/>
        <w:ind w:left="357"/>
        <w:jc w:val="both"/>
        <w:rPr>
          <w:rFonts w:ascii="Arial" w:hAnsi="Arial" w:cs="Arial"/>
          <w:sz w:val="24"/>
          <w:szCs w:val="24"/>
        </w:rPr>
      </w:pPr>
    </w:p>
    <w:p w14:paraId="0E8B9587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Obowiązki stron</w:t>
      </w:r>
      <w:r w:rsidR="00E4187E" w:rsidRPr="00A6285D">
        <w:rPr>
          <w:rFonts w:ascii="Arial" w:hAnsi="Arial" w:cs="Arial"/>
          <w:b/>
          <w:sz w:val="24"/>
          <w:szCs w:val="24"/>
        </w:rPr>
        <w:t xml:space="preserve"> umowy</w:t>
      </w:r>
    </w:p>
    <w:p w14:paraId="1BF40C13" w14:textId="77777777" w:rsidR="00EC3D00" w:rsidRPr="00A6285D" w:rsidRDefault="00EC3D00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i wykonawca wybrany w postępowaniu o udzielenie zamówienia </w:t>
      </w:r>
      <w:r w:rsidR="004C447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obowiązani są współdziałać przy wykonaniu umowy w sprawie zamówienia publicznego, w celu należytej realizacji zamówienia</w:t>
      </w:r>
      <w:r w:rsidR="002E6DD6" w:rsidRPr="00A6285D">
        <w:rPr>
          <w:rFonts w:ascii="Arial" w:hAnsi="Arial" w:cs="Arial"/>
          <w:sz w:val="24"/>
          <w:szCs w:val="24"/>
        </w:rPr>
        <w:t>.</w:t>
      </w:r>
    </w:p>
    <w:p w14:paraId="7C7FF8EF" w14:textId="77777777" w:rsidR="002E6DD6" w:rsidRPr="00A6285D" w:rsidRDefault="002E6DD6" w:rsidP="002E6DD6">
      <w:pPr>
        <w:jc w:val="both"/>
        <w:rPr>
          <w:rFonts w:ascii="Arial" w:hAnsi="Arial" w:cs="Arial"/>
          <w:sz w:val="24"/>
          <w:szCs w:val="24"/>
        </w:rPr>
      </w:pPr>
    </w:p>
    <w:p w14:paraId="1F0FAA2E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obowią</w:t>
      </w:r>
      <w:r w:rsidR="00CE66AC" w:rsidRPr="00A6285D">
        <w:rPr>
          <w:rFonts w:ascii="Arial" w:hAnsi="Arial" w:cs="Arial"/>
          <w:b/>
          <w:sz w:val="24"/>
          <w:szCs w:val="24"/>
        </w:rPr>
        <w:t>zków z</w:t>
      </w:r>
      <w:r w:rsidRPr="00A6285D">
        <w:rPr>
          <w:rFonts w:ascii="Arial" w:hAnsi="Arial" w:cs="Arial"/>
          <w:b/>
          <w:sz w:val="24"/>
          <w:szCs w:val="24"/>
        </w:rPr>
        <w:t>amawiającego należy</w:t>
      </w:r>
      <w:r w:rsidR="00CE66AC" w:rsidRPr="00A6285D">
        <w:rPr>
          <w:rFonts w:ascii="Arial" w:hAnsi="Arial" w:cs="Arial"/>
          <w:b/>
          <w:sz w:val="24"/>
          <w:szCs w:val="24"/>
        </w:rPr>
        <w:t>,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3700637B" w14:textId="77777777" w:rsidR="006F0A21" w:rsidRPr="00A6285D" w:rsidRDefault="00CE66AC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354C32" w:rsidRPr="00A6285D">
        <w:rPr>
          <w:rFonts w:ascii="Arial" w:hAnsi="Arial" w:cs="Arial"/>
          <w:sz w:val="24"/>
          <w:szCs w:val="24"/>
        </w:rPr>
        <w:t xml:space="preserve">ykonawcy na teren robót w terminie, o którym mowa </w:t>
      </w:r>
      <w:r w:rsidR="006F0A21" w:rsidRPr="00A628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§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 xml:space="preserve">5 ust. 5 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>u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mowy;</w:t>
      </w:r>
    </w:p>
    <w:p w14:paraId="6B9C1700" w14:textId="7CAD441A" w:rsidR="00B4598E" w:rsidRPr="00375D0F" w:rsidRDefault="00354C32" w:rsidP="00375D0F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wskazanie miejsc poboru energii elektrycznej i wody;</w:t>
      </w:r>
    </w:p>
    <w:p w14:paraId="5E2B57AE" w14:textId="77777777" w:rsidR="00E4187E" w:rsidRPr="00A6285D" w:rsidRDefault="00BA5545" w:rsidP="00FF320A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dokonywanie odbiorów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o których mowa 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5 ust. 1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FF320A" w:rsidRPr="00A6285D">
        <w:rPr>
          <w:rFonts w:ascii="Arial" w:hAnsi="Arial" w:cs="Arial"/>
          <w:sz w:val="24"/>
          <w:szCs w:val="24"/>
        </w:rPr>
        <w:t>mowy;</w:t>
      </w:r>
    </w:p>
    <w:p w14:paraId="3FCF91A4" w14:textId="77777777" w:rsidR="00B4598E" w:rsidRPr="00A6285D" w:rsidRDefault="00B4598E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zapłata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="000F040F" w:rsidRPr="00A6285D">
        <w:rPr>
          <w:rFonts w:ascii="Arial" w:hAnsi="Arial" w:cs="Arial"/>
          <w:sz w:val="24"/>
          <w:szCs w:val="24"/>
        </w:rPr>
        <w:t xml:space="preserve">ykonawcy </w:t>
      </w:r>
      <w:r w:rsidRPr="00A6285D">
        <w:rPr>
          <w:rFonts w:ascii="Arial" w:hAnsi="Arial" w:cs="Arial"/>
          <w:sz w:val="24"/>
          <w:szCs w:val="24"/>
        </w:rPr>
        <w:t xml:space="preserve">wynagrodzenia </w:t>
      </w:r>
      <w:r w:rsidR="00CE66AC" w:rsidRPr="00A6285D">
        <w:rPr>
          <w:rFonts w:ascii="Arial" w:hAnsi="Arial" w:cs="Arial"/>
          <w:sz w:val="24"/>
          <w:szCs w:val="24"/>
        </w:rPr>
        <w:t>na zasadach opisanych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6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CE66AC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9131BD8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</w:t>
      </w:r>
      <w:r w:rsidR="00CE66AC" w:rsidRPr="00A6285D">
        <w:rPr>
          <w:rFonts w:ascii="Arial" w:hAnsi="Arial" w:cs="Arial"/>
          <w:b/>
          <w:sz w:val="24"/>
          <w:szCs w:val="24"/>
        </w:rPr>
        <w:t>iązków w</w:t>
      </w:r>
      <w:r w:rsidRPr="00A6285D">
        <w:rPr>
          <w:rFonts w:ascii="Arial" w:hAnsi="Arial" w:cs="Arial"/>
          <w:b/>
          <w:sz w:val="24"/>
          <w:szCs w:val="24"/>
        </w:rPr>
        <w:t>ykonawcy</w:t>
      </w:r>
      <w:r w:rsidR="00FF320A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>należy</w:t>
      </w:r>
      <w:r w:rsidR="00CE66AC" w:rsidRPr="00A6285D">
        <w:rPr>
          <w:rFonts w:ascii="Arial" w:hAnsi="Arial" w:cs="Arial"/>
          <w:b/>
          <w:sz w:val="24"/>
          <w:szCs w:val="24"/>
        </w:rPr>
        <w:t xml:space="preserve">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0D1FEA17" w14:textId="77777777" w:rsidR="00A84B92" w:rsidRPr="00A6285D" w:rsidRDefault="00CE66AC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przekazanie z</w:t>
      </w:r>
      <w:r w:rsidR="00DF1724" w:rsidRPr="00A6285D">
        <w:rPr>
          <w:rFonts w:ascii="Arial" w:hAnsi="Arial" w:cs="Arial"/>
          <w:sz w:val="24"/>
          <w:szCs w:val="24"/>
        </w:rPr>
        <w:t>amawiającemu</w:t>
      </w:r>
      <w:r w:rsidR="00A84B92" w:rsidRPr="00A6285D">
        <w:rPr>
          <w:rFonts w:ascii="Arial" w:hAnsi="Arial" w:cs="Arial"/>
          <w:sz w:val="24"/>
          <w:szCs w:val="24"/>
        </w:rPr>
        <w:t>:</w:t>
      </w:r>
    </w:p>
    <w:p w14:paraId="1C6425D0" w14:textId="77777777" w:rsidR="00A84B92" w:rsidRPr="00A6285D" w:rsidRDefault="00DF1724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pięciu egzemplarzy </w:t>
      </w:r>
      <w:r w:rsidR="00A84B92" w:rsidRPr="00A6285D">
        <w:rPr>
          <w:rFonts w:ascii="Arial" w:hAnsi="Arial" w:cs="Arial"/>
          <w:sz w:val="24"/>
          <w:szCs w:val="24"/>
        </w:rPr>
        <w:t>w wersji papierowej oraz jednego egzemplarza w wersji elektronicznej</w:t>
      </w:r>
      <w:r w:rsidR="002B1C50" w:rsidRPr="00A6285D">
        <w:rPr>
          <w:rFonts w:ascii="Arial" w:hAnsi="Arial" w:cs="Arial"/>
          <w:sz w:val="24"/>
          <w:szCs w:val="24"/>
        </w:rPr>
        <w:t xml:space="preserve"> dokumentacji projektowej</w:t>
      </w:r>
      <w:r w:rsidRPr="00A6285D">
        <w:rPr>
          <w:rFonts w:ascii="Arial" w:hAnsi="Arial" w:cs="Arial"/>
          <w:sz w:val="24"/>
          <w:szCs w:val="24"/>
        </w:rPr>
        <w:t>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>mowy oraz w</w:t>
      </w:r>
      <w:r w:rsidR="002B1C50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6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mowy, </w:t>
      </w:r>
      <w:r w:rsidR="00F32B39" w:rsidRPr="00A6285D">
        <w:rPr>
          <w:rFonts w:ascii="Arial" w:hAnsi="Arial" w:cs="Arial"/>
          <w:sz w:val="24"/>
          <w:szCs w:val="24"/>
        </w:rPr>
        <w:t xml:space="preserve">oraz </w:t>
      </w:r>
    </w:p>
    <w:p w14:paraId="490B4B8B" w14:textId="77777777" w:rsidR="00A84B92" w:rsidRPr="00A6285D" w:rsidRDefault="00F32B39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dwóch egzemplarzy</w:t>
      </w:r>
      <w:r w:rsidR="00A84B92" w:rsidRPr="00A6285D">
        <w:rPr>
          <w:rFonts w:ascii="Arial" w:hAnsi="Arial" w:cs="Arial"/>
          <w:sz w:val="24"/>
          <w:szCs w:val="24"/>
        </w:rPr>
        <w:t xml:space="preserve"> w wersji papierowej oraz jednego egzemplarza w wersji elektronicznej</w:t>
      </w:r>
      <w:r w:rsidRPr="00A6285D">
        <w:rPr>
          <w:rFonts w:ascii="Arial" w:hAnsi="Arial" w:cs="Arial"/>
          <w:sz w:val="24"/>
          <w:szCs w:val="24"/>
        </w:rPr>
        <w:t xml:space="preserve"> dokumentacji powykonawczej,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1 ust. 2 p</w:t>
      </w:r>
      <w:r w:rsidR="00EE4B79" w:rsidRPr="00A6285D">
        <w:rPr>
          <w:rFonts w:ascii="Arial" w:hAnsi="Arial" w:cs="Arial"/>
          <w:sz w:val="24"/>
          <w:szCs w:val="24"/>
        </w:rPr>
        <w:t xml:space="preserve">kt 3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 oraz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EE4B79" w:rsidRPr="00A6285D">
        <w:rPr>
          <w:rFonts w:ascii="Arial" w:hAnsi="Arial" w:cs="Arial"/>
          <w:sz w:val="24"/>
          <w:szCs w:val="24"/>
        </w:rPr>
        <w:t xml:space="preserve">1 ust. 7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mowy;</w:t>
      </w:r>
    </w:p>
    <w:p w14:paraId="515DE910" w14:textId="77777777" w:rsidR="002B1C50" w:rsidRPr="00A6285D" w:rsidRDefault="009A3D9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realizacji poprawek i/lub uzupełnień i/lub usunięcia usterek </w:t>
      </w:r>
      <w:r w:rsidR="006E4299" w:rsidRPr="00A6285D">
        <w:rPr>
          <w:rFonts w:ascii="Arial" w:hAnsi="Arial" w:cs="Arial"/>
          <w:sz w:val="24"/>
          <w:szCs w:val="24"/>
        </w:rPr>
        <w:t>w trybie przewidzianym w</w:t>
      </w:r>
      <w:r w:rsidR="00AD5039" w:rsidRPr="00A6285D">
        <w:rPr>
          <w:rFonts w:ascii="Arial" w:hAnsi="Arial" w:cs="Arial"/>
          <w:sz w:val="24"/>
          <w:szCs w:val="24"/>
        </w:rPr>
        <w:t> </w:t>
      </w:r>
      <w:r w:rsidR="00FF320A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6E4299" w:rsidRPr="00A6285D">
        <w:rPr>
          <w:rFonts w:ascii="Arial" w:hAnsi="Arial" w:cs="Arial"/>
          <w:sz w:val="24"/>
          <w:szCs w:val="24"/>
        </w:rPr>
        <w:t>mowy;</w:t>
      </w:r>
    </w:p>
    <w:p w14:paraId="1AC2F54A" w14:textId="77777777" w:rsidR="00A84B92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oddanie przedmiotu niniejszej umow</w:t>
      </w:r>
      <w:r w:rsidR="006E4299" w:rsidRPr="00A6285D">
        <w:rPr>
          <w:rFonts w:ascii="Arial" w:hAnsi="Arial" w:cs="Arial"/>
          <w:sz w:val="24"/>
          <w:szCs w:val="24"/>
        </w:rPr>
        <w:t xml:space="preserve">y w terminie w niej uzgodnionym, z zachowaniem terminu realizacji </w:t>
      </w:r>
      <w:r w:rsidR="00287BC2" w:rsidRPr="00A6285D">
        <w:rPr>
          <w:rFonts w:ascii="Arial" w:hAnsi="Arial" w:cs="Arial"/>
          <w:sz w:val="24"/>
          <w:szCs w:val="24"/>
        </w:rPr>
        <w:t>e</w:t>
      </w:r>
      <w:r w:rsidR="006E4299" w:rsidRPr="00A6285D">
        <w:rPr>
          <w:rFonts w:ascii="Arial" w:hAnsi="Arial" w:cs="Arial"/>
          <w:sz w:val="24"/>
          <w:szCs w:val="24"/>
        </w:rPr>
        <w:t xml:space="preserve">tapu 1, o którym mowa </w:t>
      </w:r>
      <w:r w:rsidR="00A84B92" w:rsidRPr="00A6285D">
        <w:rPr>
          <w:rFonts w:ascii="Arial" w:hAnsi="Arial" w:cs="Arial"/>
          <w:sz w:val="24"/>
          <w:szCs w:val="24"/>
        </w:rPr>
        <w:t>w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2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mowy; </w:t>
      </w:r>
    </w:p>
    <w:p w14:paraId="385232B9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pełnienie funkcji koordynatora, w przypadku powierzenia wykonania części zamówienia </w:t>
      </w:r>
      <w:r w:rsidR="00287BC2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odwykonawcom;</w:t>
      </w:r>
    </w:p>
    <w:p w14:paraId="4470B7E0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przygotowanie zaplecza budowy na terenie </w:t>
      </w:r>
      <w:r w:rsidR="003007D5" w:rsidRPr="00A6285D">
        <w:rPr>
          <w:rFonts w:ascii="Arial" w:hAnsi="Arial" w:cs="Arial"/>
          <w:sz w:val="24"/>
          <w:szCs w:val="24"/>
        </w:rPr>
        <w:t>robót</w:t>
      </w:r>
      <w:r w:rsidRPr="00A6285D">
        <w:rPr>
          <w:rFonts w:ascii="Arial" w:hAnsi="Arial" w:cs="Arial"/>
          <w:sz w:val="24"/>
          <w:szCs w:val="24"/>
        </w:rPr>
        <w:t xml:space="preserve"> oraz sprawowanie dozoru mienia na terenie robót;</w:t>
      </w:r>
    </w:p>
    <w:p w14:paraId="334AEFF5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5CE44CD7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wykonywanie robót oraz innych czynności objętych przedmiotem umowy zgodnie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 właściwymi przepisami z zakresu </w:t>
      </w:r>
      <w:r w:rsidR="00287BC2" w:rsidRPr="00A6285D">
        <w:rPr>
          <w:rFonts w:ascii="Arial" w:hAnsi="Arial" w:cs="Arial"/>
          <w:sz w:val="24"/>
          <w:szCs w:val="24"/>
        </w:rPr>
        <w:t>ochrony przeciwpożarowej</w:t>
      </w:r>
      <w:r w:rsidRPr="00A6285D">
        <w:rPr>
          <w:rFonts w:ascii="Arial" w:hAnsi="Arial" w:cs="Arial"/>
          <w:sz w:val="24"/>
          <w:szCs w:val="24"/>
        </w:rPr>
        <w:t>,</w:t>
      </w:r>
      <w:r w:rsidR="00CE66AC" w:rsidRPr="00A6285D">
        <w:rPr>
          <w:rFonts w:ascii="Arial" w:hAnsi="Arial" w:cs="Arial"/>
          <w:sz w:val="24"/>
          <w:szCs w:val="24"/>
        </w:rPr>
        <w:t xml:space="preserve">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287BC2" w:rsidRPr="00A6285D">
        <w:rPr>
          <w:rFonts w:ascii="Arial" w:hAnsi="Arial" w:cs="Arial"/>
          <w:sz w:val="24"/>
          <w:szCs w:val="24"/>
        </w:rPr>
        <w:t>m</w:t>
      </w:r>
      <w:r w:rsidR="00CE66AC" w:rsidRPr="00A6285D">
        <w:rPr>
          <w:rFonts w:ascii="Arial" w:hAnsi="Arial" w:cs="Arial"/>
          <w:sz w:val="24"/>
          <w:szCs w:val="24"/>
        </w:rPr>
        <w:t xml:space="preserve">inistra </w:t>
      </w:r>
      <w:r w:rsidR="00287BC2" w:rsidRPr="00A6285D">
        <w:rPr>
          <w:rFonts w:ascii="Arial" w:hAnsi="Arial" w:cs="Arial"/>
          <w:sz w:val="24"/>
          <w:szCs w:val="24"/>
        </w:rPr>
        <w:t>i</w:t>
      </w:r>
      <w:r w:rsidR="00CE66AC" w:rsidRPr="00A6285D">
        <w:rPr>
          <w:rFonts w:ascii="Arial" w:hAnsi="Arial" w:cs="Arial"/>
          <w:sz w:val="24"/>
          <w:szCs w:val="24"/>
        </w:rPr>
        <w:t>nfrastruktury z 6 lutego 2003 r. w sprawie bezpieczeństwa i higieny pracy;</w:t>
      </w:r>
    </w:p>
    <w:p w14:paraId="3D64AED8" w14:textId="77777777" w:rsidR="00CE5142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wykonanie robót z </w:t>
      </w:r>
      <w:r w:rsidRPr="00A6285D">
        <w:rPr>
          <w:rFonts w:ascii="Arial" w:hAnsi="Arial" w:cs="Arial"/>
          <w:b/>
          <w:sz w:val="24"/>
          <w:szCs w:val="24"/>
        </w:rPr>
        <w:t>materiałów własnych</w:t>
      </w:r>
      <w:r w:rsidRPr="00A6285D">
        <w:rPr>
          <w:rFonts w:ascii="Arial" w:hAnsi="Arial" w:cs="Arial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Pr="00A6285D">
        <w:rPr>
          <w:rFonts w:ascii="Arial" w:hAnsi="Arial" w:cs="Arial"/>
          <w:sz w:val="24"/>
          <w:szCs w:val="24"/>
        </w:rPr>
        <w:t>Prawo budowlane</w:t>
      </w:r>
      <w:r w:rsidR="002E6DD6" w:rsidRPr="00A6285D">
        <w:rPr>
          <w:rFonts w:ascii="Arial" w:hAnsi="Arial" w:cs="Arial"/>
          <w:sz w:val="24"/>
          <w:szCs w:val="24"/>
        </w:rPr>
        <w:t>.</w:t>
      </w:r>
      <w:r w:rsidR="00CE66AC" w:rsidRPr="00A6285D">
        <w:rPr>
          <w:rFonts w:ascii="Arial" w:hAnsi="Arial" w:cs="Arial"/>
          <w:sz w:val="24"/>
          <w:szCs w:val="24"/>
        </w:rPr>
        <w:t xml:space="preserve"> W</w:t>
      </w:r>
      <w:r w:rsidR="00CE5142" w:rsidRPr="00A6285D">
        <w:rPr>
          <w:rFonts w:ascii="Arial" w:hAnsi="Arial" w:cs="Arial"/>
          <w:sz w:val="24"/>
          <w:szCs w:val="24"/>
        </w:rPr>
        <w:t xml:space="preserve"> przypadk</w:t>
      </w:r>
      <w:r w:rsidR="00CE66AC" w:rsidRPr="00A6285D">
        <w:rPr>
          <w:rFonts w:ascii="Arial" w:hAnsi="Arial" w:cs="Arial"/>
          <w:sz w:val="24"/>
          <w:szCs w:val="24"/>
        </w:rPr>
        <w:t>u wątpliwej jakości materiałów użytych do wbudowania, z</w:t>
      </w:r>
      <w:r w:rsidR="00CE5142" w:rsidRPr="00A6285D">
        <w:rPr>
          <w:rFonts w:ascii="Arial" w:hAnsi="Arial" w:cs="Arial"/>
          <w:sz w:val="24"/>
          <w:szCs w:val="24"/>
        </w:rPr>
        <w:t xml:space="preserve">amawiający ma prawo wykonania badań tych materiałów zgodnie z obowiązującymi normami w celu stwierdzenia ich jakości. Jeśli badania wykażą, że </w:t>
      </w:r>
      <w:r w:rsidR="00FF320A" w:rsidRPr="00A6285D">
        <w:rPr>
          <w:rFonts w:ascii="Arial" w:hAnsi="Arial" w:cs="Arial"/>
          <w:sz w:val="24"/>
          <w:szCs w:val="24"/>
        </w:rPr>
        <w:t xml:space="preserve">jakość zastosowanych materiałów nie spełnia </w:t>
      </w:r>
      <w:r w:rsidR="00FF320A" w:rsidRPr="00A6285D">
        <w:rPr>
          <w:rFonts w:ascii="Arial" w:hAnsi="Arial" w:cs="Arial"/>
          <w:sz w:val="24"/>
          <w:szCs w:val="24"/>
        </w:rPr>
        <w:lastRenderedPageBreak/>
        <w:t xml:space="preserve">wymogów, o których mowa, </w:t>
      </w:r>
      <w:r w:rsidR="00CE66AC" w:rsidRPr="00A6285D">
        <w:rPr>
          <w:rFonts w:ascii="Arial" w:hAnsi="Arial" w:cs="Arial"/>
          <w:sz w:val="24"/>
          <w:szCs w:val="24"/>
        </w:rPr>
        <w:t>wówczas w</w:t>
      </w:r>
      <w:r w:rsidR="00CE5142" w:rsidRPr="00A6285D">
        <w:rPr>
          <w:rFonts w:ascii="Arial" w:hAnsi="Arial" w:cs="Arial"/>
          <w:sz w:val="24"/>
          <w:szCs w:val="24"/>
        </w:rPr>
        <w:t>ykonawca zostanie obciążony kosztem badań i na własny koszt dokona ich wymiany;</w:t>
      </w:r>
    </w:p>
    <w:p w14:paraId="5A946D08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zapewnienie, aby wszystkie osoby wyznaczone do </w:t>
      </w:r>
      <w:r w:rsidR="00FF320A" w:rsidRPr="00A6285D">
        <w:rPr>
          <w:rFonts w:ascii="Arial" w:hAnsi="Arial" w:cs="Arial"/>
          <w:sz w:val="24"/>
          <w:szCs w:val="24"/>
        </w:rPr>
        <w:t>wykonywania</w:t>
      </w:r>
      <w:r w:rsidR="00CE5142" w:rsidRPr="00A6285D">
        <w:rPr>
          <w:rFonts w:ascii="Arial" w:hAnsi="Arial" w:cs="Arial"/>
          <w:sz w:val="24"/>
          <w:szCs w:val="24"/>
        </w:rPr>
        <w:t xml:space="preserve"> czynności objętych przedmiotem umowy </w:t>
      </w:r>
      <w:r w:rsidRPr="00A6285D">
        <w:rPr>
          <w:rFonts w:ascii="Arial" w:hAnsi="Arial" w:cs="Arial"/>
          <w:sz w:val="24"/>
          <w:szCs w:val="24"/>
        </w:rPr>
        <w:t>posiadały odpowiednie kwalifikacje oraz przeszkolenia i uprawnienia wymagane przepisami prawa;</w:t>
      </w:r>
    </w:p>
    <w:p w14:paraId="0B27C093" w14:textId="77777777" w:rsidR="006E4299" w:rsidRPr="00A6285D" w:rsidRDefault="003007D5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ustanowienie kierownika budowy i kierowników br</w:t>
      </w:r>
      <w:r w:rsidR="006E4299" w:rsidRPr="00A6285D">
        <w:rPr>
          <w:rFonts w:ascii="Arial" w:hAnsi="Arial" w:cs="Arial"/>
          <w:sz w:val="24"/>
          <w:szCs w:val="24"/>
        </w:rPr>
        <w:t>anżowych, przy czym</w:t>
      </w:r>
      <w:r w:rsidR="00FA5FC8" w:rsidRPr="00A6285D">
        <w:rPr>
          <w:rFonts w:ascii="Arial" w:hAnsi="Arial" w:cs="Arial"/>
          <w:sz w:val="24"/>
          <w:szCs w:val="24"/>
        </w:rPr>
        <w:t xml:space="preserve"> kierownik budowy będzie upoważniony do </w:t>
      </w:r>
      <w:r w:rsidR="00CE66AC" w:rsidRPr="00A6285D">
        <w:rPr>
          <w:rFonts w:ascii="Arial" w:hAnsi="Arial" w:cs="Arial"/>
          <w:sz w:val="24"/>
          <w:szCs w:val="24"/>
        </w:rPr>
        <w:t>podejmowania decyzji w imieniu w</w:t>
      </w:r>
      <w:r w:rsidR="00FA5FC8" w:rsidRPr="00A6285D">
        <w:rPr>
          <w:rFonts w:ascii="Arial" w:hAnsi="Arial" w:cs="Arial"/>
          <w:sz w:val="24"/>
          <w:szCs w:val="24"/>
        </w:rPr>
        <w:t xml:space="preserve">ykonawcy i do sprawowania nadzoru nad prowadzonymi robotami oraz nad pracownikami </w:t>
      </w:r>
      <w:r w:rsidR="00CE5142" w:rsidRPr="00A6285D">
        <w:rPr>
          <w:rFonts w:ascii="Arial" w:hAnsi="Arial" w:cs="Arial"/>
          <w:sz w:val="24"/>
          <w:szCs w:val="24"/>
        </w:rPr>
        <w:t>wyznaczonymi do wykonania robót;</w:t>
      </w:r>
    </w:p>
    <w:p w14:paraId="784CC7B1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zgłaszanie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nspektorowi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nwestorskiego do odbioru </w:t>
      </w:r>
      <w:r w:rsidRPr="00A6285D">
        <w:rPr>
          <w:rFonts w:ascii="Arial" w:hAnsi="Arial" w:cs="Arial"/>
          <w:b/>
          <w:sz w:val="24"/>
          <w:szCs w:val="24"/>
        </w:rPr>
        <w:t>robót zanikających i</w:t>
      </w:r>
      <w:r w:rsidR="005B45F4" w:rsidRPr="00A6285D">
        <w:rPr>
          <w:rFonts w:ascii="Arial" w:hAnsi="Arial" w:cs="Arial"/>
          <w:b/>
          <w:sz w:val="24"/>
          <w:szCs w:val="24"/>
        </w:rPr>
        <w:t> </w:t>
      </w:r>
      <w:r w:rsidRPr="00A6285D">
        <w:rPr>
          <w:rFonts w:ascii="Arial" w:hAnsi="Arial" w:cs="Arial"/>
          <w:b/>
          <w:sz w:val="24"/>
          <w:szCs w:val="24"/>
        </w:rPr>
        <w:t>ulegających zakryciu</w:t>
      </w:r>
      <w:r w:rsidRPr="00A6285D">
        <w:rPr>
          <w:rFonts w:ascii="Arial" w:hAnsi="Arial" w:cs="Arial"/>
          <w:sz w:val="24"/>
          <w:szCs w:val="24"/>
        </w:rPr>
        <w:t>. Niezgłos</w:t>
      </w:r>
      <w:r w:rsidR="00CE66AC" w:rsidRPr="00A6285D">
        <w:rPr>
          <w:rFonts w:ascii="Arial" w:hAnsi="Arial" w:cs="Arial"/>
          <w:sz w:val="24"/>
          <w:szCs w:val="24"/>
        </w:rPr>
        <w:t xml:space="preserve">zenie tych robót daje </w:t>
      </w:r>
      <w:r w:rsidR="00FF229A" w:rsidRPr="00A6285D">
        <w:rPr>
          <w:rFonts w:ascii="Arial" w:hAnsi="Arial" w:cs="Arial"/>
          <w:sz w:val="24"/>
          <w:szCs w:val="24"/>
        </w:rPr>
        <w:t xml:space="preserve">zamawiającemu </w:t>
      </w:r>
      <w:r w:rsidR="00CE66AC" w:rsidRPr="00A6285D">
        <w:rPr>
          <w:rFonts w:ascii="Arial" w:hAnsi="Arial" w:cs="Arial"/>
          <w:sz w:val="24"/>
          <w:szCs w:val="24"/>
        </w:rPr>
        <w:t xml:space="preserve">podstawę </w:t>
      </w:r>
      <w:r w:rsidRPr="00A6285D">
        <w:rPr>
          <w:rFonts w:ascii="Arial" w:hAnsi="Arial" w:cs="Arial"/>
          <w:sz w:val="24"/>
          <w:szCs w:val="24"/>
        </w:rPr>
        <w:t>do żądania odkrycia robót i przywrócenia stanu poprzed</w:t>
      </w:r>
      <w:r w:rsidR="00CE66AC" w:rsidRPr="00A6285D">
        <w:rPr>
          <w:rFonts w:ascii="Arial" w:hAnsi="Arial" w:cs="Arial"/>
          <w:sz w:val="24"/>
          <w:szCs w:val="24"/>
        </w:rPr>
        <w:t>niego na koszt i ryzyko w</w:t>
      </w:r>
      <w:r w:rsidRPr="00A6285D">
        <w:rPr>
          <w:rFonts w:ascii="Arial" w:hAnsi="Arial" w:cs="Arial"/>
          <w:sz w:val="24"/>
          <w:szCs w:val="24"/>
        </w:rPr>
        <w:t>ykonawcy;</w:t>
      </w:r>
    </w:p>
    <w:p w14:paraId="3495D8EC" w14:textId="77777777" w:rsidR="0026387D" w:rsidRPr="00A6285D" w:rsidRDefault="0026387D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wykonanie badań zagęszczenia gruntu, podbudowy i nawierzchni oraz innych badań wymaganych na etapie odbioru</w:t>
      </w:r>
      <w:r w:rsidR="00FD7721" w:rsidRPr="00A6285D">
        <w:rPr>
          <w:rFonts w:ascii="Arial" w:hAnsi="Arial" w:cs="Arial"/>
          <w:sz w:val="24"/>
          <w:szCs w:val="24"/>
        </w:rPr>
        <w:t>;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73AFA6E1" w14:textId="77777777" w:rsidR="00CE5142" w:rsidRPr="00A6285D" w:rsidRDefault="0026387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zapewnienie i pokrycie kosztów pełnej obsługi geodezyjnej i geotechnicznej łączn</w:t>
      </w:r>
      <w:r w:rsidR="00CE5142" w:rsidRPr="00A6285D">
        <w:rPr>
          <w:rFonts w:ascii="Arial" w:hAnsi="Arial" w:cs="Arial"/>
          <w:sz w:val="24"/>
          <w:szCs w:val="24"/>
        </w:rPr>
        <w:t>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5142" w:rsidRPr="00A6285D">
        <w:rPr>
          <w:rFonts w:ascii="Arial" w:hAnsi="Arial" w:cs="Arial"/>
          <w:sz w:val="24"/>
          <w:szCs w:val="24"/>
        </w:rPr>
        <w:t xml:space="preserve">określeniem współrzędnych oraz </w:t>
      </w:r>
      <w:r w:rsidRPr="00A6285D">
        <w:rPr>
          <w:rFonts w:ascii="Arial" w:hAnsi="Arial" w:cs="Arial"/>
          <w:sz w:val="24"/>
          <w:szCs w:val="24"/>
        </w:rPr>
        <w:t>sporządzenie</w:t>
      </w:r>
      <w:r w:rsidR="00CE5142" w:rsidRPr="00A6285D">
        <w:rPr>
          <w:rFonts w:ascii="Arial" w:hAnsi="Arial" w:cs="Arial"/>
          <w:sz w:val="24"/>
          <w:szCs w:val="24"/>
        </w:rPr>
        <w:t>m</w:t>
      </w:r>
      <w:r w:rsidRPr="00A6285D">
        <w:rPr>
          <w:rFonts w:ascii="Arial" w:hAnsi="Arial" w:cs="Arial"/>
          <w:sz w:val="24"/>
          <w:szCs w:val="24"/>
        </w:rPr>
        <w:t xml:space="preserve"> inwentaryzacji geodezyjnej powykonawc</w:t>
      </w:r>
      <w:r w:rsidR="00CE5142" w:rsidRPr="00A6285D">
        <w:rPr>
          <w:rFonts w:ascii="Arial" w:hAnsi="Arial" w:cs="Arial"/>
          <w:sz w:val="24"/>
          <w:szCs w:val="24"/>
        </w:rPr>
        <w:t>zej przez uprawnionego geodetę;</w:t>
      </w:r>
    </w:p>
    <w:p w14:paraId="34A1FB14" w14:textId="77777777" w:rsidR="00CE5142" w:rsidRPr="00A6285D" w:rsidRDefault="00CE5142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26387D" w:rsidRPr="00A6285D">
        <w:rPr>
          <w:rFonts w:ascii="Arial" w:hAnsi="Arial" w:cs="Arial"/>
          <w:sz w:val="24"/>
          <w:szCs w:val="24"/>
        </w:rPr>
        <w:t xml:space="preserve">zyskanie zgody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 xml:space="preserve">nspektora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="0026387D"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>nwestorskiego na wbudowani</w:t>
      </w:r>
      <w:r w:rsidRPr="00A6285D">
        <w:rPr>
          <w:rFonts w:ascii="Arial" w:hAnsi="Arial" w:cs="Arial"/>
          <w:sz w:val="24"/>
          <w:szCs w:val="24"/>
        </w:rPr>
        <w:t xml:space="preserve">e infrastruktury towarzyszącej. W celu uzyskania zgody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udokumentuje </w:t>
      </w:r>
      <w:r w:rsidR="0026387D" w:rsidRPr="00A6285D">
        <w:rPr>
          <w:rFonts w:ascii="Arial" w:hAnsi="Arial" w:cs="Arial"/>
          <w:sz w:val="24"/>
          <w:szCs w:val="24"/>
        </w:rPr>
        <w:t>spełnienie przez dane wyroby norm bezpieczeństw</w:t>
      </w:r>
      <w:r w:rsidR="00FD7721" w:rsidRPr="00A6285D">
        <w:rPr>
          <w:rFonts w:ascii="Arial" w:hAnsi="Arial" w:cs="Arial"/>
          <w:sz w:val="24"/>
          <w:szCs w:val="24"/>
        </w:rPr>
        <w:t>a wymaganych dla danego wyrobu;</w:t>
      </w:r>
    </w:p>
    <w:p w14:paraId="4529F320" w14:textId="77777777" w:rsidR="0026387D" w:rsidRPr="00A6285D" w:rsidRDefault="00CE66AC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umożliwienie z</w:t>
      </w:r>
      <w:r w:rsidR="0026387D" w:rsidRPr="00A6285D">
        <w:rPr>
          <w:rFonts w:ascii="Arial" w:hAnsi="Arial" w:cs="Arial"/>
          <w:sz w:val="24"/>
          <w:szCs w:val="24"/>
        </w:rPr>
        <w:t>amawiającemu przeprowadzenia kontroli lub wizji lokalnej terenu budowy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6387D" w:rsidRPr="00A6285D">
        <w:rPr>
          <w:rFonts w:ascii="Arial" w:hAnsi="Arial" w:cs="Arial"/>
          <w:sz w:val="24"/>
          <w:szCs w:val="24"/>
        </w:rPr>
        <w:t>każdym terminie;</w:t>
      </w:r>
    </w:p>
    <w:p w14:paraId="7560E9B0" w14:textId="77777777" w:rsidR="00FF229A" w:rsidRPr="00A6285D" w:rsidRDefault="003007D5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bieżące sprzątanie i wywożenie materiałów z rozbiórki. Uporządkowanie terenu robót  po zakończeniu robót zajętych na czas wykonywania robót. W przypadku niewywiązywania się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66AC" w:rsidRPr="00A6285D">
        <w:rPr>
          <w:rFonts w:ascii="Arial" w:hAnsi="Arial" w:cs="Arial"/>
          <w:sz w:val="24"/>
          <w:szCs w:val="24"/>
        </w:rPr>
        <w:t>tego obowiązku zamawiający obciąży w</w:t>
      </w:r>
      <w:r w:rsidRPr="00A6285D">
        <w:rPr>
          <w:rFonts w:ascii="Arial" w:hAnsi="Arial" w:cs="Arial"/>
          <w:sz w:val="24"/>
          <w:szCs w:val="24"/>
        </w:rPr>
        <w:t xml:space="preserve">ykonawcę kosztami sprzątania i </w:t>
      </w:r>
      <w:r w:rsidR="00FD7721" w:rsidRPr="00A6285D">
        <w:rPr>
          <w:rFonts w:ascii="Arial" w:hAnsi="Arial" w:cs="Arial"/>
          <w:sz w:val="24"/>
          <w:szCs w:val="24"/>
        </w:rPr>
        <w:t>wywiezienia materiałów z budowy;</w:t>
      </w:r>
    </w:p>
    <w:p w14:paraId="21F207B1" w14:textId="77777777" w:rsidR="00FF229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poddanie odpadów budowlanych odzyskowi, a jeżeli z przyczyn technologicznych jest to niemożliwe lub nieuzasadnione z przyczyn ekologicznych lub ekonomicznych – przekazanie powstałych odpadów do utylizacji (w</w:t>
      </w:r>
      <w:r w:rsidR="003007D5" w:rsidRPr="00A6285D">
        <w:rPr>
          <w:rFonts w:ascii="Arial" w:hAnsi="Arial" w:cs="Arial"/>
          <w:sz w:val="24"/>
          <w:szCs w:val="24"/>
        </w:rPr>
        <w:t>ykonawca jest wytwórcą odpadów w rozumieniu przepisów ustawy z 14</w:t>
      </w:r>
      <w:r w:rsidRPr="00A6285D">
        <w:rPr>
          <w:rFonts w:ascii="Arial" w:hAnsi="Arial" w:cs="Arial"/>
          <w:sz w:val="24"/>
          <w:szCs w:val="24"/>
        </w:rPr>
        <w:t xml:space="preserve"> grudnia </w:t>
      </w:r>
      <w:r w:rsidR="003007D5" w:rsidRPr="00A6285D">
        <w:rPr>
          <w:rFonts w:ascii="Arial" w:hAnsi="Arial" w:cs="Arial"/>
          <w:sz w:val="24"/>
          <w:szCs w:val="24"/>
        </w:rPr>
        <w:t>2012 r.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007D5" w:rsidRPr="00A6285D">
        <w:rPr>
          <w:rFonts w:ascii="Arial" w:hAnsi="Arial" w:cs="Arial"/>
          <w:sz w:val="24"/>
          <w:szCs w:val="24"/>
        </w:rPr>
        <w:t>odpadach</w:t>
      </w:r>
      <w:r w:rsidRPr="00A6285D">
        <w:rPr>
          <w:rFonts w:ascii="Arial" w:hAnsi="Arial" w:cs="Arial"/>
          <w:sz w:val="24"/>
          <w:szCs w:val="24"/>
        </w:rPr>
        <w:t>);</w:t>
      </w:r>
    </w:p>
    <w:p w14:paraId="5D1DC36D" w14:textId="77777777" w:rsidR="00FF320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udział w corocznych przeglądach gwarancyjnych zgodnie z § 13 ust. 8 umowy.</w:t>
      </w:r>
    </w:p>
    <w:p w14:paraId="59DF1A4B" w14:textId="77777777" w:rsidR="003007D5" w:rsidRPr="00A6285D" w:rsidRDefault="003007D5" w:rsidP="00FF229A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ponosi pełną odpowiedzialność za:</w:t>
      </w:r>
    </w:p>
    <w:p w14:paraId="5F008616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przestrzeganie przepisów bhp, ochronę p.poż i dozór mienia na terenie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robót, jak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wszelkie szkody powstałe w trakcie trwania robót na terenie p</w:t>
      </w:r>
      <w:r w:rsidR="00FB5347" w:rsidRPr="00A6285D">
        <w:rPr>
          <w:rFonts w:ascii="Arial" w:hAnsi="Arial" w:cs="Arial"/>
          <w:sz w:val="24"/>
          <w:szCs w:val="24"/>
        </w:rPr>
        <w:t>rzyjętym od z</w:t>
      </w:r>
      <w:r w:rsidRPr="00A6285D">
        <w:rPr>
          <w:rFonts w:ascii="Arial" w:hAnsi="Arial" w:cs="Arial"/>
          <w:sz w:val="24"/>
          <w:szCs w:val="24"/>
        </w:rPr>
        <w:t>amawiającego lub mając</w:t>
      </w:r>
      <w:r w:rsidR="00FF229A" w:rsidRPr="00A6285D">
        <w:rPr>
          <w:rFonts w:ascii="Arial" w:hAnsi="Arial" w:cs="Arial"/>
          <w:sz w:val="24"/>
          <w:szCs w:val="24"/>
        </w:rPr>
        <w:t xml:space="preserve">e </w:t>
      </w:r>
      <w:r w:rsidR="00FD7721" w:rsidRPr="00A6285D">
        <w:rPr>
          <w:rFonts w:ascii="Arial" w:hAnsi="Arial" w:cs="Arial"/>
          <w:sz w:val="24"/>
          <w:szCs w:val="24"/>
        </w:rPr>
        <w:t>związek z prowadzonymi robotami,</w:t>
      </w:r>
    </w:p>
    <w:p w14:paraId="3224E7D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bezpieczeństwo wszelkich działań prowadzonych na terenie robót i poza nim,</w:t>
      </w:r>
      <w:r w:rsidRPr="00A6285D">
        <w:rPr>
          <w:rFonts w:ascii="Arial" w:hAnsi="Arial" w:cs="Arial"/>
          <w:sz w:val="24"/>
          <w:szCs w:val="24"/>
        </w:rPr>
        <w:br/>
        <w:t>a związanyc</w:t>
      </w:r>
      <w:r w:rsidR="00FD7721" w:rsidRPr="00A6285D">
        <w:rPr>
          <w:rFonts w:ascii="Arial" w:hAnsi="Arial" w:cs="Arial"/>
          <w:sz w:val="24"/>
          <w:szCs w:val="24"/>
        </w:rPr>
        <w:t>h z wykonaniem przedmiotu umowy,</w:t>
      </w:r>
    </w:p>
    <w:p w14:paraId="4CDEE185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szkody oraz następstwa nieszczęśliwych wypadków pracowników i osób trzecich, powstałe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związku z prowadzonymi robotami, </w:t>
      </w:r>
    </w:p>
    <w:p w14:paraId="1D7E90EC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wszelkie szkody będące następstwem niewykonania lub nienależytego wykonania przedmiotu umowy, które to szkody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zobowiązuje się pokryć w pełnej wysokości</w:t>
      </w:r>
      <w:r w:rsidR="00FD7721" w:rsidRPr="00A6285D">
        <w:rPr>
          <w:rFonts w:ascii="Arial" w:hAnsi="Arial" w:cs="Arial"/>
          <w:sz w:val="24"/>
          <w:szCs w:val="24"/>
        </w:rPr>
        <w:t>,</w:t>
      </w:r>
    </w:p>
    <w:p w14:paraId="1B8A6CE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uszk</w:t>
      </w:r>
      <w:r w:rsidR="00FB5347" w:rsidRPr="00A6285D">
        <w:rPr>
          <w:rFonts w:ascii="Arial" w:hAnsi="Arial" w:cs="Arial"/>
          <w:sz w:val="24"/>
          <w:szCs w:val="24"/>
        </w:rPr>
        <w:t>odzenia lub zniszczenia z winy w</w:t>
      </w:r>
      <w:r w:rsidRPr="00A6285D">
        <w:rPr>
          <w:rFonts w:ascii="Arial" w:hAnsi="Arial" w:cs="Arial"/>
          <w:sz w:val="24"/>
          <w:szCs w:val="24"/>
        </w:rPr>
        <w:t>ykonawcy obiektów, dróg i terenu, a także urządzeń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aparatury zna</w:t>
      </w:r>
      <w:r w:rsidR="00FD7721" w:rsidRPr="00A6285D">
        <w:rPr>
          <w:rFonts w:ascii="Arial" w:hAnsi="Arial" w:cs="Arial"/>
          <w:sz w:val="24"/>
          <w:szCs w:val="24"/>
        </w:rPr>
        <w:t>jdujących się na terenie robót.</w:t>
      </w:r>
    </w:p>
    <w:p w14:paraId="2880921E" w14:textId="77777777" w:rsidR="00B02935" w:rsidRPr="00A6285D" w:rsidRDefault="00B02935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4</w:t>
      </w:r>
    </w:p>
    <w:p w14:paraId="67724537" w14:textId="77777777" w:rsidR="00B02935" w:rsidRPr="00A6285D" w:rsidRDefault="00B02935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Przedstawiciele stron</w:t>
      </w:r>
    </w:p>
    <w:p w14:paraId="25D6314A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bieżących kontaktów w kwestiach dotyczących realizacji przedmiotu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każda ze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 wyznacza swoich przedstawicieli w osobach:</w:t>
      </w:r>
    </w:p>
    <w:p w14:paraId="17BEEC49" w14:textId="54C7B3FA" w:rsidR="00CD232D" w:rsidRPr="00CD232D" w:rsidRDefault="00FB5347" w:rsidP="00CD232D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232D">
        <w:rPr>
          <w:rFonts w:ascii="Arial" w:hAnsi="Arial" w:cs="Arial"/>
          <w:b/>
          <w:color w:val="000000"/>
          <w:sz w:val="24"/>
          <w:szCs w:val="24"/>
        </w:rPr>
        <w:t>ze strony z</w:t>
      </w:r>
      <w:r w:rsidR="00B02935" w:rsidRPr="00CD232D">
        <w:rPr>
          <w:rFonts w:ascii="Arial" w:hAnsi="Arial" w:cs="Arial"/>
          <w:b/>
          <w:color w:val="000000"/>
          <w:sz w:val="24"/>
          <w:szCs w:val="24"/>
        </w:rPr>
        <w:t>amawiającego:</w:t>
      </w:r>
    </w:p>
    <w:p w14:paraId="5667396B" w14:textId="4438355A" w:rsidR="00CD232D" w:rsidRPr="00A6285D" w:rsidRDefault="004D6DF0" w:rsidP="00CD232D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a) </w:t>
      </w:r>
      <w:r w:rsidR="00CD232D">
        <w:rPr>
          <w:rFonts w:ascii="Arial" w:hAnsi="Arial" w:cs="Arial"/>
          <w:color w:val="000000"/>
          <w:sz w:val="24"/>
          <w:szCs w:val="24"/>
        </w:rPr>
        <w:t>STARSZY INSPEKTOR SAMODZIELNEGO STANOWISKA DS. KWATERMISTOWSKICH</w:t>
      </w:r>
      <w:r w:rsidR="00CD232D" w:rsidRPr="00A6285D">
        <w:rPr>
          <w:rFonts w:ascii="Arial" w:hAnsi="Arial" w:cs="Arial"/>
          <w:color w:val="000000"/>
          <w:sz w:val="24"/>
          <w:szCs w:val="24"/>
        </w:rPr>
        <w:t>:</w:t>
      </w:r>
    </w:p>
    <w:p w14:paraId="691336CB" w14:textId="09BF8D22" w:rsidR="00CD232D" w:rsidRPr="00CD232D" w:rsidRDefault="00CD232D" w:rsidP="00CD232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4ED730D7" w14:textId="77777777" w:rsidR="00B02935" w:rsidRPr="00A6285D" w:rsidRDefault="00FB5347" w:rsidP="004D6DF0">
      <w:pPr>
        <w:spacing w:before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2) ze strony w</w:t>
      </w:r>
      <w:r w:rsidR="00B02935" w:rsidRPr="00A6285D">
        <w:rPr>
          <w:rFonts w:ascii="Arial" w:hAnsi="Arial" w:cs="Arial"/>
          <w:b/>
          <w:sz w:val="24"/>
          <w:szCs w:val="24"/>
        </w:rPr>
        <w:t>ykonawcy:</w:t>
      </w:r>
    </w:p>
    <w:p w14:paraId="402A7635" w14:textId="22C3A84B" w:rsidR="00C00A5F" w:rsidRPr="00A6285D" w:rsidRDefault="004D6DF0" w:rsidP="00D97301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a)</w:t>
      </w:r>
      <w:r w:rsidR="00D97301">
        <w:rPr>
          <w:rFonts w:ascii="Arial" w:hAnsi="Arial" w:cs="Arial"/>
          <w:sz w:val="24"/>
          <w:szCs w:val="24"/>
        </w:rPr>
        <w:t xml:space="preserve"> </w:t>
      </w:r>
      <w:r w:rsidR="00C00A5F"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242ED0BF" w14:textId="77777777" w:rsidR="00A76122" w:rsidRPr="00A6285D" w:rsidRDefault="00A76122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5</w:t>
      </w:r>
    </w:p>
    <w:p w14:paraId="330AF945" w14:textId="77777777" w:rsidR="00A76122" w:rsidRPr="00A6285D" w:rsidRDefault="00A7612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Odbiory</w:t>
      </w:r>
    </w:p>
    <w:p w14:paraId="47098ECA" w14:textId="77777777" w:rsidR="00A76122" w:rsidRPr="00A6285D" w:rsidRDefault="00A76122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zgodnie postanawiają, że będą stosowa</w:t>
      </w:r>
      <w:r w:rsidR="009557BB" w:rsidRPr="00A6285D">
        <w:rPr>
          <w:rFonts w:ascii="Arial" w:hAnsi="Arial" w:cs="Arial"/>
          <w:sz w:val="24"/>
          <w:szCs w:val="24"/>
        </w:rPr>
        <w:t>ne następujące rodzaje odbiorów</w:t>
      </w:r>
      <w:r w:rsidRPr="00A6285D">
        <w:rPr>
          <w:rFonts w:ascii="Arial" w:hAnsi="Arial" w:cs="Arial"/>
          <w:sz w:val="24"/>
          <w:szCs w:val="24"/>
        </w:rPr>
        <w:t>:</w:t>
      </w:r>
    </w:p>
    <w:p w14:paraId="54B7BED9" w14:textId="1E1A8652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–</w:t>
      </w:r>
      <w:r w:rsidR="00A76122" w:rsidRPr="00A6285D">
        <w:rPr>
          <w:rFonts w:ascii="Arial" w:hAnsi="Arial" w:cs="Arial"/>
          <w:sz w:val="24"/>
          <w:szCs w:val="24"/>
        </w:rPr>
        <w:t xml:space="preserve"> na podstawie protokołu zdawczo-odbiorczego;</w:t>
      </w:r>
    </w:p>
    <w:p w14:paraId="3DFE5AD3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 xml:space="preserve">dbiór końcowy robót </w:t>
      </w:r>
      <w:r w:rsidR="00A76122" w:rsidRPr="00A6285D">
        <w:rPr>
          <w:rFonts w:ascii="Arial" w:hAnsi="Arial" w:cs="Arial"/>
          <w:sz w:val="24"/>
          <w:szCs w:val="24"/>
        </w:rPr>
        <w:t xml:space="preserve">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2)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A76122" w:rsidRPr="00A6285D">
        <w:rPr>
          <w:rFonts w:ascii="Arial" w:hAnsi="Arial" w:cs="Arial"/>
          <w:sz w:val="24"/>
          <w:szCs w:val="24"/>
        </w:rPr>
        <w:t>– na podsta</w:t>
      </w:r>
      <w:r w:rsidR="009557BB" w:rsidRPr="00A6285D">
        <w:rPr>
          <w:rFonts w:ascii="Arial" w:hAnsi="Arial" w:cs="Arial"/>
          <w:sz w:val="24"/>
          <w:szCs w:val="24"/>
        </w:rPr>
        <w:t>wie protokołu odbioru końcowego;</w:t>
      </w:r>
    </w:p>
    <w:p w14:paraId="2E46C092" w14:textId="6A2ABF8D" w:rsidR="00A76122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dokonania odbioru do</w:t>
      </w:r>
      <w:r w:rsidR="00CA5E63" w:rsidRPr="00A6285D">
        <w:rPr>
          <w:rFonts w:ascii="Arial" w:hAnsi="Arial" w:cs="Arial"/>
          <w:sz w:val="24"/>
          <w:szCs w:val="24"/>
        </w:rPr>
        <w:t>kumentacji projektowej, o którym</w:t>
      </w:r>
      <w:r w:rsidRPr="00A6285D">
        <w:rPr>
          <w:rFonts w:ascii="Arial" w:hAnsi="Arial" w:cs="Arial"/>
          <w:sz w:val="24"/>
          <w:szCs w:val="24"/>
        </w:rPr>
        <w:t xml:space="preserve"> mowa w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>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557BB" w:rsidRPr="00A6285D">
        <w:rPr>
          <w:rFonts w:ascii="Arial" w:hAnsi="Arial" w:cs="Arial"/>
          <w:sz w:val="24"/>
          <w:szCs w:val="24"/>
        </w:rPr>
        <w:t xml:space="preserve">mowy, </w:t>
      </w:r>
      <w:r w:rsidR="00FB534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dostarczy na adres 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amawiającego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kompletną dokumentację projektową, o której mowa </w:t>
      </w:r>
      <w:r w:rsidR="009557BB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1 ust. 2 pkt 1 oraz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 xml:space="preserve">1 ust. 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557BB" w:rsidRPr="00A6285D">
        <w:rPr>
          <w:rFonts w:ascii="Arial" w:hAnsi="Arial" w:cs="Arial"/>
          <w:sz w:val="24"/>
          <w:szCs w:val="24"/>
        </w:rPr>
        <w:t>mowy</w:t>
      </w:r>
      <w:r w:rsidR="001F4EB6" w:rsidRPr="00A6285D">
        <w:rPr>
          <w:rFonts w:ascii="Arial" w:hAnsi="Arial" w:cs="Arial"/>
          <w:sz w:val="24"/>
          <w:szCs w:val="24"/>
        </w:rPr>
        <w:t>.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</w:p>
    <w:p w14:paraId="6B565D34" w14:textId="1FF3E1D1" w:rsidR="001F4EB6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1F4EB6" w:rsidRPr="00A6285D">
        <w:rPr>
          <w:rFonts w:ascii="Arial" w:hAnsi="Arial" w:cs="Arial"/>
          <w:sz w:val="24"/>
          <w:szCs w:val="24"/>
        </w:rPr>
        <w:t xml:space="preserve">dokona </w:t>
      </w:r>
      <w:r w:rsidR="00FF229A" w:rsidRPr="00A6285D">
        <w:rPr>
          <w:rFonts w:ascii="Arial" w:hAnsi="Arial" w:cs="Arial"/>
          <w:sz w:val="24"/>
          <w:szCs w:val="24"/>
        </w:rPr>
        <w:t xml:space="preserve">ostatecznego </w:t>
      </w:r>
      <w:r w:rsidRPr="00A6285D">
        <w:rPr>
          <w:rFonts w:ascii="Arial" w:hAnsi="Arial" w:cs="Arial"/>
          <w:sz w:val="24"/>
          <w:szCs w:val="24"/>
        </w:rPr>
        <w:t xml:space="preserve">odbioru dokumentacji projektowej w terminie </w:t>
      </w:r>
      <w:r w:rsidR="001F4EB6" w:rsidRPr="00A6285D">
        <w:rPr>
          <w:rFonts w:ascii="Arial" w:hAnsi="Arial" w:cs="Arial"/>
          <w:sz w:val="24"/>
          <w:szCs w:val="24"/>
        </w:rPr>
        <w:t>7</w:t>
      </w:r>
      <w:r w:rsidRPr="00A6285D">
        <w:rPr>
          <w:rFonts w:ascii="Arial" w:hAnsi="Arial" w:cs="Arial"/>
          <w:sz w:val="24"/>
          <w:szCs w:val="24"/>
        </w:rPr>
        <w:t xml:space="preserve"> dni roboczych od dnia podpisania protokołu zdawczo-odbiorczego</w:t>
      </w:r>
      <w:r w:rsidR="00A32898">
        <w:rPr>
          <w:rFonts w:ascii="Arial" w:hAnsi="Arial" w:cs="Arial"/>
          <w:sz w:val="24"/>
          <w:szCs w:val="24"/>
        </w:rPr>
        <w:t>.</w:t>
      </w:r>
      <w:r w:rsidR="001F4EB6" w:rsidRPr="00A6285D">
        <w:rPr>
          <w:rFonts w:ascii="Arial" w:hAnsi="Arial" w:cs="Arial"/>
          <w:sz w:val="24"/>
          <w:szCs w:val="24"/>
        </w:rPr>
        <w:t xml:space="preserve"> </w:t>
      </w:r>
    </w:p>
    <w:p w14:paraId="736657FA" w14:textId="453C819F" w:rsidR="006547C2" w:rsidRPr="00A6285D" w:rsidRDefault="00FB5347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6547C2" w:rsidRPr="00A6285D">
        <w:rPr>
          <w:rFonts w:ascii="Arial" w:hAnsi="Arial" w:cs="Arial"/>
          <w:sz w:val="24"/>
          <w:szCs w:val="24"/>
        </w:rPr>
        <w:t>ykonawcy na teren robót nastąpi w terminie 5 dni roboczych od dnia pozytywnego odbioru ostatecznego dokumentac</w:t>
      </w:r>
      <w:r w:rsidR="006F0A21" w:rsidRPr="00A6285D">
        <w:rPr>
          <w:rFonts w:ascii="Arial" w:hAnsi="Arial" w:cs="Arial"/>
          <w:sz w:val="24"/>
          <w:szCs w:val="24"/>
        </w:rPr>
        <w:t>ji projektowej</w:t>
      </w:r>
      <w:r w:rsidR="00A32898">
        <w:rPr>
          <w:rFonts w:ascii="Arial" w:hAnsi="Arial" w:cs="Arial"/>
          <w:sz w:val="24"/>
          <w:szCs w:val="24"/>
        </w:rPr>
        <w:t xml:space="preserve">. </w:t>
      </w:r>
    </w:p>
    <w:p w14:paraId="4FEDE0B3" w14:textId="3D4594B7" w:rsidR="006F0A21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6547C2" w:rsidRPr="00A6285D">
        <w:rPr>
          <w:rFonts w:ascii="Arial" w:hAnsi="Arial" w:cs="Arial"/>
          <w:sz w:val="24"/>
          <w:szCs w:val="24"/>
        </w:rPr>
        <w:t>zgłosi gotowość</w:t>
      </w:r>
      <w:r w:rsidRPr="00A6285D">
        <w:rPr>
          <w:rFonts w:ascii="Arial" w:hAnsi="Arial" w:cs="Arial"/>
          <w:sz w:val="24"/>
          <w:szCs w:val="24"/>
        </w:rPr>
        <w:t xml:space="preserve"> do odbioru końcowego </w:t>
      </w:r>
      <w:r w:rsidR="006547C2" w:rsidRPr="00A6285D">
        <w:rPr>
          <w:rFonts w:ascii="Arial" w:hAnsi="Arial" w:cs="Arial"/>
          <w:sz w:val="24"/>
          <w:szCs w:val="24"/>
        </w:rPr>
        <w:t>robót</w:t>
      </w:r>
      <w:r w:rsidR="006F0A21" w:rsidRPr="00A6285D">
        <w:rPr>
          <w:rFonts w:ascii="Arial" w:hAnsi="Arial" w:cs="Arial"/>
          <w:sz w:val="24"/>
          <w:szCs w:val="24"/>
        </w:rPr>
        <w:t>.</w:t>
      </w:r>
      <w:r w:rsidR="00926057" w:rsidRPr="00A6285D">
        <w:rPr>
          <w:rFonts w:ascii="Arial" w:hAnsi="Arial" w:cs="Arial"/>
          <w:sz w:val="24"/>
          <w:szCs w:val="24"/>
        </w:rPr>
        <w:t xml:space="preserve"> G</w:t>
      </w:r>
      <w:r w:rsidR="0014717C" w:rsidRPr="00A6285D">
        <w:rPr>
          <w:rFonts w:ascii="Arial" w:hAnsi="Arial" w:cs="Arial"/>
          <w:sz w:val="24"/>
          <w:szCs w:val="24"/>
        </w:rPr>
        <w:t>otowość do odbioru oznacza, że w</w:t>
      </w:r>
      <w:r w:rsidR="00926057" w:rsidRPr="00A6285D">
        <w:rPr>
          <w:rFonts w:ascii="Arial" w:hAnsi="Arial" w:cs="Arial"/>
          <w:sz w:val="24"/>
          <w:szCs w:val="24"/>
        </w:rPr>
        <w:t>ykonawca wykonał roboty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mowy, oraz skompletował dokumentację powykonawczą,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926057" w:rsidRPr="00A6285D">
        <w:rPr>
          <w:rFonts w:ascii="Arial" w:hAnsi="Arial" w:cs="Arial"/>
          <w:sz w:val="24"/>
          <w:szCs w:val="24"/>
        </w:rPr>
        <w:t xml:space="preserve">której mowa w §1 ust. 2 pkt 3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="00EF65F8" w:rsidRPr="00A6285D">
        <w:rPr>
          <w:rFonts w:ascii="Arial" w:hAnsi="Arial" w:cs="Arial"/>
          <w:sz w:val="24"/>
          <w:szCs w:val="24"/>
        </w:rPr>
        <w:t xml:space="preserve">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</w:t>
      </w:r>
      <w:r w:rsidR="00E60C40" w:rsidRPr="00A6285D">
        <w:rPr>
          <w:rFonts w:ascii="Arial" w:hAnsi="Arial" w:cs="Arial"/>
          <w:sz w:val="24"/>
          <w:szCs w:val="24"/>
        </w:rPr>
        <w:t>.</w:t>
      </w:r>
    </w:p>
    <w:p w14:paraId="73D20692" w14:textId="77777777" w:rsidR="00095BAE" w:rsidRPr="00A6285D" w:rsidRDefault="005406F9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dokona odbio</w:t>
      </w:r>
      <w:r w:rsidR="006F0A21" w:rsidRPr="00A6285D">
        <w:rPr>
          <w:rFonts w:ascii="Arial" w:hAnsi="Arial" w:cs="Arial"/>
          <w:sz w:val="24"/>
          <w:szCs w:val="24"/>
        </w:rPr>
        <w:t>ru końcowego robót w terminie 10 dni 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 zastrzeżeniem, że termin ten może się wydłużyć w o</w:t>
      </w:r>
      <w:r w:rsidR="00095BAE" w:rsidRPr="00A6285D">
        <w:rPr>
          <w:rFonts w:ascii="Arial" w:hAnsi="Arial" w:cs="Arial"/>
          <w:sz w:val="24"/>
          <w:szCs w:val="24"/>
        </w:rPr>
        <w:t>kolicznościach,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095BAE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095BAE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095BAE" w:rsidRPr="00A6285D">
        <w:rPr>
          <w:rFonts w:ascii="Arial" w:hAnsi="Arial" w:cs="Arial"/>
          <w:sz w:val="24"/>
          <w:szCs w:val="24"/>
        </w:rPr>
        <w:t>mowy.</w:t>
      </w:r>
    </w:p>
    <w:p w14:paraId="5B52FD2F" w14:textId="77777777" w:rsidR="00B17D32" w:rsidRPr="00A6285D" w:rsidRDefault="00B17D3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Pozytywny odbiór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</w:t>
      </w:r>
      <w:r w:rsidR="00926057" w:rsidRPr="00A6285D">
        <w:rPr>
          <w:rFonts w:ascii="Arial" w:hAnsi="Arial" w:cs="Arial"/>
          <w:sz w:val="24"/>
          <w:szCs w:val="24"/>
        </w:rPr>
        <w:t xml:space="preserve"> § 1 ust. 3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zostanie potwierdzony </w:t>
      </w:r>
      <w:r w:rsidR="006F0A21" w:rsidRPr="00A6285D">
        <w:rPr>
          <w:rFonts w:ascii="Arial" w:hAnsi="Arial" w:cs="Arial"/>
          <w:sz w:val="24"/>
          <w:szCs w:val="24"/>
        </w:rPr>
        <w:t>protokołem odbioru końcowego</w:t>
      </w:r>
      <w:r w:rsidRPr="00A6285D">
        <w:rPr>
          <w:rFonts w:ascii="Arial" w:hAnsi="Arial" w:cs="Arial"/>
          <w:sz w:val="24"/>
          <w:szCs w:val="24"/>
        </w:rPr>
        <w:t xml:space="preserve">, podpisanym przez upoważnionych przedstawicieli </w:t>
      </w:r>
      <w:r w:rsidR="00E60C40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i </w:t>
      </w:r>
      <w:r w:rsidR="00E60C40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19C7CE84" w14:textId="77777777" w:rsidR="006A6E36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Nieobecność </w:t>
      </w:r>
      <w:r w:rsidR="00926057" w:rsidRPr="00A6285D">
        <w:rPr>
          <w:rFonts w:ascii="Arial" w:hAnsi="Arial" w:cs="Arial"/>
          <w:sz w:val="24"/>
          <w:szCs w:val="24"/>
        </w:rPr>
        <w:t xml:space="preserve">przy odbiorze </w:t>
      </w:r>
      <w:r w:rsidR="00E60C40" w:rsidRPr="00A6285D">
        <w:rPr>
          <w:rFonts w:ascii="Arial" w:hAnsi="Arial" w:cs="Arial"/>
          <w:sz w:val="24"/>
          <w:szCs w:val="24"/>
        </w:rPr>
        <w:t>k</w:t>
      </w:r>
      <w:r w:rsidR="00926057" w:rsidRPr="00A6285D">
        <w:rPr>
          <w:rFonts w:ascii="Arial" w:hAnsi="Arial" w:cs="Arial"/>
          <w:sz w:val="24"/>
          <w:szCs w:val="24"/>
        </w:rPr>
        <w:t xml:space="preserve">ierownika budowy, o którym mowa w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>§ 4 ust. 1 pkt 2 lit</w:t>
      </w:r>
      <w:r w:rsidR="00E60C40" w:rsidRPr="00A6285D">
        <w:rPr>
          <w:rFonts w:ascii="Arial" w:hAnsi="Arial" w:cs="Arial"/>
          <w:sz w:val="24"/>
          <w:szCs w:val="24"/>
        </w:rPr>
        <w:t>.</w:t>
      </w:r>
      <w:r w:rsidR="00926057" w:rsidRPr="00A6285D">
        <w:rPr>
          <w:rFonts w:ascii="Arial" w:hAnsi="Arial" w:cs="Arial"/>
          <w:sz w:val="24"/>
          <w:szCs w:val="24"/>
        </w:rPr>
        <w:t xml:space="preserve"> b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nie</w:t>
      </w:r>
      <w:r w:rsidR="0014717C" w:rsidRPr="00A6285D">
        <w:rPr>
          <w:rFonts w:ascii="Arial" w:hAnsi="Arial" w:cs="Arial"/>
          <w:sz w:val="24"/>
          <w:szCs w:val="24"/>
        </w:rPr>
        <w:t xml:space="preserve"> wstrzymuje czynności odbioru, w</w:t>
      </w:r>
      <w:r w:rsidRPr="00A6285D">
        <w:rPr>
          <w:rFonts w:ascii="Arial" w:hAnsi="Arial" w:cs="Arial"/>
          <w:sz w:val="24"/>
          <w:szCs w:val="24"/>
        </w:rPr>
        <w:t xml:space="preserve">ykonawca traci jednak w tym </w:t>
      </w:r>
      <w:r w:rsidRPr="00A6285D">
        <w:rPr>
          <w:rFonts w:ascii="Arial" w:hAnsi="Arial" w:cs="Arial"/>
          <w:sz w:val="24"/>
          <w:szCs w:val="24"/>
        </w:rPr>
        <w:lastRenderedPageBreak/>
        <w:t>wypadku prawo do zgłaszania swoich zastrzeżeń i zarzutów w stosunku do wyniku odbioru.</w:t>
      </w:r>
    </w:p>
    <w:p w14:paraId="214A5AA6" w14:textId="77777777" w:rsidR="00926057" w:rsidRPr="00A6285D" w:rsidRDefault="0014717C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z</w:t>
      </w:r>
      <w:r w:rsidR="00B17D32" w:rsidRPr="00A6285D">
        <w:rPr>
          <w:rFonts w:ascii="Arial" w:hAnsi="Arial" w:cs="Arial"/>
          <w:sz w:val="24"/>
          <w:szCs w:val="24"/>
        </w:rPr>
        <w:t>amawiającemu potrzebę w zakresie dokonania odbioru robót zanikających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17D32" w:rsidRPr="00A6285D">
        <w:rPr>
          <w:rFonts w:ascii="Arial" w:hAnsi="Arial" w:cs="Arial"/>
          <w:sz w:val="24"/>
          <w:szCs w:val="24"/>
        </w:rPr>
        <w:t>ulegających zakryciu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926057" w:rsidRPr="00A6285D">
        <w:rPr>
          <w:rFonts w:ascii="Arial" w:hAnsi="Arial" w:cs="Arial"/>
          <w:sz w:val="24"/>
          <w:szCs w:val="24"/>
        </w:rPr>
        <w:t>używając danych, o 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26057" w:rsidRPr="00A6285D">
        <w:rPr>
          <w:rFonts w:ascii="Arial" w:hAnsi="Arial" w:cs="Arial"/>
          <w:sz w:val="24"/>
          <w:szCs w:val="24"/>
        </w:rPr>
        <w:t>mowy.</w:t>
      </w:r>
    </w:p>
    <w:p w14:paraId="3A3392CB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ma prawo wprowadzić do protokołów,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E60C40" w:rsidRPr="00A6285D">
        <w:rPr>
          <w:rFonts w:ascii="Arial" w:hAnsi="Arial" w:cs="Arial"/>
          <w:sz w:val="24"/>
          <w:szCs w:val="24"/>
        </w:rPr>
        <w:t>–</w:t>
      </w:r>
      <w:r w:rsidR="00CA5E63" w:rsidRPr="00A6285D">
        <w:rPr>
          <w:rFonts w:ascii="Arial" w:hAnsi="Arial" w:cs="Arial"/>
          <w:sz w:val="24"/>
          <w:szCs w:val="24"/>
        </w:rPr>
        <w:t xml:space="preserve">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uwagi i zastrzeżenia, w szczególności odnoszące się do zgodności sposobu realizacji przedmiotu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8861E5" w:rsidRPr="00A6285D">
        <w:rPr>
          <w:rFonts w:ascii="Arial" w:hAnsi="Arial" w:cs="Arial"/>
          <w:sz w:val="24"/>
          <w:szCs w:val="24"/>
        </w:rPr>
        <w:t xml:space="preserve">z wymaganiami określonymi w PFU, zapisami </w:t>
      </w:r>
      <w:r w:rsidR="00006FD9" w:rsidRPr="00A6285D">
        <w:rPr>
          <w:rFonts w:ascii="Arial" w:hAnsi="Arial" w:cs="Arial"/>
          <w:sz w:val="24"/>
          <w:szCs w:val="24"/>
        </w:rPr>
        <w:t>SWZ</w:t>
      </w:r>
      <w:r w:rsidR="008861E5" w:rsidRPr="00A6285D">
        <w:rPr>
          <w:rFonts w:ascii="Arial" w:hAnsi="Arial" w:cs="Arial"/>
          <w:sz w:val="24"/>
          <w:szCs w:val="24"/>
        </w:rPr>
        <w:t>, oraz przepisami powszechnie obowiązującego prawa.</w:t>
      </w:r>
    </w:p>
    <w:p w14:paraId="67934BB0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</w:t>
      </w:r>
      <w:r w:rsidR="0014717C" w:rsidRPr="00A6285D">
        <w:rPr>
          <w:rFonts w:ascii="Arial" w:hAnsi="Arial" w:cs="Arial"/>
          <w:sz w:val="24"/>
          <w:szCs w:val="24"/>
        </w:rPr>
        <w:t>zega sobie prawo do żądania od w</w:t>
      </w:r>
      <w:r w:rsidRPr="00A6285D">
        <w:rPr>
          <w:rFonts w:ascii="Arial" w:hAnsi="Arial" w:cs="Arial"/>
          <w:sz w:val="24"/>
          <w:szCs w:val="24"/>
        </w:rPr>
        <w:t>ykonawcy dokonania poprawek i/lub uzupełnień</w:t>
      </w:r>
      <w:r w:rsidR="008861E5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i/lub usunięcia usterek</w:t>
      </w:r>
      <w:r w:rsidRPr="00A6285D">
        <w:rPr>
          <w:rFonts w:ascii="Arial" w:hAnsi="Arial" w:cs="Arial"/>
          <w:sz w:val="24"/>
          <w:szCs w:val="24"/>
        </w:rPr>
        <w:t xml:space="preserve">, w szczególności jeżeli: </w:t>
      </w:r>
    </w:p>
    <w:p w14:paraId="18CB85E4" w14:textId="77777777" w:rsidR="00D82B4B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8861E5" w:rsidRPr="00A6285D">
        <w:rPr>
          <w:rFonts w:ascii="Arial" w:hAnsi="Arial" w:cs="Arial"/>
          <w:sz w:val="24"/>
          <w:szCs w:val="24"/>
        </w:rPr>
        <w:t xml:space="preserve">okumentacja projektowa, o której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1 ust. 2 pkt 1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6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będzie</w:t>
      </w:r>
      <w:r w:rsidR="00EF2DDD" w:rsidRPr="00A6285D">
        <w:rPr>
          <w:rFonts w:ascii="Arial" w:hAnsi="Arial" w:cs="Arial"/>
          <w:sz w:val="24"/>
          <w:szCs w:val="24"/>
        </w:rPr>
        <w:t xml:space="preserve"> </w:t>
      </w:r>
      <w:r w:rsidR="0064424C" w:rsidRPr="00A6285D">
        <w:rPr>
          <w:rFonts w:ascii="Arial" w:hAnsi="Arial" w:cs="Arial"/>
          <w:sz w:val="24"/>
          <w:szCs w:val="24"/>
        </w:rPr>
        <w:t>posiadała</w:t>
      </w:r>
      <w:r w:rsidR="00EF2DDD" w:rsidRPr="00A6285D">
        <w:rPr>
          <w:rFonts w:ascii="Arial" w:hAnsi="Arial" w:cs="Arial"/>
          <w:sz w:val="24"/>
          <w:szCs w:val="24"/>
        </w:rPr>
        <w:t xml:space="preserve"> błędy</w:t>
      </w:r>
      <w:r w:rsidR="00111AFD" w:rsidRPr="00A6285D">
        <w:rPr>
          <w:rFonts w:ascii="Arial" w:hAnsi="Arial" w:cs="Arial"/>
          <w:sz w:val="24"/>
          <w:szCs w:val="24"/>
        </w:rPr>
        <w:t xml:space="preserve"> powodujące jej niezgodność z przepisami powszechnie obowiązującego prawa lub </w:t>
      </w:r>
      <w:r w:rsidR="0064424C" w:rsidRPr="00A6285D">
        <w:rPr>
          <w:rFonts w:ascii="Arial" w:hAnsi="Arial" w:cs="Arial"/>
          <w:sz w:val="24"/>
          <w:szCs w:val="24"/>
        </w:rPr>
        <w:t xml:space="preserve">powodujące jej </w:t>
      </w:r>
      <w:r w:rsidR="00111AFD" w:rsidRPr="00A6285D">
        <w:rPr>
          <w:rFonts w:ascii="Arial" w:hAnsi="Arial" w:cs="Arial"/>
          <w:sz w:val="24"/>
          <w:szCs w:val="24"/>
        </w:rPr>
        <w:t>niezgodność z wymogami określonymi w PF</w:t>
      </w:r>
      <w:r w:rsidR="00E60C40" w:rsidRPr="00A6285D">
        <w:rPr>
          <w:rFonts w:ascii="Arial" w:hAnsi="Arial" w:cs="Arial"/>
          <w:sz w:val="24"/>
          <w:szCs w:val="24"/>
        </w:rPr>
        <w:t>U;</w:t>
      </w:r>
    </w:p>
    <w:p w14:paraId="52DC4555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>ob</w:t>
      </w:r>
      <w:r w:rsidR="00CA5E63" w:rsidRPr="00A6285D">
        <w:rPr>
          <w:rFonts w:ascii="Arial" w:hAnsi="Arial" w:cs="Arial"/>
          <w:sz w:val="24"/>
          <w:szCs w:val="24"/>
        </w:rPr>
        <w:t>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="008861E5" w:rsidRPr="00A6285D">
        <w:rPr>
          <w:rFonts w:ascii="Arial" w:hAnsi="Arial" w:cs="Arial"/>
          <w:sz w:val="24"/>
          <w:szCs w:val="24"/>
        </w:rPr>
        <w:t xml:space="preserve"> zostaną wykonane niezgodnie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8861E5" w:rsidRPr="00A6285D">
        <w:rPr>
          <w:rFonts w:ascii="Arial" w:hAnsi="Arial" w:cs="Arial"/>
          <w:sz w:val="24"/>
          <w:szCs w:val="24"/>
        </w:rPr>
        <w:t>wymogami technicznymi,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odebraną, zgodnie 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mowy,  dokumentacją projektową</w:t>
      </w:r>
      <w:r w:rsidR="008861E5" w:rsidRPr="00A6285D">
        <w:rPr>
          <w:rFonts w:ascii="Arial" w:hAnsi="Arial" w:cs="Arial"/>
          <w:sz w:val="24"/>
          <w:szCs w:val="24"/>
        </w:rPr>
        <w:t xml:space="preserve"> lub przepisami powszechnie obowiązującego prawa</w:t>
      </w:r>
      <w:r w:rsidR="00EF65F8" w:rsidRPr="00A6285D">
        <w:rPr>
          <w:rFonts w:ascii="Arial" w:hAnsi="Arial" w:cs="Arial"/>
          <w:sz w:val="24"/>
          <w:szCs w:val="24"/>
        </w:rPr>
        <w:t>;</w:t>
      </w:r>
    </w:p>
    <w:p w14:paraId="675CAEFC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 xml:space="preserve">oboty budowlane, o których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zostaną wykonane z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8861E5" w:rsidRPr="00A6285D">
        <w:rPr>
          <w:rFonts w:ascii="Arial" w:hAnsi="Arial" w:cs="Arial"/>
          <w:sz w:val="24"/>
          <w:szCs w:val="24"/>
        </w:rPr>
        <w:t xml:space="preserve">użyciem materiałów, które nie uzyskały atestu lub świadectwa potwierdzającego ich dopuszczenie do </w:t>
      </w:r>
      <w:r w:rsidR="00EF65F8" w:rsidRPr="00A6285D">
        <w:rPr>
          <w:rFonts w:ascii="Arial" w:hAnsi="Arial" w:cs="Arial"/>
          <w:sz w:val="24"/>
          <w:szCs w:val="24"/>
        </w:rPr>
        <w:t>stosowania;</w:t>
      </w:r>
    </w:p>
    <w:p w14:paraId="69B1E2F8" w14:textId="77777777" w:rsidR="00EF65F8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 xml:space="preserve">nfrastruktura towarzysząca nie </w:t>
      </w:r>
      <w:r w:rsidR="00EF65F8" w:rsidRPr="00A6285D">
        <w:rPr>
          <w:rFonts w:ascii="Arial" w:hAnsi="Arial" w:cs="Arial"/>
          <w:sz w:val="24"/>
          <w:szCs w:val="24"/>
        </w:rPr>
        <w:t>spełnia norm bezpieczeństwa wymaganych dla danego wyrobu;</w:t>
      </w:r>
    </w:p>
    <w:p w14:paraId="685D33BC" w14:textId="77777777" w:rsidR="00B17D32" w:rsidRPr="00A6285D" w:rsidRDefault="00E60C40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B17D32" w:rsidRPr="00A6285D">
        <w:rPr>
          <w:rFonts w:ascii="Arial" w:hAnsi="Arial" w:cs="Arial"/>
          <w:sz w:val="24"/>
          <w:szCs w:val="24"/>
        </w:rPr>
        <w:t xml:space="preserve">ykonawca nie dostarczył kompletnej dokumentacji </w:t>
      </w:r>
      <w:r w:rsidR="00EF65F8" w:rsidRPr="00A6285D">
        <w:rPr>
          <w:rFonts w:ascii="Arial" w:hAnsi="Arial" w:cs="Arial"/>
          <w:sz w:val="24"/>
          <w:szCs w:val="24"/>
        </w:rPr>
        <w:t>powykonawczej,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 oraz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mowy;</w:t>
      </w:r>
    </w:p>
    <w:p w14:paraId="5A96A5DC" w14:textId="77777777" w:rsidR="00D82B4B" w:rsidRPr="00A6285D" w:rsidRDefault="00D82B4B" w:rsidP="0064424C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 uwagi lub zastrzeżenia w ww. zakresie zostały wskazane w protokole odbioru częściowego lub protokole odbioru końcowego, o których mowa w</w:t>
      </w:r>
      <w:r w:rsidR="00EF65F8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5 ust. 1 pkt 3 i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065DEB5" w14:textId="77777777" w:rsidR="004073AC" w:rsidRPr="00A6285D" w:rsidRDefault="004073AC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poprawki lub uzupełnienia lub usunięcie usterek, będzie realizowane po upływie terminów wykonania stosownie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 lub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a dodatkowo, terminy te zostaną prze</w:t>
      </w:r>
      <w:r w:rsidR="0014717C" w:rsidRPr="00A6285D">
        <w:rPr>
          <w:rFonts w:ascii="Arial" w:hAnsi="Arial" w:cs="Arial"/>
          <w:sz w:val="24"/>
          <w:szCs w:val="24"/>
        </w:rPr>
        <w:t>kroczone o więcej niż 10 dni, z</w:t>
      </w:r>
      <w:r w:rsidRPr="00A6285D">
        <w:rPr>
          <w:rFonts w:ascii="Arial" w:hAnsi="Arial" w:cs="Arial"/>
          <w:sz w:val="24"/>
          <w:szCs w:val="24"/>
        </w:rPr>
        <w:t>amawiający może zrealizować poprawki, uzupełnienia oraz usunąć usterki na koszt</w:t>
      </w:r>
      <w:r w:rsidR="0014717C" w:rsidRPr="00A6285D">
        <w:rPr>
          <w:rFonts w:ascii="Arial" w:hAnsi="Arial" w:cs="Arial"/>
          <w:sz w:val="24"/>
          <w:szCs w:val="24"/>
        </w:rPr>
        <w:t xml:space="preserve"> w</w:t>
      </w:r>
      <w:r w:rsidRPr="00A6285D">
        <w:rPr>
          <w:rFonts w:ascii="Arial" w:hAnsi="Arial" w:cs="Arial"/>
          <w:sz w:val="24"/>
          <w:szCs w:val="24"/>
        </w:rPr>
        <w:t>ykonawcy (wykonanie zastępcze).</w:t>
      </w:r>
    </w:p>
    <w:p w14:paraId="3F1DB446" w14:textId="77777777" w:rsidR="004073AC" w:rsidRPr="00A6285D" w:rsidRDefault="004963B1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>tapu 2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 xml:space="preserve">uważać się będzie datę </w:t>
      </w:r>
      <w:r w:rsidR="0014717C" w:rsidRPr="00A6285D">
        <w:rPr>
          <w:rFonts w:ascii="Arial" w:hAnsi="Arial" w:cs="Arial"/>
          <w:sz w:val="24"/>
          <w:szCs w:val="24"/>
        </w:rPr>
        <w:t>zgłoszenia przez w</w:t>
      </w:r>
      <w:r w:rsidR="0051354B" w:rsidRPr="00A6285D">
        <w:rPr>
          <w:rFonts w:ascii="Arial" w:hAnsi="Arial" w:cs="Arial"/>
          <w:sz w:val="24"/>
          <w:szCs w:val="24"/>
        </w:rPr>
        <w:t xml:space="preserve">ykonawcę gotowości do odbioru na zasadach określonych stosownie w § 5 ust.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51354B" w:rsidRPr="00A6285D">
        <w:rPr>
          <w:rFonts w:ascii="Arial" w:hAnsi="Arial" w:cs="Arial"/>
          <w:sz w:val="24"/>
          <w:szCs w:val="24"/>
        </w:rPr>
        <w:t xml:space="preserve">oraz w § 5 ust. 10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 ile protokół odbioru częściowego, o którym mowa w § 5 ust. 4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mowy, oraz protokół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zostanie podpisany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51354B" w:rsidRPr="00A6285D">
        <w:rPr>
          <w:rFonts w:ascii="Arial" w:hAnsi="Arial" w:cs="Arial"/>
          <w:sz w:val="24"/>
          <w:szCs w:val="24"/>
        </w:rPr>
        <w:t xml:space="preserve">ykonawcy bez uwag i zastrzeżeń. Jeżeli w trakcie odbiorów zostaną zgłoszone uwagi lub/i zastrzeżenia, 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 xml:space="preserve">mowy uważać się będzie datę podpisania stosownie protokołu odbioru częściowego, o którym mowa w § 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oraz protok</w:t>
      </w:r>
      <w:r w:rsidR="00E871FB" w:rsidRPr="00A6285D">
        <w:rPr>
          <w:rFonts w:ascii="Arial" w:hAnsi="Arial" w:cs="Arial"/>
          <w:sz w:val="24"/>
          <w:szCs w:val="24"/>
        </w:rPr>
        <w:t>ołu</w:t>
      </w:r>
      <w:r w:rsidR="0051354B" w:rsidRPr="00A6285D">
        <w:rPr>
          <w:rFonts w:ascii="Arial" w:hAnsi="Arial" w:cs="Arial"/>
          <w:sz w:val="24"/>
          <w:szCs w:val="24"/>
        </w:rPr>
        <w:t xml:space="preserve">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</w:t>
      </w:r>
      <w:r w:rsidR="00E871FB" w:rsidRPr="00A6285D">
        <w:rPr>
          <w:rFonts w:ascii="Arial" w:hAnsi="Arial" w:cs="Arial"/>
          <w:sz w:val="24"/>
          <w:szCs w:val="24"/>
        </w:rPr>
        <w:t xml:space="preserve"> bez uwag  </w:t>
      </w:r>
      <w:r w:rsidR="00FF320A" w:rsidRPr="00A6285D">
        <w:rPr>
          <w:rFonts w:ascii="Arial" w:hAnsi="Arial" w:cs="Arial"/>
          <w:sz w:val="24"/>
          <w:szCs w:val="24"/>
        </w:rPr>
        <w:t xml:space="preserve">i </w:t>
      </w:r>
      <w:r w:rsidR="00E871FB" w:rsidRPr="00A6285D">
        <w:rPr>
          <w:rFonts w:ascii="Arial" w:hAnsi="Arial" w:cs="Arial"/>
          <w:sz w:val="24"/>
          <w:szCs w:val="24"/>
        </w:rPr>
        <w:t>zastrzeżeń.</w:t>
      </w:r>
    </w:p>
    <w:p w14:paraId="1A4F1E48" w14:textId="77777777" w:rsidR="00D97301" w:rsidRDefault="00D97301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7199B832" w14:textId="471C0DED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§ </w:t>
      </w:r>
      <w:r w:rsidR="004963B1" w:rsidRPr="00A6285D">
        <w:rPr>
          <w:rFonts w:ascii="Arial" w:hAnsi="Arial" w:cs="Arial"/>
          <w:b/>
          <w:sz w:val="24"/>
          <w:szCs w:val="24"/>
        </w:rPr>
        <w:t>6</w:t>
      </w:r>
    </w:p>
    <w:p w14:paraId="313C3D0B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Wynagrodzenie i </w:t>
      </w:r>
      <w:r w:rsidR="00A76122" w:rsidRPr="00A6285D">
        <w:rPr>
          <w:rFonts w:ascii="Arial" w:hAnsi="Arial" w:cs="Arial"/>
          <w:b/>
          <w:sz w:val="24"/>
          <w:szCs w:val="24"/>
        </w:rPr>
        <w:t>warunki jego płatności</w:t>
      </w:r>
    </w:p>
    <w:p w14:paraId="6EFE919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</w:t>
      </w:r>
      <w:r w:rsidR="00EB4546" w:rsidRPr="00A6285D">
        <w:rPr>
          <w:rFonts w:ascii="Arial" w:hAnsi="Arial" w:cs="Arial"/>
          <w:sz w:val="24"/>
          <w:szCs w:val="24"/>
        </w:rPr>
        <w:t>prawidłow</w:t>
      </w:r>
      <w:r w:rsidR="00F70BB3" w:rsidRPr="00A6285D">
        <w:rPr>
          <w:rFonts w:ascii="Arial" w:hAnsi="Arial" w:cs="Arial"/>
          <w:sz w:val="24"/>
          <w:szCs w:val="24"/>
        </w:rPr>
        <w:t>ą</w:t>
      </w:r>
      <w:r w:rsidR="00EB4546" w:rsidRPr="00A6285D">
        <w:rPr>
          <w:rFonts w:ascii="Arial" w:hAnsi="Arial" w:cs="Arial"/>
          <w:sz w:val="24"/>
          <w:szCs w:val="24"/>
        </w:rPr>
        <w:t xml:space="preserve"> realizację</w:t>
      </w:r>
      <w:r w:rsidRPr="00A6285D">
        <w:rPr>
          <w:rFonts w:ascii="Arial" w:hAnsi="Arial" w:cs="Arial"/>
          <w:sz w:val="24"/>
          <w:szCs w:val="24"/>
        </w:rPr>
        <w:t xml:space="preserve"> przedmiotu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mowy, określonego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niniejszej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</w:t>
      </w:r>
      <w:r w:rsidR="00807657" w:rsidRPr="00A6285D">
        <w:rPr>
          <w:rFonts w:ascii="Arial" w:hAnsi="Arial" w:cs="Arial"/>
          <w:sz w:val="24"/>
          <w:szCs w:val="24"/>
        </w:rPr>
        <w:t>)</w:t>
      </w:r>
      <w:r w:rsidR="008C7A3C" w:rsidRPr="00A6285D">
        <w:rPr>
          <w:rFonts w:ascii="Arial" w:hAnsi="Arial" w:cs="Arial"/>
          <w:sz w:val="24"/>
          <w:szCs w:val="24"/>
        </w:rPr>
        <w:t>.</w:t>
      </w:r>
      <w:r w:rsidR="00FA04ED" w:rsidRPr="00A6285D">
        <w:rPr>
          <w:rFonts w:ascii="Arial" w:hAnsi="Arial" w:cs="Arial"/>
          <w:sz w:val="24"/>
          <w:szCs w:val="24"/>
        </w:rPr>
        <w:t xml:space="preserve"> </w:t>
      </w:r>
      <w:r w:rsidR="00D861BA" w:rsidRPr="00A6285D">
        <w:rPr>
          <w:rFonts w:ascii="Arial" w:hAnsi="Arial" w:cs="Arial"/>
          <w:sz w:val="24"/>
          <w:szCs w:val="24"/>
        </w:rPr>
        <w:t>Kwota zawiera</w:t>
      </w:r>
      <w:r w:rsidRPr="00A6285D">
        <w:rPr>
          <w:rFonts w:ascii="Arial" w:hAnsi="Arial" w:cs="Arial"/>
          <w:sz w:val="24"/>
          <w:szCs w:val="24"/>
        </w:rPr>
        <w:t xml:space="preserve"> obowiązujący VAT. </w:t>
      </w:r>
    </w:p>
    <w:p w14:paraId="3724D382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ryczałtowe</w:t>
      </w:r>
      <w:r w:rsidR="00BE1B82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>o którym mowa w</w:t>
      </w:r>
      <w:r w:rsidR="00FA04ED" w:rsidRPr="00A6285D">
        <w:rPr>
          <w:rFonts w:ascii="Arial" w:hAnsi="Arial" w:cs="Arial"/>
          <w:sz w:val="24"/>
          <w:szCs w:val="24"/>
        </w:rPr>
        <w:t xml:space="preserve"> § </w:t>
      </w:r>
      <w:r w:rsidR="00EF65F8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</w:t>
      </w:r>
      <w:r w:rsidR="00BE1B82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1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A04ED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obejmuje wszystkie koszty związane z</w:t>
      </w:r>
      <w:r w:rsidR="007B6D6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realizacją robót pro</w:t>
      </w:r>
      <w:r w:rsidR="00FA04ED" w:rsidRPr="00A6285D">
        <w:rPr>
          <w:rFonts w:ascii="Arial" w:hAnsi="Arial" w:cs="Arial"/>
          <w:sz w:val="24"/>
          <w:szCs w:val="24"/>
        </w:rPr>
        <w:t>jektowy</w:t>
      </w:r>
      <w:r w:rsidR="0014717C" w:rsidRPr="00A6285D">
        <w:rPr>
          <w:rFonts w:ascii="Arial" w:hAnsi="Arial" w:cs="Arial"/>
          <w:sz w:val="24"/>
          <w:szCs w:val="24"/>
        </w:rPr>
        <w:t>ch i budowlanych, w tym ryzyko w</w:t>
      </w:r>
      <w:r w:rsidR="00FA04ED" w:rsidRPr="00A6285D">
        <w:rPr>
          <w:rFonts w:ascii="Arial" w:hAnsi="Arial" w:cs="Arial"/>
          <w:sz w:val="24"/>
          <w:szCs w:val="24"/>
        </w:rPr>
        <w:t>ykonawcy z tytułu</w:t>
      </w:r>
      <w:r w:rsidRPr="00A6285D">
        <w:rPr>
          <w:rFonts w:ascii="Arial" w:hAnsi="Arial" w:cs="Arial"/>
          <w:sz w:val="24"/>
          <w:szCs w:val="24"/>
        </w:rPr>
        <w:t xml:space="preserve"> niedoszacowania kosztów związanych z realiz</w:t>
      </w:r>
      <w:r w:rsidR="007B6D64" w:rsidRPr="00A6285D">
        <w:rPr>
          <w:rFonts w:ascii="Arial" w:hAnsi="Arial" w:cs="Arial"/>
          <w:sz w:val="24"/>
          <w:szCs w:val="24"/>
        </w:rPr>
        <w:t>acj</w:t>
      </w:r>
      <w:r w:rsidRPr="00A6285D">
        <w:rPr>
          <w:rFonts w:ascii="Arial" w:hAnsi="Arial" w:cs="Arial"/>
          <w:sz w:val="24"/>
          <w:szCs w:val="24"/>
        </w:rPr>
        <w:t>ą przedmiotu umowy, a także oddziaływania innych czynników mających lub mogących mieć wpływ na koszty.</w:t>
      </w:r>
    </w:p>
    <w:p w14:paraId="1AD2E0C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ryczałtowego określonego w</w:t>
      </w:r>
      <w:r w:rsidR="00CA06B4" w:rsidRPr="00A6285D">
        <w:rPr>
          <w:rFonts w:ascii="Arial" w:hAnsi="Arial" w:cs="Arial"/>
          <w:sz w:val="24"/>
          <w:szCs w:val="24"/>
        </w:rPr>
        <w:t xml:space="preserve"> § 6</w:t>
      </w:r>
      <w:r w:rsidRPr="00A6285D">
        <w:rPr>
          <w:rFonts w:ascii="Arial" w:hAnsi="Arial" w:cs="Arial"/>
          <w:sz w:val="24"/>
          <w:szCs w:val="24"/>
        </w:rPr>
        <w:t xml:space="preserve"> ust. 1 niniejszego paragrafu.</w:t>
      </w:r>
    </w:p>
    <w:p w14:paraId="270698ED" w14:textId="77777777" w:rsidR="00EB4546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jest p</w:t>
      </w:r>
      <w:r w:rsidR="0045349D" w:rsidRPr="00A6285D">
        <w:rPr>
          <w:rFonts w:ascii="Arial" w:hAnsi="Arial" w:cs="Arial"/>
          <w:sz w:val="24"/>
          <w:szCs w:val="24"/>
        </w:rPr>
        <w:t>łatnikiem</w:t>
      </w:r>
      <w:r w:rsidRPr="00A6285D">
        <w:rPr>
          <w:rFonts w:ascii="Arial" w:hAnsi="Arial" w:cs="Arial"/>
          <w:sz w:val="24"/>
          <w:szCs w:val="24"/>
        </w:rPr>
        <w:t xml:space="preserve"> VAT, uprawnionym do wystawienia faktury VAT. Numer NIP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ykonawcy: ........................................ .</w:t>
      </w:r>
    </w:p>
    <w:p w14:paraId="43257305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między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tronami za wykonane roboty </w:t>
      </w:r>
      <w:r w:rsidR="00BE1B82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na podstawie faktur</w:t>
      </w:r>
      <w:r w:rsidR="00C406BC" w:rsidRPr="00A6285D">
        <w:rPr>
          <w:rFonts w:ascii="Arial" w:hAnsi="Arial" w:cs="Arial"/>
          <w:sz w:val="24"/>
          <w:szCs w:val="24"/>
        </w:rPr>
        <w:t xml:space="preserve"> częściowych i faktury końcowej</w:t>
      </w:r>
      <w:r w:rsidR="0014717C" w:rsidRPr="00A6285D">
        <w:rPr>
          <w:rFonts w:ascii="Arial" w:hAnsi="Arial" w:cs="Arial"/>
          <w:sz w:val="24"/>
          <w:szCs w:val="24"/>
        </w:rPr>
        <w:t xml:space="preserve"> wystawionych przez w</w:t>
      </w:r>
      <w:r w:rsidRPr="00A6285D">
        <w:rPr>
          <w:rFonts w:ascii="Arial" w:hAnsi="Arial" w:cs="Arial"/>
          <w:sz w:val="24"/>
          <w:szCs w:val="24"/>
        </w:rPr>
        <w:t>ykonawcę, na po</w:t>
      </w:r>
      <w:r w:rsidR="0014370C" w:rsidRPr="00A6285D">
        <w:rPr>
          <w:rFonts w:ascii="Arial" w:hAnsi="Arial" w:cs="Arial"/>
          <w:sz w:val="24"/>
          <w:szCs w:val="24"/>
        </w:rPr>
        <w:t xml:space="preserve">dstawie protokołów </w:t>
      </w:r>
      <w:r w:rsidR="00FA04ED" w:rsidRPr="00A6285D">
        <w:rPr>
          <w:rFonts w:ascii="Arial" w:hAnsi="Arial" w:cs="Arial"/>
          <w:sz w:val="24"/>
          <w:szCs w:val="24"/>
        </w:rPr>
        <w:t>odbioru częściowego oraz</w:t>
      </w:r>
      <w:r w:rsidR="00C406BC"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 xml:space="preserve">odbioru </w:t>
      </w:r>
      <w:r w:rsidR="00C406BC" w:rsidRPr="00A6285D">
        <w:rPr>
          <w:rFonts w:ascii="Arial" w:hAnsi="Arial" w:cs="Arial"/>
          <w:sz w:val="24"/>
          <w:szCs w:val="24"/>
        </w:rPr>
        <w:t>końcowego</w:t>
      </w:r>
      <w:r w:rsidR="00CA06B4" w:rsidRPr="00A6285D">
        <w:rPr>
          <w:rFonts w:ascii="Arial" w:hAnsi="Arial" w:cs="Arial"/>
          <w:sz w:val="24"/>
          <w:szCs w:val="24"/>
        </w:rPr>
        <w:t>, o których mowa w</w:t>
      </w:r>
      <w:r w:rsidR="004963B1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BE1B82" w:rsidRPr="00A6285D">
        <w:rPr>
          <w:rFonts w:ascii="Arial" w:hAnsi="Arial" w:cs="Arial"/>
          <w:sz w:val="24"/>
          <w:szCs w:val="24"/>
        </w:rPr>
        <w:t>–</w:t>
      </w:r>
      <w:r w:rsidR="00CA06B4" w:rsidRPr="00A6285D">
        <w:rPr>
          <w:rFonts w:ascii="Arial" w:hAnsi="Arial" w:cs="Arial"/>
          <w:sz w:val="24"/>
          <w:szCs w:val="24"/>
        </w:rPr>
        <w:t xml:space="preserve">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 xml:space="preserve">mowy, </w:t>
      </w:r>
      <w:r w:rsidR="004963B1" w:rsidRPr="00A6285D">
        <w:rPr>
          <w:rFonts w:ascii="Arial" w:hAnsi="Arial" w:cs="Arial"/>
          <w:sz w:val="24"/>
          <w:szCs w:val="24"/>
        </w:rPr>
        <w:t>podpisanych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4963B1"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0EBA6621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otrzyma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ynagrodzenie w częściach płatnych na następujących zasadach:</w:t>
      </w:r>
    </w:p>
    <w:p w14:paraId="1FECB544" w14:textId="61683BAB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odbiorze ostatecznym dokumentacji proje</w:t>
      </w:r>
      <w:r w:rsidR="00CA06B4" w:rsidRPr="00A6285D">
        <w:rPr>
          <w:rFonts w:ascii="Arial" w:hAnsi="Arial" w:cs="Arial"/>
          <w:sz w:val="24"/>
          <w:szCs w:val="24"/>
        </w:rPr>
        <w:t xml:space="preserve">ktowej </w:t>
      </w:r>
      <w:r w:rsidR="00BE1B82" w:rsidRPr="00A6285D">
        <w:rPr>
          <w:rFonts w:ascii="Arial" w:hAnsi="Arial" w:cs="Arial"/>
          <w:sz w:val="24"/>
          <w:szCs w:val="24"/>
        </w:rPr>
        <w:t>– e</w:t>
      </w:r>
      <w:r w:rsidR="00CA06B4" w:rsidRPr="00A6285D">
        <w:rPr>
          <w:rFonts w:ascii="Arial" w:hAnsi="Arial" w:cs="Arial"/>
          <w:sz w:val="24"/>
          <w:szCs w:val="24"/>
        </w:rPr>
        <w:t>tap 1,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A06B4" w:rsidRPr="00A6285D">
        <w:rPr>
          <w:rFonts w:ascii="Arial" w:hAnsi="Arial" w:cs="Arial"/>
          <w:sz w:val="24"/>
          <w:szCs w:val="24"/>
        </w:rPr>
        <w:t>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>1</w:t>
      </w:r>
      <w:r w:rsidR="00CA06B4" w:rsidRPr="00A6285D">
        <w:rPr>
          <w:rFonts w:ascii="Arial" w:hAnsi="Arial" w:cs="Arial"/>
          <w:sz w:val="24"/>
          <w:szCs w:val="24"/>
        </w:rPr>
        <w:t xml:space="preserve"> ust. </w:t>
      </w:r>
      <w:r w:rsidR="00FC5BDD" w:rsidRPr="00A6285D">
        <w:rPr>
          <w:rFonts w:ascii="Arial" w:hAnsi="Arial" w:cs="Arial"/>
          <w:sz w:val="24"/>
          <w:szCs w:val="24"/>
        </w:rPr>
        <w:t>3 pkt 1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C5BDD" w:rsidRPr="00A6285D">
        <w:rPr>
          <w:rFonts w:ascii="Arial" w:hAnsi="Arial" w:cs="Arial"/>
          <w:sz w:val="24"/>
          <w:szCs w:val="24"/>
        </w:rPr>
        <w:t>zgodnie z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w kwocie ………………….… złotych brutto (słownie: …………………………) zawierające podatek od towarów i usług (VAT) </w:t>
      </w:r>
      <w:r w:rsidRPr="00A6285D">
        <w:rPr>
          <w:rFonts w:ascii="Arial" w:hAnsi="Arial" w:cs="Arial"/>
          <w:b/>
          <w:sz w:val="24"/>
          <w:szCs w:val="24"/>
        </w:rPr>
        <w:t xml:space="preserve">– co stanowi </w:t>
      </w:r>
      <w:r w:rsidR="0005569E">
        <w:rPr>
          <w:rFonts w:ascii="Arial" w:hAnsi="Arial" w:cs="Arial"/>
          <w:b/>
          <w:sz w:val="24"/>
          <w:szCs w:val="24"/>
        </w:rPr>
        <w:t>15</w:t>
      </w:r>
      <w:r w:rsidRPr="00A6285D">
        <w:rPr>
          <w:rFonts w:ascii="Arial" w:hAnsi="Arial" w:cs="Arial"/>
          <w:b/>
          <w:sz w:val="24"/>
          <w:szCs w:val="24"/>
        </w:rPr>
        <w:t xml:space="preserve">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3AC1C3EE" w14:textId="2E1076B6" w:rsidR="00272D99" w:rsidRPr="00F43DE6" w:rsidRDefault="00FF2517" w:rsidP="00F43DE6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</w:t>
      </w:r>
      <w:r w:rsidR="00CA06B4" w:rsidRPr="00A6285D">
        <w:rPr>
          <w:rFonts w:ascii="Arial" w:hAnsi="Arial" w:cs="Arial"/>
          <w:sz w:val="24"/>
          <w:szCs w:val="24"/>
        </w:rPr>
        <w:t xml:space="preserve">orze </w:t>
      </w:r>
      <w:r w:rsidR="00BE1B82" w:rsidRPr="00A6285D">
        <w:rPr>
          <w:rFonts w:ascii="Arial" w:hAnsi="Arial" w:cs="Arial"/>
          <w:sz w:val="24"/>
          <w:szCs w:val="24"/>
        </w:rPr>
        <w:t>e</w:t>
      </w:r>
      <w:r w:rsidR="00CA06B4" w:rsidRPr="00A6285D">
        <w:rPr>
          <w:rFonts w:ascii="Arial" w:hAnsi="Arial" w:cs="Arial"/>
          <w:sz w:val="24"/>
          <w:szCs w:val="24"/>
        </w:rPr>
        <w:t xml:space="preserve">tapu 2,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zgodnie z </w:t>
      </w:r>
      <w:r w:rsidR="00CA06B4" w:rsidRPr="00A6285D">
        <w:rPr>
          <w:rFonts w:ascii="Arial" w:hAnsi="Arial" w:cs="Arial"/>
          <w:sz w:val="24"/>
          <w:szCs w:val="24"/>
        </w:rPr>
        <w:t>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12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5B72E2">
        <w:rPr>
          <w:rFonts w:ascii="Arial" w:hAnsi="Arial" w:cs="Arial"/>
          <w:sz w:val="24"/>
          <w:szCs w:val="24"/>
        </w:rPr>
        <w:t>w</w:t>
      </w:r>
      <w:r w:rsidRPr="005B72E2">
        <w:rPr>
          <w:rFonts w:ascii="Arial" w:hAnsi="Arial" w:cs="Arial"/>
          <w:sz w:val="24"/>
          <w:szCs w:val="24"/>
        </w:rPr>
        <w:t>ynagrodzenia określona zgodnie z harmonogramem rzeczowo-finansowym</w:t>
      </w:r>
      <w:r w:rsidR="00CA06B4" w:rsidRPr="005B72E2">
        <w:rPr>
          <w:rFonts w:ascii="Arial" w:hAnsi="Arial" w:cs="Arial"/>
          <w:sz w:val="24"/>
          <w:szCs w:val="24"/>
        </w:rPr>
        <w:t>, o którym mowa w §</w:t>
      </w:r>
      <w:r w:rsidR="00BE1B82" w:rsidRPr="005B72E2">
        <w:rPr>
          <w:rFonts w:ascii="Arial" w:hAnsi="Arial" w:cs="Arial"/>
          <w:sz w:val="24"/>
          <w:szCs w:val="24"/>
        </w:rPr>
        <w:t xml:space="preserve"> </w:t>
      </w:r>
      <w:r w:rsidR="00CA06B4" w:rsidRPr="005B72E2">
        <w:rPr>
          <w:rFonts w:ascii="Arial" w:hAnsi="Arial" w:cs="Arial"/>
          <w:sz w:val="24"/>
          <w:szCs w:val="24"/>
        </w:rPr>
        <w:t xml:space="preserve">1 ust. 5 </w:t>
      </w:r>
      <w:r w:rsidR="00BE1B82" w:rsidRPr="005B72E2">
        <w:rPr>
          <w:rFonts w:ascii="Arial" w:hAnsi="Arial" w:cs="Arial"/>
          <w:sz w:val="24"/>
          <w:szCs w:val="24"/>
        </w:rPr>
        <w:t>u</w:t>
      </w:r>
      <w:r w:rsidR="00CA06B4" w:rsidRPr="005B72E2">
        <w:rPr>
          <w:rFonts w:ascii="Arial" w:hAnsi="Arial" w:cs="Arial"/>
          <w:sz w:val="24"/>
          <w:szCs w:val="24"/>
        </w:rPr>
        <w:t>mowy</w:t>
      </w:r>
      <w:r w:rsidR="003171E6">
        <w:rPr>
          <w:rFonts w:ascii="Arial" w:hAnsi="Arial" w:cs="Arial"/>
          <w:sz w:val="24"/>
          <w:szCs w:val="24"/>
        </w:rPr>
        <w:t>.</w:t>
      </w:r>
    </w:p>
    <w:p w14:paraId="36864293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6 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będą dokonywane na podstawie ory</w:t>
      </w:r>
      <w:r w:rsidR="00272D99" w:rsidRPr="00A6285D">
        <w:rPr>
          <w:rFonts w:ascii="Arial" w:hAnsi="Arial" w:cs="Arial"/>
          <w:sz w:val="24"/>
          <w:szCs w:val="24"/>
        </w:rPr>
        <w:t>ginałów faktur VAT doręczonych z</w:t>
      </w:r>
      <w:r w:rsidRPr="00A6285D">
        <w:rPr>
          <w:rFonts w:ascii="Arial" w:hAnsi="Arial" w:cs="Arial"/>
          <w:sz w:val="24"/>
          <w:szCs w:val="24"/>
        </w:rPr>
        <w:t>amawiającemu, z zastrzeżeniem, że:</w:t>
      </w:r>
    </w:p>
    <w:p w14:paraId="57B4D552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FC5BDD" w:rsidRPr="00A6285D">
        <w:rPr>
          <w:rFonts w:ascii="Arial" w:hAnsi="Arial" w:cs="Arial"/>
          <w:sz w:val="24"/>
          <w:szCs w:val="24"/>
        </w:rPr>
        <w:t>tapu 1,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1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C5BDD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zastrzeżeń;</w:t>
      </w:r>
    </w:p>
    <w:p w14:paraId="7A38C930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6A1C5D" w:rsidRPr="00A6285D">
        <w:rPr>
          <w:rFonts w:ascii="Arial" w:hAnsi="Arial" w:cs="Arial"/>
          <w:sz w:val="24"/>
          <w:szCs w:val="24"/>
        </w:rPr>
        <w:t xml:space="preserve">tapu 2, o którym mowa </w:t>
      </w:r>
      <w:r w:rsidR="00FC5BDD" w:rsidRPr="00A6285D">
        <w:rPr>
          <w:rFonts w:ascii="Arial" w:hAnsi="Arial" w:cs="Arial"/>
          <w:sz w:val="24"/>
          <w:szCs w:val="24"/>
        </w:rPr>
        <w:t>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jest protokół odbioru końcowego,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4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6F8B33CA" w14:textId="77777777" w:rsidR="00437A8F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</w:t>
      </w:r>
      <w:r w:rsidR="00FC5BDD" w:rsidRPr="00A6285D">
        <w:rPr>
          <w:rFonts w:ascii="Arial" w:hAnsi="Arial" w:cs="Arial"/>
          <w:sz w:val="24"/>
          <w:szCs w:val="24"/>
        </w:rPr>
        <w:t xml:space="preserve">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będą dokonywane przelewem w terminie do 21 dni od daty otrzymania przez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zleci bankowi wykonanie przelewu. </w:t>
      </w:r>
    </w:p>
    <w:p w14:paraId="4A4EC83D" w14:textId="1F8CEF9D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napToGrid w:val="0"/>
          <w:sz w:val="24"/>
          <w:szCs w:val="24"/>
        </w:rPr>
        <w:t>Wykonawca wystawi fakturę zgodnie z danymi</w:t>
      </w:r>
      <w:r w:rsidR="005B72E2">
        <w:rPr>
          <w:rFonts w:ascii="Arial" w:hAnsi="Arial" w:cs="Arial"/>
          <w:snapToGrid w:val="0"/>
          <w:sz w:val="24"/>
          <w:szCs w:val="24"/>
        </w:rPr>
        <w:t>.</w:t>
      </w:r>
    </w:p>
    <w:p w14:paraId="302AA8A9" w14:textId="77777777" w:rsidR="00642D92" w:rsidRPr="00A6285D" w:rsidRDefault="00642D92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objęte daną fakturą części przedmiotu umowy były wykonywane z udziałem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lub dals</w:t>
      </w:r>
      <w:r w:rsidR="00272D99" w:rsidRPr="00A6285D">
        <w:rPr>
          <w:rFonts w:ascii="Arial" w:hAnsi="Arial" w:cs="Arial"/>
          <w:sz w:val="24"/>
          <w:szCs w:val="24"/>
        </w:rPr>
        <w:t>zych podwykonawców, do faktury w</w:t>
      </w:r>
      <w:r w:rsidRPr="00A6285D">
        <w:rPr>
          <w:rFonts w:ascii="Arial" w:hAnsi="Arial" w:cs="Arial"/>
          <w:sz w:val="24"/>
          <w:szCs w:val="24"/>
        </w:rPr>
        <w:t xml:space="preserve">ykonawca obowiązany jest dołączyć oświadczenia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i dalszych podwykonawców, że </w:t>
      </w:r>
      <w:r w:rsidR="006240F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zalega z płatnościami wynikającymi z podpisanych umów i wystawionych faktur. Oświadczenie nie może być </w:t>
      </w:r>
      <w:r w:rsidR="006B648F" w:rsidRPr="00A6285D">
        <w:rPr>
          <w:rFonts w:ascii="Arial" w:hAnsi="Arial" w:cs="Arial"/>
          <w:sz w:val="24"/>
          <w:szCs w:val="24"/>
        </w:rPr>
        <w:t xml:space="preserve">wystawione </w:t>
      </w:r>
      <w:r w:rsidRPr="00A6285D">
        <w:rPr>
          <w:rFonts w:ascii="Arial" w:hAnsi="Arial" w:cs="Arial"/>
          <w:sz w:val="24"/>
          <w:szCs w:val="24"/>
        </w:rPr>
        <w:t xml:space="preserve">z datą wcześniejszą niż protokół odbioru danej części przedmiotu umowy. Wzór oświadczenia stanowi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4</w:t>
      </w:r>
      <w:r w:rsidR="00DD3E83" w:rsidRPr="00A6285D">
        <w:rPr>
          <w:rFonts w:ascii="Arial" w:hAnsi="Arial" w:cs="Arial"/>
          <w:sz w:val="24"/>
          <w:szCs w:val="24"/>
        </w:rPr>
        <w:t xml:space="preserve"> do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DD3E83" w:rsidRPr="00A6285D">
        <w:rPr>
          <w:rFonts w:ascii="Arial" w:hAnsi="Arial" w:cs="Arial"/>
          <w:sz w:val="24"/>
          <w:szCs w:val="24"/>
        </w:rPr>
        <w:t>mowy.</w:t>
      </w:r>
    </w:p>
    <w:p w14:paraId="6F953408" w14:textId="77777777" w:rsidR="006D0E55" w:rsidRPr="00A6285D" w:rsidRDefault="00272D99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faktury końcowej w</w:t>
      </w:r>
      <w:r w:rsidR="00642D92" w:rsidRPr="00A6285D">
        <w:rPr>
          <w:rFonts w:ascii="Arial" w:hAnsi="Arial" w:cs="Arial"/>
          <w:sz w:val="24"/>
          <w:szCs w:val="24"/>
        </w:rPr>
        <w:t xml:space="preserve">ykonawca </w:t>
      </w:r>
      <w:r w:rsidR="006240FA" w:rsidRPr="00A6285D">
        <w:rPr>
          <w:rFonts w:ascii="Arial" w:hAnsi="Arial" w:cs="Arial"/>
          <w:sz w:val="24"/>
          <w:szCs w:val="24"/>
        </w:rPr>
        <w:t xml:space="preserve">jest </w:t>
      </w:r>
      <w:r w:rsidR="00642D92" w:rsidRPr="00A6285D">
        <w:rPr>
          <w:rFonts w:ascii="Arial" w:hAnsi="Arial" w:cs="Arial"/>
          <w:sz w:val="24"/>
          <w:szCs w:val="24"/>
        </w:rPr>
        <w:t xml:space="preserve">zobowiązany dołączyć do niej oświadczenia wszystkich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="00642D92" w:rsidRPr="00A6285D">
        <w:rPr>
          <w:rFonts w:ascii="Arial" w:hAnsi="Arial" w:cs="Arial"/>
          <w:sz w:val="24"/>
          <w:szCs w:val="24"/>
        </w:rPr>
        <w:t>odwykonawców i dalszych podwykonawców, że</w:t>
      </w:r>
      <w:r w:rsidR="006240FA" w:rsidRPr="00A6285D">
        <w:rPr>
          <w:rFonts w:ascii="Arial" w:hAnsi="Arial" w:cs="Arial"/>
          <w:sz w:val="24"/>
          <w:szCs w:val="24"/>
        </w:rPr>
        <w:t xml:space="preserve"> w</w:t>
      </w:r>
      <w:r w:rsidR="00642D92" w:rsidRPr="00A6285D">
        <w:rPr>
          <w:rFonts w:ascii="Arial" w:hAnsi="Arial" w:cs="Arial"/>
          <w:sz w:val="24"/>
          <w:szCs w:val="24"/>
        </w:rPr>
        <w:t>ykonawca dokonał zapłaty wszelkich należności wynikających z zawartych umów z tytułu realizacji przedmiotu umowy</w:t>
      </w:r>
      <w:r w:rsidR="007B1768" w:rsidRPr="00A6285D">
        <w:rPr>
          <w:rFonts w:ascii="Arial" w:hAnsi="Arial" w:cs="Arial"/>
          <w:sz w:val="24"/>
          <w:szCs w:val="24"/>
        </w:rPr>
        <w:t>.</w:t>
      </w:r>
      <w:r w:rsidR="00642D92" w:rsidRPr="00A6285D">
        <w:rPr>
          <w:rFonts w:ascii="Arial" w:hAnsi="Arial" w:cs="Arial"/>
          <w:sz w:val="24"/>
          <w:szCs w:val="24"/>
        </w:rPr>
        <w:t xml:space="preserve"> Wzór oświadczenia stanowi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="00642D92"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5</w:t>
      </w:r>
      <w:r w:rsidR="003203DE" w:rsidRPr="00A6285D">
        <w:rPr>
          <w:rFonts w:ascii="Arial" w:hAnsi="Arial" w:cs="Arial"/>
          <w:sz w:val="24"/>
          <w:szCs w:val="24"/>
        </w:rPr>
        <w:t xml:space="preserve"> do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mowy.</w:t>
      </w:r>
    </w:p>
    <w:p w14:paraId="49FA128A" w14:textId="77777777" w:rsidR="006D0E55" w:rsidRPr="00A6285D" w:rsidRDefault="006D0E55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nieprzedstawienia przez wykonawcę wszystkich d</w:t>
      </w:r>
      <w:r w:rsidR="00C1127F" w:rsidRPr="00A6285D">
        <w:rPr>
          <w:rFonts w:ascii="Arial" w:hAnsi="Arial" w:cs="Arial"/>
          <w:sz w:val="24"/>
          <w:szCs w:val="24"/>
        </w:rPr>
        <w:t xml:space="preserve">owodów zapłaty, o których mowa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1127F" w:rsidRPr="00A6285D">
        <w:rPr>
          <w:rFonts w:ascii="Arial" w:hAnsi="Arial" w:cs="Arial"/>
          <w:sz w:val="24"/>
          <w:szCs w:val="24"/>
        </w:rPr>
        <w:t xml:space="preserve">w § 6 </w:t>
      </w:r>
      <w:r w:rsidRPr="00A6285D">
        <w:rPr>
          <w:rFonts w:ascii="Arial" w:hAnsi="Arial" w:cs="Arial"/>
          <w:sz w:val="24"/>
          <w:szCs w:val="24"/>
        </w:rPr>
        <w:t>ust. 10 i 11, wstrzymuje się wypłatę należnego wynagrodzenia za odebrane roboty budowlane, w części równej sumie kwot wynikających z nieprzedstawionych dowodów zapłaty.</w:t>
      </w:r>
    </w:p>
    <w:p w14:paraId="20C7A760" w14:textId="77777777" w:rsidR="006A1C5D" w:rsidRPr="00A6285D" w:rsidRDefault="006A1C5D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</w:t>
      </w:r>
      <w:r w:rsidR="00272D99" w:rsidRPr="00A6285D">
        <w:rPr>
          <w:rFonts w:ascii="Arial" w:hAnsi="Arial" w:cs="Arial"/>
          <w:sz w:val="24"/>
          <w:szCs w:val="24"/>
        </w:rPr>
        <w:t>e rozliczenia finansowe między zamawiającym, a w</w:t>
      </w:r>
      <w:r w:rsidRPr="00A6285D">
        <w:rPr>
          <w:rFonts w:ascii="Arial" w:hAnsi="Arial" w:cs="Arial"/>
          <w:sz w:val="24"/>
          <w:szCs w:val="24"/>
        </w:rPr>
        <w:t>ykonawcą będą prowadzone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złotych polskich, w zaokrągleniu do dwóch miejsc po przecinku.</w:t>
      </w:r>
    </w:p>
    <w:p w14:paraId="266CC65F" w14:textId="77777777" w:rsidR="00DF2CBC" w:rsidRPr="00A6285D" w:rsidRDefault="00DA12F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upoważ</w:t>
      </w:r>
      <w:r w:rsidR="00272D99" w:rsidRPr="00A6285D">
        <w:rPr>
          <w:rFonts w:ascii="Arial" w:hAnsi="Arial" w:cs="Arial"/>
          <w:sz w:val="24"/>
          <w:szCs w:val="24"/>
        </w:rPr>
        <w:t>nia z</w:t>
      </w:r>
      <w:r w:rsidRPr="00A6285D">
        <w:rPr>
          <w:rFonts w:ascii="Arial" w:hAnsi="Arial" w:cs="Arial"/>
          <w:sz w:val="24"/>
          <w:szCs w:val="24"/>
        </w:rPr>
        <w:t>amawiającego do potrącenia</w:t>
      </w:r>
      <w:r w:rsidR="001C3984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360302B4" w14:textId="77777777" w:rsidR="003203DE" w:rsidRPr="00A6285D" w:rsidRDefault="00DA12F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kar umownych określonych w niniejszej umowie</w:t>
      </w:r>
      <w:r w:rsidR="00C13664" w:rsidRPr="00A6285D">
        <w:rPr>
          <w:rFonts w:ascii="Arial" w:hAnsi="Arial" w:cs="Arial"/>
          <w:sz w:val="24"/>
          <w:szCs w:val="24"/>
        </w:rPr>
        <w:t>,</w:t>
      </w:r>
      <w:r w:rsidR="00095BAE" w:rsidRPr="00A6285D">
        <w:rPr>
          <w:rFonts w:ascii="Arial" w:hAnsi="Arial" w:cs="Arial"/>
          <w:sz w:val="24"/>
          <w:szCs w:val="24"/>
        </w:rPr>
        <w:t xml:space="preserve"> w</w:t>
      </w:r>
      <w:r w:rsidR="00DF2CBC" w:rsidRPr="00A6285D">
        <w:rPr>
          <w:rFonts w:ascii="Arial" w:hAnsi="Arial" w:cs="Arial"/>
          <w:sz w:val="24"/>
          <w:szCs w:val="24"/>
        </w:rPr>
        <w:t xml:space="preserve"> tym w</w:t>
      </w:r>
      <w:r w:rsidR="00095BAE" w:rsidRPr="00A6285D">
        <w:rPr>
          <w:rFonts w:ascii="Arial" w:hAnsi="Arial" w:cs="Arial"/>
          <w:sz w:val="24"/>
          <w:szCs w:val="24"/>
        </w:rPr>
        <w:t xml:space="preserve"> § 9</w:t>
      </w:r>
      <w:r w:rsidR="00313EE7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13EE7" w:rsidRPr="00A6285D">
        <w:rPr>
          <w:rFonts w:ascii="Arial" w:hAnsi="Arial" w:cs="Arial"/>
          <w:sz w:val="24"/>
          <w:szCs w:val="24"/>
        </w:rPr>
        <w:t>mowy</w:t>
      </w:r>
      <w:r w:rsidR="003203DE" w:rsidRPr="00A6285D">
        <w:rPr>
          <w:rFonts w:ascii="Arial" w:hAnsi="Arial" w:cs="Arial"/>
          <w:sz w:val="24"/>
          <w:szCs w:val="24"/>
        </w:rPr>
        <w:t>,</w:t>
      </w:r>
    </w:p>
    <w:p w14:paraId="2C8B8537" w14:textId="77777777" w:rsidR="00DF2CBC" w:rsidRPr="00A6285D" w:rsidRDefault="00095BA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płatności na rzecz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oraz dalszych podwykonawców oraz </w:t>
      </w:r>
    </w:p>
    <w:p w14:paraId="7F824FF1" w14:textId="77777777" w:rsidR="007B1768" w:rsidRPr="00A6285D" w:rsidRDefault="00DF2CBC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wszelkich</w:t>
      </w:r>
      <w:r w:rsidR="00095BAE" w:rsidRPr="00A6285D">
        <w:rPr>
          <w:rFonts w:ascii="Arial" w:hAnsi="Arial" w:cs="Arial"/>
          <w:sz w:val="24"/>
          <w:szCs w:val="24"/>
        </w:rPr>
        <w:t xml:space="preserve"> pła</w:t>
      </w:r>
      <w:r w:rsidRPr="00A6285D">
        <w:rPr>
          <w:rFonts w:ascii="Arial" w:hAnsi="Arial" w:cs="Arial"/>
          <w:sz w:val="24"/>
          <w:szCs w:val="24"/>
        </w:rPr>
        <w:t>tności wskazanych</w:t>
      </w:r>
      <w:r w:rsidR="00272D99" w:rsidRPr="00A6285D">
        <w:rPr>
          <w:rFonts w:ascii="Arial" w:hAnsi="Arial" w:cs="Arial"/>
          <w:sz w:val="24"/>
          <w:szCs w:val="24"/>
        </w:rPr>
        <w:t xml:space="preserve"> w umowie, których z</w:t>
      </w:r>
      <w:r w:rsidR="00095BAE" w:rsidRPr="00A6285D">
        <w:rPr>
          <w:rFonts w:ascii="Arial" w:hAnsi="Arial" w:cs="Arial"/>
          <w:sz w:val="24"/>
          <w:szCs w:val="24"/>
        </w:rPr>
        <w:t xml:space="preserve">amawiający może dokonać z wynagrodzenia </w:t>
      </w:r>
      <w:r w:rsidR="00272D99" w:rsidRPr="00A6285D">
        <w:rPr>
          <w:rFonts w:ascii="Arial" w:hAnsi="Arial" w:cs="Arial"/>
          <w:sz w:val="24"/>
          <w:szCs w:val="24"/>
        </w:rPr>
        <w:t>w</w:t>
      </w:r>
      <w:r w:rsidR="00095BAE" w:rsidRPr="00A6285D">
        <w:rPr>
          <w:rFonts w:ascii="Arial" w:hAnsi="Arial" w:cs="Arial"/>
          <w:sz w:val="24"/>
          <w:szCs w:val="24"/>
        </w:rPr>
        <w:t>ykonawcy, w tym koszt</w:t>
      </w:r>
      <w:r w:rsidR="006B648F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wynikając</w:t>
      </w:r>
      <w:r w:rsidR="008543B5" w:rsidRPr="00A6285D">
        <w:rPr>
          <w:rFonts w:ascii="Arial" w:hAnsi="Arial" w:cs="Arial"/>
          <w:sz w:val="24"/>
          <w:szCs w:val="24"/>
        </w:rPr>
        <w:t>ych</w:t>
      </w:r>
      <w:r w:rsidR="00095BAE" w:rsidRPr="00A6285D">
        <w:rPr>
          <w:rFonts w:ascii="Arial" w:hAnsi="Arial" w:cs="Arial"/>
          <w:sz w:val="24"/>
          <w:szCs w:val="24"/>
        </w:rPr>
        <w:t xml:space="preserve"> </w:t>
      </w:r>
      <w:r w:rsidR="00272D99" w:rsidRPr="00A6285D">
        <w:rPr>
          <w:rFonts w:ascii="Arial" w:hAnsi="Arial" w:cs="Arial"/>
          <w:sz w:val="24"/>
          <w:szCs w:val="24"/>
        </w:rPr>
        <w:t>z opłacenia za w</w:t>
      </w:r>
      <w:r w:rsidR="00C13664" w:rsidRPr="00A6285D">
        <w:rPr>
          <w:rFonts w:ascii="Arial" w:hAnsi="Arial" w:cs="Arial"/>
          <w:sz w:val="24"/>
          <w:szCs w:val="24"/>
        </w:rPr>
        <w:t>ykonawcę składki za polisę ubezpieczeniową,</w:t>
      </w:r>
      <w:r w:rsidR="00DA12FE" w:rsidRPr="00A6285D">
        <w:rPr>
          <w:rFonts w:ascii="Arial" w:hAnsi="Arial" w:cs="Arial"/>
          <w:sz w:val="24"/>
          <w:szCs w:val="24"/>
        </w:rPr>
        <w:t xml:space="preserve"> oraz kos</w:t>
      </w:r>
      <w:r w:rsidR="00095BAE" w:rsidRPr="00A6285D">
        <w:rPr>
          <w:rFonts w:ascii="Arial" w:hAnsi="Arial" w:cs="Arial"/>
          <w:sz w:val="24"/>
          <w:szCs w:val="24"/>
        </w:rPr>
        <w:t>zt</w:t>
      </w:r>
      <w:r w:rsidR="008543B5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za wykonawstwo zastępcze z </w:t>
      </w:r>
      <w:r w:rsidR="00DA12FE" w:rsidRPr="00A6285D">
        <w:rPr>
          <w:rFonts w:ascii="Arial" w:hAnsi="Arial" w:cs="Arial"/>
          <w:sz w:val="24"/>
          <w:szCs w:val="24"/>
        </w:rPr>
        <w:t>wynagrodzenia wynikającego z bieżących faktur, z </w:t>
      </w:r>
      <w:r w:rsidR="00095BAE" w:rsidRPr="00A6285D">
        <w:rPr>
          <w:rFonts w:ascii="Arial" w:hAnsi="Arial" w:cs="Arial"/>
          <w:sz w:val="24"/>
          <w:szCs w:val="24"/>
        </w:rPr>
        <w:t xml:space="preserve">faktury końcowej oraz z </w:t>
      </w:r>
      <w:r w:rsidR="00DA12FE" w:rsidRPr="00A6285D">
        <w:rPr>
          <w:rFonts w:ascii="Arial" w:hAnsi="Arial" w:cs="Arial"/>
          <w:sz w:val="24"/>
          <w:szCs w:val="24"/>
        </w:rPr>
        <w:t xml:space="preserve">zabezpieczenia należytego wykonania umowy, o którym mowa w § 8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DA12FE" w:rsidRPr="00A6285D">
        <w:rPr>
          <w:rFonts w:ascii="Arial" w:hAnsi="Arial" w:cs="Arial"/>
          <w:sz w:val="24"/>
          <w:szCs w:val="24"/>
        </w:rPr>
        <w:t>mowy.</w:t>
      </w:r>
    </w:p>
    <w:p w14:paraId="4541BCE6" w14:textId="77777777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oświadcza, że będzie dokonywał płatności za wykonanie przedmiotu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z zastosowaniem mechanizmu podzielonej płatności, zgodnie z ustawą z 15 grudnia 2017 r. o zmianie ustawy o podatku od towarów i usług oraz zmianie niektórych innych ustaw.</w:t>
      </w:r>
    </w:p>
    <w:p w14:paraId="54A05F39" w14:textId="3A99371A" w:rsidR="00DD3E83" w:rsidRPr="005B72E2" w:rsidRDefault="00437A8F" w:rsidP="00CB5E42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wskazany w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2771FC87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7</w:t>
      </w:r>
    </w:p>
    <w:p w14:paraId="5AF19352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Prawa autorskie</w:t>
      </w:r>
    </w:p>
    <w:p w14:paraId="00AD8730" w14:textId="77777777" w:rsidR="006A4EC1" w:rsidRPr="00A6285D" w:rsidRDefault="00272D99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przenosi na z</w:t>
      </w:r>
      <w:r w:rsidR="006A4EC1" w:rsidRPr="00A6285D">
        <w:rPr>
          <w:rFonts w:ascii="Arial" w:hAnsi="Arial" w:cs="Arial"/>
          <w:sz w:val="24"/>
          <w:szCs w:val="24"/>
        </w:rPr>
        <w:t>amawiającego, w ramach wynagrodzenia określo</w:t>
      </w:r>
      <w:r w:rsidR="006A1C5D" w:rsidRPr="00A6285D">
        <w:rPr>
          <w:rFonts w:ascii="Arial" w:hAnsi="Arial" w:cs="Arial"/>
          <w:sz w:val="24"/>
          <w:szCs w:val="24"/>
        </w:rPr>
        <w:t>nego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="006A4EC1" w:rsidRPr="00A6285D">
        <w:rPr>
          <w:rFonts w:ascii="Arial" w:hAnsi="Arial" w:cs="Arial"/>
          <w:sz w:val="24"/>
          <w:szCs w:val="24"/>
        </w:rPr>
        <w:t xml:space="preserve"> ust.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 xml:space="preserve">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mowy, </w:t>
      </w:r>
      <w:r w:rsidR="006A4EC1" w:rsidRPr="00A6285D">
        <w:rPr>
          <w:rFonts w:ascii="Arial" w:hAnsi="Arial" w:cs="Arial"/>
          <w:sz w:val="24"/>
          <w:szCs w:val="24"/>
        </w:rPr>
        <w:t xml:space="preserve">autorskie prawa majątkowe do utworów w rozumieniu ustawy z </w:t>
      </w:r>
      <w:r w:rsidR="006A4EC1" w:rsidRPr="00A6285D">
        <w:rPr>
          <w:rFonts w:ascii="Arial" w:hAnsi="Arial" w:cs="Arial"/>
          <w:sz w:val="24"/>
          <w:szCs w:val="24"/>
        </w:rPr>
        <w:lastRenderedPageBreak/>
        <w:t>4 lutego 1994</w:t>
      </w:r>
      <w:r w:rsidR="00E56E2D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>r.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>o prawie autorskim i prawach pokrewnych</w:t>
      </w:r>
      <w:r w:rsidR="00C2792F" w:rsidRPr="00A6285D">
        <w:rPr>
          <w:rFonts w:ascii="Arial" w:hAnsi="Arial" w:cs="Arial"/>
          <w:sz w:val="24"/>
          <w:szCs w:val="24"/>
        </w:rPr>
        <w:t xml:space="preserve">, </w:t>
      </w:r>
      <w:r w:rsidR="006A4EC1" w:rsidRPr="00A6285D">
        <w:rPr>
          <w:rFonts w:ascii="Arial" w:hAnsi="Arial" w:cs="Arial"/>
          <w:sz w:val="24"/>
          <w:szCs w:val="24"/>
        </w:rPr>
        <w:t>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 xml:space="preserve">wyniku wykonania niniejszej umowy. </w:t>
      </w:r>
    </w:p>
    <w:p w14:paraId="1C27DA1D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nabywa </w:t>
      </w:r>
      <w:r w:rsidR="00970068" w:rsidRPr="00A6285D">
        <w:rPr>
          <w:rFonts w:ascii="Arial" w:hAnsi="Arial" w:cs="Arial"/>
          <w:sz w:val="24"/>
          <w:szCs w:val="24"/>
        </w:rPr>
        <w:t>wyłączn</w:t>
      </w:r>
      <w:r w:rsidRPr="00A6285D">
        <w:rPr>
          <w:rFonts w:ascii="Arial" w:hAnsi="Arial" w:cs="Arial"/>
          <w:sz w:val="24"/>
          <w:szCs w:val="24"/>
        </w:rPr>
        <w:t xml:space="preserve">e nieograniczone autorskie prawa majątkowe do korzystania i rozporządzania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tworami</w:t>
      </w:r>
      <w:r w:rsidRPr="00A6285D">
        <w:rPr>
          <w:rFonts w:ascii="Arial" w:hAnsi="Arial" w:cs="Arial"/>
          <w:sz w:val="24"/>
          <w:szCs w:val="24"/>
        </w:rPr>
        <w:t xml:space="preserve"> w całości lub fragmentach, bez ograniczeń przestrzennych, samodzielnie lub z innymi dzi</w:t>
      </w:r>
      <w:r w:rsidR="006B648F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łami (utworami), w kraju i za granicą, na cały czas trwania ochrony praw majątkowych, na wszystkich polach eksploatacji, a w szczególności: </w:t>
      </w:r>
    </w:p>
    <w:p w14:paraId="3FE73B51" w14:textId="77777777" w:rsidR="006A4EC1" w:rsidRPr="00A6285D" w:rsidRDefault="00E56E2D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6A4EC1" w:rsidRPr="00A6285D">
        <w:rPr>
          <w:rFonts w:ascii="Arial" w:hAnsi="Arial" w:cs="Arial"/>
          <w:sz w:val="24"/>
          <w:szCs w:val="24"/>
        </w:rPr>
        <w:t xml:space="preserve"> zakresie utrwalania i zwielokrotniania utworu – wytwarzanie egzemplarzy</w:t>
      </w:r>
      <w:r w:rsidRPr="00A6285D">
        <w:rPr>
          <w:rFonts w:ascii="Arial" w:hAnsi="Arial" w:cs="Arial"/>
          <w:sz w:val="24"/>
          <w:szCs w:val="24"/>
        </w:rPr>
        <w:t xml:space="preserve"> utworu</w:t>
      </w:r>
      <w:r w:rsidR="006A4EC1" w:rsidRPr="00A6285D">
        <w:rPr>
          <w:rFonts w:ascii="Arial" w:hAnsi="Arial" w:cs="Arial"/>
          <w:sz w:val="24"/>
          <w:szCs w:val="24"/>
        </w:rPr>
        <w:t>, w całości lub części, bez ograniczeń ilościowych, dowoln</w:t>
      </w:r>
      <w:r w:rsidR="004731B8" w:rsidRPr="00A6285D">
        <w:rPr>
          <w:rFonts w:ascii="Arial" w:hAnsi="Arial" w:cs="Arial"/>
          <w:sz w:val="24"/>
          <w:szCs w:val="24"/>
        </w:rPr>
        <w:t>ą</w:t>
      </w:r>
      <w:r w:rsidR="006A4EC1" w:rsidRPr="00A6285D">
        <w:rPr>
          <w:rFonts w:ascii="Arial" w:hAnsi="Arial" w:cs="Arial"/>
          <w:sz w:val="24"/>
          <w:szCs w:val="24"/>
        </w:rPr>
        <w:t xml:space="preserve"> znaną w dacie zawieran</w:t>
      </w:r>
      <w:r w:rsidR="00A003F6" w:rsidRPr="00A6285D">
        <w:rPr>
          <w:rFonts w:ascii="Arial" w:hAnsi="Arial" w:cs="Arial"/>
          <w:sz w:val="24"/>
          <w:szCs w:val="24"/>
        </w:rPr>
        <w:t>ia umowy techniką;</w:t>
      </w:r>
    </w:p>
    <w:p w14:paraId="24DB5AEC" w14:textId="77777777" w:rsidR="00464543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zakresie obrotu oryginałem lub egzemplarzami, na których utrwalono – wprowadzenie do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obrotu, użyczenie lub </w:t>
      </w:r>
      <w:r w:rsidR="00A003F6" w:rsidRPr="00A6285D">
        <w:rPr>
          <w:rFonts w:ascii="Arial" w:hAnsi="Arial" w:cs="Arial"/>
          <w:sz w:val="24"/>
          <w:szCs w:val="24"/>
        </w:rPr>
        <w:t>najem oryginału lub egzemplarzy;</w:t>
      </w:r>
    </w:p>
    <w:p w14:paraId="0E3BCC48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rozpowszechnianie utworu – publiczne prezentowanie lub odtwarzanie, wyświetlanie w całości lub części, bez ograniczeń ilościowych, dowolną znaną w</w:t>
      </w:r>
      <w:r w:rsidR="00A003F6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dacie umowy techniką (w</w:t>
      </w:r>
      <w:r w:rsidR="00EB7BB7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tym techniką drukarską, w pamięci komputera, pamięci typu flash, zapisu cyfrowego, magnetycznego, w</w:t>
      </w:r>
      <w:r w:rsidR="00464543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sieciach multimedialnych w tym typu Internet lub Intranet), a także publiczne udostępnienie utworu w taki sposób, aby każdy mógł mieć do niego dostęp w miejscu</w:t>
      </w:r>
      <w:r w:rsidR="00A003F6" w:rsidRPr="00A6285D">
        <w:rPr>
          <w:rFonts w:ascii="Arial" w:hAnsi="Arial" w:cs="Arial"/>
          <w:sz w:val="24"/>
          <w:szCs w:val="24"/>
        </w:rPr>
        <w:t xml:space="preserve"> i czasie przez siebie wybranym;</w:t>
      </w:r>
    </w:p>
    <w:p w14:paraId="271890A4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korzystanie poprzez na</w:t>
      </w:r>
      <w:r w:rsidR="00A003F6" w:rsidRPr="00A6285D">
        <w:rPr>
          <w:rFonts w:ascii="Arial" w:hAnsi="Arial" w:cs="Arial"/>
          <w:sz w:val="24"/>
          <w:szCs w:val="24"/>
        </w:rPr>
        <w:t>noszenie zmian (bez ograniczeń);</w:t>
      </w:r>
    </w:p>
    <w:p w14:paraId="7471BD0A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udostępnienie odpowiednim organom na potrzeby wydania lub zmiany decyzji administracyjnych lub na potrzeby kontroli</w:t>
      </w:r>
      <w:r w:rsidR="00D676BE" w:rsidRPr="00A6285D">
        <w:rPr>
          <w:rFonts w:ascii="Arial" w:hAnsi="Arial" w:cs="Arial"/>
          <w:sz w:val="24"/>
          <w:szCs w:val="24"/>
        </w:rPr>
        <w:t>, a także innym podmiotom w razie konieczności powierzenia im wykonania przedmiotu umowy lub usunięcia usterek i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="00D676BE" w:rsidRPr="00A6285D">
        <w:rPr>
          <w:rFonts w:ascii="Arial" w:hAnsi="Arial" w:cs="Arial"/>
          <w:sz w:val="24"/>
          <w:szCs w:val="24"/>
        </w:rPr>
        <w:t>wad</w:t>
      </w:r>
      <w:r w:rsidRPr="00A6285D">
        <w:rPr>
          <w:rFonts w:ascii="Arial" w:hAnsi="Arial" w:cs="Arial"/>
          <w:sz w:val="24"/>
          <w:szCs w:val="24"/>
        </w:rPr>
        <w:t>.</w:t>
      </w:r>
    </w:p>
    <w:p w14:paraId="4A6E2430" w14:textId="77777777" w:rsidR="00223259" w:rsidRPr="00A6285D" w:rsidRDefault="00437A8F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Przeniesienie autorskich praw majątkowych następuje z</w:t>
      </w:r>
      <w:r w:rsidR="006A4EC1" w:rsidRPr="00A6285D">
        <w:rPr>
          <w:rFonts w:ascii="Arial" w:hAnsi="Arial" w:cs="Arial"/>
          <w:sz w:val="24"/>
          <w:szCs w:val="24"/>
        </w:rPr>
        <w:t xml:space="preserve"> dniem podpisania</w:t>
      </w:r>
      <w:r w:rsidR="00223259" w:rsidRPr="00A6285D">
        <w:rPr>
          <w:rFonts w:ascii="Arial" w:hAnsi="Arial" w:cs="Arial"/>
          <w:sz w:val="24"/>
          <w:szCs w:val="24"/>
        </w:rPr>
        <w:t xml:space="preserve"> przez upoważnionych p</w:t>
      </w:r>
      <w:r w:rsidR="00272D99" w:rsidRPr="00A6285D">
        <w:rPr>
          <w:rFonts w:ascii="Arial" w:hAnsi="Arial" w:cs="Arial"/>
          <w:sz w:val="24"/>
          <w:szCs w:val="24"/>
        </w:rPr>
        <w:t>rzedstawicieli zamawiającego i w</w:t>
      </w:r>
      <w:r w:rsidR="00223259" w:rsidRPr="00A6285D">
        <w:rPr>
          <w:rFonts w:ascii="Arial" w:hAnsi="Arial" w:cs="Arial"/>
          <w:sz w:val="24"/>
          <w:szCs w:val="24"/>
        </w:rPr>
        <w:t>ykonawcy,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23259" w:rsidRPr="00A6285D">
        <w:rPr>
          <w:rFonts w:ascii="Arial" w:hAnsi="Arial" w:cs="Arial"/>
          <w:sz w:val="24"/>
          <w:szCs w:val="24"/>
        </w:rPr>
        <w:t>przypadku:</w:t>
      </w:r>
    </w:p>
    <w:p w14:paraId="7E6F3381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projektowej,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</w:t>
      </w:r>
      <w:r w:rsidR="003203DE" w:rsidRPr="00A6285D">
        <w:rPr>
          <w:rFonts w:ascii="Arial" w:hAnsi="Arial" w:cs="Arial"/>
          <w:sz w:val="24"/>
          <w:szCs w:val="24"/>
        </w:rPr>
        <w:t>odbioru częściowego</w:t>
      </w:r>
      <w:r w:rsidR="00223259" w:rsidRPr="00A6285D">
        <w:rPr>
          <w:rFonts w:ascii="Arial" w:hAnsi="Arial" w:cs="Arial"/>
          <w:sz w:val="24"/>
          <w:szCs w:val="24"/>
        </w:rPr>
        <w:t>,</w:t>
      </w:r>
      <w:r w:rsidR="003203DE" w:rsidRPr="00A6285D">
        <w:rPr>
          <w:rFonts w:ascii="Arial" w:hAnsi="Arial" w:cs="Arial"/>
          <w:sz w:val="24"/>
          <w:szCs w:val="24"/>
        </w:rPr>
        <w:t xml:space="preserve">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3203DE" w:rsidRPr="00A6285D">
        <w:rPr>
          <w:rFonts w:ascii="Arial" w:hAnsi="Arial" w:cs="Arial"/>
          <w:sz w:val="24"/>
          <w:szCs w:val="24"/>
        </w:rPr>
        <w:t>5 ust. 1 pkt 2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3203DE" w:rsidRPr="00A6285D">
        <w:rPr>
          <w:rFonts w:ascii="Arial" w:hAnsi="Arial" w:cs="Arial"/>
          <w:sz w:val="24"/>
          <w:szCs w:val="24"/>
        </w:rPr>
        <w:t>bez uwag i zastrzeżeń</w:t>
      </w:r>
      <w:r w:rsidR="004731B8" w:rsidRPr="00A6285D">
        <w:rPr>
          <w:rFonts w:ascii="Arial" w:hAnsi="Arial" w:cs="Arial"/>
          <w:sz w:val="24"/>
          <w:szCs w:val="24"/>
        </w:rPr>
        <w:t>;</w:t>
      </w:r>
    </w:p>
    <w:p w14:paraId="0B17D58D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powykonawczej,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3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odbioru końcowego,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5 ust. 1 pkt 4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bez uwag i zastrzeżeń</w:t>
      </w:r>
      <w:r w:rsidR="004731B8" w:rsidRPr="00A6285D">
        <w:rPr>
          <w:rFonts w:ascii="Arial" w:hAnsi="Arial" w:cs="Arial"/>
          <w:sz w:val="24"/>
          <w:szCs w:val="24"/>
        </w:rPr>
        <w:t>.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</w:p>
    <w:p w14:paraId="2C68351A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</w:t>
      </w:r>
      <w:r w:rsidR="00EB4546" w:rsidRPr="00A6285D">
        <w:rPr>
          <w:rFonts w:ascii="Arial" w:hAnsi="Arial" w:cs="Arial"/>
          <w:sz w:val="24"/>
          <w:szCs w:val="24"/>
        </w:rPr>
        <w:t>dokumentacja projektowa</w:t>
      </w:r>
      <w:r w:rsidR="00223259" w:rsidRPr="00A6285D">
        <w:rPr>
          <w:rFonts w:ascii="Arial" w:hAnsi="Arial" w:cs="Arial"/>
          <w:sz w:val="24"/>
          <w:szCs w:val="24"/>
        </w:rPr>
        <w:t xml:space="preserve"> oraz dokumentacja powykonawcza</w:t>
      </w:r>
      <w:r w:rsidRPr="00A6285D">
        <w:rPr>
          <w:rFonts w:ascii="Arial" w:hAnsi="Arial" w:cs="Arial"/>
          <w:sz w:val="24"/>
          <w:szCs w:val="24"/>
        </w:rPr>
        <w:t xml:space="preserve"> nie narusza praw autorskich osób trzecich – dla korzystania i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rozporządzania, a także dla eksploatacji i wprowadzania zmian do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utworów 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wyniku realizacji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nie jest wymagana zgoda osób trzecich. W przypadku zgłoszenia przez osoby trzecie </w:t>
      </w:r>
      <w:r w:rsidR="004731B8" w:rsidRPr="00A6285D">
        <w:rPr>
          <w:rFonts w:ascii="Arial" w:hAnsi="Arial" w:cs="Arial"/>
          <w:sz w:val="24"/>
          <w:szCs w:val="24"/>
        </w:rPr>
        <w:t>zastrzeżeń</w:t>
      </w:r>
      <w:r w:rsidRPr="00A6285D">
        <w:rPr>
          <w:rFonts w:ascii="Arial" w:hAnsi="Arial" w:cs="Arial"/>
          <w:sz w:val="24"/>
          <w:szCs w:val="24"/>
        </w:rPr>
        <w:t xml:space="preserve"> dotyczących praw autorskich, firmy, ochrony znaku towarowego, naruszenia dóbr osobistych lub naruszenia innych przepisów prawa, </w:t>
      </w:r>
      <w:r w:rsidR="004731B8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zobowiązuje się do pokrycia wszelkich roszczeń z tego tytułu. </w:t>
      </w:r>
    </w:p>
    <w:p w14:paraId="34C9E6BC" w14:textId="124684BA" w:rsidR="000847D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Decyzja o zakresie, sposobie, warunkach korzystania z utworów należy do wyłącznej kompe</w:t>
      </w:r>
      <w:r w:rsidR="00272D99" w:rsidRPr="00A6285D">
        <w:rPr>
          <w:rFonts w:ascii="Arial" w:hAnsi="Arial" w:cs="Arial"/>
          <w:sz w:val="24"/>
          <w:szCs w:val="24"/>
        </w:rPr>
        <w:t>tencji z</w:t>
      </w:r>
      <w:r w:rsidRPr="00A6285D">
        <w:rPr>
          <w:rFonts w:ascii="Arial" w:hAnsi="Arial" w:cs="Arial"/>
          <w:sz w:val="24"/>
          <w:szCs w:val="24"/>
        </w:rPr>
        <w:t>amawiającego.</w:t>
      </w:r>
    </w:p>
    <w:p w14:paraId="365E9030" w14:textId="64CE5940" w:rsidR="00B3142F" w:rsidRDefault="00B3142F" w:rsidP="00B3142F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5B42E7F5" w14:textId="77777777" w:rsidR="00B3142F" w:rsidRPr="00A6285D" w:rsidRDefault="00B3142F" w:rsidP="00B3142F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40A58E4B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8</w:t>
      </w:r>
    </w:p>
    <w:p w14:paraId="2A509E7A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71DC6FE1" w14:textId="77777777" w:rsidR="00A843E7" w:rsidRPr="00A6285D" w:rsidRDefault="00272D99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żąda od w</w:t>
      </w:r>
      <w:r w:rsidR="00A843E7" w:rsidRPr="00A6285D">
        <w:rPr>
          <w:rFonts w:ascii="Arial" w:hAnsi="Arial" w:cs="Arial"/>
          <w:sz w:val="24"/>
          <w:szCs w:val="24"/>
        </w:rPr>
        <w:t>ykonawcy wniesienia zabezpieczenia należytego wykonania umowy zwanego dalej</w:t>
      </w:r>
      <w:r w:rsidR="004731B8" w:rsidRPr="00A6285D">
        <w:rPr>
          <w:rFonts w:ascii="Arial" w:hAnsi="Arial" w:cs="Arial"/>
          <w:sz w:val="24"/>
          <w:szCs w:val="24"/>
        </w:rPr>
        <w:t xml:space="preserve"> z</w:t>
      </w:r>
      <w:r w:rsidR="00A843E7" w:rsidRPr="00A6285D">
        <w:rPr>
          <w:rFonts w:ascii="Arial" w:hAnsi="Arial" w:cs="Arial"/>
          <w:sz w:val="24"/>
          <w:szCs w:val="24"/>
        </w:rPr>
        <w:t>abezpieczeniem.</w:t>
      </w:r>
    </w:p>
    <w:p w14:paraId="30BD0878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służy pokryciu roszczeń z tytułu niewykonania lub nienależytego wykonania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7581AA7E" w14:textId="3BFD0683" w:rsidR="00314B2F" w:rsidRPr="00954D37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731B8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wnieść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abezpieczenie, w wysokości </w:t>
      </w:r>
      <w:r w:rsidR="00B3142F">
        <w:rPr>
          <w:rFonts w:ascii="Arial" w:hAnsi="Arial" w:cs="Arial"/>
          <w:sz w:val="24"/>
          <w:szCs w:val="24"/>
        </w:rPr>
        <w:t>2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% wynagrodzenia umo</w:t>
      </w:r>
      <w:r w:rsidR="006A1C5D" w:rsidRPr="00A6285D">
        <w:rPr>
          <w:rFonts w:ascii="Arial" w:hAnsi="Arial" w:cs="Arial"/>
          <w:sz w:val="24"/>
          <w:szCs w:val="24"/>
        </w:rPr>
        <w:t>wnego brutto,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tj. kwotę …………………….</w:t>
      </w:r>
      <w:r w:rsidR="003E6BE8" w:rsidRPr="00A6285D">
        <w:rPr>
          <w:rFonts w:ascii="Arial" w:hAnsi="Arial" w:cs="Arial"/>
          <w:sz w:val="24"/>
          <w:szCs w:val="24"/>
        </w:rPr>
        <w:t>…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zł (słownie:……………………………………………), przed zawarciem umowy.</w:t>
      </w:r>
    </w:p>
    <w:p w14:paraId="0A76A807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m</w:t>
      </w:r>
      <w:r w:rsidR="00272D99" w:rsidRPr="00A6285D">
        <w:rPr>
          <w:rFonts w:ascii="Arial" w:hAnsi="Arial" w:cs="Arial"/>
          <w:sz w:val="24"/>
          <w:szCs w:val="24"/>
        </w:rPr>
        <w:t>oże być wnoszone według wyboru w</w:t>
      </w:r>
      <w:r w:rsidRPr="00A6285D">
        <w:rPr>
          <w:rFonts w:ascii="Arial" w:hAnsi="Arial" w:cs="Arial"/>
          <w:sz w:val="24"/>
          <w:szCs w:val="24"/>
        </w:rPr>
        <w:t xml:space="preserve">ykonawcy w jednej lub kilku </w:t>
      </w:r>
      <w:r w:rsidR="003203DE" w:rsidRPr="00A6285D">
        <w:rPr>
          <w:rFonts w:ascii="Arial" w:hAnsi="Arial" w:cs="Arial"/>
          <w:sz w:val="24"/>
          <w:szCs w:val="24"/>
        </w:rPr>
        <w:t xml:space="preserve">formach wskazanych w art. </w:t>
      </w:r>
      <w:r w:rsidR="00CB5E42" w:rsidRPr="00A6285D">
        <w:rPr>
          <w:rFonts w:ascii="Arial" w:hAnsi="Arial" w:cs="Arial"/>
          <w:sz w:val="24"/>
          <w:szCs w:val="24"/>
        </w:rPr>
        <w:t>450</w:t>
      </w:r>
      <w:r w:rsidR="003203DE" w:rsidRPr="00A6285D">
        <w:rPr>
          <w:rFonts w:ascii="Arial" w:hAnsi="Arial" w:cs="Arial"/>
          <w:sz w:val="24"/>
          <w:szCs w:val="24"/>
        </w:rPr>
        <w:t xml:space="preserve"> ust. 1 ustawy Pzp.</w:t>
      </w:r>
    </w:p>
    <w:p w14:paraId="0518B896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wyraża zgodę/nie wyraża zgody na wniesienie zabezpieczenia w formach wskazanych w art. 450 ust. 2 ustawy Pzp.</w:t>
      </w:r>
    </w:p>
    <w:p w14:paraId="206E1422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A6285D">
        <w:rPr>
          <w:rFonts w:ascii="Arial" w:hAnsi="Arial" w:cs="Arial"/>
          <w:i/>
          <w:sz w:val="24"/>
          <w:szCs w:val="24"/>
        </w:rPr>
        <w:t>(tylko gdy okres realizacji zamówienia jest dłuższy niż rok i przewidziano płatności częściowe).</w:t>
      </w:r>
    </w:p>
    <w:p w14:paraId="3A071453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 zmiany formy zabezpieczenia w trakcie realizacji umowy stosuje się  art. 451 ustawy Pzp</w:t>
      </w:r>
      <w:r w:rsidR="00EA0B54" w:rsidRPr="00A6285D">
        <w:rPr>
          <w:rFonts w:ascii="Arial" w:hAnsi="Arial" w:cs="Arial"/>
          <w:sz w:val="24"/>
          <w:szCs w:val="24"/>
        </w:rPr>
        <w:t>.</w:t>
      </w:r>
    </w:p>
    <w:p w14:paraId="40136D2F" w14:textId="1327B283" w:rsidR="00EA0B54" w:rsidRPr="00026D39" w:rsidRDefault="00A843E7" w:rsidP="00026D3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zwróci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abezpieczenie </w:t>
      </w:r>
      <w:r w:rsidRPr="00026D39">
        <w:rPr>
          <w:rFonts w:ascii="Arial" w:hAnsi="Arial" w:cs="Arial"/>
          <w:sz w:val="24"/>
          <w:szCs w:val="24"/>
        </w:rPr>
        <w:t xml:space="preserve">w terminie 30 dni od dnia podpisania protokołu odbioru końcowego, o którym mowa w § </w:t>
      </w:r>
      <w:r w:rsidR="000847DD" w:rsidRPr="00026D39">
        <w:rPr>
          <w:rFonts w:ascii="Arial" w:hAnsi="Arial" w:cs="Arial"/>
          <w:sz w:val="24"/>
          <w:szCs w:val="24"/>
        </w:rPr>
        <w:t>5 ust. 12</w:t>
      </w:r>
      <w:r w:rsidRPr="00026D39">
        <w:rPr>
          <w:rFonts w:ascii="Arial" w:hAnsi="Arial" w:cs="Arial"/>
          <w:sz w:val="24"/>
          <w:szCs w:val="24"/>
        </w:rPr>
        <w:t xml:space="preserve"> </w:t>
      </w:r>
      <w:r w:rsidR="00EA0B54" w:rsidRPr="00026D39">
        <w:rPr>
          <w:rFonts w:ascii="Arial" w:hAnsi="Arial" w:cs="Arial"/>
          <w:sz w:val="24"/>
          <w:szCs w:val="24"/>
        </w:rPr>
        <w:t>u</w:t>
      </w:r>
      <w:r w:rsidRPr="00026D39">
        <w:rPr>
          <w:rFonts w:ascii="Arial" w:hAnsi="Arial" w:cs="Arial"/>
          <w:sz w:val="24"/>
          <w:szCs w:val="24"/>
        </w:rPr>
        <w:t>mowy</w:t>
      </w:r>
      <w:r w:rsidR="0021186D" w:rsidRPr="00026D39">
        <w:rPr>
          <w:rFonts w:ascii="Arial" w:hAnsi="Arial" w:cs="Arial"/>
          <w:sz w:val="24"/>
          <w:szCs w:val="24"/>
        </w:rPr>
        <w:t>;</w:t>
      </w:r>
    </w:p>
    <w:p w14:paraId="5D96DBB7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wnoszone w formie pieniężnej powinno zostać wpłacone przelewem na rachunek bankowy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</w:t>
      </w:r>
      <w:r w:rsidR="00314B2F" w:rsidRPr="00A6285D">
        <w:rPr>
          <w:rFonts w:ascii="Arial" w:hAnsi="Arial" w:cs="Arial"/>
          <w:sz w:val="24"/>
          <w:szCs w:val="24"/>
        </w:rPr>
        <w:t xml:space="preserve">w </w:t>
      </w:r>
      <w:r w:rsidR="00EA0B54" w:rsidRPr="00A6285D">
        <w:rPr>
          <w:rFonts w:ascii="Arial" w:hAnsi="Arial" w:cs="Arial"/>
          <w:sz w:val="24"/>
          <w:szCs w:val="24"/>
        </w:rPr>
        <w:t>b</w:t>
      </w:r>
      <w:r w:rsidR="00314B2F" w:rsidRPr="00A6285D">
        <w:rPr>
          <w:rFonts w:ascii="Arial" w:hAnsi="Arial" w:cs="Arial"/>
          <w:sz w:val="24"/>
          <w:szCs w:val="24"/>
        </w:rPr>
        <w:t>anku</w:t>
      </w:r>
      <w:r w:rsidR="00EA0B54" w:rsidRPr="00A6285D">
        <w:rPr>
          <w:rFonts w:ascii="Arial" w:hAnsi="Arial" w:cs="Arial"/>
          <w:sz w:val="24"/>
          <w:szCs w:val="24"/>
        </w:rPr>
        <w:t xml:space="preserve">: </w:t>
      </w:r>
      <w:r w:rsidR="00314B2F" w:rsidRPr="00A6285D">
        <w:rPr>
          <w:rFonts w:ascii="Arial" w:hAnsi="Arial" w:cs="Arial"/>
          <w:sz w:val="24"/>
          <w:szCs w:val="24"/>
        </w:rPr>
        <w:t>…………..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numer rachunku</w:t>
      </w:r>
      <w:r w:rsidR="00EA0B54" w:rsidRPr="00A6285D">
        <w:rPr>
          <w:rFonts w:ascii="Arial" w:hAnsi="Arial" w:cs="Arial"/>
          <w:sz w:val="24"/>
          <w:szCs w:val="24"/>
        </w:rPr>
        <w:t>:</w:t>
      </w:r>
      <w:r w:rsidR="00314B2F" w:rsidRPr="00A6285D">
        <w:rPr>
          <w:rFonts w:ascii="Arial" w:hAnsi="Arial" w:cs="Arial"/>
          <w:sz w:val="24"/>
          <w:szCs w:val="24"/>
        </w:rPr>
        <w:t xml:space="preserve"> ……………………………. tytuł przelewu</w:t>
      </w:r>
      <w:r w:rsidR="00EA0B54" w:rsidRPr="00A6285D">
        <w:rPr>
          <w:rFonts w:ascii="Arial" w:hAnsi="Arial" w:cs="Arial"/>
          <w:sz w:val="24"/>
          <w:szCs w:val="24"/>
        </w:rPr>
        <w:t>: …………</w:t>
      </w:r>
      <w:r w:rsidR="00314B2F" w:rsidRPr="00A6285D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F77E128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wnoszone w formie innej niż pieniężna powinno być dostarc</w:t>
      </w:r>
      <w:r w:rsidR="00272D99" w:rsidRPr="00A6285D">
        <w:rPr>
          <w:rFonts w:ascii="Arial" w:hAnsi="Arial" w:cs="Arial"/>
          <w:sz w:val="24"/>
          <w:szCs w:val="24"/>
        </w:rPr>
        <w:t>zone w formie oryginału, przez wykonawcę do siedziby z</w:t>
      </w:r>
      <w:r w:rsidRPr="00A6285D">
        <w:rPr>
          <w:rFonts w:ascii="Arial" w:hAnsi="Arial" w:cs="Arial"/>
          <w:sz w:val="24"/>
          <w:szCs w:val="24"/>
        </w:rPr>
        <w:t xml:space="preserve">amawiającego, najpóźniej w dniu podpisania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do chwili jej podpisania.</w:t>
      </w:r>
      <w:r w:rsidR="009148C1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Treść oświadczenia zawartego w gwarancji lub w poręczeniu musi zostać zaakceptowan</w:t>
      </w:r>
      <w:r w:rsidR="00EA0B54" w:rsidRPr="00A6285D">
        <w:rPr>
          <w:rFonts w:ascii="Arial" w:hAnsi="Arial" w:cs="Arial"/>
          <w:sz w:val="24"/>
          <w:szCs w:val="24"/>
        </w:rPr>
        <w:t>a</w:t>
      </w:r>
      <w:r w:rsidR="00314B2F" w:rsidRPr="00A6285D">
        <w:rPr>
          <w:rFonts w:ascii="Arial" w:hAnsi="Arial" w:cs="Arial"/>
          <w:sz w:val="24"/>
          <w:szCs w:val="24"/>
        </w:rPr>
        <w:t xml:space="preserve"> przez zamawiającego przed podpisaniem umowy.</w:t>
      </w:r>
    </w:p>
    <w:p w14:paraId="3505A807" w14:textId="77777777" w:rsidR="00864C0A" w:rsidRPr="00A6285D" w:rsidRDefault="00864C0A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Jeżeli okres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na jaki ma zostać wniesione zabezpieczenie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50BEEFB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864C0A" w:rsidRPr="00A6285D">
        <w:rPr>
          <w:rFonts w:ascii="Arial" w:hAnsi="Arial" w:cs="Arial"/>
          <w:sz w:val="24"/>
          <w:szCs w:val="24"/>
        </w:rPr>
        <w:t xml:space="preserve">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396E7EB" w14:textId="67FEA203" w:rsidR="00AE656B" w:rsidRPr="00B3142F" w:rsidRDefault="00272D99" w:rsidP="00B314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Wypłata, o której mowa w ust. 12,</w:t>
      </w:r>
      <w:r w:rsidR="00864C0A" w:rsidRPr="00A6285D">
        <w:rPr>
          <w:rFonts w:ascii="Arial" w:hAnsi="Arial" w:cs="Arial"/>
          <w:sz w:val="24"/>
          <w:szCs w:val="24"/>
        </w:rPr>
        <w:t xml:space="preserve"> następuje nie później niż w ostatnim dniu ważności dotychczasowego zabezpieczenia.  </w:t>
      </w:r>
    </w:p>
    <w:p w14:paraId="028260F3" w14:textId="1F4BD40D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9</w:t>
      </w:r>
    </w:p>
    <w:p w14:paraId="5ECDF523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Kary umowne</w:t>
      </w:r>
    </w:p>
    <w:p w14:paraId="1E4215AA" w14:textId="77777777" w:rsidR="00DD56EE" w:rsidRPr="00A6285D" w:rsidRDefault="008C364D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zapłaci z</w:t>
      </w:r>
      <w:r w:rsidR="00DD56EE" w:rsidRPr="00A6285D">
        <w:rPr>
          <w:rFonts w:ascii="Arial" w:hAnsi="Arial" w:cs="Arial"/>
          <w:sz w:val="24"/>
          <w:szCs w:val="24"/>
        </w:rPr>
        <w:t>amawiającemu karę umowną:</w:t>
      </w:r>
    </w:p>
    <w:p w14:paraId="6845CBFC" w14:textId="77777777" w:rsidR="006A1C5D" w:rsidRPr="00A6285D" w:rsidRDefault="006A1C5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8AF6959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</w:t>
      </w:r>
      <w:r w:rsidR="000847DD" w:rsidRPr="00A6285D">
        <w:rPr>
          <w:rFonts w:ascii="Arial" w:hAnsi="Arial" w:cs="Arial"/>
          <w:sz w:val="24"/>
          <w:szCs w:val="24"/>
        </w:rPr>
        <w:t>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C695D43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w usunięciu wad, o których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5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5344D9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w okresie trwania rękojmi lub/i gwarancji, w 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6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12BBCB0" w14:textId="77777777" w:rsidR="006A1C5D" w:rsidRPr="00A6285D" w:rsidRDefault="000847D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 </w:t>
      </w:r>
      <w:r w:rsidR="006A1C5D" w:rsidRPr="00A6285D">
        <w:rPr>
          <w:rFonts w:ascii="Arial" w:hAnsi="Arial" w:cs="Arial"/>
          <w:sz w:val="24"/>
          <w:szCs w:val="24"/>
        </w:rPr>
        <w:t xml:space="preserve">tytułu odstąpienia od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 xml:space="preserve">mowy przez którąkolwiek ze </w:t>
      </w:r>
      <w:r w:rsidR="00EA0B54" w:rsidRPr="00A6285D">
        <w:rPr>
          <w:rFonts w:ascii="Arial" w:hAnsi="Arial" w:cs="Arial"/>
          <w:sz w:val="24"/>
          <w:szCs w:val="24"/>
        </w:rPr>
        <w:t>s</w:t>
      </w:r>
      <w:r w:rsidR="006A1C5D" w:rsidRPr="00A6285D">
        <w:rPr>
          <w:rFonts w:ascii="Arial" w:hAnsi="Arial" w:cs="Arial"/>
          <w:sz w:val="24"/>
          <w:szCs w:val="24"/>
        </w:rPr>
        <w:t xml:space="preserve">tron, z przyczyn leżących po </w:t>
      </w:r>
      <w:r w:rsidR="008C364D" w:rsidRPr="00A6285D">
        <w:rPr>
          <w:rFonts w:ascii="Arial" w:hAnsi="Arial" w:cs="Arial"/>
          <w:sz w:val="24"/>
          <w:szCs w:val="24"/>
        </w:rPr>
        <w:t>stronie w</w:t>
      </w:r>
      <w:r w:rsidR="006A1C5D" w:rsidRPr="00A6285D">
        <w:rPr>
          <w:rFonts w:ascii="Arial" w:hAnsi="Arial" w:cs="Arial"/>
          <w:sz w:val="24"/>
          <w:szCs w:val="24"/>
        </w:rPr>
        <w:t xml:space="preserve">ykonawcy – w wysokości 20% wartości wynagrodzenia brutto określonego w§ 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>mowy;</w:t>
      </w:r>
    </w:p>
    <w:p w14:paraId="15F2949D" w14:textId="77777777" w:rsidR="00784D3B" w:rsidRPr="00A6285D" w:rsidRDefault="00784D3B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tytułu:</w:t>
      </w:r>
    </w:p>
    <w:p w14:paraId="163C1B5C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nieprzedłożenia do zaakceptowania projektu umowy z podwykonawcą</w:t>
      </w:r>
      <w:r w:rsidR="00314425" w:rsidRPr="00A6285D">
        <w:rPr>
          <w:rFonts w:ascii="Arial" w:hAnsi="Arial" w:cs="Arial"/>
          <w:sz w:val="24"/>
          <w:szCs w:val="24"/>
        </w:rPr>
        <w:t>, której przedmiotem są roboty budowlane, lub projektu jej zmiany</w:t>
      </w:r>
      <w:r w:rsidRPr="00A6285D">
        <w:rPr>
          <w:rFonts w:ascii="Arial" w:hAnsi="Arial" w:cs="Arial"/>
          <w:sz w:val="24"/>
          <w:szCs w:val="24"/>
        </w:rPr>
        <w:t>;</w:t>
      </w:r>
    </w:p>
    <w:p w14:paraId="1AF26779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nieprzedłożenia poświadczonej za zgodność z oryginałem kopii umowy </w:t>
      </w:r>
      <w:r w:rsidR="00931A0C" w:rsidRPr="00A6285D">
        <w:rPr>
          <w:rFonts w:ascii="Arial" w:hAnsi="Arial" w:cs="Arial"/>
          <w:sz w:val="24"/>
          <w:szCs w:val="24"/>
        </w:rPr>
        <w:t>o podwykonawstwo</w:t>
      </w:r>
      <w:r w:rsidRPr="00A6285D">
        <w:rPr>
          <w:rFonts w:ascii="Arial" w:hAnsi="Arial" w:cs="Arial"/>
          <w:sz w:val="24"/>
          <w:szCs w:val="24"/>
        </w:rPr>
        <w:t xml:space="preserve"> lub jej zmiany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607858A2" w14:textId="77777777" w:rsidR="00843019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braku zapłaty lub nieterminowej zapłaty wynagrodzenia należnego </w:t>
      </w:r>
      <w:r w:rsidR="00314425" w:rsidRPr="00A6285D">
        <w:rPr>
          <w:rFonts w:ascii="Arial" w:hAnsi="Arial" w:cs="Arial"/>
          <w:sz w:val="24"/>
          <w:szCs w:val="24"/>
        </w:rPr>
        <w:t>podwykonawcom lub dalszym podwykonawcom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03ED2A3A" w14:textId="77777777" w:rsidR="00864C0A" w:rsidRPr="00A6285D" w:rsidRDefault="00843019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zmiany umowy o podwykonawstwo w zakresie terminu zapłaty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3C79B1B6" w14:textId="77777777" w:rsidR="00484D57" w:rsidRPr="00A6285D" w:rsidRDefault="00FE5844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zapłaty lub nieterminowej zapłaty wynagrodzenia należnego podwykonawcom z tytułu</w:t>
      </w:r>
      <w:r w:rsidR="008C364D" w:rsidRPr="00A6285D">
        <w:rPr>
          <w:rFonts w:ascii="Arial" w:hAnsi="Arial" w:cs="Arial"/>
          <w:sz w:val="24"/>
          <w:szCs w:val="24"/>
        </w:rPr>
        <w:t xml:space="preserve"> zmiany wysokości wynagrodzenia dokonanej</w:t>
      </w:r>
      <w:r w:rsidR="00484D57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na zasadach określonych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14 ust. 1 pkt 1 lit</w:t>
      </w:r>
      <w:r w:rsidR="00EA0B54" w:rsidRPr="00A6285D">
        <w:rPr>
          <w:rFonts w:ascii="Arial" w:hAnsi="Arial" w:cs="Arial"/>
          <w:sz w:val="24"/>
          <w:szCs w:val="24"/>
        </w:rPr>
        <w:t>.</w:t>
      </w:r>
      <w:r w:rsidR="008C364D" w:rsidRPr="00A6285D">
        <w:rPr>
          <w:rFonts w:ascii="Arial" w:hAnsi="Arial" w:cs="Arial"/>
          <w:sz w:val="24"/>
          <w:szCs w:val="24"/>
        </w:rPr>
        <w:t xml:space="preserve"> e</w:t>
      </w:r>
      <w:r w:rsidR="00EA0B54" w:rsidRPr="00A6285D">
        <w:rPr>
          <w:rFonts w:ascii="Arial" w:hAnsi="Arial" w:cs="Arial"/>
          <w:sz w:val="24"/>
          <w:szCs w:val="24"/>
        </w:rPr>
        <w:t xml:space="preserve"> u</w:t>
      </w:r>
      <w:r w:rsidR="008C364D" w:rsidRPr="00A6285D">
        <w:rPr>
          <w:rFonts w:ascii="Arial" w:hAnsi="Arial" w:cs="Arial"/>
          <w:sz w:val="24"/>
          <w:szCs w:val="24"/>
        </w:rPr>
        <w:t>mowy</w:t>
      </w:r>
    </w:p>
    <w:p w14:paraId="23A36744" w14:textId="07462E46" w:rsidR="00784D3B" w:rsidRPr="00A6285D" w:rsidRDefault="00784D3B" w:rsidP="00472E6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i/>
          <w:sz w:val="24"/>
          <w:szCs w:val="24"/>
        </w:rPr>
        <w:t>0,1</w:t>
      </w:r>
      <w:r w:rsidR="00931A0C" w:rsidRPr="00A6285D">
        <w:rPr>
          <w:rFonts w:ascii="Arial" w:hAnsi="Arial" w:cs="Arial"/>
          <w:i/>
          <w:sz w:val="24"/>
          <w:szCs w:val="24"/>
        </w:rPr>
        <w:t xml:space="preserve">% </w:t>
      </w:r>
      <w:r w:rsidRPr="00A6285D">
        <w:rPr>
          <w:rFonts w:ascii="Arial" w:hAnsi="Arial" w:cs="Arial"/>
          <w:iCs/>
          <w:sz w:val="24"/>
          <w:szCs w:val="24"/>
        </w:rPr>
        <w:t>wartości wynagr</w:t>
      </w:r>
      <w:r w:rsidR="00C95053" w:rsidRPr="00A6285D">
        <w:rPr>
          <w:rFonts w:ascii="Arial" w:hAnsi="Arial" w:cs="Arial"/>
          <w:iCs/>
          <w:sz w:val="24"/>
          <w:szCs w:val="24"/>
        </w:rPr>
        <w:t>odzenia brutto określonego w § 6</w:t>
      </w:r>
      <w:r w:rsidRPr="00A6285D">
        <w:rPr>
          <w:rFonts w:ascii="Arial" w:hAnsi="Arial" w:cs="Arial"/>
          <w:iCs/>
          <w:sz w:val="24"/>
          <w:szCs w:val="24"/>
        </w:rPr>
        <w:t xml:space="preserve"> ust. 1 </w:t>
      </w:r>
      <w:r w:rsidR="00EA0B54" w:rsidRPr="00A6285D">
        <w:rPr>
          <w:rFonts w:ascii="Arial" w:hAnsi="Arial" w:cs="Arial"/>
          <w:iCs/>
          <w:sz w:val="24"/>
          <w:szCs w:val="24"/>
        </w:rPr>
        <w:t>u</w:t>
      </w:r>
      <w:r w:rsidRPr="00A6285D">
        <w:rPr>
          <w:rFonts w:ascii="Arial" w:hAnsi="Arial" w:cs="Arial"/>
          <w:iCs/>
          <w:sz w:val="24"/>
          <w:szCs w:val="24"/>
        </w:rPr>
        <w:t>mowy,</w:t>
      </w:r>
      <w:r w:rsidRPr="00A6285D">
        <w:rPr>
          <w:rFonts w:ascii="Arial" w:hAnsi="Arial" w:cs="Arial"/>
          <w:sz w:val="24"/>
          <w:szCs w:val="24"/>
        </w:rPr>
        <w:t xml:space="preserve"> za każdy przypadek opisanego tu naruszenia. </w:t>
      </w:r>
    </w:p>
    <w:p w14:paraId="4EBD4E81" w14:textId="3FDCC0B4" w:rsidR="00484D57" w:rsidRPr="00A6285D" w:rsidRDefault="00A54DBA" w:rsidP="00472E6A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 naruszenia postanowień § </w:t>
      </w:r>
      <w:r w:rsidR="00B82A85" w:rsidRPr="00A6285D">
        <w:rPr>
          <w:rFonts w:ascii="Arial" w:hAnsi="Arial" w:cs="Arial"/>
          <w:sz w:val="24"/>
          <w:szCs w:val="24"/>
        </w:rPr>
        <w:t>11 (klauzula społeczna)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sz w:val="24"/>
          <w:szCs w:val="24"/>
        </w:rPr>
        <w:t>0,1</w:t>
      </w:r>
      <w:r w:rsidRPr="00A6285D">
        <w:rPr>
          <w:rFonts w:ascii="Arial" w:hAnsi="Arial" w:cs="Arial"/>
          <w:sz w:val="24"/>
          <w:szCs w:val="24"/>
        </w:rPr>
        <w:t xml:space="preserve"> % wartości wynagr</w:t>
      </w:r>
      <w:r w:rsidR="00B82A85" w:rsidRPr="00A6285D">
        <w:rPr>
          <w:rFonts w:ascii="Arial" w:hAnsi="Arial" w:cs="Arial"/>
          <w:sz w:val="24"/>
          <w:szCs w:val="24"/>
        </w:rPr>
        <w:t>odzenia brutto określonego w § 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484D57" w:rsidRPr="00A6285D">
        <w:rPr>
          <w:rFonts w:ascii="Arial" w:hAnsi="Arial" w:cs="Arial"/>
          <w:sz w:val="24"/>
          <w:szCs w:val="24"/>
        </w:rPr>
        <w:t>.</w:t>
      </w:r>
    </w:p>
    <w:p w14:paraId="4F798A8C" w14:textId="3E69BA83" w:rsidR="00484D57" w:rsidRPr="00A6285D" w:rsidRDefault="00484D57" w:rsidP="00472E6A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Łączna maksymalna wysokość kar umownych</w:t>
      </w:r>
      <w:r w:rsidR="008C364D" w:rsidRPr="00A6285D">
        <w:rPr>
          <w:rFonts w:ascii="Arial" w:hAnsi="Arial" w:cs="Arial"/>
          <w:sz w:val="24"/>
          <w:szCs w:val="24"/>
        </w:rPr>
        <w:t xml:space="preserve"> nie może przekroczyć </w:t>
      </w:r>
      <w:r w:rsidR="000E45C5">
        <w:rPr>
          <w:rFonts w:ascii="Arial" w:hAnsi="Arial" w:cs="Arial"/>
          <w:sz w:val="24"/>
          <w:szCs w:val="24"/>
        </w:rPr>
        <w:t>20</w:t>
      </w:r>
      <w:r w:rsidR="008C364D" w:rsidRPr="00A6285D">
        <w:rPr>
          <w:rFonts w:ascii="Arial" w:hAnsi="Arial" w:cs="Arial"/>
          <w:sz w:val="24"/>
          <w:szCs w:val="24"/>
        </w:rPr>
        <w:t xml:space="preserve"> % wartości wynagrodzenia brutto określonego w § 6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8C364D" w:rsidRPr="00A6285D">
        <w:rPr>
          <w:rFonts w:ascii="Arial" w:hAnsi="Arial" w:cs="Arial"/>
          <w:sz w:val="24"/>
          <w:szCs w:val="24"/>
        </w:rPr>
        <w:t>mowy.</w:t>
      </w:r>
    </w:p>
    <w:p w14:paraId="04C4F4FB" w14:textId="77777777" w:rsidR="00DD56EE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Kary umowne, o </w:t>
      </w:r>
      <w:r w:rsidR="00931A0C" w:rsidRPr="00A6285D">
        <w:rPr>
          <w:rFonts w:ascii="Arial" w:hAnsi="Arial" w:cs="Arial"/>
          <w:sz w:val="24"/>
          <w:szCs w:val="24"/>
        </w:rPr>
        <w:t>których mowa w ust. 1 pkt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931A0C" w:rsidRPr="00A6285D">
        <w:rPr>
          <w:rFonts w:ascii="Arial" w:hAnsi="Arial" w:cs="Arial"/>
          <w:sz w:val="24"/>
          <w:szCs w:val="24"/>
        </w:rPr>
        <w:t>1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="00931A0C" w:rsidRPr="00A6285D">
        <w:rPr>
          <w:rFonts w:ascii="Arial" w:hAnsi="Arial" w:cs="Arial"/>
          <w:sz w:val="24"/>
          <w:szCs w:val="24"/>
        </w:rPr>
        <w:t>6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ustalone za każdy rozpoczęty dzień </w:t>
      </w:r>
      <w:r w:rsidR="00484D57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>, stają się wymagalne za:</w:t>
      </w:r>
    </w:p>
    <w:p w14:paraId="12F6E5AD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w tym dniu;</w:t>
      </w:r>
    </w:p>
    <w:p w14:paraId="24D5E2EF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następny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odpowiednio w każdym z tych dni.</w:t>
      </w:r>
    </w:p>
    <w:p w14:paraId="3C6FB06F" w14:textId="77777777" w:rsidR="007F26C4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</w:t>
      </w:r>
      <w:r w:rsidR="008C364D" w:rsidRPr="00A6285D">
        <w:rPr>
          <w:rFonts w:ascii="Arial" w:hAnsi="Arial" w:cs="Arial"/>
          <w:sz w:val="24"/>
          <w:szCs w:val="24"/>
        </w:rPr>
        <w:t>płata kar umownych nie zwalnia w</w:t>
      </w:r>
      <w:r w:rsidRPr="00A6285D">
        <w:rPr>
          <w:rFonts w:ascii="Arial" w:hAnsi="Arial" w:cs="Arial"/>
          <w:sz w:val="24"/>
          <w:szCs w:val="24"/>
        </w:rPr>
        <w:t>ykonawcy z wypełnienia innych obowiązków wynikających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506D6BF9" w14:textId="77777777" w:rsidR="00AE656B" w:rsidRDefault="00AE656B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0F137AB2" w14:textId="588DBBE0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10</w:t>
      </w:r>
    </w:p>
    <w:p w14:paraId="7956B5CF" w14:textId="77777777" w:rsidR="001A3097" w:rsidRPr="00A6285D" w:rsidRDefault="00C47256" w:rsidP="00F0269B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Podwykonawstwo</w:t>
      </w:r>
    </w:p>
    <w:p w14:paraId="0E89BA6B" w14:textId="77777777" w:rsidR="00745C32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umowy ustalają, że</w:t>
      </w:r>
      <w:r w:rsidR="008C364D" w:rsidRPr="00A6285D">
        <w:rPr>
          <w:rFonts w:ascii="Arial" w:hAnsi="Arial" w:cs="Arial"/>
          <w:sz w:val="24"/>
          <w:szCs w:val="24"/>
        </w:rPr>
        <w:t xml:space="preserve"> roboty zostaną wykonane przez w</w:t>
      </w:r>
      <w:r w:rsidRPr="00A6285D">
        <w:rPr>
          <w:rFonts w:ascii="Arial" w:hAnsi="Arial" w:cs="Arial"/>
          <w:sz w:val="24"/>
          <w:szCs w:val="24"/>
        </w:rPr>
        <w:t>yko</w:t>
      </w:r>
      <w:r w:rsidR="00745C32" w:rsidRPr="00A6285D">
        <w:rPr>
          <w:rFonts w:ascii="Arial" w:hAnsi="Arial" w:cs="Arial"/>
          <w:sz w:val="24"/>
          <w:szCs w:val="24"/>
        </w:rPr>
        <w:t xml:space="preserve">nawcę osobiście bądź z udziałem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745C32" w:rsidRPr="00A6285D">
        <w:rPr>
          <w:rFonts w:ascii="Arial" w:hAnsi="Arial" w:cs="Arial"/>
          <w:sz w:val="24"/>
          <w:szCs w:val="24"/>
        </w:rPr>
        <w:t>odwykonawców, z zastrzeżeniem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745C32" w:rsidRPr="00A6285D">
        <w:rPr>
          <w:rFonts w:ascii="Arial" w:hAnsi="Arial" w:cs="Arial"/>
          <w:sz w:val="24"/>
          <w:szCs w:val="24"/>
        </w:rPr>
        <w:t>że kluczowe części zamówienia wskazane w ust.</w:t>
      </w:r>
      <w:r w:rsidR="008C364D" w:rsidRPr="00A6285D">
        <w:rPr>
          <w:rFonts w:ascii="Arial" w:hAnsi="Arial" w:cs="Arial"/>
          <w:sz w:val="24"/>
          <w:szCs w:val="24"/>
        </w:rPr>
        <w:t xml:space="preserve"> 2, zostaną zrealizowane przez w</w:t>
      </w:r>
      <w:r w:rsidR="00745C32" w:rsidRPr="00A6285D">
        <w:rPr>
          <w:rFonts w:ascii="Arial" w:hAnsi="Arial" w:cs="Arial"/>
          <w:sz w:val="24"/>
          <w:szCs w:val="24"/>
        </w:rPr>
        <w:t>ykonawcę osobiście.</w:t>
      </w:r>
    </w:p>
    <w:p w14:paraId="54C143DB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obowiązek osobistego wykonania przez wykonawcę następujących kluczowych części zamówienia na roboty budowlane:</w:t>
      </w:r>
    </w:p>
    <w:p w14:paraId="1555101D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……………………………….</w:t>
      </w:r>
    </w:p>
    <w:p w14:paraId="7B57DD0E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</w:t>
      </w:r>
    </w:p>
    <w:p w14:paraId="74C86EF3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zamierza powierzyć realizację następującej części zamówienia następującym podwykonawcom:</w:t>
      </w:r>
    </w:p>
    <w:p w14:paraId="48554CB3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a)</w:t>
      </w:r>
    </w:p>
    <w:p w14:paraId="0B6C4293" w14:textId="77777777" w:rsidR="00606A3F" w:rsidRPr="00A6285D" w:rsidRDefault="00606A3F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Nazwa podwykonawcy</w:t>
      </w:r>
      <w:r w:rsidR="004C5F00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…………………... </w:t>
      </w:r>
    </w:p>
    <w:p w14:paraId="5342C92F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Opis powierzonej części zamówienia</w:t>
      </w:r>
      <w:r w:rsidR="004C5F00" w:rsidRPr="00A6285D">
        <w:rPr>
          <w:rFonts w:ascii="Arial" w:hAnsi="Arial" w:cs="Arial"/>
          <w:sz w:val="24"/>
          <w:szCs w:val="24"/>
        </w:rPr>
        <w:t xml:space="preserve">: </w:t>
      </w:r>
      <w:r w:rsidR="00F0269B" w:rsidRPr="00A6285D">
        <w:rPr>
          <w:rFonts w:ascii="Arial" w:hAnsi="Arial" w:cs="Arial"/>
          <w:sz w:val="24"/>
          <w:szCs w:val="24"/>
        </w:rPr>
        <w:t>……………………..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442CEA5D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Czy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jest podmiotem,</w:t>
      </w:r>
      <w:r w:rsidR="008C364D" w:rsidRPr="00A6285D">
        <w:rPr>
          <w:rFonts w:ascii="Arial" w:hAnsi="Arial" w:cs="Arial"/>
          <w:sz w:val="24"/>
          <w:szCs w:val="24"/>
        </w:rPr>
        <w:t xml:space="preserve"> na którego zasoby w</w:t>
      </w:r>
      <w:r w:rsidRPr="00A6285D">
        <w:rPr>
          <w:rFonts w:ascii="Arial" w:hAnsi="Arial" w:cs="Arial"/>
          <w:sz w:val="24"/>
          <w:szCs w:val="24"/>
        </w:rPr>
        <w:t>yk</w:t>
      </w:r>
      <w:r w:rsidR="00F0269B" w:rsidRPr="00A6285D">
        <w:rPr>
          <w:rFonts w:ascii="Arial" w:hAnsi="Arial" w:cs="Arial"/>
          <w:sz w:val="24"/>
          <w:szCs w:val="24"/>
        </w:rPr>
        <w:t xml:space="preserve">onawca powołuje się na zasadach </w:t>
      </w:r>
      <w:r w:rsidRPr="00A6285D">
        <w:rPr>
          <w:rFonts w:ascii="Arial" w:hAnsi="Arial" w:cs="Arial"/>
          <w:sz w:val="24"/>
          <w:szCs w:val="24"/>
        </w:rPr>
        <w:t>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Pzp </w:t>
      </w:r>
      <w:r w:rsidR="00F0269B" w:rsidRPr="00A6285D">
        <w:rPr>
          <w:rFonts w:ascii="Arial" w:hAnsi="Arial" w:cs="Arial"/>
          <w:sz w:val="24"/>
          <w:szCs w:val="24"/>
        </w:rPr>
        <w:t>…………………………(tak/nie)</w:t>
      </w:r>
    </w:p>
    <w:p w14:paraId="0A27C6E8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b) ……………………………………………………………………………………………………………………………………..</w:t>
      </w:r>
    </w:p>
    <w:p w14:paraId="330672F2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zob</w:t>
      </w:r>
      <w:r w:rsidR="008C364D" w:rsidRPr="00A6285D">
        <w:rPr>
          <w:rFonts w:ascii="Arial" w:hAnsi="Arial" w:cs="Arial"/>
          <w:sz w:val="24"/>
          <w:szCs w:val="24"/>
        </w:rPr>
        <w:t>owiązany do zawiadomienia z</w:t>
      </w:r>
      <w:r w:rsidRPr="00A6285D">
        <w:rPr>
          <w:rFonts w:ascii="Arial" w:hAnsi="Arial" w:cs="Arial"/>
          <w:sz w:val="24"/>
          <w:szCs w:val="24"/>
        </w:rPr>
        <w:t>amawiającego o wszelkich zmianach</w:t>
      </w:r>
      <w:r w:rsidR="00F0269B" w:rsidRPr="00A6285D">
        <w:rPr>
          <w:rFonts w:ascii="Arial" w:hAnsi="Arial" w:cs="Arial"/>
          <w:sz w:val="24"/>
          <w:szCs w:val="24"/>
        </w:rPr>
        <w:t xml:space="preserve"> danych, o których mowa w</w:t>
      </w:r>
      <w:r w:rsidR="00931A0C" w:rsidRPr="00A6285D">
        <w:rPr>
          <w:rFonts w:ascii="Arial" w:hAnsi="Arial" w:cs="Arial"/>
          <w:sz w:val="24"/>
          <w:szCs w:val="24"/>
        </w:rPr>
        <w:t xml:space="preserve"> § 10 </w:t>
      </w:r>
      <w:r w:rsidR="00F0269B" w:rsidRPr="00A6285D">
        <w:rPr>
          <w:rFonts w:ascii="Arial" w:hAnsi="Arial" w:cs="Arial"/>
          <w:sz w:val="24"/>
          <w:szCs w:val="24"/>
        </w:rPr>
        <w:t>ust. 3</w:t>
      </w:r>
      <w:r w:rsidRPr="00A6285D">
        <w:rPr>
          <w:rFonts w:ascii="Arial" w:hAnsi="Arial" w:cs="Arial"/>
          <w:sz w:val="24"/>
          <w:szCs w:val="24"/>
        </w:rPr>
        <w:t xml:space="preserve"> w trakcie realizacji zamówienia</w:t>
      </w:r>
      <w:r w:rsidR="004C5F00" w:rsidRPr="00A6285D">
        <w:rPr>
          <w:rFonts w:ascii="Arial" w:hAnsi="Arial" w:cs="Arial"/>
          <w:sz w:val="24"/>
          <w:szCs w:val="24"/>
        </w:rPr>
        <w:t xml:space="preserve"> i </w:t>
      </w:r>
      <w:r w:rsidRPr="00A6285D">
        <w:rPr>
          <w:rFonts w:ascii="Arial" w:hAnsi="Arial" w:cs="Arial"/>
          <w:sz w:val="24"/>
          <w:szCs w:val="24"/>
        </w:rPr>
        <w:t>przekazania informacji na temat nowych podwykonawców, którym w późniejszym okresie zamierza powierzy</w:t>
      </w:r>
      <w:r w:rsidR="008C364D" w:rsidRPr="00A6285D">
        <w:rPr>
          <w:rFonts w:ascii="Arial" w:hAnsi="Arial" w:cs="Arial"/>
          <w:sz w:val="24"/>
          <w:szCs w:val="24"/>
        </w:rPr>
        <w:t>ć realizację części zamówienia.</w:t>
      </w:r>
    </w:p>
    <w:p w14:paraId="19747E64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zmiana albo rezygnacja 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dotyc</w:t>
      </w:r>
      <w:r w:rsidR="008C364D" w:rsidRPr="00A6285D">
        <w:rPr>
          <w:rFonts w:ascii="Arial" w:hAnsi="Arial" w:cs="Arial"/>
          <w:sz w:val="24"/>
          <w:szCs w:val="24"/>
        </w:rPr>
        <w:t>zy podmiotu,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na zasadach określonych w art. </w:t>
      </w:r>
      <w:r w:rsidR="00663572" w:rsidRPr="00A6285D">
        <w:rPr>
          <w:rFonts w:ascii="Arial" w:hAnsi="Arial" w:cs="Arial"/>
          <w:sz w:val="24"/>
          <w:szCs w:val="24"/>
        </w:rPr>
        <w:t>118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606A3F" w:rsidRPr="00A6285D">
        <w:rPr>
          <w:rFonts w:ascii="Arial" w:hAnsi="Arial" w:cs="Arial"/>
          <w:sz w:val="24"/>
          <w:szCs w:val="24"/>
        </w:rPr>
        <w:t xml:space="preserve">ustawy Pzp, </w:t>
      </w:r>
      <w:r w:rsidRPr="00A6285D">
        <w:rPr>
          <w:rFonts w:ascii="Arial" w:hAnsi="Arial" w:cs="Arial"/>
          <w:sz w:val="24"/>
          <w:szCs w:val="24"/>
        </w:rPr>
        <w:t xml:space="preserve"> w celu wykazania spełnienia warunków udziału w postę</w:t>
      </w:r>
      <w:r w:rsidR="008C364D" w:rsidRPr="00A6285D">
        <w:rPr>
          <w:rFonts w:ascii="Arial" w:hAnsi="Arial" w:cs="Arial"/>
          <w:sz w:val="24"/>
          <w:szCs w:val="24"/>
        </w:rPr>
        <w:t>powaniu, w</w:t>
      </w:r>
      <w:r w:rsidRPr="00A6285D">
        <w:rPr>
          <w:rFonts w:ascii="Arial" w:hAnsi="Arial" w:cs="Arial"/>
          <w:sz w:val="24"/>
          <w:szCs w:val="24"/>
        </w:rPr>
        <w:t>yk</w:t>
      </w:r>
      <w:r w:rsidR="008C364D" w:rsidRPr="00A6285D">
        <w:rPr>
          <w:rFonts w:ascii="Arial" w:hAnsi="Arial" w:cs="Arial"/>
          <w:sz w:val="24"/>
          <w:szCs w:val="24"/>
        </w:rPr>
        <w:t xml:space="preserve">onawca jest </w:t>
      </w:r>
      <w:r w:rsidR="004C5F00" w:rsidRPr="00A6285D">
        <w:rPr>
          <w:rFonts w:ascii="Arial" w:hAnsi="Arial" w:cs="Arial"/>
          <w:sz w:val="24"/>
          <w:szCs w:val="24"/>
        </w:rPr>
        <w:t>z</w:t>
      </w:r>
      <w:r w:rsidR="008C364D" w:rsidRPr="00A6285D">
        <w:rPr>
          <w:rFonts w:ascii="Arial" w:hAnsi="Arial" w:cs="Arial"/>
          <w:sz w:val="24"/>
          <w:szCs w:val="24"/>
        </w:rPr>
        <w:t>obowiązany wykazać z</w:t>
      </w:r>
      <w:r w:rsidRPr="00A6285D">
        <w:rPr>
          <w:rFonts w:ascii="Arial" w:hAnsi="Arial" w:cs="Arial"/>
          <w:sz w:val="24"/>
          <w:szCs w:val="24"/>
        </w:rPr>
        <w:t>amawiającemu, że:</w:t>
      </w:r>
    </w:p>
    <w:p w14:paraId="252178F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</w:t>
      </w:r>
      <w:r w:rsidR="008C364D" w:rsidRPr="00A6285D">
        <w:rPr>
          <w:rFonts w:ascii="Arial" w:hAnsi="Arial" w:cs="Arial"/>
          <w:sz w:val="24"/>
          <w:szCs w:val="24"/>
        </w:rPr>
        <w:t xml:space="preserve">ponowany inny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 lub w</w:t>
      </w:r>
      <w:r w:rsidRPr="00A6285D">
        <w:rPr>
          <w:rFonts w:ascii="Arial" w:hAnsi="Arial" w:cs="Arial"/>
          <w:sz w:val="24"/>
          <w:szCs w:val="24"/>
        </w:rPr>
        <w:t xml:space="preserve">ykonawca samodzielnie spełnia je w stopniu nie mniejszym niż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w trakcie postępowania o udzielenie zamówienia oraz </w:t>
      </w:r>
    </w:p>
    <w:p w14:paraId="1029EC1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 jest podstaw </w:t>
      </w:r>
      <w:r w:rsidR="00931A0C" w:rsidRPr="00A6285D">
        <w:rPr>
          <w:rFonts w:ascii="Arial" w:hAnsi="Arial" w:cs="Arial"/>
          <w:sz w:val="24"/>
          <w:szCs w:val="24"/>
        </w:rPr>
        <w:t xml:space="preserve">do </w:t>
      </w:r>
      <w:r w:rsidRPr="00A6285D">
        <w:rPr>
          <w:rFonts w:ascii="Arial" w:hAnsi="Arial" w:cs="Arial"/>
          <w:sz w:val="24"/>
          <w:szCs w:val="24"/>
        </w:rPr>
        <w:t>wykluczenia</w:t>
      </w:r>
      <w:r w:rsidR="00931A0C" w:rsidRPr="00A6285D">
        <w:rPr>
          <w:rFonts w:ascii="Arial" w:hAnsi="Arial" w:cs="Arial"/>
          <w:sz w:val="24"/>
          <w:szCs w:val="24"/>
        </w:rPr>
        <w:t xml:space="preserve"> proponowanego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663572" w:rsidRPr="00A6285D">
        <w:rPr>
          <w:rFonts w:ascii="Arial" w:hAnsi="Arial" w:cs="Arial"/>
          <w:sz w:val="24"/>
          <w:szCs w:val="24"/>
        </w:rPr>
        <w:t>odwykonawcy.</w:t>
      </w:r>
    </w:p>
    <w:p w14:paraId="33528106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Przepisu ust. 5 nie stosuje się wobec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odwykonawców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niebędących</w:t>
      </w:r>
      <w:r w:rsidR="008C364D" w:rsidRPr="00A6285D">
        <w:rPr>
          <w:rFonts w:ascii="Arial" w:hAnsi="Arial" w:cs="Arial"/>
          <w:sz w:val="24"/>
          <w:szCs w:val="24"/>
        </w:rPr>
        <w:t xml:space="preserve"> podmiotami, na których zasoby w</w:t>
      </w:r>
      <w:r w:rsidRPr="00A6285D">
        <w:rPr>
          <w:rFonts w:ascii="Arial" w:hAnsi="Arial" w:cs="Arial"/>
          <w:sz w:val="24"/>
          <w:szCs w:val="24"/>
        </w:rPr>
        <w:t>ykonawca powoływał się na zasadach 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Pzp oraz do </w:t>
      </w:r>
      <w:r w:rsidR="00606A3F" w:rsidRPr="00A6285D">
        <w:rPr>
          <w:rFonts w:ascii="Arial" w:hAnsi="Arial" w:cs="Arial"/>
          <w:sz w:val="24"/>
          <w:szCs w:val="24"/>
        </w:rPr>
        <w:t>dalszyc</w:t>
      </w:r>
      <w:r w:rsidR="008C364D" w:rsidRPr="00A6285D">
        <w:rPr>
          <w:rFonts w:ascii="Arial" w:hAnsi="Arial" w:cs="Arial"/>
          <w:sz w:val="24"/>
          <w:szCs w:val="24"/>
        </w:rPr>
        <w:t xml:space="preserve">h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 xml:space="preserve">odwykonawców 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(</w:t>
      </w:r>
      <w:r w:rsidR="008C364D" w:rsidRPr="00A6285D">
        <w:rPr>
          <w:rFonts w:ascii="Arial" w:hAnsi="Arial" w:cs="Arial"/>
          <w:i/>
          <w:iCs/>
          <w:sz w:val="24"/>
          <w:szCs w:val="24"/>
        </w:rPr>
        <w:t xml:space="preserve">chyba, że w toku postępowania weryfikowane były podstawy wykluczenia podwykonawcy niebędącego podmiotem trzecim, na zasadach określonych w art. 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462 ust. 5 ustawy Pzp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)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7F2CA123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Postanowienia dotyczące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odnoszą się wprost również do dalszego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oraz umów zawieranych między</w:t>
      </w:r>
      <w:r w:rsidR="004C5F00" w:rsidRPr="00A6285D">
        <w:rPr>
          <w:rFonts w:ascii="Arial" w:hAnsi="Arial" w:cs="Arial"/>
          <w:sz w:val="24"/>
          <w:szCs w:val="24"/>
        </w:rPr>
        <w:t xml:space="preserve"> p</w:t>
      </w:r>
      <w:r w:rsidRPr="00A6285D">
        <w:rPr>
          <w:rFonts w:ascii="Arial" w:hAnsi="Arial" w:cs="Arial"/>
          <w:sz w:val="24"/>
          <w:szCs w:val="24"/>
        </w:rPr>
        <w:t>odwykonawcą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 dalszym podwykonawcą lub między dalszymi podwykonawcami.</w:t>
      </w:r>
    </w:p>
    <w:p w14:paraId="6E2EB35F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 jest odpowiedzialny za działania lub zaniechania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i do ich koordynacji.</w:t>
      </w:r>
    </w:p>
    <w:p w14:paraId="10A446DD" w14:textId="77777777" w:rsidR="006C29DF" w:rsidRPr="00A6285D" w:rsidRDefault="00A54DBA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powierzenia wykonania c</w:t>
      </w:r>
      <w:r w:rsidR="00CC1246" w:rsidRPr="00A6285D">
        <w:rPr>
          <w:rFonts w:ascii="Arial" w:hAnsi="Arial" w:cs="Arial"/>
          <w:sz w:val="24"/>
          <w:szCs w:val="24"/>
        </w:rPr>
        <w:t xml:space="preserve">zęści zamówienia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CC1246" w:rsidRPr="00A6285D">
        <w:rPr>
          <w:rFonts w:ascii="Arial" w:hAnsi="Arial" w:cs="Arial"/>
          <w:sz w:val="24"/>
          <w:szCs w:val="24"/>
        </w:rPr>
        <w:t>odwykonawcy, w</w:t>
      </w:r>
      <w:r w:rsidRPr="00A6285D">
        <w:rPr>
          <w:rFonts w:ascii="Arial" w:hAnsi="Arial" w:cs="Arial"/>
          <w:sz w:val="24"/>
          <w:szCs w:val="24"/>
        </w:rPr>
        <w:t xml:space="preserve">ykonawca zawiera umowę o podwykonawstwo w rozumieniu </w:t>
      </w:r>
      <w:r w:rsidR="00663572" w:rsidRPr="00A6285D">
        <w:rPr>
          <w:rFonts w:ascii="Arial" w:hAnsi="Arial" w:cs="Arial"/>
          <w:sz w:val="24"/>
          <w:szCs w:val="24"/>
        </w:rPr>
        <w:t>art. 7 pkt 27</w:t>
      </w:r>
      <w:r w:rsidRPr="00A6285D">
        <w:rPr>
          <w:rFonts w:ascii="Arial" w:hAnsi="Arial" w:cs="Arial"/>
          <w:sz w:val="24"/>
          <w:szCs w:val="24"/>
        </w:rPr>
        <w:t xml:space="preserve"> ustawy Pzp.</w:t>
      </w:r>
    </w:p>
    <w:p w14:paraId="093F4FC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projekt umowy i umowa o podwykonawstwo musi zawierać </w:t>
      </w:r>
      <w:r w:rsidR="00376DFF" w:rsidRPr="00A6285D">
        <w:rPr>
          <w:rFonts w:ascii="Arial" w:hAnsi="Arial" w:cs="Arial"/>
          <w:sz w:val="24"/>
          <w:szCs w:val="24"/>
        </w:rPr>
        <w:t xml:space="preserve">postanowienia niesprzeczne z postanowieniami niniejszej umowy oraz </w:t>
      </w:r>
      <w:r w:rsidR="004C5F00" w:rsidRPr="00A6285D">
        <w:rPr>
          <w:rFonts w:ascii="Arial" w:hAnsi="Arial" w:cs="Arial"/>
          <w:sz w:val="24"/>
          <w:szCs w:val="24"/>
        </w:rPr>
        <w:t xml:space="preserve">będzie </w:t>
      </w:r>
      <w:r w:rsidR="00376DFF" w:rsidRPr="00A6285D">
        <w:rPr>
          <w:rFonts w:ascii="Arial" w:hAnsi="Arial" w:cs="Arial"/>
          <w:sz w:val="24"/>
          <w:szCs w:val="24"/>
        </w:rPr>
        <w:t xml:space="preserve">zawierać w szczególności: </w:t>
      </w:r>
    </w:p>
    <w:p w14:paraId="5CE511D6" w14:textId="77777777" w:rsidR="00F0269B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określenie stron, z tym zastrzeżeniem, że w przypadku, gdy zamówien</w:t>
      </w:r>
      <w:r w:rsidR="00CC1246" w:rsidRPr="00A6285D">
        <w:rPr>
          <w:rFonts w:ascii="Arial" w:hAnsi="Arial" w:cs="Arial"/>
          <w:sz w:val="24"/>
          <w:szCs w:val="24"/>
        </w:rPr>
        <w:t>ie publiczne zostało udzielone w</w:t>
      </w:r>
      <w:r w:rsidRPr="00A6285D">
        <w:rPr>
          <w:rFonts w:ascii="Arial" w:hAnsi="Arial" w:cs="Arial"/>
          <w:sz w:val="24"/>
          <w:szCs w:val="24"/>
        </w:rPr>
        <w:t>ykonawcom, którzy wspólnie ubiegali się o jego udzielenie (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onsorcjum) i wspólnie wyst</w:t>
      </w:r>
      <w:r w:rsidR="00CC1246" w:rsidRPr="00A6285D">
        <w:rPr>
          <w:rFonts w:ascii="Arial" w:hAnsi="Arial" w:cs="Arial"/>
          <w:sz w:val="24"/>
          <w:szCs w:val="24"/>
        </w:rPr>
        <w:t xml:space="preserve">ępują w niniejszej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mowie jako w</w:t>
      </w:r>
      <w:r w:rsidRPr="00A6285D">
        <w:rPr>
          <w:rFonts w:ascii="Arial" w:hAnsi="Arial" w:cs="Arial"/>
          <w:sz w:val="24"/>
          <w:szCs w:val="24"/>
        </w:rPr>
        <w:t xml:space="preserve">ykonawca, umowa o podwykonawstwo powinna być zawarta z wszystkimi członkami 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onsorcjum, a nie tylko z jednym lub niektórymi z nich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AEA1894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zakres robót przewidzianych do wykonania; </w:t>
      </w:r>
    </w:p>
    <w:p w14:paraId="61BDDDC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termin realizacji robót, który będzie zgodny z terminem wykonania niniejszej umowy oraz z harmonogramem rzeczowo-finansowym, o którym mowa w</w:t>
      </w:r>
      <w:r w:rsidR="00586EA8" w:rsidRPr="00A6285D">
        <w:rPr>
          <w:rFonts w:ascii="Arial" w:hAnsi="Arial" w:cs="Arial"/>
          <w:sz w:val="24"/>
          <w:szCs w:val="24"/>
        </w:rPr>
        <w:t xml:space="preserve">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1 ust. 5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586EA8" w:rsidRPr="00A6285D">
        <w:rPr>
          <w:rFonts w:ascii="Arial" w:hAnsi="Arial" w:cs="Arial"/>
          <w:sz w:val="24"/>
          <w:szCs w:val="24"/>
        </w:rPr>
        <w:t>mowy (załącznik nr 2</w:t>
      </w:r>
      <w:r w:rsidRPr="00A6285D">
        <w:rPr>
          <w:rFonts w:ascii="Arial" w:hAnsi="Arial" w:cs="Arial"/>
          <w:sz w:val="24"/>
          <w:szCs w:val="24"/>
        </w:rPr>
        <w:t xml:space="preserve"> do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4BF2DAD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terminy i zasady dokonywania odbioru, </w:t>
      </w:r>
    </w:p>
    <w:p w14:paraId="3EC31E83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i zasad</w:t>
      </w:r>
      <w:r w:rsidR="00376DFF" w:rsidRPr="00A6285D">
        <w:rPr>
          <w:rFonts w:ascii="Arial" w:hAnsi="Arial" w:cs="Arial"/>
          <w:sz w:val="24"/>
          <w:szCs w:val="24"/>
        </w:rPr>
        <w:t>y płatności za wykonanie robót, z zastrzeżeniem że nie będzie ono wyższe od wynagrodzenia za wykonanie tego sa</w:t>
      </w:r>
      <w:r w:rsidR="00CC1246" w:rsidRPr="00A6285D">
        <w:rPr>
          <w:rFonts w:ascii="Arial" w:hAnsi="Arial" w:cs="Arial"/>
          <w:sz w:val="24"/>
          <w:szCs w:val="24"/>
        </w:rPr>
        <w:t>mego zakresu robót należnego wykonawcy od z</w:t>
      </w:r>
      <w:r w:rsidR="00376DFF" w:rsidRPr="00A6285D">
        <w:rPr>
          <w:rFonts w:ascii="Arial" w:hAnsi="Arial" w:cs="Arial"/>
          <w:sz w:val="24"/>
          <w:szCs w:val="24"/>
        </w:rPr>
        <w:t>amawiającego (wynikającego z niniejszej umowy)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E765357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wymóg zatrudnienia przez podwykonawcę na podstawie umowy o pracę osób wykonujących czynności, o których mowa</w:t>
      </w:r>
      <w:r w:rsidR="00DF19F1" w:rsidRPr="00A6285D">
        <w:rPr>
          <w:rFonts w:ascii="Arial" w:hAnsi="Arial" w:cs="Arial"/>
          <w:sz w:val="24"/>
          <w:szCs w:val="24"/>
        </w:rPr>
        <w:t xml:space="preserve"> w § 11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obowiązki w zakresie dokumentowania oraz sankcje z tytułu niespełnienia tego wymogu;</w:t>
      </w:r>
    </w:p>
    <w:p w14:paraId="7C6822F1" w14:textId="77777777" w:rsidR="006B030C" w:rsidRPr="00A6285D" w:rsidRDefault="006B030C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wymaganą treść postanowień projektu umowy i umowy o podwykonawstwo za</w:t>
      </w:r>
      <w:r w:rsidR="00CC1246" w:rsidRPr="00A6285D">
        <w:rPr>
          <w:rFonts w:ascii="Arial" w:hAnsi="Arial" w:cs="Arial"/>
          <w:sz w:val="24"/>
          <w:szCs w:val="24"/>
        </w:rPr>
        <w:t>wieranej z dalszym podwykonawcą,</w:t>
      </w:r>
      <w:r w:rsidRPr="00A6285D">
        <w:rPr>
          <w:rFonts w:ascii="Arial" w:hAnsi="Arial" w:cs="Arial"/>
          <w:sz w:val="24"/>
          <w:szCs w:val="24"/>
        </w:rPr>
        <w:t xml:space="preserve"> przy czym nie może ona być mniej korzystna dla dalszego podwykonawcy niż postanowienia niniejszej umowy</w:t>
      </w:r>
      <w:r w:rsidR="004C5F00" w:rsidRPr="00A6285D">
        <w:rPr>
          <w:rFonts w:ascii="Arial" w:hAnsi="Arial" w:cs="Arial"/>
          <w:sz w:val="24"/>
          <w:szCs w:val="24"/>
        </w:rPr>
        <w:t>.</w:t>
      </w:r>
    </w:p>
    <w:p w14:paraId="42117ECC" w14:textId="12485691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zamierzający zawrzeć umowę o podwykonawstwo, której przedmiotem jest wykonanie robót budowlanych,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</w:t>
      </w:r>
      <w:r w:rsidR="00CC1246" w:rsidRPr="00A6285D">
        <w:rPr>
          <w:rFonts w:ascii="Arial" w:hAnsi="Arial" w:cs="Arial"/>
          <w:sz w:val="24"/>
          <w:szCs w:val="24"/>
        </w:rPr>
        <w:t>bowiązany do przedłożenia z</w:t>
      </w:r>
      <w:r w:rsidRPr="00A6285D">
        <w:rPr>
          <w:rFonts w:ascii="Arial" w:hAnsi="Arial" w:cs="Arial"/>
          <w:sz w:val="24"/>
          <w:szCs w:val="24"/>
        </w:rPr>
        <w:t xml:space="preserve">amawiającemu projektu umowy o podwykonawstwo przy czym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d</w:t>
      </w:r>
      <w:r w:rsidR="00CC1246" w:rsidRPr="00A6285D">
        <w:rPr>
          <w:rFonts w:ascii="Arial" w:hAnsi="Arial" w:cs="Arial"/>
          <w:sz w:val="24"/>
          <w:szCs w:val="24"/>
        </w:rPr>
        <w:t>o projektu umowy dołączy zgodę w</w:t>
      </w:r>
      <w:r w:rsidRPr="00A6285D">
        <w:rPr>
          <w:rFonts w:ascii="Arial" w:hAnsi="Arial" w:cs="Arial"/>
          <w:sz w:val="24"/>
          <w:szCs w:val="24"/>
        </w:rPr>
        <w:t xml:space="preserve">ykonawcy na zawarcie umowy </w:t>
      </w:r>
      <w:r w:rsidR="00A500A6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 xml:space="preserve">o podwykonawstwo o treści zgodnej z przedłożonym projektem umowy. </w:t>
      </w:r>
    </w:p>
    <w:p w14:paraId="343A2CB4" w14:textId="7C2DA9AD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10 dni od otrzymani</w:t>
      </w:r>
      <w:r w:rsidR="00CC1246" w:rsidRPr="00A6285D">
        <w:rPr>
          <w:rFonts w:ascii="Arial" w:hAnsi="Arial" w:cs="Arial"/>
          <w:sz w:val="24"/>
          <w:szCs w:val="24"/>
        </w:rPr>
        <w:t>a od w</w:t>
      </w:r>
      <w:r w:rsidR="00DF19F1" w:rsidRPr="00A6285D">
        <w:rPr>
          <w:rFonts w:ascii="Arial" w:hAnsi="Arial" w:cs="Arial"/>
          <w:sz w:val="24"/>
          <w:szCs w:val="24"/>
        </w:rPr>
        <w:t xml:space="preserve">ykonawcy projektu umowy </w:t>
      </w:r>
      <w:r w:rsidR="00A500A6">
        <w:rPr>
          <w:rFonts w:ascii="Arial" w:hAnsi="Arial" w:cs="Arial"/>
          <w:sz w:val="24"/>
          <w:szCs w:val="24"/>
        </w:rPr>
        <w:br/>
      </w:r>
      <w:r w:rsidR="00DF19F1" w:rsidRPr="00A6285D">
        <w:rPr>
          <w:rFonts w:ascii="Arial" w:hAnsi="Arial" w:cs="Arial"/>
          <w:sz w:val="24"/>
          <w:szCs w:val="24"/>
        </w:rPr>
        <w:t xml:space="preserve">o </w:t>
      </w:r>
      <w:r w:rsidRPr="00A6285D">
        <w:rPr>
          <w:rFonts w:ascii="Arial" w:hAnsi="Arial" w:cs="Arial"/>
          <w:sz w:val="24"/>
          <w:szCs w:val="24"/>
        </w:rPr>
        <w:t xml:space="preserve">podwykonawstwo, może wnieść do niej </w:t>
      </w:r>
      <w:r w:rsidR="004C5F00" w:rsidRPr="00A6285D">
        <w:rPr>
          <w:rFonts w:ascii="Arial" w:hAnsi="Arial" w:cs="Arial"/>
          <w:sz w:val="24"/>
          <w:szCs w:val="24"/>
        </w:rPr>
        <w:t xml:space="preserve">pisemne </w:t>
      </w:r>
      <w:r w:rsidRPr="00A6285D">
        <w:rPr>
          <w:rFonts w:ascii="Arial" w:hAnsi="Arial" w:cs="Arial"/>
          <w:sz w:val="24"/>
          <w:szCs w:val="24"/>
        </w:rPr>
        <w:t>zastrzeżenia.</w:t>
      </w:r>
      <w:r w:rsidR="00DF19F1" w:rsidRPr="00A6285D">
        <w:rPr>
          <w:rFonts w:ascii="Arial" w:hAnsi="Arial" w:cs="Arial"/>
          <w:sz w:val="24"/>
          <w:szCs w:val="24"/>
        </w:rPr>
        <w:t xml:space="preserve"> Jeżeli tego nie uczyni, </w:t>
      </w:r>
      <w:r w:rsidR="004C5F00" w:rsidRPr="00A6285D">
        <w:rPr>
          <w:rFonts w:ascii="Arial" w:hAnsi="Arial" w:cs="Arial"/>
          <w:sz w:val="24"/>
          <w:szCs w:val="24"/>
        </w:rPr>
        <w:t>oznaczać to będzie</w:t>
      </w:r>
      <w:r w:rsidR="00DF19F1" w:rsidRPr="00A6285D">
        <w:rPr>
          <w:rFonts w:ascii="Arial" w:hAnsi="Arial" w:cs="Arial"/>
          <w:sz w:val="24"/>
          <w:szCs w:val="24"/>
        </w:rPr>
        <w:t xml:space="preserve"> akceptację projektu umowy przez zamawiającego.</w:t>
      </w:r>
    </w:p>
    <w:p w14:paraId="36D1D201" w14:textId="77777777" w:rsidR="006C29DF" w:rsidRPr="00A6285D" w:rsidRDefault="00CC1246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zgłoszenia przez z</w:t>
      </w:r>
      <w:r w:rsidR="006C29DF" w:rsidRPr="00A6285D">
        <w:rPr>
          <w:rFonts w:ascii="Arial" w:hAnsi="Arial" w:cs="Arial"/>
          <w:sz w:val="24"/>
          <w:szCs w:val="24"/>
        </w:rPr>
        <w:t>amawiającego zastrzeżeń do projektu umowy o podwykonawstwo,</w:t>
      </w:r>
      <w:r w:rsidRPr="00A6285D">
        <w:rPr>
          <w:rFonts w:ascii="Arial" w:hAnsi="Arial" w:cs="Arial"/>
          <w:sz w:val="24"/>
          <w:szCs w:val="24"/>
        </w:rPr>
        <w:t xml:space="preserve"> w</w:t>
      </w:r>
      <w:r w:rsidR="006C29DF" w:rsidRPr="00A6285D">
        <w:rPr>
          <w:rFonts w:ascii="Arial" w:hAnsi="Arial" w:cs="Arial"/>
          <w:sz w:val="24"/>
          <w:szCs w:val="24"/>
        </w:rPr>
        <w:t>ykonawca</w:t>
      </w:r>
      <w:r w:rsidR="00DF19F1" w:rsidRPr="00A6285D">
        <w:rPr>
          <w:rFonts w:ascii="Arial" w:hAnsi="Arial" w:cs="Arial"/>
          <w:sz w:val="24"/>
          <w:szCs w:val="24"/>
        </w:rPr>
        <w:t xml:space="preserve">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>odwykonawca</w:t>
      </w:r>
      <w:r w:rsidR="006C29DF" w:rsidRPr="00A6285D">
        <w:rPr>
          <w:rFonts w:ascii="Arial" w:hAnsi="Arial" w:cs="Arial"/>
          <w:sz w:val="24"/>
          <w:szCs w:val="24"/>
        </w:rPr>
        <w:t xml:space="preserve"> może przedłożyć zmieniony projekt umowy o podwykonawstwo, uwzględ</w:t>
      </w:r>
      <w:r w:rsidRPr="00A6285D">
        <w:rPr>
          <w:rFonts w:ascii="Arial" w:hAnsi="Arial" w:cs="Arial"/>
          <w:sz w:val="24"/>
          <w:szCs w:val="24"/>
        </w:rPr>
        <w:t>niający w całości zastrzeżenia z</w:t>
      </w:r>
      <w:r w:rsidR="006C29DF" w:rsidRPr="00A6285D">
        <w:rPr>
          <w:rFonts w:ascii="Arial" w:hAnsi="Arial" w:cs="Arial"/>
          <w:sz w:val="24"/>
          <w:szCs w:val="24"/>
        </w:rPr>
        <w:t>amawiającego. W takim przypadku termin do zgłoszenia zastrzeżeń</w:t>
      </w:r>
      <w:r w:rsidRPr="00A6285D">
        <w:rPr>
          <w:rFonts w:ascii="Arial" w:hAnsi="Arial" w:cs="Arial"/>
          <w:sz w:val="24"/>
          <w:szCs w:val="24"/>
        </w:rPr>
        <w:t xml:space="preserve"> przez z</w:t>
      </w:r>
      <w:r w:rsidR="00DF19F1" w:rsidRPr="00A6285D">
        <w:rPr>
          <w:rFonts w:ascii="Arial" w:hAnsi="Arial" w:cs="Arial"/>
          <w:sz w:val="24"/>
          <w:szCs w:val="24"/>
        </w:rPr>
        <w:t>amawiającego, o którym mowa 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12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="006C29DF" w:rsidRPr="00A6285D">
        <w:rPr>
          <w:rFonts w:ascii="Arial" w:hAnsi="Arial" w:cs="Arial"/>
          <w:sz w:val="24"/>
          <w:szCs w:val="24"/>
        </w:rPr>
        <w:t>rozpoczyna bieg na nowo.</w:t>
      </w:r>
    </w:p>
    <w:p w14:paraId="2A723752" w14:textId="7ED3559B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</w:t>
      </w:r>
      <w:r w:rsidR="00CC1246" w:rsidRPr="00A6285D">
        <w:rPr>
          <w:rFonts w:ascii="Arial" w:hAnsi="Arial" w:cs="Arial"/>
          <w:sz w:val="24"/>
          <w:szCs w:val="24"/>
        </w:rPr>
        <w:t xml:space="preserve">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="00CC1246" w:rsidRPr="00A6285D">
        <w:rPr>
          <w:rFonts w:ascii="Arial" w:hAnsi="Arial" w:cs="Arial"/>
          <w:sz w:val="24"/>
          <w:szCs w:val="24"/>
        </w:rPr>
        <w:t>zobowiązany przedłożyć z</w:t>
      </w:r>
      <w:r w:rsidRPr="00A6285D">
        <w:rPr>
          <w:rFonts w:ascii="Arial" w:hAnsi="Arial" w:cs="Arial"/>
          <w:sz w:val="24"/>
          <w:szCs w:val="24"/>
        </w:rPr>
        <w:t xml:space="preserve">amawiającemu, poświadczoną </w:t>
      </w:r>
      <w:r w:rsidR="00DF19F1" w:rsidRPr="00A6285D">
        <w:rPr>
          <w:rFonts w:ascii="Arial" w:hAnsi="Arial" w:cs="Arial"/>
          <w:sz w:val="24"/>
          <w:szCs w:val="24"/>
        </w:rPr>
        <w:t xml:space="preserve">przez przedkładającego </w:t>
      </w:r>
      <w:r w:rsidRPr="00A6285D">
        <w:rPr>
          <w:rFonts w:ascii="Arial" w:hAnsi="Arial" w:cs="Arial"/>
          <w:sz w:val="24"/>
          <w:szCs w:val="24"/>
        </w:rPr>
        <w:t xml:space="preserve">za zgodność z oryginałem, kopię zawartej umowy o podwykonawstwo o treści zgodnej </w:t>
      </w:r>
      <w:r w:rsidR="00A500A6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>z zaakceptowanym uprzednio prz</w:t>
      </w:r>
      <w:r w:rsidR="00CC1246" w:rsidRPr="00A6285D">
        <w:rPr>
          <w:rFonts w:ascii="Arial" w:hAnsi="Arial" w:cs="Arial"/>
          <w:sz w:val="24"/>
          <w:szCs w:val="24"/>
        </w:rPr>
        <w:t>ez z</w:t>
      </w:r>
      <w:r w:rsidRPr="00A6285D">
        <w:rPr>
          <w:rFonts w:ascii="Arial" w:hAnsi="Arial" w:cs="Arial"/>
          <w:sz w:val="24"/>
          <w:szCs w:val="24"/>
        </w:rPr>
        <w:t xml:space="preserve">amawiającego projektem, w terminie do 7 dni od daty jej zawarcia. </w:t>
      </w:r>
    </w:p>
    <w:p w14:paraId="7AC11F26" w14:textId="0C88185E" w:rsidR="006C29DF" w:rsidRPr="00A6285D" w:rsidRDefault="00DF19F1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do 10</w:t>
      </w:r>
      <w:r w:rsidR="006C29DF" w:rsidRPr="00A6285D">
        <w:rPr>
          <w:rFonts w:ascii="Arial" w:hAnsi="Arial" w:cs="Arial"/>
          <w:sz w:val="24"/>
          <w:szCs w:val="24"/>
        </w:rPr>
        <w:t xml:space="preserve"> dni od doręczenia mu kopii umowy </w:t>
      </w:r>
      <w:r w:rsidR="00A500A6">
        <w:rPr>
          <w:rFonts w:ascii="Arial" w:hAnsi="Arial" w:cs="Arial"/>
          <w:sz w:val="24"/>
          <w:szCs w:val="24"/>
        </w:rPr>
        <w:br/>
      </w:r>
      <w:r w:rsidR="006C29DF" w:rsidRPr="00A6285D">
        <w:rPr>
          <w:rFonts w:ascii="Arial" w:hAnsi="Arial" w:cs="Arial"/>
          <w:sz w:val="24"/>
          <w:szCs w:val="24"/>
        </w:rPr>
        <w:t>o podwykonawstwo może zgłosić sprzeciw do treści tej umowy. Jeżeli tego</w:t>
      </w:r>
      <w:r w:rsidRPr="00A6285D">
        <w:rPr>
          <w:rFonts w:ascii="Arial" w:hAnsi="Arial" w:cs="Arial"/>
          <w:sz w:val="24"/>
          <w:szCs w:val="24"/>
        </w:rPr>
        <w:t xml:space="preserve"> nie uczyni, </w:t>
      </w:r>
      <w:r w:rsidR="004C5F00" w:rsidRPr="00A6285D">
        <w:rPr>
          <w:rFonts w:ascii="Arial" w:hAnsi="Arial" w:cs="Arial"/>
          <w:sz w:val="24"/>
          <w:szCs w:val="24"/>
        </w:rPr>
        <w:t xml:space="preserve">oznaczać to będzie </w:t>
      </w:r>
      <w:r w:rsidRPr="00A6285D">
        <w:rPr>
          <w:rFonts w:ascii="Arial" w:hAnsi="Arial" w:cs="Arial"/>
          <w:sz w:val="24"/>
          <w:szCs w:val="24"/>
        </w:rPr>
        <w:t>akceptację umowy</w:t>
      </w:r>
      <w:r w:rsidR="006C29DF" w:rsidRPr="00A6285D">
        <w:rPr>
          <w:rFonts w:ascii="Arial" w:hAnsi="Arial" w:cs="Arial"/>
          <w:sz w:val="24"/>
          <w:szCs w:val="24"/>
        </w:rPr>
        <w:t xml:space="preserve"> o podwykonawstwo. </w:t>
      </w:r>
    </w:p>
    <w:p w14:paraId="5DD4F741" w14:textId="5C1B87C4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uprawniony do zgłaszania pisemnych zastrzeżeń do projektu umowy o podwykonawstwo lub sprzeciwu do umowy o podwykonawstwo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A500A6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 xml:space="preserve">w szczególności gdy: </w:t>
      </w:r>
    </w:p>
    <w:p w14:paraId="4E1E5B9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będzie spełniała wymagań określonych w </w:t>
      </w:r>
      <w:r w:rsidR="00663572" w:rsidRPr="00A6285D">
        <w:rPr>
          <w:rFonts w:ascii="Arial" w:hAnsi="Arial" w:cs="Arial"/>
          <w:sz w:val="24"/>
          <w:szCs w:val="24"/>
        </w:rPr>
        <w:t>dokumentach zamówienia</w:t>
      </w:r>
      <w:r w:rsidRPr="00A6285D">
        <w:rPr>
          <w:rFonts w:ascii="Arial" w:hAnsi="Arial" w:cs="Arial"/>
          <w:sz w:val="24"/>
          <w:szCs w:val="24"/>
        </w:rPr>
        <w:t xml:space="preserve">; </w:t>
      </w:r>
    </w:p>
    <w:p w14:paraId="7DACAE0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będzie zobowiązywała podwykonawc</w:t>
      </w:r>
      <w:r w:rsidR="006B648F" w:rsidRPr="00A6285D">
        <w:rPr>
          <w:rFonts w:ascii="Arial" w:hAnsi="Arial" w:cs="Arial"/>
          <w:sz w:val="24"/>
          <w:szCs w:val="24"/>
        </w:rPr>
        <w:t>ę</w:t>
      </w:r>
      <w:r w:rsidRPr="00A6285D">
        <w:rPr>
          <w:rFonts w:ascii="Arial" w:hAnsi="Arial" w:cs="Arial"/>
          <w:sz w:val="24"/>
          <w:szCs w:val="24"/>
        </w:rPr>
        <w:t xml:space="preserve"> do realizacji kluczowych części zamówienia, o których mowa </w:t>
      </w:r>
      <w:r w:rsidR="00DF19F1" w:rsidRPr="00A6285D">
        <w:rPr>
          <w:rFonts w:ascii="Arial" w:hAnsi="Arial" w:cs="Arial"/>
          <w:sz w:val="24"/>
          <w:szCs w:val="24"/>
        </w:rPr>
        <w:t>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>mowy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649D649C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przewidywała </w:t>
      </w:r>
      <w:r w:rsidR="00663572" w:rsidRPr="00A6285D">
        <w:rPr>
          <w:rFonts w:ascii="Arial" w:hAnsi="Arial" w:cs="Arial"/>
          <w:sz w:val="24"/>
          <w:szCs w:val="24"/>
        </w:rPr>
        <w:t>termin zapłaty wynagrodzenia dłuższy niż 30 dni od dnia doręczenia wykonawcy, podwykonawcy lub dalszemu podwykonawcy faktury lub rachunku, potwierdzających wykonanie zleconego świadczenia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0529B0AF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zawierała zapisy uzależniające dokonanie zapłaty na rzecz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</w:t>
      </w:r>
      <w:r w:rsidR="00CC1246" w:rsidRPr="00A6285D">
        <w:rPr>
          <w:rFonts w:ascii="Arial" w:hAnsi="Arial" w:cs="Arial"/>
          <w:sz w:val="24"/>
          <w:szCs w:val="24"/>
        </w:rPr>
        <w:t>konawcy od odbioru robót przez z</w:t>
      </w:r>
      <w:r w:rsidRPr="00A6285D">
        <w:rPr>
          <w:rFonts w:ascii="Arial" w:hAnsi="Arial" w:cs="Arial"/>
          <w:sz w:val="24"/>
          <w:szCs w:val="24"/>
        </w:rPr>
        <w:t>amawiają</w:t>
      </w:r>
      <w:r w:rsidR="00CC1246" w:rsidRPr="00A6285D">
        <w:rPr>
          <w:rFonts w:ascii="Arial" w:hAnsi="Arial" w:cs="Arial"/>
          <w:sz w:val="24"/>
          <w:szCs w:val="24"/>
        </w:rPr>
        <w:t>cego lub od zapłaty należności wykonawcy przez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2B6BCE4A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 będzie zawierała uregulowań dotyczących zawierania umów na roboty budowlane z dalszymi podwykonawcami w szczególności zapisów warunkujących</w:t>
      </w:r>
      <w:r w:rsidR="00CC1246" w:rsidRPr="00A6285D">
        <w:rPr>
          <w:rFonts w:ascii="Arial" w:hAnsi="Arial" w:cs="Arial"/>
          <w:sz w:val="24"/>
          <w:szCs w:val="24"/>
        </w:rPr>
        <w:t xml:space="preserve"> podpisanie tych umów od zgody wykonawcy i od akceptacji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61D5C6DF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</w:t>
      </w:r>
      <w:r w:rsidR="00B67AC7" w:rsidRPr="00A6285D">
        <w:rPr>
          <w:rFonts w:ascii="Arial" w:hAnsi="Arial" w:cs="Arial"/>
          <w:sz w:val="24"/>
          <w:szCs w:val="24"/>
        </w:rPr>
        <w:t xml:space="preserve">zie </w:t>
      </w:r>
      <w:r w:rsidRPr="00A6285D">
        <w:rPr>
          <w:rFonts w:ascii="Arial" w:hAnsi="Arial" w:cs="Arial"/>
          <w:sz w:val="24"/>
          <w:szCs w:val="24"/>
        </w:rPr>
        <w:t>zawiera</w:t>
      </w:r>
      <w:r w:rsidR="00B67AC7" w:rsidRPr="00A6285D">
        <w:rPr>
          <w:rFonts w:ascii="Arial" w:hAnsi="Arial" w:cs="Arial"/>
          <w:sz w:val="24"/>
          <w:szCs w:val="24"/>
        </w:rPr>
        <w:t xml:space="preserve">ć </w:t>
      </w:r>
      <w:r w:rsidR="00CC1246" w:rsidRPr="00A6285D">
        <w:rPr>
          <w:rFonts w:ascii="Arial" w:hAnsi="Arial" w:cs="Arial"/>
          <w:sz w:val="24"/>
          <w:szCs w:val="24"/>
        </w:rPr>
        <w:t>postanowienia, które w ocenie z</w:t>
      </w:r>
      <w:r w:rsidRPr="00A6285D">
        <w:rPr>
          <w:rFonts w:ascii="Arial" w:hAnsi="Arial" w:cs="Arial"/>
          <w:sz w:val="24"/>
          <w:szCs w:val="24"/>
        </w:rPr>
        <w:t>amawiającego będą mogły utrudniać lub uniemożliwiać prawidłową lub terminową realizację niniejszej umowy, zgodnie z jej treścią</w:t>
      </w:r>
      <w:r w:rsidR="00B67AC7" w:rsidRPr="00A6285D">
        <w:rPr>
          <w:rFonts w:ascii="Arial" w:hAnsi="Arial" w:cs="Arial"/>
          <w:sz w:val="24"/>
          <w:szCs w:val="24"/>
        </w:rPr>
        <w:t>;</w:t>
      </w:r>
    </w:p>
    <w:p w14:paraId="613B389E" w14:textId="77777777" w:rsidR="00864C0A" w:rsidRPr="00A6285D" w:rsidRDefault="00663572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</w:t>
      </w:r>
      <w:r w:rsidR="00864C0A" w:rsidRPr="00A6285D">
        <w:rPr>
          <w:rFonts w:ascii="Arial" w:hAnsi="Arial" w:cs="Arial"/>
          <w:sz w:val="24"/>
          <w:szCs w:val="24"/>
        </w:rPr>
        <w:t>zawiera</w:t>
      </w:r>
      <w:r w:rsidRPr="00A6285D">
        <w:rPr>
          <w:rFonts w:ascii="Arial" w:hAnsi="Arial" w:cs="Arial"/>
          <w:sz w:val="24"/>
          <w:szCs w:val="24"/>
        </w:rPr>
        <w:t>ła</w:t>
      </w:r>
      <w:r w:rsidR="00864C0A" w:rsidRPr="00A6285D">
        <w:rPr>
          <w:rFonts w:ascii="Arial" w:hAnsi="Arial" w:cs="Arial"/>
          <w:sz w:val="24"/>
          <w:szCs w:val="24"/>
        </w:rPr>
        <w:t xml:space="preserve"> postanowienia niezgodne z art. 463 </w:t>
      </w:r>
      <w:r w:rsidRPr="00A6285D">
        <w:rPr>
          <w:rFonts w:ascii="Arial" w:hAnsi="Arial" w:cs="Arial"/>
          <w:sz w:val="24"/>
          <w:szCs w:val="24"/>
        </w:rPr>
        <w:t>ustawy Pzp</w:t>
      </w:r>
      <w:r w:rsidR="00864C0A" w:rsidRPr="00A6285D">
        <w:rPr>
          <w:rFonts w:ascii="Arial" w:hAnsi="Arial" w:cs="Arial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</w:t>
      </w:r>
      <w:r w:rsidRPr="00A6285D">
        <w:rPr>
          <w:rFonts w:ascii="Arial" w:hAnsi="Arial" w:cs="Arial"/>
          <w:sz w:val="24"/>
          <w:szCs w:val="24"/>
        </w:rPr>
        <w:t>niniejszej umowy</w:t>
      </w:r>
    </w:p>
    <w:p w14:paraId="37F7FCE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3FAE459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Strony umowy stwierdzają, iż w przypadku zgłoszenia </w:t>
      </w:r>
      <w:r w:rsidR="00CC1246" w:rsidRPr="00A6285D">
        <w:rPr>
          <w:rFonts w:ascii="Arial" w:hAnsi="Arial" w:cs="Arial"/>
          <w:sz w:val="24"/>
          <w:szCs w:val="24"/>
        </w:rPr>
        <w:t>sprzeciwu lub zastrzeżeń przez z</w:t>
      </w:r>
      <w:r w:rsidRPr="00A6285D">
        <w:rPr>
          <w:rFonts w:ascii="Arial" w:hAnsi="Arial" w:cs="Arial"/>
          <w:sz w:val="24"/>
          <w:szCs w:val="24"/>
        </w:rPr>
        <w:t>amawiającego, wyłączona j</w:t>
      </w:r>
      <w:r w:rsidR="00CC1246" w:rsidRPr="00A6285D">
        <w:rPr>
          <w:rFonts w:ascii="Arial" w:hAnsi="Arial" w:cs="Arial"/>
          <w:sz w:val="24"/>
          <w:szCs w:val="24"/>
        </w:rPr>
        <w:t>est odpowiedzialność solidarna zamawiającego z w</w:t>
      </w:r>
      <w:r w:rsidRPr="00A6285D">
        <w:rPr>
          <w:rFonts w:ascii="Arial" w:hAnsi="Arial" w:cs="Arial"/>
          <w:sz w:val="24"/>
          <w:szCs w:val="24"/>
        </w:rPr>
        <w:t xml:space="preserve">ykonawcą za zapłatę wymaganego wynagrodzenia,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za wykonanie </w:t>
      </w:r>
      <w:r w:rsidR="00311EFF" w:rsidRPr="00A6285D">
        <w:rPr>
          <w:rFonts w:ascii="Arial" w:hAnsi="Arial" w:cs="Arial"/>
          <w:sz w:val="24"/>
          <w:szCs w:val="24"/>
        </w:rPr>
        <w:t>czynności</w:t>
      </w:r>
      <w:r w:rsidRPr="00A6285D">
        <w:rPr>
          <w:rFonts w:ascii="Arial" w:hAnsi="Arial" w:cs="Arial"/>
          <w:sz w:val="24"/>
          <w:szCs w:val="24"/>
        </w:rPr>
        <w:t xml:space="preserve"> przewidzianych niniejszą umową. </w:t>
      </w:r>
    </w:p>
    <w:p w14:paraId="1BB1A979" w14:textId="27345E32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odwykonawca, dalszy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zamówienia </w:t>
      </w:r>
      <w:r w:rsidR="00CC1246" w:rsidRPr="00A6285D">
        <w:rPr>
          <w:rFonts w:ascii="Arial" w:hAnsi="Arial" w:cs="Arial"/>
          <w:sz w:val="24"/>
          <w:szCs w:val="24"/>
        </w:rPr>
        <w:t>na roboty budowlane przedkłada z</w:t>
      </w:r>
      <w:r w:rsidRPr="00A6285D">
        <w:rPr>
          <w:rFonts w:ascii="Arial" w:hAnsi="Arial" w:cs="Arial"/>
          <w:sz w:val="24"/>
          <w:szCs w:val="24"/>
        </w:rPr>
        <w:t xml:space="preserve">amawiającemu poświadczoną za zgodność z oryginałem kopię zawartej umowy o podwykonawstwo, której przedmiotem są dostawy lub usługi w terminie 7 dni od dnia jej zawarcia z wyłączeniem umów </w:t>
      </w:r>
      <w:r w:rsidR="00A500A6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>o podwykonawstwo o wartości mniejszej niż 0,5%</w:t>
      </w:r>
      <w:r w:rsidR="006B030C" w:rsidRPr="00A6285D">
        <w:rPr>
          <w:rFonts w:ascii="Arial" w:hAnsi="Arial" w:cs="Arial"/>
          <w:sz w:val="24"/>
          <w:szCs w:val="24"/>
        </w:rPr>
        <w:t xml:space="preserve"> wartości umowy określonej w § </w:t>
      </w:r>
      <w:r w:rsidR="00843019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Wyłączenie nie dotyczy umów o podwykonawstwo o </w:t>
      </w:r>
      <w:r w:rsidR="00843019" w:rsidRPr="00A6285D">
        <w:rPr>
          <w:rFonts w:ascii="Arial" w:hAnsi="Arial" w:cs="Arial"/>
          <w:sz w:val="24"/>
          <w:szCs w:val="24"/>
        </w:rPr>
        <w:t>wartości większej niż 50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="00843019" w:rsidRPr="00A6285D">
        <w:rPr>
          <w:rFonts w:ascii="Arial" w:hAnsi="Arial" w:cs="Arial"/>
          <w:sz w:val="24"/>
          <w:szCs w:val="24"/>
        </w:rPr>
        <w:t>000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zł. </w:t>
      </w:r>
    </w:p>
    <w:p w14:paraId="09BF5017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 p</w:t>
      </w:r>
      <w:r w:rsidR="006C29DF" w:rsidRPr="00A6285D">
        <w:rPr>
          <w:rFonts w:ascii="Arial" w:hAnsi="Arial" w:cs="Arial"/>
          <w:sz w:val="24"/>
          <w:szCs w:val="24"/>
        </w:rPr>
        <w:t>rzypadku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którym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jeżeli termin zapłaty wynagrod</w:t>
      </w:r>
      <w:r w:rsidR="00CC1246" w:rsidRPr="00A6285D">
        <w:rPr>
          <w:rFonts w:ascii="Arial" w:hAnsi="Arial" w:cs="Arial"/>
          <w:sz w:val="24"/>
          <w:szCs w:val="24"/>
        </w:rPr>
        <w:t>zenia jest dłuższy niż 30 dni, zamawiający informuje o tym w</w:t>
      </w:r>
      <w:r w:rsidRPr="00A6285D">
        <w:rPr>
          <w:rFonts w:ascii="Arial" w:hAnsi="Arial" w:cs="Arial"/>
          <w:sz w:val="24"/>
          <w:szCs w:val="24"/>
        </w:rPr>
        <w:t xml:space="preserve">ykonawcę i wzywa go do zmiany tej umowy pod rygorem wystąpienia o zapłatę kary umownej. </w:t>
      </w:r>
    </w:p>
    <w:p w14:paraId="0B7040A0" w14:textId="1F0E5E89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6C29DF" w:rsidRPr="00A6285D">
        <w:rPr>
          <w:rFonts w:ascii="Arial" w:hAnsi="Arial" w:cs="Arial"/>
          <w:sz w:val="24"/>
          <w:szCs w:val="24"/>
        </w:rPr>
        <w:t>rocedurę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której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i 20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 xml:space="preserve">stosuje się również </w:t>
      </w:r>
      <w:r w:rsidR="00A500A6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 xml:space="preserve">do wszystkich zmian umów o podwykonawstwo, których przedmiotem są dostawy lub usługi. </w:t>
      </w:r>
    </w:p>
    <w:p w14:paraId="6C6BEB6D" w14:textId="07757E96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powierzając realizację robót podwykonawcy, </w:t>
      </w:r>
      <w:r w:rsidR="00B67AC7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</w:t>
      </w:r>
      <w:r w:rsidR="00A500A6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 xml:space="preserve">do dokonania we własnym zakresie zapłaty wymagalnego wynagrodzenia należnego podwykonawcy z zachowaniem terminów płatności określonych </w:t>
      </w:r>
      <w:r w:rsidR="00A500A6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 xml:space="preserve">w umowie z podwykonawcą. </w:t>
      </w:r>
    </w:p>
    <w:p w14:paraId="0333A25F" w14:textId="4185E475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uchylenia się od obowi</w:t>
      </w:r>
      <w:r w:rsidR="00CC1246" w:rsidRPr="00A6285D">
        <w:rPr>
          <w:rFonts w:ascii="Arial" w:hAnsi="Arial" w:cs="Arial"/>
          <w:sz w:val="24"/>
          <w:szCs w:val="24"/>
        </w:rPr>
        <w:t>ązku zapłaty odpowiednio przez w</w:t>
      </w:r>
      <w:r w:rsidRPr="00A6285D">
        <w:rPr>
          <w:rFonts w:ascii="Arial" w:hAnsi="Arial" w:cs="Arial"/>
          <w:sz w:val="24"/>
          <w:szCs w:val="24"/>
        </w:rPr>
        <w:t xml:space="preserve">ykonawcę, podwykonawcę lub dalszego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odwykonawcę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</w:t>
      </w:r>
      <w:r w:rsidR="00CC1246" w:rsidRPr="00A6285D">
        <w:rPr>
          <w:rFonts w:ascii="Arial" w:hAnsi="Arial" w:cs="Arial"/>
          <w:sz w:val="24"/>
          <w:szCs w:val="24"/>
        </w:rPr>
        <w:t>za wykonane i odebrane roboty, z</w:t>
      </w:r>
      <w:r w:rsidRPr="00A6285D">
        <w:rPr>
          <w:rFonts w:ascii="Arial" w:hAnsi="Arial" w:cs="Arial"/>
          <w:sz w:val="24"/>
          <w:szCs w:val="24"/>
        </w:rPr>
        <w:t xml:space="preserve">amawiający dokona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odwykonawcy, kt</w:t>
      </w:r>
      <w:r w:rsidR="00CC1246" w:rsidRPr="00A6285D">
        <w:rPr>
          <w:rFonts w:ascii="Arial" w:hAnsi="Arial" w:cs="Arial"/>
          <w:sz w:val="24"/>
          <w:szCs w:val="24"/>
        </w:rPr>
        <w:t>óry zawarł zaakceptowaną przez z</w:t>
      </w:r>
      <w:r w:rsidRPr="00A6285D">
        <w:rPr>
          <w:rFonts w:ascii="Arial" w:hAnsi="Arial" w:cs="Arial"/>
          <w:sz w:val="24"/>
          <w:szCs w:val="24"/>
        </w:rPr>
        <w:t>amawiającego umowę o podwykonawstwo, której przedmiotem są roboty budowlan</w:t>
      </w:r>
      <w:r w:rsidR="00CC1246" w:rsidRPr="00A6285D">
        <w:rPr>
          <w:rFonts w:ascii="Arial" w:hAnsi="Arial" w:cs="Arial"/>
          <w:sz w:val="24"/>
          <w:szCs w:val="24"/>
        </w:rPr>
        <w:t>e lub który zawarł przedłożoną z</w:t>
      </w:r>
      <w:r w:rsidRPr="00A6285D">
        <w:rPr>
          <w:rFonts w:ascii="Arial" w:hAnsi="Arial" w:cs="Arial"/>
          <w:sz w:val="24"/>
          <w:szCs w:val="24"/>
        </w:rPr>
        <w:t xml:space="preserve">amawiającemu umowę </w:t>
      </w:r>
      <w:r w:rsidR="00A500A6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>o podwykonawstwo, której prz</w:t>
      </w:r>
      <w:r w:rsidR="00F0269B" w:rsidRPr="00A6285D">
        <w:rPr>
          <w:rFonts w:ascii="Arial" w:hAnsi="Arial" w:cs="Arial"/>
          <w:sz w:val="24"/>
          <w:szCs w:val="24"/>
        </w:rPr>
        <w:t xml:space="preserve">edmiotem są dostawy lub usługi, na zasadach określonych w art. </w:t>
      </w:r>
      <w:r w:rsidR="001524C1" w:rsidRPr="00A6285D">
        <w:rPr>
          <w:rFonts w:ascii="Arial" w:hAnsi="Arial" w:cs="Arial"/>
          <w:sz w:val="24"/>
          <w:szCs w:val="24"/>
        </w:rPr>
        <w:t>465 u</w:t>
      </w:r>
      <w:r w:rsidR="00F0269B" w:rsidRPr="00A6285D">
        <w:rPr>
          <w:rFonts w:ascii="Arial" w:hAnsi="Arial" w:cs="Arial"/>
          <w:sz w:val="24"/>
          <w:szCs w:val="24"/>
        </w:rPr>
        <w:t>stawy Pzp.</w:t>
      </w:r>
    </w:p>
    <w:p w14:paraId="6B9C18BB" w14:textId="54506F4F" w:rsidR="00216F74" w:rsidRPr="00A6285D" w:rsidRDefault="00216F74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11</w:t>
      </w:r>
    </w:p>
    <w:p w14:paraId="5E6DB55E" w14:textId="77777777" w:rsidR="00216F74" w:rsidRPr="00A6285D" w:rsidRDefault="00216F74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Klauzula społeczna</w:t>
      </w:r>
    </w:p>
    <w:p w14:paraId="31D3C5AB" w14:textId="6C943A03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związku z zastosowaniem klauzuli społecznej na podstawie art. </w:t>
      </w:r>
      <w:r w:rsidR="00DE561C" w:rsidRPr="00A6285D">
        <w:rPr>
          <w:rFonts w:ascii="Arial" w:hAnsi="Arial" w:cs="Arial"/>
          <w:sz w:val="24"/>
          <w:szCs w:val="24"/>
        </w:rPr>
        <w:t>95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r w:rsidR="006C29DF" w:rsidRPr="00A6285D">
        <w:rPr>
          <w:rFonts w:ascii="Arial" w:hAnsi="Arial" w:cs="Arial"/>
          <w:sz w:val="24"/>
          <w:szCs w:val="24"/>
        </w:rPr>
        <w:t>Pzp</w:t>
      </w:r>
      <w:r w:rsidR="00CC1246" w:rsidRPr="00A6285D">
        <w:rPr>
          <w:rFonts w:ascii="Arial" w:hAnsi="Arial" w:cs="Arial"/>
          <w:sz w:val="24"/>
          <w:szCs w:val="24"/>
        </w:rPr>
        <w:t>, z</w:t>
      </w:r>
      <w:r w:rsidRPr="00A6285D">
        <w:rPr>
          <w:rFonts w:ascii="Arial" w:hAnsi="Arial" w:cs="Arial"/>
          <w:sz w:val="24"/>
          <w:szCs w:val="24"/>
        </w:rPr>
        <w:t>amawia</w:t>
      </w:r>
      <w:r w:rsidR="00CC1246" w:rsidRPr="00A6285D">
        <w:rPr>
          <w:rFonts w:ascii="Arial" w:hAnsi="Arial" w:cs="Arial"/>
          <w:sz w:val="24"/>
          <w:szCs w:val="24"/>
        </w:rPr>
        <w:t>jący wymaga zatrudnienia przez w</w:t>
      </w:r>
      <w:r w:rsidRPr="00A6285D">
        <w:rPr>
          <w:rFonts w:ascii="Arial" w:hAnsi="Arial" w:cs="Arial"/>
          <w:sz w:val="24"/>
          <w:szCs w:val="24"/>
        </w:rPr>
        <w:t>ykonawcę i podwykonawcę na podstawie umowy o pracę osób wykonujących czynności w zakresie realizacji zamówienia</w:t>
      </w:r>
      <w:r w:rsidR="00CC124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 w sposób określony w art. 22 § 1 ustawy z 2</w:t>
      </w:r>
      <w:r w:rsidR="00CC1246" w:rsidRPr="00A6285D">
        <w:rPr>
          <w:rFonts w:ascii="Arial" w:hAnsi="Arial" w:cs="Arial"/>
          <w:sz w:val="24"/>
          <w:szCs w:val="24"/>
        </w:rPr>
        <w:t xml:space="preserve">6 czerwca 1974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="00CC1246" w:rsidRPr="00A6285D">
        <w:rPr>
          <w:rFonts w:ascii="Arial" w:hAnsi="Arial" w:cs="Arial"/>
          <w:sz w:val="24"/>
          <w:szCs w:val="24"/>
        </w:rPr>
        <w:t xml:space="preserve">Kodeks pracy, tj. </w:t>
      </w:r>
      <w:r w:rsidRPr="00A6285D">
        <w:rPr>
          <w:rFonts w:ascii="Arial" w:hAnsi="Arial" w:cs="Arial"/>
          <w:sz w:val="24"/>
          <w:szCs w:val="24"/>
        </w:rPr>
        <w:t>pracowników wykonujących następujące czynności przez cały okres wykony</w:t>
      </w:r>
      <w:r w:rsidR="00680094" w:rsidRPr="00A6285D">
        <w:rPr>
          <w:rFonts w:ascii="Arial" w:hAnsi="Arial" w:cs="Arial"/>
          <w:sz w:val="24"/>
          <w:szCs w:val="24"/>
        </w:rPr>
        <w:t>wania tych czynności</w:t>
      </w:r>
      <w:r w:rsidR="002710B0" w:rsidRPr="00A6285D">
        <w:rPr>
          <w:rFonts w:ascii="Arial" w:hAnsi="Arial" w:cs="Arial"/>
          <w:sz w:val="24"/>
          <w:szCs w:val="24"/>
        </w:rPr>
        <w:t>.</w:t>
      </w:r>
    </w:p>
    <w:p w14:paraId="245307E4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odniesieniu do osób wymienionych § </w:t>
      </w:r>
      <w:r w:rsidR="002710B0" w:rsidRPr="00A6285D">
        <w:rPr>
          <w:rFonts w:ascii="Arial" w:hAnsi="Arial" w:cs="Arial"/>
          <w:sz w:val="24"/>
          <w:szCs w:val="24"/>
        </w:rPr>
        <w:t>11</w:t>
      </w:r>
      <w:r w:rsidR="00CC1246"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 xml:space="preserve"> u</w:t>
      </w:r>
      <w:r w:rsidR="00CC1246" w:rsidRPr="00A6285D">
        <w:rPr>
          <w:rFonts w:ascii="Arial" w:hAnsi="Arial" w:cs="Arial"/>
          <w:sz w:val="24"/>
          <w:szCs w:val="24"/>
        </w:rPr>
        <w:t>mowy, z</w:t>
      </w:r>
      <w:r w:rsidRPr="00A6285D">
        <w:rPr>
          <w:rFonts w:ascii="Arial" w:hAnsi="Arial" w:cs="Arial"/>
          <w:sz w:val="24"/>
          <w:szCs w:val="24"/>
        </w:rPr>
        <w:t>amawiając</w:t>
      </w:r>
      <w:r w:rsidR="00CC1246" w:rsidRPr="00A6285D">
        <w:rPr>
          <w:rFonts w:ascii="Arial" w:hAnsi="Arial" w:cs="Arial"/>
          <w:sz w:val="24"/>
          <w:szCs w:val="24"/>
        </w:rPr>
        <w:t>y wymaga udokumentowania przez w</w:t>
      </w:r>
      <w:r w:rsidRPr="00A6285D">
        <w:rPr>
          <w:rFonts w:ascii="Arial" w:hAnsi="Arial" w:cs="Arial"/>
          <w:sz w:val="24"/>
          <w:szCs w:val="24"/>
        </w:rPr>
        <w:t xml:space="preserve">ykonawcę, w terminie 5 dni od dnia zawarcia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faktu zatrudniania na podstawie umowy</w:t>
      </w:r>
      <w:r w:rsidR="00CC1246" w:rsidRPr="00A6285D">
        <w:rPr>
          <w:rFonts w:ascii="Arial" w:hAnsi="Arial" w:cs="Arial"/>
          <w:sz w:val="24"/>
          <w:szCs w:val="24"/>
        </w:rPr>
        <w:t xml:space="preserve"> o pracę, poprzez przedłożenie z</w:t>
      </w:r>
      <w:r w:rsidRPr="00A6285D">
        <w:rPr>
          <w:rFonts w:ascii="Arial" w:hAnsi="Arial" w:cs="Arial"/>
          <w:sz w:val="24"/>
          <w:szCs w:val="24"/>
        </w:rPr>
        <w:t>amawiającemu:</w:t>
      </w:r>
    </w:p>
    <w:p w14:paraId="20627658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7C62D080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wykonawcy lub podwykonawcy o zatrudnieniu pracownika na podstawie umowy o pracę,</w:t>
      </w:r>
      <w:r w:rsidR="00CC1246" w:rsidRPr="00A6285D">
        <w:rPr>
          <w:rFonts w:ascii="Arial" w:hAnsi="Arial" w:cs="Arial"/>
          <w:sz w:val="24"/>
          <w:szCs w:val="24"/>
        </w:rPr>
        <w:t xml:space="preserve"> lub </w:t>
      </w:r>
    </w:p>
    <w:p w14:paraId="75E5CA17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poświadczonej za zgodność z oryginałem kopii umowy o pracę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0B86BD7C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innych dokumentów</w:t>
      </w:r>
    </w:p>
    <w:p w14:paraId="4B1FEB87" w14:textId="77777777" w:rsidR="002A738E" w:rsidRPr="00A6285D" w:rsidRDefault="002A738E" w:rsidP="002A738E">
      <w:pPr>
        <w:spacing w:before="120"/>
        <w:ind w:left="50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9B7DB3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</w:t>
      </w:r>
      <w:r w:rsidR="00CC1246" w:rsidRPr="00A6285D">
        <w:rPr>
          <w:rFonts w:ascii="Arial" w:hAnsi="Arial" w:cs="Arial"/>
          <w:sz w:val="24"/>
          <w:szCs w:val="24"/>
        </w:rPr>
        <w:t>miany osób zatrudnionych przez w</w:t>
      </w:r>
      <w:r w:rsidRPr="00A6285D">
        <w:rPr>
          <w:rFonts w:ascii="Arial" w:hAnsi="Arial" w:cs="Arial"/>
          <w:sz w:val="24"/>
          <w:szCs w:val="24"/>
        </w:rPr>
        <w:t xml:space="preserve">ykonawcę do wykonywania czynności o których mowa w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="00CC1246"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mowy, w</w:t>
      </w:r>
      <w:r w:rsidRPr="00A6285D">
        <w:rPr>
          <w:rFonts w:ascii="Arial" w:hAnsi="Arial" w:cs="Arial"/>
          <w:sz w:val="24"/>
          <w:szCs w:val="24"/>
        </w:rPr>
        <w:t xml:space="preserve">ykonawca jest zobowiązany do </w:t>
      </w:r>
      <w:r w:rsidRPr="00A6285D">
        <w:rPr>
          <w:rFonts w:ascii="Arial" w:hAnsi="Arial" w:cs="Arial"/>
          <w:sz w:val="24"/>
          <w:szCs w:val="24"/>
        </w:rPr>
        <w:lastRenderedPageBreak/>
        <w:t xml:space="preserve">przedłożenia </w:t>
      </w:r>
      <w:r w:rsidR="00843019" w:rsidRPr="00A6285D">
        <w:rPr>
          <w:rFonts w:ascii="Arial" w:hAnsi="Arial" w:cs="Arial"/>
          <w:sz w:val="24"/>
          <w:szCs w:val="24"/>
        </w:rPr>
        <w:t>stosownych dokumentów, o których mowa w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843019" w:rsidRPr="00A6285D">
        <w:rPr>
          <w:rFonts w:ascii="Arial" w:hAnsi="Arial" w:cs="Arial"/>
          <w:sz w:val="24"/>
          <w:szCs w:val="24"/>
        </w:rPr>
        <w:t xml:space="preserve">i dotyczących </w:t>
      </w:r>
      <w:r w:rsidRPr="00A6285D">
        <w:rPr>
          <w:rFonts w:ascii="Arial" w:hAnsi="Arial" w:cs="Arial"/>
          <w:sz w:val="24"/>
          <w:szCs w:val="24"/>
        </w:rPr>
        <w:t xml:space="preserve">nowego pracownika, w terminie 5 dni od dnia rozpoczęcia wykonywania przez tę osobę czynności,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23205D5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sobie prawo do wykonywan</w:t>
      </w:r>
      <w:r w:rsidR="00CC1246" w:rsidRPr="00A6285D">
        <w:rPr>
          <w:rFonts w:ascii="Arial" w:hAnsi="Arial" w:cs="Arial"/>
          <w:sz w:val="24"/>
          <w:szCs w:val="24"/>
        </w:rPr>
        <w:t>ia czynności kontrolnych wobec w</w:t>
      </w:r>
      <w:r w:rsidRPr="00A6285D">
        <w:rPr>
          <w:rFonts w:ascii="Arial" w:hAnsi="Arial" w:cs="Arial"/>
          <w:sz w:val="24"/>
          <w:szCs w:val="24"/>
        </w:rPr>
        <w:t>ykon</w:t>
      </w:r>
      <w:r w:rsidR="00CC1246" w:rsidRPr="00A6285D">
        <w:rPr>
          <w:rFonts w:ascii="Arial" w:hAnsi="Arial" w:cs="Arial"/>
          <w:sz w:val="24"/>
          <w:szCs w:val="24"/>
        </w:rPr>
        <w:t>awcy odnośnie spełniania przez w</w:t>
      </w:r>
      <w:r w:rsidRPr="00A6285D">
        <w:rPr>
          <w:rFonts w:ascii="Arial" w:hAnsi="Arial" w:cs="Arial"/>
          <w:sz w:val="24"/>
          <w:szCs w:val="24"/>
        </w:rPr>
        <w:t>y</w:t>
      </w:r>
      <w:r w:rsidR="00CC1246" w:rsidRPr="00A6285D">
        <w:rPr>
          <w:rFonts w:ascii="Arial" w:hAnsi="Arial" w:cs="Arial"/>
          <w:sz w:val="24"/>
          <w:szCs w:val="24"/>
        </w:rPr>
        <w:t xml:space="preserve">konawcę lub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wymogu zatrudnienia na podstawie umowy o pracę osób wykonujących czynności, o których mowa w § 1</w:t>
      </w:r>
      <w:r w:rsidR="00B82A85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w całym okresie obowiązywania umowy. Zamawiający jest w szczególności </w:t>
      </w:r>
      <w:r w:rsidR="00B67AC7" w:rsidRPr="00A6285D">
        <w:rPr>
          <w:rFonts w:ascii="Arial" w:hAnsi="Arial" w:cs="Arial"/>
          <w:sz w:val="24"/>
          <w:szCs w:val="24"/>
        </w:rPr>
        <w:t xml:space="preserve">uprawniony </w:t>
      </w:r>
      <w:r w:rsidRPr="00A6285D">
        <w:rPr>
          <w:rFonts w:ascii="Arial" w:hAnsi="Arial" w:cs="Arial"/>
          <w:sz w:val="24"/>
          <w:szCs w:val="24"/>
        </w:rPr>
        <w:t>do</w:t>
      </w:r>
      <w:r w:rsidR="006B648F" w:rsidRPr="00A6285D">
        <w:rPr>
          <w:rFonts w:ascii="Arial" w:hAnsi="Arial" w:cs="Arial"/>
          <w:sz w:val="24"/>
          <w:szCs w:val="24"/>
        </w:rPr>
        <w:t xml:space="preserve"> żądania</w:t>
      </w:r>
      <w:r w:rsidRPr="00A6285D">
        <w:rPr>
          <w:rFonts w:ascii="Arial" w:hAnsi="Arial" w:cs="Arial"/>
          <w:sz w:val="24"/>
          <w:szCs w:val="24"/>
        </w:rPr>
        <w:t xml:space="preserve">: </w:t>
      </w:r>
    </w:p>
    <w:p w14:paraId="14169300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aktualnych oświadczeń i dokumentów,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</w:t>
      </w:r>
    </w:p>
    <w:p w14:paraId="41121994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wyjaśnień w przypadku wątpliwości w zakresie potwierdzenia spełniania wymogu, o którym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E6C0D8B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E4187E" w:rsidRPr="00A6285D">
        <w:rPr>
          <w:rFonts w:ascii="Arial" w:hAnsi="Arial" w:cs="Arial"/>
          <w:b/>
          <w:sz w:val="24"/>
          <w:szCs w:val="24"/>
        </w:rPr>
        <w:t>2</w:t>
      </w:r>
    </w:p>
    <w:p w14:paraId="425071FA" w14:textId="77777777" w:rsidR="00C47256" w:rsidRPr="00A6285D" w:rsidRDefault="00C47256" w:rsidP="00EB7BB7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Toc194228372"/>
      <w:r w:rsidRPr="00A6285D">
        <w:rPr>
          <w:rFonts w:ascii="Arial" w:hAnsi="Arial" w:cs="Arial"/>
          <w:b/>
          <w:sz w:val="24"/>
          <w:szCs w:val="24"/>
        </w:rPr>
        <w:t>Ubezpieczenie</w:t>
      </w:r>
      <w:bookmarkEnd w:id="1"/>
    </w:p>
    <w:p w14:paraId="23314DA0" w14:textId="77777777" w:rsidR="000A3B33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</w:t>
      </w:r>
      <w:r w:rsidR="0041060F" w:rsidRPr="00A6285D">
        <w:rPr>
          <w:rFonts w:ascii="Arial" w:hAnsi="Arial" w:cs="Arial"/>
          <w:sz w:val="24"/>
          <w:szCs w:val="24"/>
        </w:rPr>
        <w:t xml:space="preserve">nie później niż w terminie wprowadzenia na budowę, o którym mowa </w:t>
      </w:r>
      <w:r w:rsidR="00E7187E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E7187E" w:rsidRPr="00A6285D">
        <w:rPr>
          <w:rFonts w:ascii="Arial" w:hAnsi="Arial" w:cs="Arial"/>
          <w:sz w:val="24"/>
          <w:szCs w:val="24"/>
        </w:rPr>
        <w:t xml:space="preserve">5 ust. 5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E7187E" w:rsidRPr="00A6285D">
        <w:rPr>
          <w:rFonts w:ascii="Arial" w:hAnsi="Arial" w:cs="Arial"/>
          <w:sz w:val="24"/>
          <w:szCs w:val="24"/>
        </w:rPr>
        <w:t>mowy</w:t>
      </w:r>
      <w:r w:rsidR="0041060F" w:rsidRPr="00A6285D">
        <w:rPr>
          <w:rFonts w:ascii="Arial" w:hAnsi="Arial" w:cs="Arial"/>
          <w:sz w:val="24"/>
          <w:szCs w:val="24"/>
        </w:rPr>
        <w:t xml:space="preserve">, </w:t>
      </w:r>
      <w:r w:rsidR="002710B0" w:rsidRPr="00A6285D">
        <w:rPr>
          <w:rFonts w:ascii="Arial" w:hAnsi="Arial" w:cs="Arial"/>
          <w:sz w:val="24"/>
          <w:szCs w:val="24"/>
        </w:rPr>
        <w:t>posiadać umowę</w:t>
      </w:r>
      <w:r w:rsidRPr="00A6285D">
        <w:rPr>
          <w:rFonts w:ascii="Arial" w:hAnsi="Arial" w:cs="Arial"/>
          <w:sz w:val="24"/>
          <w:szCs w:val="24"/>
        </w:rPr>
        <w:t xml:space="preserve"> ubezpieczenia, ustan</w:t>
      </w:r>
      <w:r w:rsidR="002710B0" w:rsidRPr="00A6285D">
        <w:rPr>
          <w:rFonts w:ascii="Arial" w:hAnsi="Arial" w:cs="Arial"/>
          <w:sz w:val="24"/>
          <w:szCs w:val="24"/>
        </w:rPr>
        <w:t>awiającą</w:t>
      </w:r>
      <w:r w:rsidRPr="00A6285D">
        <w:rPr>
          <w:rFonts w:ascii="Arial" w:hAnsi="Arial" w:cs="Arial"/>
          <w:sz w:val="24"/>
          <w:szCs w:val="24"/>
        </w:rPr>
        <w:t xml:space="preserve"> ochronę </w:t>
      </w:r>
      <w:r w:rsidR="002710B0" w:rsidRPr="00A6285D">
        <w:rPr>
          <w:rFonts w:ascii="Arial" w:hAnsi="Arial" w:cs="Arial"/>
          <w:sz w:val="24"/>
          <w:szCs w:val="24"/>
        </w:rPr>
        <w:t xml:space="preserve">od odpowiedzialności cywilnej w zakresie prowadzonej przez siebie działalności gospodarczej </w:t>
      </w:r>
      <w:r w:rsidR="000A3B33" w:rsidRPr="00A6285D">
        <w:rPr>
          <w:rFonts w:ascii="Arial" w:hAnsi="Arial" w:cs="Arial"/>
          <w:sz w:val="24"/>
          <w:szCs w:val="24"/>
        </w:rPr>
        <w:t xml:space="preserve">w okresie realizacji zamówienia, z tym zastrzeżeniem, że </w:t>
      </w:r>
      <w:r w:rsidRPr="00A6285D">
        <w:rPr>
          <w:rFonts w:ascii="Arial" w:hAnsi="Arial" w:cs="Arial"/>
          <w:sz w:val="24"/>
          <w:szCs w:val="24"/>
        </w:rPr>
        <w:t>suma ubezpieczenia nie może być niższa niż kwota brutto, o</w:t>
      </w:r>
      <w:r w:rsidR="00A667C0" w:rsidRPr="00A6285D">
        <w:rPr>
          <w:rFonts w:ascii="Arial" w:hAnsi="Arial" w:cs="Arial"/>
          <w:sz w:val="24"/>
          <w:szCs w:val="24"/>
        </w:rPr>
        <w:t xml:space="preserve"> której mowa w postanowieniu § </w:t>
      </w:r>
      <w:r w:rsidR="00E7187E" w:rsidRPr="00A6285D">
        <w:rPr>
          <w:rFonts w:ascii="Arial" w:hAnsi="Arial" w:cs="Arial"/>
          <w:sz w:val="24"/>
          <w:szCs w:val="24"/>
        </w:rPr>
        <w:t>6</w:t>
      </w:r>
      <w:r w:rsidR="00A667C0" w:rsidRPr="00A6285D">
        <w:rPr>
          <w:rFonts w:ascii="Arial" w:hAnsi="Arial" w:cs="Arial"/>
          <w:sz w:val="24"/>
          <w:szCs w:val="24"/>
        </w:rPr>
        <w:t xml:space="preserve"> ust.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A667C0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>, a suma gwarancyjna nie moż</w:t>
      </w:r>
      <w:r w:rsidR="000A3B33" w:rsidRPr="00A6285D">
        <w:rPr>
          <w:rFonts w:ascii="Arial" w:hAnsi="Arial" w:cs="Arial"/>
          <w:sz w:val="24"/>
          <w:szCs w:val="24"/>
        </w:rPr>
        <w:t xml:space="preserve">e być niższa niż 100% tej kwoty. </w:t>
      </w:r>
    </w:p>
    <w:p w14:paraId="357BC9BE" w14:textId="77777777" w:rsidR="002710B0" w:rsidRPr="00A6285D" w:rsidRDefault="002710B0" w:rsidP="00C575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później niż w dniu wprowadzenia na budowę,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okazać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amawiającemu oryginał polisy potwierdzający zawarcie umowy lub umów ube</w:t>
      </w:r>
      <w:r w:rsidR="000A3B33" w:rsidRPr="00A6285D">
        <w:rPr>
          <w:rFonts w:ascii="Arial" w:hAnsi="Arial" w:cs="Arial"/>
          <w:sz w:val="24"/>
          <w:szCs w:val="24"/>
        </w:rPr>
        <w:t>zpieczenia w wymaganym zakresie.</w:t>
      </w:r>
    </w:p>
    <w:p w14:paraId="68F756F6" w14:textId="77777777" w:rsidR="002710B0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>obowiązany terminowo i w pełnej wysokości opłacać na swój koszt składki ubezpieczeniowe z tytułu umów lub umowy ubezpieczenia</w:t>
      </w:r>
      <w:r w:rsidR="00B67AC7" w:rsidRPr="00A6285D">
        <w:rPr>
          <w:rFonts w:ascii="Arial" w:hAnsi="Arial" w:cs="Arial"/>
          <w:sz w:val="24"/>
          <w:szCs w:val="24"/>
        </w:rPr>
        <w:t>.</w:t>
      </w:r>
    </w:p>
    <w:p w14:paraId="73D00C82" w14:textId="77777777" w:rsidR="00311EFF" w:rsidRPr="00A6285D" w:rsidRDefault="00311EFF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gdy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zawarł umowy ubezpieczenia w terminie określonym w § 12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zastrzega sobie prawo do zawarcia umowy ubezpieczenia na koszt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ykonawcy, na co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wyraża zgodę.</w:t>
      </w:r>
    </w:p>
    <w:p w14:paraId="0F7CBBB5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A667C0" w:rsidRPr="00A6285D">
        <w:rPr>
          <w:rFonts w:ascii="Arial" w:hAnsi="Arial" w:cs="Arial"/>
          <w:b/>
          <w:sz w:val="24"/>
          <w:szCs w:val="24"/>
        </w:rPr>
        <w:t>1</w:t>
      </w:r>
      <w:r w:rsidR="00970068" w:rsidRPr="00A6285D">
        <w:rPr>
          <w:rFonts w:ascii="Arial" w:hAnsi="Arial" w:cs="Arial"/>
          <w:b/>
          <w:sz w:val="24"/>
          <w:szCs w:val="24"/>
        </w:rPr>
        <w:t>3</w:t>
      </w:r>
    </w:p>
    <w:p w14:paraId="3F39D88F" w14:textId="77777777" w:rsidR="00EA713A" w:rsidRPr="00A6285D" w:rsidRDefault="006944DA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Gwarancja i rękojmia</w:t>
      </w:r>
    </w:p>
    <w:p w14:paraId="2935BC91" w14:textId="77777777" w:rsidR="00EA713A" w:rsidRPr="00A6285D" w:rsidRDefault="00CC1246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udziela z</w:t>
      </w:r>
      <w:r w:rsidR="00EA713A" w:rsidRPr="00A6285D">
        <w:rPr>
          <w:rFonts w:ascii="Arial" w:hAnsi="Arial" w:cs="Arial"/>
          <w:sz w:val="24"/>
          <w:szCs w:val="24"/>
        </w:rPr>
        <w:t>amawiającemu gwarancji jakości na przedmiot umowy obejmujący:</w:t>
      </w:r>
    </w:p>
    <w:p w14:paraId="0D8FDF9E" w14:textId="77777777" w:rsidR="00EA713A" w:rsidRPr="00A6285D" w:rsidRDefault="00EA7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roboty budowlane, o których mow</w:t>
      </w:r>
      <w:r w:rsidR="00E6334B" w:rsidRPr="00A6285D">
        <w:rPr>
          <w:rFonts w:ascii="Arial" w:hAnsi="Arial" w:cs="Arial"/>
          <w:sz w:val="24"/>
          <w:szCs w:val="24"/>
        </w:rPr>
        <w:t xml:space="preserve">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="00E6334B"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F0513A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na okres …</w:t>
      </w:r>
      <w:r w:rsidR="00E6334B" w:rsidRPr="00A6285D">
        <w:rPr>
          <w:rFonts w:ascii="Arial" w:hAnsi="Arial" w:cs="Arial"/>
          <w:sz w:val="24"/>
          <w:szCs w:val="24"/>
        </w:rPr>
        <w:t>…………..</w:t>
      </w:r>
      <w:r w:rsidRPr="00A6285D">
        <w:rPr>
          <w:rFonts w:ascii="Arial" w:hAnsi="Arial" w:cs="Arial"/>
          <w:sz w:val="24"/>
          <w:szCs w:val="24"/>
        </w:rPr>
        <w:t>.</w:t>
      </w:r>
      <w:r w:rsidR="00E6334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miesięcy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dnia podpisania protokołu odbio</w:t>
      </w:r>
      <w:r w:rsidR="00E6334B" w:rsidRPr="00A6285D">
        <w:rPr>
          <w:rFonts w:ascii="Arial" w:hAnsi="Arial" w:cs="Arial"/>
          <w:sz w:val="24"/>
          <w:szCs w:val="24"/>
        </w:rPr>
        <w:t>ru końcowego, 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E6334B" w:rsidRPr="00A6285D">
        <w:rPr>
          <w:rFonts w:ascii="Arial" w:hAnsi="Arial" w:cs="Arial"/>
          <w:sz w:val="24"/>
          <w:szCs w:val="24"/>
        </w:rPr>
        <w:t>;</w:t>
      </w:r>
    </w:p>
    <w:p w14:paraId="63827B2D" w14:textId="77777777" w:rsidR="00EA713A" w:rsidRPr="00A6285D" w:rsidRDefault="00F05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EA713A" w:rsidRPr="00A6285D">
        <w:rPr>
          <w:rFonts w:ascii="Arial" w:hAnsi="Arial" w:cs="Arial"/>
          <w:sz w:val="24"/>
          <w:szCs w:val="24"/>
        </w:rPr>
        <w:t xml:space="preserve">nfrastrukturę </w:t>
      </w:r>
      <w:r w:rsidR="00E6334B" w:rsidRPr="00A6285D">
        <w:rPr>
          <w:rFonts w:ascii="Arial" w:hAnsi="Arial" w:cs="Arial"/>
          <w:sz w:val="24"/>
          <w:szCs w:val="24"/>
        </w:rPr>
        <w:t>towarzyszącą,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10 </w:t>
      </w:r>
      <w:r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EA713A" w:rsidRPr="00A6285D">
        <w:rPr>
          <w:rFonts w:ascii="Arial" w:hAnsi="Arial" w:cs="Arial"/>
          <w:sz w:val="24"/>
          <w:szCs w:val="24"/>
        </w:rPr>
        <w:t xml:space="preserve"> na warunkach </w:t>
      </w:r>
      <w:r w:rsidRPr="00A6285D">
        <w:rPr>
          <w:rFonts w:ascii="Arial" w:hAnsi="Arial" w:cs="Arial"/>
          <w:sz w:val="24"/>
          <w:szCs w:val="24"/>
        </w:rPr>
        <w:t>p</w:t>
      </w:r>
      <w:r w:rsidR="00EA713A" w:rsidRPr="00A6285D">
        <w:rPr>
          <w:rFonts w:ascii="Arial" w:hAnsi="Arial" w:cs="Arial"/>
          <w:sz w:val="24"/>
          <w:szCs w:val="24"/>
        </w:rPr>
        <w:t>roducenta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FBC51D4" w14:textId="77777777" w:rsidR="00E6334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Okres rękojmi</w:t>
      </w:r>
      <w:r w:rsidR="006944DA" w:rsidRPr="00A6285D">
        <w:rPr>
          <w:rFonts w:ascii="Arial" w:hAnsi="Arial" w:cs="Arial"/>
          <w:sz w:val="24"/>
          <w:szCs w:val="24"/>
        </w:rPr>
        <w:t xml:space="preserve"> na </w:t>
      </w:r>
      <w:r w:rsidRPr="00A6285D">
        <w:rPr>
          <w:rFonts w:ascii="Arial" w:hAnsi="Arial" w:cs="Arial"/>
          <w:sz w:val="24"/>
          <w:szCs w:val="24"/>
        </w:rPr>
        <w:t xml:space="preserve">roboty budowlane, o których mowa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8543B5" w:rsidRPr="00A6285D">
        <w:rPr>
          <w:rFonts w:ascii="Arial" w:hAnsi="Arial" w:cs="Arial"/>
          <w:sz w:val="24"/>
          <w:szCs w:val="24"/>
        </w:rPr>
        <w:t xml:space="preserve">, </w:t>
      </w:r>
      <w:r w:rsidR="006944DA" w:rsidRPr="00A6285D">
        <w:rPr>
          <w:rFonts w:ascii="Arial" w:hAnsi="Arial" w:cs="Arial"/>
          <w:sz w:val="24"/>
          <w:szCs w:val="24"/>
        </w:rPr>
        <w:t>wynosi ………….. miesięcy</w:t>
      </w:r>
      <w:r w:rsidR="00EA713A" w:rsidRPr="00A6285D">
        <w:rPr>
          <w:rFonts w:ascii="Arial" w:hAnsi="Arial" w:cs="Arial"/>
          <w:sz w:val="24"/>
          <w:szCs w:val="24"/>
        </w:rPr>
        <w:t xml:space="preserve"> od dnia podpisania protokołu odbioru końcowego, </w:t>
      </w:r>
      <w:r w:rsidRPr="00A6285D">
        <w:rPr>
          <w:rFonts w:ascii="Arial" w:hAnsi="Arial" w:cs="Arial"/>
          <w:sz w:val="24"/>
          <w:szCs w:val="24"/>
        </w:rPr>
        <w:t>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5 ust. 12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0513A" w:rsidRPr="00A6285D">
        <w:rPr>
          <w:rFonts w:ascii="Arial" w:hAnsi="Arial" w:cs="Arial"/>
          <w:sz w:val="24"/>
          <w:szCs w:val="24"/>
        </w:rPr>
        <w:t>.</w:t>
      </w:r>
    </w:p>
    <w:p w14:paraId="169BFBBF" w14:textId="77777777" w:rsidR="004D0C34" w:rsidRPr="00A6285D" w:rsidRDefault="006944DA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Dokumentem gwarancyjnym w rozumieniu art.</w:t>
      </w:r>
      <w:r w:rsidR="00580122" w:rsidRPr="00A6285D">
        <w:rPr>
          <w:rFonts w:ascii="Arial" w:hAnsi="Arial" w:cs="Arial"/>
          <w:sz w:val="24"/>
          <w:szCs w:val="24"/>
        </w:rPr>
        <w:t xml:space="preserve"> 577</w:t>
      </w:r>
      <w:r w:rsidR="00580122" w:rsidRPr="00A6285D">
        <w:rPr>
          <w:rFonts w:ascii="Arial" w:hAnsi="Arial" w:cs="Arial"/>
          <w:sz w:val="24"/>
          <w:szCs w:val="24"/>
          <w:vertAlign w:val="superscript"/>
        </w:rPr>
        <w:t>2</w:t>
      </w:r>
      <w:r w:rsidRPr="00A6285D">
        <w:rPr>
          <w:rFonts w:ascii="Arial" w:hAnsi="Arial" w:cs="Arial"/>
          <w:sz w:val="24"/>
          <w:szCs w:val="24"/>
        </w:rPr>
        <w:t xml:space="preserve"> Kodeksu cywilnego  jest  niniejsza umowa. </w:t>
      </w:r>
    </w:p>
    <w:p w14:paraId="79159E08" w14:textId="77777777" w:rsidR="004D0C34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Jeżeli z powodu wad, które ujawnią się w okresie gwarancji i rękojmi, osoby trzecie wystąpią z roszczeniami o naprawienie szkody, której przyczyną powstania była wada, </w:t>
      </w:r>
      <w:r w:rsidR="00F0513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poniesie wszelkie koszty związane z naprawą szkody.</w:t>
      </w:r>
    </w:p>
    <w:p w14:paraId="4D5C9C54" w14:textId="77777777" w:rsidR="004330F5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 powstałych w okresie gwarancji i rękojmi </w:t>
      </w:r>
      <w:r w:rsidR="00A05E0C" w:rsidRPr="00A6285D">
        <w:rPr>
          <w:rFonts w:ascii="Arial" w:hAnsi="Arial" w:cs="Arial"/>
          <w:sz w:val="24"/>
          <w:szCs w:val="24"/>
        </w:rPr>
        <w:t xml:space="preserve">wadach i/lub usterkach, </w:t>
      </w:r>
      <w:r w:rsidR="00CC1246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powiadomi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ykonawcę na piśmie, niezwłocznie po powzięciu takiej informacji</w:t>
      </w:r>
      <w:r w:rsidR="004330F5" w:rsidRPr="00A6285D">
        <w:rPr>
          <w:rFonts w:ascii="Arial" w:hAnsi="Arial" w:cs="Arial"/>
          <w:sz w:val="24"/>
          <w:szCs w:val="24"/>
        </w:rPr>
        <w:t>.</w:t>
      </w:r>
    </w:p>
    <w:p w14:paraId="74E6336E" w14:textId="77777777" w:rsidR="000104B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okresie gwarancji i rękojmi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="000104BB" w:rsidRPr="00A6285D">
        <w:rPr>
          <w:rFonts w:ascii="Arial" w:hAnsi="Arial" w:cs="Arial"/>
          <w:sz w:val="24"/>
          <w:szCs w:val="24"/>
        </w:rPr>
        <w:t xml:space="preserve">ykonawca jest </w:t>
      </w:r>
      <w:r w:rsidR="00FE7786" w:rsidRPr="00A6285D">
        <w:rPr>
          <w:rFonts w:ascii="Arial" w:hAnsi="Arial" w:cs="Arial"/>
          <w:sz w:val="24"/>
          <w:szCs w:val="24"/>
        </w:rPr>
        <w:t>z</w:t>
      </w:r>
      <w:r w:rsidR="000104BB" w:rsidRPr="00A6285D">
        <w:rPr>
          <w:rFonts w:ascii="Arial" w:hAnsi="Arial" w:cs="Arial"/>
          <w:sz w:val="24"/>
          <w:szCs w:val="24"/>
        </w:rPr>
        <w:t xml:space="preserve">obowiązany przystąpić do usuwania wad lub usterek w ciągu 48 godzin w dni robocze i 72 godzin w dni wolne i święta, oraz usunąć wady lub usterki najpóźniej w </w:t>
      </w:r>
      <w:r w:rsidR="00A05E0C" w:rsidRPr="00A6285D">
        <w:rPr>
          <w:rFonts w:ascii="Arial" w:hAnsi="Arial" w:cs="Arial"/>
          <w:sz w:val="24"/>
          <w:szCs w:val="24"/>
        </w:rPr>
        <w:t>terminie</w:t>
      </w:r>
      <w:r w:rsidR="000104BB" w:rsidRPr="00A6285D">
        <w:rPr>
          <w:rFonts w:ascii="Arial" w:hAnsi="Arial" w:cs="Arial"/>
          <w:sz w:val="24"/>
          <w:szCs w:val="24"/>
        </w:rPr>
        <w:t xml:space="preserve"> 7 dni od daty otrzymania </w:t>
      </w:r>
      <w:r w:rsidR="00A05E0C" w:rsidRPr="00A6285D">
        <w:rPr>
          <w:rFonts w:ascii="Arial" w:hAnsi="Arial" w:cs="Arial"/>
          <w:sz w:val="24"/>
          <w:szCs w:val="24"/>
        </w:rPr>
        <w:t xml:space="preserve">powiadomienia o </w:t>
      </w:r>
      <w:r w:rsidR="00970068" w:rsidRPr="00A6285D">
        <w:rPr>
          <w:rFonts w:ascii="Arial" w:hAnsi="Arial" w:cs="Arial"/>
          <w:sz w:val="24"/>
          <w:szCs w:val="24"/>
        </w:rPr>
        <w:t>powstałych wadach zgodnie z § 13</w:t>
      </w:r>
      <w:r w:rsidR="00A05E0C" w:rsidRPr="00A6285D">
        <w:rPr>
          <w:rFonts w:ascii="Arial" w:hAnsi="Arial" w:cs="Arial"/>
          <w:sz w:val="24"/>
          <w:szCs w:val="24"/>
        </w:rPr>
        <w:t xml:space="preserve"> ust. 5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  <w:r w:rsidR="000104BB" w:rsidRPr="00A6285D">
        <w:rPr>
          <w:rFonts w:ascii="Arial" w:hAnsi="Arial" w:cs="Arial"/>
          <w:sz w:val="24"/>
          <w:szCs w:val="24"/>
        </w:rPr>
        <w:t xml:space="preserve"> Termin ten w technicznie uzasadnionych przypadkach może zostać wydłużo</w:t>
      </w:r>
      <w:r w:rsidR="00EF5224" w:rsidRPr="00A6285D">
        <w:rPr>
          <w:rFonts w:ascii="Arial" w:hAnsi="Arial" w:cs="Arial"/>
          <w:sz w:val="24"/>
          <w:szCs w:val="24"/>
        </w:rPr>
        <w:t>ny za zgodą z</w:t>
      </w:r>
      <w:r w:rsidR="000104BB" w:rsidRPr="00A6285D">
        <w:rPr>
          <w:rFonts w:ascii="Arial" w:hAnsi="Arial" w:cs="Arial"/>
          <w:sz w:val="24"/>
          <w:szCs w:val="24"/>
        </w:rPr>
        <w:t>amawiającego</w:t>
      </w:r>
      <w:r w:rsidR="00FE7786" w:rsidRPr="00A6285D">
        <w:rPr>
          <w:rFonts w:ascii="Arial" w:hAnsi="Arial" w:cs="Arial"/>
          <w:sz w:val="24"/>
          <w:szCs w:val="24"/>
        </w:rPr>
        <w:t>.</w:t>
      </w:r>
    </w:p>
    <w:p w14:paraId="3E4FF8E6" w14:textId="77777777" w:rsidR="000104BB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razie nieusunięcia przez w</w:t>
      </w:r>
      <w:r w:rsidR="000104BB" w:rsidRPr="00A6285D">
        <w:rPr>
          <w:rFonts w:ascii="Arial" w:hAnsi="Arial" w:cs="Arial"/>
          <w:sz w:val="24"/>
          <w:szCs w:val="24"/>
        </w:rPr>
        <w:t>ykonawcę wad i u</w:t>
      </w:r>
      <w:r w:rsidRPr="00A6285D">
        <w:rPr>
          <w:rFonts w:ascii="Arial" w:hAnsi="Arial" w:cs="Arial"/>
          <w:sz w:val="24"/>
          <w:szCs w:val="24"/>
        </w:rPr>
        <w:t>sterek w wyznaczonym terminie, zamawiający usunie je na koszt w</w:t>
      </w:r>
      <w:r w:rsidR="000104BB" w:rsidRPr="00A6285D">
        <w:rPr>
          <w:rFonts w:ascii="Arial" w:hAnsi="Arial" w:cs="Arial"/>
          <w:sz w:val="24"/>
          <w:szCs w:val="24"/>
        </w:rPr>
        <w:t xml:space="preserve">ykonawcy, z zachowaniem swoich praw wynikających z gwarancji lub rękojmi. </w:t>
      </w: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FE7786" w:rsidRPr="00A6285D">
        <w:rPr>
          <w:rFonts w:ascii="Arial" w:hAnsi="Arial" w:cs="Arial"/>
          <w:sz w:val="24"/>
          <w:szCs w:val="24"/>
        </w:rPr>
        <w:t xml:space="preserve">pisemnie </w:t>
      </w:r>
      <w:r w:rsidRPr="00A6285D">
        <w:rPr>
          <w:rFonts w:ascii="Arial" w:hAnsi="Arial" w:cs="Arial"/>
          <w:sz w:val="24"/>
          <w:szCs w:val="24"/>
        </w:rPr>
        <w:t>powiadomi w</w:t>
      </w:r>
      <w:r w:rsidR="000104BB" w:rsidRPr="00A6285D">
        <w:rPr>
          <w:rFonts w:ascii="Arial" w:hAnsi="Arial" w:cs="Arial"/>
          <w:sz w:val="24"/>
          <w:szCs w:val="24"/>
        </w:rPr>
        <w:t>ykonawcę o skorzystaniu z powyższego uprawnienia. W takim przypadku pełn</w:t>
      </w:r>
      <w:r w:rsidRPr="00A6285D">
        <w:rPr>
          <w:rFonts w:ascii="Arial" w:hAnsi="Arial" w:cs="Arial"/>
          <w:sz w:val="24"/>
          <w:szCs w:val="24"/>
        </w:rPr>
        <w:t>ą należność za wykonane roboty z</w:t>
      </w:r>
      <w:r w:rsidR="000104BB" w:rsidRPr="00A6285D">
        <w:rPr>
          <w:rFonts w:ascii="Arial" w:hAnsi="Arial" w:cs="Arial"/>
          <w:sz w:val="24"/>
          <w:szCs w:val="24"/>
        </w:rPr>
        <w:t>amawiający ma prawo pot</w:t>
      </w:r>
      <w:r w:rsidRPr="00A6285D">
        <w:rPr>
          <w:rFonts w:ascii="Arial" w:hAnsi="Arial" w:cs="Arial"/>
          <w:sz w:val="24"/>
          <w:szCs w:val="24"/>
        </w:rPr>
        <w:t>rącić z kwoty wniesionej przez w</w:t>
      </w:r>
      <w:r w:rsidR="000104BB" w:rsidRPr="00A6285D">
        <w:rPr>
          <w:rFonts w:ascii="Arial" w:hAnsi="Arial" w:cs="Arial"/>
          <w:sz w:val="24"/>
          <w:szCs w:val="24"/>
        </w:rPr>
        <w:t>ykonawcę zabezpieczenia należytego wykon</w:t>
      </w:r>
      <w:r w:rsidR="00A05E0C" w:rsidRPr="00A6285D">
        <w:rPr>
          <w:rFonts w:ascii="Arial" w:hAnsi="Arial" w:cs="Arial"/>
          <w:sz w:val="24"/>
          <w:szCs w:val="24"/>
        </w:rPr>
        <w:t>ania umowy,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A05E0C" w:rsidRPr="00A6285D">
        <w:rPr>
          <w:rFonts w:ascii="Arial" w:hAnsi="Arial" w:cs="Arial"/>
          <w:sz w:val="24"/>
          <w:szCs w:val="24"/>
        </w:rPr>
        <w:t xml:space="preserve">którym mowa w § 8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</w:p>
    <w:p w14:paraId="1D0C65CD" w14:textId="77777777" w:rsidR="00FA04ED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okresie gwarancji w</w:t>
      </w:r>
      <w:r w:rsidR="00EA713A" w:rsidRPr="00A6285D">
        <w:rPr>
          <w:rFonts w:ascii="Arial" w:hAnsi="Arial" w:cs="Arial"/>
          <w:sz w:val="24"/>
          <w:szCs w:val="24"/>
        </w:rPr>
        <w:t>ykonawca jest zobowiązany do udziału w corocznych przeglądach gwarancyjnych</w:t>
      </w:r>
      <w:r w:rsidR="00FA04ED" w:rsidRPr="00A6285D">
        <w:rPr>
          <w:rFonts w:ascii="Arial" w:hAnsi="Arial" w:cs="Arial"/>
          <w:sz w:val="24"/>
          <w:szCs w:val="24"/>
        </w:rPr>
        <w:t>. O term</w:t>
      </w:r>
      <w:r w:rsidRPr="00A6285D">
        <w:rPr>
          <w:rFonts w:ascii="Arial" w:hAnsi="Arial" w:cs="Arial"/>
          <w:sz w:val="24"/>
          <w:szCs w:val="24"/>
        </w:rPr>
        <w:t>inach przeglądów gwarancyjnych wykonawca poinformuje z</w:t>
      </w:r>
      <w:r w:rsidR="00FA04ED" w:rsidRPr="00A6285D">
        <w:rPr>
          <w:rFonts w:ascii="Arial" w:hAnsi="Arial" w:cs="Arial"/>
          <w:sz w:val="24"/>
          <w:szCs w:val="24"/>
        </w:rPr>
        <w:t>amawiającego pisemnie i faksem</w:t>
      </w:r>
      <w:r w:rsidR="00FE7786" w:rsidRPr="00A6285D">
        <w:rPr>
          <w:rFonts w:ascii="Arial" w:hAnsi="Arial" w:cs="Arial"/>
          <w:sz w:val="24"/>
          <w:szCs w:val="24"/>
        </w:rPr>
        <w:t>/</w:t>
      </w:r>
      <w:r w:rsidR="00FA04ED" w:rsidRPr="00A6285D">
        <w:rPr>
          <w:rFonts w:ascii="Arial" w:hAnsi="Arial" w:cs="Arial"/>
          <w:sz w:val="24"/>
          <w:szCs w:val="24"/>
        </w:rPr>
        <w:t>e-mailem.</w:t>
      </w:r>
    </w:p>
    <w:p w14:paraId="7FAA1F91" w14:textId="77777777" w:rsidR="00A05E0C" w:rsidRPr="00A6285D" w:rsidRDefault="00A05E0C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usuwa zgłoszone w okresie gwarancji i rękojmi wady i usterki w ramach wynagrodzenia, o którym mowa w § 6 ust. 1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3C8A036C" w14:textId="77777777" w:rsidR="00A667C0" w:rsidRPr="00A6285D" w:rsidRDefault="00A667C0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4</w:t>
      </w:r>
    </w:p>
    <w:p w14:paraId="15B228EB" w14:textId="77777777" w:rsidR="003C5F68" w:rsidRPr="00A6285D" w:rsidRDefault="0084647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Zmiana umowy</w:t>
      </w:r>
    </w:p>
    <w:p w14:paraId="6ED87B50" w14:textId="77777777" w:rsidR="00C308BD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</w:t>
      </w:r>
      <w:r w:rsidR="00FE7786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przewiduje, na podstawie art. </w:t>
      </w:r>
      <w:r w:rsidR="003E6BE8" w:rsidRPr="00A6285D">
        <w:rPr>
          <w:rFonts w:ascii="Arial" w:hAnsi="Arial" w:cs="Arial"/>
          <w:sz w:val="24"/>
          <w:szCs w:val="24"/>
        </w:rPr>
        <w:t>455</w:t>
      </w:r>
      <w:r w:rsidR="00586EA8" w:rsidRPr="00A6285D">
        <w:rPr>
          <w:rFonts w:ascii="Arial" w:hAnsi="Arial" w:cs="Arial"/>
          <w:sz w:val="24"/>
          <w:szCs w:val="24"/>
        </w:rPr>
        <w:t xml:space="preserve"> ust. 1 pkt 1 </w:t>
      </w:r>
      <w:r w:rsidR="003E6BE8" w:rsidRPr="00A6285D">
        <w:rPr>
          <w:rFonts w:ascii="Arial" w:hAnsi="Arial" w:cs="Arial"/>
          <w:sz w:val="24"/>
          <w:szCs w:val="24"/>
        </w:rPr>
        <w:t>ustawy Pzp</w:t>
      </w:r>
      <w:r w:rsidR="00586EA8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możliwość dokonywania zmian postanowień </w:t>
      </w:r>
      <w:r w:rsidR="003E6BE8" w:rsidRPr="00A6285D">
        <w:rPr>
          <w:rFonts w:ascii="Arial" w:hAnsi="Arial" w:cs="Arial"/>
          <w:sz w:val="24"/>
          <w:szCs w:val="24"/>
        </w:rPr>
        <w:t>niniejszej umowy</w:t>
      </w:r>
      <w:r w:rsidRPr="00A6285D">
        <w:rPr>
          <w:rFonts w:ascii="Arial" w:hAnsi="Arial" w:cs="Arial"/>
          <w:sz w:val="24"/>
          <w:szCs w:val="24"/>
        </w:rPr>
        <w:t xml:space="preserve">, </w:t>
      </w:r>
      <w:r w:rsidR="003E6BE8" w:rsidRPr="00A6285D">
        <w:rPr>
          <w:rFonts w:ascii="Arial" w:hAnsi="Arial" w:cs="Arial"/>
          <w:b/>
          <w:sz w:val="24"/>
          <w:szCs w:val="24"/>
        </w:rPr>
        <w:t>w zakresie</w:t>
      </w:r>
      <w:r w:rsidR="003E6BE8" w:rsidRPr="00A6285D">
        <w:rPr>
          <w:rFonts w:ascii="Arial" w:hAnsi="Arial" w:cs="Arial"/>
          <w:bCs/>
          <w:sz w:val="24"/>
          <w:szCs w:val="24"/>
        </w:rPr>
        <w:t>:</w:t>
      </w:r>
    </w:p>
    <w:p w14:paraId="01FF91E5" w14:textId="77777777" w:rsidR="003E6BE8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3E6BE8" w:rsidRPr="00A6285D">
        <w:rPr>
          <w:rFonts w:ascii="Arial" w:hAnsi="Arial" w:cs="Arial"/>
          <w:b/>
          <w:sz w:val="24"/>
          <w:szCs w:val="24"/>
        </w:rPr>
        <w:t>miany wysokości wynagrodzenia</w:t>
      </w:r>
      <w:r w:rsidR="001B53DD" w:rsidRPr="00A6285D">
        <w:rPr>
          <w:rFonts w:ascii="Arial" w:hAnsi="Arial" w:cs="Arial"/>
          <w:b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b/>
          <w:sz w:val="24"/>
          <w:szCs w:val="24"/>
        </w:rPr>
        <w:t>w przypadku</w:t>
      </w:r>
      <w:r w:rsidR="003E6BE8" w:rsidRPr="00A6285D">
        <w:rPr>
          <w:rFonts w:ascii="Arial" w:hAnsi="Arial" w:cs="Arial"/>
          <w:bCs/>
          <w:sz w:val="24"/>
          <w:szCs w:val="24"/>
        </w:rPr>
        <w:t xml:space="preserve">: </w:t>
      </w:r>
    </w:p>
    <w:p w14:paraId="448CABF9" w14:textId="77777777" w:rsidR="00233597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stawki podatku od towarów i usług</w:t>
      </w:r>
      <w:r w:rsidR="00ED4B4E" w:rsidRPr="00A6285D">
        <w:rPr>
          <w:rFonts w:ascii="Arial" w:hAnsi="Arial" w:cs="Arial"/>
          <w:i/>
          <w:color w:val="002060"/>
          <w:sz w:val="24"/>
          <w:szCs w:val="24"/>
          <w:lang w:eastAsia="en-US"/>
        </w:rPr>
        <w:t xml:space="preserve"> </w:t>
      </w:r>
      <w:r w:rsidR="00ED4B4E" w:rsidRPr="00A6285D">
        <w:rPr>
          <w:rFonts w:ascii="Arial" w:hAnsi="Arial" w:cs="Arial"/>
          <w:sz w:val="24"/>
          <w:szCs w:val="24"/>
        </w:rPr>
        <w:t>oraz podatku akcyzowego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wartość netto wynagrodzenia</w:t>
      </w:r>
      <w:r w:rsidR="00ED4B4E" w:rsidRPr="00A6285D">
        <w:rPr>
          <w:rFonts w:ascii="Arial" w:hAnsi="Arial" w:cs="Arial"/>
          <w:sz w:val="24"/>
          <w:szCs w:val="24"/>
        </w:rPr>
        <w:t xml:space="preserve"> w</w:t>
      </w:r>
      <w:r w:rsidR="00233597" w:rsidRPr="00A6285D">
        <w:rPr>
          <w:rFonts w:ascii="Arial" w:hAnsi="Arial" w:cs="Arial"/>
          <w:sz w:val="24"/>
          <w:szCs w:val="24"/>
        </w:rPr>
        <w:t>ykonawcy nie zmieni się, a wartość brutto wynagrodzenia zostanie wyliczona na podstawie nowych przepisów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63AE489F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wysokości minimalnego wynagrodzenia za pracę,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wynagrodzenie wykonawcy  ulegnie zmianie o wartość wzrostu całkowitego kosztu wykonawcy wynikającą ze zwiększenia wynagrodzeń osób bezpośrednio wykonujących </w:t>
      </w:r>
      <w:r w:rsidR="00ED4B4E" w:rsidRPr="00A6285D">
        <w:rPr>
          <w:rFonts w:ascii="Arial" w:hAnsi="Arial" w:cs="Arial"/>
          <w:sz w:val="24"/>
          <w:szCs w:val="24"/>
        </w:rPr>
        <w:t xml:space="preserve">niniejsze </w:t>
      </w:r>
      <w:r w:rsidR="00233597" w:rsidRPr="00A6285D">
        <w:rPr>
          <w:rFonts w:ascii="Arial" w:hAnsi="Arial" w:cs="Arial"/>
          <w:sz w:val="24"/>
          <w:szCs w:val="24"/>
        </w:rPr>
        <w:t>zamówienie do wysokości obowiązującego minimalnego wynagrodzenia, z uwzględnieniem wszystkich obciążeń publicznoprawnych od kwoty wzrostu minimalnego wynagrodzenia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3024F273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  <w:r w:rsidR="00233597" w:rsidRPr="00A6285D">
        <w:rPr>
          <w:rFonts w:ascii="Arial" w:hAnsi="Arial" w:cs="Arial"/>
          <w:sz w:val="24"/>
          <w:szCs w:val="24"/>
        </w:rPr>
        <w:t xml:space="preserve">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  ulegnie zmianie o wart</w:t>
      </w:r>
      <w:r w:rsidR="00ED4B4E" w:rsidRPr="00A6285D">
        <w:rPr>
          <w:rFonts w:ascii="Arial" w:hAnsi="Arial" w:cs="Arial"/>
          <w:sz w:val="24"/>
          <w:szCs w:val="24"/>
        </w:rPr>
        <w:t>ość wzrostu całkowitego kosztu w</w:t>
      </w:r>
      <w:r w:rsidR="00233597" w:rsidRPr="00A6285D">
        <w:rPr>
          <w:rFonts w:ascii="Arial" w:hAnsi="Arial" w:cs="Arial"/>
          <w:sz w:val="24"/>
          <w:szCs w:val="24"/>
        </w:rPr>
        <w:t>ykonawcy, jaką będzie on zobowiązany dodatkowo ponieść w celu uwzględnienia tej zmiany, przy zachowaniu dotychczasowej kwoty netto wynagrodzenia osób bezpośrednio wy</w:t>
      </w:r>
      <w:r w:rsidR="00ED4B4E" w:rsidRPr="00A6285D">
        <w:rPr>
          <w:rFonts w:ascii="Arial" w:hAnsi="Arial" w:cs="Arial"/>
          <w:sz w:val="24"/>
          <w:szCs w:val="24"/>
        </w:rPr>
        <w:t>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1475F4D4" w14:textId="77777777" w:rsidR="00ED4B4E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zmiany zasad gromadzenia i wysokości wpłat do pracowniczych planów kapitałowych, o których mowa w ustawie z 4 października 2018 r. o pracowniczych </w:t>
      </w:r>
      <w:r w:rsidR="00233597" w:rsidRPr="00A6285D">
        <w:rPr>
          <w:rFonts w:ascii="Arial" w:hAnsi="Arial" w:cs="Arial"/>
          <w:sz w:val="24"/>
          <w:szCs w:val="24"/>
        </w:rPr>
        <w:t xml:space="preserve">planach kapitałowych, 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 ulegnie zm</w:t>
      </w:r>
      <w:r w:rsidR="00ED4B4E" w:rsidRPr="00A6285D">
        <w:rPr>
          <w:rFonts w:ascii="Arial" w:hAnsi="Arial" w:cs="Arial"/>
          <w:sz w:val="24"/>
          <w:szCs w:val="24"/>
        </w:rPr>
        <w:t>ianie o wartość wzrostu kosztu w</w:t>
      </w:r>
      <w:r w:rsidR="00233597" w:rsidRPr="00A6285D">
        <w:rPr>
          <w:rFonts w:ascii="Arial" w:hAnsi="Arial" w:cs="Arial"/>
          <w:sz w:val="24"/>
          <w:szCs w:val="24"/>
        </w:rPr>
        <w:t>ykonawcy, jaką będzie  on zobligowany ponieść w przypadku zmiany przepisów dotyczących zasad gromadzenia lub wpłat podstawowych finansowanych przez podmiot zatrudniający do pra</w:t>
      </w:r>
      <w:r w:rsidR="00ED4B4E" w:rsidRPr="00A6285D">
        <w:rPr>
          <w:rFonts w:ascii="Arial" w:hAnsi="Arial" w:cs="Arial"/>
          <w:sz w:val="24"/>
          <w:szCs w:val="24"/>
        </w:rPr>
        <w:t>cowniczych planów kapitałowych w odniesieniu do osób bezpośrednio wykonujących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0C3E34B2" w14:textId="77777777" w:rsidR="00233597" w:rsidRPr="00A6285D" w:rsidRDefault="00F33EC0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1B53DD" w:rsidRPr="00A6285D">
        <w:rPr>
          <w:rFonts w:ascii="Arial" w:hAnsi="Arial" w:cs="Arial"/>
          <w:sz w:val="24"/>
          <w:szCs w:val="24"/>
        </w:rPr>
        <w:t>miany cen materiałów lub kosztów związanych z realizacją zamówienia, z tym zastrzeżeniem, że</w:t>
      </w:r>
      <w:r w:rsidR="00233597" w:rsidRPr="00A6285D">
        <w:rPr>
          <w:rFonts w:ascii="Arial" w:hAnsi="Arial" w:cs="Arial"/>
          <w:sz w:val="24"/>
          <w:szCs w:val="24"/>
        </w:rPr>
        <w:t>:</w:t>
      </w:r>
    </w:p>
    <w:p w14:paraId="497855AC" w14:textId="3462C0FB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233597"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minimalny poziom zmiany ceny materiałów lub kosztów, uprawniający strony umowy do żądania zmiany wynagrodzenia wynosi </w:t>
      </w:r>
      <w:r w:rsidR="00DF546B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% w stosunku do cen lub kosztów wskazanych w </w:t>
      </w:r>
      <w:r w:rsidR="00CB2FBD" w:rsidRPr="00A6285D">
        <w:rPr>
          <w:rFonts w:ascii="Arial" w:hAnsi="Arial" w:cs="Arial"/>
          <w:sz w:val="24"/>
          <w:szCs w:val="24"/>
        </w:rPr>
        <w:t>kosztorysie, sporządzonym na etapie przygot</w:t>
      </w:r>
      <w:r w:rsidR="00233597" w:rsidRPr="00A6285D">
        <w:rPr>
          <w:rFonts w:ascii="Arial" w:hAnsi="Arial" w:cs="Arial"/>
          <w:sz w:val="24"/>
          <w:szCs w:val="24"/>
        </w:rPr>
        <w:t>owania dokumentacji projektowej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87B8C7D" w14:textId="77777777" w:rsidR="000C5E4D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0C5E4D" w:rsidRPr="00A6285D">
        <w:rPr>
          <w:rFonts w:ascii="Arial" w:hAnsi="Arial" w:cs="Arial"/>
          <w:sz w:val="24"/>
          <w:szCs w:val="24"/>
        </w:rPr>
        <w:t xml:space="preserve"> poziom zmiany wynagrodzenia zostanie ustalony </w:t>
      </w:r>
      <w:r w:rsidRPr="00A6285D">
        <w:rPr>
          <w:rFonts w:ascii="Arial" w:hAnsi="Arial" w:cs="Arial"/>
          <w:sz w:val="24"/>
          <w:szCs w:val="24"/>
        </w:rPr>
        <w:t>na podstawie</w:t>
      </w:r>
      <w:r w:rsidR="000C5E4D" w:rsidRPr="00A6285D">
        <w:rPr>
          <w:rFonts w:ascii="Arial" w:hAnsi="Arial" w:cs="Arial"/>
          <w:sz w:val="24"/>
          <w:szCs w:val="24"/>
        </w:rPr>
        <w:t xml:space="preserve"> wskaźnik</w:t>
      </w:r>
      <w:r w:rsidRPr="00A6285D">
        <w:rPr>
          <w:rFonts w:ascii="Arial" w:hAnsi="Arial" w:cs="Arial"/>
          <w:sz w:val="24"/>
          <w:szCs w:val="24"/>
        </w:rPr>
        <w:t>a</w:t>
      </w:r>
      <w:r w:rsidR="000C5E4D" w:rsidRPr="00A6285D">
        <w:rPr>
          <w:rFonts w:ascii="Arial" w:hAnsi="Arial" w:cs="Arial"/>
          <w:sz w:val="24"/>
          <w:szCs w:val="24"/>
        </w:rPr>
        <w:t xml:space="preserve"> zmiany cen materiałów lub kosztów ogłoszon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0C5E4D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stosunku do miesiąca, w którym został sporządzony kosztorys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6C96B8E" w14:textId="608B9F3C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– </w:t>
      </w:r>
      <w:r w:rsidR="00233597" w:rsidRPr="00A6285D">
        <w:rPr>
          <w:rFonts w:ascii="Arial" w:hAnsi="Arial" w:cs="Arial"/>
          <w:sz w:val="24"/>
          <w:szCs w:val="24"/>
        </w:rPr>
        <w:t>maksymalna wartość zmiany wynagrodzenia, jaką dopuszcza zamawiający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to łącznie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DF546B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% w stosunku do wartości wynagrodzenia brutto określonego w §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6 ust. 1</w:t>
      </w:r>
      <w:r w:rsidR="00844AE6" w:rsidRPr="00A6285D">
        <w:rPr>
          <w:rFonts w:ascii="Arial" w:hAnsi="Arial" w:cs="Arial"/>
          <w:sz w:val="24"/>
          <w:szCs w:val="24"/>
        </w:rPr>
        <w:t xml:space="preserve"> u</w:t>
      </w:r>
      <w:r w:rsidR="00233597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;</w:t>
      </w:r>
    </w:p>
    <w:p w14:paraId="182FFFC1" w14:textId="77777777" w:rsidR="00404241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404241" w:rsidRPr="00A6285D">
        <w:rPr>
          <w:rFonts w:ascii="Arial" w:hAnsi="Arial" w:cs="Arial"/>
          <w:b/>
          <w:sz w:val="24"/>
          <w:szCs w:val="24"/>
        </w:rPr>
        <w:t>miany zakresu/sposobu realizacji świadczenia, w przypadku</w:t>
      </w:r>
      <w:r w:rsidR="00404241" w:rsidRPr="00A6285D">
        <w:rPr>
          <w:rFonts w:ascii="Arial" w:hAnsi="Arial" w:cs="Arial"/>
          <w:bCs/>
          <w:sz w:val="24"/>
          <w:szCs w:val="24"/>
        </w:rPr>
        <w:t>:</w:t>
      </w:r>
    </w:p>
    <w:p w14:paraId="047348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odmiennych od przyjętych w dokumentacji </w:t>
      </w:r>
      <w:r w:rsidR="00E94B57" w:rsidRPr="00A6285D">
        <w:rPr>
          <w:rFonts w:ascii="Arial" w:hAnsi="Arial" w:cs="Arial"/>
          <w:sz w:val="24"/>
          <w:szCs w:val="24"/>
        </w:rPr>
        <w:t xml:space="preserve">projektowej </w:t>
      </w:r>
      <w:r w:rsidRPr="00A6285D">
        <w:rPr>
          <w:rFonts w:ascii="Arial" w:hAnsi="Arial" w:cs="Arial"/>
          <w:sz w:val="24"/>
          <w:szCs w:val="24"/>
        </w:rPr>
        <w:t xml:space="preserve">warunków terenowych związanych 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55AEA2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wycofania z produkcji mater</w:t>
      </w:r>
      <w:r w:rsidR="00CE1363" w:rsidRPr="00A6285D">
        <w:rPr>
          <w:rFonts w:ascii="Arial" w:hAnsi="Arial" w:cs="Arial"/>
          <w:sz w:val="24"/>
          <w:szCs w:val="24"/>
        </w:rPr>
        <w:t>iałów przyjętych w dokumentacji</w:t>
      </w:r>
      <w:r w:rsidRPr="00A6285D">
        <w:rPr>
          <w:rFonts w:ascii="Arial" w:hAnsi="Arial" w:cs="Arial"/>
          <w:sz w:val="24"/>
          <w:szCs w:val="24"/>
        </w:rPr>
        <w:t>;</w:t>
      </w:r>
    </w:p>
    <w:p w14:paraId="7028F05D" w14:textId="77777777" w:rsidR="00F33EC0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F33EC0" w:rsidRPr="00A6285D">
        <w:rPr>
          <w:rFonts w:ascii="Arial" w:hAnsi="Arial" w:cs="Arial"/>
          <w:b/>
          <w:sz w:val="24"/>
          <w:szCs w:val="24"/>
        </w:rPr>
        <w:t>miany terminu realizacji, w przypadku:</w:t>
      </w:r>
    </w:p>
    <w:p w14:paraId="6D9A0BC1" w14:textId="77777777" w:rsidR="00404241" w:rsidRPr="00A6285D" w:rsidRDefault="00404241" w:rsidP="00C575BC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działania organów administracji lub gestorów sieci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związan</w:t>
      </w:r>
      <w:r w:rsidR="00844AE6" w:rsidRPr="00A6285D">
        <w:rPr>
          <w:rFonts w:ascii="Arial" w:hAnsi="Arial" w:cs="Arial"/>
          <w:sz w:val="24"/>
          <w:szCs w:val="24"/>
        </w:rPr>
        <w:t xml:space="preserve">ego </w:t>
      </w:r>
      <w:r w:rsidRPr="00A6285D">
        <w:rPr>
          <w:rFonts w:ascii="Arial" w:hAnsi="Arial" w:cs="Arial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2DF7A4FD" w14:textId="258782B2" w:rsidR="00CE1363" w:rsidRPr="00DF546B" w:rsidRDefault="00583286" w:rsidP="00DF546B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zawarcia umowy z w</w:t>
      </w:r>
      <w:r w:rsidR="00404241" w:rsidRPr="00A6285D">
        <w:rPr>
          <w:rFonts w:ascii="Arial" w:hAnsi="Arial" w:cs="Arial"/>
          <w:sz w:val="24"/>
          <w:szCs w:val="24"/>
        </w:rPr>
        <w:t>ykonawcą po upływie pierw</w:t>
      </w:r>
      <w:r w:rsidR="00CB2FBD" w:rsidRPr="00A6285D">
        <w:rPr>
          <w:rFonts w:ascii="Arial" w:hAnsi="Arial" w:cs="Arial"/>
          <w:sz w:val="24"/>
          <w:szCs w:val="24"/>
        </w:rPr>
        <w:t>otnego terminu związania ofertą</w:t>
      </w:r>
      <w:r w:rsidR="00404241" w:rsidRPr="00A6285D">
        <w:rPr>
          <w:rFonts w:ascii="Arial" w:hAnsi="Arial" w:cs="Arial"/>
          <w:sz w:val="24"/>
          <w:szCs w:val="24"/>
        </w:rPr>
        <w:t xml:space="preserve">  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404241" w:rsidRPr="00A6285D">
        <w:rPr>
          <w:rFonts w:ascii="Arial" w:hAnsi="Arial" w:cs="Arial"/>
          <w:sz w:val="24"/>
          <w:szCs w:val="24"/>
        </w:rPr>
        <w:t xml:space="preserve"> o czas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="00404241" w:rsidRPr="00A6285D">
        <w:rPr>
          <w:rFonts w:ascii="Arial" w:hAnsi="Arial" w:cs="Arial"/>
          <w:sz w:val="24"/>
          <w:szCs w:val="24"/>
        </w:rPr>
        <w:t xml:space="preserve"> jaki minął od upływu pierwotnego terminu związani</w:t>
      </w:r>
      <w:r w:rsidR="00781D9C" w:rsidRPr="00A6285D">
        <w:rPr>
          <w:rFonts w:ascii="Arial" w:hAnsi="Arial" w:cs="Arial"/>
          <w:sz w:val="24"/>
          <w:szCs w:val="24"/>
        </w:rPr>
        <w:t>a ofertą do dnia zawarcia umowy</w:t>
      </w:r>
      <w:r w:rsidR="008543B5" w:rsidRPr="00A6285D">
        <w:rPr>
          <w:rFonts w:ascii="Arial" w:hAnsi="Arial" w:cs="Arial"/>
          <w:sz w:val="24"/>
          <w:szCs w:val="24"/>
        </w:rPr>
        <w:t>;</w:t>
      </w:r>
    </w:p>
    <w:p w14:paraId="1081368F" w14:textId="77777777" w:rsidR="000C5E4D" w:rsidRPr="00A6285D" w:rsidRDefault="0023359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</w:t>
      </w:r>
      <w:r w:rsidR="00CE1363" w:rsidRPr="00A6285D">
        <w:rPr>
          <w:rFonts w:ascii="Arial" w:hAnsi="Arial" w:cs="Arial"/>
          <w:sz w:val="24"/>
          <w:szCs w:val="24"/>
        </w:rPr>
        <w:t xml:space="preserve"> lit. a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CE1363" w:rsidRPr="00A6285D">
        <w:rPr>
          <w:rFonts w:ascii="Arial" w:hAnsi="Arial" w:cs="Arial"/>
          <w:sz w:val="24"/>
          <w:szCs w:val="24"/>
        </w:rPr>
        <w:t>d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mogą być wprowadzone wyłącznie</w:t>
      </w:r>
      <w:r w:rsidR="00844AE6" w:rsidRPr="00A6285D">
        <w:rPr>
          <w:rFonts w:ascii="Arial" w:hAnsi="Arial" w:cs="Arial"/>
          <w:sz w:val="24"/>
          <w:szCs w:val="24"/>
        </w:rPr>
        <w:t xml:space="preserve"> wtedy, gdy</w:t>
      </w:r>
      <w:r w:rsidRPr="00A6285D">
        <w:rPr>
          <w:rFonts w:ascii="Arial" w:hAnsi="Arial" w:cs="Arial"/>
          <w:sz w:val="24"/>
          <w:szCs w:val="24"/>
        </w:rPr>
        <w:t xml:space="preserve"> mają one </w:t>
      </w:r>
      <w:r w:rsidR="000C5E4D" w:rsidRPr="00A6285D">
        <w:rPr>
          <w:rFonts w:ascii="Arial" w:hAnsi="Arial" w:cs="Arial"/>
          <w:sz w:val="24"/>
          <w:szCs w:val="24"/>
        </w:rPr>
        <w:t xml:space="preserve">wpływ na koszty wykonania zamówienia przez wykonawcę. </w:t>
      </w:r>
      <w:r w:rsidR="003E6BE8" w:rsidRPr="00A6285D">
        <w:rPr>
          <w:rFonts w:ascii="Arial" w:hAnsi="Arial" w:cs="Arial"/>
          <w:sz w:val="24"/>
          <w:szCs w:val="24"/>
        </w:rPr>
        <w:t xml:space="preserve">W przypadku </w:t>
      </w:r>
      <w:r w:rsidR="000C5E4D" w:rsidRPr="00A6285D">
        <w:rPr>
          <w:rFonts w:ascii="Arial" w:hAnsi="Arial" w:cs="Arial"/>
          <w:sz w:val="24"/>
          <w:szCs w:val="24"/>
        </w:rPr>
        <w:t>ich wystąpienia wykonawca może wystąpić do z</w:t>
      </w:r>
      <w:r w:rsidR="003E6BE8" w:rsidRPr="00A6285D">
        <w:rPr>
          <w:rFonts w:ascii="Arial" w:hAnsi="Arial" w:cs="Arial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</w:t>
      </w:r>
      <w:r w:rsidR="000C5E4D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Wykonawca może złożyć pisemny wniosek o dok</w:t>
      </w:r>
      <w:r w:rsidR="000C5E4D" w:rsidRPr="00A6285D">
        <w:rPr>
          <w:rFonts w:ascii="Arial" w:hAnsi="Arial" w:cs="Arial"/>
          <w:sz w:val="24"/>
          <w:szCs w:val="24"/>
        </w:rPr>
        <w:t>onanie walor</w:t>
      </w:r>
      <w:r w:rsidR="00CE1363" w:rsidRPr="00A6285D">
        <w:rPr>
          <w:rFonts w:ascii="Arial" w:hAnsi="Arial" w:cs="Arial"/>
          <w:sz w:val="24"/>
          <w:szCs w:val="24"/>
        </w:rPr>
        <w:t xml:space="preserve">yzacji najwcześniej </w:t>
      </w:r>
      <w:r w:rsidR="003E6BE8" w:rsidRPr="00A6285D">
        <w:rPr>
          <w:rFonts w:ascii="Arial" w:hAnsi="Arial" w:cs="Arial"/>
          <w:sz w:val="24"/>
          <w:szCs w:val="24"/>
        </w:rPr>
        <w:t>w dniu wejścia w życie przepisów wprowadzających zmiany</w:t>
      </w:r>
      <w:r w:rsidR="00844AE6" w:rsidRPr="00A6285D">
        <w:rPr>
          <w:rFonts w:ascii="Arial" w:hAnsi="Arial" w:cs="Arial"/>
          <w:sz w:val="24"/>
          <w:szCs w:val="24"/>
        </w:rPr>
        <w:t>.</w:t>
      </w:r>
    </w:p>
    <w:p w14:paraId="4816CBB7" w14:textId="1A7C31FE" w:rsidR="00CE1363" w:rsidRPr="00A6285D" w:rsidRDefault="00CE1363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Zmiany, o których mowa w ust. 1 pkt 1 l</w:t>
      </w:r>
      <w:r w:rsidR="00844AE6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t. e, mogą być wprowadzane </w:t>
      </w:r>
      <w:r w:rsidR="008F2917">
        <w:rPr>
          <w:rFonts w:ascii="Arial" w:hAnsi="Arial" w:cs="Arial"/>
          <w:sz w:val="24"/>
          <w:szCs w:val="24"/>
        </w:rPr>
        <w:br/>
      </w:r>
      <w:r w:rsidRPr="00A6285D">
        <w:rPr>
          <w:rFonts w:ascii="Arial" w:hAnsi="Arial" w:cs="Arial"/>
          <w:sz w:val="24"/>
          <w:szCs w:val="24"/>
        </w:rPr>
        <w:t>w następujących okresach:</w:t>
      </w:r>
    </w:p>
    <w:p w14:paraId="2D91F510" w14:textId="77777777" w:rsidR="00CE1363" w:rsidRPr="00A6285D" w:rsidRDefault="00CE1363" w:rsidP="00C575BC">
      <w:pPr>
        <w:numPr>
          <w:ilvl w:val="0"/>
          <w:numId w:val="5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3E681FD" w14:textId="77777777" w:rsidR="00CE1363" w:rsidRPr="00A6285D" w:rsidRDefault="00844AE6" w:rsidP="00844AE6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oprzez zestawienie cen materiałów i kosztów związanych z realizacją zamówienia tj</w:t>
      </w:r>
      <w:r w:rsidRPr="00A6285D">
        <w:rPr>
          <w:rFonts w:ascii="Arial" w:hAnsi="Arial" w:cs="Arial"/>
          <w:sz w:val="24"/>
          <w:szCs w:val="24"/>
        </w:rPr>
        <w:t xml:space="preserve">. </w:t>
      </w:r>
      <w:r w:rsidR="00CE1363" w:rsidRPr="00A6285D">
        <w:rPr>
          <w:rFonts w:ascii="Arial" w:hAnsi="Arial" w:cs="Arial"/>
          <w:sz w:val="24"/>
          <w:szCs w:val="24"/>
        </w:rPr>
        <w:t xml:space="preserve">……………………………………. oraz wskaźnika zmiany cen materiałów lub kosztów ogłoszonego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 xml:space="preserve">ego </w:t>
      </w:r>
      <w:r w:rsidR="00CE1363" w:rsidRPr="00A6285D">
        <w:rPr>
          <w:rFonts w:ascii="Arial" w:hAnsi="Arial" w:cs="Arial"/>
          <w:sz w:val="24"/>
          <w:szCs w:val="24"/>
        </w:rPr>
        <w:t xml:space="preserve">w stosunku do miesiąca, w którym został sporządzony kosztorys. </w:t>
      </w:r>
      <w:r w:rsidR="00781D9C" w:rsidRPr="00A6285D">
        <w:rPr>
          <w:rFonts w:ascii="Arial" w:hAnsi="Arial" w:cs="Arial"/>
          <w:sz w:val="24"/>
          <w:szCs w:val="24"/>
        </w:rPr>
        <w:t xml:space="preserve">Zmiana wynagrodzenia może polegać zarówno na jego wzroście jak i obniżeniu. </w:t>
      </w:r>
    </w:p>
    <w:p w14:paraId="3D156A34" w14:textId="77777777" w:rsidR="00846472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dokonania zmian</w:t>
      </w:r>
      <w:r w:rsidR="00E94B57" w:rsidRPr="00A6285D">
        <w:rPr>
          <w:rFonts w:ascii="Arial" w:hAnsi="Arial" w:cs="Arial"/>
          <w:sz w:val="24"/>
          <w:szCs w:val="24"/>
        </w:rPr>
        <w:t>, o których mowa w ust. 1 pkt 2 i pkt 3 lit. a,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będzie potwie</w:t>
      </w:r>
      <w:r w:rsidR="00E94B57" w:rsidRPr="00A6285D">
        <w:rPr>
          <w:rFonts w:ascii="Arial" w:hAnsi="Arial" w:cs="Arial"/>
          <w:sz w:val="24"/>
          <w:szCs w:val="24"/>
        </w:rPr>
        <w:t xml:space="preserve">rdzenie w dokumentacji budowy, </w:t>
      </w:r>
      <w:r w:rsidRPr="00A6285D">
        <w:rPr>
          <w:rFonts w:ascii="Arial" w:hAnsi="Arial" w:cs="Arial"/>
          <w:sz w:val="24"/>
          <w:szCs w:val="24"/>
        </w:rPr>
        <w:t xml:space="preserve">przez inspektora nadzoru, wystąpienia </w:t>
      </w:r>
      <w:r w:rsidR="00844AE6" w:rsidRPr="00A6285D">
        <w:rPr>
          <w:rFonts w:ascii="Arial" w:hAnsi="Arial" w:cs="Arial"/>
          <w:sz w:val="24"/>
          <w:szCs w:val="24"/>
        </w:rPr>
        <w:t>opisanych</w:t>
      </w:r>
      <w:r w:rsidRPr="00A6285D">
        <w:rPr>
          <w:rFonts w:ascii="Arial" w:hAnsi="Arial" w:cs="Arial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</w:t>
      </w:r>
      <w:r w:rsidR="00781D9C" w:rsidRPr="00A6285D">
        <w:rPr>
          <w:rFonts w:ascii="Arial" w:hAnsi="Arial" w:cs="Arial"/>
          <w:sz w:val="24"/>
          <w:szCs w:val="24"/>
        </w:rPr>
        <w:t>ierdzonego przez z</w:t>
      </w:r>
      <w:r w:rsidR="00586EA8" w:rsidRPr="00A6285D">
        <w:rPr>
          <w:rFonts w:ascii="Arial" w:hAnsi="Arial" w:cs="Arial"/>
          <w:sz w:val="24"/>
          <w:szCs w:val="24"/>
        </w:rPr>
        <w:t>amawiającego.</w:t>
      </w:r>
    </w:p>
    <w:p w14:paraId="79981591" w14:textId="77777777" w:rsidR="004D0C34" w:rsidRPr="00A6285D" w:rsidRDefault="00846472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</w:t>
      </w:r>
      <w:r w:rsidR="003C5F68" w:rsidRPr="00A6285D">
        <w:rPr>
          <w:rFonts w:ascii="Arial" w:hAnsi="Arial" w:cs="Arial"/>
          <w:sz w:val="24"/>
          <w:szCs w:val="24"/>
        </w:rPr>
        <w:t xml:space="preserve">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3C5F68" w:rsidRPr="00A6285D">
        <w:rPr>
          <w:rFonts w:ascii="Arial" w:hAnsi="Arial" w:cs="Arial"/>
          <w:sz w:val="24"/>
          <w:szCs w:val="24"/>
        </w:rPr>
        <w:t>zobowiązany w terminie 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3C5F68" w:rsidRPr="00A6285D">
        <w:rPr>
          <w:rFonts w:ascii="Arial" w:hAnsi="Arial" w:cs="Arial"/>
          <w:sz w:val="24"/>
          <w:szCs w:val="24"/>
        </w:rPr>
        <w:t xml:space="preserve">roboczych </w:t>
      </w:r>
      <w:r w:rsidRPr="00A6285D">
        <w:rPr>
          <w:rFonts w:ascii="Arial" w:hAnsi="Arial" w:cs="Arial"/>
          <w:sz w:val="24"/>
          <w:szCs w:val="24"/>
        </w:rPr>
        <w:t>od zawarcia aneksu terminowego do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zaktualizowania i uzgodnienia </w:t>
      </w:r>
      <w:r w:rsidR="00781D9C" w:rsidRPr="00A6285D">
        <w:rPr>
          <w:rFonts w:ascii="Arial" w:hAnsi="Arial" w:cs="Arial"/>
          <w:sz w:val="24"/>
          <w:szCs w:val="24"/>
        </w:rPr>
        <w:t>z z</w:t>
      </w:r>
      <w:r w:rsidRPr="00A6285D">
        <w:rPr>
          <w:rFonts w:ascii="Arial" w:hAnsi="Arial" w:cs="Arial"/>
          <w:sz w:val="24"/>
          <w:szCs w:val="24"/>
        </w:rPr>
        <w:t xml:space="preserve">amawiającym harmonogramu </w:t>
      </w:r>
      <w:r w:rsidR="00EA713A" w:rsidRPr="00A6285D">
        <w:rPr>
          <w:rFonts w:ascii="Arial" w:hAnsi="Arial" w:cs="Arial"/>
          <w:sz w:val="24"/>
          <w:szCs w:val="24"/>
        </w:rPr>
        <w:t>rzeczowo-finansowego,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EA713A" w:rsidRPr="00A6285D">
        <w:rPr>
          <w:rFonts w:ascii="Arial" w:hAnsi="Arial" w:cs="Arial"/>
          <w:sz w:val="24"/>
          <w:szCs w:val="24"/>
        </w:rPr>
        <w:t>którym mowa</w:t>
      </w:r>
      <w:r w:rsidR="003C5F68" w:rsidRPr="00A6285D">
        <w:rPr>
          <w:rFonts w:ascii="Arial" w:hAnsi="Arial" w:cs="Arial"/>
          <w:sz w:val="24"/>
          <w:szCs w:val="24"/>
        </w:rPr>
        <w:t xml:space="preserve"> w § 1 ust. 5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="003C5F68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713A" w:rsidRPr="00A6285D">
        <w:rPr>
          <w:rFonts w:ascii="Arial" w:hAnsi="Arial" w:cs="Arial"/>
          <w:sz w:val="24"/>
          <w:szCs w:val="24"/>
        </w:rPr>
        <w:t>z zastrzeżeniem że w przypadku zawarcia aneksu terminowego</w:t>
      </w:r>
      <w:r w:rsidR="003C5F68" w:rsidRPr="00A6285D">
        <w:rPr>
          <w:rFonts w:ascii="Arial" w:hAnsi="Arial" w:cs="Arial"/>
          <w:sz w:val="24"/>
          <w:szCs w:val="24"/>
        </w:rPr>
        <w:t>, z uwagi na konieczność wstrzymania robót, aktualizacja i uzgodnienie harmonogramu rzeczowo-finansowego nastąpi nie później niż w terminie 5 dni roboczych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dnia ponownego wprowadzenia </w:t>
      </w:r>
      <w:r w:rsidR="00844AE6" w:rsidRPr="00A6285D">
        <w:rPr>
          <w:rFonts w:ascii="Arial" w:hAnsi="Arial" w:cs="Arial"/>
          <w:sz w:val="24"/>
          <w:szCs w:val="24"/>
        </w:rPr>
        <w:t>w</w:t>
      </w:r>
      <w:r w:rsidR="003C5F68" w:rsidRPr="00A6285D">
        <w:rPr>
          <w:rFonts w:ascii="Arial" w:hAnsi="Arial" w:cs="Arial"/>
          <w:sz w:val="24"/>
          <w:szCs w:val="24"/>
        </w:rPr>
        <w:t>ykonawcy na teren robót.</w:t>
      </w:r>
    </w:p>
    <w:p w14:paraId="5A806338" w14:textId="77777777" w:rsidR="000A3B33" w:rsidRPr="00A6285D" w:rsidRDefault="00E94B5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dokonania zmiany umowy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na podstawie ust. 1 pkt 1 lit. e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– zmiany wynagrodzenia w związku ze</w:t>
      </w:r>
      <w:r w:rsidR="000A3B33" w:rsidRPr="00A6285D">
        <w:rPr>
          <w:rFonts w:ascii="Arial" w:hAnsi="Arial" w:cs="Arial"/>
          <w:sz w:val="24"/>
          <w:szCs w:val="24"/>
        </w:rPr>
        <w:t xml:space="preserve"> zmianą cen materiałów lub kosztów związanych z realizacją zamówienia</w:t>
      </w:r>
      <w:r w:rsidR="008543B5" w:rsidRPr="00A6285D">
        <w:rPr>
          <w:rFonts w:ascii="Arial" w:hAnsi="Arial" w:cs="Arial"/>
          <w:sz w:val="24"/>
          <w:szCs w:val="24"/>
        </w:rPr>
        <w:t xml:space="preserve"> – </w:t>
      </w:r>
      <w:r w:rsidR="000A3B33" w:rsidRPr="00A6285D">
        <w:rPr>
          <w:rFonts w:ascii="Arial" w:hAnsi="Arial" w:cs="Arial"/>
          <w:sz w:val="24"/>
          <w:szCs w:val="24"/>
        </w:rPr>
        <w:t xml:space="preserve">wykonawca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0A3B33" w:rsidRPr="00A6285D">
        <w:rPr>
          <w:rFonts w:ascii="Arial" w:hAnsi="Arial" w:cs="Arial"/>
          <w:sz w:val="24"/>
          <w:szCs w:val="24"/>
        </w:rPr>
        <w:t>zobowiązany do zmiany wynagrodzenia przysługującego podwykonawcy, z którym zawarł umowę, w zakresie odpowiadającym zmianom cen materiałów i kosztów zobowiązania podwykonawcy.</w:t>
      </w:r>
    </w:p>
    <w:p w14:paraId="514836B0" w14:textId="6224C433" w:rsidR="00A26114" w:rsidRPr="00DF546B" w:rsidRDefault="00A26114" w:rsidP="000A3B33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wymagają zachowania formy pisemnej pod rygorem nieważności.</w:t>
      </w:r>
    </w:p>
    <w:p w14:paraId="220F3F6E" w14:textId="77777777" w:rsidR="003B5460" w:rsidRPr="00A6285D" w:rsidRDefault="00EB7BB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5</w:t>
      </w:r>
    </w:p>
    <w:p w14:paraId="3E0115BC" w14:textId="77777777" w:rsidR="003B5460" w:rsidRPr="00A6285D" w:rsidRDefault="003B5460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Postanowienia końcowe</w:t>
      </w:r>
    </w:p>
    <w:p w14:paraId="4AAB9EAB" w14:textId="4AFA8F6B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mowy nie wiąże się z przetwarzaniem danych osobowych w rozumieniu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r</w:t>
      </w:r>
      <w:r w:rsidRPr="00A6285D">
        <w:rPr>
          <w:rFonts w:ascii="Arial" w:hAnsi="Arial" w:cs="Arial"/>
          <w:color w:val="000000"/>
          <w:sz w:val="24"/>
          <w:szCs w:val="24"/>
        </w:rPr>
        <w:t>ozporządzenia Parlamentu Europejskiego i Rady 2016/679 z 27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kwietnia </w:t>
      </w:r>
      <w:r w:rsidRPr="00A6285D">
        <w:rPr>
          <w:rFonts w:ascii="Arial" w:hAnsi="Arial" w:cs="Arial"/>
          <w:color w:val="000000"/>
          <w:sz w:val="24"/>
          <w:szCs w:val="24"/>
        </w:rPr>
        <w:t>2016 r. w sprawie ochrony osób fizycznych w związku z przetwarzaniem danych osobowych w sprawie swobodnego przepływu takich danych oraz uchylenia dyrektywy 95/46/WE (ogólne rozporządzenie o ochronie danych Dz.Urz.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UE L 119 z 4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maja </w:t>
      </w:r>
      <w:r w:rsidRPr="00A6285D">
        <w:rPr>
          <w:rFonts w:ascii="Arial" w:hAnsi="Arial" w:cs="Arial"/>
          <w:color w:val="000000"/>
          <w:sz w:val="24"/>
          <w:szCs w:val="24"/>
        </w:rPr>
        <w:t>2016 r. zwane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go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dalej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RODO), dla których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dministratorem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jest </w:t>
      </w:r>
      <w:r w:rsidR="00DF546B">
        <w:rPr>
          <w:rFonts w:ascii="Arial" w:hAnsi="Arial" w:cs="Arial"/>
          <w:color w:val="000000"/>
          <w:sz w:val="24"/>
          <w:szCs w:val="24"/>
        </w:rPr>
        <w:t>Komenda Powiatowa Państwowej Straży Pożarnej w Krośnie Odrzańskim.</w:t>
      </w:r>
    </w:p>
    <w:p w14:paraId="34F2EA00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Zamawiający oświadcza, że realizuje obowiązki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dministratora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o</w:t>
      </w:r>
      <w:r w:rsidRPr="00A6285D">
        <w:rPr>
          <w:rFonts w:ascii="Arial" w:hAnsi="Arial" w:cs="Arial"/>
          <w:color w:val="000000"/>
          <w:sz w:val="24"/>
          <w:szCs w:val="24"/>
        </w:rPr>
        <w:t>sobowych określone w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RODO także w zakresi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e dotyczący</w:t>
      </w:r>
      <w:r w:rsidR="00065174" w:rsidRPr="00A6285D">
        <w:rPr>
          <w:rFonts w:ascii="Arial" w:hAnsi="Arial" w:cs="Arial"/>
          <w:color w:val="000000"/>
          <w:sz w:val="24"/>
          <w:szCs w:val="24"/>
        </w:rPr>
        <w:t>m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danych osobowych w</w:t>
      </w:r>
      <w:r w:rsidRPr="00A6285D">
        <w:rPr>
          <w:rFonts w:ascii="Arial" w:hAnsi="Arial" w:cs="Arial"/>
          <w:color w:val="000000"/>
          <w:sz w:val="24"/>
          <w:szCs w:val="24"/>
        </w:rPr>
        <w:t>ykonawcy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oraz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jego pracowników.</w:t>
      </w:r>
    </w:p>
    <w:p w14:paraId="6607E0B5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Wszelkie spory powstałe w wyniku realizacji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>mowy podlegają rozpoznaniu p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rzez sąd właściwy dla siedziby 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amawiającego. </w:t>
      </w:r>
    </w:p>
    <w:p w14:paraId="5744705F" w14:textId="77777777" w:rsidR="00486308" w:rsidRPr="00A6285D" w:rsidRDefault="00A2611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W zakresie nieuregulowanym u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mową zastosowanie mają przepisy Kodeksu cywilnego, ustawy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>Pzp,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>Prawo budowlane, wraz z przepisami odrębnymi mogącymi mieć zastosowanie do przedmiotu umowy.</w:t>
      </w:r>
    </w:p>
    <w:p w14:paraId="7797C693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lastRenderedPageBreak/>
        <w:t xml:space="preserve">Każda ze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tron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zobowiązana niezwłocznie informować drugą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>tronę o wszelkich zmianach adresów ich siedzib i danych kontaktowych.</w:t>
      </w:r>
    </w:p>
    <w:p w14:paraId="14A9DBFB" w14:textId="77777777" w:rsidR="009877D0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Niniejsza umowa jest jawna i podlega udostępnien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iu na zasadach określonych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przepisach o dostępie do informacji publicznej.</w:t>
      </w:r>
    </w:p>
    <w:p w14:paraId="5368F949" w14:textId="77777777" w:rsidR="004D0C34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Integralną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 xml:space="preserve"> część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>mowy stanowią:</w:t>
      </w:r>
    </w:p>
    <w:p w14:paraId="7D303BD5" w14:textId="77777777" w:rsidR="003C5F68" w:rsidRPr="00A6285D" w:rsidRDefault="00E3172A" w:rsidP="00203FBB">
      <w:pPr>
        <w:numPr>
          <w:ilvl w:val="0"/>
          <w:numId w:val="13"/>
        </w:numPr>
        <w:spacing w:before="120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p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rogram funkcjonalno-użytkowy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1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3E74642C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h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armonogram rzeczowo-finansowy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2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1233C753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o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>f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erta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ykonawcy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załącznik nr 3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569C34C7" w14:textId="7D4212F7" w:rsidR="00A26114" w:rsidRPr="00A6285D" w:rsidRDefault="00DF546B" w:rsidP="00203FBB">
      <w:pPr>
        <w:numPr>
          <w:ilvl w:val="0"/>
          <w:numId w:val="13"/>
        </w:numPr>
        <w:spacing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SWZ – załącznik nr </w:t>
      </w:r>
      <w:r w:rsidR="006D236C">
        <w:rPr>
          <w:rFonts w:ascii="Arial" w:hAnsi="Arial" w:cs="Arial"/>
          <w:color w:val="000000"/>
          <w:sz w:val="24"/>
          <w:szCs w:val="24"/>
        </w:rPr>
        <w:t>4</w:t>
      </w:r>
    </w:p>
    <w:p w14:paraId="41A18857" w14:textId="4B675D14" w:rsidR="004D0C34" w:rsidRPr="00A6285D" w:rsidRDefault="004D0C3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Umowę sporządzono w </w:t>
      </w:r>
      <w:r w:rsidR="00E34FE0">
        <w:rPr>
          <w:rFonts w:ascii="Arial" w:hAnsi="Arial" w:cs="Arial"/>
          <w:color w:val="000000"/>
          <w:sz w:val="24"/>
          <w:szCs w:val="24"/>
        </w:rPr>
        <w:t>dwóch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jednobrzmiących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egzemplarzach, </w:t>
      </w:r>
      <w:r w:rsidR="00E34FE0">
        <w:rPr>
          <w:rFonts w:ascii="Arial" w:hAnsi="Arial" w:cs="Arial"/>
          <w:color w:val="000000"/>
          <w:sz w:val="24"/>
          <w:szCs w:val="24"/>
        </w:rPr>
        <w:t>po jednym dla</w:t>
      </w:r>
      <w:r w:rsidR="008F2917">
        <w:rPr>
          <w:rFonts w:ascii="Arial" w:hAnsi="Arial" w:cs="Arial"/>
          <w:color w:val="000000"/>
          <w:sz w:val="24"/>
          <w:szCs w:val="24"/>
        </w:rPr>
        <w:t xml:space="preserve"> każdej ze stron</w:t>
      </w:r>
      <w:r w:rsidRPr="00A6285D">
        <w:rPr>
          <w:rFonts w:ascii="Arial" w:hAnsi="Arial" w:cs="Arial"/>
          <w:color w:val="000000"/>
          <w:sz w:val="24"/>
          <w:szCs w:val="24"/>
        </w:rPr>
        <w:t>.</w:t>
      </w:r>
    </w:p>
    <w:p w14:paraId="17A31476" w14:textId="2D2055B5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C84D57F" w14:textId="1EFF53B0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43A45A7" w14:textId="77777777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58E00B3E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0476E00B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63F50740" w14:textId="261C3041" w:rsidR="009877D0" w:rsidRPr="00A6285D" w:rsidRDefault="008543B5" w:rsidP="00DF546B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>…………………………</w:t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  <w:t>………………………..</w:t>
      </w:r>
    </w:p>
    <w:p w14:paraId="0173FC24" w14:textId="1052DF24" w:rsidR="00114696" w:rsidRPr="00A6285D" w:rsidRDefault="00EB7BB7" w:rsidP="00A667C0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F546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667C0" w:rsidRPr="00A6285D">
        <w:rPr>
          <w:rFonts w:ascii="Arial" w:hAnsi="Arial" w:cs="Arial"/>
          <w:b/>
          <w:color w:val="000000"/>
          <w:sz w:val="24"/>
          <w:szCs w:val="24"/>
        </w:rPr>
        <w:t>WYKONAWCA                                                                        ZAMAWIAJĄCY</w:t>
      </w:r>
    </w:p>
    <w:sectPr w:rsidR="00114696" w:rsidRPr="00A6285D" w:rsidSect="00B4598E">
      <w:headerReference w:type="default" r:id="rId8"/>
      <w:footerReference w:type="even" r:id="rId9"/>
      <w:footerReference w:type="default" r:id="rId10"/>
      <w:pgSz w:w="11906" w:h="16838"/>
      <w:pgMar w:top="5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E7EE" w14:textId="77777777" w:rsidR="007D0A92" w:rsidRDefault="007D0A92">
      <w:r>
        <w:separator/>
      </w:r>
    </w:p>
  </w:endnote>
  <w:endnote w:type="continuationSeparator" w:id="0">
    <w:p w14:paraId="0AF6A375" w14:textId="77777777" w:rsidR="007D0A92" w:rsidRDefault="007D0A92">
      <w:r>
        <w:continuationSeparator/>
      </w:r>
    </w:p>
  </w:endnote>
  <w:endnote w:type="continuationNotice" w:id="1">
    <w:p w14:paraId="3EEA5001" w14:textId="77777777" w:rsidR="007D0A92" w:rsidRDefault="007D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CE1A" w14:textId="77777777" w:rsidR="004731B8" w:rsidRDefault="004731B8" w:rsidP="00B45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FA192" w14:textId="77777777" w:rsidR="004731B8" w:rsidRDefault="00473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E42" w14:textId="77777777" w:rsidR="004731B8" w:rsidRPr="00642D92" w:rsidRDefault="004731B8">
    <w:pPr>
      <w:pStyle w:val="Stopka"/>
      <w:jc w:val="right"/>
      <w:rPr>
        <w:rFonts w:ascii="Arial" w:hAnsi="Arial" w:cs="Arial"/>
        <w:sz w:val="16"/>
        <w:szCs w:val="16"/>
      </w:rPr>
    </w:pPr>
    <w:r w:rsidRPr="00642D92">
      <w:rPr>
        <w:rFonts w:ascii="Arial" w:hAnsi="Arial" w:cs="Arial"/>
        <w:sz w:val="16"/>
        <w:szCs w:val="16"/>
      </w:rPr>
      <w:t xml:space="preserve">str. </w:t>
    </w:r>
    <w:r w:rsidRPr="00642D92">
      <w:rPr>
        <w:rFonts w:ascii="Arial" w:hAnsi="Arial" w:cs="Arial"/>
        <w:sz w:val="16"/>
        <w:szCs w:val="16"/>
      </w:rPr>
      <w:fldChar w:fldCharType="begin"/>
    </w:r>
    <w:r w:rsidRPr="00642D92">
      <w:rPr>
        <w:rFonts w:ascii="Arial" w:hAnsi="Arial" w:cs="Arial"/>
        <w:sz w:val="16"/>
        <w:szCs w:val="16"/>
      </w:rPr>
      <w:instrText>PAGE    \* MERGEFORMAT</w:instrText>
    </w:r>
    <w:r w:rsidRPr="00642D9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</w:t>
    </w:r>
    <w:r w:rsidRPr="00642D92">
      <w:rPr>
        <w:rFonts w:ascii="Arial" w:hAnsi="Arial" w:cs="Arial"/>
        <w:sz w:val="16"/>
        <w:szCs w:val="16"/>
      </w:rPr>
      <w:fldChar w:fldCharType="end"/>
    </w:r>
  </w:p>
  <w:p w14:paraId="11BA8F48" w14:textId="77777777" w:rsidR="004731B8" w:rsidRDefault="00473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653" w14:textId="77777777" w:rsidR="007D0A92" w:rsidRDefault="007D0A92">
      <w:r>
        <w:separator/>
      </w:r>
    </w:p>
  </w:footnote>
  <w:footnote w:type="continuationSeparator" w:id="0">
    <w:p w14:paraId="579F776B" w14:textId="77777777" w:rsidR="007D0A92" w:rsidRDefault="007D0A92">
      <w:r>
        <w:continuationSeparator/>
      </w:r>
    </w:p>
  </w:footnote>
  <w:footnote w:type="continuationNotice" w:id="1">
    <w:p w14:paraId="123B3303" w14:textId="77777777" w:rsidR="007D0A92" w:rsidRDefault="007D0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3EB" w14:textId="362A3962" w:rsidR="004731B8" w:rsidRDefault="00A6285D" w:rsidP="00984BAB">
    <w:pPr>
      <w:pStyle w:val="Nagwek"/>
      <w:rPr>
        <w:sz w:val="24"/>
        <w:szCs w:val="24"/>
      </w:rPr>
    </w:pPr>
    <w:r w:rsidRPr="00A6285D">
      <w:rPr>
        <w:sz w:val="24"/>
        <w:szCs w:val="24"/>
      </w:rPr>
      <w:t>Nr sprawy: PT.2370.1.202</w:t>
    </w:r>
    <w:r w:rsidR="00DD796F">
      <w:rPr>
        <w:sz w:val="24"/>
        <w:szCs w:val="24"/>
      </w:rPr>
      <w:t>2</w:t>
    </w:r>
    <w:r w:rsidRPr="00A6285D">
      <w:rPr>
        <w:sz w:val="24"/>
        <w:szCs w:val="24"/>
      </w:rPr>
      <w:t>.TM</w:t>
    </w:r>
  </w:p>
  <w:p w14:paraId="51454E07" w14:textId="5632E40F" w:rsidR="00984BAB" w:rsidRPr="00A6285D" w:rsidRDefault="00984BAB" w:rsidP="00984BAB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94"/>
    <w:multiLevelType w:val="hybridMultilevel"/>
    <w:tmpl w:val="21E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850EDF"/>
    <w:multiLevelType w:val="hybridMultilevel"/>
    <w:tmpl w:val="6458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A27A34"/>
    <w:multiLevelType w:val="hybridMultilevel"/>
    <w:tmpl w:val="8C565B5C"/>
    <w:lvl w:ilvl="0" w:tplc="C896BEEA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24F5B7F"/>
    <w:multiLevelType w:val="hybridMultilevel"/>
    <w:tmpl w:val="86700AE6"/>
    <w:lvl w:ilvl="0" w:tplc="C25C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35AB307B"/>
    <w:multiLevelType w:val="hybridMultilevel"/>
    <w:tmpl w:val="DCE8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2590EA0"/>
    <w:multiLevelType w:val="hybridMultilevel"/>
    <w:tmpl w:val="8A2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A6776F"/>
    <w:multiLevelType w:val="hybridMultilevel"/>
    <w:tmpl w:val="42E6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929"/>
    <w:multiLevelType w:val="hybridMultilevel"/>
    <w:tmpl w:val="57C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0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798333373">
    <w:abstractNumId w:val="36"/>
  </w:num>
  <w:num w:numId="2" w16cid:durableId="852648707">
    <w:abstractNumId w:val="3"/>
  </w:num>
  <w:num w:numId="3" w16cid:durableId="445854877">
    <w:abstractNumId w:val="22"/>
  </w:num>
  <w:num w:numId="4" w16cid:durableId="1020619824">
    <w:abstractNumId w:val="6"/>
  </w:num>
  <w:num w:numId="5" w16cid:durableId="605430316">
    <w:abstractNumId w:val="42"/>
  </w:num>
  <w:num w:numId="6" w16cid:durableId="357436940">
    <w:abstractNumId w:val="31"/>
  </w:num>
  <w:num w:numId="7" w16cid:durableId="675884838">
    <w:abstractNumId w:val="56"/>
  </w:num>
  <w:num w:numId="8" w16cid:durableId="1686713702">
    <w:abstractNumId w:val="44"/>
  </w:num>
  <w:num w:numId="9" w16cid:durableId="823281027">
    <w:abstractNumId w:val="47"/>
  </w:num>
  <w:num w:numId="10" w16cid:durableId="1925528362">
    <w:abstractNumId w:val="14"/>
  </w:num>
  <w:num w:numId="11" w16cid:durableId="1476219153">
    <w:abstractNumId w:val="29"/>
  </w:num>
  <w:num w:numId="12" w16cid:durableId="297149187">
    <w:abstractNumId w:val="39"/>
  </w:num>
  <w:num w:numId="13" w16cid:durableId="501972424">
    <w:abstractNumId w:val="12"/>
  </w:num>
  <w:num w:numId="14" w16cid:durableId="869343435">
    <w:abstractNumId w:val="8"/>
  </w:num>
  <w:num w:numId="15" w16cid:durableId="1461921805">
    <w:abstractNumId w:val="17"/>
  </w:num>
  <w:num w:numId="16" w16cid:durableId="1691881761">
    <w:abstractNumId w:val="15"/>
  </w:num>
  <w:num w:numId="17" w16cid:durableId="1541895879">
    <w:abstractNumId w:val="21"/>
  </w:num>
  <w:num w:numId="18" w16cid:durableId="364215621">
    <w:abstractNumId w:val="37"/>
  </w:num>
  <w:num w:numId="19" w16cid:durableId="438377738">
    <w:abstractNumId w:val="23"/>
  </w:num>
  <w:num w:numId="20" w16cid:durableId="775297251">
    <w:abstractNumId w:val="60"/>
  </w:num>
  <w:num w:numId="21" w16cid:durableId="827404720">
    <w:abstractNumId w:val="40"/>
  </w:num>
  <w:num w:numId="22" w16cid:durableId="1748378201">
    <w:abstractNumId w:val="58"/>
  </w:num>
  <w:num w:numId="23" w16cid:durableId="2016305376">
    <w:abstractNumId w:val="57"/>
  </w:num>
  <w:num w:numId="24" w16cid:durableId="1306665283">
    <w:abstractNumId w:val="24"/>
  </w:num>
  <w:num w:numId="25" w16cid:durableId="1511334379">
    <w:abstractNumId w:val="30"/>
  </w:num>
  <w:num w:numId="26" w16cid:durableId="1763574804">
    <w:abstractNumId w:val="4"/>
  </w:num>
  <w:num w:numId="27" w16cid:durableId="622342442">
    <w:abstractNumId w:val="7"/>
  </w:num>
  <w:num w:numId="28" w16cid:durableId="2074038646">
    <w:abstractNumId w:val="20"/>
  </w:num>
  <w:num w:numId="29" w16cid:durableId="272203175">
    <w:abstractNumId w:val="2"/>
  </w:num>
  <w:num w:numId="30" w16cid:durableId="1922636278">
    <w:abstractNumId w:val="33"/>
  </w:num>
  <w:num w:numId="31" w16cid:durableId="1859813323">
    <w:abstractNumId w:val="35"/>
  </w:num>
  <w:num w:numId="32" w16cid:durableId="843474984">
    <w:abstractNumId w:val="53"/>
  </w:num>
  <w:num w:numId="33" w16cid:durableId="898444544">
    <w:abstractNumId w:val="48"/>
  </w:num>
  <w:num w:numId="34" w16cid:durableId="1715420046">
    <w:abstractNumId w:val="11"/>
  </w:num>
  <w:num w:numId="35" w16cid:durableId="103117657">
    <w:abstractNumId w:val="49"/>
  </w:num>
  <w:num w:numId="36" w16cid:durableId="1216354091">
    <w:abstractNumId w:val="28"/>
  </w:num>
  <w:num w:numId="37" w16cid:durableId="388381150">
    <w:abstractNumId w:val="54"/>
  </w:num>
  <w:num w:numId="38" w16cid:durableId="723796257">
    <w:abstractNumId w:val="25"/>
  </w:num>
  <w:num w:numId="39" w16cid:durableId="1785028930">
    <w:abstractNumId w:val="38"/>
  </w:num>
  <w:num w:numId="40" w16cid:durableId="1874608865">
    <w:abstractNumId w:val="32"/>
  </w:num>
  <w:num w:numId="41" w16cid:durableId="454642262">
    <w:abstractNumId w:val="18"/>
  </w:num>
  <w:num w:numId="42" w16cid:durableId="1200125656">
    <w:abstractNumId w:val="26"/>
  </w:num>
  <w:num w:numId="43" w16cid:durableId="1913464985">
    <w:abstractNumId w:val="52"/>
  </w:num>
  <w:num w:numId="44" w16cid:durableId="305624414">
    <w:abstractNumId w:val="59"/>
  </w:num>
  <w:num w:numId="45" w16cid:durableId="954095588">
    <w:abstractNumId w:val="5"/>
  </w:num>
  <w:num w:numId="46" w16cid:durableId="2033261898">
    <w:abstractNumId w:val="16"/>
  </w:num>
  <w:num w:numId="47" w16cid:durableId="2143845619">
    <w:abstractNumId w:val="19"/>
  </w:num>
  <w:num w:numId="48" w16cid:durableId="1960329638">
    <w:abstractNumId w:val="34"/>
  </w:num>
  <w:num w:numId="49" w16cid:durableId="54009635">
    <w:abstractNumId w:val="51"/>
  </w:num>
  <w:num w:numId="50" w16cid:durableId="51584694">
    <w:abstractNumId w:val="50"/>
  </w:num>
  <w:num w:numId="51" w16cid:durableId="1828400133">
    <w:abstractNumId w:val="1"/>
  </w:num>
  <w:num w:numId="52" w16cid:durableId="1196313428">
    <w:abstractNumId w:val="43"/>
  </w:num>
  <w:num w:numId="53" w16cid:durableId="124324530">
    <w:abstractNumId w:val="55"/>
  </w:num>
  <w:num w:numId="54" w16cid:durableId="638345988">
    <w:abstractNumId w:val="0"/>
  </w:num>
  <w:num w:numId="55" w16cid:durableId="376050841">
    <w:abstractNumId w:val="41"/>
  </w:num>
  <w:num w:numId="56" w16cid:durableId="459955855">
    <w:abstractNumId w:val="10"/>
  </w:num>
  <w:num w:numId="57" w16cid:durableId="743186444">
    <w:abstractNumId w:val="27"/>
  </w:num>
  <w:num w:numId="58" w16cid:durableId="1896424447">
    <w:abstractNumId w:val="46"/>
  </w:num>
  <w:num w:numId="59" w16cid:durableId="672033619">
    <w:abstractNumId w:val="45"/>
  </w:num>
  <w:num w:numId="60" w16cid:durableId="197815616">
    <w:abstractNumId w:val="9"/>
  </w:num>
  <w:num w:numId="61" w16cid:durableId="202643558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E"/>
    <w:rsid w:val="000054F2"/>
    <w:rsid w:val="00006FD9"/>
    <w:rsid w:val="000104BB"/>
    <w:rsid w:val="00026D39"/>
    <w:rsid w:val="000334C2"/>
    <w:rsid w:val="00033758"/>
    <w:rsid w:val="0005569E"/>
    <w:rsid w:val="000562B7"/>
    <w:rsid w:val="0006101A"/>
    <w:rsid w:val="00065174"/>
    <w:rsid w:val="00074DBD"/>
    <w:rsid w:val="000847DD"/>
    <w:rsid w:val="00084EF2"/>
    <w:rsid w:val="00087417"/>
    <w:rsid w:val="00087EDE"/>
    <w:rsid w:val="000952C3"/>
    <w:rsid w:val="00095BAE"/>
    <w:rsid w:val="00096B19"/>
    <w:rsid w:val="000A3B33"/>
    <w:rsid w:val="000A48CC"/>
    <w:rsid w:val="000B380E"/>
    <w:rsid w:val="000B5332"/>
    <w:rsid w:val="000C5E4D"/>
    <w:rsid w:val="000C6B86"/>
    <w:rsid w:val="000D34CC"/>
    <w:rsid w:val="000D75D5"/>
    <w:rsid w:val="000E45C5"/>
    <w:rsid w:val="000E4D8B"/>
    <w:rsid w:val="000F040F"/>
    <w:rsid w:val="000F5EA2"/>
    <w:rsid w:val="0010550D"/>
    <w:rsid w:val="001116A3"/>
    <w:rsid w:val="00111AFD"/>
    <w:rsid w:val="00114696"/>
    <w:rsid w:val="0012055A"/>
    <w:rsid w:val="00123DD3"/>
    <w:rsid w:val="00130A68"/>
    <w:rsid w:val="00140C87"/>
    <w:rsid w:val="0014370C"/>
    <w:rsid w:val="00144D2B"/>
    <w:rsid w:val="0014717C"/>
    <w:rsid w:val="001524C1"/>
    <w:rsid w:val="00155651"/>
    <w:rsid w:val="00157A72"/>
    <w:rsid w:val="00160DDA"/>
    <w:rsid w:val="001673D8"/>
    <w:rsid w:val="001700CE"/>
    <w:rsid w:val="001808E7"/>
    <w:rsid w:val="001A3097"/>
    <w:rsid w:val="001A39CF"/>
    <w:rsid w:val="001B4E6A"/>
    <w:rsid w:val="001B53DD"/>
    <w:rsid w:val="001C3984"/>
    <w:rsid w:val="001D60F3"/>
    <w:rsid w:val="001E3A67"/>
    <w:rsid w:val="001F1AC8"/>
    <w:rsid w:val="001F426C"/>
    <w:rsid w:val="001F4EB6"/>
    <w:rsid w:val="001F7029"/>
    <w:rsid w:val="00202D4F"/>
    <w:rsid w:val="00203FBB"/>
    <w:rsid w:val="00204261"/>
    <w:rsid w:val="0021186D"/>
    <w:rsid w:val="00212DCD"/>
    <w:rsid w:val="00216F74"/>
    <w:rsid w:val="00223259"/>
    <w:rsid w:val="002239BF"/>
    <w:rsid w:val="00224140"/>
    <w:rsid w:val="002334D8"/>
    <w:rsid w:val="00233597"/>
    <w:rsid w:val="002362C8"/>
    <w:rsid w:val="0023764E"/>
    <w:rsid w:val="00241C4C"/>
    <w:rsid w:val="002601E7"/>
    <w:rsid w:val="0026387D"/>
    <w:rsid w:val="00263946"/>
    <w:rsid w:val="0027084F"/>
    <w:rsid w:val="002710B0"/>
    <w:rsid w:val="00272D99"/>
    <w:rsid w:val="00276CEB"/>
    <w:rsid w:val="00280EED"/>
    <w:rsid w:val="00287BC2"/>
    <w:rsid w:val="002A059A"/>
    <w:rsid w:val="002A3107"/>
    <w:rsid w:val="002A738E"/>
    <w:rsid w:val="002B1983"/>
    <w:rsid w:val="002B1C50"/>
    <w:rsid w:val="002C4485"/>
    <w:rsid w:val="002D589C"/>
    <w:rsid w:val="002E1C4E"/>
    <w:rsid w:val="002E6DD6"/>
    <w:rsid w:val="002F43D5"/>
    <w:rsid w:val="003007D5"/>
    <w:rsid w:val="0030738A"/>
    <w:rsid w:val="00311EFF"/>
    <w:rsid w:val="00313EE7"/>
    <w:rsid w:val="00314425"/>
    <w:rsid w:val="00314B2F"/>
    <w:rsid w:val="00314FF1"/>
    <w:rsid w:val="003171E6"/>
    <w:rsid w:val="003203DE"/>
    <w:rsid w:val="00320483"/>
    <w:rsid w:val="00325652"/>
    <w:rsid w:val="003321E7"/>
    <w:rsid w:val="00354C32"/>
    <w:rsid w:val="00357E08"/>
    <w:rsid w:val="0036414C"/>
    <w:rsid w:val="00375D0F"/>
    <w:rsid w:val="00375DC8"/>
    <w:rsid w:val="003765D0"/>
    <w:rsid w:val="00376DFF"/>
    <w:rsid w:val="0039554E"/>
    <w:rsid w:val="003A6AEB"/>
    <w:rsid w:val="003B5460"/>
    <w:rsid w:val="003C5F68"/>
    <w:rsid w:val="003D3275"/>
    <w:rsid w:val="003D6CE0"/>
    <w:rsid w:val="003E1F7F"/>
    <w:rsid w:val="003E6BE8"/>
    <w:rsid w:val="003F3FAE"/>
    <w:rsid w:val="003F746A"/>
    <w:rsid w:val="00404241"/>
    <w:rsid w:val="00405300"/>
    <w:rsid w:val="00406094"/>
    <w:rsid w:val="004073AC"/>
    <w:rsid w:val="0041060F"/>
    <w:rsid w:val="004107A5"/>
    <w:rsid w:val="00411214"/>
    <w:rsid w:val="00414B90"/>
    <w:rsid w:val="004229DA"/>
    <w:rsid w:val="004330F5"/>
    <w:rsid w:val="00437A8F"/>
    <w:rsid w:val="004467E7"/>
    <w:rsid w:val="00447B2B"/>
    <w:rsid w:val="004512CF"/>
    <w:rsid w:val="0045349D"/>
    <w:rsid w:val="00464543"/>
    <w:rsid w:val="00470484"/>
    <w:rsid w:val="00472CA4"/>
    <w:rsid w:val="00472DC1"/>
    <w:rsid w:val="00472E6A"/>
    <w:rsid w:val="004731B8"/>
    <w:rsid w:val="004760A9"/>
    <w:rsid w:val="004760C4"/>
    <w:rsid w:val="00476B72"/>
    <w:rsid w:val="00484D57"/>
    <w:rsid w:val="00486308"/>
    <w:rsid w:val="00491921"/>
    <w:rsid w:val="004963B1"/>
    <w:rsid w:val="004978EA"/>
    <w:rsid w:val="004C3EB4"/>
    <w:rsid w:val="004C4477"/>
    <w:rsid w:val="004C5AF6"/>
    <w:rsid w:val="004C5F00"/>
    <w:rsid w:val="004D0C34"/>
    <w:rsid w:val="004D6DF0"/>
    <w:rsid w:val="004E171B"/>
    <w:rsid w:val="004F3FE2"/>
    <w:rsid w:val="004F4776"/>
    <w:rsid w:val="0051354B"/>
    <w:rsid w:val="005344D9"/>
    <w:rsid w:val="0053766B"/>
    <w:rsid w:val="005406F9"/>
    <w:rsid w:val="00551B91"/>
    <w:rsid w:val="00553AE7"/>
    <w:rsid w:val="00557136"/>
    <w:rsid w:val="00566796"/>
    <w:rsid w:val="00570634"/>
    <w:rsid w:val="005722AF"/>
    <w:rsid w:val="005740AE"/>
    <w:rsid w:val="005745EB"/>
    <w:rsid w:val="00576FCC"/>
    <w:rsid w:val="00580122"/>
    <w:rsid w:val="00583286"/>
    <w:rsid w:val="005844A3"/>
    <w:rsid w:val="00586EA8"/>
    <w:rsid w:val="005B45F4"/>
    <w:rsid w:val="005B72E2"/>
    <w:rsid w:val="005C3658"/>
    <w:rsid w:val="005C76AE"/>
    <w:rsid w:val="005D2802"/>
    <w:rsid w:val="005D6163"/>
    <w:rsid w:val="005E5574"/>
    <w:rsid w:val="005F0CB7"/>
    <w:rsid w:val="005F21CE"/>
    <w:rsid w:val="005F755C"/>
    <w:rsid w:val="00606A3F"/>
    <w:rsid w:val="00623783"/>
    <w:rsid w:val="0062392B"/>
    <w:rsid w:val="00623E3F"/>
    <w:rsid w:val="006240FA"/>
    <w:rsid w:val="00627B3D"/>
    <w:rsid w:val="006330FC"/>
    <w:rsid w:val="00640331"/>
    <w:rsid w:val="00642D92"/>
    <w:rsid w:val="0064424C"/>
    <w:rsid w:val="0064698E"/>
    <w:rsid w:val="00647822"/>
    <w:rsid w:val="006547C2"/>
    <w:rsid w:val="006569EB"/>
    <w:rsid w:val="00663572"/>
    <w:rsid w:val="006643D5"/>
    <w:rsid w:val="00667AD8"/>
    <w:rsid w:val="0067788E"/>
    <w:rsid w:val="00680094"/>
    <w:rsid w:val="00686865"/>
    <w:rsid w:val="0068720F"/>
    <w:rsid w:val="00693514"/>
    <w:rsid w:val="006944DA"/>
    <w:rsid w:val="00696029"/>
    <w:rsid w:val="006A1C5D"/>
    <w:rsid w:val="006A4EC1"/>
    <w:rsid w:val="006A6E36"/>
    <w:rsid w:val="006A6E5E"/>
    <w:rsid w:val="006B030C"/>
    <w:rsid w:val="006B242E"/>
    <w:rsid w:val="006B327B"/>
    <w:rsid w:val="006B648F"/>
    <w:rsid w:val="006C1869"/>
    <w:rsid w:val="006C18C0"/>
    <w:rsid w:val="006C2876"/>
    <w:rsid w:val="006C29DF"/>
    <w:rsid w:val="006C3052"/>
    <w:rsid w:val="006C5D35"/>
    <w:rsid w:val="006D0E55"/>
    <w:rsid w:val="006D236C"/>
    <w:rsid w:val="006D3EE2"/>
    <w:rsid w:val="006D54C6"/>
    <w:rsid w:val="006D7BDC"/>
    <w:rsid w:val="006E4299"/>
    <w:rsid w:val="006E7653"/>
    <w:rsid w:val="006F0A21"/>
    <w:rsid w:val="006F6C47"/>
    <w:rsid w:val="007038E9"/>
    <w:rsid w:val="00705E62"/>
    <w:rsid w:val="00707F80"/>
    <w:rsid w:val="00710E31"/>
    <w:rsid w:val="00714684"/>
    <w:rsid w:val="00720120"/>
    <w:rsid w:val="007237A0"/>
    <w:rsid w:val="007336AC"/>
    <w:rsid w:val="007361A3"/>
    <w:rsid w:val="00737AB1"/>
    <w:rsid w:val="0074005F"/>
    <w:rsid w:val="00742A26"/>
    <w:rsid w:val="00745C32"/>
    <w:rsid w:val="00750579"/>
    <w:rsid w:val="00751BE9"/>
    <w:rsid w:val="0075244D"/>
    <w:rsid w:val="00781C50"/>
    <w:rsid w:val="00781D9C"/>
    <w:rsid w:val="00784D3B"/>
    <w:rsid w:val="00785DDD"/>
    <w:rsid w:val="007875AE"/>
    <w:rsid w:val="007A14CA"/>
    <w:rsid w:val="007B024F"/>
    <w:rsid w:val="007B1768"/>
    <w:rsid w:val="007B5EE4"/>
    <w:rsid w:val="007B6D64"/>
    <w:rsid w:val="007B7C10"/>
    <w:rsid w:val="007C3345"/>
    <w:rsid w:val="007D0A92"/>
    <w:rsid w:val="007D1560"/>
    <w:rsid w:val="007D1649"/>
    <w:rsid w:val="007D32C1"/>
    <w:rsid w:val="007E2075"/>
    <w:rsid w:val="007E453E"/>
    <w:rsid w:val="007E5376"/>
    <w:rsid w:val="007F26C4"/>
    <w:rsid w:val="007F6AA8"/>
    <w:rsid w:val="00807657"/>
    <w:rsid w:val="0081596C"/>
    <w:rsid w:val="008355F2"/>
    <w:rsid w:val="00843019"/>
    <w:rsid w:val="00844427"/>
    <w:rsid w:val="00844AE6"/>
    <w:rsid w:val="00846472"/>
    <w:rsid w:val="008543B5"/>
    <w:rsid w:val="00854C04"/>
    <w:rsid w:val="00863F06"/>
    <w:rsid w:val="008649A3"/>
    <w:rsid w:val="00864C0A"/>
    <w:rsid w:val="008654E6"/>
    <w:rsid w:val="008747A9"/>
    <w:rsid w:val="00874C37"/>
    <w:rsid w:val="008861E5"/>
    <w:rsid w:val="00893591"/>
    <w:rsid w:val="00897794"/>
    <w:rsid w:val="008A2775"/>
    <w:rsid w:val="008B2D5C"/>
    <w:rsid w:val="008B6DC5"/>
    <w:rsid w:val="008C364D"/>
    <w:rsid w:val="008C5281"/>
    <w:rsid w:val="008C5FD5"/>
    <w:rsid w:val="008C7A3C"/>
    <w:rsid w:val="008D4821"/>
    <w:rsid w:val="008E4AD7"/>
    <w:rsid w:val="008E77FF"/>
    <w:rsid w:val="008F2917"/>
    <w:rsid w:val="008F62AA"/>
    <w:rsid w:val="0091308C"/>
    <w:rsid w:val="009148C1"/>
    <w:rsid w:val="00915070"/>
    <w:rsid w:val="009201CC"/>
    <w:rsid w:val="00926057"/>
    <w:rsid w:val="00931A0C"/>
    <w:rsid w:val="0094486F"/>
    <w:rsid w:val="009543F3"/>
    <w:rsid w:val="00954D37"/>
    <w:rsid w:val="009557BB"/>
    <w:rsid w:val="0096114C"/>
    <w:rsid w:val="00965B3B"/>
    <w:rsid w:val="00970068"/>
    <w:rsid w:val="00970852"/>
    <w:rsid w:val="00976065"/>
    <w:rsid w:val="00984BAB"/>
    <w:rsid w:val="009877D0"/>
    <w:rsid w:val="0099779F"/>
    <w:rsid w:val="009A3D9D"/>
    <w:rsid w:val="009B2696"/>
    <w:rsid w:val="009D1D0D"/>
    <w:rsid w:val="009D29F5"/>
    <w:rsid w:val="009E170E"/>
    <w:rsid w:val="009F629C"/>
    <w:rsid w:val="00A003F6"/>
    <w:rsid w:val="00A03928"/>
    <w:rsid w:val="00A05E0C"/>
    <w:rsid w:val="00A15BDE"/>
    <w:rsid w:val="00A15C73"/>
    <w:rsid w:val="00A1754B"/>
    <w:rsid w:val="00A26114"/>
    <w:rsid w:val="00A32898"/>
    <w:rsid w:val="00A41358"/>
    <w:rsid w:val="00A45919"/>
    <w:rsid w:val="00A500A6"/>
    <w:rsid w:val="00A54DBA"/>
    <w:rsid w:val="00A61FC5"/>
    <w:rsid w:val="00A6285D"/>
    <w:rsid w:val="00A667C0"/>
    <w:rsid w:val="00A67D0C"/>
    <w:rsid w:val="00A76122"/>
    <w:rsid w:val="00A773D7"/>
    <w:rsid w:val="00A843E7"/>
    <w:rsid w:val="00A84B92"/>
    <w:rsid w:val="00AC2B2A"/>
    <w:rsid w:val="00AC34D7"/>
    <w:rsid w:val="00AC37DB"/>
    <w:rsid w:val="00AC5898"/>
    <w:rsid w:val="00AD1433"/>
    <w:rsid w:val="00AD38F4"/>
    <w:rsid w:val="00AD5039"/>
    <w:rsid w:val="00AD7C6B"/>
    <w:rsid w:val="00AE656B"/>
    <w:rsid w:val="00AF45E2"/>
    <w:rsid w:val="00AF55BC"/>
    <w:rsid w:val="00B0233E"/>
    <w:rsid w:val="00B02935"/>
    <w:rsid w:val="00B17D32"/>
    <w:rsid w:val="00B2642F"/>
    <w:rsid w:val="00B26910"/>
    <w:rsid w:val="00B3142F"/>
    <w:rsid w:val="00B420FB"/>
    <w:rsid w:val="00B444E1"/>
    <w:rsid w:val="00B4598E"/>
    <w:rsid w:val="00B47630"/>
    <w:rsid w:val="00B532AE"/>
    <w:rsid w:val="00B5784C"/>
    <w:rsid w:val="00B61FAC"/>
    <w:rsid w:val="00B67AC7"/>
    <w:rsid w:val="00B70ED5"/>
    <w:rsid w:val="00B721EE"/>
    <w:rsid w:val="00B82A85"/>
    <w:rsid w:val="00B84220"/>
    <w:rsid w:val="00BA2C84"/>
    <w:rsid w:val="00BA5545"/>
    <w:rsid w:val="00BB2067"/>
    <w:rsid w:val="00BB4E60"/>
    <w:rsid w:val="00BB4F52"/>
    <w:rsid w:val="00BB5678"/>
    <w:rsid w:val="00BB607C"/>
    <w:rsid w:val="00BC13AE"/>
    <w:rsid w:val="00BD1B10"/>
    <w:rsid w:val="00BE1B82"/>
    <w:rsid w:val="00BF150D"/>
    <w:rsid w:val="00C00A5F"/>
    <w:rsid w:val="00C1127F"/>
    <w:rsid w:val="00C13664"/>
    <w:rsid w:val="00C13794"/>
    <w:rsid w:val="00C17D72"/>
    <w:rsid w:val="00C25AFE"/>
    <w:rsid w:val="00C2792F"/>
    <w:rsid w:val="00C308BD"/>
    <w:rsid w:val="00C379B8"/>
    <w:rsid w:val="00C40122"/>
    <w:rsid w:val="00C406BC"/>
    <w:rsid w:val="00C42FA7"/>
    <w:rsid w:val="00C46EA7"/>
    <w:rsid w:val="00C47256"/>
    <w:rsid w:val="00C5560F"/>
    <w:rsid w:val="00C575BC"/>
    <w:rsid w:val="00C622A2"/>
    <w:rsid w:val="00C65B38"/>
    <w:rsid w:val="00C664D0"/>
    <w:rsid w:val="00C666CE"/>
    <w:rsid w:val="00C93BD5"/>
    <w:rsid w:val="00C95053"/>
    <w:rsid w:val="00CA0586"/>
    <w:rsid w:val="00CA06B4"/>
    <w:rsid w:val="00CA087D"/>
    <w:rsid w:val="00CA5E63"/>
    <w:rsid w:val="00CA7336"/>
    <w:rsid w:val="00CA7AB4"/>
    <w:rsid w:val="00CB2FBD"/>
    <w:rsid w:val="00CB5C0A"/>
    <w:rsid w:val="00CB5E42"/>
    <w:rsid w:val="00CC1246"/>
    <w:rsid w:val="00CC31A6"/>
    <w:rsid w:val="00CD232D"/>
    <w:rsid w:val="00CD3D32"/>
    <w:rsid w:val="00CE1363"/>
    <w:rsid w:val="00CE383A"/>
    <w:rsid w:val="00CE5142"/>
    <w:rsid w:val="00CE66AC"/>
    <w:rsid w:val="00CF4C44"/>
    <w:rsid w:val="00CF5F21"/>
    <w:rsid w:val="00D04371"/>
    <w:rsid w:val="00D05985"/>
    <w:rsid w:val="00D076AD"/>
    <w:rsid w:val="00D12047"/>
    <w:rsid w:val="00D214EE"/>
    <w:rsid w:val="00D24AF3"/>
    <w:rsid w:val="00D25CB3"/>
    <w:rsid w:val="00D3284B"/>
    <w:rsid w:val="00D34B73"/>
    <w:rsid w:val="00D365C9"/>
    <w:rsid w:val="00D40B5B"/>
    <w:rsid w:val="00D40DB9"/>
    <w:rsid w:val="00D41896"/>
    <w:rsid w:val="00D42701"/>
    <w:rsid w:val="00D56CF3"/>
    <w:rsid w:val="00D676BE"/>
    <w:rsid w:val="00D7071C"/>
    <w:rsid w:val="00D71E4C"/>
    <w:rsid w:val="00D7473E"/>
    <w:rsid w:val="00D7641E"/>
    <w:rsid w:val="00D82B4B"/>
    <w:rsid w:val="00D861BA"/>
    <w:rsid w:val="00D97301"/>
    <w:rsid w:val="00DA118B"/>
    <w:rsid w:val="00DA12FE"/>
    <w:rsid w:val="00DA5D7B"/>
    <w:rsid w:val="00DC7911"/>
    <w:rsid w:val="00DD3E83"/>
    <w:rsid w:val="00DD56EE"/>
    <w:rsid w:val="00DD796F"/>
    <w:rsid w:val="00DD7A64"/>
    <w:rsid w:val="00DE048C"/>
    <w:rsid w:val="00DE561C"/>
    <w:rsid w:val="00DF1724"/>
    <w:rsid w:val="00DF19F1"/>
    <w:rsid w:val="00DF2CBC"/>
    <w:rsid w:val="00DF2F9E"/>
    <w:rsid w:val="00DF546B"/>
    <w:rsid w:val="00E3172A"/>
    <w:rsid w:val="00E3216E"/>
    <w:rsid w:val="00E34FE0"/>
    <w:rsid w:val="00E37E11"/>
    <w:rsid w:val="00E40835"/>
    <w:rsid w:val="00E4187E"/>
    <w:rsid w:val="00E50985"/>
    <w:rsid w:val="00E54C36"/>
    <w:rsid w:val="00E56057"/>
    <w:rsid w:val="00E56E2D"/>
    <w:rsid w:val="00E60C40"/>
    <w:rsid w:val="00E62321"/>
    <w:rsid w:val="00E62D93"/>
    <w:rsid w:val="00E6334B"/>
    <w:rsid w:val="00E7187E"/>
    <w:rsid w:val="00E72014"/>
    <w:rsid w:val="00E77E17"/>
    <w:rsid w:val="00E81BF4"/>
    <w:rsid w:val="00E85A1C"/>
    <w:rsid w:val="00E871FB"/>
    <w:rsid w:val="00E9334F"/>
    <w:rsid w:val="00E9402D"/>
    <w:rsid w:val="00E94B57"/>
    <w:rsid w:val="00E96FC4"/>
    <w:rsid w:val="00EA0B54"/>
    <w:rsid w:val="00EA713A"/>
    <w:rsid w:val="00EA76F1"/>
    <w:rsid w:val="00EB4546"/>
    <w:rsid w:val="00EB678D"/>
    <w:rsid w:val="00EB6D3A"/>
    <w:rsid w:val="00EB7BB7"/>
    <w:rsid w:val="00EC0E6F"/>
    <w:rsid w:val="00EC3D00"/>
    <w:rsid w:val="00ED4B4E"/>
    <w:rsid w:val="00EE4B79"/>
    <w:rsid w:val="00EF1899"/>
    <w:rsid w:val="00EF2DDD"/>
    <w:rsid w:val="00EF3A00"/>
    <w:rsid w:val="00EF5224"/>
    <w:rsid w:val="00EF65F8"/>
    <w:rsid w:val="00F0269B"/>
    <w:rsid w:val="00F0513A"/>
    <w:rsid w:val="00F10250"/>
    <w:rsid w:val="00F25BD3"/>
    <w:rsid w:val="00F26D71"/>
    <w:rsid w:val="00F32B39"/>
    <w:rsid w:val="00F33EC0"/>
    <w:rsid w:val="00F43DE6"/>
    <w:rsid w:val="00F46B26"/>
    <w:rsid w:val="00F46BCC"/>
    <w:rsid w:val="00F47326"/>
    <w:rsid w:val="00F70BB3"/>
    <w:rsid w:val="00F8167F"/>
    <w:rsid w:val="00F91289"/>
    <w:rsid w:val="00F9201B"/>
    <w:rsid w:val="00F9677A"/>
    <w:rsid w:val="00FA02CF"/>
    <w:rsid w:val="00FA04ED"/>
    <w:rsid w:val="00FA1E38"/>
    <w:rsid w:val="00FA5FC8"/>
    <w:rsid w:val="00FB5347"/>
    <w:rsid w:val="00FB537B"/>
    <w:rsid w:val="00FC5BDD"/>
    <w:rsid w:val="00FD7721"/>
    <w:rsid w:val="00FE5844"/>
    <w:rsid w:val="00FE7786"/>
    <w:rsid w:val="00FF1B9E"/>
    <w:rsid w:val="00FF229A"/>
    <w:rsid w:val="00FF2517"/>
    <w:rsid w:val="00FF320A"/>
    <w:rsid w:val="00FF34D4"/>
    <w:rsid w:val="00FF4E3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D495728"/>
  <w15:chartTrackingRefBased/>
  <w15:docId w15:val="{66DB3A3D-B17F-469E-8DA6-C8F47AF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,L1,List Paragraph,Akapit z listą5,normalny tekst,wypunktowanie,Asia 2  Akapit z listą,tekst normalny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,L1 Znak,List Paragraph Znak,Akapit z listą5 Znak,normalny tekst Znak,wypunktowanie Znak,Asia 2  Akapit z listą Znak,tekst normalny Znak"/>
    <w:link w:val="Akapitzlist"/>
    <w:uiPriority w:val="34"/>
    <w:qFormat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B5C0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B5C0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BC13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642-CC13-4080-B14A-AD285208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21</Pages>
  <Words>7516</Words>
  <Characters>44943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>Microsoft</Company>
  <LinksUpToDate>false</LinksUpToDate>
  <CharactersWithSpaces>52355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subject/>
  <dc:creator>dariusz.krupa</dc:creator>
  <cp:keywords/>
  <cp:lastModifiedBy>Tomasz Michalski</cp:lastModifiedBy>
  <cp:revision>18</cp:revision>
  <cp:lastPrinted>2021-07-02T11:42:00Z</cp:lastPrinted>
  <dcterms:created xsi:type="dcterms:W3CDTF">2020-10-14T14:01:00Z</dcterms:created>
  <dcterms:modified xsi:type="dcterms:W3CDTF">2022-05-05T06:27:00Z</dcterms:modified>
</cp:coreProperties>
</file>