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0E71" w14:textId="7134FD64" w:rsidR="00787FF0" w:rsidRPr="00681753" w:rsidRDefault="009E2DF8" w:rsidP="00787FF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787FF0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787FF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7EF6E5B4" w14:textId="77777777" w:rsidR="00787FF0" w:rsidRDefault="00787FF0" w:rsidP="000C7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736BB" w14:textId="77777777"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348A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3B5B8604" w14:textId="77777777"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1311860" w14:textId="77777777" w:rsidR="00787FF0" w:rsidRPr="003C348A" w:rsidRDefault="00787FF0" w:rsidP="00787FF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3C348A">
        <w:rPr>
          <w:rFonts w:ascii="Times New Roman" w:hAnsi="Times New Roman"/>
          <w:b/>
          <w:sz w:val="24"/>
        </w:rPr>
        <w:t>Pieczywo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2551"/>
        <w:gridCol w:w="6626"/>
      </w:tblGrid>
      <w:tr w:rsidR="00BB7848" w:rsidRPr="00383B06" w14:paraId="1908F2E6" w14:textId="77777777" w:rsidTr="00DC4108">
        <w:tc>
          <w:tcPr>
            <w:tcW w:w="570" w:type="dxa"/>
            <w:shd w:val="clear" w:color="auto" w:fill="BFBFBF" w:themeFill="background1" w:themeFillShade="BF"/>
          </w:tcPr>
          <w:p w14:paraId="09316561" w14:textId="77777777" w:rsidR="00BB7848" w:rsidRPr="000C2B4F" w:rsidRDefault="00BB7848" w:rsidP="00DC4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70B00AC" w14:textId="77777777" w:rsidR="00BB7848" w:rsidRPr="000C2B4F" w:rsidRDefault="00BB7848" w:rsidP="00DC4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6626" w:type="dxa"/>
            <w:shd w:val="clear" w:color="auto" w:fill="BFBFBF" w:themeFill="background1" w:themeFillShade="BF"/>
          </w:tcPr>
          <w:p w14:paraId="0C259670" w14:textId="77777777" w:rsidR="00BB7848" w:rsidRPr="000C2B4F" w:rsidRDefault="00BB7848" w:rsidP="00DC4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BB7848" w:rsidRPr="00383B06" w14:paraId="662F0BF6" w14:textId="77777777" w:rsidTr="00DC4108">
        <w:tc>
          <w:tcPr>
            <w:tcW w:w="570" w:type="dxa"/>
            <w:vAlign w:val="center"/>
          </w:tcPr>
          <w:p w14:paraId="075B1B7A" w14:textId="463B6F8D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1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D39DA75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Babka piaskowa</w:t>
            </w:r>
          </w:p>
          <w:p w14:paraId="3F7E8AC1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749DD631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Wyrób z ciasta biszkoptowego o wyraźnym smaku waniliowym i kakaowym, z dodatkiem oleju, wykończony cukrem pudrem lub według normy zakładowej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o wadze 0,4 kg.</w:t>
            </w:r>
          </w:p>
        </w:tc>
      </w:tr>
      <w:tr w:rsidR="00BB7848" w:rsidRPr="00383B06" w14:paraId="625B4145" w14:textId="77777777" w:rsidTr="00DC4108">
        <w:tc>
          <w:tcPr>
            <w:tcW w:w="570" w:type="dxa"/>
            <w:vAlign w:val="center"/>
          </w:tcPr>
          <w:p w14:paraId="35EAC771" w14:textId="71335B19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AF2032F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wekowa</w:t>
            </w:r>
          </w:p>
        </w:tc>
        <w:tc>
          <w:tcPr>
            <w:tcW w:w="6626" w:type="dxa"/>
            <w:vAlign w:val="center"/>
          </w:tcPr>
          <w:p w14:paraId="0170E058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o wadze 0,3 kg,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krojona,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produkow</w:t>
            </w:r>
            <w:r>
              <w:rPr>
                <w:rFonts w:ascii="Times New Roman" w:hAnsi="Times New Roman"/>
                <w:sz w:val="24"/>
                <w:szCs w:val="24"/>
              </w:rPr>
              <w:t>ane z mąki pszennej, na kwasie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 z dodatkiem drożdży, lub na drożdżach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 z dodatkiem soli oraz innych dodatków smakowych i konserwujących zgodna z recepturą właściwą dla wypieku bułek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848" w:rsidRPr="00383B06" w14:paraId="24162057" w14:textId="77777777" w:rsidTr="00DC4108">
        <w:tc>
          <w:tcPr>
            <w:tcW w:w="570" w:type="dxa"/>
            <w:vAlign w:val="center"/>
          </w:tcPr>
          <w:p w14:paraId="61E3E1D6" w14:textId="5A3AC272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E5BB803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zwykła</w:t>
            </w:r>
          </w:p>
        </w:tc>
        <w:tc>
          <w:tcPr>
            <w:tcW w:w="6626" w:type="dxa"/>
            <w:vAlign w:val="center"/>
          </w:tcPr>
          <w:p w14:paraId="1FAF5329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 spożywcze, produkowane z mąki pszennej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na kwasie , z dodatkiem drożdży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lub na drożdżach z dodatkiem soli oraz innych dodatków smakowych i konserwujących zgodna z recepturą właściwą d</w:t>
            </w:r>
            <w:r>
              <w:rPr>
                <w:rFonts w:ascii="Times New Roman" w:hAnsi="Times New Roman"/>
                <w:sz w:val="24"/>
                <w:szCs w:val="24"/>
              </w:rPr>
              <w:t>la wypieku bułek o wadze 20g.</w:t>
            </w:r>
          </w:p>
        </w:tc>
      </w:tr>
      <w:tr w:rsidR="00BB7848" w:rsidRPr="00383B06" w14:paraId="57DE0E7C" w14:textId="77777777" w:rsidTr="00DC4108">
        <w:tc>
          <w:tcPr>
            <w:tcW w:w="570" w:type="dxa"/>
            <w:vAlign w:val="center"/>
          </w:tcPr>
          <w:p w14:paraId="7FE37847" w14:textId="1B426CB4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48A315B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zwykła</w:t>
            </w:r>
          </w:p>
        </w:tc>
        <w:tc>
          <w:tcPr>
            <w:tcW w:w="6626" w:type="dxa"/>
            <w:vAlign w:val="center"/>
          </w:tcPr>
          <w:p w14:paraId="549449BF" w14:textId="77777777" w:rsidR="00BB7848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 spożywcze, produkowane z mąki pszennej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na kwasie , z dodatkiem drożdży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lub na drożdżach z dodatkiem soli oraz innych dodatków smakowych i konserwujących zgodna z recepturą właściwą d</w:t>
            </w:r>
            <w:r>
              <w:rPr>
                <w:rFonts w:ascii="Times New Roman" w:hAnsi="Times New Roman"/>
                <w:sz w:val="24"/>
                <w:szCs w:val="24"/>
              </w:rPr>
              <w:t>la wypieku bułek o wadze 90g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848" w:rsidRPr="00383B06" w14:paraId="7D3A7EAD" w14:textId="77777777" w:rsidTr="00DC4108">
        <w:tblPrEx>
          <w:tblCellMar>
            <w:left w:w="70" w:type="dxa"/>
            <w:right w:w="70" w:type="dxa"/>
          </w:tblCellMar>
        </w:tblPrEx>
        <w:tc>
          <w:tcPr>
            <w:tcW w:w="570" w:type="dxa"/>
            <w:vAlign w:val="center"/>
          </w:tcPr>
          <w:p w14:paraId="7CDE8CAD" w14:textId="5E50EE56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0C7BCB1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zwykły</w:t>
            </w:r>
          </w:p>
          <w:p w14:paraId="099E7EE3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207680DE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 wadze 0.5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/>
                <w:sz w:val="24"/>
                <w:szCs w:val="24"/>
              </w:rPr>
              <w:t>. S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kład: mąka pszenna  min. 60% - 65%, mąka żytnia  min. 40%- 45%,</w:t>
            </w:r>
            <w:r>
              <w:rPr>
                <w:rFonts w:ascii="Times New Roman" w:hAnsi="Times New Roman"/>
                <w:sz w:val="24"/>
                <w:szCs w:val="24"/>
              </w:rPr>
              <w:t>na zakwasie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z dodatkiem drożdży lub na drożdża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ch, z dodatkiem soli oraz innych dodatków smakowych i konserwujących zgodnie z recepturą, krojony, 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opakowany w folię, znakowany etykietami lub banderolami z nadrukiem zawierającym dane: nazwę i adres producenta, rodzaj pieczywa, masę jednostkową, opis dodatków specjalnych, datę minimalnej trwałości, podłużny bochenek, chleb wyrośnięty, nie przypalony, kolor złocisty, aromat swoisty, bez uszkodzeń mechanicznych,  opakowanie zbiorcze - kosz plastikowy, czysty, bez zanieczyszczeń</w:t>
            </w:r>
          </w:p>
        </w:tc>
      </w:tr>
      <w:tr w:rsidR="00BB7848" w:rsidRPr="00383B06" w14:paraId="030EB10C" w14:textId="77777777" w:rsidTr="00DC4108">
        <w:tblPrEx>
          <w:tblCellMar>
            <w:left w:w="70" w:type="dxa"/>
            <w:right w:w="70" w:type="dxa"/>
          </w:tblCellMar>
        </w:tblPrEx>
        <w:tc>
          <w:tcPr>
            <w:tcW w:w="570" w:type="dxa"/>
            <w:vAlign w:val="center"/>
          </w:tcPr>
          <w:p w14:paraId="481AB9FB" w14:textId="61D434E1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45DAF78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zwykły</w:t>
            </w:r>
          </w:p>
          <w:p w14:paraId="59216DE7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7282128D" w14:textId="77777777" w:rsidR="00BB7848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 wadze 1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/>
                <w:sz w:val="24"/>
                <w:szCs w:val="24"/>
              </w:rPr>
              <w:t>. S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kład: mąka pszenna  min. 60% - 65%, mąka żytnia  min. 40%- 45%,</w:t>
            </w:r>
            <w:r>
              <w:rPr>
                <w:rFonts w:ascii="Times New Roman" w:hAnsi="Times New Roman"/>
                <w:sz w:val="24"/>
                <w:szCs w:val="24"/>
              </w:rPr>
              <w:t>na zakwasie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z dodatkiem drożdży lub na drożdża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ch, z dodatkiem soli oraz innych dodatków smakowych i konserwujących zgodnie z recepturą, krojony, 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opakowany w folię, znakowany etykietami lub banderolami z nadrukiem zawierającym dane: nazwę i adres producenta, rodzaj pieczywa, masę jednostkową, opis dodatków specjalnych, datę minimalnej trwałości, podłużny bochenek, chleb wyrośnięty, nie przypalony, kolor złocisty, aromat swoisty, bez uszkodzeń mechanicznych,  opakowanie zbiorcze - kosz plastikowy, czysty, bez zanieczyszczeń</w:t>
            </w:r>
          </w:p>
        </w:tc>
      </w:tr>
      <w:tr w:rsidR="00BB7848" w:rsidRPr="00383B06" w14:paraId="6280E391" w14:textId="77777777" w:rsidTr="00DC4108">
        <w:tc>
          <w:tcPr>
            <w:tcW w:w="570" w:type="dxa"/>
            <w:vAlign w:val="center"/>
          </w:tcPr>
          <w:p w14:paraId="63905589" w14:textId="6CB127E0" w:rsidR="00BB7848" w:rsidRPr="000C2B4F" w:rsidRDefault="002A3E40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332E502C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 grahamem</w:t>
            </w:r>
          </w:p>
        </w:tc>
        <w:tc>
          <w:tcPr>
            <w:tcW w:w="6626" w:type="dxa"/>
            <w:vAlign w:val="center"/>
          </w:tcPr>
          <w:p w14:paraId="12C674F0" w14:textId="77777777" w:rsidR="00BB7848" w:rsidRPr="000C2B4F" w:rsidRDefault="00BB7848" w:rsidP="00DC4108">
            <w:pPr>
              <w:pStyle w:val="Zawartotabeli"/>
              <w:snapToGrid w:val="0"/>
            </w:pPr>
            <w:r>
              <w:t>Pieczywo spożywcze, mieszane</w:t>
            </w:r>
            <w:r w:rsidRPr="000C2B4F">
              <w:t xml:space="preserve">, </w:t>
            </w:r>
            <w:r>
              <w:t xml:space="preserve">krojone, </w:t>
            </w:r>
            <w:r w:rsidRPr="000C2B4F">
              <w:t xml:space="preserve">produkowane z  mąki żytniej i pszennej na kwasie , kwasie z dodatkiem drożdży lub na drożdżach , z dodatkiem soli oraz innych dodatków smakowych i konserwujących zgodnie z recepturą właściwą dla chleba o wadze </w:t>
            </w:r>
            <w:r>
              <w:t>500 g</w:t>
            </w:r>
            <w:r w:rsidRPr="000C2B4F">
              <w:t>.</w:t>
            </w:r>
          </w:p>
        </w:tc>
      </w:tr>
      <w:tr w:rsidR="00BB7848" w:rsidRPr="00383B06" w14:paraId="322E2583" w14:textId="77777777" w:rsidTr="00DC4108">
        <w:tc>
          <w:tcPr>
            <w:tcW w:w="570" w:type="dxa"/>
            <w:vAlign w:val="center"/>
          </w:tcPr>
          <w:p w14:paraId="05A71D5A" w14:textId="72EAF8DF" w:rsidR="00BB7848" w:rsidRPr="000C2B4F" w:rsidRDefault="002A3E40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771DB9D8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Drożdżówka z serem</w:t>
            </w:r>
          </w:p>
        </w:tc>
        <w:tc>
          <w:tcPr>
            <w:tcW w:w="6626" w:type="dxa"/>
            <w:vAlign w:val="center"/>
          </w:tcPr>
          <w:p w14:paraId="4A6F7D7E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produkowane z mąki pszennej , na drożdżach , z dodatkiem soli , mleka , cukru oraz innych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lastRenderedPageBreak/>
              <w:t>dodatków smakowych i konserwujących zgodnie z recepturą właściwa dla wypieku drożdżówek z nadzieniem sera białego o wadze 0,08 kg.</w:t>
            </w:r>
          </w:p>
        </w:tc>
      </w:tr>
      <w:tr w:rsidR="00032B68" w:rsidRPr="00383B06" w14:paraId="78D4850C" w14:textId="77777777" w:rsidTr="00DC4108">
        <w:tc>
          <w:tcPr>
            <w:tcW w:w="570" w:type="dxa"/>
            <w:vAlign w:val="center"/>
          </w:tcPr>
          <w:p w14:paraId="60B1ABF6" w14:textId="2053E072" w:rsidR="00032B68" w:rsidRDefault="00032B6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  <w:vAlign w:val="center"/>
          </w:tcPr>
          <w:p w14:paraId="1B1ED682" w14:textId="0C294AF9" w:rsidR="00032B68" w:rsidRPr="000C2B4F" w:rsidRDefault="00032B6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Groszek ptysiowy</w:t>
            </w:r>
          </w:p>
        </w:tc>
        <w:tc>
          <w:tcPr>
            <w:tcW w:w="6626" w:type="dxa"/>
            <w:vAlign w:val="center"/>
          </w:tcPr>
          <w:p w14:paraId="0918006A" w14:textId="6F4C4398" w:rsidR="00032B68" w:rsidRPr="000C2B4F" w:rsidRDefault="00032B68" w:rsidP="00DC4108">
            <w:pPr>
              <w:pStyle w:val="Zawartotabeli"/>
              <w:snapToGrid w:val="0"/>
            </w:pPr>
            <w:r>
              <w:t>Złociste parzone ciasto uformowane w niewielkie kuleczki bez dodatku cukru.</w:t>
            </w:r>
          </w:p>
        </w:tc>
      </w:tr>
      <w:tr w:rsidR="00BB7848" w:rsidRPr="00383B06" w14:paraId="1265764E" w14:textId="77777777" w:rsidTr="00DC4108">
        <w:tc>
          <w:tcPr>
            <w:tcW w:w="570" w:type="dxa"/>
            <w:vAlign w:val="center"/>
          </w:tcPr>
          <w:p w14:paraId="2F61EB28" w14:textId="5B50CE72" w:rsidR="00BB7848" w:rsidRPr="000C2B4F" w:rsidRDefault="00032B6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A872BD4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Pączki </w:t>
            </w:r>
          </w:p>
        </w:tc>
        <w:tc>
          <w:tcPr>
            <w:tcW w:w="6626" w:type="dxa"/>
            <w:vAlign w:val="center"/>
          </w:tcPr>
          <w:p w14:paraId="0EA95D1A" w14:textId="77777777" w:rsidR="00BB7848" w:rsidRPr="000C2B4F" w:rsidRDefault="00BB7848" w:rsidP="00DC4108">
            <w:pPr>
              <w:pStyle w:val="Zawartotabeli"/>
              <w:snapToGrid w:val="0"/>
            </w:pPr>
            <w:r w:rsidRPr="000C2B4F">
              <w:t>Świeży wyrób z ciasta drożdżowego, wypełnionego marmoladą. Posypany cukrem pudrem o wadze 70 g.</w:t>
            </w:r>
          </w:p>
        </w:tc>
      </w:tr>
      <w:tr w:rsidR="00BB7848" w:rsidRPr="00383B06" w14:paraId="4DE408BC" w14:textId="77777777" w:rsidTr="00DC4108">
        <w:tc>
          <w:tcPr>
            <w:tcW w:w="570" w:type="dxa"/>
            <w:vAlign w:val="center"/>
          </w:tcPr>
          <w:p w14:paraId="5978493A" w14:textId="73D29674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B68">
              <w:rPr>
                <w:rFonts w:ascii="Times New Roman" w:hAnsi="Times New Roman"/>
                <w:sz w:val="24"/>
                <w:szCs w:val="24"/>
              </w:rPr>
              <w:t>1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69E2D6E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Rogal maślany </w:t>
            </w:r>
          </w:p>
        </w:tc>
        <w:tc>
          <w:tcPr>
            <w:tcW w:w="6626" w:type="dxa"/>
            <w:vAlign w:val="center"/>
          </w:tcPr>
          <w:p w14:paraId="2D41BC5D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Pieczywo spożywcze o wadze 70 g produkowane z mąki pszennej, na drożdżach, z dodatkiem soli, mleka, cukru oraz innych dodatków smakowych i konserwujących zgodnie z recepturą właściwa dla wypieku.</w:t>
            </w:r>
          </w:p>
        </w:tc>
      </w:tr>
      <w:tr w:rsidR="00BB7848" w:rsidRPr="00383B06" w14:paraId="0C2CA2DC" w14:textId="77777777" w:rsidTr="00DC4108">
        <w:tc>
          <w:tcPr>
            <w:tcW w:w="570" w:type="dxa"/>
            <w:vAlign w:val="center"/>
          </w:tcPr>
          <w:p w14:paraId="4030030B" w14:textId="49C2AD5B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B68">
              <w:rPr>
                <w:rFonts w:ascii="Times New Roman" w:hAnsi="Times New Roman"/>
                <w:sz w:val="24"/>
                <w:szCs w:val="24"/>
              </w:rPr>
              <w:t>2</w:t>
            </w:r>
            <w:r w:rsidR="002A3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CF1824F" w14:textId="77777777" w:rsidR="00BB7848" w:rsidRPr="000C2B4F" w:rsidRDefault="00BB7848" w:rsidP="00DC4108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Rogal z marmoladą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26" w:type="dxa"/>
            <w:vAlign w:val="center"/>
          </w:tcPr>
          <w:p w14:paraId="2820C4DA" w14:textId="77777777" w:rsidR="00BB7848" w:rsidRPr="000C2B4F" w:rsidRDefault="00BB7848" w:rsidP="00DC4108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o wadze 70 g z ciasta półfrancuskiego z dodatkiem marmolady. </w:t>
            </w:r>
          </w:p>
        </w:tc>
      </w:tr>
    </w:tbl>
    <w:p w14:paraId="1FA67CBF" w14:textId="77777777" w:rsidR="000B0A51" w:rsidRDefault="000B0A51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0E16085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Dostawa pieczywa do godziny 7:15.</w:t>
      </w:r>
    </w:p>
    <w:p w14:paraId="1140BAD1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Dostarczone pieczywo musi być świeże niemrożone, niepakowane hermetycznie w folię lub inne materiały o podobnych właściwościach.</w:t>
      </w:r>
    </w:p>
    <w:p w14:paraId="7B4B97FF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Termin przydatności do spożycia produktów mrożonych nie mniejszy niż 3 od dnia dostawy.</w:t>
      </w:r>
    </w:p>
    <w:p w14:paraId="1E131B0F" w14:textId="77777777" w:rsidR="000C7FBA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23E255" w14:textId="1649EB3A" w:rsidR="009E2DF8" w:rsidRDefault="009E2DF8" w:rsidP="009E2D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4A01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4A0188">
        <w:rPr>
          <w:rFonts w:ascii="Times New Roman" w:hAnsi="Times New Roman"/>
          <w:sz w:val="24"/>
          <w:szCs w:val="24"/>
        </w:rPr>
        <w:t>1448</w:t>
      </w:r>
      <w:r>
        <w:rPr>
          <w:rFonts w:ascii="Times New Roman" w:hAnsi="Times New Roman"/>
          <w:sz w:val="24"/>
          <w:szCs w:val="24"/>
        </w:rPr>
        <w:t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14:paraId="053CE9FB" w14:textId="77777777" w:rsidR="00787FF0" w:rsidRPr="003C348A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E8E986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ED46" w14:textId="77777777" w:rsidR="00B765DA" w:rsidRDefault="00B765DA">
      <w:pPr>
        <w:spacing w:after="0" w:line="240" w:lineRule="auto"/>
      </w:pPr>
      <w:r>
        <w:separator/>
      </w:r>
    </w:p>
  </w:endnote>
  <w:endnote w:type="continuationSeparator" w:id="0">
    <w:p w14:paraId="309C3D87" w14:textId="77777777" w:rsidR="00B765DA" w:rsidRDefault="00B7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0943" w14:textId="77777777" w:rsidR="00B765DA" w:rsidRDefault="00B765DA">
      <w:pPr>
        <w:spacing w:after="0" w:line="240" w:lineRule="auto"/>
      </w:pPr>
      <w:r>
        <w:separator/>
      </w:r>
    </w:p>
  </w:footnote>
  <w:footnote w:type="continuationSeparator" w:id="0">
    <w:p w14:paraId="2D5EE1CB" w14:textId="77777777" w:rsidR="00B765DA" w:rsidRDefault="00B7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A511" w14:textId="77777777" w:rsidR="002E11D5" w:rsidRDefault="00787FF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2985755D" w14:textId="77777777" w:rsidR="002E11D5" w:rsidRPr="0093121F" w:rsidRDefault="002E11D5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DD2FEDE-3E36-45CE-BF5B-67A19F4D94FF}"/>
  </w:docVars>
  <w:rsids>
    <w:rsidRoot w:val="003A453F"/>
    <w:rsid w:val="00032B68"/>
    <w:rsid w:val="000B0A51"/>
    <w:rsid w:val="000C7FBA"/>
    <w:rsid w:val="00141201"/>
    <w:rsid w:val="00162C87"/>
    <w:rsid w:val="00224FB8"/>
    <w:rsid w:val="002507FA"/>
    <w:rsid w:val="002A3E40"/>
    <w:rsid w:val="002E11D5"/>
    <w:rsid w:val="00323F5F"/>
    <w:rsid w:val="003A453F"/>
    <w:rsid w:val="004A0188"/>
    <w:rsid w:val="00543E18"/>
    <w:rsid w:val="00715528"/>
    <w:rsid w:val="00787FF0"/>
    <w:rsid w:val="00812E14"/>
    <w:rsid w:val="009E2DF8"/>
    <w:rsid w:val="00B765DA"/>
    <w:rsid w:val="00B91B47"/>
    <w:rsid w:val="00BB7848"/>
    <w:rsid w:val="00C34234"/>
    <w:rsid w:val="00D076C4"/>
    <w:rsid w:val="00DA00EF"/>
    <w:rsid w:val="00DA3477"/>
    <w:rsid w:val="00E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D25"/>
  <w15:docId w15:val="{12FDAB49-4512-48FB-8445-A303CEF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F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FF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C7FB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D2FEDE-3E36-45CE-BF5B-67A19F4D94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11</cp:revision>
  <dcterms:created xsi:type="dcterms:W3CDTF">2020-11-12T18:35:00Z</dcterms:created>
  <dcterms:modified xsi:type="dcterms:W3CDTF">2024-11-21T08:29:00Z</dcterms:modified>
</cp:coreProperties>
</file>