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6EE9" w14:textId="354DCECC" w:rsidR="0096763D" w:rsidRPr="009F217D" w:rsidRDefault="0096763D" w:rsidP="0096763D">
      <w:pPr>
        <w:pStyle w:val="Nagwek1"/>
        <w:tabs>
          <w:tab w:val="clear" w:pos="0"/>
        </w:tabs>
        <w:spacing w:before="0" w:after="0"/>
        <w:jc w:val="right"/>
        <w:rPr>
          <w:rFonts w:cs="Arial"/>
          <w:sz w:val="20"/>
        </w:rPr>
      </w:pPr>
      <w:r w:rsidRPr="009F217D">
        <w:rPr>
          <w:rFonts w:cs="Arial"/>
          <w:i/>
          <w:sz w:val="20"/>
          <w:u w:val="single"/>
        </w:rPr>
        <w:t>Załącznik Nr 4 do SWZ</w:t>
      </w:r>
    </w:p>
    <w:p w14:paraId="5C58CD4A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55C8786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06C01689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Część I zamówienia</w:t>
      </w:r>
    </w:p>
    <w:p w14:paraId="122D36B3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Ubezpieczenie mienia i OC</w:t>
      </w:r>
    </w:p>
    <w:p w14:paraId="6B983BF4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4A40F20E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3892EB03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UMOWA Nr .............  - WZÓR</w:t>
      </w:r>
    </w:p>
    <w:p w14:paraId="774EA974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1FC7BF67" w14:textId="77777777" w:rsidR="0096763D" w:rsidRPr="009F217D" w:rsidRDefault="0096763D" w:rsidP="0096763D">
      <w:pPr>
        <w:pStyle w:val="BodyText24"/>
        <w:ind w:left="0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zawarta w ................, dnia ......................................... pomiędzy: </w:t>
      </w:r>
    </w:p>
    <w:p w14:paraId="4D069A6C" w14:textId="77777777" w:rsidR="0096763D" w:rsidRPr="009F217D" w:rsidRDefault="0096763D" w:rsidP="0096763D">
      <w:pPr>
        <w:pStyle w:val="BodyText24"/>
        <w:ind w:left="0"/>
        <w:jc w:val="both"/>
        <w:rPr>
          <w:rFonts w:ascii="Arial" w:hAnsi="Arial" w:cs="Arial"/>
          <w:b/>
          <w:sz w:val="20"/>
        </w:rPr>
      </w:pPr>
    </w:p>
    <w:p w14:paraId="51790196" w14:textId="2DF5AA40" w:rsidR="00E239B6" w:rsidRPr="009F217D" w:rsidRDefault="00E239B6" w:rsidP="00E239B6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b/>
          <w:sz w:val="20"/>
        </w:rPr>
        <w:t xml:space="preserve">Powiatem Lęborskim </w:t>
      </w:r>
      <w:r w:rsidRPr="009F217D">
        <w:rPr>
          <w:rFonts w:ascii="Arial" w:hAnsi="Arial" w:cs="Arial"/>
          <w:sz w:val="20"/>
        </w:rPr>
        <w:br/>
      </w:r>
      <w:r w:rsidRPr="009F217D">
        <w:rPr>
          <w:rFonts w:ascii="Arial" w:hAnsi="Arial" w:cs="Arial"/>
          <w:b/>
          <w:sz w:val="20"/>
        </w:rPr>
        <w:t>ul. Czołgistów 5</w:t>
      </w:r>
      <w:r w:rsidRPr="009F217D">
        <w:rPr>
          <w:rFonts w:ascii="Arial" w:hAnsi="Arial" w:cs="Arial"/>
          <w:b/>
          <w:sz w:val="20"/>
        </w:rPr>
        <w:br/>
        <w:t>84-300 Lęborsk</w:t>
      </w:r>
    </w:p>
    <w:p w14:paraId="0F5598A2" w14:textId="77777777" w:rsidR="0096763D" w:rsidRPr="009F217D" w:rsidRDefault="0096763D" w:rsidP="0096763D">
      <w:pPr>
        <w:pStyle w:val="BodyText24"/>
        <w:ind w:left="0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reprezentowaną przez:</w:t>
      </w:r>
    </w:p>
    <w:p w14:paraId="61CD44C2" w14:textId="77777777" w:rsidR="0096763D" w:rsidRPr="009F217D" w:rsidRDefault="0096763D" w:rsidP="0096763D">
      <w:pPr>
        <w:pStyle w:val="BodyText24"/>
        <w:ind w:left="0"/>
        <w:jc w:val="both"/>
        <w:rPr>
          <w:rFonts w:ascii="Arial" w:hAnsi="Arial" w:cs="Arial"/>
          <w:sz w:val="20"/>
        </w:rPr>
      </w:pPr>
    </w:p>
    <w:p w14:paraId="1AD3B260" w14:textId="20E5EE94" w:rsidR="0096763D" w:rsidRPr="009F217D" w:rsidRDefault="00E239B6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………………………………………………………..</w:t>
      </w:r>
      <w:r w:rsidR="0096763D" w:rsidRPr="009F217D">
        <w:rPr>
          <w:rFonts w:ascii="Arial" w:hAnsi="Arial" w:cs="Arial"/>
          <w:sz w:val="20"/>
        </w:rPr>
        <w:br/>
      </w:r>
    </w:p>
    <w:p w14:paraId="466ED5EE" w14:textId="77777777" w:rsidR="0096763D" w:rsidRPr="009F217D" w:rsidRDefault="0096763D" w:rsidP="0096763D">
      <w:pPr>
        <w:jc w:val="both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sz w:val="20"/>
        </w:rPr>
        <w:t>zwaną dalej „</w:t>
      </w:r>
      <w:r w:rsidRPr="009F217D">
        <w:rPr>
          <w:rFonts w:ascii="Arial" w:hAnsi="Arial" w:cs="Arial"/>
          <w:b/>
          <w:sz w:val="20"/>
        </w:rPr>
        <w:t>Zamawiającym”</w:t>
      </w:r>
    </w:p>
    <w:p w14:paraId="2511E920" w14:textId="77777777" w:rsidR="0096763D" w:rsidRPr="009F217D" w:rsidRDefault="0096763D" w:rsidP="0096763D">
      <w:pPr>
        <w:rPr>
          <w:rFonts w:ascii="Arial" w:hAnsi="Arial" w:cs="Arial"/>
          <w:sz w:val="20"/>
        </w:rPr>
      </w:pPr>
    </w:p>
    <w:p w14:paraId="3B29260D" w14:textId="77777777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a</w:t>
      </w:r>
    </w:p>
    <w:p w14:paraId="34A587C1" w14:textId="6BD78FC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........................................................................................... wpisanym do Krajowego Rejestru Przedsiębiorców pod pod numerem ……………………………………………</w:t>
      </w:r>
      <w:proofErr w:type="gramStart"/>
      <w:r w:rsidRPr="009F217D">
        <w:rPr>
          <w:rFonts w:ascii="Arial" w:hAnsi="Arial" w:cs="Arial"/>
          <w:sz w:val="20"/>
        </w:rPr>
        <w:t>…….</w:t>
      </w:r>
      <w:proofErr w:type="gramEnd"/>
      <w:r w:rsidRPr="009F217D">
        <w:rPr>
          <w:rFonts w:ascii="Arial" w:hAnsi="Arial" w:cs="Arial"/>
          <w:sz w:val="20"/>
        </w:rPr>
        <w:t xml:space="preserve">., o kapitale zakładowym ………………. </w:t>
      </w:r>
      <w:r w:rsidR="00614FC3">
        <w:rPr>
          <w:rFonts w:ascii="Arial" w:hAnsi="Arial" w:cs="Arial"/>
          <w:sz w:val="20"/>
        </w:rPr>
        <w:t>z</w:t>
      </w:r>
      <w:r w:rsidRPr="009F217D">
        <w:rPr>
          <w:rFonts w:ascii="Arial" w:hAnsi="Arial" w:cs="Arial"/>
          <w:sz w:val="20"/>
        </w:rPr>
        <w:t xml:space="preserve">ł opłaconym w </w:t>
      </w:r>
      <w:r w:rsidR="003C161F" w:rsidRPr="009F217D">
        <w:rPr>
          <w:rFonts w:ascii="Arial" w:hAnsi="Arial" w:cs="Arial"/>
          <w:sz w:val="20"/>
        </w:rPr>
        <w:t>całości, NIP</w:t>
      </w:r>
      <w:r w:rsidRPr="009F217D">
        <w:rPr>
          <w:rFonts w:ascii="Arial" w:hAnsi="Arial" w:cs="Arial"/>
          <w:sz w:val="20"/>
        </w:rPr>
        <w:t>: ……</w:t>
      </w:r>
      <w:proofErr w:type="gramStart"/>
      <w:r w:rsidRPr="009F217D">
        <w:rPr>
          <w:rFonts w:ascii="Arial" w:hAnsi="Arial" w:cs="Arial"/>
          <w:sz w:val="20"/>
        </w:rPr>
        <w:t>…….</w:t>
      </w:r>
      <w:proofErr w:type="gramEnd"/>
      <w:r w:rsidRPr="009F217D">
        <w:rPr>
          <w:rFonts w:ascii="Arial" w:hAnsi="Arial" w:cs="Arial"/>
          <w:sz w:val="20"/>
        </w:rPr>
        <w:t xml:space="preserve">, REGON: …………….. posiadającym zezwolenie na prowadzenie działalności ubezpieczeniowej obejmującej przedmiot zamówienia </w:t>
      </w:r>
      <w:proofErr w:type="gramStart"/>
      <w:r w:rsidRPr="009F217D">
        <w:rPr>
          <w:rFonts w:ascii="Arial" w:hAnsi="Arial" w:cs="Arial"/>
          <w:sz w:val="20"/>
        </w:rPr>
        <w:t>nr:…</w:t>
      </w:r>
      <w:proofErr w:type="gramEnd"/>
      <w:r w:rsidRPr="009F217D">
        <w:rPr>
          <w:rFonts w:ascii="Arial" w:hAnsi="Arial" w:cs="Arial"/>
          <w:sz w:val="20"/>
        </w:rPr>
        <w:t>…. z dnia ……………</w:t>
      </w:r>
    </w:p>
    <w:p w14:paraId="4D55D872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715D6561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 reprezentowanym przez:</w:t>
      </w:r>
    </w:p>
    <w:p w14:paraId="27071D85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570444B7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1. ..................................................................................................................................................</w:t>
      </w:r>
    </w:p>
    <w:p w14:paraId="59CD12AC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2B52236E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2. .................................................................................................................................................</w:t>
      </w:r>
    </w:p>
    <w:p w14:paraId="09260FBA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1436011B" w14:textId="77777777" w:rsidR="0096763D" w:rsidRPr="009F217D" w:rsidRDefault="0096763D" w:rsidP="0096763D">
      <w:pPr>
        <w:jc w:val="both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sz w:val="20"/>
        </w:rPr>
        <w:t>zwanym dalej „</w:t>
      </w:r>
      <w:r w:rsidRPr="009F217D">
        <w:rPr>
          <w:rFonts w:ascii="Arial" w:hAnsi="Arial" w:cs="Arial"/>
          <w:b/>
          <w:sz w:val="20"/>
        </w:rPr>
        <w:t>Wykonawcą”</w:t>
      </w:r>
    </w:p>
    <w:p w14:paraId="76D51490" w14:textId="77777777" w:rsidR="0096763D" w:rsidRPr="009F217D" w:rsidRDefault="0096763D" w:rsidP="0096763D">
      <w:pPr>
        <w:pStyle w:val="BodyText24"/>
        <w:ind w:left="0" w:right="283"/>
        <w:jc w:val="both"/>
        <w:rPr>
          <w:rFonts w:ascii="Arial" w:hAnsi="Arial" w:cs="Arial"/>
          <w:sz w:val="20"/>
        </w:rPr>
      </w:pPr>
    </w:p>
    <w:p w14:paraId="0EE96C04" w14:textId="77777777" w:rsidR="0096763D" w:rsidRPr="009F217D" w:rsidRDefault="0096763D" w:rsidP="0096763D">
      <w:pPr>
        <w:pStyle w:val="BodyText24"/>
        <w:ind w:left="0" w:right="283"/>
        <w:jc w:val="both"/>
        <w:rPr>
          <w:rFonts w:ascii="Arial" w:hAnsi="Arial" w:cs="Arial"/>
          <w:sz w:val="20"/>
        </w:rPr>
      </w:pPr>
    </w:p>
    <w:p w14:paraId="2BE1882E" w14:textId="77777777" w:rsidR="0096763D" w:rsidRPr="009F217D" w:rsidRDefault="0096763D" w:rsidP="0096763D">
      <w:pPr>
        <w:pStyle w:val="BodyText24"/>
        <w:ind w:left="0" w:right="283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 rezultacie dokonania przez Zamawiającego wyboru oferty Wykonawcy, została zawarta umowa o następującej treści:</w:t>
      </w:r>
    </w:p>
    <w:p w14:paraId="0632256E" w14:textId="77777777" w:rsidR="0096763D" w:rsidRPr="009F217D" w:rsidRDefault="0096763D" w:rsidP="0096763D">
      <w:pPr>
        <w:pStyle w:val="BodyText24"/>
        <w:ind w:left="0" w:right="283" w:firstLine="720"/>
        <w:jc w:val="both"/>
        <w:rPr>
          <w:rFonts w:ascii="Arial" w:hAnsi="Arial" w:cs="Arial"/>
          <w:sz w:val="20"/>
        </w:rPr>
      </w:pPr>
    </w:p>
    <w:p w14:paraId="4CD2A2D5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Postanowienia ogólne</w:t>
      </w:r>
    </w:p>
    <w:p w14:paraId="47BDB639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</w:t>
      </w:r>
    </w:p>
    <w:p w14:paraId="54047150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497BE447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Niniejsza umowa reguluje zasady współpracy pomiędzy Zamawiającym i Wykonawcą dotyczące wykonania zamówienia.</w:t>
      </w:r>
    </w:p>
    <w:p w14:paraId="6787893E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Przedmiot i zakres zamówienia</w:t>
      </w:r>
    </w:p>
    <w:p w14:paraId="55A8EF35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2</w:t>
      </w:r>
    </w:p>
    <w:p w14:paraId="4CED9C5E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5294B35D" w14:textId="7C93E75C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1.</w:t>
      </w:r>
      <w:r w:rsidRPr="009F217D">
        <w:rPr>
          <w:rFonts w:ascii="Arial" w:eastAsia="SimSun" w:hAnsi="Arial" w:cs="Arial"/>
          <w:sz w:val="20"/>
        </w:rPr>
        <w:t xml:space="preserve"> Przedmiotem zamówienia jest </w:t>
      </w:r>
      <w:r w:rsidRPr="009F217D">
        <w:rPr>
          <w:rFonts w:ascii="Arial" w:hAnsi="Arial" w:cs="Arial"/>
          <w:sz w:val="20"/>
        </w:rPr>
        <w:t xml:space="preserve">ubezpieczenie mienia i odpowiedzialności Powiatu </w:t>
      </w:r>
      <w:r w:rsidR="00E239B6" w:rsidRPr="009F217D">
        <w:rPr>
          <w:rFonts w:ascii="Arial" w:hAnsi="Arial" w:cs="Arial"/>
          <w:sz w:val="20"/>
        </w:rPr>
        <w:t>Lęborskiego</w:t>
      </w:r>
      <w:r w:rsidRPr="009F217D">
        <w:rPr>
          <w:rFonts w:ascii="Arial" w:hAnsi="Arial" w:cs="Arial"/>
          <w:sz w:val="20"/>
        </w:rPr>
        <w:t xml:space="preserve"> i jednostek organizacyjnych. Zakres ubezpieczenia obejmuje:</w:t>
      </w:r>
    </w:p>
    <w:p w14:paraId="2DB1E23C" w14:textId="77777777" w:rsidR="0096763D" w:rsidRPr="009F217D" w:rsidRDefault="0096763D" w:rsidP="0096763D">
      <w:pPr>
        <w:pStyle w:val="Akapitzlist"/>
        <w:spacing w:line="280" w:lineRule="exact"/>
        <w:ind w:left="360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-ubezpieczenie mienia od wszystkich ryzyk, w tym ubezpieczenie od kradzieży z włamaniem i rabunku oraz   ubezpieczenie szyb i innych przedmiotów szklanych od stłuczenia,</w:t>
      </w:r>
    </w:p>
    <w:p w14:paraId="1C40DD68" w14:textId="77777777" w:rsidR="0096763D" w:rsidRPr="009F217D" w:rsidRDefault="0096763D" w:rsidP="0096763D">
      <w:pPr>
        <w:pStyle w:val="Akapitzlist"/>
        <w:spacing w:line="280" w:lineRule="exact"/>
        <w:ind w:left="360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- ubezpieczenie odpowiedzialności cywilnej,</w:t>
      </w:r>
    </w:p>
    <w:p w14:paraId="7F7AAECD" w14:textId="44DA987B" w:rsidR="0096763D" w:rsidRPr="009F217D" w:rsidRDefault="0096763D" w:rsidP="0096763D">
      <w:pPr>
        <w:pStyle w:val="Akapitzlist"/>
        <w:spacing w:line="280" w:lineRule="exact"/>
        <w:ind w:left="360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- ubezpieczenie sprzętu elektronicznego</w:t>
      </w:r>
      <w:r w:rsidR="00E239B6" w:rsidRPr="009F217D">
        <w:rPr>
          <w:rFonts w:ascii="Arial" w:hAnsi="Arial" w:cs="Arial"/>
          <w:w w:val="100"/>
          <w:sz w:val="20"/>
        </w:rPr>
        <w:t>,</w:t>
      </w:r>
    </w:p>
    <w:p w14:paraId="7374CCF2" w14:textId="159BB0D9" w:rsidR="00E239B6" w:rsidRPr="009F217D" w:rsidRDefault="00E239B6" w:rsidP="0096763D">
      <w:pPr>
        <w:pStyle w:val="Akapitzlist"/>
        <w:spacing w:line="280" w:lineRule="exact"/>
        <w:ind w:left="360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 xml:space="preserve">- ubezpieczenie następstw </w:t>
      </w:r>
      <w:r w:rsidR="003C161F" w:rsidRPr="009F217D">
        <w:rPr>
          <w:rFonts w:ascii="Arial" w:hAnsi="Arial" w:cs="Arial"/>
          <w:w w:val="100"/>
          <w:sz w:val="20"/>
        </w:rPr>
        <w:t>nieszczęśliwych</w:t>
      </w:r>
      <w:r w:rsidRPr="009F217D">
        <w:rPr>
          <w:rFonts w:ascii="Arial" w:hAnsi="Arial" w:cs="Arial"/>
          <w:w w:val="100"/>
          <w:sz w:val="20"/>
        </w:rPr>
        <w:t xml:space="preserve"> wypadków.</w:t>
      </w:r>
    </w:p>
    <w:p w14:paraId="2090EE61" w14:textId="77777777" w:rsidR="0096763D" w:rsidRPr="009F217D" w:rsidRDefault="0096763D" w:rsidP="0096763D">
      <w:pPr>
        <w:ind w:left="360"/>
        <w:jc w:val="both"/>
        <w:rPr>
          <w:rFonts w:ascii="Arial" w:hAnsi="Arial" w:cs="Arial"/>
          <w:sz w:val="20"/>
        </w:rPr>
      </w:pPr>
    </w:p>
    <w:p w14:paraId="7315B51C" w14:textId="5E298EBA" w:rsidR="0096763D" w:rsidRPr="009F217D" w:rsidRDefault="0096763D" w:rsidP="0096763D">
      <w:pPr>
        <w:suppressAutoHyphens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2. Zamawiający nie dopuszcza udziału podwykonawców przy realizacji przedmiotowego zamówienia w zakresie ochrony ubezpieczeniowej. W przypadku udziału podwykonawców w zakresie innym niż ochrona </w:t>
      </w:r>
      <w:r w:rsidR="003C161F" w:rsidRPr="009F217D">
        <w:rPr>
          <w:rFonts w:ascii="Arial" w:hAnsi="Arial" w:cs="Arial"/>
          <w:sz w:val="20"/>
        </w:rPr>
        <w:t>ubezpieczeniowa, wykonawca</w:t>
      </w:r>
      <w:r w:rsidRPr="009F217D">
        <w:rPr>
          <w:rFonts w:ascii="Arial" w:hAnsi="Arial" w:cs="Arial"/>
          <w:sz w:val="20"/>
        </w:rPr>
        <w:t xml:space="preserve"> zobowiązany jest do wskazania części zamówienia, którą </w:t>
      </w:r>
      <w:r w:rsidRPr="009F217D">
        <w:rPr>
          <w:rFonts w:ascii="Arial" w:hAnsi="Arial" w:cs="Arial"/>
          <w:sz w:val="20"/>
        </w:rPr>
        <w:lastRenderedPageBreak/>
        <w:t>zamierza powierzyć podwykonawcom.</w:t>
      </w:r>
    </w:p>
    <w:p w14:paraId="22D1E404" w14:textId="77777777" w:rsidR="0096763D" w:rsidRPr="009F217D" w:rsidRDefault="0096763D" w:rsidP="0096763D">
      <w:pPr>
        <w:suppressAutoHyphens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Wskazanie części zamówienia, której wykonanie Wykonawca powierzy podwykonawcom, winno nastąpić poprzez określenie jej rodzaju i zakresu. W przypadku braku takiego wskazania Zamawiający uzna, że Wykonawca zrealizuje przedmiotowe zamówienie sam.</w:t>
      </w:r>
    </w:p>
    <w:p w14:paraId="69253635" w14:textId="77777777" w:rsidR="0096763D" w:rsidRPr="009F217D" w:rsidRDefault="0096763D" w:rsidP="0096763D">
      <w:pPr>
        <w:suppressAutoHyphens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39D7767" w14:textId="3ADBD47F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3. </w:t>
      </w:r>
      <w:r w:rsidR="00012ADE" w:rsidRPr="009F217D">
        <w:rPr>
          <w:rFonts w:ascii="Arial" w:hAnsi="Arial" w:cs="Arial"/>
          <w:sz w:val="20"/>
        </w:rPr>
        <w:t xml:space="preserve">Umowy </w:t>
      </w:r>
      <w:r w:rsidR="009F217D" w:rsidRPr="009F217D">
        <w:rPr>
          <w:rFonts w:ascii="Arial" w:hAnsi="Arial" w:cs="Arial"/>
          <w:sz w:val="20"/>
        </w:rPr>
        <w:t xml:space="preserve">ubezpieczenia </w:t>
      </w:r>
      <w:r w:rsidR="00012ADE" w:rsidRPr="009F217D">
        <w:rPr>
          <w:rFonts w:ascii="Arial" w:hAnsi="Arial" w:cs="Arial"/>
          <w:sz w:val="20"/>
        </w:rPr>
        <w:t>zawarte w wyniku postępowania będą wykonywane przy udziale brokera ubezpieczeniowego, z którym zostanie zawarta umowa zlecenia brokerskiego przez Zamawiającego od dnia 1 stycznia 2025 r.</w:t>
      </w:r>
    </w:p>
    <w:p w14:paraId="5AFA96B0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5A73C9D5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2712DFCD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Warunki wykonania zamówienia</w:t>
      </w:r>
    </w:p>
    <w:p w14:paraId="1A2072C6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3</w:t>
      </w:r>
    </w:p>
    <w:p w14:paraId="69DFCB5A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49892917" w14:textId="254385AD" w:rsidR="0096763D" w:rsidRPr="009F217D" w:rsidRDefault="0096763D" w:rsidP="0096763D">
      <w:pPr>
        <w:pStyle w:val="Akapitzlist"/>
        <w:numPr>
          <w:ilvl w:val="0"/>
          <w:numId w:val="1"/>
        </w:numPr>
        <w:spacing w:before="0" w:line="276" w:lineRule="auto"/>
        <w:ind w:left="426" w:hanging="426"/>
        <w:rPr>
          <w:rFonts w:ascii="Arial" w:hAnsi="Arial" w:cs="Arial"/>
          <w:w w:val="100"/>
          <w:sz w:val="20"/>
        </w:rPr>
      </w:pPr>
      <w:bookmarkStart w:id="0" w:name="_Hlk139618769"/>
      <w:r w:rsidRPr="009F217D">
        <w:rPr>
          <w:rFonts w:ascii="Arial" w:hAnsi="Arial" w:cs="Arial"/>
          <w:w w:val="100"/>
          <w:sz w:val="20"/>
        </w:rPr>
        <w:t xml:space="preserve">Warunki wykonania zamówienia określa oferta złożona przez Wykonawcę oraz </w:t>
      </w:r>
      <w:r w:rsidR="003C161F" w:rsidRPr="009F217D">
        <w:rPr>
          <w:rFonts w:ascii="Arial" w:hAnsi="Arial" w:cs="Arial"/>
          <w:w w:val="100"/>
          <w:sz w:val="20"/>
        </w:rPr>
        <w:t>specyfikacja warunków</w:t>
      </w:r>
      <w:r w:rsidRPr="009F217D">
        <w:rPr>
          <w:rFonts w:ascii="Arial" w:hAnsi="Arial" w:cs="Arial"/>
          <w:w w:val="100"/>
          <w:sz w:val="20"/>
        </w:rPr>
        <w:t xml:space="preserve"> zamówienia wraz z załącznikami.</w:t>
      </w:r>
    </w:p>
    <w:p w14:paraId="2DFA38B0" w14:textId="0C8CC271" w:rsidR="0096763D" w:rsidRPr="009F217D" w:rsidRDefault="0096763D" w:rsidP="0096763D">
      <w:pPr>
        <w:pStyle w:val="Akapitzlist"/>
        <w:numPr>
          <w:ilvl w:val="0"/>
          <w:numId w:val="1"/>
        </w:numPr>
        <w:spacing w:before="0" w:line="276" w:lineRule="auto"/>
        <w:ind w:left="426" w:hanging="426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 xml:space="preserve">Załącznikiem nr 1 do niniejszej umowy jest Program </w:t>
      </w:r>
      <w:r w:rsidR="003C161F" w:rsidRPr="009F217D">
        <w:rPr>
          <w:rFonts w:ascii="Arial" w:hAnsi="Arial" w:cs="Arial"/>
          <w:w w:val="100"/>
          <w:sz w:val="20"/>
        </w:rPr>
        <w:t>ubezpieczenia mienia</w:t>
      </w:r>
      <w:r w:rsidRPr="009F217D">
        <w:rPr>
          <w:rFonts w:ascii="Arial" w:hAnsi="Arial" w:cs="Arial"/>
          <w:w w:val="100"/>
          <w:sz w:val="20"/>
        </w:rPr>
        <w:t xml:space="preserve"> i odpowiedzialności cywilnej Zamawiającego, który odpowiada Opisowi przedmiotu zamówienia z uwzględnieniem zmian dokonanych w trakcie postępowania o udzielenie zamówienia publicznego oraz z uwzględnieniem klauzul fakultatywnych zaakceptowanych przez Wykonawcę w złożonej ofercie.</w:t>
      </w:r>
    </w:p>
    <w:bookmarkEnd w:id="0"/>
    <w:p w14:paraId="735D8FE7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67667432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4</w:t>
      </w:r>
    </w:p>
    <w:p w14:paraId="608495ED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Wykonawca:</w:t>
      </w:r>
    </w:p>
    <w:p w14:paraId="5978974A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1) zobowiązuje się do objęcia ochroną ubezpieczeniową mienia we wszystkich lokalizacjach oraz całokształt prowadzonej działalności przez Zamawiającego,</w:t>
      </w:r>
    </w:p>
    <w:p w14:paraId="0250C4D5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2) przyjmuje warunki wymagane dla poszczególnych rodzajów ubezpieczeń wymienione w załącznikach do specyfikacji,</w:t>
      </w:r>
    </w:p>
    <w:p w14:paraId="6F9BD5C6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3) gwarantuje niezmienność stawek wynikających ze złożonej oferty przez cały okres wykonania zamówienia i we wszystkich rodzajach ubezpieczeń,</w:t>
      </w:r>
    </w:p>
    <w:p w14:paraId="48650830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4) akceptuje proporcjonalną zmianę ceny ochrony ubezpieczeniowej w stosunku do ceny ofertowej z uwagi na zmienność w czasie ilości i wartości przedmiotu ubezpieczenia,</w:t>
      </w:r>
    </w:p>
    <w:p w14:paraId="66F8028F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5) akceptuje wystawianie polis na okres krótszy niż 1 rok, z naliczeniem składki co do dnia za faktyczny okres ochrony, wg stawek rocznych zgodnych ze złożoną ofertą, bez stosowania składki minimalnej z polisy,</w:t>
      </w:r>
    </w:p>
    <w:p w14:paraId="4C4FC956" w14:textId="533DD30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6) zobowiązuje się do pisemnego informowania brokera ubezpieczeniowego, </w:t>
      </w:r>
      <w:r w:rsidR="00012ADE" w:rsidRPr="009F217D">
        <w:rPr>
          <w:rFonts w:ascii="Arial" w:hAnsi="Arial" w:cs="Arial"/>
          <w:sz w:val="20"/>
        </w:rPr>
        <w:t xml:space="preserve">z którym zostanie zawarta umowa zlecenia brokerskiego od dnia 1 stycznia 2025 r. </w:t>
      </w:r>
      <w:r w:rsidRPr="009F217D">
        <w:rPr>
          <w:rFonts w:ascii="Arial" w:hAnsi="Arial" w:cs="Arial"/>
          <w:sz w:val="20"/>
        </w:rPr>
        <w:t xml:space="preserve"> o każdej decyzji odszkodowawczej.</w:t>
      </w:r>
    </w:p>
    <w:p w14:paraId="2BEBCD8C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10393D84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7EF9B9A1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Termin wykonania zamówienia</w:t>
      </w:r>
    </w:p>
    <w:p w14:paraId="4D535D0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5</w:t>
      </w:r>
    </w:p>
    <w:p w14:paraId="1224EC60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2D8CEB01" w14:textId="77777777" w:rsidR="0096763D" w:rsidRPr="009F217D" w:rsidRDefault="0096763D" w:rsidP="0096763D">
      <w:pPr>
        <w:widowControl/>
        <w:numPr>
          <w:ilvl w:val="0"/>
          <w:numId w:val="3"/>
        </w:numPr>
        <w:overflowPunct/>
        <w:autoSpaceDE/>
        <w:ind w:left="284" w:hanging="284"/>
        <w:textAlignment w:val="auto"/>
        <w:rPr>
          <w:rFonts w:ascii="Arial" w:hAnsi="Arial" w:cs="Arial"/>
          <w:bCs/>
          <w:sz w:val="20"/>
        </w:rPr>
      </w:pPr>
      <w:bookmarkStart w:id="1" w:name="_Hlk12614155"/>
      <w:r w:rsidRPr="009F217D">
        <w:rPr>
          <w:rFonts w:ascii="Arial" w:hAnsi="Arial" w:cs="Arial"/>
          <w:bCs/>
          <w:sz w:val="20"/>
        </w:rPr>
        <w:t>Wykonawca udziela Zamawiającemu ochrony na okres wskazany w specyfikacji warunków zamówienia.</w:t>
      </w:r>
    </w:p>
    <w:bookmarkEnd w:id="1"/>
    <w:p w14:paraId="12204DD2" w14:textId="5ED900D0" w:rsidR="0096763D" w:rsidRPr="009F217D" w:rsidRDefault="0096763D" w:rsidP="0096763D">
      <w:pPr>
        <w:widowControl/>
        <w:numPr>
          <w:ilvl w:val="0"/>
          <w:numId w:val="3"/>
        </w:numPr>
        <w:overflowPunct/>
        <w:autoSpaceDE/>
        <w:ind w:left="284" w:hanging="284"/>
        <w:jc w:val="both"/>
        <w:textAlignment w:val="auto"/>
        <w:rPr>
          <w:rFonts w:ascii="Arial" w:hAnsi="Arial" w:cs="Arial"/>
          <w:b/>
          <w:sz w:val="20"/>
        </w:rPr>
      </w:pPr>
      <w:r w:rsidRPr="009F217D">
        <w:rPr>
          <w:rFonts w:ascii="Arial" w:eastAsia="SimSun" w:hAnsi="Arial" w:cs="Arial"/>
          <w:sz w:val="20"/>
        </w:rPr>
        <w:t xml:space="preserve">Termin wykonania zamówienia: </w:t>
      </w:r>
      <w:r w:rsidR="00012ADE" w:rsidRPr="009F217D">
        <w:rPr>
          <w:rFonts w:ascii="Arial" w:eastAsia="SimSun" w:hAnsi="Arial" w:cs="Arial"/>
          <w:sz w:val="20"/>
        </w:rPr>
        <w:t>12</w:t>
      </w:r>
      <w:r w:rsidRPr="009F217D">
        <w:rPr>
          <w:rFonts w:ascii="Arial" w:hAnsi="Arial" w:cs="Arial"/>
          <w:sz w:val="20"/>
        </w:rPr>
        <w:t xml:space="preserve"> miesięcy </w:t>
      </w:r>
      <w:r w:rsidRPr="009F217D">
        <w:rPr>
          <w:rFonts w:ascii="Arial" w:eastAsia="SimSun" w:hAnsi="Arial" w:cs="Arial"/>
          <w:sz w:val="20"/>
        </w:rPr>
        <w:t xml:space="preserve">od </w:t>
      </w:r>
      <w:r w:rsidRPr="009F217D">
        <w:rPr>
          <w:rFonts w:ascii="Arial" w:hAnsi="Arial" w:cs="Arial"/>
          <w:kern w:val="1"/>
          <w:sz w:val="20"/>
        </w:rPr>
        <w:t>01.01.2025 r. do 31.12.202</w:t>
      </w:r>
      <w:r w:rsidR="00012ADE" w:rsidRPr="009F217D">
        <w:rPr>
          <w:rFonts w:ascii="Arial" w:hAnsi="Arial" w:cs="Arial"/>
          <w:kern w:val="1"/>
          <w:sz w:val="20"/>
        </w:rPr>
        <w:t>5</w:t>
      </w:r>
      <w:r w:rsidRPr="009F217D">
        <w:rPr>
          <w:rFonts w:ascii="Arial" w:hAnsi="Arial" w:cs="Arial"/>
          <w:kern w:val="1"/>
          <w:sz w:val="20"/>
        </w:rPr>
        <w:t xml:space="preserve"> r. </w:t>
      </w:r>
    </w:p>
    <w:p w14:paraId="51CFA66A" w14:textId="77777777" w:rsidR="0096763D" w:rsidRPr="009F217D" w:rsidRDefault="0096763D" w:rsidP="0096763D">
      <w:pPr>
        <w:pStyle w:val="Tekstpodstawowywcity3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26300FBE" w14:textId="77777777" w:rsidR="0096763D" w:rsidRPr="009F217D" w:rsidRDefault="0096763D" w:rsidP="0096763D">
      <w:pPr>
        <w:pStyle w:val="Tekstpodstawowywcity3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1CD8C0B2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Forma wykonania zamówienia</w:t>
      </w:r>
    </w:p>
    <w:p w14:paraId="426529E1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6</w:t>
      </w:r>
    </w:p>
    <w:p w14:paraId="3E0485F0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4E9322ED" w14:textId="77777777" w:rsidR="0096763D" w:rsidRPr="009F217D" w:rsidRDefault="0096763D" w:rsidP="0096763D">
      <w:pPr>
        <w:numPr>
          <w:ilvl w:val="1"/>
          <w:numId w:val="2"/>
        </w:numPr>
        <w:tabs>
          <w:tab w:val="clear" w:pos="1440"/>
        </w:tabs>
        <w:overflowPunct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Zawarcie umowy ubezpieczenia Wykonawca potwierdza poprzez wystawienie stosownych polis ubezpieczeniowych zgodnych z ofertą złożoną Zamawiającemu.</w:t>
      </w:r>
    </w:p>
    <w:p w14:paraId="7DAFB6A9" w14:textId="77777777" w:rsidR="0096763D" w:rsidRPr="009F217D" w:rsidRDefault="0096763D" w:rsidP="0096763D">
      <w:pPr>
        <w:numPr>
          <w:ilvl w:val="1"/>
          <w:numId w:val="2"/>
        </w:numPr>
        <w:tabs>
          <w:tab w:val="clear" w:pos="1440"/>
        </w:tabs>
        <w:overflowPunct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Polisy ubezpieczeniowe będą wystawiane na okres roczny, zgodny z terminem wykonania zamówienia, chyba że co innego wynika z postanowień specyfikacji przy poszczególnych ryzykach.</w:t>
      </w:r>
    </w:p>
    <w:p w14:paraId="58FF660F" w14:textId="422013D8" w:rsidR="0096763D" w:rsidRPr="009F217D" w:rsidRDefault="0096763D" w:rsidP="0096763D">
      <w:pPr>
        <w:numPr>
          <w:ilvl w:val="1"/>
          <w:numId w:val="2"/>
        </w:numPr>
        <w:tabs>
          <w:tab w:val="clear" w:pos="1440"/>
          <w:tab w:val="num" w:pos="284"/>
        </w:tabs>
        <w:overflowPunct/>
        <w:autoSpaceDN w:val="0"/>
        <w:adjustRightInd w:val="0"/>
        <w:ind w:left="284" w:hanging="284"/>
        <w:jc w:val="both"/>
        <w:textAlignment w:val="auto"/>
        <w:rPr>
          <w:rFonts w:ascii="Arial" w:eastAsia="SimSun" w:hAnsi="Arial" w:cs="Arial"/>
          <w:sz w:val="20"/>
        </w:rPr>
      </w:pPr>
      <w:r w:rsidRPr="009F217D">
        <w:rPr>
          <w:rFonts w:ascii="Arial" w:eastAsia="SimSun" w:hAnsi="Arial" w:cs="Arial"/>
          <w:sz w:val="20"/>
        </w:rPr>
        <w:t xml:space="preserve">Wykonawca wystawi polisy ubezpieczeniowe nie później niż </w:t>
      </w:r>
      <w:r w:rsidR="00012ADE" w:rsidRPr="009F217D">
        <w:rPr>
          <w:rFonts w:ascii="Arial" w:eastAsia="SimSun" w:hAnsi="Arial" w:cs="Arial"/>
          <w:sz w:val="20"/>
        </w:rPr>
        <w:t>3</w:t>
      </w:r>
      <w:r w:rsidRPr="009F217D">
        <w:rPr>
          <w:rFonts w:ascii="Arial" w:eastAsia="SimSun" w:hAnsi="Arial" w:cs="Arial"/>
          <w:sz w:val="20"/>
        </w:rPr>
        <w:t xml:space="preserve"> dni przed początkiem okresu ubezpieczenia i przekaże je do sprawdzenia, a w przypadku niemożliwości wystawienia w tym terminie polis ubezpieczeniowych Wykonawca wystawi notę pokrycia ubezpieczeniowego, gwarantującą bezwarunkowo i nieodwołalnie wykonanie zamówienia w zakresie i na warunkach zgodnych ze złożoną ofertą. Nota pokrycia ubezpieczeniowego będzie obowiązywała do czasu wystawienia polis lub innych dokumentów ubezpieczeniowych.</w:t>
      </w:r>
    </w:p>
    <w:p w14:paraId="58FB203E" w14:textId="77777777" w:rsidR="0096763D" w:rsidRPr="009F217D" w:rsidRDefault="0096763D" w:rsidP="0096763D">
      <w:pPr>
        <w:rPr>
          <w:rFonts w:ascii="Arial" w:hAnsi="Arial" w:cs="Arial"/>
          <w:b/>
          <w:sz w:val="20"/>
        </w:rPr>
      </w:pPr>
    </w:p>
    <w:p w14:paraId="3510DFB6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Warunki płatności</w:t>
      </w:r>
    </w:p>
    <w:p w14:paraId="63632640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7</w:t>
      </w:r>
    </w:p>
    <w:p w14:paraId="6DBF5CFC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615F136D" w14:textId="09842299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Strony ustalają, że wynagrodzenie Wykonawcy za wykonanie przedmiotu umowy wyraża się kwotą ………………………………. PLN </w:t>
      </w:r>
      <w:r w:rsidR="003C161F" w:rsidRPr="009F217D">
        <w:rPr>
          <w:rFonts w:ascii="Arial" w:hAnsi="Arial" w:cs="Arial"/>
          <w:sz w:val="20"/>
        </w:rPr>
        <w:t>(słownie</w:t>
      </w:r>
      <w:r w:rsidRPr="009F217D">
        <w:rPr>
          <w:rFonts w:ascii="Arial" w:hAnsi="Arial" w:cs="Arial"/>
          <w:sz w:val="20"/>
        </w:rPr>
        <w:t>: ……………………</w:t>
      </w:r>
      <w:proofErr w:type="gramStart"/>
      <w:r w:rsidRPr="009F217D">
        <w:rPr>
          <w:rFonts w:ascii="Arial" w:hAnsi="Arial" w:cs="Arial"/>
          <w:sz w:val="20"/>
        </w:rPr>
        <w:t>…….</w:t>
      </w:r>
      <w:proofErr w:type="gramEnd"/>
      <w:r w:rsidRPr="009F217D">
        <w:rPr>
          <w:rFonts w:ascii="Arial" w:hAnsi="Arial" w:cs="Arial"/>
          <w:sz w:val="20"/>
        </w:rPr>
        <w:t>.).</w:t>
      </w:r>
    </w:p>
    <w:p w14:paraId="17791B62" w14:textId="2EDD75CE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Zmiana wynagrodzenia wskazanego w ust.1 może nastąpić wyłącznie w przypadkach i na </w:t>
      </w:r>
      <w:r w:rsidR="003C161F" w:rsidRPr="009F217D">
        <w:rPr>
          <w:rFonts w:ascii="Arial" w:hAnsi="Arial" w:cs="Arial"/>
          <w:sz w:val="20"/>
        </w:rPr>
        <w:t>zasadach wskazanych</w:t>
      </w:r>
      <w:r w:rsidRPr="009F217D">
        <w:rPr>
          <w:rFonts w:ascii="Arial" w:hAnsi="Arial" w:cs="Arial"/>
          <w:sz w:val="20"/>
        </w:rPr>
        <w:t xml:space="preserve"> w niniejszej umowie.</w:t>
      </w:r>
    </w:p>
    <w:p w14:paraId="1C1C4FD4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052F2799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8</w:t>
      </w:r>
    </w:p>
    <w:p w14:paraId="7D0ED92B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3DAE367D" w14:textId="49F7B325" w:rsidR="0096763D" w:rsidRPr="009F217D" w:rsidRDefault="0096763D" w:rsidP="0096763D">
      <w:pPr>
        <w:widowControl/>
        <w:overflowPunct/>
        <w:autoSpaceDE/>
        <w:spacing w:line="280" w:lineRule="exact"/>
        <w:jc w:val="both"/>
        <w:textAlignment w:val="auto"/>
        <w:rPr>
          <w:rFonts w:ascii="Arial" w:hAnsi="Arial" w:cs="Arial"/>
          <w:bCs/>
          <w:sz w:val="20"/>
        </w:rPr>
      </w:pPr>
      <w:r w:rsidRPr="009F217D">
        <w:rPr>
          <w:rFonts w:ascii="Arial" w:hAnsi="Arial" w:cs="Arial"/>
          <w:sz w:val="20"/>
        </w:rPr>
        <w:t xml:space="preserve">1. Składki ubezpieczeniowe z tytułu ubezpieczeń majątkowych za pełen roczny okres ubezpieczenia będzie </w:t>
      </w:r>
      <w:r w:rsidRPr="009F217D">
        <w:rPr>
          <w:rFonts w:ascii="Arial" w:hAnsi="Arial" w:cs="Arial"/>
          <w:bCs/>
          <w:sz w:val="20"/>
        </w:rPr>
        <w:t xml:space="preserve">płatna w </w:t>
      </w:r>
      <w:r w:rsidR="00012ADE" w:rsidRPr="009F217D">
        <w:rPr>
          <w:rFonts w:ascii="Arial" w:hAnsi="Arial" w:cs="Arial"/>
          <w:bCs/>
          <w:sz w:val="20"/>
        </w:rPr>
        <w:t>dwóch</w:t>
      </w:r>
      <w:r w:rsidRPr="009F217D">
        <w:rPr>
          <w:rFonts w:ascii="Arial" w:hAnsi="Arial" w:cs="Arial"/>
          <w:bCs/>
          <w:sz w:val="20"/>
        </w:rPr>
        <w:t xml:space="preserve"> równych ratach: </w:t>
      </w:r>
    </w:p>
    <w:p w14:paraId="5F6D3A97" w14:textId="64C382C1" w:rsidR="0096763D" w:rsidRPr="009F217D" w:rsidRDefault="0096763D" w:rsidP="0096763D">
      <w:pPr>
        <w:widowControl/>
        <w:overflowPunct/>
        <w:autoSpaceDE/>
        <w:spacing w:line="280" w:lineRule="exact"/>
        <w:jc w:val="both"/>
        <w:textAlignment w:val="auto"/>
        <w:rPr>
          <w:rFonts w:ascii="Arial" w:hAnsi="Arial" w:cs="Arial"/>
          <w:bCs/>
          <w:sz w:val="20"/>
        </w:rPr>
      </w:pPr>
      <w:r w:rsidRPr="009F217D">
        <w:rPr>
          <w:rFonts w:ascii="Arial" w:hAnsi="Arial" w:cs="Arial"/>
          <w:bCs/>
          <w:sz w:val="20"/>
        </w:rPr>
        <w:t xml:space="preserve">I rata płatna do </w:t>
      </w:r>
      <w:r w:rsidR="00012ADE" w:rsidRPr="009F217D">
        <w:rPr>
          <w:rFonts w:ascii="Arial" w:hAnsi="Arial" w:cs="Arial"/>
          <w:bCs/>
          <w:sz w:val="20"/>
        </w:rPr>
        <w:t>31</w:t>
      </w:r>
      <w:r w:rsidRPr="009F217D">
        <w:rPr>
          <w:rFonts w:ascii="Arial" w:hAnsi="Arial" w:cs="Arial"/>
          <w:bCs/>
          <w:sz w:val="20"/>
        </w:rPr>
        <w:t xml:space="preserve"> stycznia,</w:t>
      </w:r>
    </w:p>
    <w:p w14:paraId="09AF37FC" w14:textId="6129C42F" w:rsidR="0096763D" w:rsidRPr="009F217D" w:rsidRDefault="0096763D" w:rsidP="00012ADE">
      <w:pPr>
        <w:widowControl/>
        <w:overflowPunct/>
        <w:autoSpaceDE/>
        <w:spacing w:line="280" w:lineRule="exact"/>
        <w:jc w:val="both"/>
        <w:textAlignment w:val="auto"/>
        <w:rPr>
          <w:rFonts w:ascii="Arial" w:hAnsi="Arial" w:cs="Arial"/>
          <w:bCs/>
          <w:sz w:val="20"/>
        </w:rPr>
      </w:pPr>
      <w:r w:rsidRPr="009F217D">
        <w:rPr>
          <w:rFonts w:ascii="Arial" w:hAnsi="Arial" w:cs="Arial"/>
          <w:bCs/>
          <w:sz w:val="20"/>
        </w:rPr>
        <w:t xml:space="preserve">II rata płatna do </w:t>
      </w:r>
      <w:r w:rsidR="00012ADE" w:rsidRPr="009F217D">
        <w:rPr>
          <w:rFonts w:ascii="Arial" w:hAnsi="Arial" w:cs="Arial"/>
          <w:bCs/>
          <w:sz w:val="20"/>
        </w:rPr>
        <w:t>30</w:t>
      </w:r>
      <w:r w:rsidRPr="009F217D">
        <w:rPr>
          <w:rFonts w:ascii="Arial" w:hAnsi="Arial" w:cs="Arial"/>
          <w:bCs/>
          <w:sz w:val="20"/>
        </w:rPr>
        <w:t xml:space="preserve"> </w:t>
      </w:r>
      <w:r w:rsidR="00012ADE" w:rsidRPr="009F217D">
        <w:rPr>
          <w:rFonts w:ascii="Arial" w:hAnsi="Arial" w:cs="Arial"/>
          <w:bCs/>
          <w:sz w:val="20"/>
        </w:rPr>
        <w:t>czerwca.</w:t>
      </w:r>
    </w:p>
    <w:p w14:paraId="41813204" w14:textId="77777777" w:rsidR="00012ADE" w:rsidRPr="009F217D" w:rsidRDefault="00012ADE" w:rsidP="00012ADE">
      <w:pPr>
        <w:widowControl/>
        <w:overflowPunct/>
        <w:autoSpaceDE/>
        <w:spacing w:line="280" w:lineRule="exact"/>
        <w:jc w:val="both"/>
        <w:textAlignment w:val="auto"/>
        <w:rPr>
          <w:rFonts w:ascii="Arial" w:hAnsi="Arial" w:cs="Arial"/>
          <w:bCs/>
          <w:sz w:val="20"/>
        </w:rPr>
      </w:pPr>
    </w:p>
    <w:p w14:paraId="22036DFB" w14:textId="77777777" w:rsidR="0096763D" w:rsidRPr="009F217D" w:rsidRDefault="0096763D" w:rsidP="0096763D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2.  Składki ubezpieczeniowe </w:t>
      </w:r>
      <w:r w:rsidRPr="009F217D">
        <w:rPr>
          <w:rFonts w:ascii="Arial" w:hAnsi="Arial" w:cs="Arial"/>
          <w:color w:val="000000"/>
          <w:sz w:val="20"/>
        </w:rPr>
        <w:t>za okres krótszy od 12 miesięcy będą płatne jednorazowo w terminie 30 dni od początku okresu ubezpieczenia.</w:t>
      </w:r>
    </w:p>
    <w:p w14:paraId="789EE8D5" w14:textId="77777777" w:rsidR="0096763D" w:rsidRPr="009F217D" w:rsidRDefault="0096763D" w:rsidP="0096763D">
      <w:pPr>
        <w:widowControl/>
        <w:numPr>
          <w:ilvl w:val="0"/>
          <w:numId w:val="4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Składka płatna jest przelewem lub przekazem pocztowym na rachunek bankowy Wykonawcy </w:t>
      </w:r>
      <w:r w:rsidRPr="009F217D">
        <w:rPr>
          <w:rFonts w:ascii="Arial" w:hAnsi="Arial" w:cs="Arial"/>
          <w:sz w:val="20"/>
        </w:rPr>
        <w:br/>
        <w:t>określony w polisach.</w:t>
      </w:r>
    </w:p>
    <w:p w14:paraId="2988F799" w14:textId="77777777" w:rsidR="0096763D" w:rsidRPr="009F217D" w:rsidRDefault="0096763D" w:rsidP="0096763D">
      <w:pPr>
        <w:widowControl/>
        <w:numPr>
          <w:ilvl w:val="0"/>
          <w:numId w:val="4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Nieopłacenie przez Zamawiającego raty składki z polisy w terminie przewidzianym w § 8 bądź w umowie ubezpieczenia nie powoduje ustania odpowiedzialności Wykonawcy.</w:t>
      </w:r>
    </w:p>
    <w:p w14:paraId="068F75C3" w14:textId="77777777" w:rsidR="0096763D" w:rsidRPr="009F217D" w:rsidRDefault="0096763D" w:rsidP="0096763D">
      <w:pPr>
        <w:widowControl/>
        <w:numPr>
          <w:ilvl w:val="0"/>
          <w:numId w:val="4"/>
        </w:numPr>
        <w:tabs>
          <w:tab w:val="left" w:pos="284"/>
          <w:tab w:val="left" w:pos="360"/>
        </w:tabs>
        <w:overflowPunct/>
        <w:autoSpaceDE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 przypadku zwłoki w zapłacie składki przez Zamawiającego, Wykonawca może się domagać wyłącznie odsetek w ustawowej wysokości.</w:t>
      </w:r>
    </w:p>
    <w:p w14:paraId="48A570C3" w14:textId="77777777" w:rsidR="0096763D" w:rsidRPr="009F217D" w:rsidRDefault="0096763D" w:rsidP="0096763D">
      <w:pPr>
        <w:spacing w:line="276" w:lineRule="auto"/>
        <w:jc w:val="both"/>
        <w:rPr>
          <w:rFonts w:ascii="Arial" w:hAnsi="Arial" w:cs="Arial"/>
          <w:sz w:val="20"/>
        </w:rPr>
      </w:pPr>
    </w:p>
    <w:p w14:paraId="0DE3C827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76823570" w14:textId="77777777" w:rsidR="0096763D" w:rsidRPr="009F217D" w:rsidRDefault="0096763D" w:rsidP="0096763D">
      <w:pPr>
        <w:spacing w:line="276" w:lineRule="auto"/>
        <w:jc w:val="center"/>
        <w:rPr>
          <w:rFonts w:ascii="Arial" w:hAnsi="Arial" w:cs="Arial"/>
          <w:b/>
          <w:sz w:val="20"/>
          <w:lang w:eastAsia="en-US"/>
        </w:rPr>
      </w:pPr>
      <w:r w:rsidRPr="009F217D">
        <w:rPr>
          <w:rFonts w:ascii="Arial" w:hAnsi="Arial" w:cs="Arial"/>
          <w:b/>
          <w:sz w:val="20"/>
          <w:lang w:eastAsia="en-US"/>
        </w:rPr>
        <w:t xml:space="preserve"> Rozwiązanie umowy</w:t>
      </w:r>
    </w:p>
    <w:p w14:paraId="7C490F82" w14:textId="77777777" w:rsidR="0096763D" w:rsidRPr="009F217D" w:rsidRDefault="0096763D" w:rsidP="0096763D">
      <w:pPr>
        <w:spacing w:line="276" w:lineRule="auto"/>
        <w:jc w:val="center"/>
        <w:rPr>
          <w:rFonts w:ascii="Arial" w:hAnsi="Arial" w:cs="Arial"/>
          <w:b/>
          <w:sz w:val="20"/>
          <w:lang w:eastAsia="en-US"/>
        </w:rPr>
      </w:pPr>
      <w:r w:rsidRPr="009F217D">
        <w:rPr>
          <w:rFonts w:ascii="Arial" w:hAnsi="Arial" w:cs="Arial"/>
          <w:b/>
          <w:sz w:val="20"/>
          <w:lang w:eastAsia="en-US"/>
        </w:rPr>
        <w:sym w:font="Times New Roman" w:char="00A7"/>
      </w:r>
      <w:r w:rsidRPr="009F217D">
        <w:rPr>
          <w:rFonts w:ascii="Arial" w:hAnsi="Arial" w:cs="Arial"/>
          <w:b/>
          <w:sz w:val="20"/>
          <w:lang w:eastAsia="en-US"/>
        </w:rPr>
        <w:t xml:space="preserve"> 9</w:t>
      </w:r>
    </w:p>
    <w:p w14:paraId="19E4D7F4" w14:textId="0CD702F7" w:rsidR="0096763D" w:rsidRPr="009F217D" w:rsidRDefault="0096763D" w:rsidP="0096763D">
      <w:pPr>
        <w:widowControl/>
        <w:numPr>
          <w:ilvl w:val="0"/>
          <w:numId w:val="7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Arial" w:hAnsi="Arial" w:cs="Arial"/>
          <w:sz w:val="20"/>
          <w:lang w:eastAsia="en-US"/>
        </w:rPr>
      </w:pPr>
      <w:bookmarkStart w:id="2" w:name="_Hlk120700989"/>
      <w:r w:rsidRPr="009F217D">
        <w:rPr>
          <w:rFonts w:ascii="Arial" w:hAnsi="Arial" w:cs="Arial"/>
          <w:sz w:val="20"/>
          <w:lang w:eastAsia="en-US"/>
        </w:rPr>
        <w:t xml:space="preserve">Oprócz wypadków wymienionych w przepisach kodeksu cywilnego Zamawiającemu przysługuje prawo </w:t>
      </w:r>
      <w:r w:rsidR="003C161F" w:rsidRPr="009F217D">
        <w:rPr>
          <w:rFonts w:ascii="Arial" w:hAnsi="Arial" w:cs="Arial"/>
          <w:sz w:val="20"/>
          <w:lang w:eastAsia="en-US"/>
        </w:rPr>
        <w:t>odstąpienia od</w:t>
      </w:r>
      <w:r w:rsidRPr="009F217D">
        <w:rPr>
          <w:rFonts w:ascii="Arial" w:hAnsi="Arial" w:cs="Arial"/>
          <w:sz w:val="20"/>
          <w:lang w:eastAsia="en-US"/>
        </w:rPr>
        <w:t xml:space="preserve"> umowy:</w:t>
      </w:r>
    </w:p>
    <w:p w14:paraId="7B3D6A81" w14:textId="77777777" w:rsidR="0096763D" w:rsidRPr="009F217D" w:rsidRDefault="0096763D" w:rsidP="0096763D">
      <w:pPr>
        <w:pStyle w:val="Akapitzlist"/>
        <w:numPr>
          <w:ilvl w:val="0"/>
          <w:numId w:val="9"/>
        </w:numPr>
        <w:rPr>
          <w:rFonts w:ascii="Arial" w:hAnsi="Arial" w:cs="Arial"/>
          <w:w w:val="100"/>
          <w:sz w:val="20"/>
          <w:lang w:eastAsia="en-US"/>
        </w:rPr>
      </w:pPr>
      <w:r w:rsidRPr="009F217D">
        <w:rPr>
          <w:rFonts w:ascii="Arial" w:hAnsi="Arial" w:cs="Arial"/>
          <w:w w:val="100"/>
          <w:sz w:val="20"/>
          <w:lang w:eastAsia="en-US"/>
        </w:rPr>
        <w:t xml:space="preserve">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</w:p>
    <w:p w14:paraId="7E2BBFE9" w14:textId="77777777" w:rsidR="0096763D" w:rsidRPr="009F217D" w:rsidRDefault="0096763D" w:rsidP="0096763D">
      <w:pPr>
        <w:pStyle w:val="Akapitzlist"/>
        <w:numPr>
          <w:ilvl w:val="0"/>
          <w:numId w:val="9"/>
        </w:numPr>
        <w:rPr>
          <w:rFonts w:ascii="Arial" w:hAnsi="Arial" w:cs="Arial"/>
          <w:w w:val="100"/>
          <w:sz w:val="20"/>
          <w:lang w:eastAsia="en-US"/>
        </w:rPr>
      </w:pPr>
      <w:r w:rsidRPr="009F217D">
        <w:rPr>
          <w:rFonts w:ascii="Arial" w:hAnsi="Arial" w:cs="Arial"/>
          <w:w w:val="100"/>
          <w:sz w:val="20"/>
          <w:lang w:eastAsia="en-US"/>
        </w:rPr>
        <w:t xml:space="preserve">Jeżeli zachodzi co najmniej jedna z okoliczności wyszczególnionych w art. 456 ust.1 pkt 2) ustawy Prawo zamówień publicznych </w:t>
      </w:r>
    </w:p>
    <w:p w14:paraId="6F6E40F5" w14:textId="77777777" w:rsidR="0096763D" w:rsidRPr="009F217D" w:rsidRDefault="0096763D" w:rsidP="0096763D">
      <w:pPr>
        <w:pStyle w:val="Akapitzlist"/>
        <w:numPr>
          <w:ilvl w:val="0"/>
          <w:numId w:val="7"/>
        </w:numPr>
        <w:rPr>
          <w:rFonts w:ascii="Arial" w:hAnsi="Arial" w:cs="Arial"/>
          <w:w w:val="100"/>
          <w:sz w:val="20"/>
          <w:lang w:eastAsia="en-US"/>
        </w:rPr>
      </w:pPr>
      <w:r w:rsidRPr="009F217D">
        <w:rPr>
          <w:rFonts w:ascii="Arial" w:hAnsi="Arial" w:cs="Arial"/>
          <w:w w:val="100"/>
          <w:sz w:val="20"/>
          <w:lang w:eastAsia="en-US"/>
        </w:rPr>
        <w:t>Zamawiającemu przysługuje uprawnienie do rozwiązania umowy bez zachowania okresu wypowiedzenia, w przypadku, gdy Wykonawca:</w:t>
      </w:r>
    </w:p>
    <w:p w14:paraId="73BEE5D2" w14:textId="77777777" w:rsidR="0096763D" w:rsidRPr="009F217D" w:rsidRDefault="0096763D" w:rsidP="0096763D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utracił zezwolenie na wykonywanie działalności ubezpieczeniowej lub działalności reasekuracyjnej;</w:t>
      </w:r>
    </w:p>
    <w:p w14:paraId="7D839C00" w14:textId="77777777" w:rsidR="0096763D" w:rsidRPr="009F217D" w:rsidRDefault="0096763D" w:rsidP="0096763D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został postawiony w stan likwidacji lub ogłoszono jego upadłość</w:t>
      </w:r>
    </w:p>
    <w:p w14:paraId="3D04AFCD" w14:textId="77777777" w:rsidR="0096763D" w:rsidRPr="009F217D" w:rsidRDefault="0096763D" w:rsidP="0096763D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nie rozpoczął realizacji zamówienia bez uzasadnionych przyczyn oraz nie kontynuuje ich pomimo wezwania Zamawiającego na piśmie,</w:t>
      </w:r>
    </w:p>
    <w:p w14:paraId="77D9126D" w14:textId="77777777" w:rsidR="0096763D" w:rsidRPr="009F217D" w:rsidRDefault="0096763D" w:rsidP="0096763D">
      <w:pPr>
        <w:widowControl/>
        <w:numPr>
          <w:ilvl w:val="0"/>
          <w:numId w:val="8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 xml:space="preserve">nie wywiązał się ze swoich zobowiązań wynikających z niniejszej umowy. </w:t>
      </w:r>
    </w:p>
    <w:p w14:paraId="5DA4E053" w14:textId="77777777" w:rsidR="0096763D" w:rsidRPr="009F217D" w:rsidRDefault="0096763D" w:rsidP="0096763D">
      <w:pPr>
        <w:widowControl/>
        <w:numPr>
          <w:ilvl w:val="0"/>
          <w:numId w:val="7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Odstąpienie lub rozwiązanie umowy powinno nastąpić w formie pisemnej pod rygorem nieważności takiego oświadczenia i powinno zawierać uzasadnienie.</w:t>
      </w:r>
    </w:p>
    <w:p w14:paraId="193EAC64" w14:textId="77777777" w:rsidR="0096763D" w:rsidRPr="009F217D" w:rsidRDefault="0096763D" w:rsidP="0096763D">
      <w:pPr>
        <w:widowControl/>
        <w:numPr>
          <w:ilvl w:val="0"/>
          <w:numId w:val="7"/>
        </w:numPr>
        <w:suppressAutoHyphens w:val="0"/>
        <w:overflowPunct/>
        <w:autoSpaceDE/>
        <w:spacing w:after="160" w:line="276" w:lineRule="auto"/>
        <w:contextualSpacing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Zamawiającemu przysługuje zwrot składki za niewykorzystany okres ochrony ubezpieczeniowej.</w:t>
      </w:r>
    </w:p>
    <w:bookmarkEnd w:id="2"/>
    <w:p w14:paraId="146842CF" w14:textId="77777777" w:rsidR="0096763D" w:rsidRPr="009F217D" w:rsidRDefault="0096763D" w:rsidP="0096763D">
      <w:pPr>
        <w:spacing w:line="276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47E91004" w14:textId="77777777" w:rsidR="009F217D" w:rsidRDefault="009F217D" w:rsidP="0096763D">
      <w:pPr>
        <w:spacing w:line="276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633C788A" w14:textId="77777777" w:rsidR="009F217D" w:rsidRDefault="009F217D" w:rsidP="0096763D">
      <w:pPr>
        <w:spacing w:line="276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7ED7C7CD" w14:textId="53183880" w:rsidR="0096763D" w:rsidRPr="009F217D" w:rsidRDefault="0096763D" w:rsidP="0096763D">
      <w:pPr>
        <w:spacing w:line="276" w:lineRule="auto"/>
        <w:jc w:val="center"/>
        <w:rPr>
          <w:rFonts w:ascii="Arial" w:hAnsi="Arial" w:cs="Arial"/>
          <w:b/>
          <w:sz w:val="20"/>
          <w:lang w:eastAsia="en-US"/>
        </w:rPr>
      </w:pPr>
      <w:r w:rsidRPr="009F217D">
        <w:rPr>
          <w:rFonts w:ascii="Arial" w:hAnsi="Arial" w:cs="Arial"/>
          <w:b/>
          <w:sz w:val="20"/>
          <w:lang w:eastAsia="en-US"/>
        </w:rPr>
        <w:lastRenderedPageBreak/>
        <w:t>Zmiany Umowy</w:t>
      </w:r>
    </w:p>
    <w:p w14:paraId="3719040D" w14:textId="77777777" w:rsidR="0096763D" w:rsidRPr="009F217D" w:rsidRDefault="0096763D" w:rsidP="0096763D">
      <w:pPr>
        <w:spacing w:line="276" w:lineRule="auto"/>
        <w:jc w:val="center"/>
        <w:rPr>
          <w:rFonts w:ascii="Arial" w:hAnsi="Arial" w:cs="Arial"/>
          <w:b/>
          <w:sz w:val="20"/>
          <w:lang w:eastAsia="en-US"/>
        </w:rPr>
      </w:pPr>
      <w:r w:rsidRPr="009F217D">
        <w:rPr>
          <w:rFonts w:ascii="Arial" w:hAnsi="Arial" w:cs="Arial"/>
          <w:b/>
          <w:sz w:val="20"/>
          <w:lang w:eastAsia="en-US"/>
        </w:rPr>
        <w:fldChar w:fldCharType="begin"/>
      </w:r>
      <w:r w:rsidRPr="009F217D">
        <w:rPr>
          <w:rFonts w:ascii="Arial" w:hAnsi="Arial" w:cs="Arial"/>
          <w:b/>
          <w:sz w:val="20"/>
          <w:lang w:eastAsia="en-US"/>
        </w:rPr>
        <w:instrText>\SYMBOL 167 \f "Times New Roman CE"</w:instrText>
      </w:r>
      <w:r w:rsidRPr="009F217D">
        <w:rPr>
          <w:rFonts w:ascii="Arial" w:hAnsi="Arial" w:cs="Arial"/>
          <w:b/>
          <w:sz w:val="20"/>
          <w:lang w:eastAsia="en-US"/>
        </w:rPr>
        <w:fldChar w:fldCharType="end"/>
      </w:r>
      <w:r w:rsidRPr="009F217D">
        <w:rPr>
          <w:rFonts w:ascii="Arial" w:hAnsi="Arial" w:cs="Arial"/>
          <w:b/>
          <w:sz w:val="20"/>
          <w:lang w:eastAsia="en-US"/>
        </w:rPr>
        <w:t xml:space="preserve"> 10</w:t>
      </w:r>
    </w:p>
    <w:p w14:paraId="55BD34DF" w14:textId="60165E48" w:rsidR="0096763D" w:rsidRPr="009F217D" w:rsidRDefault="0096763D" w:rsidP="0096763D">
      <w:pPr>
        <w:widowControl/>
        <w:numPr>
          <w:ilvl w:val="0"/>
          <w:numId w:val="5"/>
        </w:numPr>
        <w:suppressAutoHyphens w:val="0"/>
        <w:overflowPunct/>
        <w:autoSpaceDE/>
        <w:spacing w:after="160" w:line="276" w:lineRule="auto"/>
        <w:ind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 xml:space="preserve">Na podstawie art. 455 ust.1 ustawy Prawo zamówień publicznych, Zamawiający przewiduje możliwość wprowadzenia niżej wymienionych zmian postanowień zawartej </w:t>
      </w:r>
      <w:r w:rsidR="003C161F" w:rsidRPr="009F217D">
        <w:rPr>
          <w:rFonts w:ascii="Arial" w:hAnsi="Arial" w:cs="Arial"/>
          <w:sz w:val="20"/>
          <w:lang w:eastAsia="en-US"/>
        </w:rPr>
        <w:t>umowy bez</w:t>
      </w:r>
      <w:r w:rsidRPr="009F217D">
        <w:rPr>
          <w:rFonts w:ascii="Arial" w:hAnsi="Arial" w:cs="Arial"/>
          <w:sz w:val="20"/>
          <w:lang w:eastAsia="en-US"/>
        </w:rPr>
        <w:t xml:space="preserve"> przeprowadzania nowego postępowania o udzielenie zamówienia w sytuacjach: </w:t>
      </w:r>
    </w:p>
    <w:p w14:paraId="56A23A28" w14:textId="77777777" w:rsidR="0096763D" w:rsidRPr="009F217D" w:rsidRDefault="0096763D" w:rsidP="0096763D">
      <w:pPr>
        <w:widowControl/>
        <w:numPr>
          <w:ilvl w:val="1"/>
          <w:numId w:val="6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raty,</w:t>
      </w:r>
    </w:p>
    <w:p w14:paraId="289E06FF" w14:textId="77777777" w:rsidR="0096763D" w:rsidRPr="009F217D" w:rsidRDefault="0096763D" w:rsidP="0096763D">
      <w:pPr>
        <w:widowControl/>
        <w:numPr>
          <w:ilvl w:val="1"/>
          <w:numId w:val="6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zmiany dotyczące liczby jednostek organizacyjnych Zamawiającego i ich formy prawnej, w przypadku powstania nowych jednostek, przekształcenia, wyodrębniania, połączenia lub likwidacji;</w:t>
      </w:r>
    </w:p>
    <w:p w14:paraId="5C93FDDE" w14:textId="77777777" w:rsidR="0096763D" w:rsidRPr="009F217D" w:rsidRDefault="0096763D" w:rsidP="0096763D">
      <w:pPr>
        <w:widowControl/>
        <w:numPr>
          <w:ilvl w:val="1"/>
          <w:numId w:val="6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rozszerzenie zakresu ubezpieczenia na wniosek Zamawiającego i za zgodą Wykonawcy; w przypadku ujawnienia się bądź powstania nowego ryzyka ubezpieczeniowego, nie przewidzianego wcześniej w specyfikacji,</w:t>
      </w:r>
    </w:p>
    <w:p w14:paraId="08BF330B" w14:textId="77777777" w:rsidR="0096763D" w:rsidRPr="009F217D" w:rsidRDefault="0096763D" w:rsidP="0096763D">
      <w:pPr>
        <w:widowControl/>
        <w:numPr>
          <w:ilvl w:val="1"/>
          <w:numId w:val="6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zmiana zakresu ubezpieczenia wynikająca ze zmian przepisów prawnych,</w:t>
      </w:r>
    </w:p>
    <w:p w14:paraId="2A15D8C2" w14:textId="77777777" w:rsidR="0096763D" w:rsidRPr="009F217D" w:rsidRDefault="0096763D" w:rsidP="0096763D">
      <w:pPr>
        <w:widowControl/>
        <w:numPr>
          <w:ilvl w:val="1"/>
          <w:numId w:val="6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zmiana wysokości składki lub raty składki w przypadku zmiany sumy ubezpieczenia; w przypadku zmiany wartości/ilości majątku, doubezpieczenia mienia po szkodzie; z zachowaniem dotychczasowych stawek</w:t>
      </w:r>
      <w:r w:rsidRPr="009F217D">
        <w:rPr>
          <w:rFonts w:ascii="Arial" w:hAnsi="Arial" w:cs="Arial"/>
          <w:sz w:val="20"/>
        </w:rPr>
        <w:t>;</w:t>
      </w:r>
    </w:p>
    <w:p w14:paraId="232940F4" w14:textId="77777777" w:rsidR="0096763D" w:rsidRPr="009F217D" w:rsidRDefault="0096763D" w:rsidP="0096763D">
      <w:pPr>
        <w:widowControl/>
        <w:numPr>
          <w:ilvl w:val="1"/>
          <w:numId w:val="6"/>
        </w:numPr>
        <w:suppressAutoHyphens w:val="0"/>
        <w:overflowPunct/>
        <w:autoSpaceDE/>
        <w:spacing w:after="160" w:line="276" w:lineRule="auto"/>
        <w:ind w:left="709"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</w:rPr>
        <w:t>zmiany wysokości składki lub raty składki w ubezpieczeniu odpowiedzialności cywilnej w wyniku podwyższenia wysokości sumy gwarancyjnej, zmiany limitów odpowiedzialności i/lub zmiany zakresu ubezpieczenia na wniosek Zamawiającego oraz za zgodą Wykonawcy w związku z potrzebą zwiększenia sumy gwarancyjnej w OC w związku z wymogami stawianymi w tym zakresie przez kontrahentów Zamawiającego. Zmiana taka będzie możliwa tylko pod warunkiem, że Zamawiający zaakceptuje propozycje Wykonawcy dotyczące tej zmiany;</w:t>
      </w:r>
    </w:p>
    <w:p w14:paraId="00AD8625" w14:textId="77777777" w:rsidR="0096763D" w:rsidRPr="009F217D" w:rsidRDefault="0096763D" w:rsidP="0096763D">
      <w:pPr>
        <w:numPr>
          <w:ilvl w:val="1"/>
          <w:numId w:val="6"/>
        </w:numPr>
        <w:spacing w:line="276" w:lineRule="auto"/>
        <w:ind w:left="709" w:right="-1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zmiany w zakresie ochrony ubezpieczeniowej wynikające z wymogów zawartych </w:t>
      </w:r>
      <w:r w:rsidRPr="009F217D">
        <w:rPr>
          <w:rFonts w:ascii="Arial" w:hAnsi="Arial" w:cs="Arial"/>
          <w:sz w:val="20"/>
        </w:rPr>
        <w:br/>
        <w:t>w umowach na udostępnienie mienia, usługi lub dofinansowanie Ubezpieczającego,</w:t>
      </w:r>
    </w:p>
    <w:p w14:paraId="1BFFE115" w14:textId="77777777" w:rsidR="0096763D" w:rsidRPr="009F217D" w:rsidRDefault="0096763D" w:rsidP="0096763D">
      <w:pPr>
        <w:spacing w:line="276" w:lineRule="auto"/>
        <w:ind w:left="709" w:right="-1"/>
        <w:jc w:val="both"/>
        <w:rPr>
          <w:rFonts w:ascii="Arial" w:hAnsi="Arial" w:cs="Arial"/>
          <w:sz w:val="20"/>
        </w:rPr>
      </w:pPr>
    </w:p>
    <w:p w14:paraId="0E8EC12A" w14:textId="061AB5B2" w:rsidR="0096763D" w:rsidRPr="009F217D" w:rsidRDefault="0096763D" w:rsidP="0096763D">
      <w:pPr>
        <w:widowControl/>
        <w:numPr>
          <w:ilvl w:val="0"/>
          <w:numId w:val="5"/>
        </w:numPr>
        <w:suppressAutoHyphens w:val="0"/>
        <w:overflowPunct/>
        <w:autoSpaceDE/>
        <w:spacing w:after="160" w:line="276" w:lineRule="auto"/>
        <w:ind w:left="426"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 xml:space="preserve">Zgodnie z art. 436 pkt 4) ustawy Prawo zamówień publicznych, zmiana wysokości wynagrodzenia należnego Wykonawcy może </w:t>
      </w:r>
      <w:r w:rsidR="003C161F" w:rsidRPr="009F217D">
        <w:rPr>
          <w:rFonts w:ascii="Arial" w:hAnsi="Arial" w:cs="Arial"/>
          <w:sz w:val="20"/>
          <w:lang w:eastAsia="en-US"/>
        </w:rPr>
        <w:t>nastąpić w</w:t>
      </w:r>
      <w:r w:rsidRPr="009F217D">
        <w:rPr>
          <w:rFonts w:ascii="Arial" w:hAnsi="Arial" w:cs="Arial"/>
          <w:sz w:val="20"/>
          <w:lang w:eastAsia="en-US"/>
        </w:rPr>
        <w:t xml:space="preserve"> przypadku zmiany:</w:t>
      </w:r>
    </w:p>
    <w:p w14:paraId="15953057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a)  stawki podatku od towarów i usług oraz podatku akcyzowego,</w:t>
      </w:r>
    </w:p>
    <w:p w14:paraId="176C4968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b)  wysokości minimalnego wynagrodzenia za pracę albo wysokości minimalnej stawki godzinowej, ustalonych na podstawie przepisów ustawy z dnia 10 października 2002 r. o minimalnym wynagrodzeniu za pracę,</w:t>
      </w:r>
    </w:p>
    <w:p w14:paraId="3048DF6B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c) zasad podlegania ubezpieczeniom społecznym lub ubezpieczeniu zdrowotnemu lub wysokości stawki składki na ubezpieczenia społeczne lub zdrowotne,</w:t>
      </w:r>
    </w:p>
    <w:p w14:paraId="76AFCE08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 xml:space="preserve">d)  zasad gromadzenia i wysokości wpłat do pracowniczych planów kapitałowych, o których mowa w </w:t>
      </w:r>
      <w:hyperlink r:id="rId5" w:anchor="/document/18781862?cm=DOCUMENT" w:history="1">
        <w:r w:rsidRPr="009F217D">
          <w:rPr>
            <w:rStyle w:val="Hipercze"/>
            <w:rFonts w:ascii="Arial" w:hAnsi="Arial" w:cs="Arial"/>
            <w:sz w:val="20"/>
            <w:lang w:eastAsia="en-US"/>
          </w:rPr>
          <w:t>ustawie</w:t>
        </w:r>
      </w:hyperlink>
      <w:r w:rsidRPr="009F217D">
        <w:rPr>
          <w:rFonts w:ascii="Arial" w:hAnsi="Arial" w:cs="Arial"/>
          <w:sz w:val="20"/>
          <w:lang w:eastAsia="en-US"/>
        </w:rPr>
        <w:t xml:space="preserve"> z dnia 4 października 2018 r. o pracowniczych planach kapitałowych</w:t>
      </w:r>
    </w:p>
    <w:p w14:paraId="517FF1A8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</w:p>
    <w:p w14:paraId="34669179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 xml:space="preserve">     - jeżeli zmiany te będą miały wpływ na koszty wykonania zamówienia przez Wykonawcę, każda ze stron umowy może zwrócić się do drugiej strony o przeprowadzenie negocjacji w sprawie odpowiedniej zmiany wysokości składek zgodnie z zasadami wprowadzania zmian określonymi w ust.3-7 niniejszej umowy.</w:t>
      </w:r>
    </w:p>
    <w:p w14:paraId="7B898E42" w14:textId="77777777" w:rsidR="0096763D" w:rsidRPr="009F217D" w:rsidRDefault="0096763D" w:rsidP="0096763D">
      <w:pPr>
        <w:pStyle w:val="Akapitzlist"/>
        <w:numPr>
          <w:ilvl w:val="0"/>
          <w:numId w:val="10"/>
        </w:numPr>
        <w:tabs>
          <w:tab w:val="left" w:pos="435"/>
        </w:tabs>
        <w:autoSpaceDE/>
        <w:adjustRightInd w:val="0"/>
        <w:spacing w:before="120" w:after="160" w:line="259" w:lineRule="auto"/>
        <w:rPr>
          <w:rFonts w:ascii="Arial" w:hAnsi="Arial" w:cs="Arial"/>
          <w:snapToGrid w:val="0"/>
          <w:w w:val="100"/>
          <w:sz w:val="20"/>
          <w:lang w:eastAsia="en-US"/>
        </w:rPr>
      </w:pPr>
      <w:r w:rsidRPr="009F217D">
        <w:rPr>
          <w:rFonts w:ascii="Arial" w:hAnsi="Arial" w:cs="Arial"/>
          <w:snapToGrid w:val="0"/>
          <w:w w:val="100"/>
          <w:sz w:val="20"/>
          <w:lang w:eastAsia="en-US"/>
        </w:rPr>
        <w:t>Wprowadzenie zmian w zawartej umowie w przypadkach wymienionych w</w:t>
      </w:r>
      <w:bookmarkStart w:id="3" w:name="_Hlk513535908"/>
      <w:r w:rsidRPr="009F217D">
        <w:rPr>
          <w:rFonts w:ascii="Arial" w:hAnsi="Arial" w:cs="Arial"/>
          <w:snapToGrid w:val="0"/>
          <w:w w:val="100"/>
          <w:sz w:val="20"/>
          <w:lang w:eastAsia="en-US"/>
        </w:rPr>
        <w:t xml:space="preserve"> ust. 2 </w:t>
      </w:r>
      <w:bookmarkEnd w:id="3"/>
      <w:r w:rsidRPr="009F217D">
        <w:rPr>
          <w:rFonts w:ascii="Arial" w:hAnsi="Arial" w:cs="Arial"/>
          <w:snapToGrid w:val="0"/>
          <w:w w:val="100"/>
          <w:sz w:val="20"/>
          <w:lang w:eastAsia="en-US"/>
        </w:rPr>
        <w:t>niniejszej Umowy wymaga uprzedniego złożenia pisemnego wniosku wraz z dokumentacją wpływu zmian na koszty wykonania zamówienia przez Wykonawcę oraz propozycją zmiany umowy w termi</w:t>
      </w:r>
      <w:bookmarkStart w:id="4" w:name="_Hlk513542067"/>
      <w:r w:rsidRPr="009F217D">
        <w:rPr>
          <w:rFonts w:ascii="Arial" w:hAnsi="Arial" w:cs="Arial"/>
          <w:snapToGrid w:val="0"/>
          <w:w w:val="100"/>
          <w:sz w:val="20"/>
          <w:lang w:eastAsia="en-US"/>
        </w:rPr>
        <w:t xml:space="preserve">nie </w:t>
      </w:r>
      <w:bookmarkEnd w:id="4"/>
      <w:r w:rsidRPr="009F217D">
        <w:rPr>
          <w:rFonts w:ascii="Arial" w:hAnsi="Arial" w:cs="Arial"/>
          <w:snapToGrid w:val="0"/>
          <w:w w:val="100"/>
          <w:sz w:val="20"/>
          <w:lang w:eastAsia="en-US"/>
        </w:rPr>
        <w:t xml:space="preserve">do 30 dnia od dnia wejścia w życie przepisów dokonujących tych zmian.  </w:t>
      </w:r>
    </w:p>
    <w:p w14:paraId="6723827E" w14:textId="77777777" w:rsidR="0096763D" w:rsidRPr="009F217D" w:rsidRDefault="0096763D" w:rsidP="0096763D">
      <w:pPr>
        <w:widowControl/>
        <w:numPr>
          <w:ilvl w:val="0"/>
          <w:numId w:val="10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lastRenderedPageBreak/>
        <w:t>Za dokumentację, o której mowa w ust. 3 niniejszej Umowy uznaje się w szczególności dokumenty potwierdzające i/lub zawierające:</w:t>
      </w:r>
    </w:p>
    <w:p w14:paraId="58521A2D" w14:textId="77777777" w:rsidR="0096763D" w:rsidRPr="009F217D" w:rsidRDefault="0096763D" w:rsidP="0096763D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 – takimi jak umowy o pracę lub dokumenty potwierdzające zgłoszenie pracowników do ubezpieczeń;</w:t>
      </w:r>
    </w:p>
    <w:p w14:paraId="60C31A98" w14:textId="77777777" w:rsidR="0096763D" w:rsidRPr="009F217D" w:rsidRDefault="0096763D" w:rsidP="0096763D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wykazanie wpływu zmian, o których mowa w ust. 2 Umowy, na wysokość kosztów wykonania umowy przez Wykonawcę;</w:t>
      </w:r>
    </w:p>
    <w:p w14:paraId="37E028CA" w14:textId="77777777" w:rsidR="0096763D" w:rsidRPr="009F217D" w:rsidRDefault="0096763D" w:rsidP="0096763D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szczegółową kalkulację proponowanej zmienionej wysokości składki należnej Wykonawcy oraz wykazanie adekwatności propozycji do zmiany wysokości kosztów wykonania umowy przez Wykonawcę.</w:t>
      </w:r>
    </w:p>
    <w:p w14:paraId="2D89929E" w14:textId="77777777" w:rsidR="0096763D" w:rsidRPr="009F217D" w:rsidRDefault="0096763D" w:rsidP="0096763D">
      <w:pPr>
        <w:widowControl/>
        <w:numPr>
          <w:ilvl w:val="0"/>
          <w:numId w:val="10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 xml:space="preserve">W terminie dwóch tygodni od otrzymania wniosku, o którym mowa w ust. 3 niniejszej Umowy Zamawiający może zwrócić się do Wykonawcy o jego </w:t>
      </w:r>
      <w:bookmarkStart w:id="5" w:name="_Hlk513540579"/>
      <w:r w:rsidRPr="009F217D">
        <w:rPr>
          <w:rFonts w:ascii="Arial" w:hAnsi="Arial" w:cs="Arial"/>
          <w:snapToGrid w:val="0"/>
          <w:sz w:val="20"/>
          <w:lang w:eastAsia="en-US"/>
        </w:rPr>
        <w:t>dodatkowe uzasadnienie i/lub uzupełnienie wniosku oraz o przedłożenie dokumentów niezbędnych do oceny czy zmiany, o których mowa w ust. 2 mają lub będą miały wpływ na koszty wykonywania umowy przez Wykonawcę</w:t>
      </w:r>
      <w:bookmarkEnd w:id="5"/>
      <w:r w:rsidRPr="009F217D">
        <w:rPr>
          <w:rFonts w:ascii="Arial" w:hAnsi="Arial" w:cs="Arial"/>
          <w:snapToGrid w:val="0"/>
          <w:sz w:val="20"/>
          <w:lang w:eastAsia="en-US"/>
        </w:rPr>
        <w:t>.</w:t>
      </w:r>
    </w:p>
    <w:p w14:paraId="11CA8AF2" w14:textId="77777777" w:rsidR="0096763D" w:rsidRPr="009F217D" w:rsidRDefault="0096763D" w:rsidP="0096763D">
      <w:pPr>
        <w:widowControl/>
        <w:numPr>
          <w:ilvl w:val="0"/>
          <w:numId w:val="10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Zamawiający w formie pisemnej, w terminie 1 miesiąca od doręczenia Zamawiającemu wniosku, a w przypadku przesyłania dokumentacji uzupełniającej, od daty doręczenia ostatniego dokumentu uzupełniającego wniosek, zajmie stanowisko w sprawie wniosku Wykonawcy.</w:t>
      </w:r>
    </w:p>
    <w:p w14:paraId="22412DB3" w14:textId="2FD8580B" w:rsidR="0096763D" w:rsidRPr="009F217D" w:rsidRDefault="0096763D" w:rsidP="0096763D">
      <w:pPr>
        <w:numPr>
          <w:ilvl w:val="0"/>
          <w:numId w:val="10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 xml:space="preserve">Na podstawie art. 439 ustawy Prawo zamówień publicznych, Zamawiający przewiduje możliwość zmiany wynagrodzenia Wykonawcy w przypadku zmiany ceny materiałów </w:t>
      </w:r>
      <w:r w:rsidR="003C161F" w:rsidRPr="009F217D">
        <w:rPr>
          <w:rFonts w:ascii="Arial" w:hAnsi="Arial" w:cs="Arial"/>
          <w:snapToGrid w:val="0"/>
          <w:sz w:val="20"/>
          <w:lang w:eastAsia="en-US"/>
        </w:rPr>
        <w:t>lub kosztów</w:t>
      </w:r>
      <w:r w:rsidRPr="009F217D">
        <w:rPr>
          <w:rFonts w:ascii="Arial" w:hAnsi="Arial" w:cs="Arial"/>
          <w:snapToGrid w:val="0"/>
          <w:sz w:val="20"/>
          <w:lang w:eastAsia="en-US"/>
        </w:rPr>
        <w:t xml:space="preserve"> związanych z realizacją zamówienia. Zmiana może zostać wprowadzona najwcześniej po upływie </w:t>
      </w:r>
      <w:r w:rsidR="00301710">
        <w:rPr>
          <w:rFonts w:ascii="Arial" w:hAnsi="Arial" w:cs="Arial"/>
          <w:snapToGrid w:val="0"/>
          <w:sz w:val="20"/>
          <w:lang w:eastAsia="en-US"/>
        </w:rPr>
        <w:t>6</w:t>
      </w:r>
      <w:r w:rsidRPr="009F217D">
        <w:rPr>
          <w:rFonts w:ascii="Arial" w:hAnsi="Arial" w:cs="Arial"/>
          <w:snapToGrid w:val="0"/>
          <w:sz w:val="20"/>
          <w:lang w:eastAsia="en-US"/>
        </w:rPr>
        <w:t xml:space="preserve"> miesięcy obowiązywania umowy w przypadku wzrostu cen rzeczywiście ponoszonych kosztów, gdy wielkość wzrostu wartości wskaźnika cen towarów i usług konsumpcyjnych, publikowanego przez prezesa Głównego Urzędu Statystycznego mierzona w cyklu miesięcznym i odpowiadająca temu samemu miesiącowi w roku poprzednim, przekroczy 6 %. W takim przypadku Wykonawca może zwrócić się o zmianę wynagrodzenia w wysokości różnicy wzrostu wartości ww. wskaźnika i wartości wskazanej przez Zamawiającego w zdaniu poprzedzającym. Zamawiający zastrzega, że wysokość maksymalna zmiany wynagrodzenia Wykonawcy może wynieść 2% brutto wynagrodzenia Wykonawcy.</w:t>
      </w:r>
    </w:p>
    <w:p w14:paraId="3982DFF4" w14:textId="77777777" w:rsidR="0096763D" w:rsidRPr="009F217D" w:rsidRDefault="0096763D" w:rsidP="0096763D">
      <w:pPr>
        <w:numPr>
          <w:ilvl w:val="0"/>
          <w:numId w:val="10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 xml:space="preserve">Do zmiany wynagrodzenia, o której mowa w ust.7 stosuje się odpowiednio postanowienia ust.3-6. </w:t>
      </w:r>
    </w:p>
    <w:p w14:paraId="6CD668C2" w14:textId="77777777" w:rsidR="0096763D" w:rsidRPr="009F217D" w:rsidRDefault="0096763D" w:rsidP="0096763D">
      <w:pPr>
        <w:widowControl/>
        <w:numPr>
          <w:ilvl w:val="0"/>
          <w:numId w:val="10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umowy.</w:t>
      </w:r>
    </w:p>
    <w:p w14:paraId="787DC180" w14:textId="3B1DC7FA" w:rsidR="0096763D" w:rsidRPr="009F217D" w:rsidRDefault="0096763D" w:rsidP="0096763D">
      <w:pPr>
        <w:widowControl/>
        <w:numPr>
          <w:ilvl w:val="0"/>
          <w:numId w:val="10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z w:val="20"/>
        </w:rPr>
        <w:t xml:space="preserve">Wyżej wymienione zmiany postanowień niniejszej umowy związane ze zmianą wynagrodzenia Wykonawcy będą wprowadzone aneksem w terminie nie późniejszym </w:t>
      </w:r>
      <w:r w:rsidR="00012ADE" w:rsidRPr="009F217D">
        <w:rPr>
          <w:rFonts w:ascii="Arial" w:hAnsi="Arial" w:cs="Arial"/>
          <w:sz w:val="20"/>
        </w:rPr>
        <w:t>niż do 31.12.2025 r.</w:t>
      </w:r>
    </w:p>
    <w:p w14:paraId="52FB5B2E" w14:textId="77777777" w:rsidR="00012ADE" w:rsidRPr="009F217D" w:rsidRDefault="00012ADE" w:rsidP="00012ADE">
      <w:pPr>
        <w:widowControl/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ind w:left="360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</w:p>
    <w:p w14:paraId="61A2F33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Postanowienia końcowe</w:t>
      </w:r>
    </w:p>
    <w:p w14:paraId="4359A554" w14:textId="77777777" w:rsidR="0096763D" w:rsidRPr="009F217D" w:rsidRDefault="0096763D" w:rsidP="0096763D">
      <w:pPr>
        <w:ind w:left="360"/>
        <w:jc w:val="both"/>
        <w:rPr>
          <w:rFonts w:ascii="Arial" w:hAnsi="Arial" w:cs="Arial"/>
          <w:sz w:val="20"/>
        </w:rPr>
      </w:pPr>
    </w:p>
    <w:p w14:paraId="61285643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11</w:t>
      </w:r>
    </w:p>
    <w:p w14:paraId="638244DE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1798F482" w14:textId="77777777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 W sprawach nieuregulowanych w niniejszej umowie mają zastosowanie w podanej kolejności:</w:t>
      </w:r>
    </w:p>
    <w:p w14:paraId="61E8DC5E" w14:textId="38BBDAC7" w:rsidR="0096763D" w:rsidRPr="009F217D" w:rsidRDefault="0096763D" w:rsidP="0096763D">
      <w:pPr>
        <w:numPr>
          <w:ilvl w:val="0"/>
          <w:numId w:val="12"/>
        </w:numPr>
        <w:ind w:left="709" w:hanging="283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Program </w:t>
      </w:r>
      <w:r w:rsidR="003C161F" w:rsidRPr="009F217D">
        <w:rPr>
          <w:rFonts w:ascii="Arial" w:hAnsi="Arial" w:cs="Arial"/>
          <w:sz w:val="20"/>
        </w:rPr>
        <w:t>ubezpieczenia mienia</w:t>
      </w:r>
      <w:r w:rsidRPr="009F217D">
        <w:rPr>
          <w:rFonts w:ascii="Arial" w:hAnsi="Arial" w:cs="Arial"/>
          <w:sz w:val="20"/>
        </w:rPr>
        <w:t xml:space="preserve"> i odpowiedzialności cywilnej Zamawiającego, stanowiący załącznik nr 1 do umowy</w:t>
      </w:r>
    </w:p>
    <w:p w14:paraId="3D5AE461" w14:textId="51C52A23" w:rsidR="0096763D" w:rsidRPr="009F217D" w:rsidRDefault="003C161F" w:rsidP="0096763D">
      <w:pPr>
        <w:numPr>
          <w:ilvl w:val="0"/>
          <w:numId w:val="12"/>
        </w:numPr>
        <w:ind w:left="748" w:hanging="357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Specyfikacja Warunków</w:t>
      </w:r>
      <w:r w:rsidR="0096763D" w:rsidRPr="009F217D">
        <w:rPr>
          <w:rFonts w:ascii="Arial" w:hAnsi="Arial" w:cs="Arial"/>
          <w:sz w:val="20"/>
        </w:rPr>
        <w:t xml:space="preserve"> Zamówienia wraz z załącznikami</w:t>
      </w:r>
    </w:p>
    <w:p w14:paraId="62F83C18" w14:textId="77777777" w:rsidR="0096763D" w:rsidRPr="009F217D" w:rsidRDefault="0096763D" w:rsidP="0096763D">
      <w:pPr>
        <w:numPr>
          <w:ilvl w:val="0"/>
          <w:numId w:val="12"/>
        </w:numPr>
        <w:ind w:left="748" w:hanging="357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Oferta złożona przez Wykonawcę </w:t>
      </w:r>
    </w:p>
    <w:p w14:paraId="68266345" w14:textId="77777777" w:rsidR="0096763D" w:rsidRPr="009F217D" w:rsidRDefault="0096763D" w:rsidP="0096763D">
      <w:pPr>
        <w:numPr>
          <w:ilvl w:val="0"/>
          <w:numId w:val="12"/>
        </w:numPr>
        <w:ind w:left="748" w:hanging="357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Ogólne Warunki Ubezpieczenia Wykonawcy</w:t>
      </w:r>
    </w:p>
    <w:p w14:paraId="23BB4641" w14:textId="77777777" w:rsidR="0096763D" w:rsidRPr="009F217D" w:rsidRDefault="0096763D" w:rsidP="0096763D">
      <w:pPr>
        <w:numPr>
          <w:ilvl w:val="0"/>
          <w:numId w:val="12"/>
        </w:numPr>
        <w:ind w:left="748" w:hanging="357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obowiązujące przepisy prawa polskiego, a w szczególności przepisy Prawa zamówień publicznych, Kodeksu cywilnego i Ustawy o działalności ubezpieczeniowej i reasekuracyjnej. </w:t>
      </w:r>
    </w:p>
    <w:p w14:paraId="6282EC93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53BAAFBF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3BF52541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12</w:t>
      </w:r>
    </w:p>
    <w:p w14:paraId="46A2F38C" w14:textId="77777777" w:rsidR="0096763D" w:rsidRPr="009F217D" w:rsidRDefault="0096763D" w:rsidP="0096763D">
      <w:pPr>
        <w:spacing w:line="276" w:lineRule="auto"/>
        <w:jc w:val="center"/>
        <w:rPr>
          <w:rFonts w:ascii="Arial" w:hAnsi="Arial" w:cs="Arial"/>
          <w:sz w:val="20"/>
        </w:rPr>
      </w:pPr>
    </w:p>
    <w:p w14:paraId="74661FE4" w14:textId="77777777" w:rsidR="0096763D" w:rsidRPr="009F217D" w:rsidRDefault="0096763D" w:rsidP="0096763D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1.</w:t>
      </w:r>
      <w:r w:rsidRPr="009F217D">
        <w:rPr>
          <w:rFonts w:ascii="Arial" w:hAnsi="Arial" w:cs="Arial"/>
          <w:sz w:val="20"/>
        </w:rPr>
        <w:tab/>
        <w:t>W zakresie bieżącej współpracy w trakcie realizacji postanowień niniejszej umowy:</w:t>
      </w:r>
    </w:p>
    <w:p w14:paraId="0CE26C76" w14:textId="491E6FD5" w:rsidR="0096763D" w:rsidRPr="009F217D" w:rsidRDefault="0096763D" w:rsidP="0096763D">
      <w:pPr>
        <w:tabs>
          <w:tab w:val="left" w:pos="426"/>
        </w:tabs>
        <w:spacing w:line="276" w:lineRule="auto"/>
        <w:ind w:left="391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a)</w:t>
      </w:r>
      <w:r w:rsidRPr="009F217D">
        <w:rPr>
          <w:rFonts w:ascii="Arial" w:hAnsi="Arial" w:cs="Arial"/>
          <w:sz w:val="20"/>
        </w:rPr>
        <w:tab/>
      </w:r>
      <w:r w:rsidR="003C161F" w:rsidRPr="009F217D">
        <w:rPr>
          <w:rFonts w:ascii="Arial" w:hAnsi="Arial" w:cs="Arial"/>
          <w:sz w:val="20"/>
        </w:rPr>
        <w:t>Ubezpieczającego reprezentować</w:t>
      </w:r>
      <w:r w:rsidRPr="009F217D">
        <w:rPr>
          <w:rFonts w:ascii="Arial" w:hAnsi="Arial" w:cs="Arial"/>
          <w:sz w:val="20"/>
        </w:rPr>
        <w:t xml:space="preserve"> będą: ………………………………….</w:t>
      </w:r>
    </w:p>
    <w:p w14:paraId="65679D71" w14:textId="77777777" w:rsidR="0096763D" w:rsidRPr="009F217D" w:rsidRDefault="0096763D" w:rsidP="0096763D">
      <w:pPr>
        <w:tabs>
          <w:tab w:val="left" w:pos="426"/>
        </w:tabs>
        <w:spacing w:line="276" w:lineRule="auto"/>
        <w:ind w:left="391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b)</w:t>
      </w:r>
      <w:r w:rsidRPr="009F217D">
        <w:rPr>
          <w:rFonts w:ascii="Arial" w:hAnsi="Arial" w:cs="Arial"/>
          <w:sz w:val="20"/>
        </w:rPr>
        <w:tab/>
        <w:t>Ubezpieczyciela reprezentować będzie: ……………………………….</w:t>
      </w:r>
    </w:p>
    <w:p w14:paraId="530FE931" w14:textId="3AF95C3F" w:rsidR="0096763D" w:rsidRPr="009F217D" w:rsidRDefault="0096763D" w:rsidP="0096763D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2. Zmiany osoby reprezentującej Strony i </w:t>
      </w:r>
      <w:r w:rsidR="003C161F" w:rsidRPr="009F217D">
        <w:rPr>
          <w:rFonts w:ascii="Arial" w:hAnsi="Arial" w:cs="Arial"/>
          <w:sz w:val="20"/>
        </w:rPr>
        <w:t>adresów nie</w:t>
      </w:r>
      <w:r w:rsidRPr="009F217D">
        <w:rPr>
          <w:rFonts w:ascii="Arial" w:hAnsi="Arial" w:cs="Arial"/>
          <w:sz w:val="20"/>
        </w:rPr>
        <w:t xml:space="preserve"> wymagają zmiany umowy. </w:t>
      </w:r>
    </w:p>
    <w:p w14:paraId="2471E14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3FDC50E3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13</w:t>
      </w:r>
    </w:p>
    <w:p w14:paraId="0217E41E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69970998" w14:textId="77777777" w:rsidR="0096763D" w:rsidRPr="009F217D" w:rsidRDefault="0096763D" w:rsidP="0096763D">
      <w:pPr>
        <w:spacing w:line="276" w:lineRule="auto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Strony Umowy są zobowiązane do utrzymywania w tajemnicy wszelkich danych i informacji, jakie uzyskały w związku z realizacją Umowy bez względu na sposób i formę ich utrwalenia i przekazywania, zgodnie z obowiązującymi przepisami prawa, a w szczególności w zakresie danych osobowych i tajemnicy ubezpieczeniowej, z zastrzeżeniem postanowień ustawy z dnia 6 września 2001 r. o dostępie do informacji publicznej.</w:t>
      </w:r>
    </w:p>
    <w:p w14:paraId="7D731E36" w14:textId="77777777" w:rsidR="00012ADE" w:rsidRPr="009F217D" w:rsidRDefault="00012ADE" w:rsidP="0096763D">
      <w:pPr>
        <w:jc w:val="center"/>
        <w:rPr>
          <w:rFonts w:ascii="Arial" w:hAnsi="Arial" w:cs="Arial"/>
          <w:b/>
          <w:sz w:val="20"/>
        </w:rPr>
      </w:pPr>
    </w:p>
    <w:p w14:paraId="6EC015F4" w14:textId="77777777" w:rsidR="00012ADE" w:rsidRPr="009F217D" w:rsidRDefault="00012ADE" w:rsidP="0096763D">
      <w:pPr>
        <w:jc w:val="center"/>
        <w:rPr>
          <w:rFonts w:ascii="Arial" w:hAnsi="Arial" w:cs="Arial"/>
          <w:b/>
          <w:sz w:val="20"/>
        </w:rPr>
      </w:pPr>
    </w:p>
    <w:p w14:paraId="6257FCFD" w14:textId="445AE99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14</w:t>
      </w:r>
    </w:p>
    <w:p w14:paraId="64914E8C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357F4C7E" w14:textId="687EFE19" w:rsidR="0096763D" w:rsidRPr="009F217D" w:rsidRDefault="0096763D" w:rsidP="0096763D">
      <w:pPr>
        <w:jc w:val="both"/>
        <w:rPr>
          <w:rFonts w:ascii="Arial" w:hAnsi="Arial" w:cs="Arial"/>
          <w:bCs/>
          <w:sz w:val="20"/>
        </w:rPr>
      </w:pPr>
      <w:r w:rsidRPr="009F217D">
        <w:rPr>
          <w:rFonts w:ascii="Arial" w:hAnsi="Arial" w:cs="Arial"/>
          <w:sz w:val="20"/>
        </w:rPr>
        <w:t xml:space="preserve">1. Za niedopełnienie obowiązku określonego </w:t>
      </w:r>
      <w:r w:rsidRPr="009F217D">
        <w:rPr>
          <w:rFonts w:ascii="Arial" w:hAnsi="Arial" w:cs="Arial"/>
          <w:bCs/>
          <w:sz w:val="20"/>
        </w:rPr>
        <w:t xml:space="preserve">§ 6 ust. </w:t>
      </w:r>
      <w:r w:rsidR="003C161F" w:rsidRPr="009F217D">
        <w:rPr>
          <w:rFonts w:ascii="Arial" w:hAnsi="Arial" w:cs="Arial"/>
          <w:bCs/>
          <w:sz w:val="20"/>
        </w:rPr>
        <w:t>3</w:t>
      </w:r>
      <w:r w:rsidR="003C161F" w:rsidRPr="009F217D">
        <w:rPr>
          <w:rFonts w:ascii="Arial" w:hAnsi="Arial" w:cs="Arial"/>
          <w:b/>
          <w:sz w:val="20"/>
        </w:rPr>
        <w:t xml:space="preserve"> </w:t>
      </w:r>
      <w:r w:rsidR="003C161F" w:rsidRPr="009F217D">
        <w:rPr>
          <w:rFonts w:ascii="Arial" w:hAnsi="Arial" w:cs="Arial"/>
          <w:sz w:val="20"/>
        </w:rPr>
        <w:t>Wykonawca</w:t>
      </w:r>
      <w:r w:rsidRPr="009F217D">
        <w:rPr>
          <w:rFonts w:ascii="Arial" w:hAnsi="Arial" w:cs="Arial"/>
          <w:sz w:val="20"/>
        </w:rPr>
        <w:t xml:space="preserve"> zapłaci Zamawiającemu karę umowną w wysokości </w:t>
      </w:r>
      <w:r w:rsidR="00012ADE" w:rsidRPr="009F217D">
        <w:rPr>
          <w:rFonts w:ascii="Arial" w:hAnsi="Arial" w:cs="Arial"/>
          <w:sz w:val="20"/>
        </w:rPr>
        <w:t>100 zł</w:t>
      </w:r>
      <w:r w:rsidRPr="009F217D">
        <w:rPr>
          <w:rFonts w:ascii="Arial" w:hAnsi="Arial" w:cs="Arial"/>
          <w:bCs/>
          <w:sz w:val="20"/>
        </w:rPr>
        <w:t xml:space="preserve"> za każdy dzień zwłoki.</w:t>
      </w:r>
    </w:p>
    <w:p w14:paraId="6FA64C5F" w14:textId="4C5812E0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bCs/>
          <w:sz w:val="20"/>
        </w:rPr>
        <w:t xml:space="preserve">2. Łączna wysokość kar umowny nie może przekroczyć </w:t>
      </w:r>
      <w:r w:rsidR="00012ADE" w:rsidRPr="009F217D">
        <w:rPr>
          <w:rFonts w:ascii="Arial" w:hAnsi="Arial" w:cs="Arial"/>
          <w:bCs/>
          <w:sz w:val="20"/>
        </w:rPr>
        <w:t>kwoty 5 000 zł.</w:t>
      </w:r>
    </w:p>
    <w:p w14:paraId="59CCC71B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1FFF348C" w14:textId="77777777" w:rsidR="0096763D" w:rsidRPr="009F217D" w:rsidRDefault="0096763D" w:rsidP="0096763D">
      <w:pPr>
        <w:spacing w:line="276" w:lineRule="auto"/>
        <w:jc w:val="both"/>
        <w:rPr>
          <w:rFonts w:ascii="Arial" w:hAnsi="Arial" w:cs="Arial"/>
          <w:sz w:val="20"/>
        </w:rPr>
      </w:pPr>
    </w:p>
    <w:p w14:paraId="1C8F9B41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15</w:t>
      </w:r>
    </w:p>
    <w:p w14:paraId="4C43CF86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607D2962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3CA98F69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4FEF7DD2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bookmarkStart w:id="6" w:name="_Hlk60303714"/>
      <w:r w:rsidRPr="009F217D">
        <w:rPr>
          <w:rFonts w:ascii="Arial" w:hAnsi="Arial" w:cs="Arial"/>
          <w:b/>
          <w:sz w:val="20"/>
        </w:rPr>
        <w:t xml:space="preserve">§ </w:t>
      </w:r>
      <w:bookmarkEnd w:id="6"/>
      <w:r w:rsidRPr="009F217D">
        <w:rPr>
          <w:rFonts w:ascii="Arial" w:hAnsi="Arial" w:cs="Arial"/>
          <w:b/>
          <w:sz w:val="20"/>
        </w:rPr>
        <w:t>16</w:t>
      </w:r>
    </w:p>
    <w:p w14:paraId="31BAB07D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62118506" w14:textId="74EFF5DB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Wszelkie zmiany treści niniejszej umowy, z zastrzeżeniem § 12 ust.</w:t>
      </w:r>
      <w:r w:rsidR="003C161F" w:rsidRPr="009F217D">
        <w:rPr>
          <w:rFonts w:ascii="Arial" w:hAnsi="Arial" w:cs="Arial"/>
          <w:sz w:val="20"/>
        </w:rPr>
        <w:t>2, wymagają</w:t>
      </w:r>
      <w:r w:rsidRPr="009F217D">
        <w:rPr>
          <w:rFonts w:ascii="Arial" w:hAnsi="Arial" w:cs="Arial"/>
          <w:sz w:val="20"/>
        </w:rPr>
        <w:t xml:space="preserve"> formy pisemnej w postaci aneksu podpisanego przez obie strony pod rygorem ich nieważności.</w:t>
      </w:r>
    </w:p>
    <w:p w14:paraId="55291A4F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24E32E74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14CA9F16" w14:textId="4338912B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</w:t>
      </w:r>
      <w:r w:rsidR="00012ADE" w:rsidRPr="009F217D">
        <w:rPr>
          <w:rFonts w:ascii="Arial" w:hAnsi="Arial" w:cs="Arial"/>
          <w:b/>
          <w:sz w:val="20"/>
        </w:rPr>
        <w:t>7</w:t>
      </w:r>
    </w:p>
    <w:p w14:paraId="3C45C983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5C507B1C" w14:textId="77777777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1. Spory wynikające z niniejszej umowy rozstrzygane będą przez sąd właściwy dla siedziby Zamawiającego.</w:t>
      </w:r>
    </w:p>
    <w:p w14:paraId="168FB6D1" w14:textId="77777777" w:rsidR="0096763D" w:rsidRPr="009F217D" w:rsidRDefault="0096763D" w:rsidP="0096763D">
      <w:pPr>
        <w:rPr>
          <w:rFonts w:ascii="Arial" w:hAnsi="Arial" w:cs="Arial"/>
          <w:sz w:val="20"/>
        </w:rPr>
      </w:pPr>
    </w:p>
    <w:p w14:paraId="22653B02" w14:textId="30C4452A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2.Umowę sporządzono w dwóch jednobrzmiących </w:t>
      </w:r>
      <w:r w:rsidR="003C161F" w:rsidRPr="009F217D">
        <w:rPr>
          <w:rFonts w:ascii="Arial" w:hAnsi="Arial" w:cs="Arial"/>
          <w:sz w:val="20"/>
        </w:rPr>
        <w:t>egzemplarzach, jeden</w:t>
      </w:r>
      <w:r w:rsidRPr="009F217D">
        <w:rPr>
          <w:rFonts w:ascii="Arial" w:hAnsi="Arial" w:cs="Arial"/>
          <w:sz w:val="20"/>
        </w:rPr>
        <w:t xml:space="preserve"> dla Wykonawcy i jeden dla Zamawiającego.</w:t>
      </w:r>
    </w:p>
    <w:p w14:paraId="20956F5B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1FDDAF4E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169B147C" w14:textId="77777777" w:rsidR="0096763D" w:rsidRPr="009F217D" w:rsidRDefault="0096763D" w:rsidP="0096763D">
      <w:pPr>
        <w:rPr>
          <w:rFonts w:ascii="Arial" w:hAnsi="Arial" w:cs="Arial"/>
          <w:sz w:val="20"/>
          <w:u w:val="single"/>
        </w:rPr>
      </w:pPr>
      <w:r w:rsidRPr="009F217D">
        <w:rPr>
          <w:rFonts w:ascii="Arial" w:hAnsi="Arial" w:cs="Arial"/>
          <w:sz w:val="20"/>
          <w:u w:val="single"/>
        </w:rPr>
        <w:t>Załączniki</w:t>
      </w:r>
    </w:p>
    <w:p w14:paraId="566DA805" w14:textId="3835C345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Załącznik nr 1 - Program </w:t>
      </w:r>
      <w:proofErr w:type="gramStart"/>
      <w:r w:rsidRPr="009F217D">
        <w:rPr>
          <w:rFonts w:ascii="Arial" w:hAnsi="Arial" w:cs="Arial"/>
          <w:sz w:val="20"/>
        </w:rPr>
        <w:t>ubezpieczenia  mienia</w:t>
      </w:r>
      <w:proofErr w:type="gramEnd"/>
      <w:r w:rsidRPr="009F217D">
        <w:rPr>
          <w:rFonts w:ascii="Arial" w:hAnsi="Arial" w:cs="Arial"/>
          <w:sz w:val="20"/>
        </w:rPr>
        <w:t xml:space="preserve"> i odpowiedzialności </w:t>
      </w:r>
      <w:r w:rsidR="003C161F" w:rsidRPr="009F217D">
        <w:rPr>
          <w:rFonts w:ascii="Arial" w:hAnsi="Arial" w:cs="Arial"/>
          <w:sz w:val="20"/>
        </w:rPr>
        <w:t>cywilnej</w:t>
      </w:r>
      <w:r w:rsidRPr="009F217D">
        <w:rPr>
          <w:rFonts w:ascii="Arial" w:hAnsi="Arial" w:cs="Arial"/>
          <w:sz w:val="20"/>
        </w:rPr>
        <w:t xml:space="preserve"> Zamawiającego</w:t>
      </w:r>
    </w:p>
    <w:p w14:paraId="47D3B2E4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1F829DF6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70F2A4A1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27A2B285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 xml:space="preserve">        ................................                                                                ................................</w:t>
      </w:r>
    </w:p>
    <w:p w14:paraId="27A75FE0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 xml:space="preserve">           Zamawiający</w:t>
      </w:r>
      <w:r w:rsidRPr="009F217D">
        <w:rPr>
          <w:rFonts w:ascii="Arial" w:hAnsi="Arial" w:cs="Arial"/>
          <w:b/>
          <w:sz w:val="20"/>
        </w:rPr>
        <w:tab/>
      </w:r>
      <w:r w:rsidRPr="009F217D">
        <w:rPr>
          <w:rFonts w:ascii="Arial" w:hAnsi="Arial" w:cs="Arial"/>
          <w:b/>
          <w:sz w:val="20"/>
        </w:rPr>
        <w:tab/>
      </w:r>
      <w:r w:rsidRPr="009F217D">
        <w:rPr>
          <w:rFonts w:ascii="Arial" w:hAnsi="Arial" w:cs="Arial"/>
          <w:b/>
          <w:sz w:val="20"/>
        </w:rPr>
        <w:tab/>
        <w:t xml:space="preserve">                                               Wykonawca</w:t>
      </w:r>
    </w:p>
    <w:p w14:paraId="5B15D9C2" w14:textId="77777777" w:rsidR="0096763D" w:rsidRPr="009F217D" w:rsidRDefault="0096763D" w:rsidP="0096763D">
      <w:pPr>
        <w:rPr>
          <w:rFonts w:ascii="Arial" w:hAnsi="Arial" w:cs="Arial"/>
          <w:sz w:val="20"/>
        </w:rPr>
      </w:pPr>
    </w:p>
    <w:p w14:paraId="704FC8F5" w14:textId="77777777" w:rsidR="0096763D" w:rsidRPr="009F217D" w:rsidRDefault="0096763D" w:rsidP="0096763D">
      <w:pPr>
        <w:rPr>
          <w:rFonts w:ascii="Arial" w:hAnsi="Arial" w:cs="Arial"/>
          <w:sz w:val="20"/>
        </w:rPr>
      </w:pPr>
    </w:p>
    <w:p w14:paraId="3FDD44E8" w14:textId="77777777" w:rsidR="0096763D" w:rsidRPr="009F217D" w:rsidRDefault="0096763D" w:rsidP="0096763D">
      <w:pPr>
        <w:rPr>
          <w:rFonts w:ascii="Arial" w:hAnsi="Arial" w:cs="Arial"/>
          <w:sz w:val="20"/>
        </w:rPr>
      </w:pPr>
    </w:p>
    <w:p w14:paraId="26A95352" w14:textId="77777777" w:rsidR="0096763D" w:rsidRPr="009F217D" w:rsidRDefault="0096763D" w:rsidP="0096763D">
      <w:pPr>
        <w:rPr>
          <w:rFonts w:ascii="Arial" w:hAnsi="Arial" w:cs="Arial"/>
          <w:sz w:val="20"/>
        </w:rPr>
      </w:pPr>
    </w:p>
    <w:p w14:paraId="48EE3EDD" w14:textId="77777777" w:rsidR="0096763D" w:rsidRPr="009F217D" w:rsidRDefault="0096763D" w:rsidP="0096763D">
      <w:pPr>
        <w:rPr>
          <w:rFonts w:ascii="Arial" w:hAnsi="Arial" w:cs="Arial"/>
          <w:b/>
          <w:sz w:val="20"/>
        </w:rPr>
      </w:pPr>
    </w:p>
    <w:p w14:paraId="76EE8876" w14:textId="77777777" w:rsidR="0096763D" w:rsidRPr="009F217D" w:rsidRDefault="0096763D" w:rsidP="0096763D">
      <w:pPr>
        <w:ind w:firstLine="709"/>
        <w:rPr>
          <w:rFonts w:ascii="Arial" w:hAnsi="Arial" w:cs="Arial"/>
          <w:sz w:val="20"/>
        </w:rPr>
      </w:pPr>
    </w:p>
    <w:p w14:paraId="4BF3C277" w14:textId="77777777" w:rsidR="0096763D" w:rsidRPr="009F217D" w:rsidRDefault="0096763D" w:rsidP="0096763D">
      <w:pPr>
        <w:rPr>
          <w:rFonts w:ascii="Arial" w:hAnsi="Arial" w:cs="Arial"/>
          <w:sz w:val="20"/>
          <w:lang w:eastAsia="ar-SA"/>
        </w:rPr>
      </w:pPr>
    </w:p>
    <w:p w14:paraId="00E98234" w14:textId="50D486A1" w:rsidR="0096763D" w:rsidRPr="009F217D" w:rsidRDefault="0096763D" w:rsidP="0096763D">
      <w:pPr>
        <w:pStyle w:val="Nagwek1"/>
        <w:tabs>
          <w:tab w:val="clear" w:pos="0"/>
        </w:tabs>
        <w:spacing w:before="0" w:after="0"/>
        <w:jc w:val="right"/>
        <w:rPr>
          <w:rFonts w:cs="Arial"/>
          <w:b w:val="0"/>
          <w:sz w:val="20"/>
        </w:rPr>
      </w:pPr>
      <w:r w:rsidRPr="009F217D">
        <w:rPr>
          <w:rFonts w:cs="Arial"/>
          <w:i/>
          <w:sz w:val="20"/>
          <w:u w:val="single"/>
        </w:rPr>
        <w:lastRenderedPageBreak/>
        <w:t>Załącznik Nr 4</w:t>
      </w:r>
      <w:r w:rsidR="00012ADE" w:rsidRPr="009F217D">
        <w:rPr>
          <w:rFonts w:cs="Arial"/>
          <w:i/>
          <w:sz w:val="20"/>
          <w:u w:val="single"/>
        </w:rPr>
        <w:t>a</w:t>
      </w:r>
      <w:r w:rsidRPr="009F217D">
        <w:rPr>
          <w:rFonts w:cs="Arial"/>
          <w:i/>
          <w:sz w:val="20"/>
          <w:u w:val="single"/>
        </w:rPr>
        <w:t xml:space="preserve"> do SWZ</w:t>
      </w:r>
    </w:p>
    <w:p w14:paraId="1934AE41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150DB149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Część II zamówienia</w:t>
      </w:r>
    </w:p>
    <w:p w14:paraId="4956E8F1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26333637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Ubezpieczenie komunikacyjne</w:t>
      </w:r>
    </w:p>
    <w:p w14:paraId="15B390E2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24C9EAB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713E6CA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UMOWA Nr .............  - WZÓR</w:t>
      </w:r>
    </w:p>
    <w:p w14:paraId="02DB64BE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35B47C4E" w14:textId="77777777" w:rsidR="0096763D" w:rsidRPr="009F217D" w:rsidRDefault="0096763D" w:rsidP="0096763D">
      <w:pPr>
        <w:pStyle w:val="BodyText24"/>
        <w:ind w:left="0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zawarta w ................, dnia ......................................... pomiędzy: </w:t>
      </w:r>
    </w:p>
    <w:p w14:paraId="6811876A" w14:textId="77777777" w:rsidR="0096763D" w:rsidRPr="009F217D" w:rsidRDefault="0096763D" w:rsidP="0096763D">
      <w:pPr>
        <w:pStyle w:val="BodyText24"/>
        <w:ind w:left="0"/>
        <w:jc w:val="both"/>
        <w:rPr>
          <w:rFonts w:ascii="Arial" w:hAnsi="Arial" w:cs="Arial"/>
          <w:b/>
          <w:sz w:val="20"/>
        </w:rPr>
      </w:pPr>
    </w:p>
    <w:p w14:paraId="16E297E4" w14:textId="77777777" w:rsidR="00012ADE" w:rsidRPr="009F217D" w:rsidRDefault="00012ADE" w:rsidP="00012ADE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b/>
          <w:sz w:val="20"/>
        </w:rPr>
        <w:t xml:space="preserve">Powiatem Lęborskim </w:t>
      </w:r>
      <w:r w:rsidRPr="009F217D">
        <w:rPr>
          <w:rFonts w:ascii="Arial" w:hAnsi="Arial" w:cs="Arial"/>
          <w:sz w:val="20"/>
        </w:rPr>
        <w:br/>
      </w:r>
      <w:r w:rsidRPr="009F217D">
        <w:rPr>
          <w:rFonts w:ascii="Arial" w:hAnsi="Arial" w:cs="Arial"/>
          <w:b/>
          <w:sz w:val="20"/>
        </w:rPr>
        <w:t>ul. Czołgistów 5</w:t>
      </w:r>
      <w:r w:rsidRPr="009F217D">
        <w:rPr>
          <w:rFonts w:ascii="Arial" w:hAnsi="Arial" w:cs="Arial"/>
          <w:b/>
          <w:sz w:val="20"/>
        </w:rPr>
        <w:br/>
        <w:t>84-300 Lęborsk</w:t>
      </w:r>
    </w:p>
    <w:p w14:paraId="0DE9B915" w14:textId="77777777" w:rsidR="00012ADE" w:rsidRPr="009F217D" w:rsidRDefault="00012ADE" w:rsidP="00012ADE">
      <w:pPr>
        <w:pStyle w:val="BodyText24"/>
        <w:ind w:left="0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reprezentowaną przez:</w:t>
      </w:r>
    </w:p>
    <w:p w14:paraId="5A6E1765" w14:textId="77777777" w:rsidR="00012ADE" w:rsidRPr="009F217D" w:rsidRDefault="00012ADE" w:rsidP="00012ADE">
      <w:pPr>
        <w:pStyle w:val="BodyText24"/>
        <w:ind w:left="0"/>
        <w:jc w:val="both"/>
        <w:rPr>
          <w:rFonts w:ascii="Arial" w:hAnsi="Arial" w:cs="Arial"/>
          <w:sz w:val="20"/>
        </w:rPr>
      </w:pPr>
    </w:p>
    <w:p w14:paraId="4C846372" w14:textId="77777777" w:rsidR="00012ADE" w:rsidRPr="009F217D" w:rsidRDefault="00012ADE" w:rsidP="00012ADE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………………………………………………………..</w:t>
      </w:r>
      <w:r w:rsidRPr="009F217D">
        <w:rPr>
          <w:rFonts w:ascii="Arial" w:hAnsi="Arial" w:cs="Arial"/>
          <w:sz w:val="20"/>
        </w:rPr>
        <w:br/>
      </w:r>
    </w:p>
    <w:p w14:paraId="0DE7D985" w14:textId="77777777" w:rsidR="00012ADE" w:rsidRPr="009F217D" w:rsidRDefault="00012ADE" w:rsidP="00012ADE">
      <w:pPr>
        <w:jc w:val="both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sz w:val="20"/>
        </w:rPr>
        <w:t>zwaną dalej „</w:t>
      </w:r>
      <w:r w:rsidRPr="009F217D">
        <w:rPr>
          <w:rFonts w:ascii="Arial" w:hAnsi="Arial" w:cs="Arial"/>
          <w:b/>
          <w:sz w:val="20"/>
        </w:rPr>
        <w:t>Zamawiającym”</w:t>
      </w:r>
    </w:p>
    <w:p w14:paraId="12907346" w14:textId="77777777" w:rsidR="00012ADE" w:rsidRPr="009F217D" w:rsidRDefault="00012ADE" w:rsidP="00012ADE">
      <w:pPr>
        <w:rPr>
          <w:rFonts w:ascii="Arial" w:hAnsi="Arial" w:cs="Arial"/>
          <w:sz w:val="20"/>
        </w:rPr>
      </w:pPr>
    </w:p>
    <w:p w14:paraId="4AA3017F" w14:textId="77777777" w:rsidR="00012ADE" w:rsidRPr="009F217D" w:rsidRDefault="00012ADE" w:rsidP="00012ADE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a</w:t>
      </w:r>
    </w:p>
    <w:p w14:paraId="6A7D4066" w14:textId="77777777" w:rsidR="00012ADE" w:rsidRPr="009F217D" w:rsidRDefault="00012ADE" w:rsidP="00012ADE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........................................................................................... wpisanym do Krajowego Rejestru Przedsiębiorców pod pod numerem ……………………………………………</w:t>
      </w:r>
      <w:proofErr w:type="gramStart"/>
      <w:r w:rsidRPr="009F217D">
        <w:rPr>
          <w:rFonts w:ascii="Arial" w:hAnsi="Arial" w:cs="Arial"/>
          <w:sz w:val="20"/>
        </w:rPr>
        <w:t>…….</w:t>
      </w:r>
      <w:proofErr w:type="gramEnd"/>
      <w:r w:rsidRPr="009F217D">
        <w:rPr>
          <w:rFonts w:ascii="Arial" w:hAnsi="Arial" w:cs="Arial"/>
          <w:sz w:val="20"/>
        </w:rPr>
        <w:t xml:space="preserve">., o kapitale zakładowym ………………. Zł opłaconym w </w:t>
      </w:r>
      <w:proofErr w:type="gramStart"/>
      <w:r w:rsidRPr="009F217D">
        <w:rPr>
          <w:rFonts w:ascii="Arial" w:hAnsi="Arial" w:cs="Arial"/>
          <w:sz w:val="20"/>
        </w:rPr>
        <w:t>całości,  NIP</w:t>
      </w:r>
      <w:proofErr w:type="gramEnd"/>
      <w:r w:rsidRPr="009F217D">
        <w:rPr>
          <w:rFonts w:ascii="Arial" w:hAnsi="Arial" w:cs="Arial"/>
          <w:sz w:val="20"/>
        </w:rPr>
        <w:t xml:space="preserve">: …………., REGON: …………….. posiadającym zezwolenie na prowadzenie działalności ubezpieczeniowej obejmującej przedmiot zamówienia </w:t>
      </w:r>
      <w:proofErr w:type="gramStart"/>
      <w:r w:rsidRPr="009F217D">
        <w:rPr>
          <w:rFonts w:ascii="Arial" w:hAnsi="Arial" w:cs="Arial"/>
          <w:sz w:val="20"/>
        </w:rPr>
        <w:t>nr:…</w:t>
      </w:r>
      <w:proofErr w:type="gramEnd"/>
      <w:r w:rsidRPr="009F217D">
        <w:rPr>
          <w:rFonts w:ascii="Arial" w:hAnsi="Arial" w:cs="Arial"/>
          <w:sz w:val="20"/>
        </w:rPr>
        <w:t>…. z dnia ……………</w:t>
      </w:r>
    </w:p>
    <w:p w14:paraId="621C6C09" w14:textId="77777777" w:rsidR="00012ADE" w:rsidRPr="009F217D" w:rsidRDefault="00012ADE" w:rsidP="00012ADE">
      <w:pPr>
        <w:jc w:val="both"/>
        <w:rPr>
          <w:rFonts w:ascii="Arial" w:hAnsi="Arial" w:cs="Arial"/>
          <w:sz w:val="20"/>
        </w:rPr>
      </w:pPr>
    </w:p>
    <w:p w14:paraId="77696D15" w14:textId="77777777" w:rsidR="00012ADE" w:rsidRPr="009F217D" w:rsidRDefault="00012ADE" w:rsidP="00012ADE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 reprezentowanym przez:</w:t>
      </w:r>
    </w:p>
    <w:p w14:paraId="228ABA56" w14:textId="77777777" w:rsidR="00012ADE" w:rsidRPr="009F217D" w:rsidRDefault="00012ADE" w:rsidP="00012ADE">
      <w:pPr>
        <w:jc w:val="both"/>
        <w:rPr>
          <w:rFonts w:ascii="Arial" w:hAnsi="Arial" w:cs="Arial"/>
          <w:sz w:val="20"/>
        </w:rPr>
      </w:pPr>
    </w:p>
    <w:p w14:paraId="3F1B4AE3" w14:textId="77777777" w:rsidR="00012ADE" w:rsidRPr="009F217D" w:rsidRDefault="00012ADE" w:rsidP="00012ADE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1. ..................................................................................................................................................</w:t>
      </w:r>
    </w:p>
    <w:p w14:paraId="1514B18C" w14:textId="77777777" w:rsidR="00012ADE" w:rsidRPr="009F217D" w:rsidRDefault="00012ADE" w:rsidP="00012ADE">
      <w:pPr>
        <w:jc w:val="both"/>
        <w:rPr>
          <w:rFonts w:ascii="Arial" w:hAnsi="Arial" w:cs="Arial"/>
          <w:sz w:val="20"/>
        </w:rPr>
      </w:pPr>
    </w:p>
    <w:p w14:paraId="55EBFB7C" w14:textId="77777777" w:rsidR="00012ADE" w:rsidRPr="009F217D" w:rsidRDefault="00012ADE" w:rsidP="00012ADE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2. .................................................................................................................................................</w:t>
      </w:r>
    </w:p>
    <w:p w14:paraId="591BA3A7" w14:textId="77777777" w:rsidR="00012ADE" w:rsidRPr="009F217D" w:rsidRDefault="00012ADE" w:rsidP="00012ADE">
      <w:pPr>
        <w:jc w:val="both"/>
        <w:rPr>
          <w:rFonts w:ascii="Arial" w:hAnsi="Arial" w:cs="Arial"/>
          <w:sz w:val="20"/>
        </w:rPr>
      </w:pPr>
    </w:p>
    <w:p w14:paraId="1462352E" w14:textId="77777777" w:rsidR="00012ADE" w:rsidRPr="009F217D" w:rsidRDefault="00012ADE" w:rsidP="00012ADE">
      <w:pPr>
        <w:jc w:val="both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sz w:val="20"/>
        </w:rPr>
        <w:t>zwanym dalej „</w:t>
      </w:r>
      <w:r w:rsidRPr="009F217D">
        <w:rPr>
          <w:rFonts w:ascii="Arial" w:hAnsi="Arial" w:cs="Arial"/>
          <w:b/>
          <w:sz w:val="20"/>
        </w:rPr>
        <w:t>Wykonawcą”</w:t>
      </w:r>
    </w:p>
    <w:p w14:paraId="169EF4B0" w14:textId="77777777" w:rsidR="00012ADE" w:rsidRPr="009F217D" w:rsidRDefault="00012ADE" w:rsidP="00012ADE">
      <w:pPr>
        <w:pStyle w:val="BodyText24"/>
        <w:ind w:left="0" w:right="283"/>
        <w:jc w:val="both"/>
        <w:rPr>
          <w:rFonts w:ascii="Arial" w:hAnsi="Arial" w:cs="Arial"/>
          <w:sz w:val="20"/>
        </w:rPr>
      </w:pPr>
    </w:p>
    <w:p w14:paraId="6B1DC8A5" w14:textId="77777777" w:rsidR="00012ADE" w:rsidRPr="009F217D" w:rsidRDefault="00012ADE" w:rsidP="00012ADE">
      <w:pPr>
        <w:pStyle w:val="BodyText24"/>
        <w:ind w:left="0" w:right="283"/>
        <w:jc w:val="both"/>
        <w:rPr>
          <w:rFonts w:ascii="Arial" w:hAnsi="Arial" w:cs="Arial"/>
          <w:sz w:val="20"/>
        </w:rPr>
      </w:pPr>
    </w:p>
    <w:p w14:paraId="70A7516F" w14:textId="77777777" w:rsidR="00012ADE" w:rsidRPr="009F217D" w:rsidRDefault="00012ADE" w:rsidP="00012ADE">
      <w:pPr>
        <w:pStyle w:val="BodyText24"/>
        <w:ind w:left="0" w:right="283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 rezultacie dokonania przez Zamawiającego wyboru oferty Wykonawcy, została zawarta umowa o następującej treści:</w:t>
      </w:r>
    </w:p>
    <w:p w14:paraId="28962E7F" w14:textId="77777777" w:rsidR="0096763D" w:rsidRPr="009F217D" w:rsidRDefault="0096763D" w:rsidP="0096763D">
      <w:pPr>
        <w:pStyle w:val="BodyText24"/>
        <w:ind w:left="0" w:right="283" w:firstLine="720"/>
        <w:jc w:val="both"/>
        <w:rPr>
          <w:rFonts w:ascii="Arial" w:hAnsi="Arial" w:cs="Arial"/>
          <w:sz w:val="20"/>
        </w:rPr>
      </w:pPr>
    </w:p>
    <w:p w14:paraId="24827390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Postanowienia ogólne</w:t>
      </w:r>
    </w:p>
    <w:p w14:paraId="3B98225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566A6B4D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</w:t>
      </w:r>
    </w:p>
    <w:p w14:paraId="4BA340F0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Niniejsza umowa reguluje zasady współpracy pomiędzy Zamawiającym i Wykonawcą dotyczące wykonania zamówienia.</w:t>
      </w:r>
    </w:p>
    <w:p w14:paraId="50FF1A77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32174DC4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Przedmiot i zakres zamówienia</w:t>
      </w:r>
    </w:p>
    <w:p w14:paraId="430F338A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39391F15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2</w:t>
      </w:r>
    </w:p>
    <w:p w14:paraId="5F6A3C52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099911E0" w14:textId="4CBC4AD2" w:rsidR="0096763D" w:rsidRPr="009F217D" w:rsidRDefault="0096763D" w:rsidP="0096763D">
      <w:pPr>
        <w:pStyle w:val="Akapitzlist"/>
        <w:numPr>
          <w:ilvl w:val="0"/>
          <w:numId w:val="15"/>
        </w:numPr>
        <w:spacing w:line="280" w:lineRule="exact"/>
        <w:ind w:left="284" w:hanging="284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 xml:space="preserve">Przedmiotem ubezpieczenia jest </w:t>
      </w:r>
      <w:r w:rsidRPr="009F217D">
        <w:rPr>
          <w:rFonts w:ascii="Arial" w:eastAsia="ArialMT" w:hAnsi="Arial" w:cs="Arial"/>
          <w:iCs/>
          <w:spacing w:val="9"/>
          <w:w w:val="100"/>
          <w:sz w:val="20"/>
          <w:shd w:val="clear" w:color="auto" w:fill="FFFFFF"/>
        </w:rPr>
        <w:t xml:space="preserve">ubezpieczenie </w:t>
      </w:r>
      <w:r w:rsidRPr="009F217D">
        <w:rPr>
          <w:rFonts w:ascii="Arial" w:eastAsia="Arial" w:hAnsi="Arial" w:cs="Arial"/>
          <w:bCs/>
          <w:w w:val="100"/>
          <w:sz w:val="20"/>
        </w:rPr>
        <w:t xml:space="preserve">komunikacyjne dla Powiatu </w:t>
      </w:r>
      <w:r w:rsidR="00B047FA">
        <w:rPr>
          <w:rFonts w:ascii="Arial" w:eastAsia="Arial" w:hAnsi="Arial" w:cs="Arial"/>
          <w:bCs/>
          <w:w w:val="100"/>
          <w:sz w:val="20"/>
        </w:rPr>
        <w:t>Lęborskiego</w:t>
      </w:r>
      <w:r w:rsidRPr="009F217D">
        <w:rPr>
          <w:rFonts w:ascii="Arial" w:eastAsia="Arial" w:hAnsi="Arial" w:cs="Arial"/>
          <w:bCs/>
          <w:w w:val="100"/>
          <w:sz w:val="20"/>
        </w:rPr>
        <w:t xml:space="preserve"> oraz podległych jednostek.</w:t>
      </w:r>
      <w:r w:rsidRPr="009F217D">
        <w:rPr>
          <w:rFonts w:ascii="Arial" w:eastAsia="Arial" w:hAnsi="Arial" w:cs="Arial"/>
          <w:b/>
          <w:w w:val="100"/>
          <w:sz w:val="20"/>
        </w:rPr>
        <w:t xml:space="preserve"> </w:t>
      </w:r>
      <w:r w:rsidRPr="009F217D">
        <w:rPr>
          <w:rFonts w:ascii="Arial" w:hAnsi="Arial" w:cs="Arial"/>
          <w:w w:val="100"/>
          <w:sz w:val="20"/>
        </w:rPr>
        <w:t>Zakres zamówienia obejmuje:</w:t>
      </w:r>
    </w:p>
    <w:p w14:paraId="504F6A0F" w14:textId="77777777" w:rsidR="0096763D" w:rsidRPr="009F217D" w:rsidRDefault="0096763D" w:rsidP="0096763D">
      <w:pPr>
        <w:pStyle w:val="Akapitzlist"/>
        <w:numPr>
          <w:ilvl w:val="0"/>
          <w:numId w:val="14"/>
        </w:numPr>
        <w:adjustRightInd w:val="0"/>
        <w:spacing w:before="0" w:line="280" w:lineRule="exact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ubezpieczenie odpowiedzialności cywilnej posiadaczy pojazdów mechanicznych,</w:t>
      </w:r>
    </w:p>
    <w:p w14:paraId="11A49752" w14:textId="77777777" w:rsidR="0096763D" w:rsidRPr="009F217D" w:rsidRDefault="0096763D" w:rsidP="0096763D">
      <w:pPr>
        <w:pStyle w:val="Akapitzlist"/>
        <w:numPr>
          <w:ilvl w:val="0"/>
          <w:numId w:val="14"/>
        </w:numPr>
        <w:adjustRightInd w:val="0"/>
        <w:spacing w:before="0" w:line="280" w:lineRule="exact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ubezpieczenie autocasco,</w:t>
      </w:r>
    </w:p>
    <w:p w14:paraId="317844B1" w14:textId="03DC211B" w:rsidR="00012ADE" w:rsidRPr="009F217D" w:rsidRDefault="00012ADE" w:rsidP="0096763D">
      <w:pPr>
        <w:pStyle w:val="Akapitzlist"/>
        <w:numPr>
          <w:ilvl w:val="0"/>
          <w:numId w:val="14"/>
        </w:numPr>
        <w:adjustRightInd w:val="0"/>
        <w:spacing w:before="0" w:line="280" w:lineRule="exact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ubezpieczenie następstw nieszczęśliwych wypadków kierowcy i pasażerów,</w:t>
      </w:r>
    </w:p>
    <w:p w14:paraId="724DDE68" w14:textId="4602F555" w:rsidR="0096763D" w:rsidRPr="009F217D" w:rsidRDefault="0096763D" w:rsidP="0096763D">
      <w:pPr>
        <w:pStyle w:val="Akapitzlist"/>
        <w:numPr>
          <w:ilvl w:val="0"/>
          <w:numId w:val="14"/>
        </w:numPr>
        <w:adjustRightInd w:val="0"/>
        <w:spacing w:before="0" w:line="280" w:lineRule="exact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ubezpieczenie Assistance</w:t>
      </w:r>
      <w:r w:rsidR="00012ADE" w:rsidRPr="009F217D">
        <w:rPr>
          <w:rFonts w:ascii="Arial" w:hAnsi="Arial" w:cs="Arial"/>
          <w:w w:val="100"/>
          <w:sz w:val="20"/>
        </w:rPr>
        <w:t>.</w:t>
      </w:r>
    </w:p>
    <w:p w14:paraId="0EE7794D" w14:textId="77777777" w:rsidR="0096763D" w:rsidRPr="009F217D" w:rsidRDefault="0096763D" w:rsidP="0096763D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 w:val="20"/>
        </w:rPr>
      </w:pPr>
      <w:r w:rsidRPr="009F217D">
        <w:rPr>
          <w:rFonts w:ascii="Arial" w:hAnsi="Arial" w:cs="Arial"/>
          <w:w w:val="100"/>
          <w:sz w:val="20"/>
        </w:rPr>
        <w:t xml:space="preserve">Zamawiający nie dopuszcza udziału podwykonawców przy realizacji przedmiotowego zamówienia w zakresie ochrony ubezpieczeniowej. W przypadku udziału podwykonawców w zakresie innym niż ochrona ubezpieczeniowa, wykonawca zobowiązany jest do wskazania części zamówienia </w:t>
      </w:r>
      <w:r w:rsidRPr="009F217D">
        <w:rPr>
          <w:rFonts w:ascii="Arial" w:hAnsi="Arial" w:cs="Arial"/>
          <w:w w:val="100"/>
          <w:sz w:val="20"/>
        </w:rPr>
        <w:lastRenderedPageBreak/>
        <w:t>(czynności), którą zamierza powierzyć podwykonawcom. W przypadku braku takiego wskazania Zamawiający uzna, że Wykonawca zrealizuje przedmiotowe zamówienie sam</w:t>
      </w:r>
      <w:r w:rsidRPr="009F217D">
        <w:rPr>
          <w:rFonts w:ascii="Arial" w:hAnsi="Arial" w:cs="Arial"/>
          <w:sz w:val="20"/>
        </w:rPr>
        <w:t>.</w:t>
      </w:r>
    </w:p>
    <w:p w14:paraId="6125458E" w14:textId="6050642C" w:rsidR="0096763D" w:rsidRPr="009F217D" w:rsidRDefault="009F217D" w:rsidP="0096763D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Umowy ubezpieczenia zawarte w wyniku postępowania będą wykonywane przy udziale brokera ubezpieczeniowego, z którym zostanie zawarta umowa zlecenia brokerskiego przez Zamawiającego od dnia 1 stycznia 2025 r.</w:t>
      </w:r>
    </w:p>
    <w:p w14:paraId="6DEA3678" w14:textId="77777777" w:rsidR="0096763D" w:rsidRPr="009F217D" w:rsidRDefault="0096763D" w:rsidP="0096763D">
      <w:pPr>
        <w:suppressAutoHyphens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D388A49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0D1DF38E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Warunki wykonania zamówienia</w:t>
      </w:r>
    </w:p>
    <w:p w14:paraId="51154AAD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38DEC29D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3</w:t>
      </w:r>
    </w:p>
    <w:p w14:paraId="54DCCCDD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1. Warunki wykonania zamówienia określa oferta złożona przez Wykonawcę oraz specyfikacja warunków zamówienia wraz z załącznikami.</w:t>
      </w:r>
    </w:p>
    <w:p w14:paraId="35AC0D3B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2. Załącznikiem nr 1 do niniejszej umowy jest Program ubezpieczenia pojazdów Zamawiającego, który odpowiada Opisowi przedmiotu zamówienia z uwzględnieniem zmian dokonanych w trakcie postępowania o udzielenie zamówienia publicznego oraz z uwzględnieniem klauzul fakultatywnych zaakceptowanych przez Wykonawcę w złożonej ofercie.</w:t>
      </w:r>
    </w:p>
    <w:p w14:paraId="24846D32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075DEC10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4</w:t>
      </w:r>
    </w:p>
    <w:p w14:paraId="3935CD92" w14:textId="77777777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Wykonawca:</w:t>
      </w:r>
    </w:p>
    <w:p w14:paraId="601C36E0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1. przyjmuje warunki wymagane dla poszczególnych rodzajów ubezpieczeń wymienione w załącznikach do specyfikacji,</w:t>
      </w:r>
    </w:p>
    <w:p w14:paraId="35720B3D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2. gwarantuje niezmienność stawek wynikających ze złożonej oferty przez cały okres wykonania zamówienia i we wszystkich rodzajach ubezpieczeń,</w:t>
      </w:r>
    </w:p>
    <w:p w14:paraId="7325F128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3. akceptuje proporcjonalną zmianę ceny ochrony ubezpieczeniowej w stosunku do ceny ofertowej z uwagi na zmienność w czasie ilości i wartości przedmiotu ubezpieczenia,</w:t>
      </w:r>
    </w:p>
    <w:p w14:paraId="11A18F1C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4. akceptuje wystawianie polis na okres krótszy niż 1 rok, z naliczeniem składki co do dnia za faktyczny okres ochrony, wg stawek rocznych zgodnych ze złożoną ofertą, bez stosowania składki minimalnej z polisy,</w:t>
      </w:r>
    </w:p>
    <w:p w14:paraId="7DFBD725" w14:textId="1794B8C4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5. </w:t>
      </w:r>
      <w:r w:rsidR="00012ADE" w:rsidRPr="009F217D">
        <w:rPr>
          <w:rFonts w:ascii="Arial" w:hAnsi="Arial" w:cs="Arial"/>
          <w:sz w:val="20"/>
        </w:rPr>
        <w:t>zobowiązuje się do pisemnego informowania brokera ubezpieczeniowego, z którym zostanie zawarta umowa zlecenia brokerskiego od dnia 1 stycznia 2025 r.  o każdej decyzji odszkodowawczej.</w:t>
      </w:r>
    </w:p>
    <w:p w14:paraId="4179AC90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73DDEF8B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18BB141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Termin wykonania zamówienia</w:t>
      </w:r>
    </w:p>
    <w:p w14:paraId="5BFE9237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503C3C5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5</w:t>
      </w:r>
    </w:p>
    <w:p w14:paraId="31E3D92E" w14:textId="77777777" w:rsidR="0096763D" w:rsidRPr="009F217D" w:rsidRDefault="0096763D" w:rsidP="00301710">
      <w:pPr>
        <w:widowControl/>
        <w:numPr>
          <w:ilvl w:val="0"/>
          <w:numId w:val="24"/>
        </w:numPr>
        <w:overflowPunct/>
        <w:autoSpaceDE/>
        <w:ind w:left="284" w:hanging="284"/>
        <w:textAlignment w:val="auto"/>
        <w:rPr>
          <w:rFonts w:ascii="Arial" w:hAnsi="Arial" w:cs="Arial"/>
          <w:bCs/>
          <w:sz w:val="20"/>
        </w:rPr>
      </w:pPr>
      <w:r w:rsidRPr="009F217D">
        <w:rPr>
          <w:rFonts w:ascii="Arial" w:hAnsi="Arial" w:cs="Arial"/>
          <w:bCs/>
          <w:sz w:val="20"/>
        </w:rPr>
        <w:t>Wykonawca udziela Zamawiającemu ochrony na okres wskazany w specyfikacji warunków zamówienia oraz w tabeli z wykazem pojazdów.</w:t>
      </w:r>
    </w:p>
    <w:p w14:paraId="0D0F920E" w14:textId="7D141748" w:rsidR="0096763D" w:rsidRPr="009F217D" w:rsidRDefault="0096763D" w:rsidP="00301710">
      <w:pPr>
        <w:widowControl/>
        <w:numPr>
          <w:ilvl w:val="0"/>
          <w:numId w:val="24"/>
        </w:numPr>
        <w:overflowPunct/>
        <w:autoSpaceDE/>
        <w:ind w:left="284" w:hanging="284"/>
        <w:textAlignment w:val="auto"/>
        <w:rPr>
          <w:rFonts w:ascii="Arial" w:hAnsi="Arial" w:cs="Arial"/>
          <w:b/>
          <w:sz w:val="20"/>
        </w:rPr>
      </w:pPr>
      <w:r w:rsidRPr="009F217D">
        <w:rPr>
          <w:rFonts w:ascii="Arial" w:eastAsia="SimSun" w:hAnsi="Arial" w:cs="Arial"/>
          <w:sz w:val="20"/>
        </w:rPr>
        <w:t xml:space="preserve">Termin wykonania zamówienia: </w:t>
      </w:r>
      <w:r w:rsidR="009F217D" w:rsidRPr="009F217D">
        <w:rPr>
          <w:rFonts w:ascii="Arial" w:eastAsia="SimSun" w:hAnsi="Arial" w:cs="Arial"/>
          <w:sz w:val="20"/>
        </w:rPr>
        <w:t>12</w:t>
      </w:r>
      <w:r w:rsidRPr="009F217D">
        <w:rPr>
          <w:rFonts w:ascii="Arial" w:eastAsia="SimSun" w:hAnsi="Arial" w:cs="Arial"/>
          <w:sz w:val="20"/>
        </w:rPr>
        <w:t xml:space="preserve"> miesi</w:t>
      </w:r>
      <w:r w:rsidR="009F217D" w:rsidRPr="009F217D">
        <w:rPr>
          <w:rFonts w:ascii="Arial" w:eastAsia="SimSun" w:hAnsi="Arial" w:cs="Arial"/>
          <w:sz w:val="20"/>
        </w:rPr>
        <w:t>ęcy</w:t>
      </w:r>
      <w:r w:rsidRPr="009F217D">
        <w:rPr>
          <w:rFonts w:ascii="Arial" w:eastAsia="SimSun" w:hAnsi="Arial" w:cs="Arial"/>
          <w:sz w:val="20"/>
        </w:rPr>
        <w:t>, począwszy od 01.01.2025 r.</w:t>
      </w:r>
      <w:r w:rsidR="00301710">
        <w:rPr>
          <w:rFonts w:ascii="Arial" w:eastAsia="SimSun" w:hAnsi="Arial" w:cs="Arial"/>
          <w:sz w:val="20"/>
        </w:rPr>
        <w:t xml:space="preserve"> do 31.12.2025 r.</w:t>
      </w:r>
    </w:p>
    <w:p w14:paraId="53FBE069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00DCFE14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Forma wykonania zamówienia</w:t>
      </w:r>
    </w:p>
    <w:p w14:paraId="390C0841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1DA567EE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6</w:t>
      </w:r>
    </w:p>
    <w:p w14:paraId="6D90CAE2" w14:textId="77777777" w:rsidR="0096763D" w:rsidRPr="009F217D" w:rsidRDefault="0096763D" w:rsidP="0096763D">
      <w:pPr>
        <w:numPr>
          <w:ilvl w:val="1"/>
          <w:numId w:val="17"/>
        </w:numPr>
        <w:overflowPunct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Zawarcie umowy ubezpieczenia Wykonawca potwierdza poprzez wystawienie stosownych polis ubezpieczeniowych zgodnych z ofertą złożoną Zamawiającemu.</w:t>
      </w:r>
    </w:p>
    <w:p w14:paraId="66C42D7F" w14:textId="77777777" w:rsidR="0096763D" w:rsidRPr="009F217D" w:rsidRDefault="0096763D" w:rsidP="0096763D">
      <w:pPr>
        <w:overflowPunct/>
        <w:ind w:left="284"/>
        <w:jc w:val="both"/>
        <w:textAlignment w:val="auto"/>
        <w:rPr>
          <w:rFonts w:ascii="Arial" w:hAnsi="Arial" w:cs="Arial"/>
          <w:sz w:val="20"/>
        </w:rPr>
      </w:pPr>
    </w:p>
    <w:p w14:paraId="0F124279" w14:textId="2B18AA52" w:rsidR="0096763D" w:rsidRPr="009F217D" w:rsidRDefault="0096763D" w:rsidP="0096763D">
      <w:pPr>
        <w:numPr>
          <w:ilvl w:val="1"/>
          <w:numId w:val="17"/>
        </w:numPr>
        <w:overflowPunct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Polisy ubezpieczeniowe będą wystawiane na okres roczny, zgodny z </w:t>
      </w:r>
      <w:r w:rsidR="00301710">
        <w:rPr>
          <w:rFonts w:ascii="Arial" w:hAnsi="Arial" w:cs="Arial"/>
          <w:sz w:val="20"/>
        </w:rPr>
        <w:t>okresami ubezpieczenia wskazanymi w tabeli z wykazem pojazdów</w:t>
      </w:r>
      <w:r w:rsidRPr="009F217D">
        <w:rPr>
          <w:rFonts w:ascii="Arial" w:hAnsi="Arial" w:cs="Arial"/>
          <w:sz w:val="20"/>
        </w:rPr>
        <w:t>.</w:t>
      </w:r>
    </w:p>
    <w:p w14:paraId="4A8CCD8F" w14:textId="77777777" w:rsidR="0096763D" w:rsidRPr="009F217D" w:rsidRDefault="0096763D" w:rsidP="0096763D">
      <w:pPr>
        <w:overflowPunct/>
        <w:jc w:val="both"/>
        <w:textAlignment w:val="auto"/>
        <w:rPr>
          <w:rFonts w:ascii="Arial" w:hAnsi="Arial" w:cs="Arial"/>
          <w:sz w:val="20"/>
        </w:rPr>
      </w:pPr>
    </w:p>
    <w:p w14:paraId="16B6CA3B" w14:textId="54F20AEC" w:rsidR="0096763D" w:rsidRPr="009F217D" w:rsidRDefault="0096763D" w:rsidP="0096763D">
      <w:pPr>
        <w:numPr>
          <w:ilvl w:val="1"/>
          <w:numId w:val="17"/>
        </w:numPr>
        <w:overflowPunct/>
        <w:autoSpaceDN w:val="0"/>
        <w:adjustRightInd w:val="0"/>
        <w:ind w:left="284" w:hanging="284"/>
        <w:jc w:val="both"/>
        <w:textAlignment w:val="auto"/>
        <w:rPr>
          <w:rFonts w:ascii="Arial" w:eastAsia="SimSun" w:hAnsi="Arial" w:cs="Arial"/>
          <w:sz w:val="20"/>
        </w:rPr>
      </w:pPr>
      <w:r w:rsidRPr="009F217D">
        <w:rPr>
          <w:rFonts w:ascii="Arial" w:eastAsia="SimSun" w:hAnsi="Arial" w:cs="Arial"/>
          <w:sz w:val="20"/>
        </w:rPr>
        <w:t xml:space="preserve">Wykonawca wystawi polisy ubezpieczeniowe nie później niż </w:t>
      </w:r>
      <w:r w:rsidR="009F217D" w:rsidRPr="009F217D">
        <w:rPr>
          <w:rFonts w:ascii="Arial" w:eastAsia="SimSun" w:hAnsi="Arial" w:cs="Arial"/>
          <w:sz w:val="20"/>
        </w:rPr>
        <w:t>3</w:t>
      </w:r>
      <w:r w:rsidRPr="009F217D">
        <w:rPr>
          <w:rFonts w:ascii="Arial" w:eastAsia="SimSun" w:hAnsi="Arial" w:cs="Arial"/>
          <w:sz w:val="20"/>
        </w:rPr>
        <w:t xml:space="preserve"> dni przed początkiem okresu ubezpieczenia i przekaże je do sprawdzenia.</w:t>
      </w:r>
    </w:p>
    <w:p w14:paraId="7D7906C2" w14:textId="77777777" w:rsidR="0096763D" w:rsidRPr="009F217D" w:rsidRDefault="0096763D" w:rsidP="0096763D">
      <w:pPr>
        <w:rPr>
          <w:rFonts w:ascii="Arial" w:hAnsi="Arial" w:cs="Arial"/>
          <w:b/>
          <w:sz w:val="20"/>
        </w:rPr>
      </w:pPr>
    </w:p>
    <w:p w14:paraId="27052BB3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Warunki płatności</w:t>
      </w:r>
    </w:p>
    <w:p w14:paraId="0C6A492C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6485D9F9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7</w:t>
      </w:r>
    </w:p>
    <w:p w14:paraId="7E08201C" w14:textId="77777777" w:rsidR="0096763D" w:rsidRPr="009F217D" w:rsidRDefault="0096763D" w:rsidP="0096763D">
      <w:pPr>
        <w:pStyle w:val="Akapitzlist"/>
        <w:numPr>
          <w:ilvl w:val="0"/>
          <w:numId w:val="18"/>
        </w:numPr>
        <w:spacing w:line="240" w:lineRule="auto"/>
        <w:ind w:left="426"/>
        <w:rPr>
          <w:rFonts w:ascii="Arial" w:eastAsia="SimSun" w:hAnsi="Arial" w:cs="Arial"/>
          <w:w w:val="100"/>
          <w:sz w:val="20"/>
        </w:rPr>
      </w:pPr>
      <w:r w:rsidRPr="009F217D">
        <w:rPr>
          <w:rFonts w:ascii="Arial" w:eastAsia="SimSun" w:hAnsi="Arial" w:cs="Arial"/>
          <w:w w:val="100"/>
          <w:sz w:val="20"/>
        </w:rPr>
        <w:t>Strony ustalają, że wynagrodzenie Wykonawcy za wykonanie przedmiotu umowy wyraża się kwotą ………………………………. PLN (słownie: ……………………</w:t>
      </w:r>
      <w:proofErr w:type="gramStart"/>
      <w:r w:rsidRPr="009F217D">
        <w:rPr>
          <w:rFonts w:ascii="Arial" w:eastAsia="SimSun" w:hAnsi="Arial" w:cs="Arial"/>
          <w:w w:val="100"/>
          <w:sz w:val="20"/>
        </w:rPr>
        <w:t>…….</w:t>
      </w:r>
      <w:proofErr w:type="gramEnd"/>
      <w:r w:rsidRPr="009F217D">
        <w:rPr>
          <w:rFonts w:ascii="Arial" w:eastAsia="SimSun" w:hAnsi="Arial" w:cs="Arial"/>
          <w:w w:val="100"/>
          <w:sz w:val="20"/>
        </w:rPr>
        <w:t>.).</w:t>
      </w:r>
    </w:p>
    <w:p w14:paraId="18C4DFA4" w14:textId="77777777" w:rsidR="0096763D" w:rsidRPr="009F217D" w:rsidRDefault="0096763D" w:rsidP="0096763D">
      <w:pPr>
        <w:pStyle w:val="Akapitzlist"/>
        <w:numPr>
          <w:ilvl w:val="0"/>
          <w:numId w:val="18"/>
        </w:numPr>
        <w:spacing w:line="240" w:lineRule="auto"/>
        <w:ind w:left="426"/>
        <w:rPr>
          <w:rFonts w:ascii="Arial" w:eastAsia="SimSun" w:hAnsi="Arial" w:cs="Arial"/>
          <w:w w:val="100"/>
          <w:sz w:val="20"/>
        </w:rPr>
      </w:pPr>
      <w:r w:rsidRPr="009F217D">
        <w:rPr>
          <w:rFonts w:ascii="Arial" w:eastAsia="SimSun" w:hAnsi="Arial" w:cs="Arial"/>
          <w:w w:val="100"/>
          <w:sz w:val="20"/>
        </w:rPr>
        <w:t>Zmiana wynagrodzenia wskazanego w ust.1 może nastąpić wyłącznie w przypadkach i na zasadach wskazanych w niniejszej umowie.</w:t>
      </w:r>
    </w:p>
    <w:p w14:paraId="53C447A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  <w:highlight w:val="yellow"/>
        </w:rPr>
      </w:pPr>
    </w:p>
    <w:p w14:paraId="2BFDD0E6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lastRenderedPageBreak/>
        <w:t>§ 8</w:t>
      </w:r>
    </w:p>
    <w:p w14:paraId="4343CB5D" w14:textId="77777777" w:rsidR="0096763D" w:rsidRPr="009F217D" w:rsidRDefault="0096763D" w:rsidP="0096763D">
      <w:pPr>
        <w:widowControl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Składki ubezpieczeniowe z tytułu ubezpieczeń komunikacyjnych płatna będą w ciągu 14 dni od początku okresu ubezpieczenia danego pojazdu.</w:t>
      </w:r>
    </w:p>
    <w:p w14:paraId="6F72B941" w14:textId="77777777" w:rsidR="009F217D" w:rsidRPr="009F217D" w:rsidRDefault="0096763D" w:rsidP="009F217D">
      <w:pPr>
        <w:widowControl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Składki ubezpieczeniowe za okres krótszy niż 12 miesięcy będą płatne jednorazowo w terminie </w:t>
      </w:r>
      <w:proofErr w:type="gramStart"/>
      <w:r w:rsidRPr="009F217D">
        <w:rPr>
          <w:rFonts w:ascii="Arial" w:hAnsi="Arial" w:cs="Arial"/>
          <w:sz w:val="20"/>
        </w:rPr>
        <w:t>14  dni</w:t>
      </w:r>
      <w:proofErr w:type="gramEnd"/>
      <w:r w:rsidRPr="009F217D">
        <w:rPr>
          <w:rFonts w:ascii="Arial" w:hAnsi="Arial" w:cs="Arial"/>
          <w:sz w:val="20"/>
        </w:rPr>
        <w:t xml:space="preserve"> od dnia wystawienia polisy/aneksu.</w:t>
      </w:r>
    </w:p>
    <w:p w14:paraId="0F7FE446" w14:textId="77777777" w:rsidR="009F217D" w:rsidRPr="009F217D" w:rsidRDefault="0096763D" w:rsidP="009F217D">
      <w:pPr>
        <w:widowControl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Składka płatna jest przelewem lub przekazem pocztowym na rachunek bankowy Wykonawcy </w:t>
      </w:r>
      <w:r w:rsidRPr="009F217D">
        <w:rPr>
          <w:rFonts w:ascii="Arial" w:hAnsi="Arial" w:cs="Arial"/>
          <w:sz w:val="20"/>
        </w:rPr>
        <w:br/>
        <w:t>określony w polisach.</w:t>
      </w:r>
    </w:p>
    <w:p w14:paraId="0C3BF878" w14:textId="77777777" w:rsidR="009F217D" w:rsidRPr="009F217D" w:rsidRDefault="0096763D" w:rsidP="009F217D">
      <w:pPr>
        <w:widowControl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Nieopłacenie przez Zamawiającego raty składki z polisy w terminie przewidzianym w § 8 nie powoduje ustania odpowiedzialności Wykonawcy.</w:t>
      </w:r>
    </w:p>
    <w:p w14:paraId="2EEEF504" w14:textId="46FDA8A7" w:rsidR="0096763D" w:rsidRPr="009F217D" w:rsidRDefault="0096763D" w:rsidP="009F217D">
      <w:pPr>
        <w:widowControl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 przypadku zwłoki w zapłacie składki przez Zamawiającego, Wykonawca może się domagać wyłącznie odsetek w ustawowej wysokości.</w:t>
      </w:r>
    </w:p>
    <w:p w14:paraId="203A6DB3" w14:textId="77777777" w:rsidR="0096763D" w:rsidRPr="009F217D" w:rsidRDefault="0096763D" w:rsidP="0096763D">
      <w:pPr>
        <w:rPr>
          <w:rFonts w:ascii="Arial" w:hAnsi="Arial" w:cs="Arial"/>
          <w:bCs/>
          <w:color w:val="000000" w:themeColor="text1"/>
          <w:sz w:val="20"/>
          <w:lang w:eastAsia="en-US"/>
        </w:rPr>
      </w:pPr>
    </w:p>
    <w:p w14:paraId="7C8F3E4C" w14:textId="77777777" w:rsidR="0096763D" w:rsidRPr="009F217D" w:rsidRDefault="0096763D" w:rsidP="0096763D">
      <w:pPr>
        <w:jc w:val="center"/>
        <w:rPr>
          <w:rFonts w:ascii="Arial" w:hAnsi="Arial" w:cs="Arial"/>
          <w:b/>
          <w:color w:val="000000" w:themeColor="text1"/>
          <w:sz w:val="20"/>
          <w:lang w:eastAsia="en-US"/>
        </w:rPr>
      </w:pPr>
    </w:p>
    <w:p w14:paraId="1E55D462" w14:textId="77777777" w:rsidR="0096763D" w:rsidRPr="009F217D" w:rsidRDefault="0096763D" w:rsidP="0096763D">
      <w:pPr>
        <w:jc w:val="center"/>
        <w:rPr>
          <w:rFonts w:ascii="Arial" w:hAnsi="Arial" w:cs="Arial"/>
          <w:b/>
          <w:color w:val="000000" w:themeColor="text1"/>
          <w:sz w:val="20"/>
          <w:lang w:eastAsia="en-US"/>
        </w:rPr>
      </w:pPr>
      <w:r w:rsidRPr="009F217D">
        <w:rPr>
          <w:rFonts w:ascii="Arial" w:hAnsi="Arial" w:cs="Arial"/>
          <w:b/>
          <w:color w:val="000000" w:themeColor="text1"/>
          <w:sz w:val="20"/>
          <w:lang w:eastAsia="en-US"/>
        </w:rPr>
        <w:t>Odstąpienie, wypowiedzenie, rozwiązanie umowy</w:t>
      </w:r>
    </w:p>
    <w:p w14:paraId="5DC1874C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  <w:lang w:eastAsia="en-US"/>
        </w:rPr>
      </w:pPr>
    </w:p>
    <w:p w14:paraId="64704453" w14:textId="77777777" w:rsidR="0096763D" w:rsidRPr="009F217D" w:rsidRDefault="0096763D" w:rsidP="0096763D">
      <w:pPr>
        <w:jc w:val="center"/>
        <w:rPr>
          <w:rFonts w:ascii="Arial" w:hAnsi="Arial" w:cs="Arial"/>
          <w:b/>
          <w:bCs/>
          <w:sz w:val="20"/>
        </w:rPr>
      </w:pPr>
      <w:r w:rsidRPr="009F217D">
        <w:rPr>
          <w:rFonts w:ascii="Arial" w:hAnsi="Arial" w:cs="Arial"/>
          <w:b/>
          <w:bCs/>
          <w:sz w:val="20"/>
        </w:rPr>
        <w:sym w:font="Times New Roman" w:char="00A7"/>
      </w:r>
      <w:r w:rsidRPr="009F217D">
        <w:rPr>
          <w:rFonts w:ascii="Arial" w:hAnsi="Arial" w:cs="Arial"/>
          <w:b/>
          <w:bCs/>
          <w:sz w:val="20"/>
        </w:rPr>
        <w:t xml:space="preserve"> 9</w:t>
      </w:r>
    </w:p>
    <w:p w14:paraId="41FA1C90" w14:textId="77777777" w:rsidR="0096763D" w:rsidRPr="009F217D" w:rsidRDefault="0096763D" w:rsidP="0096763D">
      <w:pPr>
        <w:widowControl/>
        <w:numPr>
          <w:ilvl w:val="0"/>
          <w:numId w:val="19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Oprócz wypadków wymienionych w przepisach kodeksu cywilnego Zamawiającemu przysługuje prawo odstąpienia od umowy:</w:t>
      </w:r>
    </w:p>
    <w:p w14:paraId="3326962E" w14:textId="77777777" w:rsidR="0096763D" w:rsidRPr="009F217D" w:rsidRDefault="0096763D" w:rsidP="0096763D">
      <w:pPr>
        <w:pStyle w:val="Akapitzlist"/>
        <w:numPr>
          <w:ilvl w:val="0"/>
          <w:numId w:val="20"/>
        </w:numPr>
        <w:autoSpaceDE/>
        <w:spacing w:after="160" w:line="240" w:lineRule="auto"/>
        <w:contextualSpacing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 xml:space="preserve">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</w:p>
    <w:p w14:paraId="6A5C42B1" w14:textId="77777777" w:rsidR="0096763D" w:rsidRPr="009F217D" w:rsidRDefault="0096763D" w:rsidP="0096763D">
      <w:pPr>
        <w:pStyle w:val="Akapitzlist"/>
        <w:numPr>
          <w:ilvl w:val="0"/>
          <w:numId w:val="20"/>
        </w:numPr>
        <w:autoSpaceDE/>
        <w:spacing w:after="160" w:line="240" w:lineRule="auto"/>
        <w:contextualSpacing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Jeżeli zachodzi co najmniej jedna z okoliczności wyszczególnionych w art. 456 ust.1 pkt 2) ustawy Prawo zamówień publicznych</w:t>
      </w:r>
    </w:p>
    <w:p w14:paraId="7077744A" w14:textId="77777777" w:rsidR="0096763D" w:rsidRPr="009F217D" w:rsidRDefault="0096763D" w:rsidP="0096763D">
      <w:pPr>
        <w:widowControl/>
        <w:numPr>
          <w:ilvl w:val="0"/>
          <w:numId w:val="19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Zamawiającemu przysługuje uprawnienie do rozwiązania umowy bez zachowania okresu wypowiedzenia, w przypadku, gdy:</w:t>
      </w:r>
    </w:p>
    <w:p w14:paraId="31B51B9E" w14:textId="77777777" w:rsidR="0096763D" w:rsidRPr="009F217D" w:rsidRDefault="0096763D" w:rsidP="0096763D">
      <w:pPr>
        <w:widowControl/>
        <w:numPr>
          <w:ilvl w:val="0"/>
          <w:numId w:val="21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zostanie złożony wniosek o likwidację Wykonawcy,</w:t>
      </w:r>
    </w:p>
    <w:p w14:paraId="0BF1430F" w14:textId="77777777" w:rsidR="0096763D" w:rsidRPr="009F217D" w:rsidRDefault="0096763D" w:rsidP="0096763D">
      <w:pPr>
        <w:widowControl/>
        <w:numPr>
          <w:ilvl w:val="0"/>
          <w:numId w:val="21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Wykonawca nie rozpoczął realizacji zamówienia bez uzasadnionych przyczyn oraz nie kontynuuje ich pomimo wezwania Zamawiającego na piśmie,</w:t>
      </w:r>
    </w:p>
    <w:p w14:paraId="41A654F1" w14:textId="77777777" w:rsidR="0096763D" w:rsidRPr="009F217D" w:rsidRDefault="0096763D" w:rsidP="0096763D">
      <w:pPr>
        <w:widowControl/>
        <w:numPr>
          <w:ilvl w:val="0"/>
          <w:numId w:val="21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Wykonawca nie wywiązał się ze swoich zobowiązań wynikających z niniejszej umowy. </w:t>
      </w:r>
    </w:p>
    <w:p w14:paraId="251567C3" w14:textId="77777777" w:rsidR="0096763D" w:rsidRPr="009F217D" w:rsidRDefault="0096763D" w:rsidP="0096763D">
      <w:pPr>
        <w:widowControl/>
        <w:numPr>
          <w:ilvl w:val="0"/>
          <w:numId w:val="21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Wykonawca utracił zezwolenie na wykonywanie działalności ubezpieczeniowej lub działalności reasekuracyjnej.</w:t>
      </w:r>
    </w:p>
    <w:p w14:paraId="413A5EE2" w14:textId="77777777" w:rsidR="0096763D" w:rsidRPr="009F217D" w:rsidRDefault="0096763D" w:rsidP="0096763D">
      <w:pPr>
        <w:widowControl/>
        <w:numPr>
          <w:ilvl w:val="0"/>
          <w:numId w:val="19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Odstąpienie lub rozwiązanie umowy powinno nastąpić w formie pisemnej pod rygorem nieważności takiego oświadczenia i powinno zawierać uzasadnienie.</w:t>
      </w:r>
    </w:p>
    <w:p w14:paraId="7756E308" w14:textId="77777777" w:rsidR="0096763D" w:rsidRPr="009F217D" w:rsidRDefault="0096763D" w:rsidP="0096763D">
      <w:pPr>
        <w:widowControl/>
        <w:numPr>
          <w:ilvl w:val="0"/>
          <w:numId w:val="19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Zamawiającemu przysługuje zwrot składki za niewykorzystany okres ochrony ubezpieczeniowej.</w:t>
      </w:r>
    </w:p>
    <w:p w14:paraId="5B50AF6D" w14:textId="77777777" w:rsidR="0096763D" w:rsidRPr="009F217D" w:rsidRDefault="0096763D" w:rsidP="0096763D">
      <w:pPr>
        <w:rPr>
          <w:rFonts w:ascii="Arial" w:hAnsi="Arial" w:cs="Arial"/>
          <w:sz w:val="20"/>
          <w:lang w:eastAsia="en-US"/>
        </w:rPr>
      </w:pPr>
    </w:p>
    <w:p w14:paraId="4166DCD0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  <w:lang w:eastAsia="en-US"/>
        </w:rPr>
      </w:pPr>
      <w:r w:rsidRPr="009F217D">
        <w:rPr>
          <w:rFonts w:ascii="Arial" w:hAnsi="Arial" w:cs="Arial"/>
          <w:b/>
          <w:sz w:val="20"/>
          <w:lang w:eastAsia="en-US"/>
        </w:rPr>
        <w:t>Zmiany umowy</w:t>
      </w:r>
    </w:p>
    <w:p w14:paraId="2231E6D7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  <w:lang w:eastAsia="en-US"/>
        </w:rPr>
      </w:pPr>
    </w:p>
    <w:p w14:paraId="6F718052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  <w:lang w:eastAsia="en-US"/>
        </w:rPr>
      </w:pPr>
      <w:r w:rsidRPr="009F217D">
        <w:rPr>
          <w:rFonts w:ascii="Arial" w:hAnsi="Arial" w:cs="Arial"/>
          <w:b/>
          <w:sz w:val="20"/>
          <w:lang w:eastAsia="en-US"/>
        </w:rPr>
        <w:fldChar w:fldCharType="begin"/>
      </w:r>
      <w:r w:rsidRPr="009F217D">
        <w:rPr>
          <w:rFonts w:ascii="Arial" w:hAnsi="Arial" w:cs="Arial"/>
          <w:b/>
          <w:sz w:val="20"/>
          <w:lang w:eastAsia="en-US"/>
        </w:rPr>
        <w:instrText>\SYMBOL 167 \f "Times New Roman CE"</w:instrText>
      </w:r>
      <w:r w:rsidRPr="009F217D">
        <w:rPr>
          <w:rFonts w:ascii="Arial" w:hAnsi="Arial" w:cs="Arial"/>
          <w:b/>
          <w:sz w:val="20"/>
          <w:lang w:eastAsia="en-US"/>
        </w:rPr>
        <w:fldChar w:fldCharType="end"/>
      </w:r>
      <w:r w:rsidRPr="009F217D">
        <w:rPr>
          <w:rFonts w:ascii="Arial" w:hAnsi="Arial" w:cs="Arial"/>
          <w:b/>
          <w:sz w:val="20"/>
          <w:lang w:eastAsia="en-US"/>
        </w:rPr>
        <w:t xml:space="preserve"> 10</w:t>
      </w:r>
    </w:p>
    <w:p w14:paraId="1D3A9BDF" w14:textId="77777777" w:rsidR="006A6731" w:rsidRDefault="0096763D" w:rsidP="006A6731">
      <w:pPr>
        <w:widowControl/>
        <w:numPr>
          <w:ilvl w:val="0"/>
          <w:numId w:val="25"/>
        </w:numPr>
        <w:suppressAutoHyphens w:val="0"/>
        <w:overflowPunct/>
        <w:autoSpaceDE/>
        <w:spacing w:after="160" w:line="276" w:lineRule="auto"/>
        <w:ind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 xml:space="preserve">Na podstawie art. 455 ust.1 ustawy Prawo zamówień publicznych, Zamawiający przewiduje możliwość wprowadzenia niżej wymienionych zmian postanowień zawartej umowy bez przeprowadzania nowego postępowania o udzielenie zamówienia w sytuacjach: </w:t>
      </w:r>
    </w:p>
    <w:p w14:paraId="16807CA5" w14:textId="77777777" w:rsidR="006A6731" w:rsidRPr="006A6731" w:rsidRDefault="0096763D" w:rsidP="006A6731">
      <w:pPr>
        <w:pStyle w:val="Akapitzlist"/>
        <w:numPr>
          <w:ilvl w:val="0"/>
          <w:numId w:val="26"/>
        </w:numPr>
        <w:autoSpaceDE/>
        <w:spacing w:after="160" w:line="276" w:lineRule="auto"/>
        <w:ind w:right="-1"/>
        <w:rPr>
          <w:rFonts w:ascii="Arial" w:hAnsi="Arial" w:cs="Arial"/>
          <w:sz w:val="20"/>
          <w:lang w:eastAsia="en-US"/>
        </w:rPr>
      </w:pPr>
      <w:r w:rsidRPr="006A6731">
        <w:rPr>
          <w:rFonts w:ascii="Arial" w:hAnsi="Arial" w:cs="Arial"/>
          <w:sz w:val="20"/>
          <w:lang w:eastAsia="en-US"/>
        </w:rPr>
        <w:t>zmiany dotyczące terminów płatności, wysokości i liczby rat składki- w przypadku braku środków na zapłatę składek przez Zamawiającego w terminie przewidzianym w umowie oraz dokumentach ubezpieczenia, bez dodatkowej zwyżki wysokości składki przy rozłożeniu jej na raty,</w:t>
      </w:r>
    </w:p>
    <w:p w14:paraId="050435D7" w14:textId="3778206B" w:rsidR="0096763D" w:rsidRPr="006A6731" w:rsidRDefault="0096763D" w:rsidP="006A6731">
      <w:pPr>
        <w:pStyle w:val="Akapitzlist"/>
        <w:numPr>
          <w:ilvl w:val="0"/>
          <w:numId w:val="26"/>
        </w:numPr>
        <w:autoSpaceDE/>
        <w:spacing w:after="160" w:line="276" w:lineRule="auto"/>
        <w:ind w:right="-1"/>
        <w:rPr>
          <w:rFonts w:ascii="Arial" w:hAnsi="Arial" w:cs="Arial"/>
          <w:sz w:val="20"/>
          <w:lang w:eastAsia="en-US"/>
        </w:rPr>
      </w:pPr>
      <w:r w:rsidRPr="006A6731">
        <w:rPr>
          <w:rFonts w:ascii="Arial" w:hAnsi="Arial" w:cs="Arial"/>
          <w:sz w:val="20"/>
          <w:lang w:eastAsia="en-US"/>
        </w:rPr>
        <w:t>zmiany dotyczące liczby jednostek organizacyjnych Zamawiającego i ich formy prawnej, w przypadku powstania nowych jednostek, przekształcenia, wyodrębniania, połączenia lub likwidacji;</w:t>
      </w:r>
    </w:p>
    <w:p w14:paraId="632AEB17" w14:textId="10BE0AA2" w:rsidR="0096763D" w:rsidRPr="006A6731" w:rsidRDefault="0096763D" w:rsidP="006A6731">
      <w:pPr>
        <w:pStyle w:val="Akapitzlist"/>
        <w:numPr>
          <w:ilvl w:val="0"/>
          <w:numId w:val="26"/>
        </w:numPr>
        <w:autoSpaceDE/>
        <w:spacing w:after="160" w:line="276" w:lineRule="auto"/>
        <w:ind w:right="-1"/>
        <w:rPr>
          <w:rFonts w:ascii="Arial" w:hAnsi="Arial" w:cs="Arial"/>
          <w:sz w:val="20"/>
          <w:lang w:eastAsia="en-US"/>
        </w:rPr>
      </w:pPr>
      <w:r w:rsidRPr="006A6731">
        <w:rPr>
          <w:rFonts w:ascii="Arial" w:hAnsi="Arial" w:cs="Arial"/>
          <w:sz w:val="20"/>
          <w:lang w:eastAsia="en-US"/>
        </w:rPr>
        <w:t xml:space="preserve">rozszerzenie zakresu ubezpieczenia na wniosek Zamawiającego i za zgodą </w:t>
      </w:r>
      <w:proofErr w:type="gramStart"/>
      <w:r w:rsidRPr="006A6731">
        <w:rPr>
          <w:rFonts w:ascii="Arial" w:hAnsi="Arial" w:cs="Arial"/>
          <w:sz w:val="20"/>
          <w:lang w:eastAsia="en-US"/>
        </w:rPr>
        <w:t xml:space="preserve">Wykonawcy;   </w:t>
      </w:r>
      <w:proofErr w:type="gramEnd"/>
      <w:r w:rsidRPr="006A6731">
        <w:rPr>
          <w:rFonts w:ascii="Arial" w:hAnsi="Arial" w:cs="Arial"/>
          <w:sz w:val="20"/>
          <w:lang w:eastAsia="en-US"/>
        </w:rPr>
        <w:t xml:space="preserve">                             w przypadku ujawnienia się bądź powstania nowego ryzyka ubezpieczeniowego, nie przewidzianego wcześniej w specyfikacji,</w:t>
      </w:r>
    </w:p>
    <w:p w14:paraId="4050829B" w14:textId="77777777" w:rsidR="0096763D" w:rsidRPr="006A6731" w:rsidRDefault="0096763D" w:rsidP="006A6731">
      <w:pPr>
        <w:pStyle w:val="Akapitzlist"/>
        <w:numPr>
          <w:ilvl w:val="0"/>
          <w:numId w:val="26"/>
        </w:numPr>
        <w:autoSpaceDE/>
        <w:spacing w:after="160" w:line="276" w:lineRule="auto"/>
        <w:ind w:right="-1"/>
        <w:rPr>
          <w:rFonts w:ascii="Arial" w:hAnsi="Arial" w:cs="Arial"/>
          <w:sz w:val="20"/>
          <w:lang w:eastAsia="en-US"/>
        </w:rPr>
      </w:pPr>
      <w:r w:rsidRPr="006A6731">
        <w:rPr>
          <w:rFonts w:ascii="Arial" w:hAnsi="Arial" w:cs="Arial"/>
          <w:sz w:val="20"/>
          <w:lang w:eastAsia="en-US"/>
        </w:rPr>
        <w:t>zmiana zakresu ubezpieczenia wynikająca ze zmian przepisów prawnych,</w:t>
      </w:r>
    </w:p>
    <w:p w14:paraId="6BAF57BD" w14:textId="3CE2603E" w:rsidR="0096763D" w:rsidRPr="006A6731" w:rsidRDefault="0096763D" w:rsidP="006A6731">
      <w:pPr>
        <w:pStyle w:val="Akapitzlist"/>
        <w:numPr>
          <w:ilvl w:val="0"/>
          <w:numId w:val="26"/>
        </w:numPr>
        <w:autoSpaceDE/>
        <w:spacing w:after="160" w:line="276" w:lineRule="auto"/>
        <w:ind w:right="-1"/>
        <w:rPr>
          <w:rFonts w:ascii="Arial" w:hAnsi="Arial" w:cs="Arial"/>
          <w:sz w:val="20"/>
          <w:lang w:eastAsia="en-US"/>
        </w:rPr>
      </w:pPr>
      <w:r w:rsidRPr="006A6731">
        <w:rPr>
          <w:rFonts w:ascii="Arial" w:hAnsi="Arial" w:cs="Arial"/>
          <w:sz w:val="20"/>
        </w:rPr>
        <w:t xml:space="preserve">zmiany wysokości składki w ubezpieczeniach komunikacyjnych w przypadku zmiany sumy ubezpieczenia w ubezpieczeniu autocasco oraz w przypadku ubezpieczenia pojazdów nabywanych przez Zamawiającego </w:t>
      </w:r>
      <w:r w:rsidRPr="006A6731">
        <w:rPr>
          <w:rFonts w:ascii="Arial" w:hAnsi="Arial" w:cs="Arial"/>
          <w:sz w:val="20"/>
        </w:rPr>
        <w:lastRenderedPageBreak/>
        <w:t>(jednostki Zamawiającego) w trakcie trwania umowy o udzielenie zamówienia publicznego oraz sprzedaży lub likwidacji pojazdów przez ww. podmioty i zmiany posiadacza pojazdów w tym okresie. Ostatnim dniem umożliwiającym ubezpieczenie pojazdu na warunkach umowy o udzielenie zamówienia publicznego jest ostatni dzień obowiązywania umowy to jest 31.12.202</w:t>
      </w:r>
      <w:r w:rsidR="009F217D" w:rsidRPr="006A6731">
        <w:rPr>
          <w:rFonts w:ascii="Arial" w:hAnsi="Arial" w:cs="Arial"/>
          <w:sz w:val="20"/>
        </w:rPr>
        <w:t>5</w:t>
      </w:r>
      <w:r w:rsidRPr="006A6731">
        <w:rPr>
          <w:rFonts w:ascii="Arial" w:hAnsi="Arial" w:cs="Arial"/>
          <w:sz w:val="20"/>
        </w:rPr>
        <w:t xml:space="preserve"> r. Maksymalnie okres ubezpieczenia pojazdów zakończy się dnia 30.12.202</w:t>
      </w:r>
      <w:r w:rsidR="009F217D" w:rsidRPr="006A6731">
        <w:rPr>
          <w:rFonts w:ascii="Arial" w:hAnsi="Arial" w:cs="Arial"/>
          <w:sz w:val="20"/>
        </w:rPr>
        <w:t>6</w:t>
      </w:r>
      <w:r w:rsidRPr="006A6731">
        <w:rPr>
          <w:rFonts w:ascii="Arial" w:hAnsi="Arial" w:cs="Arial"/>
          <w:sz w:val="20"/>
        </w:rPr>
        <w:t xml:space="preserve"> r. Składka będzie rozliczana zgodnie z zapisami klauzuli warunków i taryf;</w:t>
      </w:r>
    </w:p>
    <w:p w14:paraId="40C5D463" w14:textId="3B5C1068" w:rsidR="0096763D" w:rsidRPr="006A6731" w:rsidRDefault="0096763D" w:rsidP="006A6731">
      <w:pPr>
        <w:pStyle w:val="Akapitzlist"/>
        <w:numPr>
          <w:ilvl w:val="0"/>
          <w:numId w:val="26"/>
        </w:numPr>
        <w:autoSpaceDE/>
        <w:spacing w:after="160" w:line="276" w:lineRule="auto"/>
        <w:ind w:right="-1"/>
        <w:rPr>
          <w:rFonts w:ascii="Arial" w:hAnsi="Arial" w:cs="Arial"/>
          <w:sz w:val="20"/>
          <w:lang w:eastAsia="en-US"/>
        </w:rPr>
      </w:pPr>
      <w:r w:rsidRPr="006A6731">
        <w:rPr>
          <w:rFonts w:ascii="Arial" w:hAnsi="Arial" w:cs="Arial"/>
          <w:sz w:val="20"/>
        </w:rPr>
        <w:t>zmiany wysokości składki w ubezpieczeniach komunikacyjnych związane z koniecznością zawarcia obowiązkowego ubezpieczenia OC posiadaczy pojazdów mechanicznych przez Zamawiającego, w przypadku prawomocnego orzeczenia sądu o przepadku na rzecz Zamawiającego pojazdów, które są zarejestrowane i nie posiadają obowiązkowego ubezpieczenia OC posiadaczy pojazdów mechanicznych, na podstawie art. 130a ust. 10 Ustawy z dnia 20 czerwca 1997 r. – Prawo o ruchu drogowym   w związku z art. 610</w:t>
      </w:r>
      <w:r w:rsidRPr="006A6731">
        <w:rPr>
          <w:rFonts w:ascii="Arial" w:hAnsi="Arial" w:cs="Arial"/>
          <w:bCs/>
          <w:sz w:val="20"/>
          <w:vertAlign w:val="superscript"/>
        </w:rPr>
        <w:t>6</w:t>
      </w:r>
      <w:r w:rsidRPr="006A6731">
        <w:rPr>
          <w:rFonts w:ascii="Arial" w:hAnsi="Arial" w:cs="Arial"/>
          <w:sz w:val="20"/>
        </w:rPr>
        <w:t xml:space="preserve"> i art. 610</w:t>
      </w:r>
      <w:r w:rsidRPr="006A6731">
        <w:rPr>
          <w:rFonts w:ascii="Arial" w:hAnsi="Arial" w:cs="Arial"/>
          <w:bCs/>
          <w:sz w:val="20"/>
          <w:vertAlign w:val="superscript"/>
        </w:rPr>
        <w:t>7</w:t>
      </w:r>
      <w:r w:rsidRPr="006A6731">
        <w:rPr>
          <w:rFonts w:ascii="Arial" w:hAnsi="Arial" w:cs="Arial"/>
          <w:sz w:val="20"/>
        </w:rPr>
        <w:t xml:space="preserve"> Kodeksu postępowania cywilnego. Dla takich pojazdów nie wprowadzanych przez Zamawiającego do ruchu składka za ubezpieczenie OC p.p.m. będzie wynosiła 50% składki rocznej określonej przed Wykonawcę dla innych pojazdów tego samego rodzaju, zgodnie ze złożoną przez Wykonawcę ofertą, o której mowa w § 3 ust. 1. Wykonawca zobowiązuje się do rozłożenia składki za ubezpieczenie OC p.p.m. na tego rodzaju pojazdy na minimum 2 raty bez dodatkowej zwyżki składki oraz ustalenia  płatności pierwszej raty składki w terminie 14 dni od chwili zawarcia umowy (ze skutkami wynikającymi z art. 39 ust. 2 Ustawy z dnia 22 maja 2003 r. o ubezpieczeniach obowiązkowych, Ubezpieczeniowym Funduszu Gwarancyjnym i Polskim Biurze Ubezpieczycieli Komunikacyjnych). Początek okresu ubezpieczenia OC p.p.m. dla takich pojazdów będzie rozpoczynał się w związku z tym od dnia uprawomocnienia się postanowienia sądu o przepadku na rzecz Zamawiającego takiego pojazdu, tj. od dnia, w którym Zamawiający stanie się właścicielem takiego pojazdu, pod warunkiem, że najpóźniej w tym dniu Zamawiający przekaże Wykonawcy podstawowe dane dotyczące takiego pojazdu (marka, nr rej. lub nr nadwozia lub inne dane identyfikacyjne, wraz z informacją o zamiarze wprowadzenia lub niewprowadzenia go do ruchu w związku z jego zdolnością lub niezdolnością do jazdy). W przypadku przekazania takich danych po tym dniu, początek okresu ubezpieczenia OC p.p.m. będzie rozpoczynał się w dniu ich przekazania;</w:t>
      </w:r>
    </w:p>
    <w:p w14:paraId="0071B502" w14:textId="77777777" w:rsidR="0096763D" w:rsidRPr="006A6731" w:rsidRDefault="0096763D" w:rsidP="006A6731">
      <w:pPr>
        <w:pStyle w:val="Akapitzlist"/>
        <w:numPr>
          <w:ilvl w:val="0"/>
          <w:numId w:val="26"/>
        </w:numPr>
        <w:spacing w:line="276" w:lineRule="auto"/>
        <w:ind w:right="-1"/>
        <w:rPr>
          <w:rFonts w:ascii="Arial" w:hAnsi="Arial" w:cs="Arial"/>
          <w:sz w:val="20"/>
        </w:rPr>
      </w:pPr>
      <w:r w:rsidRPr="006A6731">
        <w:rPr>
          <w:rFonts w:ascii="Arial" w:hAnsi="Arial" w:cs="Arial"/>
          <w:sz w:val="20"/>
        </w:rPr>
        <w:t xml:space="preserve">zmiany w zakresie ochrony ubezpieczeniowej wynikające z wymogów zawartych </w:t>
      </w:r>
      <w:r w:rsidRPr="006A6731">
        <w:rPr>
          <w:rFonts w:ascii="Arial" w:hAnsi="Arial" w:cs="Arial"/>
          <w:sz w:val="20"/>
        </w:rPr>
        <w:br/>
        <w:t>w umowach na udostępnienie mienia, usługi lub dofinansowanie Ubezpieczającego.</w:t>
      </w:r>
    </w:p>
    <w:p w14:paraId="2539B571" w14:textId="77777777" w:rsidR="0096763D" w:rsidRPr="009F217D" w:rsidRDefault="0096763D" w:rsidP="0096763D">
      <w:pPr>
        <w:spacing w:line="276" w:lineRule="auto"/>
        <w:ind w:left="709" w:right="-1"/>
        <w:jc w:val="both"/>
        <w:rPr>
          <w:rFonts w:ascii="Arial" w:hAnsi="Arial" w:cs="Arial"/>
          <w:sz w:val="20"/>
        </w:rPr>
      </w:pPr>
    </w:p>
    <w:p w14:paraId="31F26DDE" w14:textId="77777777" w:rsidR="0096763D" w:rsidRPr="009F217D" w:rsidRDefault="0096763D" w:rsidP="006A6731">
      <w:pPr>
        <w:widowControl/>
        <w:numPr>
          <w:ilvl w:val="0"/>
          <w:numId w:val="25"/>
        </w:numPr>
        <w:suppressAutoHyphens w:val="0"/>
        <w:overflowPunct/>
        <w:autoSpaceDE/>
        <w:spacing w:after="160" w:line="276" w:lineRule="auto"/>
        <w:ind w:left="426" w:right="-1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Zgodnie z art. 436 pkt 4) ustawy Prawo zamówień publicznych, zmiana wysokości wynagrodzenia należnego Wykonawcy może nastąpić w przypadku zmiany:</w:t>
      </w:r>
    </w:p>
    <w:p w14:paraId="3C6DBD5F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a)  stawki podatku od towarów i usług oraz podatku akcyzowego,</w:t>
      </w:r>
    </w:p>
    <w:p w14:paraId="5906ADEE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>b) wysokości minimalnego wynagrodzenia za pracę albo wysokości minimalnej stawki godzinowej, ustalonych na podstawie przepisów ustawy z dnia 10 października 2002 r. o minimalnym wynagrodzeniu za pracę,</w:t>
      </w:r>
    </w:p>
    <w:p w14:paraId="704B5F78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 xml:space="preserve">c) </w:t>
      </w:r>
      <w:r w:rsidRPr="009F217D">
        <w:rPr>
          <w:rFonts w:ascii="Arial" w:hAnsi="Arial" w:cs="Arial"/>
          <w:sz w:val="20"/>
          <w:lang w:eastAsia="en-US"/>
        </w:rPr>
        <w:tab/>
        <w:t>zasad podlegania ubezpieczeniom społecznym lub ubezpieczeniu zdrowotnemu lub wysokości stawki składki na ubezpieczenia społeczne lub zdrowotne,</w:t>
      </w:r>
    </w:p>
    <w:p w14:paraId="169A80E6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 xml:space="preserve">d) zasad gromadzenia i wysokości wpłat do pracowniczych planów kapitałowych, o których mowa                       w </w:t>
      </w:r>
      <w:hyperlink r:id="rId6" w:anchor="/document/18781862?cm=DOCUMENT" w:history="1">
        <w:r w:rsidRPr="009F217D">
          <w:rPr>
            <w:rStyle w:val="Hipercze"/>
            <w:rFonts w:ascii="Arial" w:hAnsi="Arial" w:cs="Arial"/>
            <w:sz w:val="20"/>
            <w:lang w:eastAsia="en-US"/>
          </w:rPr>
          <w:t>ustawie</w:t>
        </w:r>
      </w:hyperlink>
      <w:r w:rsidRPr="009F217D">
        <w:rPr>
          <w:rFonts w:ascii="Arial" w:hAnsi="Arial" w:cs="Arial"/>
          <w:sz w:val="20"/>
          <w:lang w:eastAsia="en-US"/>
        </w:rPr>
        <w:t xml:space="preserve"> z dnia 4 października 2018 r. o pracowniczych planach kapitałowych</w:t>
      </w:r>
    </w:p>
    <w:p w14:paraId="404FA63C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</w:p>
    <w:p w14:paraId="4AA92BDB" w14:textId="77777777" w:rsidR="0096763D" w:rsidRPr="009F217D" w:rsidRDefault="0096763D" w:rsidP="0096763D">
      <w:pPr>
        <w:widowControl/>
        <w:suppressAutoHyphens w:val="0"/>
        <w:overflowPunct/>
        <w:autoSpaceDE/>
        <w:spacing w:line="276" w:lineRule="auto"/>
        <w:ind w:left="709" w:right="-1" w:hanging="283"/>
        <w:jc w:val="both"/>
        <w:textAlignment w:val="auto"/>
        <w:rPr>
          <w:rFonts w:ascii="Arial" w:hAnsi="Arial" w:cs="Arial"/>
          <w:sz w:val="20"/>
          <w:lang w:eastAsia="en-US"/>
        </w:rPr>
      </w:pPr>
      <w:r w:rsidRPr="009F217D">
        <w:rPr>
          <w:rFonts w:ascii="Arial" w:hAnsi="Arial" w:cs="Arial"/>
          <w:sz w:val="20"/>
          <w:lang w:eastAsia="en-US"/>
        </w:rPr>
        <w:t xml:space="preserve">     - jeżeli zmiany te będą miały wpływ na koszty wykonania zamówienia przez Wykonawcę, każda ze stron umowy może zwrócić się do drugiej strony o przeprowadzenie negocjacji w sprawie odpowiedniej zmiany wysokości składek zgodnie z zasadami wprowadzania zmian określonymi                     w ust.3-7 niniejszej umowy.</w:t>
      </w:r>
    </w:p>
    <w:p w14:paraId="57044527" w14:textId="77777777" w:rsidR="0096763D" w:rsidRPr="009F217D" w:rsidRDefault="0096763D" w:rsidP="006A6731">
      <w:pPr>
        <w:pStyle w:val="Akapitzlist"/>
        <w:numPr>
          <w:ilvl w:val="0"/>
          <w:numId w:val="27"/>
        </w:numPr>
        <w:tabs>
          <w:tab w:val="left" w:pos="435"/>
        </w:tabs>
        <w:autoSpaceDE/>
        <w:adjustRightInd w:val="0"/>
        <w:spacing w:before="120" w:after="160" w:line="259" w:lineRule="auto"/>
        <w:rPr>
          <w:rFonts w:ascii="Arial" w:hAnsi="Arial" w:cs="Arial"/>
          <w:snapToGrid w:val="0"/>
          <w:w w:val="100"/>
          <w:sz w:val="20"/>
          <w:lang w:eastAsia="en-US"/>
        </w:rPr>
      </w:pPr>
      <w:r w:rsidRPr="009F217D">
        <w:rPr>
          <w:rFonts w:ascii="Arial" w:hAnsi="Arial" w:cs="Arial"/>
          <w:snapToGrid w:val="0"/>
          <w:w w:val="100"/>
          <w:sz w:val="20"/>
          <w:lang w:eastAsia="en-US"/>
        </w:rPr>
        <w:t xml:space="preserve">Wprowadzenie zmian w zawartej umowie w przypadkach wymienionych w ust. 2 niniejszej Umowy wymaga uprzedniego złożenia pisemnego wniosku wraz z dokumentacją wpływu zmian na koszty wykonania zamówienia przez Wykonawcę oraz propozycją zmiany umowy w terminie do 30 dnia od dnia wejścia w życie przepisów dokonujących tych zmian.  </w:t>
      </w:r>
    </w:p>
    <w:p w14:paraId="59DDC5C7" w14:textId="77777777" w:rsidR="0096763D" w:rsidRPr="009F217D" w:rsidRDefault="0096763D" w:rsidP="006A6731">
      <w:pPr>
        <w:widowControl/>
        <w:numPr>
          <w:ilvl w:val="0"/>
          <w:numId w:val="2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Za dokumentację, o której mowa w ust. 3 niniejszej Umowy uznaje się w szczególności dokumenty potwierdzające i/lub zawierające:</w:t>
      </w:r>
    </w:p>
    <w:p w14:paraId="2BF9509D" w14:textId="77777777" w:rsidR="0096763D" w:rsidRPr="009F217D" w:rsidRDefault="0096763D" w:rsidP="0096763D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lastRenderedPageBreak/>
        <w:t xml:space="preserve">przyjęte przez Wykonawcę zasady kalkulacji wysokości kosztów wykonania umowy oraz założenia co do wysokości dotychczasowych oraz przyszłych kosztów wykonania </w:t>
      </w:r>
      <w:proofErr w:type="gramStart"/>
      <w:r w:rsidRPr="009F217D">
        <w:rPr>
          <w:rFonts w:ascii="Arial" w:hAnsi="Arial" w:cs="Arial"/>
          <w:snapToGrid w:val="0"/>
          <w:sz w:val="20"/>
          <w:lang w:eastAsia="en-US"/>
        </w:rPr>
        <w:t xml:space="preserve">umowy,   </w:t>
      </w:r>
      <w:proofErr w:type="gramEnd"/>
      <w:r w:rsidRPr="009F217D">
        <w:rPr>
          <w:rFonts w:ascii="Arial" w:hAnsi="Arial" w:cs="Arial"/>
          <w:snapToGrid w:val="0"/>
          <w:sz w:val="20"/>
          <w:lang w:eastAsia="en-US"/>
        </w:rPr>
        <w:t xml:space="preserve">                                          wraz z dokumentami potwierdzającymi prawidłowość przyjętych założeń – takimi jak umowy o pracę lub dokumenty potwierdzające zgłoszenie pracowników do ubezpieczeń;</w:t>
      </w:r>
    </w:p>
    <w:p w14:paraId="16967167" w14:textId="77777777" w:rsidR="0096763D" w:rsidRPr="009F217D" w:rsidRDefault="0096763D" w:rsidP="0096763D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wykazanie wpływu zmian, o których mowa w ust. 2 Umowy, na wysokość kosztów wykonania umowy przez Wykonawcę;</w:t>
      </w:r>
    </w:p>
    <w:p w14:paraId="24893225" w14:textId="77777777" w:rsidR="0096763D" w:rsidRPr="009F217D" w:rsidRDefault="0096763D" w:rsidP="0096763D">
      <w:pPr>
        <w:widowControl/>
        <w:numPr>
          <w:ilvl w:val="0"/>
          <w:numId w:val="11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szczegółową kalkulację proponowanej zmienionej wysokości składki należnej Wykonawcy oraz wykazanie adekwatności propozycji do zmiany wysokości kosztów wykonania umowy przez Wykonawcę.</w:t>
      </w:r>
    </w:p>
    <w:p w14:paraId="3E5571FC" w14:textId="77777777" w:rsidR="0096763D" w:rsidRPr="009F217D" w:rsidRDefault="0096763D" w:rsidP="006A6731">
      <w:pPr>
        <w:widowControl/>
        <w:numPr>
          <w:ilvl w:val="0"/>
          <w:numId w:val="2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W terminie dwóch tygodni od otrzymania wniosku, o którym mowa w ust. 3 niniejszej Umowy Zamawiający może zwrócić się do Wykonawcy o jego dodatkowe uzasadnienie i/lub uzupełnienie wniosku oraz o przedłożenie dokumentów niezbędnych do oceny czy zmiany, o których mowa w ust. 2 mają lub będą miały wpływ na koszty wykonywania umowy przez Wykonawcę.</w:t>
      </w:r>
    </w:p>
    <w:p w14:paraId="6F02A164" w14:textId="77777777" w:rsidR="0096763D" w:rsidRPr="009F217D" w:rsidRDefault="0096763D" w:rsidP="006A6731">
      <w:pPr>
        <w:widowControl/>
        <w:numPr>
          <w:ilvl w:val="0"/>
          <w:numId w:val="2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Zamawiający w formie pisemnej, w terminie 1 miesiąca od doręczenia Zamawiającemu wniosku, a w przypadku przesyłania dokumentacji uzupełniającej, od daty doręczenia ostatniego dokumentu uzupełniającego wniosek, zajmie stanowisko w sprawie wniosku Wykonawcy.</w:t>
      </w:r>
    </w:p>
    <w:p w14:paraId="52F67928" w14:textId="77777777" w:rsidR="0096763D" w:rsidRPr="009F217D" w:rsidRDefault="0096763D" w:rsidP="006A6731">
      <w:pPr>
        <w:numPr>
          <w:ilvl w:val="0"/>
          <w:numId w:val="27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Na podstawie art. 439 ustawy Prawo zamówień publicznych, Zamawiający przewiduje możliwość zmiany wynagrodzenia Wykonawcy w przypadku zmiany ceny materiałów lub kosztów związanych z realizacją zamówienia. Zmiana może zostać wprowadzona najwcześniej po upływie 6 miesięcy obowiązywania umowy w przypadku wzrostu cen rzeczywiście ponoszonych kosztów, gdy wielkość wzrostu wartości wskaźnika cen towarów i usług konsumpcyjnych, publikowanego przez prezesa Głównego Urzędu Statystycznego mierzona w cyklu miesięcznym i odpowiadająca temu samemu miesiącowi w roku poprzednim, przekroczy 6%. W takim przypadku Wykonawca może zwrócić się o zmianę wynagrodzenia w wysokości różnicy wzrostu wartości ww. wskaźnika i wartości wskazanej przez Zamawiającego w zdaniu poprzedzającym. Zamawiający zastrzega, że wysokość maksymalna zmiany wynagrodzenia Wykonawcy może wynieść 2% brutto wynagrodzenia Wykonawcy.</w:t>
      </w:r>
    </w:p>
    <w:p w14:paraId="5492C8E0" w14:textId="77777777" w:rsidR="0096763D" w:rsidRPr="009F217D" w:rsidRDefault="0096763D" w:rsidP="006A6731">
      <w:pPr>
        <w:numPr>
          <w:ilvl w:val="0"/>
          <w:numId w:val="27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 xml:space="preserve">Do zmiany wynagrodzenia, o której mowa w ust.7 stosuje się odpowiednio postanowienia ust.3-6. </w:t>
      </w:r>
    </w:p>
    <w:p w14:paraId="1E310EF2" w14:textId="77777777" w:rsidR="0096763D" w:rsidRPr="009F217D" w:rsidRDefault="0096763D" w:rsidP="006A6731">
      <w:pPr>
        <w:widowControl/>
        <w:numPr>
          <w:ilvl w:val="0"/>
          <w:numId w:val="2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napToGrid w:val="0"/>
          <w:sz w:val="20"/>
          <w:lang w:eastAsia="en-US"/>
        </w:rPr>
        <w:t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umowy.</w:t>
      </w:r>
    </w:p>
    <w:p w14:paraId="5B171E06" w14:textId="2DAFC385" w:rsidR="0096763D" w:rsidRPr="009F217D" w:rsidRDefault="0096763D" w:rsidP="006A6731">
      <w:pPr>
        <w:widowControl/>
        <w:numPr>
          <w:ilvl w:val="0"/>
          <w:numId w:val="27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  <w:r w:rsidRPr="009F217D">
        <w:rPr>
          <w:rFonts w:ascii="Arial" w:hAnsi="Arial" w:cs="Arial"/>
          <w:sz w:val="20"/>
        </w:rPr>
        <w:t xml:space="preserve">Wyżej wymienione zmiany postanowień niniejszej umowy związane ze zmianą wynagrodzenia Wykonawcy będą wprowadzone aneksem w terminie nie późniejszym niż </w:t>
      </w:r>
      <w:r w:rsidR="009F217D" w:rsidRPr="009F217D">
        <w:rPr>
          <w:rFonts w:ascii="Arial" w:hAnsi="Arial" w:cs="Arial"/>
          <w:sz w:val="20"/>
        </w:rPr>
        <w:t>do 31.12.2025 r</w:t>
      </w:r>
      <w:r w:rsidRPr="009F217D">
        <w:rPr>
          <w:rFonts w:ascii="Arial" w:hAnsi="Arial" w:cs="Arial"/>
          <w:sz w:val="20"/>
        </w:rPr>
        <w:t>.</w:t>
      </w:r>
    </w:p>
    <w:p w14:paraId="20E7AA4B" w14:textId="77777777" w:rsidR="0096763D" w:rsidRPr="009F217D" w:rsidRDefault="0096763D" w:rsidP="0096763D">
      <w:pPr>
        <w:widowControl/>
        <w:tabs>
          <w:tab w:val="left" w:pos="435"/>
        </w:tabs>
        <w:suppressAutoHyphens w:val="0"/>
        <w:overflowPunct/>
        <w:autoSpaceDE/>
        <w:adjustRightInd w:val="0"/>
        <w:spacing w:before="120" w:after="160" w:line="259" w:lineRule="auto"/>
        <w:ind w:left="360"/>
        <w:jc w:val="both"/>
        <w:textAlignment w:val="auto"/>
        <w:rPr>
          <w:rFonts w:ascii="Arial" w:hAnsi="Arial" w:cs="Arial"/>
          <w:snapToGrid w:val="0"/>
          <w:sz w:val="20"/>
          <w:lang w:eastAsia="en-US"/>
        </w:rPr>
      </w:pPr>
    </w:p>
    <w:p w14:paraId="727CB81D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Postanowienia końcowe</w:t>
      </w:r>
    </w:p>
    <w:p w14:paraId="35B02B92" w14:textId="77777777" w:rsidR="0096763D" w:rsidRPr="009F217D" w:rsidRDefault="0096763D" w:rsidP="0096763D">
      <w:pPr>
        <w:ind w:left="360"/>
        <w:jc w:val="both"/>
        <w:rPr>
          <w:rFonts w:ascii="Arial" w:hAnsi="Arial" w:cs="Arial"/>
          <w:sz w:val="20"/>
        </w:rPr>
      </w:pPr>
    </w:p>
    <w:p w14:paraId="42843D6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11</w:t>
      </w:r>
    </w:p>
    <w:p w14:paraId="66348F8D" w14:textId="77777777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 1. W sprawach nieuregulowanych w niniejszej umowie mają zastosowanie w podanej kolejności:</w:t>
      </w:r>
    </w:p>
    <w:p w14:paraId="09740D16" w14:textId="77777777" w:rsidR="0096763D" w:rsidRPr="009F217D" w:rsidRDefault="0096763D" w:rsidP="0096763D">
      <w:pPr>
        <w:numPr>
          <w:ilvl w:val="0"/>
          <w:numId w:val="22"/>
        </w:num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Program </w:t>
      </w:r>
      <w:proofErr w:type="gramStart"/>
      <w:r w:rsidRPr="009F217D">
        <w:rPr>
          <w:rFonts w:ascii="Arial" w:hAnsi="Arial" w:cs="Arial"/>
          <w:sz w:val="20"/>
        </w:rPr>
        <w:t>ubezpieczenia  pojazdów</w:t>
      </w:r>
      <w:proofErr w:type="gramEnd"/>
      <w:r w:rsidRPr="009F217D">
        <w:rPr>
          <w:rFonts w:ascii="Arial" w:hAnsi="Arial" w:cs="Arial"/>
          <w:sz w:val="20"/>
        </w:rPr>
        <w:t xml:space="preserve"> Zamawiającego, stanowiący </w:t>
      </w:r>
      <w:bookmarkStart w:id="7" w:name="_Hlk139533607"/>
      <w:r w:rsidRPr="009F217D">
        <w:rPr>
          <w:rFonts w:ascii="Arial" w:hAnsi="Arial" w:cs="Arial"/>
          <w:sz w:val="20"/>
        </w:rPr>
        <w:t>załącznik nr 1 do umowy</w:t>
      </w:r>
      <w:bookmarkEnd w:id="7"/>
    </w:p>
    <w:p w14:paraId="4426B7F2" w14:textId="77777777" w:rsidR="0096763D" w:rsidRPr="009F217D" w:rsidRDefault="0096763D" w:rsidP="0096763D">
      <w:pPr>
        <w:numPr>
          <w:ilvl w:val="0"/>
          <w:numId w:val="22"/>
        </w:num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Specyfikacja Warunków Zamówienia wraz z załącznikami;</w:t>
      </w:r>
    </w:p>
    <w:p w14:paraId="1C6B862C" w14:textId="77777777" w:rsidR="0096763D" w:rsidRPr="009F217D" w:rsidRDefault="0096763D" w:rsidP="0096763D">
      <w:pPr>
        <w:numPr>
          <w:ilvl w:val="0"/>
          <w:numId w:val="22"/>
        </w:num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Oferta złożona przez Wykonawcę; </w:t>
      </w:r>
    </w:p>
    <w:p w14:paraId="640715DB" w14:textId="77777777" w:rsidR="0096763D" w:rsidRPr="009F217D" w:rsidRDefault="0096763D" w:rsidP="0096763D">
      <w:pPr>
        <w:numPr>
          <w:ilvl w:val="0"/>
          <w:numId w:val="22"/>
        </w:num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Ogólne Warunki Ubezpieczenia Wykonawcy;</w:t>
      </w:r>
    </w:p>
    <w:p w14:paraId="7EDE6485" w14:textId="77777777" w:rsidR="0096763D" w:rsidRPr="009F217D" w:rsidRDefault="0096763D" w:rsidP="0096763D">
      <w:pPr>
        <w:numPr>
          <w:ilvl w:val="0"/>
          <w:numId w:val="22"/>
        </w:num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obowiązujące przepisy prawa polskiego, a w szczególności przepisy Prawa zamówień publicznych, Kodeksu cywilnego i Ustawy o działalności ubezpieczeniowej i reasekuracyjnej. </w:t>
      </w:r>
    </w:p>
    <w:p w14:paraId="34C34D16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5A409DED" w14:textId="77777777" w:rsidR="00A55549" w:rsidRDefault="00A55549" w:rsidP="0096763D">
      <w:pPr>
        <w:jc w:val="center"/>
        <w:rPr>
          <w:rFonts w:ascii="Arial" w:hAnsi="Arial" w:cs="Arial"/>
          <w:b/>
          <w:sz w:val="20"/>
        </w:rPr>
      </w:pPr>
    </w:p>
    <w:p w14:paraId="5FF2374D" w14:textId="77777777" w:rsidR="00A55549" w:rsidRDefault="00A55549" w:rsidP="0096763D">
      <w:pPr>
        <w:jc w:val="center"/>
        <w:rPr>
          <w:rFonts w:ascii="Arial" w:hAnsi="Arial" w:cs="Arial"/>
          <w:b/>
          <w:sz w:val="20"/>
        </w:rPr>
      </w:pPr>
    </w:p>
    <w:p w14:paraId="46FFEF81" w14:textId="77777777" w:rsidR="00A55549" w:rsidRDefault="00A55549" w:rsidP="0096763D">
      <w:pPr>
        <w:jc w:val="center"/>
        <w:rPr>
          <w:rFonts w:ascii="Arial" w:hAnsi="Arial" w:cs="Arial"/>
          <w:b/>
          <w:sz w:val="20"/>
        </w:rPr>
      </w:pPr>
    </w:p>
    <w:p w14:paraId="402EE6C5" w14:textId="77777777" w:rsidR="00A55549" w:rsidRDefault="00A55549" w:rsidP="0096763D">
      <w:pPr>
        <w:jc w:val="center"/>
        <w:rPr>
          <w:rFonts w:ascii="Arial" w:hAnsi="Arial" w:cs="Arial"/>
          <w:b/>
          <w:sz w:val="20"/>
        </w:rPr>
      </w:pPr>
    </w:p>
    <w:p w14:paraId="437107C1" w14:textId="63940273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lastRenderedPageBreak/>
        <w:t>§ 12</w:t>
      </w:r>
    </w:p>
    <w:p w14:paraId="62434AE2" w14:textId="77777777" w:rsidR="0096763D" w:rsidRPr="009F217D" w:rsidRDefault="0096763D" w:rsidP="0096763D">
      <w:pPr>
        <w:jc w:val="center"/>
        <w:rPr>
          <w:rFonts w:ascii="Arial" w:hAnsi="Arial" w:cs="Arial"/>
          <w:sz w:val="20"/>
        </w:rPr>
      </w:pPr>
    </w:p>
    <w:p w14:paraId="4A9C9CCA" w14:textId="77777777" w:rsidR="0096763D" w:rsidRPr="009F217D" w:rsidRDefault="0096763D" w:rsidP="0096763D">
      <w:pPr>
        <w:tabs>
          <w:tab w:val="left" w:pos="426"/>
        </w:tabs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1.</w:t>
      </w:r>
      <w:r w:rsidRPr="009F217D">
        <w:rPr>
          <w:rFonts w:ascii="Arial" w:hAnsi="Arial" w:cs="Arial"/>
          <w:sz w:val="20"/>
        </w:rPr>
        <w:tab/>
        <w:t>W zakresie bieżącej współpracy w trakcie realizacji postanowień niniejszej umowy:</w:t>
      </w:r>
    </w:p>
    <w:p w14:paraId="7537BF4E" w14:textId="77777777" w:rsidR="0096763D" w:rsidRPr="009F217D" w:rsidRDefault="0096763D" w:rsidP="0096763D">
      <w:pPr>
        <w:pStyle w:val="Akapitzlist"/>
        <w:numPr>
          <w:ilvl w:val="1"/>
          <w:numId w:val="23"/>
        </w:numPr>
        <w:tabs>
          <w:tab w:val="left" w:pos="426"/>
        </w:tabs>
        <w:spacing w:line="240" w:lineRule="auto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Ubezpieczającego reprezentować będą: …………………………………</w:t>
      </w:r>
    </w:p>
    <w:p w14:paraId="76B30FF0" w14:textId="77777777" w:rsidR="0096763D" w:rsidRPr="009F217D" w:rsidRDefault="0096763D" w:rsidP="0096763D">
      <w:pPr>
        <w:pStyle w:val="Akapitzlist"/>
        <w:numPr>
          <w:ilvl w:val="1"/>
          <w:numId w:val="23"/>
        </w:numPr>
        <w:tabs>
          <w:tab w:val="left" w:pos="426"/>
        </w:tabs>
        <w:spacing w:line="240" w:lineRule="auto"/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>Ubezpieczyciela reprezentować będzie: ……………………………….</w:t>
      </w:r>
    </w:p>
    <w:p w14:paraId="4E776D16" w14:textId="77777777" w:rsidR="0096763D" w:rsidRPr="009F217D" w:rsidRDefault="0096763D" w:rsidP="0096763D">
      <w:pPr>
        <w:pStyle w:val="Akapitzlist"/>
        <w:numPr>
          <w:ilvl w:val="0"/>
          <w:numId w:val="23"/>
        </w:numPr>
        <w:rPr>
          <w:rFonts w:ascii="Arial" w:hAnsi="Arial" w:cs="Arial"/>
          <w:w w:val="100"/>
          <w:sz w:val="20"/>
        </w:rPr>
      </w:pPr>
      <w:r w:rsidRPr="009F217D">
        <w:rPr>
          <w:rFonts w:ascii="Arial" w:hAnsi="Arial" w:cs="Arial"/>
          <w:w w:val="100"/>
          <w:sz w:val="20"/>
        </w:rPr>
        <w:t xml:space="preserve">Zmiany osoby reprezentującej Strony i adresów nie wymagają zmiany umowy. </w:t>
      </w:r>
    </w:p>
    <w:p w14:paraId="56A0CB6B" w14:textId="77777777" w:rsidR="0096763D" w:rsidRPr="009F217D" w:rsidRDefault="0096763D" w:rsidP="0096763D">
      <w:pPr>
        <w:pStyle w:val="Akapitzlist"/>
        <w:ind w:left="360"/>
        <w:rPr>
          <w:rFonts w:ascii="Arial" w:hAnsi="Arial" w:cs="Arial"/>
          <w:w w:val="100"/>
          <w:sz w:val="20"/>
        </w:rPr>
      </w:pPr>
    </w:p>
    <w:p w14:paraId="71A8AD52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13</w:t>
      </w:r>
    </w:p>
    <w:p w14:paraId="6F0E20BE" w14:textId="70DC67A2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Strony Umowy są zobowiązane do utrzymywania w tajemnicy wszelkich danych i informacji, jakie uzyskały w związku z realizacją Umowy bez względu na sposób i formę ich utrwalenia i przekazywania, zgodnie z obowiązującymi przepisami prawa, a w szczególności w zakresie danych osobowych i tajemnicy ubezpieczeniowej, z zastrzeżeniem postanowień ustawy z dnia 6 września 2001 r. o dostępie do informacji publicznej.</w:t>
      </w:r>
    </w:p>
    <w:p w14:paraId="0C0AFFE7" w14:textId="77777777" w:rsidR="0096763D" w:rsidRPr="009F217D" w:rsidRDefault="0096763D" w:rsidP="0096763D">
      <w:pPr>
        <w:rPr>
          <w:rFonts w:ascii="Arial" w:hAnsi="Arial" w:cs="Arial"/>
          <w:b/>
          <w:sz w:val="20"/>
        </w:rPr>
      </w:pPr>
    </w:p>
    <w:p w14:paraId="1D080388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14</w:t>
      </w:r>
    </w:p>
    <w:p w14:paraId="577C3E3D" w14:textId="1F1D0B6F" w:rsidR="0096763D" w:rsidRPr="009F217D" w:rsidRDefault="0096763D" w:rsidP="0096763D">
      <w:pPr>
        <w:jc w:val="both"/>
        <w:rPr>
          <w:rFonts w:ascii="Arial" w:hAnsi="Arial" w:cs="Arial"/>
          <w:bCs/>
          <w:sz w:val="20"/>
        </w:rPr>
      </w:pPr>
      <w:r w:rsidRPr="009F217D">
        <w:rPr>
          <w:rFonts w:ascii="Arial" w:hAnsi="Arial" w:cs="Arial"/>
          <w:sz w:val="20"/>
        </w:rPr>
        <w:t xml:space="preserve">1. Za niedopełnienie obowiązku określonego </w:t>
      </w:r>
      <w:r w:rsidRPr="009F217D">
        <w:rPr>
          <w:rFonts w:ascii="Arial" w:hAnsi="Arial" w:cs="Arial"/>
          <w:bCs/>
          <w:sz w:val="20"/>
        </w:rPr>
        <w:t xml:space="preserve">§6 ust. </w:t>
      </w:r>
      <w:proofErr w:type="gramStart"/>
      <w:r w:rsidRPr="009F217D">
        <w:rPr>
          <w:rFonts w:ascii="Arial" w:hAnsi="Arial" w:cs="Arial"/>
          <w:bCs/>
          <w:sz w:val="20"/>
        </w:rPr>
        <w:t>3</w:t>
      </w:r>
      <w:r w:rsidRPr="009F217D">
        <w:rPr>
          <w:rFonts w:ascii="Arial" w:hAnsi="Arial" w:cs="Arial"/>
          <w:b/>
          <w:sz w:val="20"/>
        </w:rPr>
        <w:t xml:space="preserve"> </w:t>
      </w:r>
      <w:r w:rsidRPr="009F217D">
        <w:rPr>
          <w:rFonts w:ascii="Arial" w:hAnsi="Arial" w:cs="Arial"/>
          <w:sz w:val="20"/>
        </w:rPr>
        <w:t xml:space="preserve"> Wykonawca</w:t>
      </w:r>
      <w:proofErr w:type="gramEnd"/>
      <w:r w:rsidRPr="009F217D">
        <w:rPr>
          <w:rFonts w:ascii="Arial" w:hAnsi="Arial" w:cs="Arial"/>
          <w:sz w:val="20"/>
        </w:rPr>
        <w:t xml:space="preserve"> zapłaci Zamawiającemu karę umowną  w wysokości </w:t>
      </w:r>
      <w:r w:rsidR="009F217D" w:rsidRPr="009F217D">
        <w:rPr>
          <w:rFonts w:ascii="Arial" w:hAnsi="Arial" w:cs="Arial"/>
          <w:sz w:val="20"/>
        </w:rPr>
        <w:t>100 zł</w:t>
      </w:r>
      <w:r w:rsidRPr="009F217D">
        <w:rPr>
          <w:rFonts w:ascii="Arial" w:hAnsi="Arial" w:cs="Arial"/>
          <w:bCs/>
          <w:sz w:val="20"/>
        </w:rPr>
        <w:t xml:space="preserve"> za każdy dzień zwłoki.</w:t>
      </w:r>
    </w:p>
    <w:p w14:paraId="546C8F16" w14:textId="36F6F237" w:rsidR="0096763D" w:rsidRPr="009F217D" w:rsidRDefault="0096763D" w:rsidP="0096763D">
      <w:pPr>
        <w:jc w:val="both"/>
        <w:rPr>
          <w:rFonts w:ascii="Arial" w:hAnsi="Arial" w:cs="Arial"/>
          <w:bCs/>
          <w:sz w:val="20"/>
        </w:rPr>
      </w:pPr>
      <w:r w:rsidRPr="009F217D">
        <w:rPr>
          <w:rFonts w:ascii="Arial" w:hAnsi="Arial" w:cs="Arial"/>
          <w:bCs/>
          <w:sz w:val="20"/>
        </w:rPr>
        <w:t xml:space="preserve">2. Łączna wysokość kar umowny nie może przekroczyć </w:t>
      </w:r>
      <w:r w:rsidR="009F217D" w:rsidRPr="009F217D">
        <w:rPr>
          <w:rFonts w:ascii="Arial" w:hAnsi="Arial" w:cs="Arial"/>
          <w:bCs/>
          <w:sz w:val="20"/>
        </w:rPr>
        <w:t>kwoty 5 000 zł.</w:t>
      </w:r>
    </w:p>
    <w:p w14:paraId="63BA3288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793168B0" w14:textId="77777777" w:rsidR="0096763D" w:rsidRPr="009F217D" w:rsidRDefault="0096763D" w:rsidP="0096763D">
      <w:pPr>
        <w:rPr>
          <w:rFonts w:ascii="Arial" w:hAnsi="Arial" w:cs="Arial"/>
          <w:b/>
          <w:sz w:val="20"/>
        </w:rPr>
      </w:pPr>
    </w:p>
    <w:p w14:paraId="778A2D9B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15</w:t>
      </w:r>
    </w:p>
    <w:p w14:paraId="0B049550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49E0D73C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51ADE2FA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16</w:t>
      </w:r>
    </w:p>
    <w:p w14:paraId="16E963EB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Wszelkie zmiany treści niniejszej umowy, z zastrzeżeniem § 12 ust.</w:t>
      </w:r>
      <w:proofErr w:type="gramStart"/>
      <w:r w:rsidRPr="009F217D">
        <w:rPr>
          <w:rFonts w:ascii="Arial" w:hAnsi="Arial" w:cs="Arial"/>
          <w:sz w:val="20"/>
        </w:rPr>
        <w:t>2,  wymagają</w:t>
      </w:r>
      <w:proofErr w:type="gramEnd"/>
      <w:r w:rsidRPr="009F217D">
        <w:rPr>
          <w:rFonts w:ascii="Arial" w:hAnsi="Arial" w:cs="Arial"/>
          <w:sz w:val="20"/>
        </w:rPr>
        <w:t xml:space="preserve"> formy pisemnej w postaci aneksu podpisanego przez obie strony pod rygorem ich nieważności.</w:t>
      </w:r>
    </w:p>
    <w:p w14:paraId="12AAF2B5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313858C9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59B2EA7D" w14:textId="3C8FE69D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>§ 1</w:t>
      </w:r>
      <w:r w:rsidR="009F217D" w:rsidRPr="009F217D">
        <w:rPr>
          <w:rFonts w:ascii="Arial" w:hAnsi="Arial" w:cs="Arial"/>
          <w:b/>
          <w:sz w:val="20"/>
        </w:rPr>
        <w:t>7</w:t>
      </w:r>
    </w:p>
    <w:p w14:paraId="3FDAA496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</w:p>
    <w:p w14:paraId="41E8ECE7" w14:textId="77777777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>1. Spory wynikające z niniejszej umowy rozstrzygane będą przez sąd właściwy dla siedziby Zamawiającego.</w:t>
      </w:r>
    </w:p>
    <w:p w14:paraId="1FD52EAA" w14:textId="77777777" w:rsidR="0096763D" w:rsidRPr="009F217D" w:rsidRDefault="0096763D" w:rsidP="0096763D">
      <w:pPr>
        <w:rPr>
          <w:rFonts w:ascii="Arial" w:hAnsi="Arial" w:cs="Arial"/>
          <w:sz w:val="20"/>
        </w:rPr>
      </w:pPr>
    </w:p>
    <w:p w14:paraId="506BF3F1" w14:textId="77777777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2.Umowę sporządzono w dwóch jednobrzmiących </w:t>
      </w:r>
      <w:proofErr w:type="gramStart"/>
      <w:r w:rsidRPr="009F217D">
        <w:rPr>
          <w:rFonts w:ascii="Arial" w:hAnsi="Arial" w:cs="Arial"/>
          <w:sz w:val="20"/>
        </w:rPr>
        <w:t>egzemplarzach,  jeden</w:t>
      </w:r>
      <w:proofErr w:type="gramEnd"/>
      <w:r w:rsidRPr="009F217D">
        <w:rPr>
          <w:rFonts w:ascii="Arial" w:hAnsi="Arial" w:cs="Arial"/>
          <w:sz w:val="20"/>
        </w:rPr>
        <w:t xml:space="preserve"> dla Wykonawcy i jeden dla Zamawiającego.</w:t>
      </w:r>
    </w:p>
    <w:p w14:paraId="587A49A1" w14:textId="77777777" w:rsidR="0096763D" w:rsidRDefault="0096763D" w:rsidP="0096763D">
      <w:pPr>
        <w:jc w:val="both"/>
        <w:rPr>
          <w:rFonts w:ascii="Arial" w:hAnsi="Arial" w:cs="Arial"/>
          <w:sz w:val="20"/>
        </w:rPr>
      </w:pPr>
    </w:p>
    <w:p w14:paraId="2E864019" w14:textId="77777777" w:rsidR="009F217D" w:rsidRPr="009F217D" w:rsidRDefault="009F217D" w:rsidP="0096763D">
      <w:pPr>
        <w:jc w:val="both"/>
        <w:rPr>
          <w:rFonts w:ascii="Arial" w:hAnsi="Arial" w:cs="Arial"/>
          <w:sz w:val="20"/>
        </w:rPr>
      </w:pPr>
    </w:p>
    <w:p w14:paraId="66678099" w14:textId="77777777" w:rsidR="0096763D" w:rsidRPr="009F217D" w:rsidRDefault="0096763D" w:rsidP="0096763D">
      <w:pPr>
        <w:rPr>
          <w:rFonts w:ascii="Arial" w:hAnsi="Arial" w:cs="Arial"/>
          <w:sz w:val="20"/>
          <w:u w:val="single"/>
        </w:rPr>
      </w:pPr>
      <w:r w:rsidRPr="009F217D">
        <w:rPr>
          <w:rFonts w:ascii="Arial" w:hAnsi="Arial" w:cs="Arial"/>
          <w:sz w:val="20"/>
          <w:u w:val="single"/>
        </w:rPr>
        <w:t>Załączniki</w:t>
      </w:r>
    </w:p>
    <w:p w14:paraId="2BBD68FE" w14:textId="77777777" w:rsidR="0096763D" w:rsidRPr="009F217D" w:rsidRDefault="0096763D" w:rsidP="0096763D">
      <w:pPr>
        <w:rPr>
          <w:rFonts w:ascii="Arial" w:hAnsi="Arial" w:cs="Arial"/>
          <w:sz w:val="20"/>
        </w:rPr>
      </w:pPr>
      <w:r w:rsidRPr="009F217D">
        <w:rPr>
          <w:rFonts w:ascii="Arial" w:hAnsi="Arial" w:cs="Arial"/>
          <w:sz w:val="20"/>
        </w:rPr>
        <w:t xml:space="preserve">Załącznik nr 1 - Program </w:t>
      </w:r>
      <w:proofErr w:type="gramStart"/>
      <w:r w:rsidRPr="009F217D">
        <w:rPr>
          <w:rFonts w:ascii="Arial" w:hAnsi="Arial" w:cs="Arial"/>
          <w:sz w:val="20"/>
        </w:rPr>
        <w:t>ubezpieczenia  pojazdów</w:t>
      </w:r>
      <w:proofErr w:type="gramEnd"/>
      <w:r w:rsidRPr="009F217D">
        <w:rPr>
          <w:rFonts w:ascii="Arial" w:hAnsi="Arial" w:cs="Arial"/>
          <w:sz w:val="20"/>
        </w:rPr>
        <w:t xml:space="preserve"> Zamawiającego</w:t>
      </w:r>
    </w:p>
    <w:p w14:paraId="1C7191F9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4BF9ABB0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443C5B8D" w14:textId="77777777" w:rsidR="0096763D" w:rsidRPr="009F217D" w:rsidRDefault="0096763D" w:rsidP="0096763D">
      <w:pPr>
        <w:jc w:val="both"/>
        <w:rPr>
          <w:rFonts w:ascii="Arial" w:hAnsi="Arial" w:cs="Arial"/>
          <w:sz w:val="20"/>
        </w:rPr>
      </w:pPr>
    </w:p>
    <w:p w14:paraId="5A90F72E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 xml:space="preserve">        ................................                                                                ................................</w:t>
      </w:r>
    </w:p>
    <w:p w14:paraId="06677A14" w14:textId="77777777" w:rsidR="0096763D" w:rsidRPr="009F217D" w:rsidRDefault="0096763D" w:rsidP="0096763D">
      <w:pPr>
        <w:jc w:val="center"/>
        <w:rPr>
          <w:rFonts w:ascii="Arial" w:hAnsi="Arial" w:cs="Arial"/>
          <w:b/>
          <w:sz w:val="20"/>
        </w:rPr>
      </w:pPr>
      <w:r w:rsidRPr="009F217D">
        <w:rPr>
          <w:rFonts w:ascii="Arial" w:hAnsi="Arial" w:cs="Arial"/>
          <w:b/>
          <w:sz w:val="20"/>
        </w:rPr>
        <w:t xml:space="preserve">           Zamawiający</w:t>
      </w:r>
      <w:r w:rsidRPr="009F217D">
        <w:rPr>
          <w:rFonts w:ascii="Arial" w:hAnsi="Arial" w:cs="Arial"/>
          <w:b/>
          <w:sz w:val="20"/>
        </w:rPr>
        <w:tab/>
      </w:r>
      <w:r w:rsidRPr="009F217D">
        <w:rPr>
          <w:rFonts w:ascii="Arial" w:hAnsi="Arial" w:cs="Arial"/>
          <w:b/>
          <w:sz w:val="20"/>
        </w:rPr>
        <w:tab/>
      </w:r>
      <w:r w:rsidRPr="009F217D">
        <w:rPr>
          <w:rFonts w:ascii="Arial" w:hAnsi="Arial" w:cs="Arial"/>
          <w:b/>
          <w:sz w:val="20"/>
        </w:rPr>
        <w:tab/>
        <w:t xml:space="preserve">                                               Wykonawca</w:t>
      </w:r>
    </w:p>
    <w:p w14:paraId="5E87886D" w14:textId="03572B7E" w:rsidR="00B73945" w:rsidRPr="009F217D" w:rsidRDefault="00B73945" w:rsidP="0096763D">
      <w:pPr>
        <w:rPr>
          <w:rFonts w:ascii="Arial" w:hAnsi="Arial" w:cs="Arial"/>
          <w:sz w:val="20"/>
        </w:rPr>
      </w:pPr>
    </w:p>
    <w:sectPr w:rsidR="00B73945" w:rsidRPr="009F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1F684BE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77B05"/>
    <w:multiLevelType w:val="hybridMultilevel"/>
    <w:tmpl w:val="F8882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5A9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655BA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7116648"/>
    <w:multiLevelType w:val="hybridMultilevel"/>
    <w:tmpl w:val="EA6233AE"/>
    <w:lvl w:ilvl="0" w:tplc="FA86AB66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9F2913"/>
    <w:multiLevelType w:val="hybridMultilevel"/>
    <w:tmpl w:val="063A3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12B0"/>
    <w:multiLevelType w:val="hybridMultilevel"/>
    <w:tmpl w:val="6E402C7A"/>
    <w:lvl w:ilvl="0" w:tplc="8B7ECF52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933EF2"/>
    <w:multiLevelType w:val="hybridMultilevel"/>
    <w:tmpl w:val="3D9ACB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BF189F2E">
      <w:start w:val="1"/>
      <w:numFmt w:val="lowerLetter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 w:tplc="1156682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977C3"/>
    <w:multiLevelType w:val="hybridMultilevel"/>
    <w:tmpl w:val="5D0AE0C4"/>
    <w:lvl w:ilvl="0" w:tplc="A1408F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8D1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44D10"/>
    <w:multiLevelType w:val="hybridMultilevel"/>
    <w:tmpl w:val="E02E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C7A2E"/>
    <w:multiLevelType w:val="hybridMultilevel"/>
    <w:tmpl w:val="1970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6E19"/>
    <w:multiLevelType w:val="hybridMultilevel"/>
    <w:tmpl w:val="CFA0CFD4"/>
    <w:lvl w:ilvl="0" w:tplc="B82868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243E9"/>
    <w:multiLevelType w:val="hybridMultilevel"/>
    <w:tmpl w:val="1B2A7BCA"/>
    <w:lvl w:ilvl="0" w:tplc="1A5ED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42475"/>
    <w:multiLevelType w:val="multilevel"/>
    <w:tmpl w:val="9ACC0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kern w:val="0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EC7B4B"/>
    <w:multiLevelType w:val="hybridMultilevel"/>
    <w:tmpl w:val="097C23D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81F3C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0E2CEC"/>
    <w:multiLevelType w:val="hybridMultilevel"/>
    <w:tmpl w:val="1AF0E472"/>
    <w:name w:val="WW8Num202"/>
    <w:lvl w:ilvl="0" w:tplc="45B815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B158F"/>
    <w:multiLevelType w:val="hybridMultilevel"/>
    <w:tmpl w:val="A168A518"/>
    <w:lvl w:ilvl="0" w:tplc="10ACF15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FF7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B2290"/>
    <w:multiLevelType w:val="multilevel"/>
    <w:tmpl w:val="0EEE3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D34160"/>
    <w:multiLevelType w:val="multilevel"/>
    <w:tmpl w:val="531CCC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5575E68"/>
    <w:multiLevelType w:val="hybridMultilevel"/>
    <w:tmpl w:val="C2606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3906"/>
    <w:multiLevelType w:val="multilevel"/>
    <w:tmpl w:val="48C4DD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8D67E91"/>
    <w:multiLevelType w:val="hybridMultilevel"/>
    <w:tmpl w:val="068C794E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935710"/>
    <w:multiLevelType w:val="hybridMultilevel"/>
    <w:tmpl w:val="F51AAA06"/>
    <w:lvl w:ilvl="0" w:tplc="179060E4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84D25"/>
    <w:multiLevelType w:val="hybridMultilevel"/>
    <w:tmpl w:val="6E4492FE"/>
    <w:lvl w:ilvl="0" w:tplc="A9AEE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16142">
    <w:abstractNumId w:val="1"/>
  </w:num>
  <w:num w:numId="2" w16cid:durableId="1542982902">
    <w:abstractNumId w:val="9"/>
  </w:num>
  <w:num w:numId="3" w16cid:durableId="1432506832">
    <w:abstractNumId w:val="12"/>
  </w:num>
  <w:num w:numId="4" w16cid:durableId="1834299577">
    <w:abstractNumId w:val="17"/>
  </w:num>
  <w:num w:numId="5" w16cid:durableId="1332105899">
    <w:abstractNumId w:val="24"/>
  </w:num>
  <w:num w:numId="6" w16cid:durableId="116876172">
    <w:abstractNumId w:val="7"/>
  </w:num>
  <w:num w:numId="7" w16cid:durableId="1210804163">
    <w:abstractNumId w:val="15"/>
  </w:num>
  <w:num w:numId="8" w16cid:durableId="1601909829">
    <w:abstractNumId w:val="16"/>
  </w:num>
  <w:num w:numId="9" w16cid:durableId="2003268547">
    <w:abstractNumId w:val="22"/>
  </w:num>
  <w:num w:numId="10" w16cid:durableId="786579653">
    <w:abstractNumId w:val="23"/>
  </w:num>
  <w:num w:numId="11" w16cid:durableId="1139372764">
    <w:abstractNumId w:val="3"/>
  </w:num>
  <w:num w:numId="12" w16cid:durableId="1970936097">
    <w:abstractNumId w:val="4"/>
  </w:num>
  <w:num w:numId="13" w16cid:durableId="1426268964">
    <w:abstractNumId w:val="20"/>
  </w:num>
  <w:num w:numId="14" w16cid:durableId="50888089">
    <w:abstractNumId w:val="5"/>
  </w:num>
  <w:num w:numId="15" w16cid:durableId="40056376">
    <w:abstractNumId w:val="8"/>
  </w:num>
  <w:num w:numId="16" w16cid:durableId="765157983">
    <w:abstractNumId w:val="0"/>
  </w:num>
  <w:num w:numId="17" w16cid:durableId="1636180042">
    <w:abstractNumId w:val="19"/>
  </w:num>
  <w:num w:numId="18" w16cid:durableId="406272754">
    <w:abstractNumId w:val="11"/>
  </w:num>
  <w:num w:numId="19" w16cid:durableId="288782611">
    <w:abstractNumId w:val="25"/>
  </w:num>
  <w:num w:numId="20" w16cid:durableId="291058564">
    <w:abstractNumId w:val="10"/>
  </w:num>
  <w:num w:numId="21" w16cid:durableId="1411926476">
    <w:abstractNumId w:val="2"/>
  </w:num>
  <w:num w:numId="22" w16cid:durableId="1491211288">
    <w:abstractNumId w:val="6"/>
  </w:num>
  <w:num w:numId="23" w16cid:durableId="163983423">
    <w:abstractNumId w:val="14"/>
  </w:num>
  <w:num w:numId="24" w16cid:durableId="1650354581">
    <w:abstractNumId w:val="13"/>
  </w:num>
  <w:num w:numId="25" w16cid:durableId="1839078221">
    <w:abstractNumId w:val="26"/>
  </w:num>
  <w:num w:numId="26" w16cid:durableId="1210723776">
    <w:abstractNumId w:val="18"/>
  </w:num>
  <w:num w:numId="27" w16cid:durableId="8774275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D"/>
    <w:rsid w:val="00012ADE"/>
    <w:rsid w:val="00295AC6"/>
    <w:rsid w:val="00301710"/>
    <w:rsid w:val="003A1661"/>
    <w:rsid w:val="003C161F"/>
    <w:rsid w:val="003E2FEA"/>
    <w:rsid w:val="00422382"/>
    <w:rsid w:val="00614FC3"/>
    <w:rsid w:val="006A6731"/>
    <w:rsid w:val="007F3378"/>
    <w:rsid w:val="0096763D"/>
    <w:rsid w:val="009E050F"/>
    <w:rsid w:val="009F217D"/>
    <w:rsid w:val="00A55549"/>
    <w:rsid w:val="00B047FA"/>
    <w:rsid w:val="00B71F0E"/>
    <w:rsid w:val="00B73945"/>
    <w:rsid w:val="00C449F2"/>
    <w:rsid w:val="00D0021C"/>
    <w:rsid w:val="00E239B6"/>
    <w:rsid w:val="00E654CF"/>
    <w:rsid w:val="00E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137A"/>
  <w15:chartTrackingRefBased/>
  <w15:docId w15:val="{DDED77D7-DDDC-40AB-8797-AB030855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63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763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6763D"/>
    <w:rPr>
      <w:rFonts w:ascii="Arial" w:eastAsia="Times New Roman" w:hAnsi="Arial" w:cs="Times New Roman"/>
      <w:b/>
      <w:kern w:val="1"/>
      <w:sz w:val="28"/>
      <w:szCs w:val="20"/>
      <w:lang w:eastAsia="ar-SA"/>
      <w14:ligatures w14:val="none"/>
    </w:rPr>
  </w:style>
  <w:style w:type="paragraph" w:customStyle="1" w:styleId="BodyText24">
    <w:name w:val="Body Text 24"/>
    <w:basedOn w:val="Normalny"/>
    <w:rsid w:val="0096763D"/>
    <w:pPr>
      <w:ind w:left="360"/>
    </w:pPr>
    <w:rPr>
      <w:sz w:val="28"/>
      <w:lang w:eastAsia="ar-SA"/>
    </w:rPr>
  </w:style>
  <w:style w:type="paragraph" w:customStyle="1" w:styleId="Default">
    <w:name w:val="Default"/>
    <w:rsid w:val="009676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CW_Lista,Podsis rysunku,Nagłowek 3,L1,Numerowanie,Akapit z listą5,2 heading,A_wyliczenie,K-P_odwolanie,maz_wyliczenie,opis dzialania,ISCG Numerowanie,lp1,Akapit z listą 1,Table of contents numbered,BulletC,Wyliczanie,Obiekt,normalny tekst"/>
    <w:basedOn w:val="Normalny"/>
    <w:link w:val="AkapitzlistZnak"/>
    <w:uiPriority w:val="34"/>
    <w:qFormat/>
    <w:rsid w:val="0096763D"/>
    <w:pPr>
      <w:widowControl/>
      <w:suppressAutoHyphens w:val="0"/>
      <w:overflowPunct/>
      <w:autoSpaceDN w:val="0"/>
      <w:spacing w:before="90" w:line="380" w:lineRule="atLeast"/>
      <w:ind w:left="708"/>
      <w:jc w:val="both"/>
      <w:textAlignment w:val="auto"/>
    </w:pPr>
    <w:rPr>
      <w:w w:val="89"/>
      <w:sz w:val="25"/>
    </w:rPr>
  </w:style>
  <w:style w:type="character" w:customStyle="1" w:styleId="AkapitzlistZnak">
    <w:name w:val="Akapit z listą Znak"/>
    <w:aliases w:val="CW_Lista Znak,Podsis rysunku Znak,Nagłowek 3 Znak,L1 Znak,Numerowanie Znak,Akapit z listą5 Znak,2 heading Znak,A_wyliczenie Znak,K-P_odwolanie Znak,maz_wyliczenie Znak,opis dzialania Znak,ISCG Numerowanie Znak,lp1 Znak,BulletC Znak"/>
    <w:link w:val="Akapitzlist"/>
    <w:uiPriority w:val="34"/>
    <w:qFormat/>
    <w:locked/>
    <w:rsid w:val="0096763D"/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6763D"/>
    <w:pPr>
      <w:widowControl/>
      <w:overflowPunct/>
      <w:autoSpaceDE/>
      <w:spacing w:after="120"/>
      <w:ind w:left="283"/>
      <w:textAlignment w:val="auto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763D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Hipercze">
    <w:name w:val="Hyperlink"/>
    <w:rsid w:val="0096763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1F0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1F0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F0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4729</Words>
  <Characters>28377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3</cp:revision>
  <cp:lastPrinted>2024-11-21T05:56:00Z</cp:lastPrinted>
  <dcterms:created xsi:type="dcterms:W3CDTF">2024-11-28T08:57:00Z</dcterms:created>
  <dcterms:modified xsi:type="dcterms:W3CDTF">2024-11-28T11:28:00Z</dcterms:modified>
</cp:coreProperties>
</file>