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771DAC">
        <w:rPr>
          <w:b w:val="0"/>
          <w:sz w:val="22"/>
          <w:szCs w:val="22"/>
        </w:rPr>
        <w:t>9</w:t>
      </w:r>
      <w:r w:rsidRPr="002B3A20">
        <w:rPr>
          <w:b w:val="0"/>
          <w:sz w:val="22"/>
          <w:szCs w:val="22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409DE" w:rsidRPr="002B3A20" w:rsidRDefault="00F014B6" w:rsidP="006C51E5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6C51E5" w:rsidRPr="006C51E5">
        <w:rPr>
          <w:rFonts w:ascii="Times New Roman" w:hAnsi="Times New Roman" w:cs="Times New Roman"/>
        </w:rPr>
        <w:t xml:space="preserve">Modernizacja </w:t>
      </w:r>
      <w:r w:rsidR="006C51E5">
        <w:rPr>
          <w:rFonts w:ascii="Times New Roman" w:hAnsi="Times New Roman" w:cs="Times New Roman"/>
        </w:rPr>
        <w:t>instalacji sygnalizacji pożaru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48" w:rsidRDefault="002D1048" w:rsidP="0038231F">
      <w:pPr>
        <w:spacing w:after="0" w:line="240" w:lineRule="auto"/>
      </w:pPr>
      <w:r>
        <w:separator/>
      </w:r>
    </w:p>
  </w:endnote>
  <w:endnote w:type="continuationSeparator" w:id="0">
    <w:p w:rsidR="002D1048" w:rsidRDefault="002D1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C51E5" w:rsidRDefault="006C51E5" w:rsidP="006C51E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sygnalizacji pożaru </w:t>
            </w:r>
          </w:p>
          <w:p w:rsidR="006C51E5" w:rsidRPr="00291F6F" w:rsidRDefault="006C51E5" w:rsidP="006C51E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6C51E5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120A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0120A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1E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0120A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20A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0120A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51E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0120A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48" w:rsidRDefault="002D1048" w:rsidP="0038231F">
      <w:pPr>
        <w:spacing w:after="0" w:line="240" w:lineRule="auto"/>
      </w:pPr>
      <w:r>
        <w:separator/>
      </w:r>
    </w:p>
  </w:footnote>
  <w:footnote w:type="continuationSeparator" w:id="0">
    <w:p w:rsidR="002D1048" w:rsidRDefault="002D10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01B"/>
    <w:rsid w:val="000120A5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D1048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1E5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814A-E73B-4822-9343-69D09590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5</cp:revision>
  <cp:lastPrinted>2021-02-08T09:26:00Z</cp:lastPrinted>
  <dcterms:created xsi:type="dcterms:W3CDTF">2021-09-11T16:32:00Z</dcterms:created>
  <dcterms:modified xsi:type="dcterms:W3CDTF">2022-08-29T19:37:00Z</dcterms:modified>
</cp:coreProperties>
</file>