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87ECB" w14:textId="77777777" w:rsidR="0029677D" w:rsidRPr="0029677D" w:rsidRDefault="0029677D" w:rsidP="0029677D">
      <w:pPr>
        <w:spacing w:after="0" w:line="240" w:lineRule="auto"/>
        <w:jc w:val="right"/>
        <w:rPr>
          <w:rFonts w:ascii="Garamond" w:hAnsi="Garamond"/>
          <w:szCs w:val="22"/>
        </w:rPr>
      </w:pPr>
    </w:p>
    <w:p w14:paraId="31D507D7" w14:textId="3C7FBB94" w:rsidR="0029677D" w:rsidRPr="0029677D" w:rsidRDefault="0029677D" w:rsidP="0029677D">
      <w:pPr>
        <w:spacing w:after="0" w:line="240" w:lineRule="auto"/>
        <w:jc w:val="right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>Leżajsk, dnia 2024-</w:t>
      </w:r>
      <w:r>
        <w:rPr>
          <w:rFonts w:ascii="Garamond" w:hAnsi="Garamond"/>
          <w:szCs w:val="22"/>
        </w:rPr>
        <w:t>1</w:t>
      </w:r>
      <w:r w:rsidRPr="0029677D">
        <w:rPr>
          <w:rFonts w:ascii="Garamond" w:hAnsi="Garamond"/>
          <w:szCs w:val="22"/>
        </w:rPr>
        <w:t>0-</w:t>
      </w:r>
      <w:r w:rsidR="00D71B3F">
        <w:rPr>
          <w:rFonts w:ascii="Garamond" w:hAnsi="Garamond"/>
          <w:szCs w:val="22"/>
        </w:rPr>
        <w:t>2</w:t>
      </w:r>
      <w:r>
        <w:rPr>
          <w:rFonts w:ascii="Garamond" w:hAnsi="Garamond"/>
          <w:szCs w:val="22"/>
        </w:rPr>
        <w:t>1</w:t>
      </w:r>
    </w:p>
    <w:p w14:paraId="549A91A1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66055C49" w14:textId="3446508F" w:rsidR="0029677D" w:rsidRDefault="0029677D" w:rsidP="00D71B3F">
      <w:pPr>
        <w:spacing w:after="0" w:line="240" w:lineRule="auto"/>
        <w:jc w:val="both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Nazwa postępowania: </w:t>
      </w:r>
      <w:bookmarkStart w:id="0" w:name="_Hlk180391453"/>
      <w:r w:rsidRPr="0029677D">
        <w:rPr>
          <w:rFonts w:ascii="Garamond" w:hAnsi="Garamond"/>
          <w:b/>
          <w:bCs/>
          <w:szCs w:val="22"/>
        </w:rPr>
        <w:t>Zakup i dostawa mebli w ramach  projektu pt. „ Kształcimy dla pracy” złożony w ramach konkursu nr naboru FEPK.07.13-IP.01-002/23  w ramach programu regionalnego Fundusze Europejskie dla Podkarpacia 2021-2027, Priorytet 7 Działanie 07.13 Szkolnictwo zawodowe   Numer wniosku: FEPK.07.13-IP.01-0002/23, Numer Umowy FEPK.07.13-IP.01-0002/23-00</w:t>
      </w:r>
    </w:p>
    <w:p w14:paraId="3111B632" w14:textId="77777777" w:rsidR="0029677D" w:rsidRP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p w14:paraId="3E509682" w14:textId="76B24D49" w:rsidR="00BA66A2" w:rsidRDefault="0029677D" w:rsidP="0029677D">
      <w:pPr>
        <w:spacing w:after="0" w:line="240" w:lineRule="auto"/>
        <w:rPr>
          <w:rFonts w:ascii="Garamond" w:hAnsi="Garamond"/>
          <w:szCs w:val="22"/>
        </w:rPr>
      </w:pPr>
      <w:r w:rsidRPr="0029677D">
        <w:rPr>
          <w:rFonts w:ascii="Garamond" w:hAnsi="Garamond"/>
          <w:szCs w:val="22"/>
        </w:rPr>
        <w:t xml:space="preserve">Nr wewnętrzny postępowania: </w:t>
      </w:r>
      <w:r w:rsidRPr="0029677D">
        <w:rPr>
          <w:rFonts w:ascii="Garamond" w:hAnsi="Garamond"/>
          <w:b/>
          <w:bCs/>
          <w:szCs w:val="22"/>
        </w:rPr>
        <w:t>L.Dz.ZSL.261.107 .2024</w:t>
      </w:r>
    </w:p>
    <w:p w14:paraId="44B1B9A7" w14:textId="77777777" w:rsidR="0029677D" w:rsidRDefault="0029677D" w:rsidP="0029677D">
      <w:pPr>
        <w:spacing w:after="0" w:line="240" w:lineRule="auto"/>
        <w:rPr>
          <w:rFonts w:ascii="Garamond" w:hAnsi="Garamond"/>
          <w:szCs w:val="22"/>
        </w:rPr>
      </w:pPr>
    </w:p>
    <w:bookmarkEnd w:id="0"/>
    <w:p w14:paraId="417322B8" w14:textId="0A57982E" w:rsidR="0029677D" w:rsidRPr="0029677D" w:rsidRDefault="0029677D" w:rsidP="0029677D">
      <w:pPr>
        <w:spacing w:after="0" w:line="240" w:lineRule="auto"/>
        <w:rPr>
          <w:rFonts w:ascii="Garamond" w:hAnsi="Garamond"/>
          <w:b/>
          <w:bCs/>
          <w:szCs w:val="22"/>
        </w:rPr>
      </w:pPr>
    </w:p>
    <w:p w14:paraId="27567FB6" w14:textId="7E3DE039" w:rsidR="00D71B3F" w:rsidRPr="00D71B3F" w:rsidRDefault="00D71B3F" w:rsidP="00F66774">
      <w:pPr>
        <w:spacing w:after="0" w:line="240" w:lineRule="auto"/>
        <w:jc w:val="center"/>
        <w:rPr>
          <w:rFonts w:ascii="Garamond" w:hAnsi="Garamond"/>
          <w:b/>
          <w:bCs/>
          <w:szCs w:val="22"/>
        </w:rPr>
      </w:pPr>
      <w:r w:rsidRPr="00D71B3F">
        <w:rPr>
          <w:rFonts w:ascii="Garamond" w:hAnsi="Garamond"/>
          <w:b/>
          <w:bCs/>
          <w:szCs w:val="22"/>
        </w:rPr>
        <w:t xml:space="preserve">INFORMACJA </w:t>
      </w:r>
      <w:r w:rsidR="00F66774">
        <w:rPr>
          <w:rFonts w:ascii="Garamond" w:hAnsi="Garamond"/>
          <w:b/>
          <w:bCs/>
          <w:szCs w:val="22"/>
        </w:rPr>
        <w:t>Z OTWARCIA</w:t>
      </w:r>
    </w:p>
    <w:p w14:paraId="3C6E40EF" w14:textId="77777777" w:rsidR="00D71B3F" w:rsidRPr="00D71B3F" w:rsidRDefault="00D71B3F" w:rsidP="00D71B3F">
      <w:pPr>
        <w:spacing w:after="0" w:line="240" w:lineRule="auto"/>
        <w:jc w:val="center"/>
        <w:rPr>
          <w:rFonts w:ascii="Garamond" w:hAnsi="Garamond"/>
          <w:b/>
          <w:bCs/>
          <w:szCs w:val="22"/>
        </w:rPr>
      </w:pPr>
    </w:p>
    <w:p w14:paraId="4C33D530" w14:textId="6EFFB123" w:rsidR="00D71B3F" w:rsidRDefault="00F66774" w:rsidP="00D71B3F">
      <w:pPr>
        <w:spacing w:after="0" w:line="240" w:lineRule="auto"/>
        <w:jc w:val="both"/>
        <w:rPr>
          <w:rFonts w:ascii="Garamond" w:hAnsi="Garamond"/>
          <w:szCs w:val="22"/>
        </w:rPr>
      </w:pPr>
      <w:r w:rsidRPr="00F66774">
        <w:rPr>
          <w:rFonts w:ascii="Garamond" w:hAnsi="Garamond"/>
          <w:szCs w:val="22"/>
        </w:rPr>
        <w:t>W dniu 23.09.2024 r. Zamawiający dokonał otwarcia ofert w postępowaniu prowadzonym pod nazwą:</w:t>
      </w:r>
    </w:p>
    <w:p w14:paraId="3DC3D17F" w14:textId="77777777" w:rsidR="00F66774" w:rsidRP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  <w:r w:rsidRPr="00F66774">
        <w:rPr>
          <w:rFonts w:ascii="Garamond" w:hAnsi="Garamond"/>
          <w:szCs w:val="22"/>
        </w:rPr>
        <w:t>Zakup i dostawa mebli w ramach  projektu pt. „ Kształcimy dla pracy” złożony w ramach konkursu nr naboru FEPK.07.13-IP.01-002/23  w ramach programu regionalnego Fundusze Europejskie dla Podkarpacia 2021-2027, Priorytet 7 Działanie 07.13 Szkolnictwo zawodowe   Numer wniosku: FEPK.07.13-IP.01-0002/23, Numer Umowy FEPK.07.13-IP.01-0002/23-00</w:t>
      </w:r>
    </w:p>
    <w:p w14:paraId="1C48CD68" w14:textId="77777777" w:rsidR="00F66774" w:rsidRP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2FFCC136" w14:textId="77777777" w:rsidR="00F66774" w:rsidRP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  <w:r w:rsidRPr="00F66774">
        <w:rPr>
          <w:rFonts w:ascii="Garamond" w:hAnsi="Garamond"/>
          <w:szCs w:val="22"/>
        </w:rPr>
        <w:t>Nr wewnętrzny postępowania: L.Dz.ZSL.261.107 .2024</w:t>
      </w:r>
    </w:p>
    <w:p w14:paraId="1A7FC199" w14:textId="77777777" w:rsid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50589A62" w14:textId="6FEE0D43" w:rsidR="00F66774" w:rsidRP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  <w:r w:rsidRPr="00F66774">
        <w:rPr>
          <w:rFonts w:ascii="Garamond" w:hAnsi="Garamond"/>
          <w:szCs w:val="22"/>
        </w:rPr>
        <w:t>Zamawiający informuje, że:</w:t>
      </w:r>
    </w:p>
    <w:p w14:paraId="1DB9330E" w14:textId="72277CDD" w:rsid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  <w:r w:rsidRPr="00F66774">
        <w:rPr>
          <w:rFonts w:ascii="Garamond" w:hAnsi="Garamond"/>
          <w:szCs w:val="22"/>
        </w:rPr>
        <w:t>1.</w:t>
      </w:r>
      <w:r w:rsidRPr="00F66774">
        <w:rPr>
          <w:rFonts w:ascii="Garamond" w:hAnsi="Garamond"/>
          <w:szCs w:val="22"/>
        </w:rPr>
        <w:tab/>
        <w:t>Kwota przeznaczona na realizację zamówienia to:</w:t>
      </w:r>
    </w:p>
    <w:p w14:paraId="44A5F5C3" w14:textId="77777777" w:rsidR="00F66774" w:rsidRPr="00D71B3F" w:rsidRDefault="00F66774" w:rsidP="00D71B3F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7B867D0F" w14:textId="77777777" w:rsidR="00D71B3F" w:rsidRPr="00D71B3F" w:rsidRDefault="00D71B3F" w:rsidP="00D71B3F">
      <w:pPr>
        <w:spacing w:after="0" w:line="240" w:lineRule="auto"/>
        <w:jc w:val="both"/>
        <w:rPr>
          <w:rFonts w:ascii="Garamond" w:hAnsi="Garamond"/>
          <w:szCs w:val="22"/>
        </w:rPr>
      </w:pPr>
      <w:r w:rsidRPr="00D71B3F">
        <w:rPr>
          <w:rFonts w:ascii="Garamond" w:hAnsi="Garamond"/>
          <w:szCs w:val="22"/>
        </w:rPr>
        <w:t>Część 1 -  meble do pracowni nauki zawodu technik logistyk, technik eksploatacji portów  i terminali, technik ekonomista     -  sala 201, 301 i 101. Termin realizacji do 20 marca 2025 r. – 44 100,00 zł</w:t>
      </w:r>
    </w:p>
    <w:p w14:paraId="7178947E" w14:textId="77777777" w:rsidR="00D71B3F" w:rsidRPr="00D71B3F" w:rsidRDefault="00D71B3F" w:rsidP="00D71B3F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090C4296" w14:textId="39E5A347" w:rsidR="0029677D" w:rsidRDefault="00D71B3F" w:rsidP="00D71B3F">
      <w:pPr>
        <w:spacing w:after="0" w:line="240" w:lineRule="auto"/>
        <w:jc w:val="both"/>
        <w:rPr>
          <w:rFonts w:ascii="Garamond" w:hAnsi="Garamond"/>
          <w:szCs w:val="22"/>
        </w:rPr>
      </w:pPr>
      <w:r w:rsidRPr="00D71B3F">
        <w:rPr>
          <w:rFonts w:ascii="Garamond" w:hAnsi="Garamond"/>
          <w:szCs w:val="22"/>
        </w:rPr>
        <w:t>Część 2 -  meble do nauki zawodu magazynier- logistyk  - sale 103, 106, 5. Termin realizacji do 15 grudzień 2024r. – 44 100,00 zł</w:t>
      </w:r>
    </w:p>
    <w:p w14:paraId="6013D2B9" w14:textId="77777777" w:rsidR="00F66774" w:rsidRDefault="00F66774" w:rsidP="00D71B3F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201FB7B8" w14:textId="7BD7D865" w:rsidR="00F66774" w:rsidRDefault="00F66774" w:rsidP="00F66774">
      <w:pPr>
        <w:spacing w:after="0" w:line="24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2.</w:t>
      </w:r>
      <w:r w:rsidRPr="00F66774">
        <w:rPr>
          <w:rFonts w:ascii="Garamond" w:hAnsi="Garamond"/>
          <w:szCs w:val="22"/>
        </w:rPr>
        <w:tab/>
        <w:t>Otwarto oferty złożone przez następujących Wykonawców</w:t>
      </w:r>
      <w:r>
        <w:rPr>
          <w:rFonts w:ascii="Garamond" w:hAnsi="Garamond"/>
          <w:szCs w:val="22"/>
        </w:rPr>
        <w:t>:</w:t>
      </w:r>
    </w:p>
    <w:p w14:paraId="065A13BC" w14:textId="76D85064" w:rsidR="00F66774" w:rsidRDefault="00F66774" w:rsidP="00D71B3F">
      <w:pPr>
        <w:spacing w:after="0" w:line="240" w:lineRule="auto"/>
        <w:jc w:val="both"/>
        <w:rPr>
          <w:rFonts w:ascii="Garamond" w:hAnsi="Garamond"/>
          <w:szCs w:val="22"/>
        </w:rPr>
      </w:pPr>
    </w:p>
    <w:p w14:paraId="0618BFA5" w14:textId="77777777" w:rsidR="00F66774" w:rsidRDefault="00F66774" w:rsidP="00D71B3F">
      <w:pPr>
        <w:spacing w:after="0" w:line="240" w:lineRule="auto"/>
        <w:jc w:val="both"/>
        <w:rPr>
          <w:rFonts w:ascii="Garamond" w:hAnsi="Garamond"/>
          <w:szCs w:val="22"/>
        </w:rPr>
      </w:pPr>
    </w:p>
    <w:tbl>
      <w:tblPr>
        <w:tblStyle w:val="Tabela-Siatka"/>
        <w:tblW w:w="9483" w:type="dxa"/>
        <w:tblInd w:w="10" w:type="dxa"/>
        <w:tblLook w:val="04A0" w:firstRow="1" w:lastRow="0" w:firstColumn="1" w:lastColumn="0" w:noHBand="0" w:noVBand="1"/>
      </w:tblPr>
      <w:tblGrid>
        <w:gridCol w:w="766"/>
        <w:gridCol w:w="4748"/>
        <w:gridCol w:w="1985"/>
        <w:gridCol w:w="1984"/>
      </w:tblGrid>
      <w:tr w:rsidR="00F66774" w14:paraId="10367B98" w14:textId="3FA7C784" w:rsidTr="00F66774">
        <w:tc>
          <w:tcPr>
            <w:tcW w:w="766" w:type="dxa"/>
          </w:tcPr>
          <w:p w14:paraId="04F87BEB" w14:textId="0625FE69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LP</w:t>
            </w:r>
          </w:p>
        </w:tc>
        <w:tc>
          <w:tcPr>
            <w:tcW w:w="4748" w:type="dxa"/>
          </w:tcPr>
          <w:p w14:paraId="6653FA95" w14:textId="75C0EAB1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Dane wykonawcy</w:t>
            </w:r>
          </w:p>
        </w:tc>
        <w:tc>
          <w:tcPr>
            <w:tcW w:w="1985" w:type="dxa"/>
          </w:tcPr>
          <w:p w14:paraId="3EC11459" w14:textId="03A4C650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Oferowana cena część 1</w:t>
            </w:r>
          </w:p>
        </w:tc>
        <w:tc>
          <w:tcPr>
            <w:tcW w:w="1984" w:type="dxa"/>
          </w:tcPr>
          <w:p w14:paraId="229DDD82" w14:textId="2D858732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 xml:space="preserve">Oferowana cena część </w:t>
            </w:r>
            <w:r>
              <w:rPr>
                <w:rFonts w:ascii="Garamond" w:hAnsi="Garamond"/>
                <w:szCs w:val="22"/>
              </w:rPr>
              <w:t>2</w:t>
            </w:r>
          </w:p>
        </w:tc>
      </w:tr>
      <w:tr w:rsidR="00F66774" w14:paraId="48C6E488" w14:textId="1D4793CE" w:rsidTr="00F66774">
        <w:tc>
          <w:tcPr>
            <w:tcW w:w="766" w:type="dxa"/>
          </w:tcPr>
          <w:p w14:paraId="38CB5966" w14:textId="76A0634D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</w:t>
            </w:r>
          </w:p>
        </w:tc>
        <w:tc>
          <w:tcPr>
            <w:tcW w:w="4748" w:type="dxa"/>
          </w:tcPr>
          <w:p w14:paraId="3258BB96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PPHU Perfekt Ryszard Kordas</w:t>
            </w:r>
          </w:p>
          <w:p w14:paraId="11212E94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37-112 Kosina, Kosina 465</w:t>
            </w:r>
          </w:p>
          <w:p w14:paraId="153020DB" w14:textId="4104A960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8151013418</w:t>
            </w:r>
          </w:p>
        </w:tc>
        <w:tc>
          <w:tcPr>
            <w:tcW w:w="1985" w:type="dxa"/>
          </w:tcPr>
          <w:p w14:paraId="72693298" w14:textId="657F21DD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44 100 z</w:t>
            </w:r>
            <w:r>
              <w:rPr>
                <w:rFonts w:ascii="Garamond" w:hAnsi="Garamond"/>
                <w:szCs w:val="22"/>
              </w:rPr>
              <w:t>ł</w:t>
            </w:r>
          </w:p>
        </w:tc>
        <w:tc>
          <w:tcPr>
            <w:tcW w:w="1984" w:type="dxa"/>
          </w:tcPr>
          <w:p w14:paraId="5DFDF590" w14:textId="64BE10D5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44 100 z</w:t>
            </w:r>
            <w:r>
              <w:rPr>
                <w:rFonts w:ascii="Garamond" w:hAnsi="Garamond"/>
                <w:szCs w:val="22"/>
              </w:rPr>
              <w:t>ł</w:t>
            </w:r>
          </w:p>
        </w:tc>
      </w:tr>
      <w:tr w:rsidR="00F66774" w14:paraId="71B0D9B9" w14:textId="72C28A33" w:rsidTr="00F66774">
        <w:tc>
          <w:tcPr>
            <w:tcW w:w="766" w:type="dxa"/>
          </w:tcPr>
          <w:p w14:paraId="4086A13A" w14:textId="020E6E86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</w:t>
            </w:r>
          </w:p>
        </w:tc>
        <w:tc>
          <w:tcPr>
            <w:tcW w:w="4748" w:type="dxa"/>
          </w:tcPr>
          <w:p w14:paraId="31D6ADE4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Cezas-Glob Sp. z o.o.</w:t>
            </w:r>
          </w:p>
          <w:p w14:paraId="13D9C7B7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10-419 Olsztyn, ul. Żelazna 2</w:t>
            </w:r>
          </w:p>
          <w:p w14:paraId="113A243A" w14:textId="24CF80B0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7390001518</w:t>
            </w:r>
          </w:p>
        </w:tc>
        <w:tc>
          <w:tcPr>
            <w:tcW w:w="1985" w:type="dxa"/>
          </w:tcPr>
          <w:p w14:paraId="7E8C9158" w14:textId="12BB1DA0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53 760,00 zł</w:t>
            </w:r>
          </w:p>
        </w:tc>
        <w:tc>
          <w:tcPr>
            <w:tcW w:w="1984" w:type="dxa"/>
          </w:tcPr>
          <w:p w14:paraId="2C3CAE28" w14:textId="069E8F5F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52 290,00 zł</w:t>
            </w:r>
          </w:p>
        </w:tc>
      </w:tr>
      <w:tr w:rsidR="00F66774" w14:paraId="1A52A77A" w14:textId="77777777" w:rsidTr="00F66774">
        <w:tc>
          <w:tcPr>
            <w:tcW w:w="766" w:type="dxa"/>
          </w:tcPr>
          <w:p w14:paraId="32567190" w14:textId="56DC4C8B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3</w:t>
            </w:r>
          </w:p>
        </w:tc>
        <w:tc>
          <w:tcPr>
            <w:tcW w:w="4748" w:type="dxa"/>
          </w:tcPr>
          <w:p w14:paraId="1A9D340C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BYDGOSTA SPÓŁKA Z OGRANICZONĄ ODPOWIEDZIALNOŚCIĄ</w:t>
            </w:r>
          </w:p>
          <w:p w14:paraId="1BE272AD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85-766 BYDGOSZCZ, FORDOŃSKA 246</w:t>
            </w:r>
          </w:p>
          <w:p w14:paraId="394F6DE4" w14:textId="595617CF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5540236275</w:t>
            </w:r>
          </w:p>
        </w:tc>
        <w:tc>
          <w:tcPr>
            <w:tcW w:w="1985" w:type="dxa"/>
          </w:tcPr>
          <w:p w14:paraId="37378FBB" w14:textId="1A851F1F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86 401,35 zł</w:t>
            </w:r>
          </w:p>
        </w:tc>
        <w:tc>
          <w:tcPr>
            <w:tcW w:w="1984" w:type="dxa"/>
          </w:tcPr>
          <w:p w14:paraId="6991D2D8" w14:textId="341976AD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81 829,44 zł</w:t>
            </w:r>
          </w:p>
        </w:tc>
      </w:tr>
      <w:tr w:rsidR="00F66774" w14:paraId="6D42CDE4" w14:textId="2EF1F01A" w:rsidTr="00F66774">
        <w:tc>
          <w:tcPr>
            <w:tcW w:w="766" w:type="dxa"/>
          </w:tcPr>
          <w:p w14:paraId="50CE55CD" w14:textId="04FDABB9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4</w:t>
            </w:r>
          </w:p>
        </w:tc>
        <w:tc>
          <w:tcPr>
            <w:tcW w:w="4748" w:type="dxa"/>
          </w:tcPr>
          <w:p w14:paraId="75E9877D" w14:textId="09E43AC4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F66774">
              <w:rPr>
                <w:rFonts w:ascii="Garamond" w:hAnsi="Garamond"/>
                <w:szCs w:val="22"/>
              </w:rPr>
              <w:t>w&amp;w</w:t>
            </w:r>
            <w:proofErr w:type="spellEnd"/>
            <w:r w:rsidRPr="00F66774">
              <w:rPr>
                <w:rFonts w:ascii="Garamond" w:hAnsi="Garamond"/>
                <w:szCs w:val="22"/>
              </w:rPr>
              <w:t xml:space="preserve"> design Katarzyna Kaczmarczyk</w:t>
            </w:r>
          </w:p>
          <w:p w14:paraId="33E6A688" w14:textId="00AC87FC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40-859 Katowice, Pokoju 8a/7</w:t>
            </w:r>
          </w:p>
          <w:p w14:paraId="289D78AF" w14:textId="328F8892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9542279606</w:t>
            </w:r>
          </w:p>
        </w:tc>
        <w:tc>
          <w:tcPr>
            <w:tcW w:w="1985" w:type="dxa"/>
          </w:tcPr>
          <w:p w14:paraId="3C2B8965" w14:textId="34C18937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58 117,50 zł</w:t>
            </w:r>
          </w:p>
        </w:tc>
        <w:tc>
          <w:tcPr>
            <w:tcW w:w="1984" w:type="dxa"/>
          </w:tcPr>
          <w:p w14:paraId="1294D86F" w14:textId="3C295B6F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--------------</w:t>
            </w:r>
          </w:p>
        </w:tc>
      </w:tr>
      <w:tr w:rsidR="00F66774" w14:paraId="22F7D496" w14:textId="733FDCA2" w:rsidTr="00F66774">
        <w:tc>
          <w:tcPr>
            <w:tcW w:w="766" w:type="dxa"/>
          </w:tcPr>
          <w:p w14:paraId="23775471" w14:textId="40E98301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5</w:t>
            </w:r>
          </w:p>
        </w:tc>
        <w:tc>
          <w:tcPr>
            <w:tcW w:w="4748" w:type="dxa"/>
          </w:tcPr>
          <w:p w14:paraId="3702CAE9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F66774">
              <w:rPr>
                <w:rFonts w:ascii="Garamond" w:hAnsi="Garamond"/>
                <w:szCs w:val="22"/>
              </w:rPr>
              <w:t>Massoni</w:t>
            </w:r>
            <w:proofErr w:type="spellEnd"/>
            <w:r w:rsidRPr="00F66774">
              <w:rPr>
                <w:rFonts w:ascii="Garamond" w:hAnsi="Garamond"/>
                <w:szCs w:val="22"/>
              </w:rPr>
              <w:t xml:space="preserve"> Fabryka Mebli Biurowych Sp. z o.o.</w:t>
            </w:r>
          </w:p>
          <w:p w14:paraId="012F2178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 xml:space="preserve">34-400 Bielsko-Biała, </w:t>
            </w:r>
            <w:proofErr w:type="spellStart"/>
            <w:r w:rsidRPr="00F66774">
              <w:rPr>
                <w:rFonts w:ascii="Garamond" w:hAnsi="Garamond"/>
                <w:szCs w:val="22"/>
              </w:rPr>
              <w:t>Komorowicka</w:t>
            </w:r>
            <w:proofErr w:type="spellEnd"/>
            <w:r w:rsidRPr="00F66774">
              <w:rPr>
                <w:rFonts w:ascii="Garamond" w:hAnsi="Garamond"/>
                <w:szCs w:val="22"/>
              </w:rPr>
              <w:t xml:space="preserve"> 43</w:t>
            </w:r>
          </w:p>
          <w:p w14:paraId="36E19ABD" w14:textId="08239D63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9372677979</w:t>
            </w:r>
          </w:p>
        </w:tc>
        <w:tc>
          <w:tcPr>
            <w:tcW w:w="1985" w:type="dxa"/>
          </w:tcPr>
          <w:p w14:paraId="07FA28B1" w14:textId="131C0152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57 859,20zł</w:t>
            </w:r>
          </w:p>
        </w:tc>
        <w:tc>
          <w:tcPr>
            <w:tcW w:w="1984" w:type="dxa"/>
          </w:tcPr>
          <w:p w14:paraId="74002989" w14:textId="01A8B10B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57 110,13zł</w:t>
            </w:r>
          </w:p>
        </w:tc>
      </w:tr>
      <w:tr w:rsidR="00F66774" w14:paraId="5B3F1F61" w14:textId="4546622F" w:rsidTr="00F66774">
        <w:tc>
          <w:tcPr>
            <w:tcW w:w="766" w:type="dxa"/>
          </w:tcPr>
          <w:p w14:paraId="7DE71E30" w14:textId="76B4395F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6</w:t>
            </w:r>
          </w:p>
        </w:tc>
        <w:tc>
          <w:tcPr>
            <w:tcW w:w="4748" w:type="dxa"/>
          </w:tcPr>
          <w:p w14:paraId="63D64455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 xml:space="preserve">Cesar </w:t>
            </w:r>
            <w:proofErr w:type="spellStart"/>
            <w:r w:rsidRPr="00F66774">
              <w:rPr>
                <w:rFonts w:ascii="Garamond" w:hAnsi="Garamond"/>
                <w:szCs w:val="22"/>
              </w:rPr>
              <w:t>Group</w:t>
            </w:r>
            <w:proofErr w:type="spellEnd"/>
          </w:p>
          <w:p w14:paraId="2E0858F5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lastRenderedPageBreak/>
              <w:t>42-200 Częstochowa, ul. Dąbrowskiego 55/3</w:t>
            </w:r>
          </w:p>
          <w:p w14:paraId="18A34082" w14:textId="11496DF2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5732950985</w:t>
            </w:r>
          </w:p>
        </w:tc>
        <w:tc>
          <w:tcPr>
            <w:tcW w:w="1985" w:type="dxa"/>
          </w:tcPr>
          <w:p w14:paraId="49EE6FAD" w14:textId="6D935976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lastRenderedPageBreak/>
              <w:t>23 247,00 zł</w:t>
            </w:r>
          </w:p>
        </w:tc>
        <w:tc>
          <w:tcPr>
            <w:tcW w:w="1984" w:type="dxa"/>
          </w:tcPr>
          <w:p w14:paraId="383170D4" w14:textId="294603D0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23 247,00 z</w:t>
            </w:r>
            <w:r>
              <w:rPr>
                <w:rFonts w:ascii="Garamond" w:hAnsi="Garamond"/>
                <w:szCs w:val="22"/>
              </w:rPr>
              <w:t>ł</w:t>
            </w:r>
          </w:p>
        </w:tc>
      </w:tr>
      <w:tr w:rsidR="00F66774" w14:paraId="51320B72" w14:textId="5BC240FE" w:rsidTr="00F66774">
        <w:tc>
          <w:tcPr>
            <w:tcW w:w="766" w:type="dxa"/>
          </w:tcPr>
          <w:p w14:paraId="4CBA1335" w14:textId="2BBCB5DE" w:rsidR="00F66774" w:rsidRDefault="00F6677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7</w:t>
            </w:r>
          </w:p>
        </w:tc>
        <w:tc>
          <w:tcPr>
            <w:tcW w:w="4748" w:type="dxa"/>
          </w:tcPr>
          <w:p w14:paraId="0A6F670A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  <w:lang w:val="en-US"/>
              </w:rPr>
            </w:pPr>
            <w:proofErr w:type="spellStart"/>
            <w:r w:rsidRPr="00F66774">
              <w:rPr>
                <w:rFonts w:ascii="Garamond" w:hAnsi="Garamond"/>
                <w:szCs w:val="22"/>
                <w:lang w:val="en-US"/>
              </w:rPr>
              <w:t>Vipservice</w:t>
            </w:r>
            <w:proofErr w:type="spellEnd"/>
            <w:r w:rsidRPr="00F66774">
              <w:rPr>
                <w:rFonts w:ascii="Garamond" w:hAnsi="Garamond"/>
                <w:szCs w:val="22"/>
                <w:lang w:val="en-US"/>
              </w:rPr>
              <w:t xml:space="preserve"> Sp. z </w:t>
            </w:r>
            <w:proofErr w:type="spellStart"/>
            <w:r w:rsidRPr="00F66774">
              <w:rPr>
                <w:rFonts w:ascii="Garamond" w:hAnsi="Garamond"/>
                <w:szCs w:val="22"/>
                <w:lang w:val="en-US"/>
              </w:rPr>
              <w:t>o.o.</w:t>
            </w:r>
            <w:proofErr w:type="spellEnd"/>
          </w:p>
          <w:p w14:paraId="6ED0A021" w14:textId="77777777" w:rsidR="00F66774" w:rsidRP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05-091 Ząbki, ul. Ks. Skorupki 62 LU 3</w:t>
            </w:r>
          </w:p>
          <w:p w14:paraId="1FA3BCC8" w14:textId="549C065A" w:rsidR="00F66774" w:rsidRDefault="00F66774" w:rsidP="00F6677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66774">
              <w:rPr>
                <w:rFonts w:ascii="Garamond" w:hAnsi="Garamond"/>
                <w:szCs w:val="22"/>
              </w:rPr>
              <w:t>NIP 9521982571</w:t>
            </w:r>
          </w:p>
        </w:tc>
        <w:tc>
          <w:tcPr>
            <w:tcW w:w="1985" w:type="dxa"/>
          </w:tcPr>
          <w:p w14:paraId="678E17C0" w14:textId="425E437D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49 593,60 zł</w:t>
            </w:r>
          </w:p>
        </w:tc>
        <w:tc>
          <w:tcPr>
            <w:tcW w:w="1984" w:type="dxa"/>
          </w:tcPr>
          <w:p w14:paraId="46443128" w14:textId="1FA1BAE1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48 353,76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F86754">
              <w:rPr>
                <w:rFonts w:ascii="Garamond" w:hAnsi="Garamond"/>
                <w:szCs w:val="22"/>
              </w:rPr>
              <w:t>zł</w:t>
            </w:r>
          </w:p>
        </w:tc>
      </w:tr>
      <w:tr w:rsidR="00F66774" w14:paraId="7C74962B" w14:textId="411EA00D" w:rsidTr="00F66774">
        <w:tc>
          <w:tcPr>
            <w:tcW w:w="766" w:type="dxa"/>
          </w:tcPr>
          <w:p w14:paraId="52087E17" w14:textId="768C20F4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8</w:t>
            </w:r>
          </w:p>
        </w:tc>
        <w:tc>
          <w:tcPr>
            <w:tcW w:w="4748" w:type="dxa"/>
          </w:tcPr>
          <w:p w14:paraId="553B07AD" w14:textId="77777777" w:rsidR="00F86754" w:rsidRP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ADIOM PAWEŁ WAWRYSZCZUK</w:t>
            </w:r>
          </w:p>
          <w:p w14:paraId="54A26E15" w14:textId="77777777" w:rsidR="00F86754" w:rsidRP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20-281 LUBLIN, WŁADYSŁAWA JAGIEŁŁY 24 M47</w:t>
            </w:r>
          </w:p>
          <w:p w14:paraId="07EE076F" w14:textId="76660D98" w:rsidR="00F6677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NIP 9462654261</w:t>
            </w:r>
          </w:p>
        </w:tc>
        <w:tc>
          <w:tcPr>
            <w:tcW w:w="1985" w:type="dxa"/>
          </w:tcPr>
          <w:p w14:paraId="519FD9D5" w14:textId="36C8B322" w:rsidR="00F6677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39 132,45 zł</w:t>
            </w:r>
          </w:p>
        </w:tc>
        <w:tc>
          <w:tcPr>
            <w:tcW w:w="1984" w:type="dxa"/>
          </w:tcPr>
          <w:p w14:paraId="4EEEE85D" w14:textId="21E6F90B" w:rsidR="00F66774" w:rsidRDefault="003F7C9B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37 582,65 zł</w:t>
            </w:r>
          </w:p>
        </w:tc>
      </w:tr>
      <w:tr w:rsidR="00F86754" w14:paraId="0325282F" w14:textId="77777777" w:rsidTr="00F66774">
        <w:tc>
          <w:tcPr>
            <w:tcW w:w="766" w:type="dxa"/>
          </w:tcPr>
          <w:p w14:paraId="62AAD820" w14:textId="42E2A5D8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9</w:t>
            </w:r>
          </w:p>
        </w:tc>
        <w:tc>
          <w:tcPr>
            <w:tcW w:w="4748" w:type="dxa"/>
          </w:tcPr>
          <w:p w14:paraId="4B217EBA" w14:textId="77777777" w:rsidR="00F86754" w:rsidRP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ALDUO SPÓŁKA Z OGRANICZONĄ ODPOWIEDZIALNOŚCIĄ</w:t>
            </w:r>
          </w:p>
          <w:p w14:paraId="4F3229C0" w14:textId="5F0783AE" w:rsid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UL. ZYGMUNTA MIŁKOWSKIEGO 3 /301 , 30-349 KRAKÓW</w:t>
            </w:r>
          </w:p>
        </w:tc>
        <w:tc>
          <w:tcPr>
            <w:tcW w:w="1985" w:type="dxa"/>
          </w:tcPr>
          <w:p w14:paraId="52789AB1" w14:textId="7BB32A18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61 992,00 zł</w:t>
            </w:r>
          </w:p>
        </w:tc>
        <w:tc>
          <w:tcPr>
            <w:tcW w:w="1984" w:type="dxa"/>
          </w:tcPr>
          <w:p w14:paraId="77D36060" w14:textId="4C651396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61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F86754">
              <w:rPr>
                <w:rFonts w:ascii="Garamond" w:hAnsi="Garamond"/>
                <w:szCs w:val="22"/>
              </w:rPr>
              <w:t>992,00. zł</w:t>
            </w:r>
          </w:p>
        </w:tc>
      </w:tr>
      <w:tr w:rsidR="00F86754" w14:paraId="4CA6A630" w14:textId="77777777" w:rsidTr="00F66774">
        <w:tc>
          <w:tcPr>
            <w:tcW w:w="766" w:type="dxa"/>
          </w:tcPr>
          <w:p w14:paraId="06BEE78C" w14:textId="21BA82F8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10</w:t>
            </w:r>
          </w:p>
        </w:tc>
        <w:tc>
          <w:tcPr>
            <w:tcW w:w="4748" w:type="dxa"/>
          </w:tcPr>
          <w:p w14:paraId="5B7A8F69" w14:textId="77777777" w:rsidR="00F86754" w:rsidRP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BETULA IT Łukasz Brzoza</w:t>
            </w:r>
          </w:p>
          <w:p w14:paraId="07DC8431" w14:textId="77777777" w:rsidR="00F86754" w:rsidRP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82-500 Kwidzyn, Brokowo 14</w:t>
            </w:r>
          </w:p>
          <w:p w14:paraId="64C58BFF" w14:textId="31C8057F" w:rsidR="00F86754" w:rsidRDefault="00F86754" w:rsidP="00F86754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NIP 5811806024</w:t>
            </w:r>
          </w:p>
        </w:tc>
        <w:tc>
          <w:tcPr>
            <w:tcW w:w="1985" w:type="dxa"/>
          </w:tcPr>
          <w:p w14:paraId="0998A0F0" w14:textId="7205961A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32 110,68 zł</w:t>
            </w:r>
          </w:p>
        </w:tc>
        <w:tc>
          <w:tcPr>
            <w:tcW w:w="1984" w:type="dxa"/>
          </w:tcPr>
          <w:p w14:paraId="3F62CEDC" w14:textId="4521F2AF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F86754">
              <w:rPr>
                <w:rFonts w:ascii="Garamond" w:hAnsi="Garamond"/>
                <w:szCs w:val="22"/>
              </w:rPr>
              <w:t>31 611,51 zł</w:t>
            </w:r>
          </w:p>
        </w:tc>
      </w:tr>
      <w:tr w:rsidR="00F86754" w14:paraId="591983D0" w14:textId="77777777" w:rsidTr="00F66774">
        <w:tc>
          <w:tcPr>
            <w:tcW w:w="766" w:type="dxa"/>
          </w:tcPr>
          <w:p w14:paraId="5001DB5E" w14:textId="13CD7049" w:rsidR="00F86754" w:rsidRDefault="00F86754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11</w:t>
            </w:r>
          </w:p>
        </w:tc>
        <w:tc>
          <w:tcPr>
            <w:tcW w:w="4748" w:type="dxa"/>
          </w:tcPr>
          <w:p w14:paraId="0FE1159D" w14:textId="77777777" w:rsidR="003F7C9B" w:rsidRPr="003F7C9B" w:rsidRDefault="003F7C9B" w:rsidP="003F7C9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SZKOLMEB I WSPÓLNICY SPÓŁKA CYWILNA</w:t>
            </w:r>
          </w:p>
          <w:p w14:paraId="4906E806" w14:textId="77777777" w:rsidR="003F7C9B" w:rsidRPr="003F7C9B" w:rsidRDefault="003F7C9B" w:rsidP="003F7C9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62-420 Młodziejewice, 2A</w:t>
            </w:r>
          </w:p>
          <w:p w14:paraId="724980EF" w14:textId="29000CAA" w:rsidR="00F86754" w:rsidRDefault="003F7C9B" w:rsidP="003F7C9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NIP 6671776699</w:t>
            </w:r>
          </w:p>
        </w:tc>
        <w:tc>
          <w:tcPr>
            <w:tcW w:w="1985" w:type="dxa"/>
          </w:tcPr>
          <w:p w14:paraId="08E43E39" w14:textId="1AA5E28C" w:rsidR="00F86754" w:rsidRDefault="003F7C9B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29 704,50 zł</w:t>
            </w:r>
          </w:p>
        </w:tc>
        <w:tc>
          <w:tcPr>
            <w:tcW w:w="1984" w:type="dxa"/>
          </w:tcPr>
          <w:p w14:paraId="3733CBAD" w14:textId="01ED2A6C" w:rsidR="00F86754" w:rsidRDefault="003F7C9B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28 671,30 zł</w:t>
            </w:r>
          </w:p>
        </w:tc>
      </w:tr>
      <w:tr w:rsidR="003F7C9B" w14:paraId="32B9F8DF" w14:textId="77777777" w:rsidTr="00F66774">
        <w:tc>
          <w:tcPr>
            <w:tcW w:w="766" w:type="dxa"/>
          </w:tcPr>
          <w:p w14:paraId="1CE3BA22" w14:textId="7F867C01" w:rsidR="003F7C9B" w:rsidRDefault="003F7C9B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12</w:t>
            </w:r>
          </w:p>
        </w:tc>
        <w:tc>
          <w:tcPr>
            <w:tcW w:w="4748" w:type="dxa"/>
          </w:tcPr>
          <w:p w14:paraId="3A97380D" w14:textId="77777777" w:rsidR="003F7C9B" w:rsidRPr="003F7C9B" w:rsidRDefault="003F7C9B" w:rsidP="003F7C9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"DRZEWIARZ-BIS" SPÓŁKA Z OGRANICZONĄ ODPOWIEDZIALNOŚCIĄ</w:t>
            </w:r>
          </w:p>
          <w:p w14:paraId="564E1D98" w14:textId="77777777" w:rsidR="003F7C9B" w:rsidRPr="003F7C9B" w:rsidRDefault="003F7C9B" w:rsidP="003F7C9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87-600 Lipno, ul. Kardynała Wyszyńskiego 46a</w:t>
            </w:r>
          </w:p>
          <w:p w14:paraId="676866BE" w14:textId="0DD22604" w:rsidR="003F7C9B" w:rsidRPr="003F7C9B" w:rsidRDefault="003F7C9B" w:rsidP="003F7C9B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NIP 4660270038</w:t>
            </w:r>
          </w:p>
        </w:tc>
        <w:tc>
          <w:tcPr>
            <w:tcW w:w="1985" w:type="dxa"/>
          </w:tcPr>
          <w:p w14:paraId="2B3A704D" w14:textId="121F2D8B" w:rsidR="003F7C9B" w:rsidRDefault="003F7C9B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47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3F7C9B">
              <w:rPr>
                <w:rFonts w:ascii="Garamond" w:hAnsi="Garamond"/>
                <w:szCs w:val="22"/>
              </w:rPr>
              <w:t>376,00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3F7C9B">
              <w:rPr>
                <w:rFonts w:ascii="Garamond" w:hAnsi="Garamond"/>
                <w:szCs w:val="22"/>
              </w:rPr>
              <w:t>zł</w:t>
            </w:r>
          </w:p>
        </w:tc>
        <w:tc>
          <w:tcPr>
            <w:tcW w:w="1984" w:type="dxa"/>
          </w:tcPr>
          <w:p w14:paraId="7BF2F550" w14:textId="6322405D" w:rsidR="003F7C9B" w:rsidRDefault="003F7C9B" w:rsidP="00D71B3F">
            <w:pPr>
              <w:spacing w:after="0" w:line="240" w:lineRule="auto"/>
              <w:ind w:left="0" w:firstLine="0"/>
              <w:jc w:val="both"/>
              <w:rPr>
                <w:rFonts w:ascii="Garamond" w:hAnsi="Garamond"/>
                <w:szCs w:val="22"/>
              </w:rPr>
            </w:pPr>
            <w:r w:rsidRPr="003F7C9B">
              <w:rPr>
                <w:rFonts w:ascii="Garamond" w:hAnsi="Garamond"/>
                <w:szCs w:val="22"/>
              </w:rPr>
              <w:t>47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3F7C9B">
              <w:rPr>
                <w:rFonts w:ascii="Garamond" w:hAnsi="Garamond"/>
                <w:szCs w:val="22"/>
              </w:rPr>
              <w:t>376,00</w:t>
            </w:r>
            <w:r>
              <w:rPr>
                <w:rFonts w:ascii="Garamond" w:hAnsi="Garamond"/>
                <w:szCs w:val="22"/>
              </w:rPr>
              <w:t xml:space="preserve"> </w:t>
            </w:r>
            <w:r w:rsidRPr="003F7C9B">
              <w:rPr>
                <w:rFonts w:ascii="Garamond" w:hAnsi="Garamond"/>
                <w:szCs w:val="22"/>
              </w:rPr>
              <w:t>zł</w:t>
            </w:r>
          </w:p>
        </w:tc>
      </w:tr>
    </w:tbl>
    <w:p w14:paraId="4F6F4595" w14:textId="77777777" w:rsidR="00F66774" w:rsidRPr="00D71B3F" w:rsidRDefault="00F66774" w:rsidP="00D71B3F">
      <w:pPr>
        <w:spacing w:after="0" w:line="240" w:lineRule="auto"/>
        <w:jc w:val="both"/>
        <w:rPr>
          <w:rFonts w:ascii="Garamond" w:hAnsi="Garamond"/>
          <w:szCs w:val="22"/>
        </w:rPr>
      </w:pPr>
    </w:p>
    <w:sectPr w:rsidR="00F66774" w:rsidRPr="00D71B3F" w:rsidSect="0081794F">
      <w:headerReference w:type="default" r:id="rId7"/>
      <w:pgSz w:w="11900" w:h="16840"/>
      <w:pgMar w:top="1482" w:right="1422" w:bottom="1418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0AA16" w14:textId="77777777" w:rsidR="00634538" w:rsidRDefault="00634538" w:rsidP="00E214B9">
      <w:pPr>
        <w:spacing w:after="0" w:line="240" w:lineRule="auto"/>
      </w:pPr>
      <w:r>
        <w:separator/>
      </w:r>
    </w:p>
  </w:endnote>
  <w:endnote w:type="continuationSeparator" w:id="0">
    <w:p w14:paraId="74B043A2" w14:textId="77777777" w:rsidR="00634538" w:rsidRDefault="00634538" w:rsidP="00E2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A712C" w14:textId="77777777" w:rsidR="00634538" w:rsidRDefault="00634538" w:rsidP="00E214B9">
      <w:pPr>
        <w:spacing w:after="0" w:line="240" w:lineRule="auto"/>
      </w:pPr>
      <w:r>
        <w:separator/>
      </w:r>
    </w:p>
  </w:footnote>
  <w:footnote w:type="continuationSeparator" w:id="0">
    <w:p w14:paraId="23718E70" w14:textId="77777777" w:rsidR="00634538" w:rsidRDefault="00634538" w:rsidP="00E2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C71A" w14:textId="5AEB7A71" w:rsidR="00E214B9" w:rsidRDefault="0078505B" w:rsidP="0078505B">
    <w:pPr>
      <w:pStyle w:val="Nagwek"/>
      <w:tabs>
        <w:tab w:val="clear" w:pos="4536"/>
        <w:tab w:val="clear" w:pos="9072"/>
        <w:tab w:val="left" w:pos="1460"/>
      </w:tabs>
    </w:pPr>
    <w:r>
      <w:tab/>
    </w:r>
    <w:r>
      <w:tab/>
    </w:r>
    <w:r w:rsidR="0081794F">
      <w:rPr>
        <w:noProof/>
      </w:rPr>
      <w:drawing>
        <wp:inline distT="0" distB="0" distL="0" distR="0" wp14:anchorId="190048DE" wp14:editId="5FFF2997">
          <wp:extent cx="5694045" cy="560705"/>
          <wp:effectExtent l="0" t="0" r="1905" b="0"/>
          <wp:docPr id="104961538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40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DAA"/>
    <w:multiLevelType w:val="hybridMultilevel"/>
    <w:tmpl w:val="EC9A5E5A"/>
    <w:lvl w:ilvl="0" w:tplc="18C6AD1E">
      <w:start w:val="1"/>
      <w:numFmt w:val="bullet"/>
      <w:lvlText w:val="–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AC822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4E25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7C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2A6A1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FA3D3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BA4F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1639B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E2F6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A1951"/>
    <w:multiLevelType w:val="hybridMultilevel"/>
    <w:tmpl w:val="A9442A0C"/>
    <w:lvl w:ilvl="0" w:tplc="5B50727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665673377">
    <w:abstractNumId w:val="0"/>
  </w:num>
  <w:num w:numId="2" w16cid:durableId="123951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A2"/>
    <w:rsid w:val="002766D4"/>
    <w:rsid w:val="0029677D"/>
    <w:rsid w:val="002F51D4"/>
    <w:rsid w:val="00372C8F"/>
    <w:rsid w:val="003F7C9B"/>
    <w:rsid w:val="00461BFD"/>
    <w:rsid w:val="004E1BB5"/>
    <w:rsid w:val="00634538"/>
    <w:rsid w:val="0078505B"/>
    <w:rsid w:val="007E7B72"/>
    <w:rsid w:val="0081794F"/>
    <w:rsid w:val="0099795D"/>
    <w:rsid w:val="00BA66A2"/>
    <w:rsid w:val="00D65E53"/>
    <w:rsid w:val="00D71B3F"/>
    <w:rsid w:val="00DB3AEB"/>
    <w:rsid w:val="00E214B9"/>
    <w:rsid w:val="00E84E0A"/>
    <w:rsid w:val="00F03CAA"/>
    <w:rsid w:val="00F66774"/>
    <w:rsid w:val="00F86754"/>
    <w:rsid w:val="00F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B9294"/>
  <w15:docId w15:val="{F250BAB2-0D28-4005-A6A0-A9E1947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9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4B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E2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4B9"/>
    <w:rPr>
      <w:rFonts w:ascii="Calibri" w:eastAsia="Calibri" w:hAnsi="Calibri" w:cs="Calibri"/>
      <w:color w:val="000000"/>
      <w:sz w:val="22"/>
    </w:rPr>
  </w:style>
  <w:style w:type="table" w:styleId="Tabela-Siatka">
    <w:name w:val="Table Grid"/>
    <w:basedOn w:val="Standardowy"/>
    <w:uiPriority w:val="39"/>
    <w:rsid w:val="00F6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Kordas</dc:creator>
  <cp:keywords/>
  <cp:lastModifiedBy>Anna Wójtowicz-Dawid</cp:lastModifiedBy>
  <cp:revision>2</cp:revision>
  <cp:lastPrinted>2024-10-11T11:36:00Z</cp:lastPrinted>
  <dcterms:created xsi:type="dcterms:W3CDTF">2024-10-21T06:48:00Z</dcterms:created>
  <dcterms:modified xsi:type="dcterms:W3CDTF">2024-10-21T06:48:00Z</dcterms:modified>
</cp:coreProperties>
</file>