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C12C1" w14:textId="77777777" w:rsidR="008C127D" w:rsidRDefault="00F841BB">
      <w:pPr>
        <w:spacing w:line="240" w:lineRule="auto"/>
        <w:jc w:val="center"/>
        <w:rPr>
          <w:rFonts w:ascii="Times New Roman" w:eastAsia="Times New Roman" w:hAnsi="Times New Roman" w:cs="Times New Roman"/>
          <w:b/>
          <w:sz w:val="28"/>
          <w:szCs w:val="28"/>
        </w:rPr>
      </w:pPr>
      <w:r>
        <w:rPr>
          <w:noProof/>
        </w:rPr>
        <w:drawing>
          <wp:inline distT="0" distB="0" distL="0" distR="0" wp14:anchorId="12125D32" wp14:editId="658DF192">
            <wp:extent cx="1330325" cy="483870"/>
            <wp:effectExtent l="0" t="0" r="0" b="0"/>
            <wp:docPr id="1" name="Obraz 1" descr="C:\Users\mgalwa\AppData\Local\Microsoft\Windows\INetCache\Content.Outlook\MQUDHBVW\logoWSSGR0mkow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mgalwa\AppData\Local\Microsoft\Windows\INetCache\Content.Outlook\MQUDHBVW\logoWSSGR0mkowski.jpg"/>
                    <pic:cNvPicPr>
                      <a:picLocks noChangeAspect="1" noChangeArrowheads="1"/>
                    </pic:cNvPicPr>
                  </pic:nvPicPr>
                  <pic:blipFill>
                    <a:blip r:embed="rId9"/>
                    <a:stretch>
                      <a:fillRect/>
                    </a:stretch>
                  </pic:blipFill>
                  <pic:spPr bwMode="auto">
                    <a:xfrm>
                      <a:off x="0" y="0"/>
                      <a:ext cx="1330325" cy="483870"/>
                    </a:xfrm>
                    <a:prstGeom prst="rect">
                      <a:avLst/>
                    </a:prstGeom>
                  </pic:spPr>
                </pic:pic>
              </a:graphicData>
            </a:graphic>
          </wp:inline>
        </w:drawing>
      </w:r>
    </w:p>
    <w:p w14:paraId="7EB82F35" w14:textId="77777777" w:rsidR="008C127D" w:rsidRDefault="00F841B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7AF804D4" w14:textId="3F63DEAA" w:rsidR="008C127D" w:rsidRDefault="00F841B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Umowa nr </w:t>
      </w:r>
      <w:r w:rsidR="00CF010B">
        <w:rPr>
          <w:rFonts w:ascii="Times New Roman" w:eastAsia="Times New Roman" w:hAnsi="Times New Roman" w:cs="Times New Roman"/>
          <w:b/>
          <w:sz w:val="28"/>
          <w:szCs w:val="28"/>
        </w:rPr>
        <w:t xml:space="preserve"> (WZÓR załącznik nr 3)</w:t>
      </w:r>
      <w:bookmarkStart w:id="0" w:name="_GoBack"/>
      <w:bookmarkEnd w:id="0"/>
    </w:p>
    <w:p w14:paraId="17DE2D88" w14:textId="77777777" w:rsidR="008C127D" w:rsidRDefault="008C127D">
      <w:pPr>
        <w:spacing w:line="240" w:lineRule="auto"/>
        <w:rPr>
          <w:rFonts w:ascii="Times New Roman" w:eastAsia="Times New Roman" w:hAnsi="Times New Roman" w:cs="Times New Roman"/>
          <w:sz w:val="24"/>
          <w:szCs w:val="24"/>
        </w:rPr>
      </w:pPr>
    </w:p>
    <w:p w14:paraId="41857F44" w14:textId="77777777" w:rsidR="008C127D" w:rsidRDefault="00F841BB">
      <w:pPr>
        <w:spacing w:line="240" w:lineRule="auto"/>
        <w:rPr>
          <w:rFonts w:ascii="Times New Roman" w:eastAsia="Times New Roman" w:hAnsi="Times New Roman" w:cs="Times New Roman"/>
        </w:rPr>
      </w:pPr>
      <w:r>
        <w:rPr>
          <w:rFonts w:ascii="Times New Roman" w:eastAsia="Times New Roman" w:hAnsi="Times New Roman" w:cs="Times New Roman"/>
        </w:rPr>
        <w:t xml:space="preserve">zawarta w dniu  ……………………….  r. we Wrocławiu </w:t>
      </w:r>
    </w:p>
    <w:p w14:paraId="39702AC5" w14:textId="77777777" w:rsidR="008C127D" w:rsidRDefault="008C127D">
      <w:pPr>
        <w:spacing w:line="240" w:lineRule="auto"/>
        <w:rPr>
          <w:rFonts w:ascii="Times New Roman" w:eastAsia="Times New Roman" w:hAnsi="Times New Roman" w:cs="Times New Roman"/>
        </w:rPr>
      </w:pPr>
    </w:p>
    <w:p w14:paraId="1F25A3F5" w14:textId="77777777" w:rsidR="008C127D" w:rsidRDefault="00F841BB">
      <w:pPr>
        <w:spacing w:line="240" w:lineRule="auto"/>
        <w:rPr>
          <w:rFonts w:ascii="Times New Roman" w:eastAsia="Times New Roman" w:hAnsi="Times New Roman" w:cs="Times New Roman"/>
        </w:rPr>
      </w:pPr>
      <w:r>
        <w:rPr>
          <w:rFonts w:ascii="Times New Roman" w:eastAsia="Times New Roman" w:hAnsi="Times New Roman" w:cs="Times New Roman"/>
        </w:rPr>
        <w:t>pomiędzy:</w:t>
      </w:r>
    </w:p>
    <w:p w14:paraId="020FA00F" w14:textId="77777777" w:rsidR="008C127D" w:rsidRDefault="008C127D">
      <w:pPr>
        <w:spacing w:line="240" w:lineRule="auto"/>
        <w:jc w:val="both"/>
        <w:rPr>
          <w:rFonts w:ascii="Times New Roman" w:eastAsia="Times New Roman" w:hAnsi="Times New Roman" w:cs="Times New Roman"/>
          <w:b/>
        </w:rPr>
      </w:pPr>
    </w:p>
    <w:p w14:paraId="2C7C1FD0" w14:textId="77777777" w:rsidR="008C127D" w:rsidRDefault="00F841BB">
      <w:pPr>
        <w:jc w:val="both"/>
        <w:rPr>
          <w:rFonts w:ascii="Times New Roman" w:hAnsi="Times New Roman" w:cs="Times New Roman"/>
          <w:b/>
          <w:bCs/>
        </w:rPr>
      </w:pPr>
      <w:r>
        <w:rPr>
          <w:rFonts w:ascii="Times New Roman" w:hAnsi="Times New Roman" w:cs="Times New Roman"/>
          <w:b/>
          <w:bCs/>
        </w:rPr>
        <w:t xml:space="preserve">Wojewódzkim Szpitalem Specjalistycznym im. J. Gromkowskiego </w:t>
      </w:r>
      <w:r>
        <w:rPr>
          <w:rFonts w:ascii="Times New Roman" w:hAnsi="Times New Roman" w:cs="Times New Roman"/>
        </w:rPr>
        <w:t>z siedzibą we Wrocławiu (kod pocztowy: 51-149) przy</w:t>
      </w:r>
      <w:r>
        <w:rPr>
          <w:rFonts w:ascii="Times New Roman" w:hAnsi="Times New Roman" w:cs="Times New Roman"/>
          <w:b/>
          <w:bCs/>
        </w:rPr>
        <w:t xml:space="preserve"> </w:t>
      </w:r>
      <w:r>
        <w:rPr>
          <w:rFonts w:ascii="Times New Roman" w:hAnsi="Times New Roman" w:cs="Times New Roman"/>
        </w:rPr>
        <w:t>ul. Koszarowej 5, Samodzielnym Publicznym Zakładem Opieki Zdrowotnej wpisanym do Rejestru Stowarzyszeń, Innych</w:t>
      </w:r>
      <w:r>
        <w:rPr>
          <w:rFonts w:ascii="Times New Roman" w:hAnsi="Times New Roman" w:cs="Times New Roman"/>
          <w:b/>
          <w:bCs/>
        </w:rPr>
        <w:t xml:space="preserve"> </w:t>
      </w:r>
      <w:r>
        <w:rPr>
          <w:rFonts w:ascii="Times New Roman" w:hAnsi="Times New Roman" w:cs="Times New Roman"/>
        </w:rPr>
        <w:t>Organizacji Społecznych i Zawodowych, Fundacji oraz Samodzielnych Publicznych</w:t>
      </w:r>
      <w:r>
        <w:rPr>
          <w:rFonts w:ascii="Times New Roman" w:hAnsi="Times New Roman" w:cs="Times New Roman"/>
          <w:b/>
          <w:bCs/>
        </w:rPr>
        <w:t xml:space="preserve"> </w:t>
      </w:r>
      <w:r>
        <w:rPr>
          <w:rFonts w:ascii="Times New Roman" w:hAnsi="Times New Roman" w:cs="Times New Roman"/>
        </w:rPr>
        <w:t>Zakładów Opieki Zdrowotnej Krajowego Rejestru Sądowego pod nr: 0000062499,</w:t>
      </w:r>
      <w:r>
        <w:rPr>
          <w:rFonts w:ascii="Times New Roman" w:hAnsi="Times New Roman" w:cs="Times New Roman"/>
          <w:b/>
          <w:bCs/>
        </w:rPr>
        <w:t xml:space="preserve"> </w:t>
      </w:r>
      <w:r>
        <w:rPr>
          <w:rFonts w:ascii="Times New Roman" w:hAnsi="Times New Roman" w:cs="Times New Roman"/>
        </w:rPr>
        <w:t>prowadzonego przez Sąd Rejonowy dla Wrocławia Fabrycznej we Wrocławiu, VI Wydział</w:t>
      </w:r>
      <w:r>
        <w:rPr>
          <w:rFonts w:ascii="Times New Roman" w:hAnsi="Times New Roman" w:cs="Times New Roman"/>
          <w:b/>
          <w:bCs/>
        </w:rPr>
        <w:t xml:space="preserve"> </w:t>
      </w:r>
      <w:r>
        <w:rPr>
          <w:rFonts w:ascii="Times New Roman" w:hAnsi="Times New Roman" w:cs="Times New Roman"/>
        </w:rPr>
        <w:t>Gospodarczy Krajowego Rejestru Sądowego, posiadającym NIP: 8951631106, REGON:</w:t>
      </w:r>
      <w:r>
        <w:rPr>
          <w:rFonts w:ascii="Times New Roman" w:hAnsi="Times New Roman" w:cs="Times New Roman"/>
          <w:b/>
          <w:bCs/>
        </w:rPr>
        <w:t xml:space="preserve"> </w:t>
      </w:r>
      <w:r>
        <w:rPr>
          <w:rFonts w:ascii="Times New Roman" w:hAnsi="Times New Roman" w:cs="Times New Roman"/>
        </w:rPr>
        <w:t xml:space="preserve">000290469, zwanym dalej: </w:t>
      </w:r>
      <w:r>
        <w:rPr>
          <w:rFonts w:ascii="Times New Roman" w:hAnsi="Times New Roman" w:cs="Times New Roman"/>
          <w:b/>
        </w:rPr>
        <w:t>Zamawiającym</w:t>
      </w:r>
      <w:r>
        <w:rPr>
          <w:rFonts w:ascii="Times New Roman" w:hAnsi="Times New Roman" w:cs="Times New Roman"/>
        </w:rPr>
        <w:t>, reprezentowanym przez:</w:t>
      </w:r>
    </w:p>
    <w:p w14:paraId="30DD4987" w14:textId="77777777" w:rsidR="008C127D" w:rsidRDefault="008C127D">
      <w:pPr>
        <w:jc w:val="both"/>
        <w:rPr>
          <w:rFonts w:ascii="Times New Roman" w:hAnsi="Times New Roman" w:cs="Times New Roman"/>
        </w:rPr>
      </w:pPr>
    </w:p>
    <w:p w14:paraId="345A9E27" w14:textId="77777777" w:rsidR="008C127D" w:rsidRDefault="00F841BB">
      <w:pPr>
        <w:jc w:val="both"/>
        <w:rPr>
          <w:rFonts w:ascii="Times New Roman" w:hAnsi="Times New Roman" w:cs="Times New Roman"/>
        </w:rPr>
      </w:pPr>
      <w:r>
        <w:rPr>
          <w:rFonts w:ascii="Times New Roman" w:hAnsi="Times New Roman" w:cs="Times New Roman"/>
          <w:b/>
          <w:bCs/>
        </w:rPr>
        <w:t>Dominika Krzyżanowskiego</w:t>
      </w:r>
      <w:r>
        <w:rPr>
          <w:rFonts w:ascii="Times New Roman" w:hAnsi="Times New Roman" w:cs="Times New Roman"/>
        </w:rPr>
        <w:t xml:space="preserve"> – Dyrektora Szpitala</w:t>
      </w:r>
    </w:p>
    <w:p w14:paraId="13721D68" w14:textId="77777777" w:rsidR="008C127D" w:rsidRDefault="00F841BB">
      <w:pPr>
        <w:spacing w:line="240" w:lineRule="auto"/>
        <w:jc w:val="both"/>
        <w:rPr>
          <w:rFonts w:ascii="Times New Roman" w:eastAsia="Times New Roman" w:hAnsi="Times New Roman" w:cs="Times New Roman"/>
        </w:rPr>
      </w:pPr>
      <w:r>
        <w:rPr>
          <w:rFonts w:ascii="Times New Roman" w:eastAsia="Times New Roman" w:hAnsi="Times New Roman" w:cs="Times New Roman"/>
        </w:rPr>
        <w:br/>
        <w:t>a</w:t>
      </w:r>
    </w:p>
    <w:p w14:paraId="1BDECD17" w14:textId="77777777" w:rsidR="008C127D" w:rsidRDefault="008C127D">
      <w:pPr>
        <w:spacing w:line="240" w:lineRule="auto"/>
        <w:rPr>
          <w:rFonts w:ascii="Times New Roman" w:eastAsia="Times New Roman" w:hAnsi="Times New Roman" w:cs="Times New Roman"/>
        </w:rPr>
      </w:pPr>
    </w:p>
    <w:p w14:paraId="57BC781E" w14:textId="1520F9D3" w:rsidR="008C127D" w:rsidRDefault="00A23317">
      <w:pPr>
        <w:ind w:hanging="2"/>
      </w:pPr>
      <w:r>
        <w:rPr>
          <w:rFonts w:ascii="Times New Roman" w:eastAsia="Times New Roman" w:hAnsi="Times New Roman" w:cs="Times New Roman"/>
          <w:sz w:val="24"/>
          <w:szCs w:val="24"/>
        </w:rPr>
        <w:t>………….</w:t>
      </w:r>
    </w:p>
    <w:p w14:paraId="74590BB5" w14:textId="77777777" w:rsidR="008C127D" w:rsidRDefault="00F841BB">
      <w:pPr>
        <w:spacing w:line="240" w:lineRule="auto"/>
        <w:rPr>
          <w:rFonts w:ascii="Times New Roman" w:eastAsia="Times New Roman" w:hAnsi="Times New Roman" w:cs="Times New Roman"/>
        </w:rPr>
      </w:pPr>
      <w:r>
        <w:rPr>
          <w:rFonts w:ascii="Times New Roman" w:eastAsia="Times New Roman" w:hAnsi="Times New Roman" w:cs="Times New Roman"/>
        </w:rPr>
        <w:t xml:space="preserve">zwaną dalej </w:t>
      </w:r>
      <w:r>
        <w:rPr>
          <w:rFonts w:ascii="Times New Roman" w:eastAsia="Times New Roman" w:hAnsi="Times New Roman" w:cs="Times New Roman"/>
          <w:b/>
        </w:rPr>
        <w:t>Wykonawcą</w:t>
      </w:r>
      <w:r>
        <w:rPr>
          <w:rFonts w:ascii="Times New Roman" w:eastAsia="Times New Roman" w:hAnsi="Times New Roman" w:cs="Times New Roman"/>
        </w:rPr>
        <w:t>,</w:t>
      </w:r>
    </w:p>
    <w:p w14:paraId="172325C7" w14:textId="77777777" w:rsidR="008C127D" w:rsidRDefault="008C127D">
      <w:pPr>
        <w:spacing w:line="240" w:lineRule="auto"/>
        <w:rPr>
          <w:rFonts w:ascii="Times New Roman" w:eastAsia="Times New Roman" w:hAnsi="Times New Roman" w:cs="Times New Roman"/>
        </w:rPr>
      </w:pPr>
    </w:p>
    <w:p w14:paraId="3A6D030F" w14:textId="77777777" w:rsidR="008C127D" w:rsidRDefault="00F841BB">
      <w:pPr>
        <w:spacing w:line="240" w:lineRule="auto"/>
        <w:rPr>
          <w:rFonts w:ascii="Times New Roman" w:eastAsia="Times New Roman" w:hAnsi="Times New Roman" w:cs="Times New Roman"/>
        </w:rPr>
      </w:pPr>
      <w:r>
        <w:rPr>
          <w:rFonts w:ascii="Times New Roman" w:eastAsia="Times New Roman" w:hAnsi="Times New Roman" w:cs="Times New Roman"/>
        </w:rPr>
        <w:t>łącznie zwanymi dalej Stronami, o następującej treści:</w:t>
      </w:r>
    </w:p>
    <w:p w14:paraId="031B2008" w14:textId="77777777" w:rsidR="008C127D" w:rsidRDefault="008C127D">
      <w:pPr>
        <w:spacing w:line="240" w:lineRule="auto"/>
        <w:rPr>
          <w:rFonts w:ascii="Times New Roman" w:eastAsia="Times New Roman" w:hAnsi="Times New Roman" w:cs="Times New Roman"/>
        </w:rPr>
      </w:pPr>
    </w:p>
    <w:p w14:paraId="42A8949E" w14:textId="77777777" w:rsidR="008C127D" w:rsidRDefault="00F841BB">
      <w:pPr>
        <w:jc w:val="center"/>
        <w:rPr>
          <w:rFonts w:ascii="Times New Roman" w:eastAsia="Times New Roman" w:hAnsi="Times New Roman" w:cs="Times New Roman"/>
          <w:b/>
        </w:rPr>
      </w:pPr>
      <w:r>
        <w:rPr>
          <w:rFonts w:ascii="Times New Roman" w:eastAsia="Times New Roman" w:hAnsi="Times New Roman" w:cs="Times New Roman"/>
          <w:b/>
        </w:rPr>
        <w:t>§ 1 Przedmiot Umowy</w:t>
      </w:r>
    </w:p>
    <w:p w14:paraId="585A56B4" w14:textId="77777777" w:rsidR="008C127D" w:rsidRDefault="008C127D">
      <w:pPr>
        <w:jc w:val="center"/>
        <w:rPr>
          <w:rFonts w:ascii="Times New Roman" w:eastAsia="Times New Roman" w:hAnsi="Times New Roman" w:cs="Times New Roman"/>
        </w:rPr>
      </w:pPr>
    </w:p>
    <w:p w14:paraId="1CBD180D" w14:textId="20F0AD61" w:rsidR="008C127D" w:rsidRDefault="00F841BB">
      <w:pPr>
        <w:pStyle w:val="Standard"/>
        <w:numPr>
          <w:ilvl w:val="0"/>
          <w:numId w:val="21"/>
        </w:numPr>
        <w:spacing w:after="154" w:line="276" w:lineRule="auto"/>
        <w:ind w:left="284" w:hanging="360"/>
        <w:rPr>
          <w:rFonts w:ascii="Times New Roman" w:hAnsi="Times New Roman"/>
        </w:rPr>
      </w:pPr>
      <w:r>
        <w:rPr>
          <w:rFonts w:ascii="Times New Roman" w:hAnsi="Times New Roman" w:cs="Times New Roman"/>
          <w:szCs w:val="22"/>
        </w:rPr>
        <w:t xml:space="preserve">Zamawiający zleca, a Wykonawca przyjmuje do wykonania usługę zwaną dalej </w:t>
      </w:r>
      <w:r>
        <w:rPr>
          <w:rFonts w:ascii="Times New Roman" w:hAnsi="Times New Roman" w:cs="Times New Roman"/>
          <w:i/>
          <w:szCs w:val="22"/>
        </w:rPr>
        <w:t>Przedmiotem Umowy</w:t>
      </w:r>
      <w:r>
        <w:rPr>
          <w:rFonts w:ascii="Times New Roman" w:hAnsi="Times New Roman" w:cs="Times New Roman"/>
          <w:szCs w:val="22"/>
        </w:rPr>
        <w:t xml:space="preserve"> lub </w:t>
      </w:r>
      <w:r>
        <w:rPr>
          <w:rFonts w:ascii="Times New Roman" w:hAnsi="Times New Roman" w:cs="Times New Roman"/>
          <w:i/>
          <w:szCs w:val="22"/>
        </w:rPr>
        <w:t>Usługą</w:t>
      </w:r>
      <w:r>
        <w:rPr>
          <w:rFonts w:ascii="Times New Roman" w:hAnsi="Times New Roman" w:cs="Times New Roman"/>
          <w:szCs w:val="22"/>
        </w:rPr>
        <w:t xml:space="preserve">, polegającą na </w:t>
      </w:r>
      <w:r w:rsidR="00A23317">
        <w:rPr>
          <w:rFonts w:ascii="Times New Roman" w:hAnsi="Times New Roman" w:cs="Times New Roman"/>
          <w:szCs w:val="22"/>
        </w:rPr>
        <w:t>wydruku i dostarczeniu poniższych materiałów w podanych ilościach</w:t>
      </w:r>
      <w:r>
        <w:rPr>
          <w:rFonts w:ascii="Times New Roman" w:hAnsi="Times New Roman" w:cs="Times New Roman"/>
          <w:szCs w:val="22"/>
        </w:rPr>
        <w:t>:</w:t>
      </w:r>
    </w:p>
    <w:p w14:paraId="14B6D8DB" w14:textId="7A481D9A" w:rsidR="00A23317" w:rsidRDefault="00A23317" w:rsidP="00A23317">
      <w:pPr>
        <w:pStyle w:val="Akapitzlist"/>
        <w:numPr>
          <w:ilvl w:val="1"/>
          <w:numId w:val="21"/>
        </w:numPr>
        <w:suppressAutoHyphens w:val="0"/>
        <w:spacing w:after="0"/>
        <w:jc w:val="left"/>
        <w:textAlignment w:val="auto"/>
        <w:rPr>
          <w:rFonts w:eastAsia="Times New Roman"/>
        </w:rPr>
      </w:pPr>
      <w:r>
        <w:rPr>
          <w:rFonts w:eastAsia="Times New Roman"/>
        </w:rPr>
        <w:t>Ulotki A6, papier matowy, 170g/m2, kolor 4/0; 600 (zamawiane partiami po 200 szt.) szt.</w:t>
      </w:r>
    </w:p>
    <w:p w14:paraId="45AA0AE5" w14:textId="33B5823F" w:rsidR="00A23317" w:rsidRDefault="00A23317" w:rsidP="00A23317">
      <w:pPr>
        <w:pStyle w:val="Akapitzlist"/>
        <w:numPr>
          <w:ilvl w:val="1"/>
          <w:numId w:val="21"/>
        </w:numPr>
        <w:suppressAutoHyphens w:val="0"/>
        <w:spacing w:after="0"/>
        <w:jc w:val="left"/>
        <w:textAlignment w:val="auto"/>
        <w:rPr>
          <w:rFonts w:eastAsia="Times New Roman"/>
        </w:rPr>
      </w:pPr>
      <w:r>
        <w:rPr>
          <w:rFonts w:eastAsia="Times New Roman"/>
        </w:rPr>
        <w:t>Ulotki A6, papier matowy, 170g/m2, kolor 4/4; 1000 szt.</w:t>
      </w:r>
    </w:p>
    <w:p w14:paraId="2770DC05" w14:textId="3BA48E2A" w:rsidR="00A23317" w:rsidRDefault="00A23317" w:rsidP="00A23317">
      <w:pPr>
        <w:pStyle w:val="Akapitzlist"/>
        <w:numPr>
          <w:ilvl w:val="1"/>
          <w:numId w:val="21"/>
        </w:numPr>
        <w:suppressAutoHyphens w:val="0"/>
        <w:spacing w:after="0"/>
        <w:jc w:val="left"/>
        <w:textAlignment w:val="auto"/>
        <w:rPr>
          <w:rFonts w:eastAsia="Times New Roman"/>
        </w:rPr>
      </w:pPr>
      <w:r>
        <w:rPr>
          <w:rFonts w:eastAsia="Times New Roman"/>
        </w:rPr>
        <w:t>Ulotki A6, papier matowy, 170g/m2, kolor 4/4; 500 szt.</w:t>
      </w:r>
    </w:p>
    <w:p w14:paraId="2FB563B7" w14:textId="08732374" w:rsidR="00A23317" w:rsidRDefault="00A23317" w:rsidP="00A23317">
      <w:pPr>
        <w:pStyle w:val="Akapitzlist"/>
        <w:numPr>
          <w:ilvl w:val="1"/>
          <w:numId w:val="21"/>
        </w:numPr>
        <w:suppressAutoHyphens w:val="0"/>
        <w:spacing w:after="0"/>
        <w:jc w:val="left"/>
        <w:textAlignment w:val="auto"/>
        <w:rPr>
          <w:rFonts w:eastAsia="Times New Roman"/>
        </w:rPr>
      </w:pPr>
      <w:r>
        <w:rPr>
          <w:rFonts w:eastAsia="Times New Roman"/>
        </w:rPr>
        <w:t>Ulotki A6, papier matowy, 170g/m2, kolor 4/4; 500 szt.</w:t>
      </w:r>
    </w:p>
    <w:p w14:paraId="5CBF2A49" w14:textId="2A56F320" w:rsidR="00A23317" w:rsidRDefault="00A23317" w:rsidP="00A23317">
      <w:pPr>
        <w:pStyle w:val="Akapitzlist"/>
        <w:numPr>
          <w:ilvl w:val="1"/>
          <w:numId w:val="21"/>
        </w:numPr>
        <w:suppressAutoHyphens w:val="0"/>
        <w:spacing w:after="0"/>
        <w:jc w:val="left"/>
        <w:textAlignment w:val="auto"/>
        <w:rPr>
          <w:rFonts w:eastAsia="Times New Roman"/>
        </w:rPr>
      </w:pPr>
      <w:r>
        <w:rPr>
          <w:rFonts w:eastAsia="Times New Roman"/>
        </w:rPr>
        <w:t>Ulotki A6, papier matowy, 170g/m2, kolor 4/4; 500 szt.</w:t>
      </w:r>
    </w:p>
    <w:p w14:paraId="2CC62550" w14:textId="77777777" w:rsidR="00A23317" w:rsidRDefault="00A23317" w:rsidP="00A23317">
      <w:pPr>
        <w:pStyle w:val="Akapitzlist"/>
        <w:numPr>
          <w:ilvl w:val="1"/>
          <w:numId w:val="21"/>
        </w:numPr>
        <w:suppressAutoHyphens w:val="0"/>
        <w:spacing w:after="0"/>
        <w:jc w:val="left"/>
        <w:textAlignment w:val="auto"/>
        <w:rPr>
          <w:rFonts w:eastAsia="Times New Roman"/>
        </w:rPr>
      </w:pPr>
      <w:r>
        <w:rPr>
          <w:rFonts w:eastAsia="Times New Roman"/>
        </w:rPr>
        <w:t>Wizytówki;  4/4;  mat 350 g; 90x50 mm ; 500 (zamawiane partiami po 100 szt.) szt.</w:t>
      </w:r>
    </w:p>
    <w:p w14:paraId="48922C07" w14:textId="0BA940E4" w:rsidR="00A23317" w:rsidRDefault="00A23317" w:rsidP="00A23317">
      <w:pPr>
        <w:pStyle w:val="Akapitzlist"/>
        <w:numPr>
          <w:ilvl w:val="1"/>
          <w:numId w:val="21"/>
        </w:numPr>
        <w:suppressAutoHyphens w:val="0"/>
        <w:spacing w:after="0"/>
        <w:jc w:val="left"/>
        <w:textAlignment w:val="auto"/>
        <w:rPr>
          <w:rFonts w:eastAsia="Times New Roman"/>
        </w:rPr>
      </w:pPr>
      <w:r>
        <w:rPr>
          <w:rFonts w:eastAsia="Times New Roman"/>
        </w:rPr>
        <w:t>Naklejki A5, kolor 4/0, folia mat (będą naklejane na ubrania w czasie biegu); 130 szt.</w:t>
      </w:r>
    </w:p>
    <w:p w14:paraId="2AAFEAB3" w14:textId="4EE2893A" w:rsidR="00A23317" w:rsidRDefault="00A23317" w:rsidP="00A23317">
      <w:pPr>
        <w:pStyle w:val="Akapitzlist"/>
        <w:numPr>
          <w:ilvl w:val="1"/>
          <w:numId w:val="21"/>
        </w:numPr>
        <w:suppressAutoHyphens w:val="0"/>
        <w:spacing w:after="0"/>
        <w:jc w:val="left"/>
        <w:textAlignment w:val="auto"/>
        <w:rPr>
          <w:rFonts w:eastAsia="Times New Roman"/>
        </w:rPr>
      </w:pPr>
      <w:r>
        <w:rPr>
          <w:rFonts w:eastAsia="Times New Roman"/>
        </w:rPr>
        <w:t xml:space="preserve">Teczki Format: A4 - </w:t>
      </w:r>
      <w:proofErr w:type="spellStart"/>
      <w:r>
        <w:rPr>
          <w:rFonts w:eastAsia="Times New Roman"/>
        </w:rPr>
        <w:t>jednobigowe</w:t>
      </w:r>
      <w:proofErr w:type="spellEnd"/>
      <w:r>
        <w:rPr>
          <w:rFonts w:eastAsia="Times New Roman"/>
        </w:rPr>
        <w:t>; kreda mat 350g; 4/0; 500 szt.</w:t>
      </w:r>
    </w:p>
    <w:p w14:paraId="39CBACEB" w14:textId="63B76018" w:rsidR="00A23317" w:rsidRDefault="00A23317" w:rsidP="00A23317">
      <w:pPr>
        <w:pStyle w:val="Akapitzlist"/>
        <w:numPr>
          <w:ilvl w:val="1"/>
          <w:numId w:val="21"/>
        </w:numPr>
        <w:suppressAutoHyphens w:val="0"/>
        <w:spacing w:after="0"/>
        <w:jc w:val="left"/>
        <w:textAlignment w:val="auto"/>
        <w:rPr>
          <w:rFonts w:eastAsia="Times New Roman"/>
        </w:rPr>
      </w:pPr>
      <w:r>
        <w:rPr>
          <w:rFonts w:eastAsia="Times New Roman"/>
        </w:rPr>
        <w:t>Notes klejony A5 - 148 x 210 mm, papier okładki: kreda błysk 170 g, papier środka: offset 80g, kolorystyka środka: kolor jednostronnie (4/0), ilość kartek: 50, klejenie po krótszym boku; cena p</w:t>
      </w:r>
      <w:r>
        <w:rPr>
          <w:rFonts w:eastAsia="Times New Roman"/>
        </w:rPr>
        <w:t>o</w:t>
      </w:r>
      <w:r>
        <w:rPr>
          <w:rFonts w:eastAsia="Times New Roman"/>
        </w:rPr>
        <w:t>winna zawierać projekt; 500 szt.</w:t>
      </w:r>
    </w:p>
    <w:p w14:paraId="55B58FAF" w14:textId="0CEE5363" w:rsidR="00A23317" w:rsidRDefault="00A23317" w:rsidP="00A23317">
      <w:pPr>
        <w:pStyle w:val="Akapitzlist"/>
        <w:numPr>
          <w:ilvl w:val="1"/>
          <w:numId w:val="21"/>
        </w:numPr>
        <w:suppressAutoHyphens w:val="0"/>
        <w:spacing w:after="0"/>
        <w:jc w:val="left"/>
        <w:textAlignment w:val="auto"/>
        <w:rPr>
          <w:rFonts w:eastAsia="Times New Roman"/>
        </w:rPr>
      </w:pPr>
      <w:r>
        <w:rPr>
          <w:rFonts w:eastAsia="Times New Roman"/>
        </w:rPr>
        <w:t>Ulotki A4 do DL; 4/4; kreda błysk 130g;  1000 szt.</w:t>
      </w:r>
    </w:p>
    <w:p w14:paraId="3155FE06" w14:textId="5D23824A" w:rsidR="00A23317" w:rsidRDefault="00A23317" w:rsidP="00A23317">
      <w:pPr>
        <w:pStyle w:val="Akapitzlist"/>
        <w:numPr>
          <w:ilvl w:val="1"/>
          <w:numId w:val="21"/>
        </w:numPr>
        <w:suppressAutoHyphens w:val="0"/>
        <w:spacing w:after="0"/>
        <w:jc w:val="left"/>
        <w:textAlignment w:val="auto"/>
        <w:rPr>
          <w:rFonts w:eastAsia="Times New Roman"/>
        </w:rPr>
      </w:pPr>
      <w:r>
        <w:rPr>
          <w:rFonts w:eastAsia="Times New Roman"/>
        </w:rPr>
        <w:t>Ulotki A4 do DL; 4/4; kreda błysk 130g;  4000 (zamawiane partiami po 2000 szt.) szt.</w:t>
      </w:r>
    </w:p>
    <w:p w14:paraId="4AFEF0AA" w14:textId="782835C8" w:rsidR="00A23317" w:rsidRDefault="00A23317" w:rsidP="00A23317">
      <w:pPr>
        <w:pStyle w:val="Akapitzlist"/>
        <w:numPr>
          <w:ilvl w:val="1"/>
          <w:numId w:val="21"/>
        </w:numPr>
        <w:suppressAutoHyphens w:val="0"/>
        <w:spacing w:after="0"/>
        <w:jc w:val="left"/>
        <w:textAlignment w:val="auto"/>
        <w:rPr>
          <w:rFonts w:eastAsia="Times New Roman"/>
        </w:rPr>
      </w:pPr>
      <w:r>
        <w:rPr>
          <w:rFonts w:eastAsia="Times New Roman"/>
        </w:rPr>
        <w:t>Naklejki wycinane konturowo 4/0; wymiary ok 5x2 cm; 600 szt.</w:t>
      </w:r>
    </w:p>
    <w:p w14:paraId="31638459" w14:textId="6966E008" w:rsidR="00A23317" w:rsidRDefault="00A23317" w:rsidP="00A23317">
      <w:pPr>
        <w:pStyle w:val="Akapitzlist"/>
        <w:numPr>
          <w:ilvl w:val="1"/>
          <w:numId w:val="21"/>
        </w:numPr>
        <w:suppressAutoHyphens w:val="0"/>
        <w:spacing w:after="0"/>
        <w:jc w:val="left"/>
        <w:textAlignment w:val="auto"/>
        <w:rPr>
          <w:rFonts w:eastAsia="Times New Roman"/>
        </w:rPr>
      </w:pPr>
      <w:r>
        <w:rPr>
          <w:rFonts w:eastAsia="Times New Roman"/>
        </w:rPr>
        <w:t>Plakat A0; 4/0; kreda błysk 170 g;  50  Szt.</w:t>
      </w:r>
    </w:p>
    <w:p w14:paraId="3F162C34" w14:textId="3DB1ECAE" w:rsidR="008C127D" w:rsidRDefault="00F841BB">
      <w:pPr>
        <w:pStyle w:val="Standard"/>
        <w:numPr>
          <w:ilvl w:val="0"/>
          <w:numId w:val="22"/>
        </w:numPr>
        <w:spacing w:after="231" w:line="276" w:lineRule="auto"/>
        <w:ind w:left="284" w:hanging="360"/>
        <w:rPr>
          <w:rFonts w:ascii="Times New Roman" w:hAnsi="Times New Roman" w:cs="Times New Roman"/>
          <w:szCs w:val="22"/>
        </w:rPr>
      </w:pPr>
      <w:r>
        <w:rPr>
          <w:rFonts w:ascii="Times New Roman" w:hAnsi="Times New Roman" w:cs="Times New Roman"/>
          <w:szCs w:val="22"/>
        </w:rPr>
        <w:t xml:space="preserve">Wykonawca oświadcza, że jest </w:t>
      </w:r>
      <w:r w:rsidR="00A23317">
        <w:rPr>
          <w:rFonts w:ascii="Times New Roman" w:hAnsi="Times New Roman" w:cs="Times New Roman"/>
          <w:szCs w:val="22"/>
        </w:rPr>
        <w:t>technicznie</w:t>
      </w:r>
      <w:r>
        <w:rPr>
          <w:rFonts w:ascii="Times New Roman" w:hAnsi="Times New Roman" w:cs="Times New Roman"/>
          <w:szCs w:val="22"/>
        </w:rPr>
        <w:t xml:space="preserve"> przygotowany do należytego i kompletnego wykonania Umowy zgodnie z treścią Umowy. </w:t>
      </w:r>
    </w:p>
    <w:p w14:paraId="50AAAB72" w14:textId="77777777" w:rsidR="008C127D" w:rsidRDefault="00F841BB">
      <w:pPr>
        <w:pStyle w:val="Standard"/>
        <w:numPr>
          <w:ilvl w:val="0"/>
          <w:numId w:val="23"/>
        </w:numPr>
        <w:spacing w:after="231" w:line="276" w:lineRule="auto"/>
        <w:ind w:left="284" w:hanging="360"/>
        <w:rPr>
          <w:rFonts w:ascii="Times New Roman" w:hAnsi="Times New Roman" w:cs="Times New Roman"/>
          <w:szCs w:val="22"/>
        </w:rPr>
      </w:pPr>
      <w:r>
        <w:rPr>
          <w:rFonts w:ascii="Times New Roman" w:hAnsi="Times New Roman" w:cs="Times New Roman"/>
          <w:szCs w:val="22"/>
        </w:rPr>
        <w:lastRenderedPageBreak/>
        <w:t xml:space="preserve">Wykonawca zobowiązuje się do wykonywania wymienionych w </w:t>
      </w:r>
      <w:r>
        <w:rPr>
          <w:rFonts w:ascii="Times New Roman" w:hAnsi="Times New Roman" w:cs="Times New Roman"/>
          <w:bCs/>
          <w:szCs w:val="22"/>
        </w:rPr>
        <w:t xml:space="preserve">§ 1 ust. 1 czynności, </w:t>
      </w:r>
      <w:r>
        <w:rPr>
          <w:rFonts w:ascii="Times New Roman" w:hAnsi="Times New Roman" w:cs="Times New Roman"/>
          <w:bCs/>
          <w:szCs w:val="22"/>
        </w:rPr>
        <w:br/>
      </w:r>
      <w:r>
        <w:rPr>
          <w:rFonts w:ascii="Times New Roman" w:hAnsi="Times New Roman" w:cs="Times New Roman"/>
          <w:szCs w:val="22"/>
        </w:rPr>
        <w:t>w terminach uzgodnionych przez Strony.</w:t>
      </w:r>
    </w:p>
    <w:p w14:paraId="3E80051D" w14:textId="77777777" w:rsidR="008C127D" w:rsidRDefault="00F841BB">
      <w:pPr>
        <w:pStyle w:val="Nagwek1"/>
        <w:tabs>
          <w:tab w:val="left" w:pos="360"/>
        </w:tabs>
        <w:ind w:left="35" w:right="1"/>
        <w:jc w:val="center"/>
        <w:rPr>
          <w:rFonts w:ascii="Times New Roman" w:hAnsi="Times New Roman" w:cs="Times New Roman"/>
          <w:b/>
          <w:sz w:val="22"/>
          <w:szCs w:val="22"/>
        </w:rPr>
      </w:pPr>
      <w:r>
        <w:rPr>
          <w:rFonts w:ascii="Times New Roman" w:hAnsi="Times New Roman" w:cs="Times New Roman"/>
          <w:b/>
          <w:sz w:val="22"/>
          <w:szCs w:val="22"/>
        </w:rPr>
        <w:t>§ 2. Wykonywanie Umowy</w:t>
      </w:r>
    </w:p>
    <w:p w14:paraId="5050F510" w14:textId="04EBEFEC" w:rsidR="008C127D" w:rsidRDefault="00F841BB">
      <w:pPr>
        <w:pStyle w:val="Standard"/>
        <w:numPr>
          <w:ilvl w:val="0"/>
          <w:numId w:val="24"/>
        </w:numPr>
        <w:spacing w:after="143" w:line="276" w:lineRule="auto"/>
        <w:ind w:left="284" w:hanging="284"/>
        <w:rPr>
          <w:rFonts w:ascii="Times New Roman" w:hAnsi="Times New Roman" w:cs="Times New Roman"/>
          <w:szCs w:val="22"/>
        </w:rPr>
      </w:pPr>
      <w:r>
        <w:rPr>
          <w:rFonts w:ascii="Times New Roman" w:hAnsi="Times New Roman" w:cs="Times New Roman"/>
          <w:szCs w:val="22"/>
        </w:rPr>
        <w:t xml:space="preserve">Wykonawca zobowiązuje się do wykonania Przedmiotu </w:t>
      </w:r>
      <w:r w:rsidRPr="00E3009A">
        <w:rPr>
          <w:rFonts w:ascii="Times New Roman" w:hAnsi="Times New Roman" w:cs="Times New Roman"/>
          <w:szCs w:val="22"/>
        </w:rPr>
        <w:t xml:space="preserve">Umowy w terminie do dnia </w:t>
      </w:r>
      <w:r w:rsidR="00A23317" w:rsidRPr="00E3009A">
        <w:rPr>
          <w:rFonts w:ascii="Times New Roman" w:hAnsi="Times New Roman" w:cs="Times New Roman"/>
          <w:szCs w:val="22"/>
        </w:rPr>
        <w:t>31</w:t>
      </w:r>
      <w:r w:rsidRPr="00E3009A">
        <w:rPr>
          <w:rFonts w:ascii="Times New Roman" w:hAnsi="Times New Roman" w:cs="Times New Roman"/>
          <w:szCs w:val="22"/>
        </w:rPr>
        <w:t>.</w:t>
      </w:r>
      <w:r w:rsidR="00A23317" w:rsidRPr="00E3009A">
        <w:rPr>
          <w:rFonts w:ascii="Times New Roman" w:hAnsi="Times New Roman" w:cs="Times New Roman"/>
          <w:szCs w:val="22"/>
        </w:rPr>
        <w:t>12</w:t>
      </w:r>
      <w:r w:rsidRPr="00E3009A">
        <w:rPr>
          <w:rFonts w:ascii="Times New Roman" w:hAnsi="Times New Roman" w:cs="Times New Roman"/>
          <w:szCs w:val="22"/>
        </w:rPr>
        <w:t>.2024 r.</w:t>
      </w:r>
      <w:r>
        <w:rPr>
          <w:rFonts w:ascii="Times New Roman" w:hAnsi="Times New Roman" w:cs="Times New Roman"/>
          <w:szCs w:val="22"/>
        </w:rPr>
        <w:t xml:space="preserve"> Terminy wykonania poszczególnych czynności, o których mowa w </w:t>
      </w:r>
      <w:r>
        <w:rPr>
          <w:rFonts w:ascii="Times New Roman" w:hAnsi="Times New Roman" w:cs="Times New Roman"/>
          <w:bCs/>
          <w:szCs w:val="22"/>
        </w:rPr>
        <w:t>§ 1 ust. 1 lit. a-</w:t>
      </w:r>
      <w:r w:rsidR="00A23317">
        <w:rPr>
          <w:rFonts w:ascii="Times New Roman" w:hAnsi="Times New Roman" w:cs="Times New Roman"/>
          <w:bCs/>
          <w:szCs w:val="22"/>
        </w:rPr>
        <w:t>m</w:t>
      </w:r>
      <w:r>
        <w:rPr>
          <w:rFonts w:ascii="Times New Roman" w:hAnsi="Times New Roman" w:cs="Times New Roman"/>
          <w:bCs/>
          <w:szCs w:val="22"/>
        </w:rPr>
        <w:t xml:space="preserve"> zostaną </w:t>
      </w:r>
      <w:r w:rsidR="00A23317">
        <w:rPr>
          <w:rFonts w:ascii="Times New Roman" w:hAnsi="Times New Roman" w:cs="Times New Roman"/>
          <w:bCs/>
          <w:szCs w:val="22"/>
        </w:rPr>
        <w:t>każdorazowo u</w:t>
      </w:r>
      <w:r>
        <w:rPr>
          <w:rFonts w:ascii="Times New Roman" w:hAnsi="Times New Roman" w:cs="Times New Roman"/>
          <w:bCs/>
          <w:szCs w:val="22"/>
        </w:rPr>
        <w:t>zgodnione przez Strony</w:t>
      </w:r>
      <w:r w:rsidR="00A23317">
        <w:rPr>
          <w:rFonts w:ascii="Times New Roman" w:hAnsi="Times New Roman" w:cs="Times New Roman"/>
          <w:bCs/>
          <w:szCs w:val="22"/>
        </w:rPr>
        <w:t xml:space="preserve"> podczas zlecania wydruku</w:t>
      </w:r>
      <w:r>
        <w:rPr>
          <w:rFonts w:ascii="Times New Roman" w:hAnsi="Times New Roman" w:cs="Times New Roman"/>
          <w:szCs w:val="22"/>
        </w:rPr>
        <w:t xml:space="preserve">. </w:t>
      </w:r>
    </w:p>
    <w:p w14:paraId="0D5E5BB4" w14:textId="79A095DC" w:rsidR="008C127D" w:rsidRDefault="00F841BB">
      <w:pPr>
        <w:pStyle w:val="Nagwek1"/>
        <w:tabs>
          <w:tab w:val="left" w:pos="360"/>
        </w:tabs>
        <w:ind w:left="35"/>
        <w:jc w:val="center"/>
        <w:rPr>
          <w:rFonts w:ascii="Times New Roman" w:hAnsi="Times New Roman" w:cs="Times New Roman"/>
          <w:b/>
          <w:sz w:val="22"/>
          <w:szCs w:val="22"/>
        </w:rPr>
      </w:pPr>
      <w:r>
        <w:rPr>
          <w:rFonts w:ascii="Times New Roman" w:hAnsi="Times New Roman" w:cs="Times New Roman"/>
          <w:b/>
          <w:sz w:val="22"/>
          <w:szCs w:val="22"/>
        </w:rPr>
        <w:t xml:space="preserve">§ </w:t>
      </w:r>
      <w:r w:rsidR="00A23317">
        <w:rPr>
          <w:rFonts w:ascii="Times New Roman" w:hAnsi="Times New Roman" w:cs="Times New Roman"/>
          <w:b/>
          <w:sz w:val="22"/>
          <w:szCs w:val="22"/>
        </w:rPr>
        <w:t>3</w:t>
      </w:r>
      <w:r>
        <w:rPr>
          <w:rFonts w:ascii="Times New Roman" w:hAnsi="Times New Roman" w:cs="Times New Roman"/>
          <w:b/>
          <w:sz w:val="22"/>
          <w:szCs w:val="22"/>
        </w:rPr>
        <w:t>. Wynagrodzenie</w:t>
      </w:r>
    </w:p>
    <w:p w14:paraId="67BD8F55" w14:textId="53AFF570" w:rsidR="008C127D" w:rsidRDefault="00F841BB">
      <w:pPr>
        <w:numPr>
          <w:ilvl w:val="0"/>
          <w:numId w:val="10"/>
        </w:numPr>
        <w:ind w:left="284" w:hanging="284"/>
      </w:pPr>
      <w:r>
        <w:rPr>
          <w:rFonts w:ascii="Times New Roman" w:eastAsia="Times New Roman" w:hAnsi="Times New Roman" w:cs="Times New Roman"/>
          <w:color w:val="000000"/>
          <w:sz w:val="24"/>
          <w:szCs w:val="24"/>
        </w:rPr>
        <w:t xml:space="preserve">Wynagrodzenie wynikające z zapisów Umowy będzie płatne przelewem na konto bankowe wskazane przez Wykonawcę na podstawie faktury VAT z terminem płatności 14 dni </w:t>
      </w:r>
      <w:r w:rsidR="00A23317">
        <w:rPr>
          <w:rFonts w:ascii="Times New Roman" w:eastAsia="Times New Roman" w:hAnsi="Times New Roman" w:cs="Times New Roman"/>
          <w:color w:val="000000"/>
          <w:sz w:val="24"/>
          <w:szCs w:val="24"/>
        </w:rPr>
        <w:t>po każdorazowym wykonaniu zleconego zamówienia.</w:t>
      </w:r>
    </w:p>
    <w:p w14:paraId="6E309EB2" w14:textId="77777777" w:rsidR="008C127D" w:rsidRDefault="00F841BB">
      <w:pPr>
        <w:numPr>
          <w:ilvl w:val="0"/>
          <w:numId w:val="10"/>
        </w:numPr>
        <w:tabs>
          <w:tab w:val="left" w:pos="0"/>
        </w:tabs>
        <w:ind w:left="284" w:hanging="284"/>
        <w:rPr>
          <w:color w:val="000000"/>
        </w:rPr>
      </w:pPr>
      <w:r>
        <w:rPr>
          <w:rFonts w:ascii="Times New Roman" w:eastAsia="Times New Roman" w:hAnsi="Times New Roman" w:cs="Times New Roman"/>
          <w:color w:val="000000"/>
          <w:sz w:val="24"/>
          <w:szCs w:val="24"/>
        </w:rPr>
        <w:t>Za datę zapłaty uważany jest dzień obciążenia rachunku bankowego Zamawiającego.</w:t>
      </w:r>
    </w:p>
    <w:p w14:paraId="5A45054E" w14:textId="77777777" w:rsidR="008C127D" w:rsidRDefault="00F841BB">
      <w:pPr>
        <w:numPr>
          <w:ilvl w:val="0"/>
          <w:numId w:val="10"/>
        </w:numPr>
        <w:tabs>
          <w:tab w:val="left" w:pos="0"/>
        </w:tabs>
        <w:ind w:left="284" w:hanging="284"/>
        <w:rPr>
          <w:color w:val="000000"/>
        </w:rPr>
      </w:pPr>
      <w:r>
        <w:rPr>
          <w:rFonts w:ascii="Times New Roman" w:eastAsia="Times New Roman" w:hAnsi="Times New Roman" w:cs="Times New Roman"/>
          <w:color w:val="000000"/>
          <w:sz w:val="24"/>
          <w:szCs w:val="24"/>
        </w:rPr>
        <w:t xml:space="preserve">Wykonawca oświadcza, iż poza ustalonym Umową wynagrodzeniem nie ma do Zamawiającego żadnych roszczeń o jakiekolwiek świadczenia pieniężne, dotyczące jakichkolwiek rozliczeń, zwrotu kosztów, a także żadnych roszczeń o świadczenia o charakterze niepieniężnym. </w:t>
      </w:r>
    </w:p>
    <w:p w14:paraId="24E957E1" w14:textId="77777777" w:rsidR="008C127D" w:rsidRDefault="008C127D">
      <w:pPr>
        <w:pStyle w:val="Standard"/>
        <w:spacing w:after="132" w:line="276" w:lineRule="auto"/>
        <w:ind w:left="33" w:hanging="10"/>
        <w:jc w:val="center"/>
        <w:rPr>
          <w:rFonts w:ascii="Times New Roman" w:hAnsi="Times New Roman" w:cs="Times New Roman"/>
          <w:szCs w:val="22"/>
        </w:rPr>
      </w:pPr>
    </w:p>
    <w:p w14:paraId="26DD24B6" w14:textId="44F04D15" w:rsidR="008C127D" w:rsidRDefault="00F841BB">
      <w:pPr>
        <w:pStyle w:val="Standard"/>
        <w:spacing w:after="132" w:line="276" w:lineRule="auto"/>
        <w:ind w:left="33" w:hanging="10"/>
        <w:jc w:val="center"/>
        <w:rPr>
          <w:rFonts w:ascii="Times New Roman" w:hAnsi="Times New Roman" w:cs="Times New Roman"/>
          <w:szCs w:val="22"/>
        </w:rPr>
      </w:pPr>
      <w:r>
        <w:rPr>
          <w:rFonts w:ascii="Times New Roman" w:hAnsi="Times New Roman" w:cs="Times New Roman"/>
          <w:b/>
          <w:szCs w:val="22"/>
        </w:rPr>
        <w:t xml:space="preserve">§ </w:t>
      </w:r>
      <w:r w:rsidR="00A23317">
        <w:rPr>
          <w:rFonts w:ascii="Times New Roman" w:hAnsi="Times New Roman" w:cs="Times New Roman"/>
          <w:b/>
          <w:szCs w:val="22"/>
        </w:rPr>
        <w:t>4</w:t>
      </w:r>
      <w:r>
        <w:rPr>
          <w:rFonts w:ascii="Times New Roman" w:hAnsi="Times New Roman" w:cs="Times New Roman"/>
          <w:b/>
          <w:szCs w:val="22"/>
        </w:rPr>
        <w:t>. Odpowiedzialność, kary umowne i rozwiązanie Umowy</w:t>
      </w:r>
    </w:p>
    <w:p w14:paraId="0CD62905" w14:textId="77777777" w:rsidR="008C127D" w:rsidRDefault="00F841BB">
      <w:pPr>
        <w:pStyle w:val="Standard"/>
        <w:numPr>
          <w:ilvl w:val="0"/>
          <w:numId w:val="31"/>
        </w:numPr>
        <w:spacing w:line="276" w:lineRule="auto"/>
        <w:ind w:left="284" w:hanging="284"/>
        <w:rPr>
          <w:rFonts w:ascii="Times New Roman" w:hAnsi="Times New Roman" w:cs="Times New Roman"/>
          <w:szCs w:val="22"/>
        </w:rPr>
      </w:pPr>
      <w:r>
        <w:rPr>
          <w:rFonts w:ascii="Times New Roman" w:hAnsi="Times New Roman" w:cs="Times New Roman"/>
          <w:szCs w:val="22"/>
        </w:rPr>
        <w:t>Wykonawca ponosi samodzielną odpowiedzialność z tytułu wykonywania Przedmiotu Umowy.</w:t>
      </w:r>
    </w:p>
    <w:p w14:paraId="0EF06290" w14:textId="7CAED5C1" w:rsidR="008C127D" w:rsidRDefault="00F841BB">
      <w:pPr>
        <w:pStyle w:val="Standard"/>
        <w:numPr>
          <w:ilvl w:val="0"/>
          <w:numId w:val="32"/>
        </w:numPr>
        <w:spacing w:line="276" w:lineRule="auto"/>
        <w:ind w:left="284" w:hanging="284"/>
        <w:rPr>
          <w:rFonts w:ascii="Times New Roman" w:hAnsi="Times New Roman" w:cs="Times New Roman"/>
          <w:szCs w:val="22"/>
        </w:rPr>
      </w:pPr>
      <w:r>
        <w:rPr>
          <w:rFonts w:ascii="Times New Roman" w:hAnsi="Times New Roman" w:cs="Times New Roman"/>
          <w:szCs w:val="22"/>
        </w:rPr>
        <w:t>W razie niewykonania lub nienależytego wykonania Umowy przez Wykonawcę, w zakresie niedochowania terminu wykonania Umowy, w terminie, o którym mowa w § 2 ust. 1 zdanie pierwsze Umowy, albo terminów ustalonych przez Strony w sposób, określony w  § 2 ust. 1 zdanie drugie Umowy, Zamawiający naliczy karę umowną w wysokości 10% wynagrodzenia określonego w § 4 ust. 1 Umowy.</w:t>
      </w:r>
      <w:r w:rsidR="008C7AFF">
        <w:rPr>
          <w:rFonts w:ascii="Times New Roman" w:hAnsi="Times New Roman" w:cs="Times New Roman"/>
          <w:szCs w:val="22"/>
        </w:rPr>
        <w:t xml:space="preserve"> </w:t>
      </w:r>
      <w:r>
        <w:rPr>
          <w:rFonts w:ascii="Times New Roman" w:hAnsi="Times New Roman" w:cs="Times New Roman"/>
          <w:szCs w:val="22"/>
        </w:rPr>
        <w:t>Kara jest płatna na pierwsze żądanie i może podlegać potrąceniu z kwoty przysługującego Wykonawcy wynagrodzenia.</w:t>
      </w:r>
      <w:r>
        <w:rPr>
          <w:rFonts w:ascii="Times New Roman" w:hAnsi="Times New Roman" w:cs="Times New Roman"/>
          <w:szCs w:val="22"/>
          <w:shd w:val="clear" w:color="auto" w:fill="FFFF99"/>
        </w:rPr>
        <w:t xml:space="preserve"> </w:t>
      </w:r>
    </w:p>
    <w:p w14:paraId="3701D533" w14:textId="77777777" w:rsidR="008C127D" w:rsidRDefault="00F841BB">
      <w:pPr>
        <w:pStyle w:val="Standard"/>
        <w:numPr>
          <w:ilvl w:val="0"/>
          <w:numId w:val="33"/>
        </w:numPr>
        <w:spacing w:line="276" w:lineRule="auto"/>
        <w:ind w:left="284" w:hanging="284"/>
        <w:rPr>
          <w:rFonts w:ascii="Times New Roman" w:hAnsi="Times New Roman" w:cs="Times New Roman"/>
          <w:szCs w:val="22"/>
        </w:rPr>
      </w:pPr>
      <w:r>
        <w:rPr>
          <w:rFonts w:ascii="Times New Roman" w:hAnsi="Times New Roman" w:cs="Times New Roman"/>
          <w:szCs w:val="22"/>
        </w:rPr>
        <w:t xml:space="preserve">Niezależnie od kary umownej opisanej w ust. 2, Wykonawca ponosi odpowiedzialność na ogólnych zasadach za szkodę wynikłą z niewykonania lub nienależytego wykonania Przedmiotu Umowy, jeżeli rozmiar szkody przekracza wysokość kary umownej. </w:t>
      </w:r>
    </w:p>
    <w:p w14:paraId="5C5CE9C8" w14:textId="77777777" w:rsidR="008C127D" w:rsidRDefault="00F841BB">
      <w:pPr>
        <w:numPr>
          <w:ilvl w:val="0"/>
          <w:numId w:val="34"/>
        </w:numPr>
        <w:ind w:left="284" w:hanging="284"/>
        <w:contextualSpacing/>
        <w:jc w:val="both"/>
        <w:rPr>
          <w:rFonts w:ascii="Times New Roman" w:hAnsi="Times New Roman" w:cs="Times New Roman"/>
          <w:szCs w:val="20"/>
        </w:rPr>
      </w:pPr>
      <w:r>
        <w:rPr>
          <w:rFonts w:ascii="Times New Roman" w:hAnsi="Times New Roman" w:cs="Times New Roman"/>
          <w:szCs w:val="20"/>
        </w:rPr>
        <w:t>Niezależnie od uprawnienia do naliczania kar umownych, Zamawiający zastrzega sobie prawo do rozwiązania Umowy przed terminem jej wygaśnięcia w przypadku:</w:t>
      </w:r>
    </w:p>
    <w:p w14:paraId="738178D7" w14:textId="77777777" w:rsidR="008C127D" w:rsidRDefault="00F841BB">
      <w:pPr>
        <w:pStyle w:val="Akapitzlist"/>
        <w:numPr>
          <w:ilvl w:val="0"/>
          <w:numId w:val="18"/>
        </w:numPr>
        <w:contextualSpacing/>
        <w:rPr>
          <w:rFonts w:ascii="Times New Roman" w:hAnsi="Times New Roman" w:cs="Times New Roman"/>
          <w:szCs w:val="20"/>
        </w:rPr>
      </w:pPr>
      <w:r>
        <w:rPr>
          <w:rFonts w:ascii="Times New Roman" w:hAnsi="Times New Roman" w:cs="Times New Roman"/>
          <w:color w:val="auto"/>
          <w:szCs w:val="20"/>
        </w:rPr>
        <w:t>rażącego naruszenia przez Wykonawcę postanowień Umowy niewykonania lub nienależytego wykonania Umowy, a</w:t>
      </w:r>
      <w:r>
        <w:rPr>
          <w:rFonts w:ascii="Times New Roman" w:hAnsi="Times New Roman" w:cs="Times New Roman"/>
          <w:szCs w:val="20"/>
        </w:rPr>
        <w:t xml:space="preserve"> zwłaszcza niewykonania danej Usługi</w:t>
      </w:r>
      <w:r>
        <w:rPr>
          <w:rFonts w:ascii="Times New Roman" w:hAnsi="Times New Roman" w:cs="Times New Roman"/>
          <w:color w:val="auto"/>
          <w:szCs w:val="20"/>
        </w:rPr>
        <w:t xml:space="preserve"> w terminie</w:t>
      </w:r>
      <w:r>
        <w:rPr>
          <w:rFonts w:ascii="Times New Roman" w:hAnsi="Times New Roman" w:cs="Times New Roman"/>
          <w:szCs w:val="20"/>
        </w:rPr>
        <w:t xml:space="preserve"> ustalonym między Stronami lub wynikającym z Umowy</w:t>
      </w:r>
      <w:r>
        <w:rPr>
          <w:rFonts w:ascii="Times New Roman" w:hAnsi="Times New Roman" w:cs="Times New Roman"/>
          <w:color w:val="auto"/>
          <w:szCs w:val="20"/>
        </w:rPr>
        <w:t>,</w:t>
      </w:r>
    </w:p>
    <w:p w14:paraId="4905D27B" w14:textId="77777777" w:rsidR="008C127D" w:rsidRDefault="00F841BB">
      <w:pPr>
        <w:pStyle w:val="Akapitzlist"/>
        <w:numPr>
          <w:ilvl w:val="0"/>
          <w:numId w:val="18"/>
        </w:numPr>
        <w:contextualSpacing/>
        <w:rPr>
          <w:rFonts w:ascii="Times New Roman" w:hAnsi="Times New Roman" w:cs="Times New Roman"/>
          <w:szCs w:val="20"/>
        </w:rPr>
      </w:pPr>
      <w:r>
        <w:rPr>
          <w:rFonts w:ascii="Times New Roman" w:hAnsi="Times New Roman" w:cs="Times New Roman"/>
          <w:color w:val="auto"/>
          <w:szCs w:val="20"/>
        </w:rPr>
        <w:t>w przypadku odmowy Wykonawcy zastosowania się do wskazówek Zamawiającego dotyczących wykonywania i zakresu Umowy oraz poszczególnych</w:t>
      </w:r>
      <w:r>
        <w:rPr>
          <w:rFonts w:ascii="Times New Roman" w:hAnsi="Times New Roman" w:cs="Times New Roman"/>
          <w:szCs w:val="20"/>
        </w:rPr>
        <w:t xml:space="preserve"> Usług</w:t>
      </w:r>
      <w:r>
        <w:rPr>
          <w:rFonts w:ascii="Times New Roman" w:hAnsi="Times New Roman" w:cs="Times New Roman"/>
          <w:color w:val="auto"/>
          <w:szCs w:val="20"/>
        </w:rPr>
        <w:t>.</w:t>
      </w:r>
    </w:p>
    <w:p w14:paraId="7F68949E" w14:textId="77777777" w:rsidR="008C127D" w:rsidRDefault="00F841BB">
      <w:pPr>
        <w:numPr>
          <w:ilvl w:val="0"/>
          <w:numId w:val="35"/>
        </w:numPr>
        <w:ind w:left="284" w:hanging="284"/>
        <w:contextualSpacing/>
        <w:jc w:val="both"/>
        <w:rPr>
          <w:rFonts w:ascii="Times New Roman" w:hAnsi="Times New Roman" w:cs="Times New Roman"/>
          <w:szCs w:val="20"/>
        </w:rPr>
      </w:pPr>
      <w:r>
        <w:rPr>
          <w:rFonts w:ascii="Times New Roman" w:hAnsi="Times New Roman" w:cs="Times New Roman"/>
          <w:szCs w:val="20"/>
        </w:rPr>
        <w:t xml:space="preserve">W przypadkach, o których mowa w ust. 4, Zamawiający wezwie Wykonawcę do właściwego wykonania Umowy, wyznaczając mu do tego odpowiedni termin, chyba że ze względu na niemożność usunięcia skutków naruszeń takie wezwanie będzie bezcelowe. Po bezskutecznym upływie terminu, Zamawiający będzie uprawniony do rozwiązania Umowy bez okresu wypowiedzenia. W przypadku niewykonania Usługi w terminie, Zamawiający może rozwiązać Umowę bez konieczności uprzedniego wzywania Wykonawcy, o którym mowa w zdaniu pierwszym. </w:t>
      </w:r>
    </w:p>
    <w:p w14:paraId="6A1A6CBA" w14:textId="77777777" w:rsidR="008C127D" w:rsidRDefault="008C127D">
      <w:pPr>
        <w:pStyle w:val="Standard"/>
        <w:spacing w:after="132" w:line="276" w:lineRule="auto"/>
        <w:ind w:left="33" w:right="28" w:hanging="10"/>
        <w:jc w:val="center"/>
        <w:rPr>
          <w:rFonts w:ascii="Times New Roman" w:hAnsi="Times New Roman" w:cs="Times New Roman"/>
          <w:b/>
          <w:szCs w:val="22"/>
        </w:rPr>
      </w:pPr>
    </w:p>
    <w:p w14:paraId="12CA1B2D" w14:textId="77777777" w:rsidR="008C127D" w:rsidRDefault="008C127D">
      <w:pPr>
        <w:pStyle w:val="Standard"/>
        <w:spacing w:after="132" w:line="276" w:lineRule="auto"/>
        <w:ind w:left="33" w:right="28" w:hanging="10"/>
        <w:jc w:val="center"/>
        <w:rPr>
          <w:rFonts w:ascii="Times New Roman" w:hAnsi="Times New Roman" w:cs="Times New Roman"/>
          <w:szCs w:val="22"/>
        </w:rPr>
      </w:pPr>
    </w:p>
    <w:p w14:paraId="6E814DA2" w14:textId="4D64B8B8" w:rsidR="008C127D" w:rsidRDefault="00F841BB">
      <w:pPr>
        <w:pStyle w:val="Standard"/>
        <w:spacing w:after="132" w:line="276" w:lineRule="auto"/>
        <w:ind w:left="33" w:right="28" w:hanging="10"/>
        <w:jc w:val="center"/>
        <w:rPr>
          <w:rFonts w:ascii="Times New Roman" w:hAnsi="Times New Roman" w:cs="Times New Roman"/>
          <w:szCs w:val="22"/>
        </w:rPr>
      </w:pPr>
      <w:r>
        <w:rPr>
          <w:rFonts w:ascii="Times New Roman" w:hAnsi="Times New Roman" w:cs="Times New Roman"/>
          <w:b/>
          <w:szCs w:val="22"/>
        </w:rPr>
        <w:t xml:space="preserve">§ </w:t>
      </w:r>
      <w:r w:rsidR="00A23317">
        <w:rPr>
          <w:rFonts w:ascii="Times New Roman" w:hAnsi="Times New Roman" w:cs="Times New Roman"/>
          <w:b/>
          <w:szCs w:val="22"/>
        </w:rPr>
        <w:t>5</w:t>
      </w:r>
      <w:r>
        <w:rPr>
          <w:rFonts w:ascii="Times New Roman" w:hAnsi="Times New Roman" w:cs="Times New Roman"/>
          <w:b/>
          <w:szCs w:val="22"/>
        </w:rPr>
        <w:t>. Oświadczenia Wykonawcy</w:t>
      </w:r>
    </w:p>
    <w:p w14:paraId="718C3A35" w14:textId="77777777" w:rsidR="008C127D" w:rsidRDefault="00F841BB">
      <w:pPr>
        <w:pStyle w:val="Standard"/>
        <w:numPr>
          <w:ilvl w:val="0"/>
          <w:numId w:val="36"/>
        </w:numPr>
        <w:spacing w:line="276" w:lineRule="auto"/>
        <w:ind w:left="357" w:hanging="357"/>
        <w:rPr>
          <w:rFonts w:ascii="Times New Roman" w:hAnsi="Times New Roman" w:cs="Times New Roman"/>
          <w:szCs w:val="22"/>
        </w:rPr>
      </w:pPr>
      <w:r>
        <w:rPr>
          <w:rFonts w:ascii="Times New Roman" w:hAnsi="Times New Roman" w:cs="Times New Roman"/>
          <w:szCs w:val="22"/>
        </w:rPr>
        <w:t>Wykonawca oświadcza, że ma odpowiedni stan zdrowia i przeszkolenie w zakresie bezpieczeństwa i higieny pracy niezbędne do realizacji Przedmiotu Umowy.</w:t>
      </w:r>
    </w:p>
    <w:p w14:paraId="2BA1F4EC" w14:textId="77777777" w:rsidR="008C127D" w:rsidRDefault="00F841BB">
      <w:pPr>
        <w:pStyle w:val="Standard"/>
        <w:numPr>
          <w:ilvl w:val="0"/>
          <w:numId w:val="12"/>
        </w:numPr>
        <w:spacing w:line="276" w:lineRule="auto"/>
        <w:ind w:left="357" w:hanging="357"/>
        <w:rPr>
          <w:rFonts w:ascii="Times New Roman" w:hAnsi="Times New Roman" w:cs="Times New Roman"/>
          <w:szCs w:val="22"/>
        </w:rPr>
      </w:pPr>
      <w:r>
        <w:rPr>
          <w:rFonts w:ascii="Times New Roman" w:hAnsi="Times New Roman" w:cs="Times New Roman"/>
          <w:szCs w:val="22"/>
        </w:rPr>
        <w:t>Wykonawca zobowiązuje się do stosowania i przestrzegania przepisów przeciwpożarowych, bezpieczeństwa i higieny pracy oraz higieniczno-sanitarnych warunków pracy.</w:t>
      </w:r>
    </w:p>
    <w:p w14:paraId="008845D3" w14:textId="77777777" w:rsidR="008C127D" w:rsidRDefault="008C127D">
      <w:pPr>
        <w:pStyle w:val="Standard"/>
        <w:spacing w:after="132" w:line="276" w:lineRule="auto"/>
        <w:ind w:left="33" w:right="28" w:hanging="10"/>
        <w:jc w:val="center"/>
        <w:rPr>
          <w:rFonts w:ascii="Times New Roman" w:hAnsi="Times New Roman" w:cs="Times New Roman"/>
          <w:b/>
          <w:szCs w:val="22"/>
        </w:rPr>
      </w:pPr>
    </w:p>
    <w:p w14:paraId="06EB5771" w14:textId="640F399C" w:rsidR="008C127D" w:rsidRDefault="00F841BB">
      <w:pPr>
        <w:pStyle w:val="Standard"/>
        <w:spacing w:after="132" w:line="276" w:lineRule="auto"/>
        <w:ind w:left="33" w:right="28" w:hanging="10"/>
        <w:jc w:val="center"/>
        <w:rPr>
          <w:rFonts w:ascii="Times New Roman" w:hAnsi="Times New Roman" w:cs="Times New Roman"/>
          <w:szCs w:val="22"/>
        </w:rPr>
      </w:pPr>
      <w:r>
        <w:rPr>
          <w:rFonts w:ascii="Times New Roman" w:hAnsi="Times New Roman" w:cs="Times New Roman"/>
          <w:b/>
          <w:szCs w:val="22"/>
        </w:rPr>
        <w:t xml:space="preserve">§ </w:t>
      </w:r>
      <w:r w:rsidR="00A23317">
        <w:rPr>
          <w:rFonts w:ascii="Times New Roman" w:hAnsi="Times New Roman" w:cs="Times New Roman"/>
          <w:b/>
          <w:szCs w:val="22"/>
        </w:rPr>
        <w:t>6</w:t>
      </w:r>
      <w:r>
        <w:rPr>
          <w:rFonts w:ascii="Times New Roman" w:hAnsi="Times New Roman" w:cs="Times New Roman"/>
          <w:b/>
          <w:szCs w:val="22"/>
        </w:rPr>
        <w:t>. Poufność</w:t>
      </w:r>
    </w:p>
    <w:p w14:paraId="0D864ED7" w14:textId="77777777" w:rsidR="008C127D" w:rsidRDefault="00F841BB">
      <w:pPr>
        <w:pStyle w:val="Standard"/>
        <w:numPr>
          <w:ilvl w:val="0"/>
          <w:numId w:val="37"/>
        </w:numPr>
        <w:spacing w:line="276" w:lineRule="auto"/>
        <w:ind w:left="284" w:hanging="284"/>
        <w:rPr>
          <w:rFonts w:ascii="Times New Roman" w:hAnsi="Times New Roman" w:cs="Times New Roman"/>
          <w:szCs w:val="22"/>
        </w:rPr>
      </w:pPr>
      <w:r>
        <w:rPr>
          <w:rFonts w:ascii="Times New Roman" w:hAnsi="Times New Roman" w:cs="Times New Roman"/>
          <w:szCs w:val="22"/>
        </w:rPr>
        <w:t>Wykonawca, zobowiązuje się do zachowania w tajemnicy wszelkich postanowień Umowy oraz wszelkich danych, informacji, wiadomości, kontaktów, jakie pozyskały w trakcie wykonywania Przedmiotu Umowy, nawet, jeżeli takie informacje zostały pozyskane nie wprost przy wykonywaniu i w związku z wykonywaniem Umowy.</w:t>
      </w:r>
    </w:p>
    <w:p w14:paraId="748B4357" w14:textId="77777777" w:rsidR="008C127D" w:rsidRDefault="00F841BB">
      <w:pPr>
        <w:pStyle w:val="Standard"/>
        <w:numPr>
          <w:ilvl w:val="0"/>
          <w:numId w:val="38"/>
        </w:numPr>
        <w:spacing w:line="276" w:lineRule="auto"/>
        <w:ind w:left="284" w:hanging="284"/>
        <w:rPr>
          <w:rFonts w:ascii="Times New Roman" w:hAnsi="Times New Roman" w:cs="Times New Roman"/>
          <w:szCs w:val="22"/>
        </w:rPr>
      </w:pPr>
      <w:r>
        <w:rPr>
          <w:rFonts w:ascii="Times New Roman" w:hAnsi="Times New Roman" w:cs="Times New Roman"/>
          <w:szCs w:val="22"/>
        </w:rPr>
        <w:t xml:space="preserve">Powyższy obowiązek nie dotyczy informacji, które:  </w:t>
      </w:r>
    </w:p>
    <w:p w14:paraId="1DA34FC4" w14:textId="77777777" w:rsidR="008C127D" w:rsidRDefault="00F841BB">
      <w:pPr>
        <w:pStyle w:val="Standard"/>
        <w:numPr>
          <w:ilvl w:val="0"/>
          <w:numId w:val="19"/>
        </w:numPr>
        <w:spacing w:after="0" w:line="276" w:lineRule="auto"/>
        <w:jc w:val="left"/>
        <w:rPr>
          <w:rFonts w:ascii="Times New Roman" w:hAnsi="Times New Roman" w:cs="Times New Roman"/>
          <w:szCs w:val="22"/>
        </w:rPr>
      </w:pPr>
      <w:r>
        <w:rPr>
          <w:rFonts w:ascii="Times New Roman" w:hAnsi="Times New Roman" w:cs="Times New Roman"/>
          <w:szCs w:val="22"/>
        </w:rPr>
        <w:t>zostały ogłoszone publicznie, w sposób niestanowiący naruszenia Umowy;</w:t>
      </w:r>
    </w:p>
    <w:p w14:paraId="1D37C455" w14:textId="77777777" w:rsidR="008C127D" w:rsidRDefault="00F841BB">
      <w:pPr>
        <w:pStyle w:val="Standard"/>
        <w:numPr>
          <w:ilvl w:val="0"/>
          <w:numId w:val="19"/>
        </w:numPr>
        <w:spacing w:after="0" w:line="276" w:lineRule="auto"/>
        <w:jc w:val="left"/>
        <w:rPr>
          <w:rFonts w:ascii="Times New Roman" w:hAnsi="Times New Roman" w:cs="Times New Roman"/>
          <w:szCs w:val="22"/>
        </w:rPr>
      </w:pPr>
      <w:r>
        <w:rPr>
          <w:rFonts w:ascii="Times New Roman" w:hAnsi="Times New Roman" w:cs="Times New Roman"/>
          <w:szCs w:val="22"/>
        </w:rPr>
        <w:t>są znane Stronom z innych źródeł, bez obowiązku utrzymywania ich w tajemnicy;</w:t>
      </w:r>
    </w:p>
    <w:p w14:paraId="7F73B835" w14:textId="77777777" w:rsidR="008C127D" w:rsidRDefault="00F841BB">
      <w:pPr>
        <w:pStyle w:val="Standard"/>
        <w:numPr>
          <w:ilvl w:val="0"/>
          <w:numId w:val="19"/>
        </w:numPr>
        <w:spacing w:after="0" w:line="276" w:lineRule="auto"/>
        <w:jc w:val="left"/>
        <w:rPr>
          <w:rFonts w:ascii="Times New Roman" w:hAnsi="Times New Roman" w:cs="Times New Roman"/>
          <w:szCs w:val="22"/>
        </w:rPr>
      </w:pPr>
      <w:r>
        <w:rPr>
          <w:rFonts w:ascii="Times New Roman" w:hAnsi="Times New Roman" w:cs="Times New Roman"/>
          <w:szCs w:val="22"/>
        </w:rPr>
        <w:t>mogą zostać ogłoszone publicznie na podstawie wyrażonej na to pisemnej zgody drugiej Strony.</w:t>
      </w:r>
    </w:p>
    <w:p w14:paraId="156EC676" w14:textId="77777777" w:rsidR="008C127D" w:rsidRDefault="00F841BB">
      <w:pPr>
        <w:pStyle w:val="Standard"/>
        <w:numPr>
          <w:ilvl w:val="0"/>
          <w:numId w:val="39"/>
        </w:numPr>
        <w:spacing w:line="276" w:lineRule="auto"/>
        <w:ind w:left="284" w:hanging="284"/>
        <w:rPr>
          <w:rFonts w:ascii="Times New Roman" w:hAnsi="Times New Roman" w:cs="Times New Roman"/>
          <w:szCs w:val="22"/>
        </w:rPr>
      </w:pPr>
      <w:r>
        <w:rPr>
          <w:rFonts w:ascii="Times New Roman" w:hAnsi="Times New Roman" w:cs="Times New Roman"/>
          <w:szCs w:val="22"/>
        </w:rPr>
        <w:t>Strony zobowiązują się do dołożenia wszelkich starań w celu zapewnienia, aby środki łączności wykorzystywane do przekazywania i przechowywania danych, gwarantowały ich zabezpieczenie przed dostępem osób trzecich nieupoważnionych do zapoznania się z ich treścią.</w:t>
      </w:r>
    </w:p>
    <w:p w14:paraId="55C0646C" w14:textId="77777777" w:rsidR="008C127D" w:rsidRDefault="00F841BB">
      <w:pPr>
        <w:pStyle w:val="Standard"/>
        <w:numPr>
          <w:ilvl w:val="0"/>
          <w:numId w:val="40"/>
        </w:numPr>
        <w:spacing w:line="276" w:lineRule="auto"/>
        <w:ind w:left="284" w:hanging="284"/>
        <w:rPr>
          <w:rFonts w:ascii="Times New Roman" w:hAnsi="Times New Roman" w:cs="Times New Roman"/>
          <w:szCs w:val="22"/>
        </w:rPr>
      </w:pPr>
      <w:r>
        <w:rPr>
          <w:rFonts w:ascii="Times New Roman" w:hAnsi="Times New Roman" w:cs="Times New Roman"/>
          <w:szCs w:val="22"/>
        </w:rPr>
        <w:t xml:space="preserve">Obowiązek zachowania poufnego charakteru informacji określony w przedmiotowym paragrafie nie narusza obowiązku żadnej ze Stron do udzielania informacji odpowiednim władzom.  </w:t>
      </w:r>
    </w:p>
    <w:p w14:paraId="50D96EFB" w14:textId="77777777" w:rsidR="008C127D" w:rsidRDefault="00F841BB">
      <w:pPr>
        <w:pStyle w:val="Standard"/>
        <w:numPr>
          <w:ilvl w:val="0"/>
          <w:numId w:val="41"/>
        </w:numPr>
        <w:spacing w:line="276" w:lineRule="auto"/>
        <w:ind w:left="284" w:hanging="284"/>
        <w:rPr>
          <w:rFonts w:ascii="Times New Roman" w:hAnsi="Times New Roman" w:cs="Times New Roman"/>
          <w:szCs w:val="22"/>
        </w:rPr>
      </w:pPr>
      <w:r>
        <w:rPr>
          <w:rFonts w:ascii="Times New Roman" w:hAnsi="Times New Roman" w:cs="Times New Roman"/>
          <w:szCs w:val="22"/>
        </w:rPr>
        <w:t xml:space="preserve">Wykonawca oświadcza, że w związku ze zobowiązaniami wynikającymi z niniejszego paragrafu, pozyskane dane nie będą wykorzystywane, ujawniane ani udostępniane, bez pisemnej zgody Zamawiającego, w innym celu niż wykonanie Umowy.  </w:t>
      </w:r>
    </w:p>
    <w:p w14:paraId="408374AA" w14:textId="77777777" w:rsidR="008C127D" w:rsidRDefault="00F841BB">
      <w:pPr>
        <w:pStyle w:val="Standard"/>
        <w:numPr>
          <w:ilvl w:val="0"/>
          <w:numId w:val="42"/>
        </w:numPr>
        <w:spacing w:after="231" w:line="276" w:lineRule="auto"/>
        <w:ind w:left="284" w:hanging="284"/>
        <w:rPr>
          <w:rFonts w:ascii="Times New Roman" w:hAnsi="Times New Roman" w:cs="Times New Roman"/>
          <w:szCs w:val="22"/>
        </w:rPr>
      </w:pPr>
      <w:r>
        <w:rPr>
          <w:rFonts w:ascii="Times New Roman" w:hAnsi="Times New Roman" w:cs="Times New Roman"/>
          <w:szCs w:val="22"/>
        </w:rPr>
        <w:t>Jeżeli Wykonawca naruszy obowiązki określone w ust. 1 powyżej, Zamawiający ma prawo do żądania naprawienia wyrządzonej szkody bez względu na to, czy Wykonawca naruszył inne postanowienia Umowy.</w:t>
      </w:r>
    </w:p>
    <w:p w14:paraId="0E1F83AA" w14:textId="301E7606" w:rsidR="008C127D" w:rsidRDefault="00F841BB">
      <w:pPr>
        <w:pStyle w:val="Standard"/>
        <w:spacing w:after="231" w:line="276" w:lineRule="auto"/>
        <w:ind w:left="0" w:firstLine="0"/>
        <w:jc w:val="center"/>
        <w:rPr>
          <w:rFonts w:ascii="Times New Roman" w:hAnsi="Times New Roman" w:cs="Times New Roman"/>
          <w:szCs w:val="22"/>
        </w:rPr>
      </w:pPr>
      <w:r>
        <w:rPr>
          <w:rFonts w:ascii="Times New Roman" w:hAnsi="Times New Roman" w:cs="Times New Roman"/>
          <w:b/>
          <w:bCs/>
          <w:szCs w:val="22"/>
        </w:rPr>
        <w:t xml:space="preserve">§ </w:t>
      </w:r>
      <w:r w:rsidR="00A23317">
        <w:rPr>
          <w:rFonts w:ascii="Times New Roman" w:hAnsi="Times New Roman" w:cs="Times New Roman"/>
          <w:b/>
          <w:bCs/>
          <w:szCs w:val="22"/>
        </w:rPr>
        <w:t>7</w:t>
      </w:r>
      <w:r>
        <w:rPr>
          <w:rFonts w:ascii="Times New Roman" w:hAnsi="Times New Roman" w:cs="Times New Roman"/>
          <w:b/>
          <w:bCs/>
          <w:szCs w:val="22"/>
        </w:rPr>
        <w:t>. Osoby do kontaktu</w:t>
      </w:r>
    </w:p>
    <w:p w14:paraId="6A0AC56E" w14:textId="77777777" w:rsidR="008C127D" w:rsidRDefault="00F841BB">
      <w:pPr>
        <w:pStyle w:val="Standard"/>
        <w:spacing w:after="0" w:line="276" w:lineRule="auto"/>
        <w:ind w:left="0" w:firstLine="0"/>
        <w:rPr>
          <w:rFonts w:ascii="Times New Roman" w:hAnsi="Times New Roman" w:cs="Times New Roman"/>
          <w:szCs w:val="22"/>
        </w:rPr>
      </w:pPr>
      <w:r>
        <w:rPr>
          <w:rFonts w:ascii="Times New Roman" w:hAnsi="Times New Roman" w:cs="Times New Roman"/>
          <w:szCs w:val="22"/>
        </w:rPr>
        <w:t>Do współpracy w sprawach związanych z realizacją Umowy upoważnieni są:</w:t>
      </w:r>
    </w:p>
    <w:p w14:paraId="3A450166" w14:textId="485A1B98" w:rsidR="008C127D" w:rsidRDefault="00F841BB">
      <w:pPr>
        <w:pStyle w:val="Standard"/>
        <w:numPr>
          <w:ilvl w:val="0"/>
          <w:numId w:val="17"/>
        </w:numPr>
        <w:spacing w:after="0" w:line="276" w:lineRule="auto"/>
        <w:rPr>
          <w:rFonts w:ascii="Times New Roman" w:hAnsi="Times New Roman" w:cs="Times New Roman"/>
          <w:szCs w:val="22"/>
        </w:rPr>
      </w:pPr>
      <w:r>
        <w:rPr>
          <w:rFonts w:ascii="Times New Roman" w:hAnsi="Times New Roman" w:cs="Times New Roman"/>
          <w:szCs w:val="22"/>
        </w:rPr>
        <w:t xml:space="preserve">ze Strony Zamawiającego: </w:t>
      </w:r>
      <w:r w:rsidR="00A23317">
        <w:rPr>
          <w:rFonts w:ascii="Times New Roman" w:eastAsia="Times New Roman" w:hAnsi="Times New Roman" w:cs="Times New Roman"/>
          <w:sz w:val="24"/>
        </w:rPr>
        <w:t>Monika Szwarc</w:t>
      </w:r>
      <w:r>
        <w:rPr>
          <w:rFonts w:ascii="Times New Roman" w:eastAsia="Times New Roman" w:hAnsi="Times New Roman" w:cs="Times New Roman"/>
          <w:sz w:val="24"/>
        </w:rPr>
        <w:t xml:space="preserve">, </w:t>
      </w:r>
      <w:r w:rsidR="00A23317" w:rsidRPr="00A23317">
        <w:t>mszwarc@szpital.wroc.pl</w:t>
      </w:r>
      <w:r>
        <w:rPr>
          <w:rFonts w:ascii="Times New Roman" w:eastAsia="Times New Roman" w:hAnsi="Times New Roman" w:cs="Times New Roman"/>
          <w:sz w:val="24"/>
        </w:rPr>
        <w:t xml:space="preserve">, </w:t>
      </w:r>
      <w:r w:rsidR="00A23317" w:rsidRPr="00A23317">
        <w:rPr>
          <w:rFonts w:ascii="Times New Roman" w:eastAsia="Times New Roman" w:hAnsi="Times New Roman" w:cs="Times New Roman"/>
          <w:sz w:val="24"/>
        </w:rPr>
        <w:t>798 732 294</w:t>
      </w:r>
    </w:p>
    <w:p w14:paraId="04538A3D" w14:textId="71B3C8FE" w:rsidR="008C127D" w:rsidRDefault="00F841BB">
      <w:pPr>
        <w:pStyle w:val="Standard"/>
        <w:numPr>
          <w:ilvl w:val="0"/>
          <w:numId w:val="17"/>
        </w:numPr>
        <w:spacing w:after="0" w:line="276" w:lineRule="auto"/>
        <w:rPr>
          <w:rFonts w:ascii="Times New Roman" w:hAnsi="Times New Roman" w:cs="Times New Roman"/>
          <w:szCs w:val="22"/>
        </w:rPr>
      </w:pPr>
      <w:r>
        <w:rPr>
          <w:rFonts w:ascii="Times New Roman" w:hAnsi="Times New Roman" w:cs="Times New Roman"/>
          <w:szCs w:val="22"/>
        </w:rPr>
        <w:t xml:space="preserve">ze strony Wykonawcy: </w:t>
      </w:r>
      <w:r w:rsidR="00A23317">
        <w:rPr>
          <w:rFonts w:ascii="Times New Roman" w:hAnsi="Times New Roman" w:cs="Times New Roman"/>
          <w:b/>
          <w:bCs/>
          <w:szCs w:val="22"/>
        </w:rPr>
        <w:t>…</w:t>
      </w:r>
    </w:p>
    <w:p w14:paraId="13EAF405" w14:textId="77777777" w:rsidR="008C127D" w:rsidRDefault="00F841BB">
      <w:pPr>
        <w:pStyle w:val="Nagwek1"/>
        <w:tabs>
          <w:tab w:val="left" w:pos="360"/>
        </w:tabs>
        <w:ind w:left="35" w:right="30"/>
        <w:jc w:val="center"/>
        <w:rPr>
          <w:rFonts w:ascii="Times New Roman" w:hAnsi="Times New Roman" w:cs="Times New Roman"/>
          <w:b/>
          <w:sz w:val="22"/>
          <w:szCs w:val="22"/>
        </w:rPr>
      </w:pPr>
      <w:r>
        <w:rPr>
          <w:rFonts w:ascii="Times New Roman" w:hAnsi="Times New Roman" w:cs="Times New Roman"/>
          <w:b/>
          <w:sz w:val="22"/>
          <w:szCs w:val="22"/>
        </w:rPr>
        <w:t>§ 9. Postanowienia końcowe</w:t>
      </w:r>
    </w:p>
    <w:p w14:paraId="37A01D96" w14:textId="77777777" w:rsidR="008C127D" w:rsidRDefault="00F841BB">
      <w:pPr>
        <w:pStyle w:val="Standard"/>
        <w:numPr>
          <w:ilvl w:val="0"/>
          <w:numId w:val="43"/>
        </w:numPr>
        <w:spacing w:line="276" w:lineRule="auto"/>
        <w:ind w:left="284" w:hanging="284"/>
        <w:rPr>
          <w:rFonts w:ascii="Times New Roman" w:hAnsi="Times New Roman" w:cs="Times New Roman"/>
          <w:szCs w:val="22"/>
        </w:rPr>
      </w:pPr>
      <w:r>
        <w:rPr>
          <w:rFonts w:ascii="Times New Roman" w:hAnsi="Times New Roman" w:cs="Times New Roman"/>
          <w:szCs w:val="22"/>
        </w:rPr>
        <w:t>W sprawach nieuregulowanych Umową zastosowanie mają przepisy powszechnie obowiązującego prawa, w tym w szczególności przepisy Kodeksu Cywilnego.</w:t>
      </w:r>
    </w:p>
    <w:p w14:paraId="149BDF0F" w14:textId="77777777" w:rsidR="008C127D" w:rsidRDefault="00F841BB">
      <w:pPr>
        <w:pStyle w:val="Standard"/>
        <w:numPr>
          <w:ilvl w:val="0"/>
          <w:numId w:val="44"/>
        </w:numPr>
        <w:spacing w:line="276" w:lineRule="auto"/>
        <w:ind w:left="284" w:hanging="284"/>
        <w:rPr>
          <w:rFonts w:ascii="Times New Roman" w:hAnsi="Times New Roman" w:cs="Times New Roman"/>
          <w:szCs w:val="22"/>
        </w:rPr>
      </w:pPr>
      <w:r>
        <w:rPr>
          <w:rFonts w:ascii="Times New Roman" w:hAnsi="Times New Roman" w:cs="Times New Roman"/>
          <w:szCs w:val="22"/>
        </w:rPr>
        <w:t>Zmiany Umowy wymagają, pod rygorem nieważności, formy pisemnej.</w:t>
      </w:r>
    </w:p>
    <w:p w14:paraId="3AC8F494" w14:textId="77777777" w:rsidR="008C127D" w:rsidRDefault="00F841BB">
      <w:pPr>
        <w:pStyle w:val="Standard"/>
        <w:numPr>
          <w:ilvl w:val="0"/>
          <w:numId w:val="45"/>
        </w:numPr>
        <w:spacing w:line="276" w:lineRule="auto"/>
        <w:ind w:left="284" w:hanging="284"/>
        <w:rPr>
          <w:rFonts w:ascii="Times New Roman" w:hAnsi="Times New Roman" w:cs="Times New Roman"/>
          <w:szCs w:val="22"/>
        </w:rPr>
      </w:pPr>
      <w:r>
        <w:rPr>
          <w:rFonts w:ascii="Times New Roman" w:hAnsi="Times New Roman" w:cs="Times New Roman"/>
          <w:szCs w:val="22"/>
        </w:rPr>
        <w:lastRenderedPageBreak/>
        <w:t>Spory mogące wyniknąć na tle Umowy, Strony poddają rozstrzygnięciu przez sąd miejscowo właściwy dla siedziby (Zamawiającego).</w:t>
      </w:r>
    </w:p>
    <w:p w14:paraId="4A5B9919" w14:textId="77777777" w:rsidR="008C127D" w:rsidRDefault="00F841BB">
      <w:pPr>
        <w:pStyle w:val="Standard"/>
        <w:numPr>
          <w:ilvl w:val="0"/>
          <w:numId w:val="46"/>
        </w:numPr>
        <w:spacing w:line="276" w:lineRule="auto"/>
        <w:ind w:left="284" w:hanging="284"/>
        <w:rPr>
          <w:rFonts w:ascii="Times New Roman" w:hAnsi="Times New Roman" w:cs="Times New Roman"/>
          <w:szCs w:val="22"/>
        </w:rPr>
      </w:pPr>
      <w:r>
        <w:rPr>
          <w:rFonts w:ascii="Times New Roman" w:hAnsi="Times New Roman" w:cs="Times New Roman"/>
          <w:szCs w:val="22"/>
        </w:rPr>
        <w:t>Umowa została sporządzona w dwóch egzemplarzach, po jednym dla każdej ze Stron.</w:t>
      </w:r>
    </w:p>
    <w:p w14:paraId="370D2AED" w14:textId="77777777" w:rsidR="008C127D" w:rsidRDefault="008C127D">
      <w:pPr>
        <w:pStyle w:val="Standard"/>
        <w:spacing w:line="276" w:lineRule="auto"/>
        <w:ind w:left="284" w:firstLine="0"/>
        <w:rPr>
          <w:rFonts w:ascii="Times New Roman" w:hAnsi="Times New Roman" w:cs="Times New Roman"/>
          <w:szCs w:val="22"/>
        </w:rPr>
      </w:pPr>
    </w:p>
    <w:p w14:paraId="0F348D95" w14:textId="77777777" w:rsidR="008C127D" w:rsidRDefault="00F841BB">
      <w:pPr>
        <w:spacing w:line="240" w:lineRule="auto"/>
        <w:jc w:val="center"/>
        <w:rPr>
          <w:rFonts w:ascii="Times New Roman" w:eastAsia="Calibri" w:hAnsi="Times New Roman" w:cs="Times New Roman"/>
          <w:b/>
          <w:color w:val="000000"/>
          <w:kern w:val="2"/>
          <w:lang w:bidi="pl-PL"/>
        </w:rPr>
      </w:pPr>
      <w:r>
        <w:rPr>
          <w:rFonts w:ascii="Times New Roman" w:eastAsia="Calibri" w:hAnsi="Times New Roman" w:cs="Times New Roman"/>
          <w:b/>
          <w:color w:val="000000"/>
          <w:kern w:val="2"/>
          <w:lang w:bidi="pl-PL"/>
        </w:rPr>
        <w:t>Zamawiający                                                                                      Wykonawca</w:t>
      </w:r>
    </w:p>
    <w:p w14:paraId="6E284B8B" w14:textId="77777777" w:rsidR="008C127D" w:rsidRDefault="008C127D">
      <w:pPr>
        <w:spacing w:line="240" w:lineRule="auto"/>
        <w:jc w:val="center"/>
        <w:rPr>
          <w:rFonts w:ascii="Times New Roman" w:eastAsia="Calibri" w:hAnsi="Times New Roman" w:cs="Times New Roman"/>
          <w:color w:val="000000"/>
          <w:kern w:val="2"/>
          <w:lang w:bidi="pl-PL"/>
        </w:rPr>
      </w:pPr>
    </w:p>
    <w:p w14:paraId="1AE6F91A" w14:textId="77777777" w:rsidR="008C127D" w:rsidRDefault="008C127D">
      <w:pPr>
        <w:spacing w:line="240" w:lineRule="auto"/>
        <w:jc w:val="center"/>
        <w:rPr>
          <w:rFonts w:ascii="Times New Roman" w:eastAsia="Calibri" w:hAnsi="Times New Roman" w:cs="Times New Roman"/>
          <w:color w:val="000000"/>
          <w:kern w:val="2"/>
          <w:lang w:bidi="pl-PL"/>
        </w:rPr>
      </w:pPr>
    </w:p>
    <w:p w14:paraId="29EF199D" w14:textId="77777777" w:rsidR="008C127D" w:rsidRDefault="008C127D">
      <w:pPr>
        <w:spacing w:line="240" w:lineRule="auto"/>
        <w:jc w:val="center"/>
        <w:rPr>
          <w:rFonts w:ascii="Times New Roman" w:eastAsia="Calibri" w:hAnsi="Times New Roman" w:cs="Times New Roman"/>
          <w:color w:val="000000"/>
          <w:kern w:val="2"/>
          <w:lang w:bidi="pl-PL"/>
        </w:rPr>
      </w:pPr>
    </w:p>
    <w:p w14:paraId="54B6543B" w14:textId="77777777" w:rsidR="008C127D" w:rsidRDefault="008C127D">
      <w:pPr>
        <w:spacing w:line="240" w:lineRule="auto"/>
        <w:jc w:val="center"/>
        <w:rPr>
          <w:rFonts w:ascii="Times New Roman" w:eastAsia="Times New Roman" w:hAnsi="Times New Roman" w:cs="Times New Roman"/>
        </w:rPr>
      </w:pPr>
    </w:p>
    <w:p w14:paraId="71CA3E1D" w14:textId="77777777" w:rsidR="008C127D" w:rsidRDefault="008C127D">
      <w:pPr>
        <w:spacing w:line="240" w:lineRule="auto"/>
        <w:jc w:val="center"/>
        <w:rPr>
          <w:rFonts w:ascii="Times New Roman" w:eastAsia="Times New Roman" w:hAnsi="Times New Roman" w:cs="Times New Roman"/>
        </w:rPr>
      </w:pPr>
    </w:p>
    <w:p w14:paraId="76BDC0D7" w14:textId="77777777" w:rsidR="008C127D" w:rsidRDefault="008C127D">
      <w:pPr>
        <w:spacing w:line="240" w:lineRule="auto"/>
        <w:jc w:val="center"/>
        <w:rPr>
          <w:rFonts w:ascii="Times New Roman" w:eastAsia="Times New Roman" w:hAnsi="Times New Roman" w:cs="Times New Roman"/>
          <w:sz w:val="24"/>
          <w:szCs w:val="24"/>
        </w:rPr>
      </w:pPr>
    </w:p>
    <w:p w14:paraId="689BDDEE" w14:textId="77777777" w:rsidR="008C127D" w:rsidRDefault="008C127D">
      <w:pPr>
        <w:spacing w:line="240" w:lineRule="auto"/>
        <w:jc w:val="center"/>
        <w:rPr>
          <w:rFonts w:ascii="Times New Roman" w:eastAsia="Times New Roman" w:hAnsi="Times New Roman" w:cs="Times New Roman"/>
          <w:sz w:val="24"/>
          <w:szCs w:val="24"/>
        </w:rPr>
      </w:pPr>
    </w:p>
    <w:p w14:paraId="3E9DEDF8" w14:textId="77777777" w:rsidR="008C127D" w:rsidRDefault="008C127D">
      <w:pPr>
        <w:spacing w:line="240" w:lineRule="auto"/>
        <w:jc w:val="center"/>
        <w:rPr>
          <w:rFonts w:ascii="Times New Roman" w:eastAsia="Times New Roman" w:hAnsi="Times New Roman" w:cs="Times New Roman"/>
          <w:sz w:val="24"/>
          <w:szCs w:val="24"/>
        </w:rPr>
      </w:pPr>
    </w:p>
    <w:p w14:paraId="4BBF1C42" w14:textId="77777777" w:rsidR="008C127D" w:rsidRDefault="008C127D">
      <w:pPr>
        <w:spacing w:line="240" w:lineRule="auto"/>
        <w:jc w:val="center"/>
        <w:rPr>
          <w:rFonts w:ascii="Times New Roman" w:eastAsia="Times New Roman" w:hAnsi="Times New Roman" w:cs="Times New Roman"/>
          <w:sz w:val="24"/>
          <w:szCs w:val="24"/>
        </w:rPr>
      </w:pPr>
    </w:p>
    <w:p w14:paraId="7DABEFA8" w14:textId="77777777" w:rsidR="008C127D" w:rsidRDefault="008C127D">
      <w:pPr>
        <w:spacing w:line="240" w:lineRule="auto"/>
        <w:jc w:val="center"/>
        <w:rPr>
          <w:rFonts w:ascii="Times New Roman" w:eastAsia="Times New Roman" w:hAnsi="Times New Roman" w:cs="Times New Roman"/>
          <w:sz w:val="24"/>
          <w:szCs w:val="24"/>
        </w:rPr>
      </w:pPr>
    </w:p>
    <w:p w14:paraId="4815FE83" w14:textId="77777777" w:rsidR="008C127D" w:rsidRDefault="008C127D">
      <w:pPr>
        <w:spacing w:line="240" w:lineRule="auto"/>
        <w:jc w:val="center"/>
        <w:rPr>
          <w:rFonts w:ascii="Times New Roman" w:eastAsia="Times New Roman" w:hAnsi="Times New Roman" w:cs="Times New Roman"/>
          <w:sz w:val="24"/>
          <w:szCs w:val="24"/>
        </w:rPr>
      </w:pPr>
    </w:p>
    <w:p w14:paraId="0ED1B272" w14:textId="77777777" w:rsidR="008C127D" w:rsidRDefault="008C127D">
      <w:pPr>
        <w:spacing w:line="240" w:lineRule="auto"/>
        <w:jc w:val="center"/>
        <w:rPr>
          <w:rFonts w:ascii="Times New Roman" w:eastAsia="Times New Roman" w:hAnsi="Times New Roman" w:cs="Times New Roman"/>
          <w:sz w:val="24"/>
          <w:szCs w:val="24"/>
        </w:rPr>
      </w:pPr>
    </w:p>
    <w:p w14:paraId="1DB78480" w14:textId="77777777" w:rsidR="008C127D" w:rsidRDefault="008C127D">
      <w:pPr>
        <w:spacing w:line="240" w:lineRule="auto"/>
        <w:jc w:val="center"/>
        <w:rPr>
          <w:rFonts w:ascii="Times New Roman" w:eastAsia="Times New Roman" w:hAnsi="Times New Roman" w:cs="Times New Roman"/>
          <w:sz w:val="24"/>
          <w:szCs w:val="24"/>
        </w:rPr>
      </w:pPr>
    </w:p>
    <w:p w14:paraId="2462E81C" w14:textId="77777777" w:rsidR="008C127D" w:rsidRDefault="008C127D">
      <w:pPr>
        <w:spacing w:line="240" w:lineRule="auto"/>
        <w:jc w:val="center"/>
        <w:rPr>
          <w:rFonts w:ascii="Times New Roman" w:eastAsia="Times New Roman" w:hAnsi="Times New Roman" w:cs="Times New Roman"/>
          <w:sz w:val="24"/>
          <w:szCs w:val="24"/>
        </w:rPr>
      </w:pPr>
    </w:p>
    <w:p w14:paraId="016F4A33" w14:textId="77777777" w:rsidR="008C127D" w:rsidRDefault="008C127D">
      <w:pPr>
        <w:spacing w:line="240" w:lineRule="auto"/>
        <w:jc w:val="center"/>
        <w:rPr>
          <w:rFonts w:ascii="Times New Roman" w:eastAsia="Times New Roman" w:hAnsi="Times New Roman" w:cs="Times New Roman"/>
          <w:sz w:val="24"/>
          <w:szCs w:val="24"/>
        </w:rPr>
      </w:pPr>
    </w:p>
    <w:p w14:paraId="257E39B5" w14:textId="77777777" w:rsidR="008C127D" w:rsidRDefault="008C127D">
      <w:pPr>
        <w:spacing w:line="240" w:lineRule="auto"/>
        <w:jc w:val="center"/>
        <w:rPr>
          <w:rFonts w:ascii="Times New Roman" w:eastAsia="Times New Roman" w:hAnsi="Times New Roman" w:cs="Times New Roman"/>
          <w:sz w:val="24"/>
          <w:szCs w:val="24"/>
        </w:rPr>
      </w:pPr>
    </w:p>
    <w:p w14:paraId="76788A8D" w14:textId="77777777" w:rsidR="008C127D" w:rsidRDefault="008C127D">
      <w:pPr>
        <w:spacing w:line="240" w:lineRule="auto"/>
        <w:jc w:val="center"/>
        <w:rPr>
          <w:rFonts w:ascii="Times New Roman" w:eastAsia="Times New Roman" w:hAnsi="Times New Roman" w:cs="Times New Roman"/>
          <w:sz w:val="24"/>
          <w:szCs w:val="24"/>
        </w:rPr>
      </w:pPr>
    </w:p>
    <w:p w14:paraId="0968389A" w14:textId="77777777" w:rsidR="008C127D" w:rsidRDefault="008C127D">
      <w:pPr>
        <w:spacing w:line="240" w:lineRule="auto"/>
        <w:rPr>
          <w:rFonts w:ascii="Times New Roman" w:eastAsia="Times New Roman" w:hAnsi="Times New Roman" w:cs="Times New Roman"/>
          <w:sz w:val="24"/>
          <w:szCs w:val="24"/>
        </w:rPr>
      </w:pPr>
    </w:p>
    <w:p w14:paraId="7E502111" w14:textId="77777777" w:rsidR="008C127D" w:rsidRDefault="008C127D">
      <w:pPr>
        <w:spacing w:line="240" w:lineRule="auto"/>
        <w:rPr>
          <w:rFonts w:ascii="Times New Roman" w:eastAsia="Times New Roman" w:hAnsi="Times New Roman" w:cs="Times New Roman"/>
          <w:sz w:val="24"/>
          <w:szCs w:val="24"/>
        </w:rPr>
      </w:pPr>
    </w:p>
    <w:p w14:paraId="6311810F" w14:textId="77777777" w:rsidR="008C127D" w:rsidRDefault="008C127D">
      <w:pPr>
        <w:spacing w:line="240" w:lineRule="auto"/>
        <w:rPr>
          <w:rFonts w:ascii="Times New Roman" w:eastAsia="Times New Roman" w:hAnsi="Times New Roman" w:cs="Times New Roman"/>
          <w:sz w:val="24"/>
          <w:szCs w:val="24"/>
        </w:rPr>
      </w:pPr>
    </w:p>
    <w:p w14:paraId="31910E44" w14:textId="77777777" w:rsidR="008C127D" w:rsidRDefault="008C127D">
      <w:pPr>
        <w:spacing w:line="240" w:lineRule="auto"/>
        <w:rPr>
          <w:rFonts w:ascii="Times New Roman" w:eastAsia="Times New Roman" w:hAnsi="Times New Roman" w:cs="Times New Roman"/>
          <w:sz w:val="24"/>
          <w:szCs w:val="24"/>
        </w:rPr>
      </w:pPr>
    </w:p>
    <w:p w14:paraId="24DD1D2C" w14:textId="77777777" w:rsidR="008C127D" w:rsidRDefault="008C127D">
      <w:pPr>
        <w:spacing w:line="240" w:lineRule="auto"/>
        <w:rPr>
          <w:rFonts w:ascii="Times New Roman" w:eastAsia="Times New Roman" w:hAnsi="Times New Roman" w:cs="Times New Roman"/>
          <w:sz w:val="24"/>
          <w:szCs w:val="24"/>
        </w:rPr>
      </w:pPr>
    </w:p>
    <w:p w14:paraId="51B4EBFD" w14:textId="77777777" w:rsidR="008C127D" w:rsidRDefault="008C127D">
      <w:pPr>
        <w:spacing w:line="240" w:lineRule="auto"/>
        <w:rPr>
          <w:rFonts w:ascii="Times New Roman" w:eastAsia="Times New Roman" w:hAnsi="Times New Roman" w:cs="Times New Roman"/>
          <w:sz w:val="24"/>
          <w:szCs w:val="24"/>
        </w:rPr>
      </w:pPr>
    </w:p>
    <w:p w14:paraId="24CE1BEF" w14:textId="77777777" w:rsidR="008C127D" w:rsidRDefault="008C127D">
      <w:pPr>
        <w:rPr>
          <w:rFonts w:ascii="Times New Roman" w:eastAsia="Times New Roman" w:hAnsi="Times New Roman" w:cs="Times New Roman"/>
          <w:sz w:val="24"/>
          <w:szCs w:val="24"/>
        </w:rPr>
      </w:pPr>
    </w:p>
    <w:sectPr w:rsidR="008C127D">
      <w:footerReference w:type="even" r:id="rId10"/>
      <w:footerReference w:type="default" r:id="rId11"/>
      <w:footerReference w:type="first" r:id="rId12"/>
      <w:pgSz w:w="11906" w:h="16838"/>
      <w:pgMar w:top="1417" w:right="1417" w:bottom="1417" w:left="1417" w:header="0" w:footer="720" w:gutter="0"/>
      <w:pgNumType w:start="1"/>
      <w:cols w:space="708"/>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D007F" w14:textId="77777777" w:rsidR="00742898" w:rsidRDefault="00742898">
      <w:pPr>
        <w:spacing w:line="240" w:lineRule="auto"/>
      </w:pPr>
      <w:r>
        <w:separator/>
      </w:r>
    </w:p>
  </w:endnote>
  <w:endnote w:type="continuationSeparator" w:id="0">
    <w:p w14:paraId="4CCE7181" w14:textId="77777777" w:rsidR="00742898" w:rsidRDefault="007428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tserrat">
    <w:altName w:val="Times New Roman"/>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98B80" w14:textId="77777777" w:rsidR="008C127D" w:rsidRDefault="008C127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927AF" w14:textId="77777777" w:rsidR="008C127D" w:rsidRDefault="00F841BB">
    <w:pPr>
      <w:shd w:val="clear" w:color="auto" w:fill="FFFFFF"/>
      <w:tabs>
        <w:tab w:val="center" w:pos="4536"/>
        <w:tab w:val="right" w:pos="8918"/>
        <w:tab w:val="right" w:pos="9072"/>
      </w:tabs>
      <w:spacing w:line="240" w:lineRule="auto"/>
      <w:ind w:left="-850" w:right="-831"/>
      <w:jc w:val="right"/>
    </w:pPr>
    <w:r>
      <w:rPr>
        <w:rFonts w:ascii="Montserrat" w:eastAsia="Montserrat" w:hAnsi="Montserrat" w:cs="Montserrat"/>
        <w:sz w:val="14"/>
        <w:szCs w:val="14"/>
      </w:rPr>
      <w:t xml:space="preserve">strona </w:t>
    </w:r>
    <w:r>
      <w:rPr>
        <w:rFonts w:ascii="Montserrat" w:eastAsia="Montserrat" w:hAnsi="Montserrat" w:cs="Montserrat"/>
        <w:sz w:val="14"/>
        <w:szCs w:val="14"/>
      </w:rPr>
      <w:fldChar w:fldCharType="begin"/>
    </w:r>
    <w:r>
      <w:rPr>
        <w:rFonts w:ascii="Montserrat" w:eastAsia="Montserrat" w:hAnsi="Montserrat" w:cs="Montserrat"/>
        <w:sz w:val="14"/>
        <w:szCs w:val="14"/>
      </w:rPr>
      <w:instrText xml:space="preserve"> PAGE </w:instrText>
    </w:r>
    <w:r>
      <w:rPr>
        <w:rFonts w:ascii="Montserrat" w:eastAsia="Montserrat" w:hAnsi="Montserrat" w:cs="Montserrat"/>
        <w:sz w:val="14"/>
        <w:szCs w:val="14"/>
      </w:rPr>
      <w:fldChar w:fldCharType="separate"/>
    </w:r>
    <w:r w:rsidR="00ED26D4">
      <w:rPr>
        <w:rFonts w:ascii="Montserrat" w:eastAsia="Montserrat" w:hAnsi="Montserrat" w:cs="Montserrat"/>
        <w:noProof/>
        <w:sz w:val="14"/>
        <w:szCs w:val="14"/>
      </w:rPr>
      <w:t>4</w:t>
    </w:r>
    <w:r>
      <w:rPr>
        <w:rFonts w:ascii="Montserrat" w:eastAsia="Montserrat" w:hAnsi="Montserrat" w:cs="Montserrat"/>
        <w:sz w:val="14"/>
        <w:szCs w:val="14"/>
      </w:rPr>
      <w:fldChar w:fldCharType="end"/>
    </w:r>
    <w:r>
      <w:rPr>
        <w:rFonts w:ascii="Montserrat" w:eastAsia="Montserrat" w:hAnsi="Montserrat" w:cs="Montserrat"/>
        <w:sz w:val="14"/>
        <w:szCs w:val="14"/>
      </w:rPr>
      <w:t xml:space="preserve"> z </w:t>
    </w:r>
    <w:r>
      <w:rPr>
        <w:rFonts w:ascii="Montserrat" w:eastAsia="Montserrat" w:hAnsi="Montserrat" w:cs="Montserrat"/>
        <w:sz w:val="14"/>
        <w:szCs w:val="14"/>
      </w:rPr>
      <w:fldChar w:fldCharType="begin"/>
    </w:r>
    <w:r>
      <w:rPr>
        <w:rFonts w:ascii="Montserrat" w:eastAsia="Montserrat" w:hAnsi="Montserrat" w:cs="Montserrat"/>
        <w:sz w:val="14"/>
        <w:szCs w:val="14"/>
      </w:rPr>
      <w:instrText xml:space="preserve"> NUMPAGES </w:instrText>
    </w:r>
    <w:r>
      <w:rPr>
        <w:rFonts w:ascii="Montserrat" w:eastAsia="Montserrat" w:hAnsi="Montserrat" w:cs="Montserrat"/>
        <w:sz w:val="14"/>
        <w:szCs w:val="14"/>
      </w:rPr>
      <w:fldChar w:fldCharType="separate"/>
    </w:r>
    <w:r w:rsidR="00ED26D4">
      <w:rPr>
        <w:rFonts w:ascii="Montserrat" w:eastAsia="Montserrat" w:hAnsi="Montserrat" w:cs="Montserrat"/>
        <w:noProof/>
        <w:sz w:val="14"/>
        <w:szCs w:val="14"/>
      </w:rPr>
      <w:t>4</w:t>
    </w:r>
    <w:r>
      <w:rPr>
        <w:rFonts w:ascii="Montserrat" w:eastAsia="Montserrat" w:hAnsi="Montserrat" w:cs="Montserrat"/>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B3A2F" w14:textId="77777777" w:rsidR="008C127D" w:rsidRDefault="00F841BB">
    <w:pPr>
      <w:shd w:val="clear" w:color="auto" w:fill="FFFFFF"/>
      <w:tabs>
        <w:tab w:val="center" w:pos="4536"/>
        <w:tab w:val="right" w:pos="8918"/>
        <w:tab w:val="right" w:pos="9072"/>
      </w:tabs>
      <w:spacing w:line="240" w:lineRule="auto"/>
      <w:ind w:left="-850" w:right="-831"/>
      <w:jc w:val="right"/>
    </w:pPr>
    <w:r>
      <w:rPr>
        <w:rFonts w:ascii="Montserrat" w:eastAsia="Montserrat" w:hAnsi="Montserrat" w:cs="Montserrat"/>
        <w:sz w:val="14"/>
        <w:szCs w:val="14"/>
      </w:rPr>
      <w:t xml:space="preserve">strona </w:t>
    </w:r>
    <w:r>
      <w:rPr>
        <w:rFonts w:ascii="Montserrat" w:eastAsia="Montserrat" w:hAnsi="Montserrat" w:cs="Montserrat"/>
        <w:sz w:val="14"/>
        <w:szCs w:val="14"/>
      </w:rPr>
      <w:fldChar w:fldCharType="begin"/>
    </w:r>
    <w:r>
      <w:rPr>
        <w:rFonts w:ascii="Montserrat" w:eastAsia="Montserrat" w:hAnsi="Montserrat" w:cs="Montserrat"/>
        <w:sz w:val="14"/>
        <w:szCs w:val="14"/>
      </w:rPr>
      <w:instrText xml:space="preserve"> PAGE </w:instrText>
    </w:r>
    <w:r>
      <w:rPr>
        <w:rFonts w:ascii="Montserrat" w:eastAsia="Montserrat" w:hAnsi="Montserrat" w:cs="Montserrat"/>
        <w:sz w:val="14"/>
        <w:szCs w:val="14"/>
      </w:rPr>
      <w:fldChar w:fldCharType="separate"/>
    </w:r>
    <w:r>
      <w:rPr>
        <w:rFonts w:ascii="Montserrat" w:eastAsia="Montserrat" w:hAnsi="Montserrat" w:cs="Montserrat"/>
        <w:sz w:val="14"/>
        <w:szCs w:val="14"/>
      </w:rPr>
      <w:t>5</w:t>
    </w:r>
    <w:r>
      <w:rPr>
        <w:rFonts w:ascii="Montserrat" w:eastAsia="Montserrat" w:hAnsi="Montserrat" w:cs="Montserrat"/>
        <w:sz w:val="14"/>
        <w:szCs w:val="14"/>
      </w:rPr>
      <w:fldChar w:fldCharType="end"/>
    </w:r>
    <w:r>
      <w:rPr>
        <w:rFonts w:ascii="Montserrat" w:eastAsia="Montserrat" w:hAnsi="Montserrat" w:cs="Montserrat"/>
        <w:sz w:val="14"/>
        <w:szCs w:val="14"/>
      </w:rPr>
      <w:t xml:space="preserve"> z </w:t>
    </w:r>
    <w:r>
      <w:rPr>
        <w:rFonts w:ascii="Montserrat" w:eastAsia="Montserrat" w:hAnsi="Montserrat" w:cs="Montserrat"/>
        <w:sz w:val="14"/>
        <w:szCs w:val="14"/>
      </w:rPr>
      <w:fldChar w:fldCharType="begin"/>
    </w:r>
    <w:r>
      <w:rPr>
        <w:rFonts w:ascii="Montserrat" w:eastAsia="Montserrat" w:hAnsi="Montserrat" w:cs="Montserrat"/>
        <w:sz w:val="14"/>
        <w:szCs w:val="14"/>
      </w:rPr>
      <w:instrText xml:space="preserve"> NUMPAGES </w:instrText>
    </w:r>
    <w:r>
      <w:rPr>
        <w:rFonts w:ascii="Montserrat" w:eastAsia="Montserrat" w:hAnsi="Montserrat" w:cs="Montserrat"/>
        <w:sz w:val="14"/>
        <w:szCs w:val="14"/>
      </w:rPr>
      <w:fldChar w:fldCharType="separate"/>
    </w:r>
    <w:r w:rsidR="00ED26D4">
      <w:rPr>
        <w:rFonts w:ascii="Montserrat" w:eastAsia="Montserrat" w:hAnsi="Montserrat" w:cs="Montserrat"/>
        <w:noProof/>
        <w:sz w:val="14"/>
        <w:szCs w:val="14"/>
      </w:rPr>
      <w:t>4</w:t>
    </w:r>
    <w:r>
      <w:rPr>
        <w:rFonts w:ascii="Montserrat" w:eastAsia="Montserrat" w:hAnsi="Montserrat" w:cs="Montserrat"/>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2196E" w14:textId="77777777" w:rsidR="00742898" w:rsidRDefault="00742898">
      <w:pPr>
        <w:spacing w:line="240" w:lineRule="auto"/>
      </w:pPr>
      <w:r>
        <w:separator/>
      </w:r>
    </w:p>
  </w:footnote>
  <w:footnote w:type="continuationSeparator" w:id="0">
    <w:p w14:paraId="3633817D" w14:textId="77777777" w:rsidR="00742898" w:rsidRDefault="0074289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1726"/>
    <w:multiLevelType w:val="multilevel"/>
    <w:tmpl w:val="890E71A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34E6DD7"/>
    <w:multiLevelType w:val="multilevel"/>
    <w:tmpl w:val="5CFEECAA"/>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6977B50"/>
    <w:multiLevelType w:val="multilevel"/>
    <w:tmpl w:val="0C9AB80E"/>
    <w:lvl w:ilvl="0">
      <w:start w:val="1"/>
      <w:numFmt w:val="decimal"/>
      <w:lvlText w:val="%1."/>
      <w:lvlJc w:val="left"/>
      <w:pPr>
        <w:tabs>
          <w:tab w:val="num" w:pos="0"/>
        </w:tabs>
        <w:ind w:left="0" w:firstLine="0"/>
      </w:pPr>
      <w:rPr>
        <w:rFonts w:eastAsia="Calibri" w:cs="Times New Roman"/>
        <w:b w:val="0"/>
        <w:i w:val="0"/>
        <w:strike w:val="0"/>
        <w:dstrike w:val="0"/>
        <w:color w:val="000000"/>
        <w:position w:val="0"/>
        <w:sz w:val="24"/>
        <w:szCs w:val="24"/>
        <w:u w:val="none"/>
        <w:vertAlign w:val="baseline"/>
      </w:rPr>
    </w:lvl>
    <w:lvl w:ilvl="1">
      <w:start w:val="1"/>
      <w:numFmt w:val="decimal"/>
      <w:lvlText w:val="%2)"/>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2">
      <w:start w:val="1"/>
      <w:numFmt w:val="lowerRoman"/>
      <w:lvlText w:val="%1.%2.%3"/>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3">
      <w:start w:val="1"/>
      <w:numFmt w:val="decimal"/>
      <w:lvlText w:val="%1.%2.%3.%4"/>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4">
      <w:start w:val="1"/>
      <w:numFmt w:val="lowerLetter"/>
      <w:lvlText w:val="%1.%2.%3.%4.%5"/>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5">
      <w:start w:val="1"/>
      <w:numFmt w:val="lowerRoman"/>
      <w:lvlText w:val="%1.%2.%3.%4.%5.%6"/>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6">
      <w:start w:val="1"/>
      <w:numFmt w:val="decimal"/>
      <w:lvlText w:val="%1.%2.%3.%4.%5.%6.%7"/>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7">
      <w:start w:val="1"/>
      <w:numFmt w:val="lowerLetter"/>
      <w:lvlText w:val="%1.%2.%3.%4.%5.%6.%7.%8"/>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8">
      <w:start w:val="1"/>
      <w:numFmt w:val="lowerRoman"/>
      <w:lvlText w:val="%1.%2.%3.%4.%5.%6.%7.%8.%9"/>
      <w:lvlJc w:val="left"/>
      <w:pPr>
        <w:tabs>
          <w:tab w:val="num" w:pos="0"/>
        </w:tabs>
        <w:ind w:left="0" w:firstLine="0"/>
      </w:pPr>
      <w:rPr>
        <w:rFonts w:eastAsia="Calibri" w:cs="Calibri"/>
        <w:b w:val="0"/>
        <w:i w:val="0"/>
        <w:strike w:val="0"/>
        <w:dstrike w:val="0"/>
        <w:color w:val="000000"/>
        <w:position w:val="0"/>
        <w:sz w:val="22"/>
        <w:szCs w:val="22"/>
        <w:u w:val="none"/>
        <w:vertAlign w:val="baseline"/>
      </w:rPr>
    </w:lvl>
  </w:abstractNum>
  <w:abstractNum w:abstractNumId="3">
    <w:nsid w:val="09B63895"/>
    <w:multiLevelType w:val="multilevel"/>
    <w:tmpl w:val="B70E322A"/>
    <w:lvl w:ilvl="0">
      <w:start w:val="1"/>
      <w:numFmt w:val="decimal"/>
      <w:lvlText w:val="%1."/>
      <w:lvlJc w:val="left"/>
      <w:pPr>
        <w:tabs>
          <w:tab w:val="num" w:pos="0"/>
        </w:tabs>
        <w:ind w:left="0" w:firstLine="0"/>
      </w:pPr>
      <w:rPr>
        <w:rFonts w:eastAsia="Calibri" w:cs="Times New Roman"/>
        <w:b w:val="0"/>
        <w:i w:val="0"/>
        <w:strike w:val="0"/>
        <w:dstrike w:val="0"/>
        <w:color w:val="000000"/>
        <w:position w:val="0"/>
        <w:sz w:val="24"/>
        <w:szCs w:val="24"/>
        <w:u w:val="none"/>
        <w:vertAlign w:val="baseline"/>
      </w:rPr>
    </w:lvl>
    <w:lvl w:ilvl="1">
      <w:start w:val="1"/>
      <w:numFmt w:val="decimal"/>
      <w:lvlText w:val="%2)"/>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2">
      <w:start w:val="1"/>
      <w:numFmt w:val="lowerRoman"/>
      <w:lvlText w:val="%1.%2.%3"/>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3">
      <w:start w:val="1"/>
      <w:numFmt w:val="decimal"/>
      <w:lvlText w:val="%1.%2.%3.%4"/>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4">
      <w:start w:val="1"/>
      <w:numFmt w:val="lowerLetter"/>
      <w:lvlText w:val="%1.%2.%3.%4.%5"/>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5">
      <w:start w:val="1"/>
      <w:numFmt w:val="lowerRoman"/>
      <w:lvlText w:val="%1.%2.%3.%4.%5.%6"/>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6">
      <w:start w:val="1"/>
      <w:numFmt w:val="decimal"/>
      <w:lvlText w:val="%1.%2.%3.%4.%5.%6.%7"/>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7">
      <w:start w:val="1"/>
      <w:numFmt w:val="lowerLetter"/>
      <w:lvlText w:val="%1.%2.%3.%4.%5.%6.%7.%8"/>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8">
      <w:start w:val="1"/>
      <w:numFmt w:val="lowerRoman"/>
      <w:lvlText w:val="%1.%2.%3.%4.%5.%6.%7.%8.%9"/>
      <w:lvlJc w:val="left"/>
      <w:pPr>
        <w:tabs>
          <w:tab w:val="num" w:pos="0"/>
        </w:tabs>
        <w:ind w:left="0" w:firstLine="0"/>
      </w:pPr>
      <w:rPr>
        <w:rFonts w:eastAsia="Calibri" w:cs="Calibri"/>
        <w:b w:val="0"/>
        <w:i w:val="0"/>
        <w:strike w:val="0"/>
        <w:dstrike w:val="0"/>
        <w:color w:val="000000"/>
        <w:position w:val="0"/>
        <w:sz w:val="22"/>
        <w:szCs w:val="22"/>
        <w:u w:val="none"/>
        <w:vertAlign w:val="baseline"/>
      </w:rPr>
    </w:lvl>
  </w:abstractNum>
  <w:abstractNum w:abstractNumId="4">
    <w:nsid w:val="1C604F02"/>
    <w:multiLevelType w:val="multilevel"/>
    <w:tmpl w:val="67209C9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1CC73DF2"/>
    <w:multiLevelType w:val="multilevel"/>
    <w:tmpl w:val="71040ACA"/>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6">
    <w:nsid w:val="280C0807"/>
    <w:multiLevelType w:val="multilevel"/>
    <w:tmpl w:val="3DB0D84A"/>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
    <w:nsid w:val="2A175C69"/>
    <w:multiLevelType w:val="multilevel"/>
    <w:tmpl w:val="FAB6A708"/>
    <w:lvl w:ilvl="0">
      <w:start w:val="1"/>
      <w:numFmt w:val="decimal"/>
      <w:lvlText w:val="%1."/>
      <w:lvlJc w:val="left"/>
      <w:pPr>
        <w:tabs>
          <w:tab w:val="num" w:pos="0"/>
        </w:tabs>
        <w:ind w:left="0" w:firstLine="0"/>
      </w:pPr>
      <w:rPr>
        <w:rFonts w:eastAsia="Calibri" w:cs="Times New Roman"/>
        <w:b w:val="0"/>
        <w:i w:val="0"/>
        <w:iCs w:val="0"/>
        <w:strike w:val="0"/>
        <w:dstrike w:val="0"/>
        <w:color w:val="000000"/>
        <w:position w:val="0"/>
        <w:sz w:val="22"/>
        <w:szCs w:val="22"/>
        <w:u w:val="none"/>
        <w:vertAlign w:val="baseline"/>
      </w:rPr>
    </w:lvl>
    <w:lvl w:ilvl="1">
      <w:start w:val="1"/>
      <w:numFmt w:val="lowerLetter"/>
      <w:lvlText w:val="%2"/>
      <w:lvlJc w:val="left"/>
      <w:pPr>
        <w:tabs>
          <w:tab w:val="num" w:pos="0"/>
        </w:tabs>
        <w:ind w:left="0" w:firstLine="0"/>
      </w:pPr>
      <w:rPr>
        <w:rFonts w:eastAsia="Calibri" w:cs="Calibri"/>
        <w:b w:val="0"/>
        <w:i/>
        <w:iCs/>
        <w:strike w:val="0"/>
        <w:dstrike w:val="0"/>
        <w:color w:val="000000"/>
        <w:position w:val="0"/>
        <w:sz w:val="22"/>
        <w:szCs w:val="22"/>
        <w:u w:val="none"/>
        <w:vertAlign w:val="baseline"/>
      </w:rPr>
    </w:lvl>
    <w:lvl w:ilvl="2">
      <w:start w:val="1"/>
      <w:numFmt w:val="lowerRoman"/>
      <w:lvlText w:val="%1.%2.%3"/>
      <w:lvlJc w:val="left"/>
      <w:pPr>
        <w:tabs>
          <w:tab w:val="num" w:pos="0"/>
        </w:tabs>
        <w:ind w:left="0" w:firstLine="0"/>
      </w:pPr>
      <w:rPr>
        <w:rFonts w:eastAsia="Calibri" w:cs="Calibri"/>
        <w:b w:val="0"/>
        <w:i/>
        <w:iCs/>
        <w:strike w:val="0"/>
        <w:dstrike w:val="0"/>
        <w:color w:val="000000"/>
        <w:position w:val="0"/>
        <w:sz w:val="22"/>
        <w:szCs w:val="22"/>
        <w:u w:val="none"/>
        <w:vertAlign w:val="baseline"/>
      </w:rPr>
    </w:lvl>
    <w:lvl w:ilvl="3">
      <w:start w:val="1"/>
      <w:numFmt w:val="decimal"/>
      <w:lvlText w:val="%1.%2.%3.%4"/>
      <w:lvlJc w:val="left"/>
      <w:pPr>
        <w:tabs>
          <w:tab w:val="num" w:pos="0"/>
        </w:tabs>
        <w:ind w:left="0" w:firstLine="0"/>
      </w:pPr>
      <w:rPr>
        <w:rFonts w:eastAsia="Calibri" w:cs="Calibri"/>
        <w:b w:val="0"/>
        <w:i/>
        <w:iCs/>
        <w:strike w:val="0"/>
        <w:dstrike w:val="0"/>
        <w:color w:val="000000"/>
        <w:position w:val="0"/>
        <w:sz w:val="22"/>
        <w:szCs w:val="22"/>
        <w:u w:val="none"/>
        <w:vertAlign w:val="baseline"/>
      </w:rPr>
    </w:lvl>
    <w:lvl w:ilvl="4">
      <w:start w:val="1"/>
      <w:numFmt w:val="lowerLetter"/>
      <w:lvlText w:val="%1.%2.%3.%4.%5"/>
      <w:lvlJc w:val="left"/>
      <w:pPr>
        <w:tabs>
          <w:tab w:val="num" w:pos="0"/>
        </w:tabs>
        <w:ind w:left="0" w:firstLine="0"/>
      </w:pPr>
      <w:rPr>
        <w:rFonts w:eastAsia="Calibri" w:cs="Calibri"/>
        <w:b w:val="0"/>
        <w:i/>
        <w:iCs/>
        <w:strike w:val="0"/>
        <w:dstrike w:val="0"/>
        <w:color w:val="000000"/>
        <w:position w:val="0"/>
        <w:sz w:val="22"/>
        <w:szCs w:val="22"/>
        <w:u w:val="none"/>
        <w:vertAlign w:val="baseline"/>
      </w:rPr>
    </w:lvl>
    <w:lvl w:ilvl="5">
      <w:start w:val="1"/>
      <w:numFmt w:val="lowerRoman"/>
      <w:lvlText w:val="%1.%2.%3.%4.%5.%6"/>
      <w:lvlJc w:val="left"/>
      <w:pPr>
        <w:tabs>
          <w:tab w:val="num" w:pos="0"/>
        </w:tabs>
        <w:ind w:left="0" w:firstLine="0"/>
      </w:pPr>
      <w:rPr>
        <w:rFonts w:eastAsia="Calibri" w:cs="Calibri"/>
        <w:b w:val="0"/>
        <w:i/>
        <w:iCs/>
        <w:strike w:val="0"/>
        <w:dstrike w:val="0"/>
        <w:color w:val="000000"/>
        <w:position w:val="0"/>
        <w:sz w:val="22"/>
        <w:szCs w:val="22"/>
        <w:u w:val="none"/>
        <w:vertAlign w:val="baseline"/>
      </w:rPr>
    </w:lvl>
    <w:lvl w:ilvl="6">
      <w:start w:val="1"/>
      <w:numFmt w:val="decimal"/>
      <w:lvlText w:val="%1.%2.%3.%4.%5.%6.%7"/>
      <w:lvlJc w:val="left"/>
      <w:pPr>
        <w:tabs>
          <w:tab w:val="num" w:pos="0"/>
        </w:tabs>
        <w:ind w:left="0" w:firstLine="0"/>
      </w:pPr>
      <w:rPr>
        <w:rFonts w:eastAsia="Calibri" w:cs="Calibri"/>
        <w:b w:val="0"/>
        <w:i/>
        <w:iCs/>
        <w:strike w:val="0"/>
        <w:dstrike w:val="0"/>
        <w:color w:val="000000"/>
        <w:position w:val="0"/>
        <w:sz w:val="22"/>
        <w:szCs w:val="22"/>
        <w:u w:val="none"/>
        <w:vertAlign w:val="baseline"/>
      </w:rPr>
    </w:lvl>
    <w:lvl w:ilvl="7">
      <w:start w:val="1"/>
      <w:numFmt w:val="lowerLetter"/>
      <w:lvlText w:val="%1.%2.%3.%4.%5.%6.%7.%8"/>
      <w:lvlJc w:val="left"/>
      <w:pPr>
        <w:tabs>
          <w:tab w:val="num" w:pos="0"/>
        </w:tabs>
        <w:ind w:left="0" w:firstLine="0"/>
      </w:pPr>
      <w:rPr>
        <w:rFonts w:eastAsia="Calibri" w:cs="Calibri"/>
        <w:b w:val="0"/>
        <w:i/>
        <w:iCs/>
        <w:strike w:val="0"/>
        <w:dstrike w:val="0"/>
        <w:color w:val="000000"/>
        <w:position w:val="0"/>
        <w:sz w:val="22"/>
        <w:szCs w:val="22"/>
        <w:u w:val="none"/>
        <w:vertAlign w:val="baseline"/>
      </w:rPr>
    </w:lvl>
    <w:lvl w:ilvl="8">
      <w:start w:val="1"/>
      <w:numFmt w:val="lowerRoman"/>
      <w:lvlText w:val="%1.%2.%3.%4.%5.%6.%7.%8.%9"/>
      <w:lvlJc w:val="left"/>
      <w:pPr>
        <w:tabs>
          <w:tab w:val="num" w:pos="0"/>
        </w:tabs>
        <w:ind w:left="0" w:firstLine="0"/>
      </w:pPr>
      <w:rPr>
        <w:rFonts w:eastAsia="Calibri" w:cs="Calibri"/>
        <w:b w:val="0"/>
        <w:i/>
        <w:iCs/>
        <w:strike w:val="0"/>
        <w:dstrike w:val="0"/>
        <w:color w:val="000000"/>
        <w:position w:val="0"/>
        <w:sz w:val="22"/>
        <w:szCs w:val="22"/>
        <w:u w:val="none"/>
        <w:vertAlign w:val="baseline"/>
      </w:rPr>
    </w:lvl>
  </w:abstractNum>
  <w:abstractNum w:abstractNumId="8">
    <w:nsid w:val="2C5C7B6C"/>
    <w:multiLevelType w:val="multilevel"/>
    <w:tmpl w:val="674A159E"/>
    <w:lvl w:ilvl="0">
      <w:start w:val="1"/>
      <w:numFmt w:val="decimal"/>
      <w:lvlText w:val="%1."/>
      <w:lvlJc w:val="left"/>
      <w:pPr>
        <w:tabs>
          <w:tab w:val="num" w:pos="0"/>
        </w:tabs>
        <w:ind w:left="0" w:firstLine="0"/>
      </w:pPr>
      <w:rPr>
        <w:rFonts w:eastAsia="Calibri" w:cs="Times New Roman"/>
        <w:b w:val="0"/>
        <w:i w:val="0"/>
        <w:strike w:val="0"/>
        <w:dstrike w:val="0"/>
        <w:color w:val="000000"/>
        <w:position w:val="0"/>
        <w:sz w:val="22"/>
        <w:szCs w:val="22"/>
        <w:u w:val="none"/>
        <w:vertAlign w:val="baseline"/>
      </w:rPr>
    </w:lvl>
    <w:lvl w:ilvl="1">
      <w:start w:val="1"/>
      <w:numFmt w:val="lowerLetter"/>
      <w:lvlText w:val="%2"/>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2">
      <w:start w:val="1"/>
      <w:numFmt w:val="lowerRoman"/>
      <w:lvlText w:val="%1.%2.%3"/>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3">
      <w:start w:val="1"/>
      <w:numFmt w:val="decimal"/>
      <w:lvlText w:val="%1.%2.%3.%4"/>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4">
      <w:start w:val="1"/>
      <w:numFmt w:val="lowerLetter"/>
      <w:lvlText w:val="%1.%2.%3.%4.%5"/>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5">
      <w:start w:val="1"/>
      <w:numFmt w:val="lowerRoman"/>
      <w:lvlText w:val="%1.%2.%3.%4.%5.%6"/>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6">
      <w:start w:val="1"/>
      <w:numFmt w:val="decimal"/>
      <w:lvlText w:val="%1.%2.%3.%4.%5.%6.%7"/>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7">
      <w:start w:val="1"/>
      <w:numFmt w:val="lowerLetter"/>
      <w:lvlText w:val="%1.%2.%3.%4.%5.%6.%7.%8"/>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8">
      <w:start w:val="1"/>
      <w:numFmt w:val="lowerRoman"/>
      <w:lvlText w:val="%1.%2.%3.%4.%5.%6.%7.%8.%9"/>
      <w:lvlJc w:val="left"/>
      <w:pPr>
        <w:tabs>
          <w:tab w:val="num" w:pos="0"/>
        </w:tabs>
        <w:ind w:left="0" w:firstLine="0"/>
      </w:pPr>
      <w:rPr>
        <w:rFonts w:eastAsia="Calibri" w:cs="Calibri"/>
        <w:b w:val="0"/>
        <w:i w:val="0"/>
        <w:strike w:val="0"/>
        <w:dstrike w:val="0"/>
        <w:color w:val="000000"/>
        <w:position w:val="0"/>
        <w:sz w:val="22"/>
        <w:szCs w:val="22"/>
        <w:u w:val="none"/>
        <w:vertAlign w:val="baseline"/>
      </w:rPr>
    </w:lvl>
  </w:abstractNum>
  <w:abstractNum w:abstractNumId="9">
    <w:nsid w:val="32B0430B"/>
    <w:multiLevelType w:val="multilevel"/>
    <w:tmpl w:val="9E9672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33EC1C4B"/>
    <w:multiLevelType w:val="multilevel"/>
    <w:tmpl w:val="324629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3540175C"/>
    <w:multiLevelType w:val="multilevel"/>
    <w:tmpl w:val="9268105C"/>
    <w:lvl w:ilvl="0">
      <w:start w:val="1"/>
      <w:numFmt w:val="decimal"/>
      <w:lvlText w:val="%1."/>
      <w:lvlJc w:val="left"/>
      <w:pPr>
        <w:tabs>
          <w:tab w:val="num" w:pos="0"/>
        </w:tabs>
        <w:ind w:left="0" w:firstLine="0"/>
      </w:pPr>
      <w:rPr>
        <w:rFonts w:eastAsia="Calibri" w:cs="Times New Roman"/>
        <w:b w:val="0"/>
        <w:i w:val="0"/>
        <w:strike w:val="0"/>
        <w:dstrike w:val="0"/>
        <w:color w:val="000000"/>
        <w:position w:val="0"/>
        <w:sz w:val="24"/>
        <w:szCs w:val="24"/>
        <w:u w:val="none"/>
        <w:vertAlign w:val="baseline"/>
      </w:rPr>
    </w:lvl>
    <w:lvl w:ilvl="1">
      <w:start w:val="1"/>
      <w:numFmt w:val="lowerLetter"/>
      <w:lvlText w:val="%2"/>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2">
      <w:start w:val="1"/>
      <w:numFmt w:val="lowerRoman"/>
      <w:lvlText w:val="%1.%2.%3"/>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3">
      <w:start w:val="1"/>
      <w:numFmt w:val="decimal"/>
      <w:lvlText w:val="%1.%2.%3.%4"/>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4">
      <w:start w:val="1"/>
      <w:numFmt w:val="lowerLetter"/>
      <w:lvlText w:val="%1.%2.%3.%4.%5"/>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5">
      <w:start w:val="1"/>
      <w:numFmt w:val="lowerRoman"/>
      <w:lvlText w:val="%1.%2.%3.%4.%5.%6"/>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6">
      <w:start w:val="1"/>
      <w:numFmt w:val="decimal"/>
      <w:lvlText w:val="%1.%2.%3.%4.%5.%6.%7"/>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7">
      <w:start w:val="1"/>
      <w:numFmt w:val="lowerLetter"/>
      <w:lvlText w:val="%1.%2.%3.%4.%5.%6.%7.%8"/>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8">
      <w:start w:val="1"/>
      <w:numFmt w:val="lowerRoman"/>
      <w:lvlText w:val="%1.%2.%3.%4.%5.%6.%7.%8.%9"/>
      <w:lvlJc w:val="left"/>
      <w:pPr>
        <w:tabs>
          <w:tab w:val="num" w:pos="0"/>
        </w:tabs>
        <w:ind w:left="0" w:firstLine="0"/>
      </w:pPr>
      <w:rPr>
        <w:rFonts w:eastAsia="Calibri" w:cs="Calibri"/>
        <w:b w:val="0"/>
        <w:i w:val="0"/>
        <w:strike w:val="0"/>
        <w:dstrike w:val="0"/>
        <w:color w:val="000000"/>
        <w:position w:val="0"/>
        <w:sz w:val="22"/>
        <w:szCs w:val="22"/>
        <w:u w:val="none"/>
        <w:vertAlign w:val="baseline"/>
      </w:rPr>
    </w:lvl>
  </w:abstractNum>
  <w:abstractNum w:abstractNumId="12">
    <w:nsid w:val="375C15BA"/>
    <w:multiLevelType w:val="multilevel"/>
    <w:tmpl w:val="5BA6644E"/>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3">
    <w:nsid w:val="3D0516D4"/>
    <w:multiLevelType w:val="multilevel"/>
    <w:tmpl w:val="DE2E2994"/>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4">
    <w:nsid w:val="477F0DC1"/>
    <w:multiLevelType w:val="multilevel"/>
    <w:tmpl w:val="97CACEAE"/>
    <w:lvl w:ilvl="0">
      <w:start w:val="1"/>
      <w:numFmt w:val="decimal"/>
      <w:lvlText w:val="%1."/>
      <w:lvlJc w:val="left"/>
      <w:pPr>
        <w:tabs>
          <w:tab w:val="num" w:pos="0"/>
        </w:tabs>
        <w:ind w:left="0" w:firstLine="0"/>
      </w:pPr>
      <w:rPr>
        <w:rFonts w:eastAsia="Calibri" w:cs="Times New Roman"/>
        <w:b w:val="0"/>
        <w:i w:val="0"/>
        <w:strike w:val="0"/>
        <w:dstrike w:val="0"/>
        <w:color w:val="000000"/>
        <w:position w:val="0"/>
        <w:sz w:val="22"/>
        <w:szCs w:val="22"/>
        <w:u w:val="none"/>
        <w:vertAlign w:val="baseline"/>
      </w:rPr>
    </w:lvl>
    <w:lvl w:ilvl="1">
      <w:start w:val="1"/>
      <w:numFmt w:val="decimal"/>
      <w:lvlText w:val="%2."/>
      <w:lvlJc w:val="left"/>
      <w:pPr>
        <w:tabs>
          <w:tab w:val="num" w:pos="0"/>
        </w:tabs>
        <w:ind w:left="0" w:firstLine="0"/>
      </w:pPr>
      <w:rPr>
        <w:rFonts w:eastAsia="Calibri" w:cs="Times New Roman"/>
        <w:b w:val="0"/>
        <w:i w:val="0"/>
        <w:strike w:val="0"/>
        <w:dstrike w:val="0"/>
        <w:color w:val="000000"/>
        <w:position w:val="0"/>
        <w:sz w:val="22"/>
        <w:szCs w:val="22"/>
        <w:u w:val="none"/>
        <w:vertAlign w:val="baseline"/>
      </w:rPr>
    </w:lvl>
    <w:lvl w:ilvl="2">
      <w:start w:val="1"/>
      <w:numFmt w:val="lowerLetter"/>
      <w:lvlText w:val="%3)"/>
      <w:lvlJc w:val="left"/>
      <w:pPr>
        <w:tabs>
          <w:tab w:val="num" w:pos="0"/>
        </w:tabs>
        <w:ind w:left="0" w:firstLine="0"/>
      </w:pPr>
      <w:rPr>
        <w:rFonts w:ascii="Times New Roman" w:eastAsia="Calibri" w:hAnsi="Times New Roman" w:cs="Times New Roman"/>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nsid w:val="4DCB34B4"/>
    <w:multiLevelType w:val="multilevel"/>
    <w:tmpl w:val="1368E902"/>
    <w:lvl w:ilvl="0">
      <w:start w:val="1"/>
      <w:numFmt w:val="decimal"/>
      <w:lvlText w:val="%1."/>
      <w:lvlJc w:val="left"/>
      <w:pPr>
        <w:tabs>
          <w:tab w:val="num" w:pos="0"/>
        </w:tabs>
        <w:ind w:left="0" w:firstLine="0"/>
      </w:pPr>
      <w:rPr>
        <w:rFonts w:eastAsia="Calibri" w:cs="Times New Roman"/>
        <w:b w:val="0"/>
        <w:i w:val="0"/>
        <w:strike w:val="0"/>
        <w:dstrike w:val="0"/>
        <w:color w:val="000000"/>
        <w:position w:val="0"/>
        <w:sz w:val="24"/>
        <w:szCs w:val="24"/>
        <w:u w:val="none"/>
        <w:vertAlign w:val="baseline"/>
      </w:rPr>
    </w:lvl>
    <w:lvl w:ilvl="1">
      <w:start w:val="1"/>
      <w:numFmt w:val="lowerLetter"/>
      <w:lvlText w:val="%2"/>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2">
      <w:start w:val="1"/>
      <w:numFmt w:val="lowerRoman"/>
      <w:lvlText w:val="%1.%2.%3"/>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3">
      <w:start w:val="1"/>
      <w:numFmt w:val="decimal"/>
      <w:lvlText w:val="%1.%2.%3.%4"/>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4">
      <w:start w:val="1"/>
      <w:numFmt w:val="lowerLetter"/>
      <w:lvlText w:val="%1.%2.%3.%4.%5"/>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5">
      <w:start w:val="1"/>
      <w:numFmt w:val="lowerRoman"/>
      <w:lvlText w:val="%1.%2.%3.%4.%5.%6"/>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6">
      <w:start w:val="1"/>
      <w:numFmt w:val="decimal"/>
      <w:lvlText w:val="%1.%2.%3.%4.%5.%6.%7"/>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7">
      <w:start w:val="1"/>
      <w:numFmt w:val="lowerLetter"/>
      <w:lvlText w:val="%1.%2.%3.%4.%5.%6.%7.%8"/>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8">
      <w:start w:val="1"/>
      <w:numFmt w:val="lowerRoman"/>
      <w:lvlText w:val="%1.%2.%3.%4.%5.%6.%7.%8.%9"/>
      <w:lvlJc w:val="left"/>
      <w:pPr>
        <w:tabs>
          <w:tab w:val="num" w:pos="0"/>
        </w:tabs>
        <w:ind w:left="0" w:firstLine="0"/>
      </w:pPr>
      <w:rPr>
        <w:rFonts w:eastAsia="Calibri" w:cs="Calibri"/>
        <w:b w:val="0"/>
        <w:i w:val="0"/>
        <w:strike w:val="0"/>
        <w:dstrike w:val="0"/>
        <w:color w:val="000000"/>
        <w:position w:val="0"/>
        <w:sz w:val="22"/>
        <w:szCs w:val="22"/>
        <w:u w:val="none"/>
        <w:vertAlign w:val="baseline"/>
      </w:rPr>
    </w:lvl>
  </w:abstractNum>
  <w:abstractNum w:abstractNumId="16">
    <w:nsid w:val="512B130B"/>
    <w:multiLevelType w:val="multilevel"/>
    <w:tmpl w:val="64602BA6"/>
    <w:lvl w:ilvl="0">
      <w:start w:val="1"/>
      <w:numFmt w:val="decimal"/>
      <w:lvlText w:val="%1."/>
      <w:lvlJc w:val="left"/>
      <w:pPr>
        <w:tabs>
          <w:tab w:val="num" w:pos="0"/>
        </w:tabs>
        <w:ind w:left="0" w:firstLine="0"/>
      </w:pPr>
      <w:rPr>
        <w:rFonts w:eastAsia="Calibri" w:cs="Times New Roman"/>
        <w:b w:val="0"/>
        <w:i w:val="0"/>
        <w:strike w:val="0"/>
        <w:dstrike w:val="0"/>
        <w:color w:val="000000"/>
        <w:position w:val="0"/>
        <w:sz w:val="24"/>
        <w:szCs w:val="24"/>
        <w:u w:val="none"/>
        <w:vertAlign w:val="baseline"/>
      </w:rPr>
    </w:lvl>
    <w:lvl w:ilvl="1">
      <w:start w:val="1"/>
      <w:numFmt w:val="decimal"/>
      <w:lvlText w:val="%2)"/>
      <w:lvlJc w:val="left"/>
      <w:pPr>
        <w:tabs>
          <w:tab w:val="num" w:pos="0"/>
        </w:tabs>
        <w:ind w:left="0" w:firstLine="0"/>
      </w:pPr>
      <w:rPr>
        <w:rFonts w:eastAsia="Calibri" w:cs="Times New Roman"/>
        <w:b w:val="0"/>
        <w:i w:val="0"/>
        <w:strike w:val="0"/>
        <w:dstrike w:val="0"/>
        <w:color w:val="000000"/>
        <w:position w:val="0"/>
        <w:sz w:val="24"/>
        <w:szCs w:val="24"/>
        <w:u w:val="none"/>
        <w:vertAlign w:val="baseline"/>
      </w:rPr>
    </w:lvl>
    <w:lvl w:ilvl="2">
      <w:start w:val="1"/>
      <w:numFmt w:val="lowerRoman"/>
      <w:lvlText w:val="%1.%2.%3"/>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3">
      <w:start w:val="1"/>
      <w:numFmt w:val="decimal"/>
      <w:lvlText w:val="%1.%2.%3.%4"/>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4">
      <w:start w:val="1"/>
      <w:numFmt w:val="lowerLetter"/>
      <w:lvlText w:val="%1.%2.%3.%4.%5"/>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5">
      <w:start w:val="1"/>
      <w:numFmt w:val="lowerRoman"/>
      <w:lvlText w:val="%1.%2.%3.%4.%5.%6"/>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6">
      <w:start w:val="1"/>
      <w:numFmt w:val="decimal"/>
      <w:lvlText w:val="%1.%2.%3.%4.%5.%6.%7"/>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7">
      <w:start w:val="1"/>
      <w:numFmt w:val="lowerLetter"/>
      <w:lvlText w:val="%1.%2.%3.%4.%5.%6.%7.%8"/>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8">
      <w:start w:val="1"/>
      <w:numFmt w:val="lowerRoman"/>
      <w:lvlText w:val="%1.%2.%3.%4.%5.%6.%7.%8.%9"/>
      <w:lvlJc w:val="left"/>
      <w:pPr>
        <w:tabs>
          <w:tab w:val="num" w:pos="0"/>
        </w:tabs>
        <w:ind w:left="0" w:firstLine="0"/>
      </w:pPr>
      <w:rPr>
        <w:rFonts w:eastAsia="Calibri" w:cs="Calibri"/>
        <w:b w:val="0"/>
        <w:i w:val="0"/>
        <w:strike w:val="0"/>
        <w:dstrike w:val="0"/>
        <w:color w:val="000000"/>
        <w:position w:val="0"/>
        <w:sz w:val="22"/>
        <w:szCs w:val="22"/>
        <w:u w:val="none"/>
        <w:vertAlign w:val="baseline"/>
      </w:rPr>
    </w:lvl>
  </w:abstractNum>
  <w:abstractNum w:abstractNumId="17">
    <w:nsid w:val="523B713E"/>
    <w:multiLevelType w:val="multilevel"/>
    <w:tmpl w:val="5A7804C0"/>
    <w:lvl w:ilvl="0">
      <w:start w:val="1"/>
      <w:numFmt w:val="decimal"/>
      <w:lvlText w:val="%1."/>
      <w:lvlJc w:val="left"/>
      <w:pPr>
        <w:tabs>
          <w:tab w:val="num" w:pos="0"/>
        </w:tabs>
        <w:ind w:left="0" w:firstLine="0"/>
      </w:pPr>
      <w:rPr>
        <w:rFonts w:eastAsia="Calibri" w:cs="Times New Roman"/>
        <w:b w:val="0"/>
        <w:i w:val="0"/>
        <w:strike w:val="0"/>
        <w:dstrike w:val="0"/>
        <w:color w:val="000000"/>
        <w:position w:val="0"/>
        <w:sz w:val="22"/>
        <w:szCs w:val="22"/>
        <w:u w:val="none"/>
        <w:vertAlign w:val="baseline"/>
      </w:rPr>
    </w:lvl>
    <w:lvl w:ilvl="1">
      <w:start w:val="1"/>
      <w:numFmt w:val="lowerLetter"/>
      <w:lvlText w:val="%2"/>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2">
      <w:start w:val="1"/>
      <w:numFmt w:val="lowerRoman"/>
      <w:lvlText w:val="%1.%2.%3"/>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3">
      <w:start w:val="1"/>
      <w:numFmt w:val="decimal"/>
      <w:lvlText w:val="%1.%2.%3.%4"/>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4">
      <w:start w:val="1"/>
      <w:numFmt w:val="lowerLetter"/>
      <w:lvlText w:val="%1.%2.%3.%4.%5"/>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5">
      <w:start w:val="1"/>
      <w:numFmt w:val="lowerRoman"/>
      <w:lvlText w:val="%1.%2.%3.%4.%5.%6"/>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6">
      <w:start w:val="1"/>
      <w:numFmt w:val="decimal"/>
      <w:lvlText w:val="%1.%2.%3.%4.%5.%6.%7"/>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7">
      <w:start w:val="1"/>
      <w:numFmt w:val="lowerLetter"/>
      <w:lvlText w:val="%1.%2.%3.%4.%5.%6.%7.%8"/>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8">
      <w:start w:val="1"/>
      <w:numFmt w:val="lowerRoman"/>
      <w:lvlText w:val="%1.%2.%3.%4.%5.%6.%7.%8.%9"/>
      <w:lvlJc w:val="left"/>
      <w:pPr>
        <w:tabs>
          <w:tab w:val="num" w:pos="0"/>
        </w:tabs>
        <w:ind w:left="0" w:firstLine="0"/>
      </w:pPr>
      <w:rPr>
        <w:rFonts w:eastAsia="Calibri" w:cs="Calibri"/>
        <w:b w:val="0"/>
        <w:i w:val="0"/>
        <w:strike w:val="0"/>
        <w:dstrike w:val="0"/>
        <w:color w:val="000000"/>
        <w:position w:val="0"/>
        <w:sz w:val="22"/>
        <w:szCs w:val="22"/>
        <w:u w:val="none"/>
        <w:vertAlign w:val="baseline"/>
      </w:rPr>
    </w:lvl>
  </w:abstractNum>
  <w:abstractNum w:abstractNumId="18">
    <w:nsid w:val="5D3B582F"/>
    <w:multiLevelType w:val="multilevel"/>
    <w:tmpl w:val="97A4F218"/>
    <w:lvl w:ilvl="0">
      <w:start w:val="1"/>
      <w:numFmt w:val="decimal"/>
      <w:lvlText w:val="%1."/>
      <w:lvlJc w:val="left"/>
      <w:pPr>
        <w:tabs>
          <w:tab w:val="num" w:pos="0"/>
        </w:tabs>
        <w:ind w:left="0" w:firstLine="0"/>
      </w:pPr>
      <w:rPr>
        <w:rFonts w:eastAsia="Calibri" w:cs="Times New Roman"/>
        <w:b w:val="0"/>
        <w:i w:val="0"/>
        <w:strike w:val="0"/>
        <w:dstrike w:val="0"/>
        <w:color w:val="000000"/>
        <w:position w:val="0"/>
        <w:sz w:val="22"/>
        <w:szCs w:val="22"/>
        <w:u w:val="none"/>
        <w:vertAlign w:val="baseline"/>
      </w:rPr>
    </w:lvl>
    <w:lvl w:ilvl="1">
      <w:start w:val="1"/>
      <w:numFmt w:val="decimal"/>
      <w:lvlText w:val="%2."/>
      <w:lvlJc w:val="left"/>
      <w:pPr>
        <w:tabs>
          <w:tab w:val="num" w:pos="0"/>
        </w:tabs>
        <w:ind w:left="0" w:firstLine="0"/>
      </w:pPr>
      <w:rPr>
        <w:rFonts w:eastAsia="Calibri" w:cs="Times New Roman"/>
        <w:b w:val="0"/>
        <w:i w:val="0"/>
        <w:strike w:val="0"/>
        <w:dstrike w:val="0"/>
        <w:color w:val="000000"/>
        <w:position w:val="0"/>
        <w:sz w:val="22"/>
        <w:szCs w:val="22"/>
        <w:u w:val="none"/>
        <w:vertAlign w:val="baseline"/>
      </w:rPr>
    </w:lvl>
    <w:lvl w:ilvl="2">
      <w:start w:val="1"/>
      <w:numFmt w:val="lowerLetter"/>
      <w:lvlText w:val="%3)"/>
      <w:lvlJc w:val="left"/>
      <w:pPr>
        <w:tabs>
          <w:tab w:val="num" w:pos="0"/>
        </w:tabs>
        <w:ind w:left="0" w:firstLine="0"/>
      </w:pPr>
      <w:rPr>
        <w:rFonts w:ascii="Times New Roman" w:eastAsia="Calibri" w:hAnsi="Times New Roman" w:cs="Times New Roman"/>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9">
    <w:nsid w:val="6382303A"/>
    <w:multiLevelType w:val="multilevel"/>
    <w:tmpl w:val="B1FA6040"/>
    <w:lvl w:ilvl="0">
      <w:start w:val="1"/>
      <w:numFmt w:val="decimal"/>
      <w:lvlText w:val="%1."/>
      <w:lvlJc w:val="left"/>
      <w:pPr>
        <w:tabs>
          <w:tab w:val="num" w:pos="0"/>
        </w:tabs>
        <w:ind w:left="0" w:firstLine="0"/>
      </w:pPr>
      <w:rPr>
        <w:rFonts w:eastAsia="Calibri" w:cs="Times New Roman"/>
        <w:b w:val="0"/>
        <w:i w:val="0"/>
        <w:strike w:val="0"/>
        <w:dstrike w:val="0"/>
        <w:color w:val="000000"/>
        <w:position w:val="0"/>
        <w:sz w:val="24"/>
        <w:szCs w:val="24"/>
        <w:u w:val="none"/>
        <w:vertAlign w:val="baseline"/>
      </w:rPr>
    </w:lvl>
    <w:lvl w:ilvl="1">
      <w:start w:val="1"/>
      <w:numFmt w:val="decimal"/>
      <w:lvlText w:val="%2)"/>
      <w:lvlJc w:val="left"/>
      <w:pPr>
        <w:tabs>
          <w:tab w:val="num" w:pos="0"/>
        </w:tabs>
        <w:ind w:left="0" w:firstLine="0"/>
      </w:pPr>
      <w:rPr>
        <w:rFonts w:eastAsia="Calibri" w:cs="Times New Roman"/>
        <w:b w:val="0"/>
        <w:i w:val="0"/>
        <w:strike w:val="0"/>
        <w:dstrike w:val="0"/>
        <w:color w:val="000000"/>
        <w:position w:val="0"/>
        <w:sz w:val="24"/>
        <w:szCs w:val="24"/>
        <w:u w:val="none"/>
        <w:vertAlign w:val="baseline"/>
      </w:rPr>
    </w:lvl>
    <w:lvl w:ilvl="2">
      <w:start w:val="1"/>
      <w:numFmt w:val="lowerRoman"/>
      <w:lvlText w:val="%1.%2.%3"/>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3">
      <w:start w:val="1"/>
      <w:numFmt w:val="decimal"/>
      <w:lvlText w:val="%1.%2.%3.%4"/>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4">
      <w:start w:val="1"/>
      <w:numFmt w:val="lowerLetter"/>
      <w:lvlText w:val="%1.%2.%3.%4.%5"/>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5">
      <w:start w:val="1"/>
      <w:numFmt w:val="lowerRoman"/>
      <w:lvlText w:val="%1.%2.%3.%4.%5.%6"/>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6">
      <w:start w:val="1"/>
      <w:numFmt w:val="decimal"/>
      <w:lvlText w:val="%1.%2.%3.%4.%5.%6.%7"/>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7">
      <w:start w:val="1"/>
      <w:numFmt w:val="lowerLetter"/>
      <w:lvlText w:val="%1.%2.%3.%4.%5.%6.%7.%8"/>
      <w:lvlJc w:val="left"/>
      <w:pPr>
        <w:tabs>
          <w:tab w:val="num" w:pos="0"/>
        </w:tabs>
        <w:ind w:left="0" w:firstLine="0"/>
      </w:pPr>
      <w:rPr>
        <w:rFonts w:eastAsia="Calibri" w:cs="Calibri"/>
        <w:b w:val="0"/>
        <w:i w:val="0"/>
        <w:strike w:val="0"/>
        <w:dstrike w:val="0"/>
        <w:color w:val="000000"/>
        <w:position w:val="0"/>
        <w:sz w:val="22"/>
        <w:szCs w:val="22"/>
        <w:u w:val="none"/>
        <w:vertAlign w:val="baseline"/>
      </w:rPr>
    </w:lvl>
    <w:lvl w:ilvl="8">
      <w:start w:val="1"/>
      <w:numFmt w:val="lowerRoman"/>
      <w:lvlText w:val="%1.%2.%3.%4.%5.%6.%7.%8.%9"/>
      <w:lvlJc w:val="left"/>
      <w:pPr>
        <w:tabs>
          <w:tab w:val="num" w:pos="0"/>
        </w:tabs>
        <w:ind w:left="0" w:firstLine="0"/>
      </w:pPr>
      <w:rPr>
        <w:rFonts w:eastAsia="Calibri" w:cs="Calibri"/>
        <w:b w:val="0"/>
        <w:i w:val="0"/>
        <w:strike w:val="0"/>
        <w:dstrike w:val="0"/>
        <w:color w:val="000000"/>
        <w:position w:val="0"/>
        <w:sz w:val="22"/>
        <w:szCs w:val="22"/>
        <w:u w:val="none"/>
        <w:vertAlign w:val="baseline"/>
      </w:rPr>
    </w:lvl>
  </w:abstractNum>
  <w:abstractNum w:abstractNumId="20">
    <w:nsid w:val="63CF3E91"/>
    <w:multiLevelType w:val="multilevel"/>
    <w:tmpl w:val="18BC565A"/>
    <w:lvl w:ilvl="0">
      <w:start w:val="1"/>
      <w:numFmt w:val="decimal"/>
      <w:lvlText w:val="%1."/>
      <w:lvlJc w:val="left"/>
      <w:pPr>
        <w:tabs>
          <w:tab w:val="num" w:pos="0"/>
        </w:tabs>
        <w:ind w:left="0" w:firstLine="0"/>
      </w:pPr>
      <w:rPr>
        <w:rFonts w:eastAsia="Calibri" w:cs="Times New Roman"/>
        <w:b w:val="0"/>
        <w:i w:val="0"/>
        <w:iCs w:val="0"/>
        <w:strike w:val="0"/>
        <w:dstrike w:val="0"/>
        <w:color w:val="000000"/>
        <w:position w:val="0"/>
        <w:sz w:val="22"/>
        <w:szCs w:val="22"/>
        <w:u w:val="none"/>
        <w:vertAlign w:val="baseline"/>
      </w:rPr>
    </w:lvl>
    <w:lvl w:ilvl="1">
      <w:start w:val="1"/>
      <w:numFmt w:val="lowerLetter"/>
      <w:lvlText w:val="%2"/>
      <w:lvlJc w:val="left"/>
      <w:pPr>
        <w:tabs>
          <w:tab w:val="num" w:pos="0"/>
        </w:tabs>
        <w:ind w:left="0" w:firstLine="0"/>
      </w:pPr>
      <w:rPr>
        <w:rFonts w:eastAsia="Calibri" w:cs="Calibri"/>
        <w:b w:val="0"/>
        <w:i/>
        <w:iCs/>
        <w:strike w:val="0"/>
        <w:dstrike w:val="0"/>
        <w:color w:val="000000"/>
        <w:position w:val="0"/>
        <w:sz w:val="22"/>
        <w:szCs w:val="22"/>
        <w:u w:val="none"/>
        <w:vertAlign w:val="baseline"/>
      </w:rPr>
    </w:lvl>
    <w:lvl w:ilvl="2">
      <w:start w:val="1"/>
      <w:numFmt w:val="lowerRoman"/>
      <w:lvlText w:val="%1.%2.%3"/>
      <w:lvlJc w:val="left"/>
      <w:pPr>
        <w:tabs>
          <w:tab w:val="num" w:pos="0"/>
        </w:tabs>
        <w:ind w:left="0" w:firstLine="0"/>
      </w:pPr>
      <w:rPr>
        <w:rFonts w:eastAsia="Calibri" w:cs="Calibri"/>
        <w:b w:val="0"/>
        <w:i/>
        <w:iCs/>
        <w:strike w:val="0"/>
        <w:dstrike w:val="0"/>
        <w:color w:val="000000"/>
        <w:position w:val="0"/>
        <w:sz w:val="22"/>
        <w:szCs w:val="22"/>
        <w:u w:val="none"/>
        <w:vertAlign w:val="baseline"/>
      </w:rPr>
    </w:lvl>
    <w:lvl w:ilvl="3">
      <w:start w:val="1"/>
      <w:numFmt w:val="decimal"/>
      <w:lvlText w:val="%1.%2.%3.%4"/>
      <w:lvlJc w:val="left"/>
      <w:pPr>
        <w:tabs>
          <w:tab w:val="num" w:pos="0"/>
        </w:tabs>
        <w:ind w:left="0" w:firstLine="0"/>
      </w:pPr>
      <w:rPr>
        <w:rFonts w:eastAsia="Calibri" w:cs="Calibri"/>
        <w:b w:val="0"/>
        <w:i/>
        <w:iCs/>
        <w:strike w:val="0"/>
        <w:dstrike w:val="0"/>
        <w:color w:val="000000"/>
        <w:position w:val="0"/>
        <w:sz w:val="22"/>
        <w:szCs w:val="22"/>
        <w:u w:val="none"/>
        <w:vertAlign w:val="baseline"/>
      </w:rPr>
    </w:lvl>
    <w:lvl w:ilvl="4">
      <w:start w:val="1"/>
      <w:numFmt w:val="lowerLetter"/>
      <w:lvlText w:val="%1.%2.%3.%4.%5"/>
      <w:lvlJc w:val="left"/>
      <w:pPr>
        <w:tabs>
          <w:tab w:val="num" w:pos="0"/>
        </w:tabs>
        <w:ind w:left="0" w:firstLine="0"/>
      </w:pPr>
      <w:rPr>
        <w:rFonts w:eastAsia="Calibri" w:cs="Calibri"/>
        <w:b w:val="0"/>
        <w:i/>
        <w:iCs/>
        <w:strike w:val="0"/>
        <w:dstrike w:val="0"/>
        <w:color w:val="000000"/>
        <w:position w:val="0"/>
        <w:sz w:val="22"/>
        <w:szCs w:val="22"/>
        <w:u w:val="none"/>
        <w:vertAlign w:val="baseline"/>
      </w:rPr>
    </w:lvl>
    <w:lvl w:ilvl="5">
      <w:start w:val="1"/>
      <w:numFmt w:val="lowerRoman"/>
      <w:lvlText w:val="%1.%2.%3.%4.%5.%6"/>
      <w:lvlJc w:val="left"/>
      <w:pPr>
        <w:tabs>
          <w:tab w:val="num" w:pos="0"/>
        </w:tabs>
        <w:ind w:left="0" w:firstLine="0"/>
      </w:pPr>
      <w:rPr>
        <w:rFonts w:eastAsia="Calibri" w:cs="Calibri"/>
        <w:b w:val="0"/>
        <w:i/>
        <w:iCs/>
        <w:strike w:val="0"/>
        <w:dstrike w:val="0"/>
        <w:color w:val="000000"/>
        <w:position w:val="0"/>
        <w:sz w:val="22"/>
        <w:szCs w:val="22"/>
        <w:u w:val="none"/>
        <w:vertAlign w:val="baseline"/>
      </w:rPr>
    </w:lvl>
    <w:lvl w:ilvl="6">
      <w:start w:val="1"/>
      <w:numFmt w:val="decimal"/>
      <w:lvlText w:val="%1.%2.%3.%4.%5.%6.%7"/>
      <w:lvlJc w:val="left"/>
      <w:pPr>
        <w:tabs>
          <w:tab w:val="num" w:pos="0"/>
        </w:tabs>
        <w:ind w:left="0" w:firstLine="0"/>
      </w:pPr>
      <w:rPr>
        <w:rFonts w:eastAsia="Calibri" w:cs="Calibri"/>
        <w:b w:val="0"/>
        <w:i/>
        <w:iCs/>
        <w:strike w:val="0"/>
        <w:dstrike w:val="0"/>
        <w:color w:val="000000"/>
        <w:position w:val="0"/>
        <w:sz w:val="22"/>
        <w:szCs w:val="22"/>
        <w:u w:val="none"/>
        <w:vertAlign w:val="baseline"/>
      </w:rPr>
    </w:lvl>
    <w:lvl w:ilvl="7">
      <w:start w:val="1"/>
      <w:numFmt w:val="lowerLetter"/>
      <w:lvlText w:val="%1.%2.%3.%4.%5.%6.%7.%8"/>
      <w:lvlJc w:val="left"/>
      <w:pPr>
        <w:tabs>
          <w:tab w:val="num" w:pos="0"/>
        </w:tabs>
        <w:ind w:left="0" w:firstLine="0"/>
      </w:pPr>
      <w:rPr>
        <w:rFonts w:eastAsia="Calibri" w:cs="Calibri"/>
        <w:b w:val="0"/>
        <w:i/>
        <w:iCs/>
        <w:strike w:val="0"/>
        <w:dstrike w:val="0"/>
        <w:color w:val="000000"/>
        <w:position w:val="0"/>
        <w:sz w:val="22"/>
        <w:szCs w:val="22"/>
        <w:u w:val="none"/>
        <w:vertAlign w:val="baseline"/>
      </w:rPr>
    </w:lvl>
    <w:lvl w:ilvl="8">
      <w:start w:val="1"/>
      <w:numFmt w:val="lowerRoman"/>
      <w:lvlText w:val="%1.%2.%3.%4.%5.%6.%7.%8.%9"/>
      <w:lvlJc w:val="left"/>
      <w:pPr>
        <w:tabs>
          <w:tab w:val="num" w:pos="0"/>
        </w:tabs>
        <w:ind w:left="0" w:firstLine="0"/>
      </w:pPr>
      <w:rPr>
        <w:rFonts w:eastAsia="Calibri" w:cs="Calibri"/>
        <w:b w:val="0"/>
        <w:i/>
        <w:iCs/>
        <w:strike w:val="0"/>
        <w:dstrike w:val="0"/>
        <w:color w:val="000000"/>
        <w:position w:val="0"/>
        <w:sz w:val="22"/>
        <w:szCs w:val="22"/>
        <w:u w:val="none"/>
        <w:vertAlign w:val="baseline"/>
      </w:rPr>
    </w:lvl>
  </w:abstractNum>
  <w:num w:numId="1">
    <w:abstractNumId w:val="20"/>
  </w:num>
  <w:num w:numId="2">
    <w:abstractNumId w:val="7"/>
  </w:num>
  <w:num w:numId="3">
    <w:abstractNumId w:val="8"/>
  </w:num>
  <w:num w:numId="4">
    <w:abstractNumId w:val="14"/>
  </w:num>
  <w:num w:numId="5">
    <w:abstractNumId w:val="15"/>
  </w:num>
  <w:num w:numId="6">
    <w:abstractNumId w:val="16"/>
  </w:num>
  <w:num w:numId="7">
    <w:abstractNumId w:val="2"/>
  </w:num>
  <w:num w:numId="8">
    <w:abstractNumId w:val="17"/>
  </w:num>
  <w:num w:numId="9">
    <w:abstractNumId w:val="18"/>
  </w:num>
  <w:num w:numId="10">
    <w:abstractNumId w:val="5"/>
  </w:num>
  <w:num w:numId="11">
    <w:abstractNumId w:val="11"/>
  </w:num>
  <w:num w:numId="12">
    <w:abstractNumId w:val="1"/>
  </w:num>
  <w:num w:numId="13">
    <w:abstractNumId w:val="19"/>
  </w:num>
  <w:num w:numId="14">
    <w:abstractNumId w:val="3"/>
  </w:num>
  <w:num w:numId="15">
    <w:abstractNumId w:val="0"/>
  </w:num>
  <w:num w:numId="16">
    <w:abstractNumId w:val="6"/>
  </w:num>
  <w:num w:numId="17">
    <w:abstractNumId w:val="4"/>
  </w:num>
  <w:num w:numId="18">
    <w:abstractNumId w:val="13"/>
  </w:num>
  <w:num w:numId="19">
    <w:abstractNumId w:val="12"/>
  </w:num>
  <w:num w:numId="20">
    <w:abstractNumId w:val="9"/>
  </w:num>
  <w:num w:numId="21">
    <w:abstractNumId w:val="7"/>
    <w:lvlOverride w:ilvl="0">
      <w:startOverride w:val="1"/>
    </w:lvlOverride>
  </w:num>
  <w:num w:numId="22">
    <w:abstractNumId w:val="7"/>
  </w:num>
  <w:num w:numId="23">
    <w:abstractNumId w:val="7"/>
  </w:num>
  <w:num w:numId="24">
    <w:abstractNumId w:val="17"/>
    <w:lvlOverride w:ilvl="0">
      <w:startOverride w:val="1"/>
    </w:lvlOverride>
  </w:num>
  <w:num w:numId="25">
    <w:abstractNumId w:val="17"/>
  </w:num>
  <w:num w:numId="26">
    <w:abstractNumId w:val="17"/>
  </w:num>
  <w:num w:numId="27">
    <w:abstractNumId w:val="18"/>
    <w:lvlOverride w:ilvl="0">
      <w:startOverride w:val="1"/>
    </w:lvlOverride>
  </w:num>
  <w:num w:numId="28">
    <w:abstractNumId w:val="18"/>
  </w:num>
  <w:num w:numId="29">
    <w:abstractNumId w:val="18"/>
  </w:num>
  <w:num w:numId="30">
    <w:abstractNumId w:val="5"/>
    <w:lvlOverride w:ilvl="0">
      <w:startOverride w:val="1"/>
    </w:lvlOverride>
  </w:num>
  <w:num w:numId="31">
    <w:abstractNumId w:val="11"/>
    <w:lvlOverride w:ilvl="0">
      <w:startOverride w:val="1"/>
    </w:lvlOverride>
  </w:num>
  <w:num w:numId="32">
    <w:abstractNumId w:val="11"/>
  </w:num>
  <w:num w:numId="33">
    <w:abstractNumId w:val="11"/>
  </w:num>
  <w:num w:numId="34">
    <w:abstractNumId w:val="11"/>
  </w:num>
  <w:num w:numId="35">
    <w:abstractNumId w:val="11"/>
  </w:num>
  <w:num w:numId="36">
    <w:abstractNumId w:val="1"/>
    <w:lvlOverride w:ilvl="0">
      <w:startOverride w:val="1"/>
    </w:lvlOverride>
  </w:num>
  <w:num w:numId="37">
    <w:abstractNumId w:val="19"/>
    <w:lvlOverride w:ilvl="0">
      <w:startOverride w:val="1"/>
    </w:lvlOverride>
  </w:num>
  <w:num w:numId="38">
    <w:abstractNumId w:val="19"/>
  </w:num>
  <w:num w:numId="39">
    <w:abstractNumId w:val="19"/>
  </w:num>
  <w:num w:numId="40">
    <w:abstractNumId w:val="19"/>
  </w:num>
  <w:num w:numId="41">
    <w:abstractNumId w:val="19"/>
  </w:num>
  <w:num w:numId="42">
    <w:abstractNumId w:val="19"/>
  </w:num>
  <w:num w:numId="43">
    <w:abstractNumId w:val="3"/>
    <w:lvlOverride w:ilvl="0">
      <w:startOverride w:val="1"/>
    </w:lvlOverride>
  </w:num>
  <w:num w:numId="44">
    <w:abstractNumId w:val="3"/>
  </w:num>
  <w:num w:numId="45">
    <w:abstractNumId w:val="3"/>
  </w:num>
  <w:num w:numId="46">
    <w:abstractNumId w:val="3"/>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27D"/>
    <w:rsid w:val="004E6F05"/>
    <w:rsid w:val="00742898"/>
    <w:rsid w:val="008C127D"/>
    <w:rsid w:val="008C7AFF"/>
    <w:rsid w:val="00980F4F"/>
    <w:rsid w:val="00A23317"/>
    <w:rsid w:val="00A647D1"/>
    <w:rsid w:val="00C02F23"/>
    <w:rsid w:val="00CF010B"/>
    <w:rsid w:val="00E3009A"/>
    <w:rsid w:val="00E55125"/>
    <w:rsid w:val="00ED26D4"/>
    <w:rsid w:val="00F841BB"/>
    <w:rsid w:val="00F9633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line="276" w:lineRule="auto"/>
    </w:p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qFormat/>
    <w:pPr>
      <w:keepNext/>
      <w:keepLines/>
      <w:spacing w:before="360" w:after="120"/>
      <w:outlineLvl w:val="1"/>
    </w:pPr>
    <w:rPr>
      <w:sz w:val="32"/>
      <w:szCs w:val="32"/>
    </w:rPr>
  </w:style>
  <w:style w:type="paragraph" w:styleId="Nagwek3">
    <w:name w:val="heading 3"/>
    <w:basedOn w:val="Normalny"/>
    <w:next w:val="Normalny"/>
    <w:qFormat/>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965F89"/>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965F8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965F8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nhideWhenUsed/>
    <w:qFormat/>
    <w:rsid w:val="00D44D5E"/>
    <w:rPr>
      <w:sz w:val="16"/>
      <w:szCs w:val="16"/>
    </w:rPr>
  </w:style>
  <w:style w:type="character" w:customStyle="1" w:styleId="TekstkomentarzaZnak">
    <w:name w:val="Tekst komentarza Znak"/>
    <w:basedOn w:val="Domylnaczcionkaakapitu"/>
    <w:link w:val="Tekstkomentarza"/>
    <w:qFormat/>
    <w:rsid w:val="00D44D5E"/>
    <w:rPr>
      <w:sz w:val="20"/>
      <w:szCs w:val="20"/>
    </w:rPr>
  </w:style>
  <w:style w:type="character" w:customStyle="1" w:styleId="TematkomentarzaZnak">
    <w:name w:val="Temat komentarza Znak"/>
    <w:basedOn w:val="TekstkomentarzaZnak"/>
    <w:link w:val="Tematkomentarza"/>
    <w:uiPriority w:val="99"/>
    <w:semiHidden/>
    <w:qFormat/>
    <w:rsid w:val="00D44D5E"/>
    <w:rPr>
      <w:b/>
      <w:bCs/>
      <w:sz w:val="20"/>
      <w:szCs w:val="20"/>
    </w:rPr>
  </w:style>
  <w:style w:type="character" w:customStyle="1" w:styleId="TekstdymkaZnak">
    <w:name w:val="Tekst dymka Znak"/>
    <w:basedOn w:val="Domylnaczcionkaakapitu"/>
    <w:link w:val="Tekstdymka"/>
    <w:uiPriority w:val="99"/>
    <w:semiHidden/>
    <w:qFormat/>
    <w:rsid w:val="00D44D5E"/>
    <w:rPr>
      <w:rFonts w:ascii="Tahoma" w:hAnsi="Tahoma" w:cs="Tahoma"/>
      <w:sz w:val="16"/>
      <w:szCs w:val="16"/>
    </w:rPr>
  </w:style>
  <w:style w:type="character" w:customStyle="1" w:styleId="Nagwek7Znak">
    <w:name w:val="Nagłówek 7 Znak"/>
    <w:basedOn w:val="Domylnaczcionkaakapitu"/>
    <w:link w:val="Nagwek7"/>
    <w:uiPriority w:val="9"/>
    <w:qFormat/>
    <w:rsid w:val="00965F89"/>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qFormat/>
    <w:rsid w:val="00965F8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qFormat/>
    <w:rsid w:val="00965F89"/>
    <w:rPr>
      <w:rFonts w:asciiTheme="majorHAnsi" w:eastAsiaTheme="majorEastAsia" w:hAnsiTheme="majorHAnsi" w:cstheme="majorBidi"/>
      <w:i/>
      <w:iCs/>
      <w:color w:val="404040" w:themeColor="text1" w:themeTint="BF"/>
      <w:sz w:val="20"/>
      <w:szCs w:val="20"/>
    </w:rPr>
  </w:style>
  <w:style w:type="character" w:customStyle="1" w:styleId="InternetLink">
    <w:name w:val="Internet Link"/>
    <w:basedOn w:val="Domylnaczcionkaakapitu"/>
    <w:uiPriority w:val="99"/>
    <w:unhideWhenUsed/>
    <w:qFormat/>
    <w:rsid w:val="009E608E"/>
    <w:rPr>
      <w:color w:val="0000FF" w:themeColor="hyperlink"/>
      <w:u w:val="single"/>
    </w:rPr>
  </w:style>
  <w:style w:type="character" w:customStyle="1" w:styleId="Znakiwypunktowania">
    <w:name w:val="Znaki wypunktowania"/>
    <w:qFormat/>
    <w:rPr>
      <w:rFonts w:ascii="OpenSymbol" w:eastAsia="OpenSymbol" w:hAnsi="OpenSymbol" w:cs="OpenSymbol"/>
    </w:rPr>
  </w:style>
  <w:style w:type="character" w:styleId="Hipercze">
    <w:name w:val="Hyperlink"/>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Tytu">
    <w:name w:val="Title"/>
    <w:basedOn w:val="Normalny"/>
    <w:next w:val="Normalny"/>
    <w:qFormat/>
    <w:pPr>
      <w:keepNext/>
      <w:keepLines/>
      <w:spacing w:after="60"/>
    </w:pPr>
    <w:rPr>
      <w:sz w:val="52"/>
      <w:szCs w:val="52"/>
    </w:rPr>
  </w:style>
  <w:style w:type="paragraph" w:styleId="Podtytu">
    <w:name w:val="Subtitle"/>
    <w:basedOn w:val="Normalny"/>
    <w:next w:val="Normalny"/>
    <w:qFormat/>
    <w:pPr>
      <w:keepNext/>
      <w:keepLines/>
      <w:spacing w:after="320"/>
    </w:pPr>
    <w:rPr>
      <w:color w:val="666666"/>
      <w:sz w:val="30"/>
      <w:szCs w:val="30"/>
    </w:rPr>
  </w:style>
  <w:style w:type="paragraph" w:customStyle="1" w:styleId="Standard">
    <w:name w:val="Standard"/>
    <w:qFormat/>
    <w:rsid w:val="00D44D5E"/>
    <w:pPr>
      <w:spacing w:after="142"/>
      <w:ind w:left="725" w:hanging="365"/>
      <w:jc w:val="both"/>
      <w:textAlignment w:val="baseline"/>
    </w:pPr>
    <w:rPr>
      <w:rFonts w:ascii="Calibri" w:eastAsia="Calibri" w:hAnsi="Calibri" w:cs="Calibri"/>
      <w:color w:val="000000"/>
      <w:kern w:val="2"/>
      <w:szCs w:val="24"/>
      <w:lang w:bidi="pl-PL"/>
    </w:rPr>
  </w:style>
  <w:style w:type="paragraph" w:styleId="Tekstkomentarza">
    <w:name w:val="annotation text"/>
    <w:basedOn w:val="Normalny"/>
    <w:link w:val="TekstkomentarzaZnak"/>
    <w:unhideWhenUsed/>
    <w:rsid w:val="00D44D5E"/>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D44D5E"/>
    <w:rPr>
      <w:b/>
      <w:bCs/>
    </w:rPr>
  </w:style>
  <w:style w:type="paragraph" w:styleId="Tekstdymka">
    <w:name w:val="Balloon Text"/>
    <w:basedOn w:val="Normalny"/>
    <w:link w:val="TekstdymkaZnak"/>
    <w:uiPriority w:val="99"/>
    <w:semiHidden/>
    <w:unhideWhenUsed/>
    <w:qFormat/>
    <w:rsid w:val="00D44D5E"/>
    <w:pPr>
      <w:spacing w:line="240" w:lineRule="auto"/>
    </w:pPr>
    <w:rPr>
      <w:rFonts w:ascii="Tahoma" w:hAnsi="Tahoma" w:cs="Tahoma"/>
      <w:sz w:val="16"/>
      <w:szCs w:val="16"/>
    </w:rPr>
  </w:style>
  <w:style w:type="paragraph" w:styleId="Akapitzlist">
    <w:name w:val="List Paragraph"/>
    <w:basedOn w:val="Standard"/>
    <w:uiPriority w:val="34"/>
    <w:qFormat/>
    <w:rsid w:val="00D44D5E"/>
    <w:pPr>
      <w:ind w:left="720"/>
    </w:pPr>
  </w:style>
  <w:style w:type="paragraph" w:styleId="Bezodstpw">
    <w:name w:val="No Spacing"/>
    <w:qFormat/>
    <w:rsid w:val="00D44D5E"/>
    <w:pPr>
      <w:ind w:left="725" w:hanging="365"/>
      <w:jc w:val="both"/>
      <w:textAlignment w:val="baseline"/>
    </w:pPr>
    <w:rPr>
      <w:rFonts w:ascii="Calibri" w:eastAsia="Calibri" w:hAnsi="Calibri" w:cs="Calibri"/>
      <w:color w:val="000000"/>
      <w:kern w:val="2"/>
      <w:szCs w:val="24"/>
      <w:lang w:bidi="pl-PL"/>
    </w:rPr>
  </w:style>
  <w:style w:type="paragraph" w:customStyle="1" w:styleId="Gwkaistopka">
    <w:name w:val="Główka i stopka"/>
    <w:basedOn w:val="Normalny"/>
    <w:qFormat/>
  </w:style>
  <w:style w:type="paragraph" w:styleId="Stopka">
    <w:name w:val="footer"/>
    <w:basedOn w:val="Gwkaistopka"/>
  </w:style>
  <w:style w:type="table" w:customStyle="1" w:styleId="TableNormal">
    <w:name w:val="Table Normal"/>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A2331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line="276" w:lineRule="auto"/>
    </w:p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qFormat/>
    <w:pPr>
      <w:keepNext/>
      <w:keepLines/>
      <w:spacing w:before="360" w:after="120"/>
      <w:outlineLvl w:val="1"/>
    </w:pPr>
    <w:rPr>
      <w:sz w:val="32"/>
      <w:szCs w:val="32"/>
    </w:rPr>
  </w:style>
  <w:style w:type="paragraph" w:styleId="Nagwek3">
    <w:name w:val="heading 3"/>
    <w:basedOn w:val="Normalny"/>
    <w:next w:val="Normalny"/>
    <w:qFormat/>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965F89"/>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965F8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965F8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nhideWhenUsed/>
    <w:qFormat/>
    <w:rsid w:val="00D44D5E"/>
    <w:rPr>
      <w:sz w:val="16"/>
      <w:szCs w:val="16"/>
    </w:rPr>
  </w:style>
  <w:style w:type="character" w:customStyle="1" w:styleId="TekstkomentarzaZnak">
    <w:name w:val="Tekst komentarza Znak"/>
    <w:basedOn w:val="Domylnaczcionkaakapitu"/>
    <w:link w:val="Tekstkomentarza"/>
    <w:qFormat/>
    <w:rsid w:val="00D44D5E"/>
    <w:rPr>
      <w:sz w:val="20"/>
      <w:szCs w:val="20"/>
    </w:rPr>
  </w:style>
  <w:style w:type="character" w:customStyle="1" w:styleId="TematkomentarzaZnak">
    <w:name w:val="Temat komentarza Znak"/>
    <w:basedOn w:val="TekstkomentarzaZnak"/>
    <w:link w:val="Tematkomentarza"/>
    <w:uiPriority w:val="99"/>
    <w:semiHidden/>
    <w:qFormat/>
    <w:rsid w:val="00D44D5E"/>
    <w:rPr>
      <w:b/>
      <w:bCs/>
      <w:sz w:val="20"/>
      <w:szCs w:val="20"/>
    </w:rPr>
  </w:style>
  <w:style w:type="character" w:customStyle="1" w:styleId="TekstdymkaZnak">
    <w:name w:val="Tekst dymka Znak"/>
    <w:basedOn w:val="Domylnaczcionkaakapitu"/>
    <w:link w:val="Tekstdymka"/>
    <w:uiPriority w:val="99"/>
    <w:semiHidden/>
    <w:qFormat/>
    <w:rsid w:val="00D44D5E"/>
    <w:rPr>
      <w:rFonts w:ascii="Tahoma" w:hAnsi="Tahoma" w:cs="Tahoma"/>
      <w:sz w:val="16"/>
      <w:szCs w:val="16"/>
    </w:rPr>
  </w:style>
  <w:style w:type="character" w:customStyle="1" w:styleId="Nagwek7Znak">
    <w:name w:val="Nagłówek 7 Znak"/>
    <w:basedOn w:val="Domylnaczcionkaakapitu"/>
    <w:link w:val="Nagwek7"/>
    <w:uiPriority w:val="9"/>
    <w:qFormat/>
    <w:rsid w:val="00965F89"/>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qFormat/>
    <w:rsid w:val="00965F8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qFormat/>
    <w:rsid w:val="00965F89"/>
    <w:rPr>
      <w:rFonts w:asciiTheme="majorHAnsi" w:eastAsiaTheme="majorEastAsia" w:hAnsiTheme="majorHAnsi" w:cstheme="majorBidi"/>
      <w:i/>
      <w:iCs/>
      <w:color w:val="404040" w:themeColor="text1" w:themeTint="BF"/>
      <w:sz w:val="20"/>
      <w:szCs w:val="20"/>
    </w:rPr>
  </w:style>
  <w:style w:type="character" w:customStyle="1" w:styleId="InternetLink">
    <w:name w:val="Internet Link"/>
    <w:basedOn w:val="Domylnaczcionkaakapitu"/>
    <w:uiPriority w:val="99"/>
    <w:unhideWhenUsed/>
    <w:qFormat/>
    <w:rsid w:val="009E608E"/>
    <w:rPr>
      <w:color w:val="0000FF" w:themeColor="hyperlink"/>
      <w:u w:val="single"/>
    </w:rPr>
  </w:style>
  <w:style w:type="character" w:customStyle="1" w:styleId="Znakiwypunktowania">
    <w:name w:val="Znaki wypunktowania"/>
    <w:qFormat/>
    <w:rPr>
      <w:rFonts w:ascii="OpenSymbol" w:eastAsia="OpenSymbol" w:hAnsi="OpenSymbol" w:cs="OpenSymbol"/>
    </w:rPr>
  </w:style>
  <w:style w:type="character" w:styleId="Hipercze">
    <w:name w:val="Hyperlink"/>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Tytu">
    <w:name w:val="Title"/>
    <w:basedOn w:val="Normalny"/>
    <w:next w:val="Normalny"/>
    <w:qFormat/>
    <w:pPr>
      <w:keepNext/>
      <w:keepLines/>
      <w:spacing w:after="60"/>
    </w:pPr>
    <w:rPr>
      <w:sz w:val="52"/>
      <w:szCs w:val="52"/>
    </w:rPr>
  </w:style>
  <w:style w:type="paragraph" w:styleId="Podtytu">
    <w:name w:val="Subtitle"/>
    <w:basedOn w:val="Normalny"/>
    <w:next w:val="Normalny"/>
    <w:qFormat/>
    <w:pPr>
      <w:keepNext/>
      <w:keepLines/>
      <w:spacing w:after="320"/>
    </w:pPr>
    <w:rPr>
      <w:color w:val="666666"/>
      <w:sz w:val="30"/>
      <w:szCs w:val="30"/>
    </w:rPr>
  </w:style>
  <w:style w:type="paragraph" w:customStyle="1" w:styleId="Standard">
    <w:name w:val="Standard"/>
    <w:qFormat/>
    <w:rsid w:val="00D44D5E"/>
    <w:pPr>
      <w:spacing w:after="142"/>
      <w:ind w:left="725" w:hanging="365"/>
      <w:jc w:val="both"/>
      <w:textAlignment w:val="baseline"/>
    </w:pPr>
    <w:rPr>
      <w:rFonts w:ascii="Calibri" w:eastAsia="Calibri" w:hAnsi="Calibri" w:cs="Calibri"/>
      <w:color w:val="000000"/>
      <w:kern w:val="2"/>
      <w:szCs w:val="24"/>
      <w:lang w:bidi="pl-PL"/>
    </w:rPr>
  </w:style>
  <w:style w:type="paragraph" w:styleId="Tekstkomentarza">
    <w:name w:val="annotation text"/>
    <w:basedOn w:val="Normalny"/>
    <w:link w:val="TekstkomentarzaZnak"/>
    <w:unhideWhenUsed/>
    <w:rsid w:val="00D44D5E"/>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D44D5E"/>
    <w:rPr>
      <w:b/>
      <w:bCs/>
    </w:rPr>
  </w:style>
  <w:style w:type="paragraph" w:styleId="Tekstdymka">
    <w:name w:val="Balloon Text"/>
    <w:basedOn w:val="Normalny"/>
    <w:link w:val="TekstdymkaZnak"/>
    <w:uiPriority w:val="99"/>
    <w:semiHidden/>
    <w:unhideWhenUsed/>
    <w:qFormat/>
    <w:rsid w:val="00D44D5E"/>
    <w:pPr>
      <w:spacing w:line="240" w:lineRule="auto"/>
    </w:pPr>
    <w:rPr>
      <w:rFonts w:ascii="Tahoma" w:hAnsi="Tahoma" w:cs="Tahoma"/>
      <w:sz w:val="16"/>
      <w:szCs w:val="16"/>
    </w:rPr>
  </w:style>
  <w:style w:type="paragraph" w:styleId="Akapitzlist">
    <w:name w:val="List Paragraph"/>
    <w:basedOn w:val="Standard"/>
    <w:uiPriority w:val="34"/>
    <w:qFormat/>
    <w:rsid w:val="00D44D5E"/>
    <w:pPr>
      <w:ind w:left="720"/>
    </w:pPr>
  </w:style>
  <w:style w:type="paragraph" w:styleId="Bezodstpw">
    <w:name w:val="No Spacing"/>
    <w:qFormat/>
    <w:rsid w:val="00D44D5E"/>
    <w:pPr>
      <w:ind w:left="725" w:hanging="365"/>
      <w:jc w:val="both"/>
      <w:textAlignment w:val="baseline"/>
    </w:pPr>
    <w:rPr>
      <w:rFonts w:ascii="Calibri" w:eastAsia="Calibri" w:hAnsi="Calibri" w:cs="Calibri"/>
      <w:color w:val="000000"/>
      <w:kern w:val="2"/>
      <w:szCs w:val="24"/>
      <w:lang w:bidi="pl-PL"/>
    </w:rPr>
  </w:style>
  <w:style w:type="paragraph" w:customStyle="1" w:styleId="Gwkaistopka">
    <w:name w:val="Główka i stopka"/>
    <w:basedOn w:val="Normalny"/>
    <w:qFormat/>
  </w:style>
  <w:style w:type="paragraph" w:styleId="Stopka">
    <w:name w:val="footer"/>
    <w:basedOn w:val="Gwkaistopka"/>
  </w:style>
  <w:style w:type="table" w:customStyle="1" w:styleId="TableNormal">
    <w:name w:val="Table Normal"/>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A23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291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F034D-16A9-4220-87A7-62BC1CCC6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1082</Words>
  <Characters>6494</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Gałwa-Gruszka</dc:creator>
  <cp:lastModifiedBy>Ewelina Strąk</cp:lastModifiedBy>
  <cp:revision>3</cp:revision>
  <cp:lastPrinted>2024-08-30T11:14:00Z</cp:lastPrinted>
  <dcterms:created xsi:type="dcterms:W3CDTF">2024-08-30T11:14:00Z</dcterms:created>
  <dcterms:modified xsi:type="dcterms:W3CDTF">2024-08-30T11:14:00Z</dcterms:modified>
  <dc:language>pl-PL</dc:language>
</cp:coreProperties>
</file>