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4AE1" w14:textId="77777777" w:rsidR="00947D50" w:rsidRDefault="00947D50">
      <w:pPr>
        <w:tabs>
          <w:tab w:val="center" w:pos="6702"/>
        </w:tabs>
        <w:spacing w:after="558" w:line="259" w:lineRule="auto"/>
        <w:ind w:left="0" w:firstLine="0"/>
        <w:jc w:val="left"/>
        <w:rPr>
          <w:sz w:val="20"/>
        </w:rPr>
      </w:pPr>
    </w:p>
    <w:p w14:paraId="1CA4A326" w14:textId="77777777" w:rsidR="00947D50" w:rsidRDefault="00947D50">
      <w:pPr>
        <w:tabs>
          <w:tab w:val="center" w:pos="6702"/>
        </w:tabs>
        <w:spacing w:after="558" w:line="259" w:lineRule="auto"/>
        <w:ind w:left="0" w:firstLine="0"/>
        <w:jc w:val="left"/>
        <w:rPr>
          <w:sz w:val="20"/>
        </w:rPr>
      </w:pPr>
    </w:p>
    <w:p w14:paraId="726DD6A0" w14:textId="099462F2" w:rsidR="000E39F9" w:rsidRDefault="00477269">
      <w:pPr>
        <w:tabs>
          <w:tab w:val="center" w:pos="6702"/>
        </w:tabs>
        <w:spacing w:after="558" w:line="259" w:lineRule="auto"/>
        <w:ind w:left="0" w:firstLine="0"/>
        <w:jc w:val="left"/>
      </w:pPr>
      <w:r>
        <w:rPr>
          <w:sz w:val="20"/>
        </w:rPr>
        <w:t>[nazwa (firma) oraz adres Wykonawcy]</w:t>
      </w:r>
      <w:r>
        <w:rPr>
          <w:sz w:val="20"/>
        </w:rPr>
        <w:tab/>
        <w:t>[miejscowość, data]</w:t>
      </w:r>
    </w:p>
    <w:p w14:paraId="7ACFB088" w14:textId="77777777" w:rsidR="000E39F9" w:rsidRDefault="00477269">
      <w:pPr>
        <w:pStyle w:val="Nagwek1"/>
      </w:pPr>
      <w:r>
        <w:t>Oświadczenie Wykonawcy w zakresie przeciwdziałaniu wspierania agresji na Ukrainę oraz służące ochronie bezpieczeństwa narodowego</w:t>
      </w:r>
    </w:p>
    <w:p w14:paraId="44E6B33C" w14:textId="475D114C" w:rsidR="00473C43" w:rsidRDefault="00477269">
      <w:pPr>
        <w:ind w:left="2" w:right="-15"/>
      </w:pPr>
      <w:r>
        <w:t xml:space="preserve">Jako Wykonawca </w:t>
      </w:r>
      <w:r>
        <w:rPr>
          <w:noProof/>
        </w:rPr>
        <mc:AlternateContent>
          <mc:Choice Requires="wpg">
            <w:drawing>
              <wp:inline distT="0" distB="0" distL="0" distR="0" wp14:anchorId="7351A9FA" wp14:editId="1EF2C000">
                <wp:extent cx="1745213" cy="9137"/>
                <wp:effectExtent l="0" t="0" r="0" b="0"/>
                <wp:docPr id="4647" name="Group 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213" cy="9137"/>
                          <a:chOff x="0" y="0"/>
                          <a:chExt cx="1745213" cy="9137"/>
                        </a:xfrm>
                      </wpg:grpSpPr>
                      <wps:wsp>
                        <wps:cNvPr id="4646" name="Shape 4646"/>
                        <wps:cNvSpPr/>
                        <wps:spPr>
                          <a:xfrm>
                            <a:off x="0" y="0"/>
                            <a:ext cx="1745213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13" h="9137">
                                <a:moveTo>
                                  <a:pt x="0" y="4568"/>
                                </a:moveTo>
                                <a:lnTo>
                                  <a:pt x="1745213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7" style="width:137.418pt;height:0.719421pt;mso-position-horizontal-relative:char;mso-position-vertical-relative:line" coordsize="17452,91">
                <v:shape id="Shape 4646" style="position:absolute;width:17452;height:91;left:0;top:0;" coordsize="1745213,9137" path="m0,4568l1745213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(należy podać nazwę wykonawcy) </w:t>
      </w:r>
      <w:r w:rsidR="00473C43">
        <w:t xml:space="preserve">biorący udział w postępowaniu o udzielenie zamówienia nr </w:t>
      </w:r>
      <w:r w:rsidR="00473C43">
        <w:rPr>
          <w:noProof/>
        </w:rPr>
        <mc:AlternateContent>
          <mc:Choice Requires="wpg">
            <w:drawing>
              <wp:inline distT="0" distB="0" distL="0" distR="0" wp14:anchorId="0CDC7C58" wp14:editId="019AF179">
                <wp:extent cx="1745213" cy="9137"/>
                <wp:effectExtent l="0" t="0" r="0" b="0"/>
                <wp:docPr id="1" name="Group 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213" cy="9137"/>
                          <a:chOff x="0" y="0"/>
                          <a:chExt cx="1745213" cy="9137"/>
                        </a:xfrm>
                      </wpg:grpSpPr>
                      <wps:wsp>
                        <wps:cNvPr id="2" name="Shape 4646"/>
                        <wps:cNvSpPr/>
                        <wps:spPr>
                          <a:xfrm>
                            <a:off x="0" y="0"/>
                            <a:ext cx="1745213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13" h="9137">
                                <a:moveTo>
                                  <a:pt x="0" y="4568"/>
                                </a:moveTo>
                                <a:lnTo>
                                  <a:pt x="1745213" y="4568"/>
                                </a:lnTo>
                              </a:path>
                            </a:pathLst>
                          </a:custGeom>
                          <a:noFill/>
                          <a:ln w="913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D36E0" id="Group 4647" o:spid="_x0000_s1026" style="width:137.4pt;height:.7pt;mso-position-horizontal-relative:char;mso-position-vertical-relative:line" coordsize="174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">
                <v:shape id="Shape 4646" o:spid="_x0000_s1027" style="position:absolute;width:17452;height:91;visibility:visible;mso-wrap-style:square;v-text-anchor:top" coordsize="1745213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" path="m,4568r1745213,e" filled="f" strokeweight=".25381mm">
                  <v:stroke miterlimit="1" joinstyle="miter"/>
                  <v:path arrowok="t" textboxrect="0,0,1745213,9137"/>
                </v:shape>
                <w10:anchorlock/>
              </v:group>
            </w:pict>
          </mc:Fallback>
        </mc:AlternateContent>
      </w:r>
      <w:r w:rsidR="00473C43">
        <w:t xml:space="preserve"> </w:t>
      </w:r>
      <w:r>
        <w:t xml:space="preserve">, oświadczam, że </w:t>
      </w:r>
      <w:r w:rsidR="00473C43">
        <w:t>Wykonawca</w:t>
      </w:r>
      <w:r>
        <w:t xml:space="preserve"> </w:t>
      </w:r>
      <w:r w:rsidR="00473C43">
        <w:t xml:space="preserve">nie jest </w:t>
      </w:r>
      <w:r>
        <w:t xml:space="preserve">podmiotem, o którym mowa w </w:t>
      </w:r>
      <w:r w:rsidR="00473C43">
        <w:t xml:space="preserve">art. 7 ust. 1 </w:t>
      </w:r>
      <w:r>
        <w:t xml:space="preserve">ustawy z dnia 13 kwietnia 2022 </w:t>
      </w:r>
      <w:r>
        <w:rPr>
          <w:noProof/>
        </w:rPr>
        <w:drawing>
          <wp:inline distT="0" distB="0" distL="0" distR="0" wp14:anchorId="6A8B75C5" wp14:editId="033205CC">
            <wp:extent cx="68529" cy="68525"/>
            <wp:effectExtent l="0" t="0" r="0" b="0"/>
            <wp:docPr id="4644" name="Picture 4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" name="Picture 46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29" cy="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 szczególnych rozwiązaniach w zakresie przeciwdziałania wspieraniu agresji na Ukrainę oraz służących ochronie bezpieczeństwa narodowego (tj. Dz. U. z dnia 15 kwietnia 2022 r. poz. 835), zwanej dalej „ustawą o przeciwdziałaniu” tj. Wykonawca nie jest</w:t>
      </w:r>
      <w:r w:rsidR="00473C43">
        <w:t xml:space="preserve">: </w:t>
      </w:r>
    </w:p>
    <w:p w14:paraId="51975272" w14:textId="23525F02" w:rsidR="00473C43" w:rsidRDefault="00473C43" w:rsidP="00473C43">
      <w:pPr>
        <w:numPr>
          <w:ilvl w:val="0"/>
          <w:numId w:val="1"/>
        </w:numPr>
        <w:ind w:right="-15"/>
      </w:pPr>
      <w: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IJE L 134 z 20.05.2006, str. 1, z </w:t>
      </w:r>
      <w:proofErr w:type="spellStart"/>
      <w:r>
        <w:t>późn</w:t>
      </w:r>
      <w:proofErr w:type="spellEnd"/>
      <w: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t>późn</w:t>
      </w:r>
      <w:proofErr w:type="spellEnd"/>
      <w: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7C162624" w14:textId="27CF2A52" w:rsidR="000E39F9" w:rsidRDefault="00477269">
      <w:pPr>
        <w:numPr>
          <w:ilvl w:val="0"/>
          <w:numId w:val="1"/>
        </w:numPr>
        <w:ind w:right="-15"/>
      </w:pPr>
      <w: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78C229E9" w14:textId="77777777" w:rsidR="000E39F9" w:rsidRDefault="00477269">
      <w:pPr>
        <w:numPr>
          <w:ilvl w:val="0"/>
          <w:numId w:val="1"/>
        </w:numPr>
        <w:spacing w:after="659"/>
        <w:ind w:right="-15"/>
      </w:pPr>
      <w: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4BCED325" w14:textId="77777777" w:rsidR="000E39F9" w:rsidRDefault="00477269">
      <w:pPr>
        <w:spacing w:after="71" w:line="259" w:lineRule="auto"/>
        <w:ind w:left="4705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11526EC" wp14:editId="1382EDFA">
                <wp:extent cx="1946233" cy="4569"/>
                <wp:effectExtent l="0" t="0" r="0" b="0"/>
                <wp:docPr id="4653" name="Group 4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6233" cy="4569"/>
                          <a:chOff x="0" y="0"/>
                          <a:chExt cx="1946233" cy="4569"/>
                        </a:xfrm>
                      </wpg:grpSpPr>
                      <wps:wsp>
                        <wps:cNvPr id="4652" name="Shape 4652"/>
                        <wps:cNvSpPr/>
                        <wps:spPr>
                          <a:xfrm>
                            <a:off x="0" y="0"/>
                            <a:ext cx="1946233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233" h="4569">
                                <a:moveTo>
                                  <a:pt x="0" y="2284"/>
                                </a:moveTo>
                                <a:lnTo>
                                  <a:pt x="1946233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3" style="width:153.247pt;height:0.359741pt;mso-position-horizontal-relative:char;mso-position-vertical-relative:line" coordsize="19462,45">
                <v:shape id="Shape 4652" style="position:absolute;width:19462;height:45;left:0;top:0;" coordsize="1946233,4569" path="m0,2284l1946233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8703E3" w14:textId="77777777" w:rsidR="000E39F9" w:rsidRDefault="00477269" w:rsidP="00B9664F">
      <w:pPr>
        <w:spacing w:after="0" w:line="259" w:lineRule="auto"/>
        <w:ind w:left="3089" w:firstLine="451"/>
        <w:jc w:val="center"/>
      </w:pPr>
      <w:r>
        <w:t>Data i podpis Wykonawcy</w:t>
      </w:r>
    </w:p>
    <w:p w14:paraId="4EAD0650" w14:textId="06F6A283" w:rsidR="000E39F9" w:rsidRDefault="00477269" w:rsidP="00B9664F">
      <w:pPr>
        <w:spacing w:after="0" w:line="259" w:lineRule="auto"/>
        <w:ind w:left="3583" w:firstLine="0"/>
        <w:jc w:val="center"/>
      </w:pPr>
      <w:r>
        <w:rPr>
          <w:sz w:val="20"/>
        </w:rPr>
        <w:t>(osoby uprawnionej do reprezentowania wykonawcy)</w:t>
      </w:r>
    </w:p>
    <w:sectPr w:rsidR="000E39F9">
      <w:headerReference w:type="default" r:id="rId8"/>
      <w:pgSz w:w="11900" w:h="16820"/>
      <w:pgMar w:top="1440" w:right="1403" w:bottom="1440" w:left="13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A7AA" w14:textId="77777777" w:rsidR="00947D50" w:rsidRDefault="00947D50" w:rsidP="00947D50">
      <w:pPr>
        <w:spacing w:after="0" w:line="240" w:lineRule="auto"/>
      </w:pPr>
      <w:r>
        <w:separator/>
      </w:r>
    </w:p>
  </w:endnote>
  <w:endnote w:type="continuationSeparator" w:id="0">
    <w:p w14:paraId="37DB8800" w14:textId="77777777" w:rsidR="00947D50" w:rsidRDefault="00947D50" w:rsidP="0094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B781" w14:textId="77777777" w:rsidR="00947D50" w:rsidRDefault="00947D50" w:rsidP="00947D50">
      <w:pPr>
        <w:spacing w:after="0" w:line="240" w:lineRule="auto"/>
      </w:pPr>
      <w:r>
        <w:separator/>
      </w:r>
    </w:p>
  </w:footnote>
  <w:footnote w:type="continuationSeparator" w:id="0">
    <w:p w14:paraId="76635624" w14:textId="77777777" w:rsidR="00947D50" w:rsidRDefault="00947D50" w:rsidP="0094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9ADA" w14:textId="3D1628BD" w:rsidR="00947D50" w:rsidRPr="00947D50" w:rsidRDefault="00947D50" w:rsidP="00947D50">
    <w:pPr>
      <w:spacing w:after="0" w:line="360" w:lineRule="auto"/>
      <w:ind w:left="0" w:firstLine="0"/>
      <w:rPr>
        <w:rFonts w:ascii="Times New Roman" w:eastAsia="Times New Roman" w:hAnsi="Times New Roman" w:cs="Times New Roman"/>
        <w:color w:val="auto"/>
        <w:sz w:val="24"/>
        <w:szCs w:val="24"/>
      </w:rPr>
    </w:pPr>
    <w:r w:rsidRPr="00947D50">
      <w:rPr>
        <w:rFonts w:ascii="Times New Roman" w:eastAsia="Times New Roman" w:hAnsi="Times New Roman" w:cs="Times New Roman"/>
        <w:color w:val="auto"/>
        <w:sz w:val="24"/>
        <w:szCs w:val="24"/>
      </w:rPr>
      <w:t>Numer sprawy: BZP/</w:t>
    </w:r>
    <w:r w:rsidR="00CF3C1C">
      <w:rPr>
        <w:rFonts w:ascii="Times New Roman" w:eastAsia="Times New Roman" w:hAnsi="Times New Roman" w:cs="Times New Roman"/>
        <w:color w:val="auto"/>
        <w:sz w:val="24"/>
        <w:szCs w:val="24"/>
      </w:rPr>
      <w:t>5</w:t>
    </w:r>
    <w:r w:rsidR="004D1D85">
      <w:rPr>
        <w:rFonts w:ascii="Times New Roman" w:eastAsia="Times New Roman" w:hAnsi="Times New Roman" w:cs="Times New Roman"/>
        <w:color w:val="auto"/>
        <w:sz w:val="24"/>
        <w:szCs w:val="24"/>
      </w:rPr>
      <w:t>0/23</w:t>
    </w:r>
    <w:r w:rsidRPr="00947D50">
      <w:rPr>
        <w:rFonts w:ascii="Times New Roman" w:eastAsia="Times New Roman" w:hAnsi="Times New Roman" w:cs="Times New Roman"/>
        <w:color w:val="auto"/>
        <w:sz w:val="24"/>
        <w:szCs w:val="24"/>
      </w:rPr>
      <w:tab/>
    </w:r>
    <w:r w:rsidRPr="00947D50">
      <w:rPr>
        <w:rFonts w:ascii="Times New Roman" w:eastAsia="Times New Roman" w:hAnsi="Times New Roman" w:cs="Times New Roman"/>
        <w:color w:val="auto"/>
        <w:sz w:val="24"/>
        <w:szCs w:val="24"/>
      </w:rPr>
      <w:tab/>
    </w:r>
    <w:r w:rsidRPr="00947D50">
      <w:rPr>
        <w:rFonts w:ascii="Times New Roman" w:eastAsia="Times New Roman" w:hAnsi="Times New Roman" w:cs="Times New Roman"/>
        <w:color w:val="auto"/>
        <w:sz w:val="24"/>
        <w:szCs w:val="24"/>
      </w:rPr>
      <w:tab/>
    </w:r>
    <w:r w:rsidRPr="00947D50">
      <w:rPr>
        <w:rFonts w:ascii="Times New Roman" w:eastAsia="Times New Roman" w:hAnsi="Times New Roman" w:cs="Times New Roman"/>
        <w:color w:val="auto"/>
        <w:sz w:val="24"/>
        <w:szCs w:val="24"/>
      </w:rPr>
      <w:tab/>
    </w:r>
    <w:r w:rsidRPr="00947D50">
      <w:rPr>
        <w:rFonts w:ascii="Times New Roman" w:eastAsia="Times New Roman" w:hAnsi="Times New Roman" w:cs="Times New Roman"/>
        <w:color w:val="auto"/>
        <w:sz w:val="24"/>
        <w:szCs w:val="24"/>
      </w:rPr>
      <w:tab/>
      <w:t xml:space="preserve">    Załącznik Nr 1</w:t>
    </w:r>
    <w:r w:rsidR="00866A9B">
      <w:rPr>
        <w:rFonts w:ascii="Times New Roman" w:eastAsia="Times New Roman" w:hAnsi="Times New Roman" w:cs="Times New Roman"/>
        <w:color w:val="auto"/>
        <w:sz w:val="24"/>
        <w:szCs w:val="24"/>
      </w:rPr>
      <w:t>2</w:t>
    </w:r>
    <w:r w:rsidRPr="00947D50">
      <w:rPr>
        <w:rFonts w:ascii="Times New Roman" w:eastAsia="Times New Roman" w:hAnsi="Times New Roman" w:cs="Times New Roman"/>
        <w:color w:val="auto"/>
        <w:sz w:val="24"/>
        <w:szCs w:val="24"/>
      </w:rPr>
      <w:t xml:space="preserve"> do SWZ</w:t>
    </w:r>
  </w:p>
  <w:p w14:paraId="3889114C" w14:textId="77777777" w:rsidR="00947D50" w:rsidRPr="00947D50" w:rsidRDefault="00947D50" w:rsidP="00947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9CD"/>
    <w:multiLevelType w:val="hybridMultilevel"/>
    <w:tmpl w:val="98847B44"/>
    <w:lvl w:ilvl="0" w:tplc="BE8CAAA6">
      <w:start w:val="1"/>
      <w:numFmt w:val="decimal"/>
      <w:lvlText w:val="%1)"/>
      <w:lvlJc w:val="left"/>
      <w:pPr>
        <w:ind w:left="3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A3FF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0C80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8C9D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21B4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A6B2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8767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0F17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4BD5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23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F9"/>
    <w:rsid w:val="000E39F9"/>
    <w:rsid w:val="003E4946"/>
    <w:rsid w:val="00473C43"/>
    <w:rsid w:val="00477269"/>
    <w:rsid w:val="004D1D85"/>
    <w:rsid w:val="00866A9B"/>
    <w:rsid w:val="00947D50"/>
    <w:rsid w:val="00964AA2"/>
    <w:rsid w:val="00B9664F"/>
    <w:rsid w:val="00C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A81A"/>
  <w15:docId w15:val="{4F88F40F-CA50-46C3-B227-9CD069B6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3" w:line="227" w:lineRule="auto"/>
      <w:ind w:left="3" w:hanging="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41" w:line="272" w:lineRule="auto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947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D5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47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D5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Hol_BZ-20220524210624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Hol_BZ-20220524210624</dc:title>
  <dc:subject/>
  <dc:creator>Dominik Pietrzycki</dc:creator>
  <cp:keywords/>
  <cp:lastModifiedBy>Radosław Suchan</cp:lastModifiedBy>
  <cp:revision>9</cp:revision>
  <dcterms:created xsi:type="dcterms:W3CDTF">2022-05-31T06:58:00Z</dcterms:created>
  <dcterms:modified xsi:type="dcterms:W3CDTF">2023-03-22T13:47:00Z</dcterms:modified>
</cp:coreProperties>
</file>