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5A42224" w14:textId="49E14123" w:rsidR="00F4496D" w:rsidRDefault="00F4496D" w:rsidP="00F4496D">
      <w:pPr>
        <w:ind w:right="86"/>
        <w:jc w:val="right"/>
        <w:rPr>
          <w:rFonts w:ascii="Calibri" w:hAnsi="Calibri" w:cs="Calibri"/>
          <w:b/>
          <w:sz w:val="28"/>
        </w:rPr>
      </w:pPr>
      <w:r>
        <w:rPr>
          <w:rFonts w:ascii="Calibri" w:hAnsi="Calibri"/>
          <w:sz w:val="22"/>
          <w:szCs w:val="22"/>
        </w:rPr>
        <w:t>Nr sprawy:</w:t>
      </w:r>
      <w:r w:rsidRPr="004006D6">
        <w:rPr>
          <w:rFonts w:ascii="Calibri" w:hAnsi="Calibri"/>
          <w:b/>
          <w:bCs/>
          <w:sz w:val="22"/>
          <w:szCs w:val="22"/>
        </w:rPr>
        <w:t xml:space="preserve"> </w:t>
      </w:r>
      <w:r w:rsidR="005451AA">
        <w:rPr>
          <w:rFonts w:ascii="Calibri" w:hAnsi="Calibri"/>
          <w:b/>
          <w:bCs/>
          <w:i/>
          <w:iCs/>
          <w:sz w:val="22"/>
          <w:szCs w:val="22"/>
        </w:rPr>
        <w:t>FO-Z/ŁIT/</w:t>
      </w:r>
      <w:r w:rsidR="009303AA">
        <w:rPr>
          <w:rFonts w:ascii="Calibri" w:hAnsi="Calibri"/>
          <w:b/>
          <w:bCs/>
          <w:i/>
          <w:iCs/>
          <w:sz w:val="22"/>
          <w:szCs w:val="22"/>
        </w:rPr>
        <w:t>16</w:t>
      </w:r>
      <w:r w:rsidR="005451AA">
        <w:rPr>
          <w:rFonts w:ascii="Calibri" w:hAnsi="Calibri"/>
          <w:b/>
          <w:bCs/>
          <w:i/>
          <w:iCs/>
          <w:sz w:val="22"/>
          <w:szCs w:val="22"/>
        </w:rPr>
        <w:t>/202</w:t>
      </w:r>
      <w:r w:rsidR="008C463F">
        <w:rPr>
          <w:rFonts w:ascii="Calibri" w:hAnsi="Calibri"/>
          <w:b/>
          <w:bCs/>
          <w:i/>
          <w:iCs/>
          <w:sz w:val="22"/>
          <w:szCs w:val="22"/>
        </w:rPr>
        <w:t>4</w:t>
      </w:r>
    </w:p>
    <w:p w14:paraId="64BEBD41" w14:textId="77777777" w:rsidR="00EC4AD2" w:rsidRDefault="00EC4AD2" w:rsidP="00EC4AD2">
      <w:pPr>
        <w:pStyle w:val="Nagwek6"/>
        <w:spacing w:before="0"/>
        <w:rPr>
          <w:rFonts w:cs="Calibri"/>
          <w:color w:val="000000"/>
          <w:sz w:val="24"/>
          <w:szCs w:val="24"/>
        </w:rPr>
      </w:pPr>
    </w:p>
    <w:p w14:paraId="046F6253" w14:textId="77777777" w:rsidR="00EC4AD2" w:rsidRPr="00EC4AD2" w:rsidRDefault="00EC4AD2" w:rsidP="00EC4AD2">
      <w:pPr>
        <w:pStyle w:val="Nagwek6"/>
        <w:spacing w:before="0"/>
        <w:rPr>
          <w:rFonts w:cs="Calibri"/>
          <w:b w:val="0"/>
          <w:bCs w:val="0"/>
          <w:i/>
          <w:iCs/>
          <w:color w:val="000000"/>
          <w:sz w:val="24"/>
          <w:szCs w:val="24"/>
        </w:rPr>
      </w:pPr>
      <w:r w:rsidRPr="00EC4AD2">
        <w:rPr>
          <w:rFonts w:cs="Calibri"/>
          <w:color w:val="000000"/>
          <w:sz w:val="24"/>
          <w:szCs w:val="24"/>
        </w:rPr>
        <w:t xml:space="preserve">Sieć Badawcza Łukasiewicz – Łódzki Instytut Technologiczny </w:t>
      </w:r>
    </w:p>
    <w:p w14:paraId="401BB95C" w14:textId="77777777" w:rsidR="00EC4AD2" w:rsidRPr="00EC4AD2" w:rsidRDefault="00EC4AD2" w:rsidP="00EC4AD2">
      <w:pPr>
        <w:pStyle w:val="Nagwek6"/>
        <w:spacing w:before="0"/>
        <w:rPr>
          <w:rFonts w:cs="Calibri"/>
          <w:b w:val="0"/>
          <w:bCs w:val="0"/>
          <w:i/>
          <w:iCs/>
          <w:color w:val="000000"/>
          <w:sz w:val="24"/>
          <w:szCs w:val="24"/>
        </w:rPr>
      </w:pPr>
      <w:r w:rsidRPr="00EC4AD2">
        <w:rPr>
          <w:rFonts w:cs="Calibri"/>
          <w:color w:val="000000"/>
          <w:sz w:val="24"/>
          <w:szCs w:val="24"/>
        </w:rPr>
        <w:t>ul. Marii Skłodowskiej – Curie 19/27</w:t>
      </w:r>
    </w:p>
    <w:p w14:paraId="02A2C289" w14:textId="77777777" w:rsidR="00F4496D" w:rsidRPr="00EC4AD2" w:rsidRDefault="00EC4AD2" w:rsidP="00EC4AD2">
      <w:pPr>
        <w:ind w:right="86"/>
        <w:rPr>
          <w:rFonts w:ascii="Calibri" w:hAnsi="Calibri" w:cs="Calibri"/>
          <w:b/>
        </w:rPr>
      </w:pPr>
      <w:r w:rsidRPr="00EC4AD2">
        <w:rPr>
          <w:rFonts w:ascii="Calibri" w:hAnsi="Calibri" w:cs="Calibri"/>
          <w:b/>
          <w:bCs/>
          <w:color w:val="000000"/>
          <w:u w:val="single"/>
        </w:rPr>
        <w:t>90-570 Łódź</w:t>
      </w:r>
    </w:p>
    <w:p w14:paraId="390DB984" w14:textId="77777777" w:rsidR="00F4496D" w:rsidRDefault="00F4496D" w:rsidP="002E31ED">
      <w:pPr>
        <w:ind w:right="86"/>
        <w:jc w:val="center"/>
        <w:rPr>
          <w:rFonts w:ascii="Calibri" w:hAnsi="Calibri" w:cs="Calibri"/>
          <w:b/>
          <w:sz w:val="28"/>
        </w:rPr>
      </w:pPr>
    </w:p>
    <w:p w14:paraId="5E92DC30" w14:textId="77777777" w:rsidR="00F54645" w:rsidRDefault="00F54645" w:rsidP="002E31ED">
      <w:pPr>
        <w:ind w:right="86"/>
        <w:jc w:val="center"/>
        <w:rPr>
          <w:rFonts w:ascii="Calibri" w:hAnsi="Calibri" w:cs="Calibri"/>
          <w:b/>
          <w:sz w:val="28"/>
        </w:rPr>
      </w:pPr>
    </w:p>
    <w:p w14:paraId="4316091C" w14:textId="77777777" w:rsidR="00F54645" w:rsidRDefault="00F54645" w:rsidP="002E31ED">
      <w:pPr>
        <w:ind w:right="86"/>
        <w:jc w:val="center"/>
        <w:rPr>
          <w:rFonts w:ascii="Calibri" w:hAnsi="Calibri" w:cs="Calibri"/>
          <w:b/>
          <w:sz w:val="28"/>
        </w:rPr>
      </w:pPr>
    </w:p>
    <w:p w14:paraId="3F6851B0" w14:textId="77777777" w:rsidR="00F54645" w:rsidRDefault="00F54645" w:rsidP="002E31ED">
      <w:pPr>
        <w:ind w:right="86"/>
        <w:jc w:val="center"/>
        <w:rPr>
          <w:rFonts w:ascii="Calibri" w:hAnsi="Calibri" w:cs="Calibri"/>
          <w:b/>
          <w:sz w:val="28"/>
        </w:rPr>
      </w:pPr>
    </w:p>
    <w:p w14:paraId="03421840" w14:textId="77777777" w:rsidR="002E31ED" w:rsidRDefault="002E31ED" w:rsidP="00F54645">
      <w:pPr>
        <w:ind w:left="1418" w:right="86"/>
        <w:jc w:val="center"/>
        <w:rPr>
          <w:rFonts w:ascii="Calibri" w:hAnsi="Calibri" w:cs="Calibri"/>
          <w:b/>
          <w:sz w:val="28"/>
        </w:rPr>
      </w:pPr>
      <w:r w:rsidRPr="005905FB">
        <w:rPr>
          <w:rFonts w:ascii="Calibri" w:hAnsi="Calibri" w:cs="Calibri"/>
          <w:b/>
          <w:sz w:val="28"/>
        </w:rPr>
        <w:t>SPECYFIKACJA WARUNKÓW ZAMÓWIEŃ</w:t>
      </w:r>
    </w:p>
    <w:p w14:paraId="1766ABE5" w14:textId="24B52E20" w:rsidR="00830E02" w:rsidRDefault="00830E02" w:rsidP="00F54645">
      <w:pPr>
        <w:ind w:left="1418" w:right="86"/>
        <w:jc w:val="center"/>
        <w:rPr>
          <w:rFonts w:ascii="Calibri" w:hAnsi="Calibri" w:cs="Calibri"/>
          <w:b/>
          <w:sz w:val="28"/>
        </w:rPr>
      </w:pPr>
      <w:r>
        <w:rPr>
          <w:rFonts w:ascii="Calibri" w:hAnsi="Calibri" w:cs="Calibri"/>
          <w:b/>
          <w:sz w:val="28"/>
        </w:rPr>
        <w:t>Po modyfikacji z dnia 24.04.2024r.</w:t>
      </w:r>
    </w:p>
    <w:p w14:paraId="19A8FA7C" w14:textId="4B8F53FA" w:rsidR="00A52BCB" w:rsidRPr="005905FB" w:rsidRDefault="00A52BCB" w:rsidP="00F54645">
      <w:pPr>
        <w:ind w:left="1418" w:right="86"/>
        <w:jc w:val="center"/>
        <w:rPr>
          <w:rFonts w:ascii="Calibri" w:hAnsi="Calibri" w:cs="Calibri"/>
          <w:b/>
          <w:sz w:val="28"/>
        </w:rPr>
      </w:pPr>
    </w:p>
    <w:p w14:paraId="029E3979" w14:textId="77777777" w:rsidR="00121D3C" w:rsidRPr="005905FB" w:rsidRDefault="00121D3C" w:rsidP="00F54645">
      <w:pPr>
        <w:ind w:left="1418" w:right="86"/>
        <w:jc w:val="center"/>
        <w:rPr>
          <w:rFonts w:ascii="Calibri" w:hAnsi="Calibri" w:cs="Calibri"/>
          <w:bCs/>
          <w:sz w:val="20"/>
          <w:szCs w:val="14"/>
        </w:rPr>
      </w:pPr>
      <w:r w:rsidRPr="005905FB">
        <w:rPr>
          <w:rFonts w:ascii="Calibri" w:hAnsi="Calibri" w:cs="Calibri"/>
          <w:bCs/>
          <w:sz w:val="20"/>
          <w:szCs w:val="14"/>
        </w:rPr>
        <w:t>zwana dalej (SWZ)</w:t>
      </w:r>
    </w:p>
    <w:p w14:paraId="0B0F99F2" w14:textId="0DC84DB7" w:rsidR="00121D3C" w:rsidRPr="004C70F0" w:rsidRDefault="00121D3C" w:rsidP="00F54645">
      <w:pPr>
        <w:autoSpaceDE w:val="0"/>
        <w:ind w:left="1418"/>
        <w:jc w:val="center"/>
        <w:rPr>
          <w:rFonts w:ascii="Calibri" w:hAnsi="Calibri" w:cs="Calibri"/>
          <w:bCs/>
          <w:sz w:val="18"/>
          <w:szCs w:val="18"/>
        </w:rPr>
      </w:pPr>
      <w:r w:rsidRPr="004C70F0">
        <w:rPr>
          <w:rFonts w:ascii="Calibri" w:hAnsi="Calibri" w:cs="Calibri"/>
          <w:bCs/>
          <w:sz w:val="18"/>
          <w:szCs w:val="18"/>
        </w:rPr>
        <w:t xml:space="preserve">w postępowaniu o udzielenie zamówienia publicznego prowadzonym w trybie podstawowym bez możliwości negocjacji o wartości nieprzekraczającej progów unijnych, o jakich mowa </w:t>
      </w:r>
      <w:r w:rsidRPr="004C70F0">
        <w:rPr>
          <w:rFonts w:ascii="Calibri" w:hAnsi="Calibri" w:cs="Calibri"/>
          <w:bCs/>
          <w:sz w:val="18"/>
          <w:szCs w:val="18"/>
        </w:rPr>
        <w:br/>
        <w:t>w art. 3 ustawy z 11 września 2019 r. - Prawo zamówień publicznych (</w:t>
      </w:r>
      <w:proofErr w:type="spellStart"/>
      <w:r>
        <w:rPr>
          <w:rFonts w:ascii="Calibri" w:hAnsi="Calibri" w:cs="Calibri"/>
          <w:bCs/>
          <w:sz w:val="18"/>
          <w:szCs w:val="18"/>
        </w:rPr>
        <w:t>t.j</w:t>
      </w:r>
      <w:proofErr w:type="spellEnd"/>
      <w:r>
        <w:rPr>
          <w:rFonts w:ascii="Calibri" w:hAnsi="Calibri" w:cs="Calibri"/>
          <w:bCs/>
          <w:sz w:val="18"/>
          <w:szCs w:val="18"/>
        </w:rPr>
        <w:t xml:space="preserve">. </w:t>
      </w:r>
      <w:r w:rsidRPr="004C70F0">
        <w:rPr>
          <w:rFonts w:ascii="Calibri" w:hAnsi="Calibri" w:cs="Calibri"/>
          <w:bCs/>
          <w:sz w:val="18"/>
          <w:szCs w:val="18"/>
        </w:rPr>
        <w:t>Dz. U. z 20</w:t>
      </w:r>
      <w:r>
        <w:rPr>
          <w:rFonts w:ascii="Calibri" w:hAnsi="Calibri" w:cs="Calibri"/>
          <w:bCs/>
          <w:sz w:val="18"/>
          <w:szCs w:val="18"/>
        </w:rPr>
        <w:t>2</w:t>
      </w:r>
      <w:r w:rsidR="00DF1920">
        <w:rPr>
          <w:rFonts w:ascii="Calibri" w:hAnsi="Calibri" w:cs="Calibri"/>
          <w:bCs/>
          <w:sz w:val="18"/>
          <w:szCs w:val="18"/>
        </w:rPr>
        <w:t>3</w:t>
      </w:r>
      <w:r w:rsidRPr="004C70F0">
        <w:rPr>
          <w:rFonts w:ascii="Calibri" w:hAnsi="Calibri" w:cs="Calibri"/>
          <w:bCs/>
          <w:sz w:val="18"/>
          <w:szCs w:val="18"/>
        </w:rPr>
        <w:t xml:space="preserve"> r. poz. </w:t>
      </w:r>
      <w:r w:rsidR="00DF1920">
        <w:rPr>
          <w:rFonts w:ascii="Calibri" w:hAnsi="Calibri" w:cs="Calibri"/>
          <w:bCs/>
          <w:sz w:val="18"/>
          <w:szCs w:val="18"/>
        </w:rPr>
        <w:t>1605</w:t>
      </w:r>
      <w:r w:rsidRPr="004C70F0">
        <w:rPr>
          <w:rFonts w:ascii="Calibri" w:hAnsi="Calibri" w:cs="Calibri"/>
          <w:bCs/>
          <w:sz w:val="18"/>
          <w:szCs w:val="18"/>
        </w:rPr>
        <w:t xml:space="preserve">) zwanej dalej Ustawą, tj. o wartości poniżej </w:t>
      </w:r>
      <w:r w:rsidR="00A13849">
        <w:rPr>
          <w:rFonts w:ascii="Calibri" w:hAnsi="Calibri" w:cs="Calibri"/>
          <w:bCs/>
          <w:sz w:val="18"/>
          <w:szCs w:val="18"/>
        </w:rPr>
        <w:t>221 000</w:t>
      </w:r>
      <w:r w:rsidRPr="004C70F0">
        <w:rPr>
          <w:rFonts w:ascii="Calibri" w:hAnsi="Calibri" w:cs="Calibri"/>
          <w:bCs/>
          <w:sz w:val="18"/>
          <w:szCs w:val="18"/>
        </w:rPr>
        <w:t xml:space="preserve"> euro</w:t>
      </w:r>
    </w:p>
    <w:p w14:paraId="70919B3A" w14:textId="77777777" w:rsidR="00447CF3" w:rsidRDefault="00447CF3" w:rsidP="00F54645">
      <w:pPr>
        <w:autoSpaceDE w:val="0"/>
        <w:ind w:left="1418"/>
        <w:jc w:val="center"/>
        <w:rPr>
          <w:rFonts w:ascii="Calibri" w:hAnsi="Calibri" w:cs="Courier New"/>
          <w:sz w:val="22"/>
          <w:szCs w:val="22"/>
        </w:rPr>
      </w:pPr>
    </w:p>
    <w:p w14:paraId="1CFCE764" w14:textId="77777777" w:rsidR="00A25B0D" w:rsidRDefault="00A25B0D" w:rsidP="00F54645">
      <w:pPr>
        <w:autoSpaceDE w:val="0"/>
        <w:ind w:left="1418"/>
        <w:jc w:val="center"/>
        <w:rPr>
          <w:rFonts w:ascii="Calibri" w:hAnsi="Calibri" w:cs="Courier New"/>
          <w:sz w:val="22"/>
          <w:szCs w:val="22"/>
        </w:rPr>
      </w:pPr>
    </w:p>
    <w:p w14:paraId="2D459E1A" w14:textId="77777777" w:rsidR="00F54645" w:rsidRDefault="00F54645" w:rsidP="00F54645">
      <w:pPr>
        <w:autoSpaceDE w:val="0"/>
        <w:ind w:left="1418"/>
        <w:jc w:val="center"/>
        <w:rPr>
          <w:rFonts w:ascii="Calibri" w:hAnsi="Calibri" w:cs="Courier New"/>
          <w:sz w:val="22"/>
          <w:szCs w:val="22"/>
        </w:rPr>
      </w:pPr>
    </w:p>
    <w:p w14:paraId="62CF1CD1" w14:textId="77777777" w:rsidR="00447CF3" w:rsidRDefault="00447CF3" w:rsidP="00F54645">
      <w:pPr>
        <w:autoSpaceDE w:val="0"/>
        <w:ind w:left="1418"/>
        <w:jc w:val="center"/>
        <w:rPr>
          <w:rFonts w:ascii="Calibri" w:hAnsi="Calibri" w:cs="Courier New"/>
          <w:sz w:val="22"/>
          <w:szCs w:val="22"/>
        </w:rPr>
      </w:pPr>
      <w:r>
        <w:rPr>
          <w:rFonts w:ascii="Calibri" w:hAnsi="Calibri" w:cs="Courier New"/>
          <w:sz w:val="22"/>
          <w:szCs w:val="22"/>
        </w:rPr>
        <w:t>PRZEDMIOT ZAMÓWIENIA:</w:t>
      </w:r>
    </w:p>
    <w:p w14:paraId="3E9161CE" w14:textId="1B89D202" w:rsidR="00F54645" w:rsidRDefault="00A13849" w:rsidP="00CF46A9">
      <w:pPr>
        <w:autoSpaceDE w:val="0"/>
        <w:ind w:left="1418"/>
        <w:jc w:val="center"/>
        <w:rPr>
          <w:rFonts w:ascii="Calibri" w:hAnsi="Calibri" w:cs="Calibri"/>
          <w:b/>
          <w:bCs/>
        </w:rPr>
      </w:pPr>
      <w:r>
        <w:rPr>
          <w:rFonts w:ascii="Calibri" w:hAnsi="Calibri" w:cs="Calibri"/>
          <w:b/>
        </w:rPr>
        <w:t xml:space="preserve">Sporządzenie projektu wykonawczego rozbiórki hali </w:t>
      </w:r>
      <w:r w:rsidR="00CF46A9">
        <w:rPr>
          <w:rFonts w:ascii="Calibri" w:hAnsi="Calibri" w:cs="Calibri"/>
          <w:b/>
        </w:rPr>
        <w:t>w budynku Sieci Badawczej Łukasiewicz – Łódzki Instytut Technologiczny</w:t>
      </w:r>
      <w:r>
        <w:rPr>
          <w:rFonts w:ascii="Calibri" w:hAnsi="Calibri" w:cs="Calibri"/>
          <w:b/>
        </w:rPr>
        <w:t xml:space="preserve"> położonego w Krakowie przy ul. Zakopiańskiej 9</w:t>
      </w:r>
    </w:p>
    <w:p w14:paraId="6A61FA8B" w14:textId="77777777" w:rsidR="00445F9F" w:rsidRDefault="00445F9F" w:rsidP="00C441C5">
      <w:pPr>
        <w:pStyle w:val="Zwykytekst2"/>
        <w:ind w:left="567"/>
        <w:jc w:val="both"/>
        <w:rPr>
          <w:rFonts w:ascii="Calibri" w:hAnsi="Calibri" w:cs="Calibri"/>
          <w:bCs/>
          <w:sz w:val="22"/>
          <w:szCs w:val="22"/>
        </w:rPr>
      </w:pPr>
    </w:p>
    <w:p w14:paraId="4BD5971D" w14:textId="77777777" w:rsidR="00865127" w:rsidRPr="00D70AE3" w:rsidRDefault="00865127" w:rsidP="00E21297">
      <w:pPr>
        <w:pStyle w:val="Zwykytekst2"/>
        <w:spacing w:line="276" w:lineRule="auto"/>
        <w:ind w:left="567"/>
        <w:jc w:val="both"/>
        <w:rPr>
          <w:rFonts w:ascii="Calibri" w:hAnsi="Calibri" w:cs="Calibri"/>
          <w:b/>
          <w:sz w:val="22"/>
          <w:szCs w:val="22"/>
        </w:rPr>
      </w:pPr>
      <w:r w:rsidRPr="00D70AE3">
        <w:rPr>
          <w:rFonts w:ascii="Calibri" w:hAnsi="Calibri" w:cs="Calibri"/>
          <w:b/>
          <w:sz w:val="22"/>
          <w:szCs w:val="22"/>
        </w:rPr>
        <w:t>Kody CPV:</w:t>
      </w:r>
    </w:p>
    <w:p w14:paraId="5FB09816" w14:textId="77777777" w:rsidR="00A13849" w:rsidRDefault="00A13849" w:rsidP="00A13849">
      <w:pPr>
        <w:spacing w:before="38" w:line="276" w:lineRule="auto"/>
        <w:ind w:left="100" w:right="4018" w:firstLine="467"/>
        <w:rPr>
          <w:rFonts w:ascii="Calibri" w:eastAsia="Arial" w:hAnsi="Calibri" w:cs="Calibri"/>
          <w:spacing w:val="28"/>
          <w:w w:val="99"/>
          <w:sz w:val="22"/>
          <w:szCs w:val="22"/>
        </w:rPr>
      </w:pPr>
      <w:r w:rsidRPr="006311CB">
        <w:rPr>
          <w:rFonts w:ascii="Calibri" w:eastAsia="Arial" w:hAnsi="Calibri" w:cs="Calibri"/>
          <w:spacing w:val="-1"/>
          <w:sz w:val="22"/>
          <w:szCs w:val="22"/>
        </w:rPr>
        <w:t>71200000</w:t>
      </w:r>
      <w:r w:rsidRPr="006311CB">
        <w:rPr>
          <w:rFonts w:ascii="Calibri" w:eastAsia="Arial" w:hAnsi="Calibri" w:cs="Calibri"/>
          <w:spacing w:val="-2"/>
          <w:sz w:val="22"/>
          <w:szCs w:val="22"/>
        </w:rPr>
        <w:t xml:space="preserve"> </w:t>
      </w:r>
      <w:r w:rsidRPr="006311CB">
        <w:rPr>
          <w:rFonts w:ascii="Calibri" w:eastAsia="Arial" w:hAnsi="Calibri" w:cs="Calibri"/>
          <w:sz w:val="22"/>
          <w:szCs w:val="22"/>
        </w:rPr>
        <w:t>–</w:t>
      </w:r>
      <w:r w:rsidRPr="006311CB">
        <w:rPr>
          <w:rFonts w:ascii="Calibri" w:eastAsia="Arial" w:hAnsi="Calibri" w:cs="Calibri"/>
          <w:spacing w:val="-1"/>
          <w:sz w:val="22"/>
          <w:szCs w:val="22"/>
        </w:rPr>
        <w:t xml:space="preserve"> </w:t>
      </w:r>
      <w:r w:rsidRPr="006311CB">
        <w:rPr>
          <w:rFonts w:ascii="Calibri" w:eastAsia="Arial" w:hAnsi="Calibri" w:cs="Calibri"/>
          <w:sz w:val="22"/>
          <w:szCs w:val="22"/>
        </w:rPr>
        <w:t>0</w:t>
      </w:r>
      <w:r w:rsidRPr="006311CB">
        <w:rPr>
          <w:rFonts w:ascii="Calibri" w:eastAsia="Arial" w:hAnsi="Calibri" w:cs="Calibri"/>
          <w:spacing w:val="-1"/>
          <w:sz w:val="22"/>
          <w:szCs w:val="22"/>
        </w:rPr>
        <w:t xml:space="preserve"> </w:t>
      </w:r>
      <w:r w:rsidRPr="006311CB">
        <w:rPr>
          <w:rFonts w:ascii="Calibri" w:eastAsia="Arial" w:hAnsi="Calibri" w:cs="Calibri"/>
          <w:sz w:val="22"/>
          <w:szCs w:val="22"/>
        </w:rPr>
        <w:t>–</w:t>
      </w:r>
      <w:r w:rsidRPr="006311CB">
        <w:rPr>
          <w:rFonts w:ascii="Calibri" w:eastAsia="Arial" w:hAnsi="Calibri" w:cs="Calibri"/>
          <w:spacing w:val="-1"/>
          <w:sz w:val="22"/>
          <w:szCs w:val="22"/>
        </w:rPr>
        <w:t xml:space="preserve"> Usługi</w:t>
      </w:r>
      <w:r w:rsidRPr="006311CB">
        <w:rPr>
          <w:rFonts w:ascii="Calibri" w:eastAsia="Arial" w:hAnsi="Calibri" w:cs="Calibri"/>
          <w:spacing w:val="-2"/>
          <w:sz w:val="22"/>
          <w:szCs w:val="22"/>
        </w:rPr>
        <w:t xml:space="preserve"> </w:t>
      </w:r>
      <w:r w:rsidRPr="006311CB">
        <w:rPr>
          <w:rFonts w:ascii="Calibri" w:eastAsia="Arial" w:hAnsi="Calibri" w:cs="Calibri"/>
          <w:spacing w:val="-1"/>
          <w:sz w:val="22"/>
          <w:szCs w:val="22"/>
        </w:rPr>
        <w:t xml:space="preserve">architektoniczne </w:t>
      </w:r>
      <w:r w:rsidRPr="006311CB">
        <w:rPr>
          <w:rFonts w:ascii="Calibri" w:eastAsia="Arial" w:hAnsi="Calibri" w:cs="Calibri"/>
          <w:sz w:val="22"/>
          <w:szCs w:val="22"/>
        </w:rPr>
        <w:t>i</w:t>
      </w:r>
      <w:r w:rsidRPr="006311CB">
        <w:rPr>
          <w:rFonts w:ascii="Calibri" w:eastAsia="Arial" w:hAnsi="Calibri" w:cs="Calibri"/>
          <w:spacing w:val="-1"/>
          <w:sz w:val="22"/>
          <w:szCs w:val="22"/>
        </w:rPr>
        <w:t xml:space="preserve"> podobne,</w:t>
      </w:r>
      <w:r w:rsidRPr="006311CB">
        <w:rPr>
          <w:rFonts w:ascii="Calibri" w:eastAsia="Arial" w:hAnsi="Calibri" w:cs="Calibri"/>
          <w:spacing w:val="28"/>
          <w:w w:val="99"/>
          <w:sz w:val="22"/>
          <w:szCs w:val="22"/>
        </w:rPr>
        <w:t xml:space="preserve"> </w:t>
      </w:r>
    </w:p>
    <w:p w14:paraId="14C75AB0" w14:textId="77777777" w:rsidR="00A13849" w:rsidRPr="006311CB" w:rsidRDefault="00A13849" w:rsidP="00A13849">
      <w:pPr>
        <w:spacing w:before="38" w:line="276" w:lineRule="auto"/>
        <w:ind w:left="100" w:right="4018" w:firstLine="467"/>
        <w:rPr>
          <w:rFonts w:ascii="Calibri" w:eastAsia="Arial" w:hAnsi="Calibri" w:cs="Calibri"/>
          <w:spacing w:val="-1"/>
          <w:sz w:val="22"/>
          <w:szCs w:val="22"/>
        </w:rPr>
      </w:pPr>
      <w:r w:rsidRPr="006311CB">
        <w:rPr>
          <w:rFonts w:ascii="Calibri" w:eastAsia="Arial" w:hAnsi="Calibri" w:cs="Calibri"/>
          <w:spacing w:val="-1"/>
          <w:sz w:val="22"/>
          <w:szCs w:val="22"/>
        </w:rPr>
        <w:t>71220000</w:t>
      </w:r>
      <w:r w:rsidRPr="006311CB">
        <w:rPr>
          <w:rFonts w:ascii="Calibri" w:eastAsia="Arial" w:hAnsi="Calibri" w:cs="Calibri"/>
          <w:spacing w:val="-2"/>
          <w:sz w:val="22"/>
          <w:szCs w:val="22"/>
        </w:rPr>
        <w:t xml:space="preserve"> </w:t>
      </w:r>
      <w:r w:rsidRPr="006311CB">
        <w:rPr>
          <w:rFonts w:ascii="Calibri" w:eastAsia="Arial" w:hAnsi="Calibri" w:cs="Calibri"/>
          <w:sz w:val="22"/>
          <w:szCs w:val="22"/>
        </w:rPr>
        <w:t>–</w:t>
      </w:r>
      <w:r w:rsidRPr="006311CB">
        <w:rPr>
          <w:rFonts w:ascii="Calibri" w:eastAsia="Arial" w:hAnsi="Calibri" w:cs="Calibri"/>
          <w:spacing w:val="-1"/>
          <w:sz w:val="22"/>
          <w:szCs w:val="22"/>
        </w:rPr>
        <w:t xml:space="preserve"> </w:t>
      </w:r>
      <w:r w:rsidRPr="006311CB">
        <w:rPr>
          <w:rFonts w:ascii="Calibri" w:eastAsia="Arial" w:hAnsi="Calibri" w:cs="Calibri"/>
          <w:sz w:val="22"/>
          <w:szCs w:val="22"/>
        </w:rPr>
        <w:t>6</w:t>
      </w:r>
      <w:r w:rsidRPr="006311CB">
        <w:rPr>
          <w:rFonts w:ascii="Calibri" w:eastAsia="Arial" w:hAnsi="Calibri" w:cs="Calibri"/>
          <w:spacing w:val="-2"/>
          <w:sz w:val="22"/>
          <w:szCs w:val="22"/>
        </w:rPr>
        <w:t xml:space="preserve"> </w:t>
      </w:r>
      <w:r w:rsidRPr="006311CB">
        <w:rPr>
          <w:rFonts w:ascii="Calibri" w:eastAsia="Arial" w:hAnsi="Calibri" w:cs="Calibri"/>
          <w:sz w:val="22"/>
          <w:szCs w:val="22"/>
        </w:rPr>
        <w:t>–</w:t>
      </w:r>
      <w:r w:rsidRPr="006311CB">
        <w:rPr>
          <w:rFonts w:ascii="Calibri" w:eastAsia="Arial" w:hAnsi="Calibri" w:cs="Calibri"/>
          <w:spacing w:val="-1"/>
          <w:sz w:val="22"/>
          <w:szCs w:val="22"/>
        </w:rPr>
        <w:t xml:space="preserve"> Usługi projektowania</w:t>
      </w:r>
      <w:r w:rsidRPr="006311CB">
        <w:rPr>
          <w:rFonts w:ascii="Calibri" w:eastAsia="Arial" w:hAnsi="Calibri" w:cs="Calibri"/>
          <w:spacing w:val="-2"/>
          <w:sz w:val="22"/>
          <w:szCs w:val="22"/>
        </w:rPr>
        <w:t xml:space="preserve"> </w:t>
      </w:r>
      <w:r w:rsidRPr="006311CB">
        <w:rPr>
          <w:rFonts w:ascii="Calibri" w:eastAsia="Arial" w:hAnsi="Calibri" w:cs="Calibri"/>
          <w:spacing w:val="-1"/>
          <w:sz w:val="22"/>
          <w:szCs w:val="22"/>
        </w:rPr>
        <w:t>architektonicznego,</w:t>
      </w:r>
      <w:r w:rsidRPr="006311CB">
        <w:rPr>
          <w:rFonts w:ascii="Calibri" w:eastAsia="Arial" w:hAnsi="Calibri" w:cs="Calibri"/>
          <w:spacing w:val="30"/>
          <w:w w:val="99"/>
          <w:sz w:val="22"/>
          <w:szCs w:val="22"/>
        </w:rPr>
        <w:t xml:space="preserve"> </w:t>
      </w:r>
    </w:p>
    <w:p w14:paraId="3EEECB7C" w14:textId="77777777" w:rsidR="00A13849" w:rsidRPr="006311CB" w:rsidRDefault="00A13849" w:rsidP="00A13849">
      <w:pPr>
        <w:spacing w:before="34" w:line="276" w:lineRule="auto"/>
        <w:ind w:left="100" w:right="3700" w:firstLine="467"/>
        <w:rPr>
          <w:rFonts w:ascii="Calibri" w:eastAsia="Arial" w:hAnsi="Calibri" w:cs="Calibri"/>
          <w:sz w:val="22"/>
          <w:szCs w:val="22"/>
        </w:rPr>
      </w:pPr>
      <w:r w:rsidRPr="006311CB">
        <w:rPr>
          <w:rFonts w:ascii="Calibri" w:eastAsia="Arial" w:hAnsi="Calibri" w:cs="Calibri"/>
          <w:spacing w:val="-1"/>
          <w:sz w:val="22"/>
          <w:szCs w:val="22"/>
        </w:rPr>
        <w:t>71320000</w:t>
      </w:r>
      <w:r w:rsidRPr="006311CB">
        <w:rPr>
          <w:rFonts w:ascii="Calibri" w:eastAsia="Arial" w:hAnsi="Calibri" w:cs="Calibri"/>
          <w:spacing w:val="-2"/>
          <w:sz w:val="22"/>
          <w:szCs w:val="22"/>
        </w:rPr>
        <w:t xml:space="preserve"> </w:t>
      </w:r>
      <w:r w:rsidRPr="006311CB">
        <w:rPr>
          <w:rFonts w:ascii="Calibri" w:eastAsia="Arial" w:hAnsi="Calibri" w:cs="Calibri"/>
          <w:sz w:val="22"/>
          <w:szCs w:val="22"/>
        </w:rPr>
        <w:t>–</w:t>
      </w:r>
      <w:r w:rsidRPr="006311CB">
        <w:rPr>
          <w:rFonts w:ascii="Calibri" w:eastAsia="Arial" w:hAnsi="Calibri" w:cs="Calibri"/>
          <w:spacing w:val="-1"/>
          <w:sz w:val="22"/>
          <w:szCs w:val="22"/>
        </w:rPr>
        <w:t xml:space="preserve"> </w:t>
      </w:r>
      <w:r w:rsidRPr="006311CB">
        <w:rPr>
          <w:rFonts w:ascii="Calibri" w:eastAsia="Arial" w:hAnsi="Calibri" w:cs="Calibri"/>
          <w:sz w:val="22"/>
          <w:szCs w:val="22"/>
        </w:rPr>
        <w:t>7</w:t>
      </w:r>
      <w:r w:rsidRPr="006311CB">
        <w:rPr>
          <w:rFonts w:ascii="Calibri" w:eastAsia="Arial" w:hAnsi="Calibri" w:cs="Calibri"/>
          <w:spacing w:val="-1"/>
          <w:sz w:val="22"/>
          <w:szCs w:val="22"/>
        </w:rPr>
        <w:t xml:space="preserve"> </w:t>
      </w:r>
      <w:r w:rsidRPr="006311CB">
        <w:rPr>
          <w:rFonts w:ascii="Calibri" w:eastAsia="Arial" w:hAnsi="Calibri" w:cs="Calibri"/>
          <w:sz w:val="22"/>
          <w:szCs w:val="22"/>
        </w:rPr>
        <w:t>–</w:t>
      </w:r>
      <w:r w:rsidRPr="006311CB">
        <w:rPr>
          <w:rFonts w:ascii="Calibri" w:eastAsia="Arial" w:hAnsi="Calibri" w:cs="Calibri"/>
          <w:spacing w:val="-1"/>
          <w:sz w:val="22"/>
          <w:szCs w:val="22"/>
        </w:rPr>
        <w:t xml:space="preserve"> Usługi inżynierskie </w:t>
      </w:r>
      <w:r w:rsidRPr="006311CB">
        <w:rPr>
          <w:rFonts w:ascii="Calibri" w:eastAsia="Arial" w:hAnsi="Calibri" w:cs="Calibri"/>
          <w:sz w:val="22"/>
          <w:szCs w:val="22"/>
        </w:rPr>
        <w:t>w</w:t>
      </w:r>
      <w:r w:rsidRPr="006311CB">
        <w:rPr>
          <w:rFonts w:ascii="Calibri" w:eastAsia="Arial" w:hAnsi="Calibri" w:cs="Calibri"/>
          <w:spacing w:val="-1"/>
          <w:sz w:val="22"/>
          <w:szCs w:val="22"/>
        </w:rPr>
        <w:t xml:space="preserve"> zakresie projektowania</w:t>
      </w:r>
      <w:r w:rsidRPr="006311CB">
        <w:rPr>
          <w:rFonts w:ascii="Calibri" w:eastAsia="Arial" w:hAnsi="Calibri" w:cs="Calibri"/>
          <w:spacing w:val="25"/>
          <w:sz w:val="22"/>
          <w:szCs w:val="22"/>
        </w:rPr>
        <w:t xml:space="preserve"> </w:t>
      </w:r>
    </w:p>
    <w:p w14:paraId="69449F99" w14:textId="77777777" w:rsidR="0041047A" w:rsidRDefault="0041047A" w:rsidP="00C441C5">
      <w:pPr>
        <w:pStyle w:val="Zwykytekst2"/>
        <w:tabs>
          <w:tab w:val="left" w:pos="851"/>
        </w:tabs>
        <w:rPr>
          <w:rFonts w:ascii="Calibri" w:hAnsi="Calibri" w:cs="Calibri"/>
          <w:b/>
          <w:sz w:val="22"/>
          <w:szCs w:val="22"/>
          <w:lang w:val="pl-PL"/>
        </w:rPr>
      </w:pPr>
    </w:p>
    <w:p w14:paraId="08AB9716" w14:textId="77777777" w:rsidR="0041047A" w:rsidRDefault="0041047A" w:rsidP="00C441C5">
      <w:pPr>
        <w:pStyle w:val="Zwykytekst2"/>
        <w:tabs>
          <w:tab w:val="left" w:pos="851"/>
        </w:tabs>
        <w:rPr>
          <w:rFonts w:ascii="Calibri" w:hAnsi="Calibri" w:cs="Calibri"/>
          <w:b/>
          <w:sz w:val="22"/>
          <w:szCs w:val="22"/>
          <w:lang w:val="pl-PL"/>
        </w:rPr>
      </w:pPr>
    </w:p>
    <w:p w14:paraId="39CFED0D" w14:textId="77777777" w:rsidR="0041047A" w:rsidRDefault="0041047A" w:rsidP="00C441C5">
      <w:pPr>
        <w:pStyle w:val="Zwykytekst2"/>
        <w:tabs>
          <w:tab w:val="left" w:pos="851"/>
        </w:tabs>
        <w:rPr>
          <w:rFonts w:ascii="Calibri" w:hAnsi="Calibri" w:cs="Calibri"/>
          <w:b/>
          <w:sz w:val="22"/>
          <w:szCs w:val="22"/>
          <w:lang w:val="pl-PL"/>
        </w:rPr>
      </w:pPr>
    </w:p>
    <w:p w14:paraId="78C5DF31" w14:textId="77777777" w:rsidR="0041047A" w:rsidRDefault="0041047A" w:rsidP="00C441C5">
      <w:pPr>
        <w:pStyle w:val="Zwykytekst2"/>
        <w:tabs>
          <w:tab w:val="left" w:pos="851"/>
        </w:tabs>
        <w:rPr>
          <w:rFonts w:ascii="Calibri" w:hAnsi="Calibri" w:cs="Calibri"/>
          <w:b/>
          <w:sz w:val="22"/>
          <w:szCs w:val="22"/>
          <w:lang w:val="pl-PL"/>
        </w:rPr>
      </w:pPr>
    </w:p>
    <w:p w14:paraId="5A1041FA" w14:textId="77777777" w:rsidR="0041047A" w:rsidRDefault="0041047A" w:rsidP="00C441C5">
      <w:pPr>
        <w:pStyle w:val="Zwykytekst2"/>
        <w:tabs>
          <w:tab w:val="left" w:pos="851"/>
        </w:tabs>
        <w:rPr>
          <w:rFonts w:ascii="Calibri" w:hAnsi="Calibri" w:cs="Calibri"/>
          <w:b/>
          <w:sz w:val="22"/>
          <w:szCs w:val="22"/>
          <w:lang w:val="pl-PL"/>
        </w:rPr>
      </w:pPr>
    </w:p>
    <w:p w14:paraId="3CBFF24E" w14:textId="77777777" w:rsidR="0041047A" w:rsidRDefault="0041047A" w:rsidP="00C441C5">
      <w:pPr>
        <w:pStyle w:val="Zwykytekst2"/>
        <w:tabs>
          <w:tab w:val="left" w:pos="851"/>
        </w:tabs>
        <w:rPr>
          <w:rFonts w:ascii="Calibri" w:hAnsi="Calibri" w:cs="Calibri"/>
          <w:b/>
          <w:sz w:val="22"/>
          <w:szCs w:val="22"/>
          <w:lang w:val="pl-PL"/>
        </w:rPr>
      </w:pPr>
    </w:p>
    <w:p w14:paraId="2ABF760D" w14:textId="77777777" w:rsidR="0041047A" w:rsidRDefault="0041047A" w:rsidP="00C441C5">
      <w:pPr>
        <w:pStyle w:val="Zwykytekst2"/>
        <w:tabs>
          <w:tab w:val="left" w:pos="851"/>
        </w:tabs>
        <w:rPr>
          <w:rFonts w:ascii="Calibri" w:hAnsi="Calibri" w:cs="Calibri"/>
          <w:b/>
          <w:sz w:val="22"/>
          <w:szCs w:val="22"/>
          <w:lang w:val="pl-PL"/>
        </w:rPr>
      </w:pPr>
    </w:p>
    <w:p w14:paraId="0E2090CA" w14:textId="77777777" w:rsidR="0041047A" w:rsidRDefault="0041047A" w:rsidP="00C441C5">
      <w:pPr>
        <w:pStyle w:val="Zwykytekst2"/>
        <w:tabs>
          <w:tab w:val="left" w:pos="851"/>
        </w:tabs>
        <w:rPr>
          <w:rFonts w:ascii="Calibri" w:hAnsi="Calibri" w:cs="Calibri"/>
          <w:b/>
          <w:sz w:val="22"/>
          <w:szCs w:val="22"/>
          <w:lang w:val="pl-PL"/>
        </w:rPr>
      </w:pPr>
    </w:p>
    <w:p w14:paraId="125F547A" w14:textId="77777777" w:rsidR="0041047A" w:rsidRDefault="0041047A" w:rsidP="00C441C5">
      <w:pPr>
        <w:pStyle w:val="Zwykytekst2"/>
        <w:tabs>
          <w:tab w:val="left" w:pos="851"/>
        </w:tabs>
        <w:rPr>
          <w:rFonts w:ascii="Calibri" w:hAnsi="Calibri" w:cs="Calibri"/>
          <w:b/>
          <w:sz w:val="22"/>
          <w:szCs w:val="22"/>
          <w:lang w:val="pl-PL"/>
        </w:rPr>
      </w:pPr>
    </w:p>
    <w:p w14:paraId="6E387D8C" w14:textId="77777777" w:rsidR="0041047A" w:rsidRDefault="0041047A" w:rsidP="00C441C5">
      <w:pPr>
        <w:pStyle w:val="Zwykytekst2"/>
        <w:tabs>
          <w:tab w:val="left" w:pos="851"/>
        </w:tabs>
        <w:rPr>
          <w:rFonts w:ascii="Calibri" w:hAnsi="Calibri" w:cs="Calibri"/>
          <w:b/>
          <w:sz w:val="22"/>
          <w:szCs w:val="22"/>
          <w:lang w:val="pl-PL"/>
        </w:rPr>
      </w:pPr>
    </w:p>
    <w:p w14:paraId="08354AAA" w14:textId="77777777" w:rsidR="0041047A" w:rsidRDefault="0041047A" w:rsidP="00C441C5">
      <w:pPr>
        <w:pStyle w:val="Zwykytekst2"/>
        <w:tabs>
          <w:tab w:val="left" w:pos="851"/>
        </w:tabs>
        <w:rPr>
          <w:rFonts w:ascii="Calibri" w:hAnsi="Calibri" w:cs="Calibri"/>
          <w:b/>
          <w:sz w:val="22"/>
          <w:szCs w:val="22"/>
          <w:lang w:val="pl-PL"/>
        </w:rPr>
      </w:pPr>
    </w:p>
    <w:p w14:paraId="7F7E1752" w14:textId="77777777" w:rsidR="00D70AE3" w:rsidRDefault="00D70AE3" w:rsidP="00C441C5">
      <w:pPr>
        <w:pStyle w:val="Zwykytekst2"/>
        <w:tabs>
          <w:tab w:val="left" w:pos="851"/>
        </w:tabs>
        <w:rPr>
          <w:rFonts w:ascii="Calibri" w:hAnsi="Calibri" w:cs="Calibri"/>
          <w:b/>
          <w:sz w:val="22"/>
          <w:szCs w:val="22"/>
          <w:lang w:val="pl-PL"/>
        </w:rPr>
      </w:pPr>
    </w:p>
    <w:p w14:paraId="2351B481" w14:textId="77777777" w:rsidR="00D70AE3" w:rsidRDefault="00D70AE3" w:rsidP="00C441C5">
      <w:pPr>
        <w:pStyle w:val="Zwykytekst2"/>
        <w:tabs>
          <w:tab w:val="left" w:pos="851"/>
        </w:tabs>
        <w:rPr>
          <w:rFonts w:ascii="Calibri" w:hAnsi="Calibri" w:cs="Calibri"/>
          <w:b/>
          <w:sz w:val="22"/>
          <w:szCs w:val="22"/>
          <w:lang w:val="pl-PL"/>
        </w:rPr>
      </w:pPr>
    </w:p>
    <w:p w14:paraId="10867B54" w14:textId="77777777" w:rsidR="00D70AE3" w:rsidRDefault="00D70AE3" w:rsidP="00C441C5">
      <w:pPr>
        <w:pStyle w:val="Zwykytekst2"/>
        <w:tabs>
          <w:tab w:val="left" w:pos="851"/>
        </w:tabs>
        <w:rPr>
          <w:rFonts w:ascii="Calibri" w:hAnsi="Calibri" w:cs="Calibri"/>
          <w:b/>
          <w:sz w:val="22"/>
          <w:szCs w:val="22"/>
          <w:lang w:val="pl-PL"/>
        </w:rPr>
      </w:pPr>
    </w:p>
    <w:p w14:paraId="1235FD6A" w14:textId="77777777" w:rsidR="00D70AE3" w:rsidRDefault="00D70AE3" w:rsidP="00C441C5">
      <w:pPr>
        <w:pStyle w:val="Zwykytekst2"/>
        <w:tabs>
          <w:tab w:val="left" w:pos="851"/>
        </w:tabs>
        <w:rPr>
          <w:rFonts w:ascii="Calibri" w:hAnsi="Calibri" w:cs="Calibri"/>
          <w:b/>
          <w:sz w:val="22"/>
          <w:szCs w:val="22"/>
          <w:lang w:val="pl-PL"/>
        </w:rPr>
      </w:pPr>
    </w:p>
    <w:p w14:paraId="3C479251" w14:textId="77777777" w:rsidR="00D70AE3" w:rsidRDefault="00D70AE3" w:rsidP="00C441C5">
      <w:pPr>
        <w:pStyle w:val="Zwykytekst2"/>
        <w:tabs>
          <w:tab w:val="left" w:pos="851"/>
        </w:tabs>
        <w:rPr>
          <w:rFonts w:ascii="Calibri" w:hAnsi="Calibri" w:cs="Calibri"/>
          <w:b/>
          <w:sz w:val="22"/>
          <w:szCs w:val="22"/>
          <w:lang w:val="pl-PL"/>
        </w:rPr>
      </w:pPr>
    </w:p>
    <w:p w14:paraId="479C9D2A" w14:textId="77777777" w:rsidR="00E21297" w:rsidRDefault="00E21297" w:rsidP="00C441C5">
      <w:pPr>
        <w:pStyle w:val="Zwykytekst2"/>
        <w:tabs>
          <w:tab w:val="left" w:pos="851"/>
        </w:tabs>
        <w:rPr>
          <w:rFonts w:ascii="Calibri" w:hAnsi="Calibri" w:cs="Calibri"/>
          <w:b/>
          <w:sz w:val="22"/>
          <w:szCs w:val="22"/>
          <w:lang w:val="pl-PL"/>
        </w:rPr>
      </w:pPr>
    </w:p>
    <w:p w14:paraId="6BD689FF" w14:textId="77777777" w:rsidR="00A13849" w:rsidRDefault="00A13849" w:rsidP="00C441C5">
      <w:pPr>
        <w:pStyle w:val="Zwykytekst2"/>
        <w:tabs>
          <w:tab w:val="left" w:pos="851"/>
        </w:tabs>
        <w:rPr>
          <w:rFonts w:ascii="Calibri" w:hAnsi="Calibri" w:cs="Calibri"/>
          <w:b/>
          <w:sz w:val="22"/>
          <w:szCs w:val="22"/>
          <w:lang w:val="pl-PL"/>
        </w:rPr>
      </w:pPr>
    </w:p>
    <w:p w14:paraId="445AD2A7" w14:textId="77777777" w:rsidR="00E21297" w:rsidRDefault="00E21297" w:rsidP="00C441C5">
      <w:pPr>
        <w:pStyle w:val="Zwykytekst2"/>
        <w:tabs>
          <w:tab w:val="left" w:pos="851"/>
        </w:tabs>
        <w:rPr>
          <w:rFonts w:ascii="Calibri" w:hAnsi="Calibri" w:cs="Calibri"/>
          <w:b/>
          <w:sz w:val="22"/>
          <w:szCs w:val="22"/>
          <w:lang w:val="pl-PL"/>
        </w:rPr>
      </w:pPr>
    </w:p>
    <w:p w14:paraId="20C4F9DB" w14:textId="77777777" w:rsidR="00D70AE3" w:rsidRDefault="00D70AE3" w:rsidP="00C441C5">
      <w:pPr>
        <w:pStyle w:val="Zwykytekst2"/>
        <w:tabs>
          <w:tab w:val="left" w:pos="851"/>
        </w:tabs>
        <w:rPr>
          <w:rFonts w:ascii="Calibri" w:hAnsi="Calibri" w:cs="Calibri"/>
          <w:b/>
          <w:sz w:val="22"/>
          <w:szCs w:val="22"/>
          <w:lang w:val="pl-PL"/>
        </w:rPr>
      </w:pPr>
    </w:p>
    <w:p w14:paraId="3FB20486" w14:textId="77777777" w:rsidR="00D70AE3" w:rsidRDefault="00D70AE3" w:rsidP="00C441C5">
      <w:pPr>
        <w:pStyle w:val="Zwykytekst2"/>
        <w:tabs>
          <w:tab w:val="left" w:pos="851"/>
        </w:tabs>
        <w:rPr>
          <w:rFonts w:ascii="Calibri" w:hAnsi="Calibri" w:cs="Calibri"/>
          <w:b/>
          <w:sz w:val="22"/>
          <w:szCs w:val="22"/>
          <w:lang w:val="pl-PL"/>
        </w:rPr>
      </w:pPr>
    </w:p>
    <w:p w14:paraId="2B646AD6" w14:textId="141C5628" w:rsidR="0041047A" w:rsidRDefault="0041047A" w:rsidP="0041047A">
      <w:pPr>
        <w:pStyle w:val="Zwykytekst2"/>
        <w:tabs>
          <w:tab w:val="left" w:pos="851"/>
        </w:tabs>
        <w:jc w:val="center"/>
        <w:rPr>
          <w:rFonts w:ascii="Calibri" w:hAnsi="Calibri" w:cs="Calibri"/>
          <w:bCs/>
          <w:sz w:val="22"/>
          <w:szCs w:val="22"/>
          <w:lang w:val="pl-PL"/>
        </w:rPr>
      </w:pPr>
      <w:r w:rsidRPr="0041047A">
        <w:rPr>
          <w:rFonts w:ascii="Calibri" w:hAnsi="Calibri" w:cs="Calibri"/>
          <w:bCs/>
          <w:sz w:val="22"/>
          <w:szCs w:val="22"/>
          <w:lang w:val="pl-PL"/>
        </w:rPr>
        <w:t xml:space="preserve">Łódź, </w:t>
      </w:r>
      <w:r w:rsidR="000C7834">
        <w:rPr>
          <w:rFonts w:ascii="Calibri" w:hAnsi="Calibri" w:cs="Calibri"/>
          <w:bCs/>
          <w:sz w:val="22"/>
          <w:szCs w:val="22"/>
          <w:lang w:val="pl-PL"/>
        </w:rPr>
        <w:t>kwiecień</w:t>
      </w:r>
      <w:r w:rsidRPr="0041047A">
        <w:rPr>
          <w:rFonts w:ascii="Calibri" w:hAnsi="Calibri" w:cs="Calibri"/>
          <w:bCs/>
          <w:sz w:val="22"/>
          <w:szCs w:val="22"/>
          <w:lang w:val="pl-PL"/>
        </w:rPr>
        <w:t xml:space="preserve"> 202</w:t>
      </w:r>
      <w:r w:rsidR="008C463F">
        <w:rPr>
          <w:rFonts w:ascii="Calibri" w:hAnsi="Calibri" w:cs="Calibri"/>
          <w:bCs/>
          <w:sz w:val="22"/>
          <w:szCs w:val="22"/>
          <w:lang w:val="pl-PL"/>
        </w:rPr>
        <w:t>4</w:t>
      </w:r>
      <w:r w:rsidRPr="0041047A">
        <w:rPr>
          <w:rFonts w:ascii="Calibri" w:hAnsi="Calibri" w:cs="Calibri"/>
          <w:bCs/>
          <w:sz w:val="22"/>
          <w:szCs w:val="22"/>
          <w:lang w:val="pl-PL"/>
        </w:rPr>
        <w:t>r.</w:t>
      </w:r>
    </w:p>
    <w:p w14:paraId="46636BA2" w14:textId="77777777" w:rsidR="00865127" w:rsidRDefault="00865127" w:rsidP="00890383">
      <w:pPr>
        <w:pStyle w:val="Zwykytekst2"/>
        <w:spacing w:line="360" w:lineRule="auto"/>
        <w:ind w:left="567" w:hanging="567"/>
        <w:jc w:val="both"/>
      </w:pPr>
      <w:r>
        <w:rPr>
          <w:rFonts w:ascii="Calibri" w:hAnsi="Calibri" w:cs="Calibri"/>
          <w:b/>
          <w:sz w:val="22"/>
          <w:szCs w:val="22"/>
        </w:rPr>
        <w:lastRenderedPageBreak/>
        <w:t xml:space="preserve">1. </w:t>
      </w:r>
      <w:r w:rsidR="00890383">
        <w:rPr>
          <w:rFonts w:ascii="Calibri" w:hAnsi="Calibri" w:cs="Calibri"/>
          <w:b/>
          <w:sz w:val="22"/>
          <w:szCs w:val="22"/>
        </w:rPr>
        <w:tab/>
      </w:r>
      <w:r w:rsidRPr="00890383">
        <w:rPr>
          <w:rFonts w:ascii="Calibri" w:hAnsi="Calibri" w:cs="Calibri"/>
          <w:b/>
          <w:sz w:val="22"/>
          <w:szCs w:val="22"/>
          <w:u w:val="single"/>
        </w:rPr>
        <w:t>Dane Zamawiającego</w:t>
      </w:r>
      <w:r>
        <w:rPr>
          <w:rFonts w:ascii="Calibri" w:hAnsi="Calibri" w:cs="Calibri"/>
          <w:sz w:val="22"/>
          <w:szCs w:val="22"/>
        </w:rPr>
        <w:t xml:space="preserve">: </w:t>
      </w:r>
    </w:p>
    <w:p w14:paraId="6F250229" w14:textId="77777777" w:rsidR="0041047A" w:rsidRDefault="0041047A" w:rsidP="0041047A">
      <w:pPr>
        <w:pStyle w:val="Nagwek6"/>
        <w:spacing w:before="0" w:line="276" w:lineRule="auto"/>
        <w:jc w:val="center"/>
        <w:rPr>
          <w:rFonts w:cs="Calibri"/>
          <w:b w:val="0"/>
          <w:bCs w:val="0"/>
          <w:i/>
          <w:iCs/>
          <w:color w:val="000000"/>
          <w:szCs w:val="22"/>
        </w:rPr>
      </w:pPr>
      <w:r>
        <w:rPr>
          <w:rFonts w:cs="Calibri"/>
          <w:color w:val="000000"/>
          <w:szCs w:val="22"/>
        </w:rPr>
        <w:t>Sieć Badawcza Łukasiewicz – Łódzki Instytut Technologiczny</w:t>
      </w:r>
    </w:p>
    <w:p w14:paraId="79D0D6B4" w14:textId="77777777" w:rsidR="0041047A" w:rsidRDefault="0041047A" w:rsidP="0041047A">
      <w:pPr>
        <w:pStyle w:val="Nagwek6"/>
        <w:spacing w:before="0" w:line="276" w:lineRule="auto"/>
        <w:jc w:val="center"/>
        <w:rPr>
          <w:rFonts w:cs="Calibri"/>
          <w:b w:val="0"/>
          <w:bCs w:val="0"/>
          <w:i/>
          <w:iCs/>
          <w:color w:val="000000"/>
          <w:szCs w:val="22"/>
        </w:rPr>
      </w:pPr>
      <w:r>
        <w:rPr>
          <w:rFonts w:cs="Calibri"/>
          <w:color w:val="000000"/>
          <w:szCs w:val="22"/>
        </w:rPr>
        <w:t>ul. Marii Skłodowskiej – Curie 19/27</w:t>
      </w:r>
    </w:p>
    <w:p w14:paraId="5BC9A250" w14:textId="77777777" w:rsidR="0041047A" w:rsidRDefault="0041047A" w:rsidP="0041047A">
      <w:pPr>
        <w:pStyle w:val="Nagwek6"/>
        <w:spacing w:before="0" w:line="276" w:lineRule="auto"/>
        <w:jc w:val="center"/>
        <w:rPr>
          <w:rFonts w:cs="Calibri"/>
          <w:b w:val="0"/>
          <w:bCs w:val="0"/>
          <w:i/>
          <w:iCs/>
          <w:color w:val="000000"/>
          <w:szCs w:val="22"/>
          <w:u w:val="single"/>
        </w:rPr>
      </w:pPr>
      <w:r>
        <w:rPr>
          <w:rFonts w:cs="Calibri"/>
          <w:color w:val="000000"/>
          <w:szCs w:val="22"/>
          <w:u w:val="single"/>
        </w:rPr>
        <w:t>90-570 Łódź</w:t>
      </w:r>
    </w:p>
    <w:p w14:paraId="6164B8B1" w14:textId="77777777" w:rsidR="0041047A" w:rsidRDefault="0041047A" w:rsidP="0041047A">
      <w:pPr>
        <w:tabs>
          <w:tab w:val="left" w:pos="397"/>
          <w:tab w:val="left" w:pos="567"/>
        </w:tabs>
        <w:spacing w:line="276" w:lineRule="auto"/>
        <w:jc w:val="center"/>
        <w:rPr>
          <w:rFonts w:ascii="Calibri" w:hAnsi="Calibri" w:cs="Calibri"/>
          <w:sz w:val="22"/>
          <w:szCs w:val="22"/>
        </w:rPr>
      </w:pPr>
      <w:r>
        <w:rPr>
          <w:rFonts w:ascii="Calibri" w:hAnsi="Calibri" w:cs="Calibri"/>
          <w:sz w:val="22"/>
          <w:szCs w:val="22"/>
        </w:rPr>
        <w:t>Jednostka prowadząca sprawę:</w:t>
      </w:r>
    </w:p>
    <w:p w14:paraId="700E5223" w14:textId="77777777" w:rsidR="0041047A" w:rsidRDefault="0041047A" w:rsidP="0041047A">
      <w:pPr>
        <w:tabs>
          <w:tab w:val="left" w:pos="397"/>
          <w:tab w:val="left" w:pos="567"/>
        </w:tabs>
        <w:spacing w:line="276" w:lineRule="auto"/>
        <w:jc w:val="center"/>
        <w:rPr>
          <w:rFonts w:ascii="Calibri" w:hAnsi="Calibri" w:cs="Calibri"/>
          <w:b/>
          <w:bCs/>
          <w:sz w:val="22"/>
          <w:szCs w:val="22"/>
        </w:rPr>
      </w:pPr>
      <w:r>
        <w:rPr>
          <w:rFonts w:ascii="Calibri" w:hAnsi="Calibri" w:cs="Calibri"/>
          <w:b/>
          <w:bCs/>
          <w:sz w:val="22"/>
          <w:szCs w:val="22"/>
        </w:rPr>
        <w:t>Dział Zamówień Publicznych</w:t>
      </w:r>
    </w:p>
    <w:p w14:paraId="707201DF" w14:textId="77777777" w:rsidR="0041047A" w:rsidRDefault="0041047A" w:rsidP="0041047A">
      <w:pPr>
        <w:tabs>
          <w:tab w:val="left" w:pos="397"/>
          <w:tab w:val="left" w:pos="567"/>
        </w:tabs>
        <w:spacing w:line="276" w:lineRule="auto"/>
        <w:jc w:val="center"/>
        <w:rPr>
          <w:rFonts w:ascii="Calibri" w:hAnsi="Calibri" w:cs="Calibri"/>
          <w:b/>
          <w:bCs/>
          <w:sz w:val="22"/>
          <w:szCs w:val="22"/>
        </w:rPr>
      </w:pPr>
      <w:r>
        <w:rPr>
          <w:rFonts w:ascii="Calibri" w:hAnsi="Calibri" w:cs="Calibri"/>
          <w:b/>
          <w:bCs/>
          <w:sz w:val="22"/>
          <w:szCs w:val="22"/>
        </w:rPr>
        <w:t>ul. Brzezińska 5/15, 92-103 Łódź</w:t>
      </w:r>
    </w:p>
    <w:p w14:paraId="60BEBD46" w14:textId="77777777" w:rsidR="0041047A" w:rsidRDefault="0041047A" w:rsidP="0041047A">
      <w:pPr>
        <w:tabs>
          <w:tab w:val="left" w:pos="397"/>
          <w:tab w:val="left" w:pos="567"/>
        </w:tabs>
        <w:spacing w:line="276" w:lineRule="auto"/>
        <w:jc w:val="center"/>
        <w:rPr>
          <w:rFonts w:ascii="Calibri" w:hAnsi="Calibri" w:cs="Calibri"/>
          <w:b/>
          <w:sz w:val="22"/>
          <w:szCs w:val="22"/>
          <w:lang w:val="de-DE"/>
        </w:rPr>
      </w:pPr>
      <w:r>
        <w:rPr>
          <w:rFonts w:ascii="Calibri" w:hAnsi="Calibri" w:cs="Calibri"/>
          <w:b/>
          <w:sz w:val="22"/>
          <w:szCs w:val="22"/>
          <w:lang w:val="de-DE"/>
        </w:rPr>
        <w:t>tel. (0-42) 307-04-38</w:t>
      </w:r>
    </w:p>
    <w:p w14:paraId="10700A9D" w14:textId="77777777" w:rsidR="0041047A" w:rsidRDefault="0041047A" w:rsidP="0041047A">
      <w:pPr>
        <w:tabs>
          <w:tab w:val="left" w:pos="397"/>
          <w:tab w:val="left" w:pos="567"/>
        </w:tabs>
        <w:spacing w:line="276" w:lineRule="auto"/>
        <w:jc w:val="center"/>
        <w:rPr>
          <w:rFonts w:ascii="Calibri" w:hAnsi="Calibri" w:cs="Calibri"/>
          <w:b/>
          <w:sz w:val="22"/>
          <w:szCs w:val="22"/>
        </w:rPr>
      </w:pPr>
      <w:r>
        <w:rPr>
          <w:rFonts w:ascii="Calibri" w:hAnsi="Calibri" w:cs="Calibri"/>
          <w:b/>
          <w:sz w:val="22"/>
          <w:szCs w:val="22"/>
        </w:rPr>
        <w:t>Godziny pracy pn.-pt. 8.00-16.00</w:t>
      </w:r>
    </w:p>
    <w:p w14:paraId="3553D6E4" w14:textId="77777777" w:rsidR="00794F7C" w:rsidRPr="00890E54" w:rsidRDefault="0041047A" w:rsidP="0041047A">
      <w:pPr>
        <w:tabs>
          <w:tab w:val="left" w:pos="397"/>
          <w:tab w:val="left" w:pos="567"/>
        </w:tabs>
        <w:spacing w:line="276" w:lineRule="auto"/>
        <w:jc w:val="center"/>
        <w:rPr>
          <w:rFonts w:ascii="Calibri" w:hAnsi="Calibri" w:cs="Calibri"/>
          <w:b/>
          <w:sz w:val="22"/>
          <w:szCs w:val="22"/>
          <w:lang w:val="en-US"/>
        </w:rPr>
      </w:pPr>
      <w:r w:rsidRPr="00890E54">
        <w:rPr>
          <w:rFonts w:ascii="Calibri" w:hAnsi="Calibri" w:cs="Calibri"/>
          <w:b/>
          <w:sz w:val="22"/>
          <w:szCs w:val="22"/>
          <w:lang w:val="en-US"/>
        </w:rPr>
        <w:t>Adres e-mail: zamowienia@lit.lukasiewicz.gov.pl</w:t>
      </w:r>
    </w:p>
    <w:p w14:paraId="6C67C8F5" w14:textId="77777777" w:rsidR="0041047A" w:rsidRPr="00890E54" w:rsidRDefault="0041047A" w:rsidP="00794F7C">
      <w:pPr>
        <w:widowControl/>
        <w:tabs>
          <w:tab w:val="left" w:pos="567"/>
        </w:tabs>
        <w:suppressAutoHyphens w:val="0"/>
        <w:spacing w:line="276" w:lineRule="auto"/>
        <w:ind w:left="567"/>
        <w:jc w:val="both"/>
        <w:rPr>
          <w:rFonts w:ascii="Calibri" w:hAnsi="Calibri" w:cs="Calibri"/>
          <w:b/>
          <w:sz w:val="22"/>
          <w:szCs w:val="22"/>
          <w:u w:val="single"/>
          <w:lang w:val="en-US"/>
        </w:rPr>
      </w:pPr>
    </w:p>
    <w:p w14:paraId="649560ED" w14:textId="77777777" w:rsidR="00794F7C" w:rsidRPr="00D91828" w:rsidRDefault="00794F7C" w:rsidP="00794F7C">
      <w:pPr>
        <w:widowControl/>
        <w:tabs>
          <w:tab w:val="left" w:pos="567"/>
        </w:tabs>
        <w:suppressAutoHyphens w:val="0"/>
        <w:spacing w:line="276" w:lineRule="auto"/>
        <w:ind w:left="567"/>
        <w:jc w:val="both"/>
        <w:rPr>
          <w:rFonts w:ascii="Calibri" w:hAnsi="Calibri" w:cs="Calibri"/>
          <w:b/>
          <w:sz w:val="22"/>
          <w:szCs w:val="22"/>
          <w:u w:val="single"/>
        </w:rPr>
      </w:pPr>
      <w:r w:rsidRPr="00D91828">
        <w:rPr>
          <w:rFonts w:ascii="Calibri" w:hAnsi="Calibri" w:cs="Calibri"/>
          <w:b/>
          <w:sz w:val="22"/>
          <w:szCs w:val="22"/>
          <w:u w:val="single"/>
        </w:rPr>
        <w:t>Adres strony internetowej na której udostępnione są dokumenty zamówienia</w:t>
      </w:r>
    </w:p>
    <w:p w14:paraId="51B4631A" w14:textId="77777777" w:rsidR="00E0548B" w:rsidRPr="00D91828" w:rsidRDefault="00E0548B" w:rsidP="00794F7C">
      <w:pPr>
        <w:widowControl/>
        <w:tabs>
          <w:tab w:val="left" w:pos="567"/>
        </w:tabs>
        <w:suppressAutoHyphens w:val="0"/>
        <w:spacing w:line="276" w:lineRule="auto"/>
        <w:ind w:left="567"/>
        <w:jc w:val="both"/>
        <w:rPr>
          <w:rFonts w:ascii="Calibri" w:hAnsi="Calibri" w:cs="Calibri"/>
          <w:b/>
          <w:sz w:val="22"/>
          <w:szCs w:val="22"/>
          <w:u w:val="single"/>
        </w:rPr>
      </w:pPr>
    </w:p>
    <w:p w14:paraId="104AB1B8" w14:textId="77777777" w:rsidR="0041047A" w:rsidRPr="0041047A" w:rsidRDefault="0041047A" w:rsidP="0041047A">
      <w:pPr>
        <w:pStyle w:val="Standardowy1"/>
        <w:suppressLineNumbers/>
        <w:tabs>
          <w:tab w:val="left" w:pos="567"/>
        </w:tabs>
        <w:spacing w:after="0" w:line="276" w:lineRule="auto"/>
        <w:ind w:left="567" w:right="-28" w:firstLine="0"/>
        <w:jc w:val="both"/>
        <w:rPr>
          <w:rFonts w:ascii="Calibri" w:hAnsi="Calibri"/>
          <w:b/>
          <w:sz w:val="22"/>
          <w:szCs w:val="22"/>
        </w:rPr>
      </w:pPr>
      <w:r w:rsidRPr="0041047A">
        <w:rPr>
          <w:rFonts w:ascii="Calibri" w:hAnsi="Calibri"/>
          <w:bCs/>
          <w:sz w:val="22"/>
          <w:szCs w:val="22"/>
        </w:rPr>
        <w:t xml:space="preserve">Wszelka komunikacja między Zamawiającym a Wykonawcami, w tym składnie ofert, odbywa się w formie elektronicznej za pośrednictwem </w:t>
      </w:r>
      <w:hyperlink r:id="rId11">
        <w:r w:rsidRPr="0041047A">
          <w:rPr>
            <w:rFonts w:ascii="Calibri" w:eastAsia="Calibri" w:hAnsi="Calibri" w:cs="Calibri"/>
            <w:bCs/>
            <w:sz w:val="22"/>
            <w:szCs w:val="22"/>
            <w:u w:val="single"/>
          </w:rPr>
          <w:t>platformazakupowa.pl</w:t>
        </w:r>
      </w:hyperlink>
      <w:r w:rsidRPr="0041047A">
        <w:rPr>
          <w:rFonts w:ascii="Calibri" w:hAnsi="Calibri"/>
          <w:bCs/>
          <w:sz w:val="22"/>
          <w:szCs w:val="22"/>
        </w:rPr>
        <w:t xml:space="preserve"> (zwanej dalej Platformą) dostępnej pod adresem </w:t>
      </w:r>
      <w:hyperlink r:id="rId12" w:history="1">
        <w:r w:rsidRPr="0041047A">
          <w:rPr>
            <w:rStyle w:val="Hipercze"/>
            <w:rFonts w:ascii="Calibri" w:hAnsi="Calibri"/>
            <w:b/>
            <w:sz w:val="22"/>
            <w:szCs w:val="22"/>
          </w:rPr>
          <w:t>https://platformazakupowa.pl/pn/lit</w:t>
        </w:r>
      </w:hyperlink>
    </w:p>
    <w:p w14:paraId="1C908815" w14:textId="77777777" w:rsidR="0041047A" w:rsidRPr="0041047A" w:rsidRDefault="0041047A" w:rsidP="0041047A">
      <w:pPr>
        <w:pStyle w:val="Standardowy1"/>
        <w:suppressLineNumbers/>
        <w:tabs>
          <w:tab w:val="left" w:pos="567"/>
        </w:tabs>
        <w:spacing w:after="0" w:line="276" w:lineRule="auto"/>
        <w:ind w:left="567" w:right="-28" w:firstLine="0"/>
        <w:jc w:val="both"/>
        <w:rPr>
          <w:rFonts w:ascii="Calibri" w:hAnsi="Calibri"/>
          <w:bCs/>
          <w:sz w:val="22"/>
          <w:szCs w:val="22"/>
        </w:rPr>
      </w:pPr>
      <w:r w:rsidRPr="0041047A">
        <w:rPr>
          <w:rFonts w:ascii="Calibri" w:hAnsi="Calibri"/>
          <w:bCs/>
          <w:sz w:val="22"/>
          <w:szCs w:val="22"/>
        </w:rPr>
        <w:t>Na powyższej Platformie udostępniane będą zmiany i wyjaśnienia specyfikacji warunków zamówienia zwanej dalej SWZ oraz inne dokumenty zamówienia bezpośrednio związane z  niniejszym postępowaniem.</w:t>
      </w:r>
    </w:p>
    <w:p w14:paraId="6FC155DB" w14:textId="77777777" w:rsidR="0006784E" w:rsidRPr="00FB7E6D" w:rsidRDefault="00000000" w:rsidP="00794F7C">
      <w:pPr>
        <w:pStyle w:val="Zwykytekst1"/>
        <w:spacing w:line="276" w:lineRule="auto"/>
        <w:ind w:left="360"/>
        <w:jc w:val="both"/>
        <w:rPr>
          <w:rFonts w:cs="Calibri"/>
          <w:szCs w:val="22"/>
        </w:rPr>
      </w:pPr>
      <w:hyperlink r:id="rId13" w:history="1"/>
    </w:p>
    <w:p w14:paraId="6707B6A8" w14:textId="77777777" w:rsidR="00865127" w:rsidRDefault="00865127" w:rsidP="00890383">
      <w:pPr>
        <w:pStyle w:val="Zwykytekst2"/>
        <w:spacing w:line="276" w:lineRule="auto"/>
        <w:ind w:left="567" w:hanging="567"/>
        <w:jc w:val="both"/>
      </w:pPr>
      <w:r>
        <w:rPr>
          <w:rFonts w:ascii="Calibri" w:hAnsi="Calibri" w:cs="Calibri"/>
          <w:b/>
          <w:sz w:val="22"/>
          <w:szCs w:val="22"/>
        </w:rPr>
        <w:t xml:space="preserve">2. </w:t>
      </w:r>
      <w:r w:rsidR="00890383">
        <w:rPr>
          <w:rFonts w:ascii="Calibri" w:hAnsi="Calibri" w:cs="Calibri"/>
          <w:b/>
          <w:sz w:val="22"/>
          <w:szCs w:val="22"/>
        </w:rPr>
        <w:tab/>
      </w:r>
      <w:r w:rsidRPr="00890383">
        <w:rPr>
          <w:rFonts w:ascii="Calibri" w:hAnsi="Calibri" w:cs="Calibri"/>
          <w:b/>
          <w:sz w:val="22"/>
          <w:szCs w:val="22"/>
          <w:u w:val="single"/>
        </w:rPr>
        <w:t>Tryb udzielania zamówienia</w:t>
      </w:r>
      <w:r>
        <w:rPr>
          <w:rFonts w:ascii="Calibri" w:hAnsi="Calibri" w:cs="Calibri"/>
          <w:sz w:val="22"/>
          <w:szCs w:val="22"/>
        </w:rPr>
        <w:t>:</w:t>
      </w:r>
    </w:p>
    <w:p w14:paraId="2DF72DDD" w14:textId="77777777" w:rsidR="00890894" w:rsidRPr="00043B90" w:rsidRDefault="00EE5BD9">
      <w:pPr>
        <w:pStyle w:val="BodyTextIndentZnak"/>
        <w:numPr>
          <w:ilvl w:val="1"/>
          <w:numId w:val="10"/>
        </w:numPr>
        <w:tabs>
          <w:tab w:val="left" w:pos="567"/>
        </w:tabs>
        <w:spacing w:line="276" w:lineRule="auto"/>
        <w:ind w:left="567" w:hanging="567"/>
        <w:rPr>
          <w:rFonts w:ascii="Calibri" w:eastAsia="Calibri" w:hAnsi="Calibri" w:cs="Calibri"/>
          <w:sz w:val="22"/>
          <w:szCs w:val="22"/>
        </w:rPr>
      </w:pPr>
      <w:r w:rsidRPr="00043B90">
        <w:rPr>
          <w:rFonts w:ascii="Calibri" w:hAnsi="Calibri" w:cs="Calibri"/>
          <w:sz w:val="22"/>
          <w:szCs w:val="22"/>
        </w:rPr>
        <w:t>Postępowanie o udzielenie zamówienia publicznego prowadzone jest w trybie podstawowym na podstawie art. 275 pkt. 1) Ustawy.</w:t>
      </w:r>
    </w:p>
    <w:p w14:paraId="7EA74129" w14:textId="77777777" w:rsidR="00890894" w:rsidRPr="00043B90" w:rsidRDefault="00EE5BD9">
      <w:pPr>
        <w:pStyle w:val="BodyTextIndentZnak"/>
        <w:numPr>
          <w:ilvl w:val="1"/>
          <w:numId w:val="10"/>
        </w:numPr>
        <w:tabs>
          <w:tab w:val="left" w:pos="567"/>
        </w:tabs>
        <w:spacing w:line="276" w:lineRule="auto"/>
        <w:ind w:left="567" w:hanging="567"/>
        <w:rPr>
          <w:rFonts w:ascii="Calibri" w:eastAsia="Calibri" w:hAnsi="Calibri" w:cs="Calibri"/>
          <w:sz w:val="22"/>
          <w:szCs w:val="22"/>
        </w:rPr>
      </w:pPr>
      <w:r w:rsidRPr="00043B90">
        <w:rPr>
          <w:rFonts w:ascii="Calibri" w:eastAsia="Calibri" w:hAnsi="Calibri" w:cs="Calibri"/>
          <w:sz w:val="22"/>
          <w:szCs w:val="22"/>
        </w:rPr>
        <w:t xml:space="preserve">Zamawiający </w:t>
      </w:r>
      <w:r w:rsidRPr="00043B90">
        <w:rPr>
          <w:rFonts w:ascii="Calibri" w:eastAsia="Calibri" w:hAnsi="Calibri" w:cs="Calibri"/>
          <w:sz w:val="22"/>
          <w:szCs w:val="22"/>
          <w:u w:val="single"/>
        </w:rPr>
        <w:t>nie przewiduje</w:t>
      </w:r>
      <w:r w:rsidRPr="00043B90">
        <w:rPr>
          <w:rFonts w:ascii="Calibri" w:eastAsia="Calibri" w:hAnsi="Calibri" w:cs="Calibri"/>
          <w:sz w:val="22"/>
          <w:szCs w:val="22"/>
        </w:rPr>
        <w:t xml:space="preserve"> wyboru najkorzystniejszej oferty z możliwością prowadzenia negocjacji.</w:t>
      </w:r>
    </w:p>
    <w:p w14:paraId="717BC5D7" w14:textId="40B196BD" w:rsidR="00890894" w:rsidRPr="00043B90" w:rsidRDefault="00EE5BD9" w:rsidP="00187EB3">
      <w:pPr>
        <w:pStyle w:val="BodyTextIndentZnak"/>
        <w:numPr>
          <w:ilvl w:val="1"/>
          <w:numId w:val="10"/>
        </w:numPr>
        <w:tabs>
          <w:tab w:val="left" w:pos="567"/>
        </w:tabs>
        <w:spacing w:line="276" w:lineRule="auto"/>
        <w:ind w:left="567" w:hanging="567"/>
        <w:rPr>
          <w:rFonts w:ascii="Calibri" w:eastAsia="Calibri" w:hAnsi="Calibri" w:cs="Calibri"/>
          <w:sz w:val="22"/>
          <w:szCs w:val="22"/>
        </w:rPr>
      </w:pPr>
      <w:r w:rsidRPr="00043B90">
        <w:rPr>
          <w:rFonts w:ascii="Calibri" w:hAnsi="Calibri" w:cs="Calibri"/>
          <w:sz w:val="22"/>
          <w:szCs w:val="22"/>
        </w:rPr>
        <w:t>W sprawach, które nie zostały uregulowane w niniejszej specyfikacji warunków zamówienia zwanej dalej SWZ mają zastosowanie przepisy Ustawy oraz aktów wykonawczych wydanych na jej podstawie w szczególności Rozporządzenia Ministra Rozwoju, Pracy i Technologii z dnia 23 grudnia 2020 r. w sprawie podmiotowych środków dowodowych oraz innych dokumentów lub oświadczeń, jakich może żądać zamawiający od wykonawcy (Dz.U. z 2020r. poz. 2415</w:t>
      </w:r>
      <w:r w:rsidR="002D100E">
        <w:rPr>
          <w:rFonts w:ascii="Calibri" w:hAnsi="Calibri" w:cs="Calibri"/>
          <w:sz w:val="22"/>
          <w:szCs w:val="22"/>
          <w:lang w:val="pl-PL"/>
        </w:rPr>
        <w:t xml:space="preserve"> i 2023r. poz. 1824</w:t>
      </w:r>
      <w:r w:rsidRPr="00043B90">
        <w:rPr>
          <w:rFonts w:ascii="Calibri" w:hAnsi="Calibri" w:cs="Calibri"/>
          <w:sz w:val="22"/>
          <w:szCs w:val="22"/>
        </w:rPr>
        <w:t>)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2020r. poz. 2452) .</w:t>
      </w:r>
      <w:r w:rsidR="00864D09">
        <w:rPr>
          <w:rFonts w:ascii="Calibri" w:hAnsi="Calibri" w:cs="Calibri"/>
          <w:sz w:val="22"/>
          <w:szCs w:val="22"/>
          <w:lang w:val="pl-PL"/>
        </w:rPr>
        <w:t xml:space="preserve"> </w:t>
      </w:r>
      <w:r w:rsidRPr="00043B90">
        <w:rPr>
          <w:rFonts w:ascii="Calibri" w:hAnsi="Calibri" w:cs="Calibri"/>
          <w:sz w:val="22"/>
          <w:szCs w:val="22"/>
        </w:rPr>
        <w:t>W zakresie nieuregulowanym przez ww. akty prawne stosuje się przepisy ustawy z dnia 23 kwietnia 1964 r. - Kodeks cywilny (</w:t>
      </w:r>
      <w:proofErr w:type="spellStart"/>
      <w:r w:rsidR="004834BE">
        <w:rPr>
          <w:rFonts w:ascii="Calibri" w:hAnsi="Calibri" w:cs="Calibri"/>
          <w:sz w:val="22"/>
          <w:szCs w:val="22"/>
          <w:lang w:val="pl-PL"/>
        </w:rPr>
        <w:t>t.j</w:t>
      </w:r>
      <w:proofErr w:type="spellEnd"/>
      <w:r w:rsidR="004834BE">
        <w:rPr>
          <w:rFonts w:ascii="Calibri" w:hAnsi="Calibri" w:cs="Calibri"/>
          <w:sz w:val="22"/>
          <w:szCs w:val="22"/>
          <w:lang w:val="pl-PL"/>
        </w:rPr>
        <w:t xml:space="preserve">. </w:t>
      </w:r>
      <w:r w:rsidRPr="00043B90">
        <w:rPr>
          <w:rFonts w:ascii="Calibri" w:hAnsi="Calibri" w:cs="Calibri"/>
          <w:sz w:val="22"/>
          <w:szCs w:val="22"/>
        </w:rPr>
        <w:t>Dz.U. z 202</w:t>
      </w:r>
      <w:r w:rsidR="002D100E">
        <w:rPr>
          <w:rFonts w:ascii="Calibri" w:hAnsi="Calibri" w:cs="Calibri"/>
          <w:sz w:val="22"/>
          <w:szCs w:val="22"/>
          <w:lang w:val="pl-PL"/>
        </w:rPr>
        <w:t>3</w:t>
      </w:r>
      <w:r w:rsidRPr="00043B90">
        <w:rPr>
          <w:rFonts w:ascii="Calibri" w:hAnsi="Calibri" w:cs="Calibri"/>
          <w:sz w:val="22"/>
          <w:szCs w:val="22"/>
        </w:rPr>
        <w:t xml:space="preserve"> r. poz. </w:t>
      </w:r>
      <w:r w:rsidR="004834BE">
        <w:rPr>
          <w:rFonts w:ascii="Calibri" w:hAnsi="Calibri" w:cs="Calibri"/>
          <w:sz w:val="22"/>
          <w:szCs w:val="22"/>
          <w:lang w:val="pl-PL"/>
        </w:rPr>
        <w:t>1</w:t>
      </w:r>
      <w:r w:rsidR="002D100E">
        <w:rPr>
          <w:rFonts w:ascii="Calibri" w:hAnsi="Calibri" w:cs="Calibri"/>
          <w:sz w:val="22"/>
          <w:szCs w:val="22"/>
          <w:lang w:val="pl-PL"/>
        </w:rPr>
        <w:t>610</w:t>
      </w:r>
      <w:r w:rsidRPr="00043B90">
        <w:rPr>
          <w:rFonts w:ascii="Calibri" w:hAnsi="Calibri" w:cs="Calibri"/>
          <w:sz w:val="22"/>
          <w:szCs w:val="22"/>
        </w:rPr>
        <w:t>) oraz inne przepisy powszechnie obowiązującego prawa związanego z przedmiotem zamówienia.</w:t>
      </w:r>
    </w:p>
    <w:p w14:paraId="3461C45D" w14:textId="77777777" w:rsidR="00890894" w:rsidRPr="00043B90" w:rsidRDefault="00890894">
      <w:pPr>
        <w:pStyle w:val="BodyTextIndentZnak"/>
        <w:numPr>
          <w:ilvl w:val="1"/>
          <w:numId w:val="10"/>
        </w:numPr>
        <w:tabs>
          <w:tab w:val="left" w:pos="567"/>
        </w:tabs>
        <w:spacing w:line="276" w:lineRule="auto"/>
        <w:ind w:left="567" w:hanging="567"/>
        <w:rPr>
          <w:rFonts w:ascii="Calibri" w:eastAsia="Calibri" w:hAnsi="Calibri" w:cs="Calibri"/>
          <w:sz w:val="22"/>
          <w:szCs w:val="22"/>
        </w:rPr>
      </w:pPr>
      <w:r w:rsidRPr="00043B90">
        <w:rPr>
          <w:rFonts w:ascii="Calibri" w:hAnsi="Calibri" w:cs="Calibri"/>
          <w:sz w:val="22"/>
          <w:szCs w:val="22"/>
          <w:lang w:eastAsia="ar-SA"/>
        </w:rPr>
        <w:t xml:space="preserve">Postępowanie prowadzone jest w języku polskim. </w:t>
      </w:r>
      <w:r w:rsidRPr="00043B90">
        <w:rPr>
          <w:rFonts w:ascii="Calibri" w:hAnsi="Calibri" w:cs="Calibri"/>
          <w:sz w:val="22"/>
          <w:szCs w:val="22"/>
        </w:rPr>
        <w:t xml:space="preserve">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w:t>
      </w:r>
      <w:r w:rsidRPr="00043B90">
        <w:rPr>
          <w:rFonts w:ascii="Calibri" w:hAnsi="Calibri" w:cs="Calibri"/>
          <w:sz w:val="22"/>
          <w:szCs w:val="22"/>
          <w:lang w:val="pl-PL"/>
        </w:rPr>
        <w:t>z</w:t>
      </w:r>
      <w:r w:rsidRPr="00043B90">
        <w:rPr>
          <w:rFonts w:ascii="Calibri" w:hAnsi="Calibri" w:cs="Calibri"/>
          <w:sz w:val="22"/>
          <w:szCs w:val="22"/>
        </w:rPr>
        <w:t xml:space="preserve"> dnia 7 października 1999 r. o języku polskim (</w:t>
      </w:r>
      <w:proofErr w:type="spellStart"/>
      <w:r w:rsidRPr="00043B90">
        <w:rPr>
          <w:rFonts w:ascii="Calibri" w:hAnsi="Calibri" w:cs="Calibri"/>
          <w:sz w:val="22"/>
          <w:szCs w:val="22"/>
        </w:rPr>
        <w:t>t.j</w:t>
      </w:r>
      <w:proofErr w:type="spellEnd"/>
      <w:r w:rsidRPr="00043B90">
        <w:rPr>
          <w:rFonts w:ascii="Calibri" w:hAnsi="Calibri" w:cs="Calibri"/>
          <w:sz w:val="22"/>
          <w:szCs w:val="22"/>
        </w:rPr>
        <w:t>. Dz.U. z 20</w:t>
      </w:r>
      <w:r w:rsidR="000F1FDA">
        <w:rPr>
          <w:rFonts w:ascii="Calibri" w:hAnsi="Calibri" w:cs="Calibri"/>
          <w:sz w:val="22"/>
          <w:szCs w:val="22"/>
          <w:lang w:val="pl-PL"/>
        </w:rPr>
        <w:t>21</w:t>
      </w:r>
      <w:r w:rsidRPr="00043B90">
        <w:rPr>
          <w:rFonts w:ascii="Calibri" w:hAnsi="Calibri" w:cs="Calibri"/>
          <w:sz w:val="22"/>
          <w:szCs w:val="22"/>
        </w:rPr>
        <w:t xml:space="preserve"> r. poz.  </w:t>
      </w:r>
      <w:r w:rsidR="000F1FDA">
        <w:rPr>
          <w:rFonts w:ascii="Calibri" w:hAnsi="Calibri" w:cs="Calibri"/>
          <w:sz w:val="22"/>
          <w:szCs w:val="22"/>
          <w:lang w:val="pl-PL"/>
        </w:rPr>
        <w:t>672</w:t>
      </w:r>
      <w:r w:rsidRPr="00043B90">
        <w:rPr>
          <w:rFonts w:ascii="Calibri" w:hAnsi="Calibri" w:cs="Calibri"/>
          <w:sz w:val="22"/>
          <w:szCs w:val="22"/>
        </w:rPr>
        <w:t xml:space="preserve"> z</w:t>
      </w:r>
      <w:r w:rsidR="001B53D0">
        <w:rPr>
          <w:rFonts w:ascii="Calibri" w:hAnsi="Calibri" w:cs="Calibri"/>
          <w:sz w:val="22"/>
          <w:szCs w:val="22"/>
          <w:lang w:val="pl-PL"/>
        </w:rPr>
        <w:t>e</w:t>
      </w:r>
      <w:r w:rsidRPr="00043B90">
        <w:rPr>
          <w:rFonts w:ascii="Calibri" w:hAnsi="Calibri" w:cs="Calibri"/>
          <w:sz w:val="22"/>
          <w:szCs w:val="22"/>
        </w:rPr>
        <w:t xml:space="preserve"> zm.)</w:t>
      </w:r>
      <w:r w:rsidRPr="00043B90">
        <w:rPr>
          <w:rFonts w:ascii="Calibri" w:hAnsi="Calibri" w:cs="Calibri"/>
          <w:sz w:val="22"/>
          <w:szCs w:val="22"/>
          <w:lang w:eastAsia="ar-SA"/>
        </w:rPr>
        <w:t>.</w:t>
      </w:r>
    </w:p>
    <w:p w14:paraId="25B6F5FC" w14:textId="77777777" w:rsidR="00865127" w:rsidRDefault="00865127">
      <w:pPr>
        <w:spacing w:line="276" w:lineRule="auto"/>
        <w:jc w:val="both"/>
        <w:rPr>
          <w:rFonts w:ascii="Calibri" w:hAnsi="Calibri" w:cs="Courier New"/>
          <w:i/>
          <w:sz w:val="22"/>
          <w:szCs w:val="22"/>
          <w:u w:val="single"/>
        </w:rPr>
      </w:pPr>
    </w:p>
    <w:p w14:paraId="770781FC" w14:textId="77777777" w:rsidR="00865127" w:rsidRPr="0049707D" w:rsidRDefault="00865127" w:rsidP="00187EB3">
      <w:pPr>
        <w:tabs>
          <w:tab w:val="left" w:pos="567"/>
        </w:tabs>
        <w:spacing w:line="276" w:lineRule="auto"/>
        <w:ind w:left="567" w:hanging="567"/>
        <w:jc w:val="both"/>
        <w:rPr>
          <w:sz w:val="22"/>
          <w:szCs w:val="22"/>
        </w:rPr>
      </w:pPr>
      <w:r w:rsidRPr="0049707D">
        <w:rPr>
          <w:rFonts w:ascii="Calibri" w:hAnsi="Calibri" w:cs="Calibri"/>
          <w:b/>
          <w:bCs/>
          <w:sz w:val="22"/>
          <w:szCs w:val="22"/>
        </w:rPr>
        <w:t>3.</w:t>
      </w:r>
      <w:r w:rsidRPr="0049707D">
        <w:rPr>
          <w:rFonts w:ascii="Calibri" w:hAnsi="Calibri" w:cs="Calibri"/>
          <w:b/>
          <w:bCs/>
          <w:sz w:val="22"/>
          <w:szCs w:val="22"/>
        </w:rPr>
        <w:tab/>
      </w:r>
      <w:r w:rsidRPr="0049707D">
        <w:rPr>
          <w:rFonts w:ascii="Calibri" w:hAnsi="Calibri" w:cs="Calibri"/>
          <w:b/>
          <w:bCs/>
          <w:sz w:val="22"/>
          <w:szCs w:val="22"/>
          <w:u w:val="single"/>
        </w:rPr>
        <w:t>Opis przedmiotu zamówienia</w:t>
      </w:r>
      <w:r w:rsidRPr="0049707D">
        <w:rPr>
          <w:rFonts w:ascii="Calibri" w:hAnsi="Calibri" w:cs="Calibri"/>
          <w:b/>
          <w:bCs/>
          <w:sz w:val="22"/>
          <w:szCs w:val="22"/>
        </w:rPr>
        <w:t xml:space="preserve">   </w:t>
      </w:r>
    </w:p>
    <w:p w14:paraId="76129EA6" w14:textId="77777777" w:rsidR="00865127" w:rsidRPr="0049707D" w:rsidRDefault="00865127" w:rsidP="00431AD8">
      <w:pPr>
        <w:pStyle w:val="Akapitzlist"/>
        <w:widowControl w:val="0"/>
        <w:numPr>
          <w:ilvl w:val="0"/>
          <w:numId w:val="5"/>
        </w:numPr>
        <w:tabs>
          <w:tab w:val="left" w:pos="567"/>
        </w:tabs>
        <w:spacing w:line="276" w:lineRule="auto"/>
        <w:jc w:val="both"/>
        <w:rPr>
          <w:rFonts w:ascii="Calibri" w:eastAsia="Calibri" w:hAnsi="Calibri" w:cs="Calibri"/>
          <w:vanish/>
          <w:sz w:val="22"/>
          <w:szCs w:val="22"/>
          <w:lang w:eastAsia="en-US"/>
        </w:rPr>
      </w:pPr>
    </w:p>
    <w:p w14:paraId="435D3B1E" w14:textId="77777777" w:rsidR="00865127" w:rsidRPr="0049707D" w:rsidRDefault="00865127" w:rsidP="00431AD8">
      <w:pPr>
        <w:pStyle w:val="Akapitzlist"/>
        <w:widowControl w:val="0"/>
        <w:numPr>
          <w:ilvl w:val="1"/>
          <w:numId w:val="5"/>
        </w:numPr>
        <w:tabs>
          <w:tab w:val="left" w:pos="567"/>
        </w:tabs>
        <w:spacing w:line="276" w:lineRule="auto"/>
        <w:jc w:val="both"/>
        <w:rPr>
          <w:rFonts w:ascii="Calibri" w:eastAsia="Calibri" w:hAnsi="Calibri" w:cs="Calibri"/>
          <w:vanish/>
          <w:sz w:val="22"/>
          <w:szCs w:val="22"/>
          <w:lang w:eastAsia="en-US"/>
        </w:rPr>
      </w:pPr>
    </w:p>
    <w:p w14:paraId="3F68C392" w14:textId="1A9EE4C2" w:rsidR="00C636C8" w:rsidRPr="00311A65" w:rsidRDefault="008E744C" w:rsidP="00F656C5">
      <w:pPr>
        <w:pStyle w:val="Tekstpodstawowy"/>
        <w:spacing w:before="3" w:line="276" w:lineRule="auto"/>
        <w:ind w:left="567" w:hanging="567"/>
        <w:jc w:val="both"/>
        <w:rPr>
          <w:rFonts w:ascii="Calibri" w:hAnsi="Calibri" w:cs="Calibri"/>
          <w:bCs/>
          <w:sz w:val="22"/>
          <w:szCs w:val="22"/>
        </w:rPr>
      </w:pPr>
      <w:r w:rsidRPr="006C5F79">
        <w:rPr>
          <w:rFonts w:asciiTheme="minorHAnsi" w:hAnsiTheme="minorHAnsi" w:cstheme="minorHAnsi"/>
          <w:spacing w:val="-1"/>
          <w:sz w:val="22"/>
          <w:szCs w:val="22"/>
        </w:rPr>
        <w:t xml:space="preserve">3.1. </w:t>
      </w:r>
      <w:r w:rsidRPr="006C5F79">
        <w:rPr>
          <w:rFonts w:asciiTheme="minorHAnsi" w:hAnsiTheme="minorHAnsi" w:cstheme="minorHAnsi"/>
          <w:spacing w:val="-1"/>
          <w:sz w:val="22"/>
          <w:szCs w:val="22"/>
        </w:rPr>
        <w:tab/>
      </w:r>
      <w:r w:rsidR="00187EB3" w:rsidRPr="00311A65">
        <w:rPr>
          <w:rFonts w:asciiTheme="minorHAnsi" w:hAnsiTheme="minorHAnsi" w:cstheme="minorHAnsi"/>
          <w:spacing w:val="-1"/>
          <w:sz w:val="22"/>
          <w:szCs w:val="22"/>
        </w:rPr>
        <w:t>P</w:t>
      </w:r>
      <w:r w:rsidR="008C46FE" w:rsidRPr="00311A65">
        <w:rPr>
          <w:rFonts w:asciiTheme="minorHAnsi" w:hAnsiTheme="minorHAnsi" w:cstheme="minorHAnsi"/>
          <w:spacing w:val="-1"/>
          <w:sz w:val="22"/>
          <w:szCs w:val="22"/>
        </w:rPr>
        <w:t>rzedmiotem</w:t>
      </w:r>
      <w:r w:rsidR="008C46FE" w:rsidRPr="00311A65">
        <w:rPr>
          <w:rFonts w:asciiTheme="minorHAnsi" w:hAnsiTheme="minorHAnsi" w:cstheme="minorHAnsi"/>
          <w:spacing w:val="6"/>
          <w:sz w:val="22"/>
          <w:szCs w:val="22"/>
        </w:rPr>
        <w:t xml:space="preserve"> </w:t>
      </w:r>
      <w:r w:rsidR="008C46FE" w:rsidRPr="00311A65">
        <w:rPr>
          <w:rFonts w:asciiTheme="minorHAnsi" w:hAnsiTheme="minorHAnsi" w:cstheme="minorHAnsi"/>
          <w:spacing w:val="-1"/>
          <w:sz w:val="22"/>
          <w:szCs w:val="22"/>
        </w:rPr>
        <w:t>zamówienia</w:t>
      </w:r>
      <w:r w:rsidR="008C46FE" w:rsidRPr="00311A65">
        <w:rPr>
          <w:rFonts w:asciiTheme="minorHAnsi" w:hAnsiTheme="minorHAnsi" w:cstheme="minorHAnsi"/>
          <w:spacing w:val="6"/>
          <w:sz w:val="22"/>
          <w:szCs w:val="22"/>
        </w:rPr>
        <w:t xml:space="preserve"> </w:t>
      </w:r>
      <w:r w:rsidR="00C636C8" w:rsidRPr="00311A65">
        <w:rPr>
          <w:rFonts w:asciiTheme="minorHAnsi" w:hAnsiTheme="minorHAnsi" w:cstheme="minorHAnsi"/>
          <w:spacing w:val="6"/>
          <w:sz w:val="22"/>
          <w:szCs w:val="22"/>
        </w:rPr>
        <w:t>jest</w:t>
      </w:r>
      <w:r w:rsidR="00C636C8" w:rsidRPr="00311A65">
        <w:rPr>
          <w:rFonts w:asciiTheme="minorHAnsi" w:hAnsiTheme="minorHAnsi" w:cstheme="minorHAnsi"/>
          <w:b/>
          <w:sz w:val="22"/>
          <w:szCs w:val="22"/>
        </w:rPr>
        <w:t xml:space="preserve"> </w:t>
      </w:r>
      <w:r w:rsidR="00C636C8" w:rsidRPr="00311A65">
        <w:rPr>
          <w:rFonts w:asciiTheme="minorHAnsi" w:hAnsiTheme="minorHAnsi" w:cstheme="minorHAnsi"/>
          <w:bCs/>
          <w:sz w:val="22"/>
          <w:szCs w:val="22"/>
        </w:rPr>
        <w:t>sporządzenie projektu wykonawczego rozbiórki hali w budynku Sieci Badawczej Łukasiewicz – Łódzki Instytut Technologiczny położonego w Krakowie przy ul. Zakopiańskiej 9</w:t>
      </w:r>
      <w:r w:rsidR="00F656C5" w:rsidRPr="00311A65">
        <w:rPr>
          <w:rFonts w:asciiTheme="minorHAnsi" w:hAnsiTheme="minorHAnsi" w:cstheme="minorHAnsi"/>
          <w:bCs/>
          <w:sz w:val="22"/>
          <w:szCs w:val="22"/>
        </w:rPr>
        <w:t xml:space="preserve"> </w:t>
      </w:r>
      <w:r w:rsidR="00F656C5" w:rsidRPr="00311A65">
        <w:rPr>
          <w:rFonts w:ascii="Calibri" w:hAnsi="Calibri" w:cs="Calibri"/>
          <w:bCs/>
          <w:sz w:val="22"/>
          <w:szCs w:val="22"/>
        </w:rPr>
        <w:t xml:space="preserve">wraz z uzyskaniem prawomocnego pozwolenia na </w:t>
      </w:r>
      <w:r w:rsidR="00F656C5" w:rsidRPr="00311A65">
        <w:rPr>
          <w:rFonts w:ascii="Calibri" w:hAnsi="Calibri" w:cs="Calibri"/>
          <w:bCs/>
          <w:sz w:val="22"/>
          <w:szCs w:val="22"/>
          <w:lang w:val="pl-PL"/>
        </w:rPr>
        <w:t>rozbiórkę</w:t>
      </w:r>
      <w:r w:rsidR="006D1093" w:rsidRPr="00311A65">
        <w:rPr>
          <w:rFonts w:ascii="Calibri" w:hAnsi="Calibri" w:cs="Calibri"/>
          <w:bCs/>
          <w:sz w:val="22"/>
          <w:szCs w:val="22"/>
          <w:lang w:val="pl-PL"/>
        </w:rPr>
        <w:t xml:space="preserve"> w zakresie I </w:t>
      </w:r>
      <w:r w:rsidR="00946E62">
        <w:rPr>
          <w:rFonts w:ascii="Calibri" w:hAnsi="Calibri" w:cs="Calibri"/>
          <w:bCs/>
          <w:sz w:val="22"/>
          <w:szCs w:val="22"/>
          <w:lang w:val="pl-PL"/>
        </w:rPr>
        <w:t>Zakresu</w:t>
      </w:r>
      <w:r w:rsidR="006D1093" w:rsidRPr="00311A65">
        <w:rPr>
          <w:rFonts w:ascii="Calibri" w:hAnsi="Calibri" w:cs="Calibri"/>
          <w:bCs/>
          <w:sz w:val="22"/>
          <w:szCs w:val="22"/>
          <w:lang w:val="pl-PL"/>
        </w:rPr>
        <w:t xml:space="preserve"> </w:t>
      </w:r>
      <w:r w:rsidR="00F656C5" w:rsidRPr="00311A65">
        <w:rPr>
          <w:rFonts w:ascii="Calibri" w:hAnsi="Calibri" w:cs="Calibri"/>
          <w:bCs/>
          <w:sz w:val="22"/>
          <w:szCs w:val="22"/>
        </w:rPr>
        <w:t xml:space="preserve"> oraz sprawowanie nadzoru autorskiego</w:t>
      </w:r>
      <w:r w:rsidR="00F656C5" w:rsidRPr="00311A65">
        <w:rPr>
          <w:rFonts w:ascii="Calibri" w:hAnsi="Calibri" w:cs="Calibri"/>
          <w:bCs/>
          <w:sz w:val="22"/>
          <w:szCs w:val="22"/>
          <w:lang w:val="pl-PL"/>
        </w:rPr>
        <w:t xml:space="preserve">. </w:t>
      </w:r>
      <w:r w:rsidR="00C636C8" w:rsidRPr="00311A65">
        <w:rPr>
          <w:rFonts w:asciiTheme="minorHAnsi" w:hAnsiTheme="minorHAnsi" w:cstheme="minorHAnsi"/>
          <w:bCs/>
          <w:spacing w:val="-1"/>
          <w:w w:val="105"/>
          <w:sz w:val="22"/>
          <w:szCs w:val="22"/>
        </w:rPr>
        <w:t>Pr</w:t>
      </w:r>
      <w:r w:rsidR="00C636C8" w:rsidRPr="00311A65">
        <w:rPr>
          <w:rFonts w:asciiTheme="minorHAnsi" w:hAnsiTheme="minorHAnsi" w:cstheme="minorHAnsi"/>
          <w:bCs/>
          <w:spacing w:val="-2"/>
          <w:w w:val="105"/>
          <w:sz w:val="22"/>
          <w:szCs w:val="22"/>
        </w:rPr>
        <w:t>o</w:t>
      </w:r>
      <w:r w:rsidR="00C636C8" w:rsidRPr="00311A65">
        <w:rPr>
          <w:rFonts w:asciiTheme="minorHAnsi" w:hAnsiTheme="minorHAnsi" w:cstheme="minorHAnsi"/>
          <w:bCs/>
          <w:spacing w:val="-1"/>
          <w:w w:val="105"/>
          <w:sz w:val="22"/>
          <w:szCs w:val="22"/>
        </w:rPr>
        <w:t>j</w:t>
      </w:r>
      <w:r w:rsidR="00C636C8" w:rsidRPr="00311A65">
        <w:rPr>
          <w:rFonts w:asciiTheme="minorHAnsi" w:hAnsiTheme="minorHAnsi" w:cstheme="minorHAnsi"/>
          <w:bCs/>
          <w:spacing w:val="-2"/>
          <w:w w:val="105"/>
          <w:sz w:val="22"/>
          <w:szCs w:val="22"/>
        </w:rPr>
        <w:t>e</w:t>
      </w:r>
      <w:r w:rsidR="00C636C8" w:rsidRPr="00311A65">
        <w:rPr>
          <w:rFonts w:asciiTheme="minorHAnsi" w:hAnsiTheme="minorHAnsi" w:cstheme="minorHAnsi"/>
          <w:bCs/>
          <w:spacing w:val="-1"/>
          <w:w w:val="105"/>
          <w:sz w:val="22"/>
          <w:szCs w:val="22"/>
        </w:rPr>
        <w:t>kt</w:t>
      </w:r>
      <w:r w:rsidR="00C636C8" w:rsidRPr="00311A65">
        <w:rPr>
          <w:rFonts w:asciiTheme="minorHAnsi" w:hAnsiTheme="minorHAnsi" w:cstheme="minorHAnsi"/>
          <w:bCs/>
          <w:spacing w:val="9"/>
          <w:w w:val="105"/>
          <w:sz w:val="22"/>
          <w:szCs w:val="22"/>
        </w:rPr>
        <w:t xml:space="preserve"> </w:t>
      </w:r>
      <w:r w:rsidR="00C636C8" w:rsidRPr="00311A65">
        <w:rPr>
          <w:rFonts w:asciiTheme="minorHAnsi" w:hAnsiTheme="minorHAnsi" w:cstheme="minorHAnsi"/>
          <w:bCs/>
          <w:w w:val="105"/>
          <w:sz w:val="22"/>
          <w:szCs w:val="22"/>
        </w:rPr>
        <w:t>wykonawczy</w:t>
      </w:r>
      <w:r w:rsidR="006C5F79" w:rsidRPr="00311A65">
        <w:rPr>
          <w:rFonts w:asciiTheme="minorHAnsi" w:hAnsiTheme="minorHAnsi" w:cstheme="minorHAnsi"/>
          <w:bCs/>
          <w:w w:val="105"/>
          <w:sz w:val="22"/>
          <w:szCs w:val="22"/>
        </w:rPr>
        <w:t xml:space="preserve"> zostaje podzielony na</w:t>
      </w:r>
      <w:r w:rsidR="002708F9">
        <w:rPr>
          <w:rFonts w:asciiTheme="minorHAnsi" w:hAnsiTheme="minorHAnsi" w:cstheme="minorHAnsi"/>
          <w:bCs/>
          <w:w w:val="105"/>
          <w:sz w:val="22"/>
          <w:szCs w:val="22"/>
        </w:rPr>
        <w:t xml:space="preserve"> dw</w:t>
      </w:r>
      <w:r w:rsidR="00946E62">
        <w:rPr>
          <w:rFonts w:asciiTheme="minorHAnsi" w:hAnsiTheme="minorHAnsi" w:cstheme="minorHAnsi"/>
          <w:bCs/>
          <w:w w:val="105"/>
          <w:sz w:val="22"/>
          <w:szCs w:val="22"/>
        </w:rPr>
        <w:t>a Zakresy</w:t>
      </w:r>
      <w:r w:rsidR="006C5F79" w:rsidRPr="00311A65">
        <w:rPr>
          <w:rFonts w:asciiTheme="minorHAnsi" w:hAnsiTheme="minorHAnsi" w:cstheme="minorHAnsi"/>
          <w:bCs/>
          <w:w w:val="105"/>
          <w:sz w:val="22"/>
          <w:szCs w:val="22"/>
        </w:rPr>
        <w:t>:</w:t>
      </w:r>
      <w:r w:rsidR="00C636C8" w:rsidRPr="00311A65">
        <w:rPr>
          <w:rFonts w:asciiTheme="minorHAnsi" w:hAnsiTheme="minorHAnsi" w:cstheme="minorHAnsi"/>
          <w:bCs/>
          <w:spacing w:val="8"/>
          <w:w w:val="105"/>
          <w:sz w:val="22"/>
          <w:szCs w:val="22"/>
        </w:rPr>
        <w:t xml:space="preserve"> </w:t>
      </w:r>
    </w:p>
    <w:p w14:paraId="7FADFD64" w14:textId="5CBAA93C" w:rsidR="006C5F79" w:rsidRPr="006C5F79" w:rsidRDefault="006C5F79" w:rsidP="006C5F79">
      <w:pPr>
        <w:pStyle w:val="Tekstpodstawowy"/>
        <w:spacing w:after="0" w:line="276" w:lineRule="auto"/>
        <w:ind w:right="-2" w:firstLine="567"/>
        <w:rPr>
          <w:rFonts w:asciiTheme="minorHAnsi" w:hAnsiTheme="minorHAnsi" w:cstheme="minorHAnsi"/>
          <w:spacing w:val="31"/>
          <w:w w:val="111"/>
          <w:sz w:val="22"/>
          <w:szCs w:val="22"/>
        </w:rPr>
      </w:pPr>
      <w:r w:rsidRPr="006C5F79">
        <w:rPr>
          <w:rFonts w:asciiTheme="minorHAnsi" w:hAnsiTheme="minorHAnsi" w:cstheme="minorHAnsi"/>
          <w:w w:val="110"/>
          <w:sz w:val="22"/>
          <w:szCs w:val="22"/>
          <w:lang w:val="pl-PL"/>
        </w:rPr>
        <w:lastRenderedPageBreak/>
        <w:t xml:space="preserve">a) </w:t>
      </w:r>
      <w:r w:rsidR="00946E62">
        <w:rPr>
          <w:rFonts w:asciiTheme="minorHAnsi" w:hAnsiTheme="minorHAnsi" w:cstheme="minorHAnsi"/>
          <w:w w:val="110"/>
          <w:sz w:val="22"/>
          <w:szCs w:val="22"/>
        </w:rPr>
        <w:t>Zakres</w:t>
      </w:r>
      <w:r w:rsidR="00C636C8" w:rsidRPr="006C5F79">
        <w:rPr>
          <w:rFonts w:asciiTheme="minorHAnsi" w:hAnsiTheme="minorHAnsi" w:cstheme="minorHAnsi"/>
          <w:spacing w:val="2"/>
          <w:w w:val="110"/>
          <w:sz w:val="22"/>
          <w:szCs w:val="22"/>
        </w:rPr>
        <w:t xml:space="preserve"> </w:t>
      </w:r>
      <w:r w:rsidR="00C636C8" w:rsidRPr="006C5F79">
        <w:rPr>
          <w:rFonts w:asciiTheme="minorHAnsi" w:hAnsiTheme="minorHAnsi" w:cstheme="minorHAnsi"/>
          <w:w w:val="110"/>
          <w:sz w:val="22"/>
          <w:szCs w:val="22"/>
        </w:rPr>
        <w:t>I</w:t>
      </w:r>
      <w:r w:rsidR="00C636C8" w:rsidRPr="006C5F79">
        <w:rPr>
          <w:rFonts w:asciiTheme="minorHAnsi" w:hAnsiTheme="minorHAnsi" w:cstheme="minorHAnsi"/>
          <w:spacing w:val="2"/>
          <w:w w:val="110"/>
          <w:sz w:val="22"/>
          <w:szCs w:val="22"/>
        </w:rPr>
        <w:t xml:space="preserve"> </w:t>
      </w:r>
      <w:r w:rsidR="00C636C8" w:rsidRPr="006C5F79">
        <w:rPr>
          <w:rFonts w:asciiTheme="minorHAnsi" w:hAnsiTheme="minorHAnsi" w:cstheme="minorHAnsi"/>
          <w:w w:val="110"/>
          <w:sz w:val="22"/>
          <w:szCs w:val="22"/>
        </w:rPr>
        <w:t>–</w:t>
      </w:r>
      <w:r w:rsidR="00C636C8" w:rsidRPr="006C5F79">
        <w:rPr>
          <w:rFonts w:asciiTheme="minorHAnsi" w:hAnsiTheme="minorHAnsi" w:cstheme="minorHAnsi"/>
          <w:spacing w:val="3"/>
          <w:w w:val="110"/>
          <w:sz w:val="22"/>
          <w:szCs w:val="22"/>
        </w:rPr>
        <w:t xml:space="preserve"> </w:t>
      </w:r>
      <w:r w:rsidR="00C636C8" w:rsidRPr="006C5F79">
        <w:rPr>
          <w:rFonts w:asciiTheme="minorHAnsi" w:hAnsiTheme="minorHAnsi" w:cstheme="minorHAnsi"/>
          <w:spacing w:val="-1"/>
          <w:w w:val="110"/>
          <w:sz w:val="22"/>
          <w:szCs w:val="22"/>
        </w:rPr>
        <w:t>pr</w:t>
      </w:r>
      <w:r w:rsidR="00C636C8" w:rsidRPr="006C5F79">
        <w:rPr>
          <w:rFonts w:asciiTheme="minorHAnsi" w:hAnsiTheme="minorHAnsi" w:cstheme="minorHAnsi"/>
          <w:spacing w:val="-2"/>
          <w:w w:val="110"/>
          <w:sz w:val="22"/>
          <w:szCs w:val="22"/>
        </w:rPr>
        <w:t>o</w:t>
      </w:r>
      <w:r w:rsidR="00C636C8" w:rsidRPr="006C5F79">
        <w:rPr>
          <w:rFonts w:asciiTheme="minorHAnsi" w:hAnsiTheme="minorHAnsi" w:cstheme="minorHAnsi"/>
          <w:spacing w:val="-1"/>
          <w:w w:val="110"/>
          <w:sz w:val="22"/>
          <w:szCs w:val="22"/>
        </w:rPr>
        <w:t>j</w:t>
      </w:r>
      <w:r w:rsidR="00C636C8" w:rsidRPr="006C5F79">
        <w:rPr>
          <w:rFonts w:asciiTheme="minorHAnsi" w:hAnsiTheme="minorHAnsi" w:cstheme="minorHAnsi"/>
          <w:spacing w:val="-2"/>
          <w:w w:val="110"/>
          <w:sz w:val="22"/>
          <w:szCs w:val="22"/>
        </w:rPr>
        <w:t>e</w:t>
      </w:r>
      <w:r w:rsidR="00C636C8" w:rsidRPr="006C5F79">
        <w:rPr>
          <w:rFonts w:asciiTheme="minorHAnsi" w:hAnsiTheme="minorHAnsi" w:cstheme="minorHAnsi"/>
          <w:spacing w:val="-1"/>
          <w:w w:val="110"/>
          <w:sz w:val="22"/>
          <w:szCs w:val="22"/>
        </w:rPr>
        <w:t>kt</w:t>
      </w:r>
      <w:r w:rsidR="00C636C8" w:rsidRPr="006C5F79">
        <w:rPr>
          <w:rFonts w:asciiTheme="minorHAnsi" w:hAnsiTheme="minorHAnsi" w:cstheme="minorHAnsi"/>
          <w:spacing w:val="2"/>
          <w:w w:val="110"/>
          <w:sz w:val="22"/>
          <w:szCs w:val="22"/>
        </w:rPr>
        <w:t xml:space="preserve"> </w:t>
      </w:r>
      <w:r w:rsidR="00C636C8" w:rsidRPr="006C5F79">
        <w:rPr>
          <w:rFonts w:asciiTheme="minorHAnsi" w:hAnsiTheme="minorHAnsi" w:cstheme="minorHAnsi"/>
          <w:spacing w:val="-1"/>
          <w:w w:val="110"/>
          <w:sz w:val="22"/>
          <w:szCs w:val="22"/>
        </w:rPr>
        <w:t>r</w:t>
      </w:r>
      <w:r w:rsidR="00C636C8" w:rsidRPr="006C5F79">
        <w:rPr>
          <w:rFonts w:asciiTheme="minorHAnsi" w:hAnsiTheme="minorHAnsi" w:cstheme="minorHAnsi"/>
          <w:spacing w:val="-2"/>
          <w:w w:val="110"/>
          <w:sz w:val="22"/>
          <w:szCs w:val="22"/>
        </w:rPr>
        <w:t>oz</w:t>
      </w:r>
      <w:r w:rsidR="00C636C8" w:rsidRPr="006C5F79">
        <w:rPr>
          <w:rFonts w:asciiTheme="minorHAnsi" w:hAnsiTheme="minorHAnsi" w:cstheme="minorHAnsi"/>
          <w:spacing w:val="-1"/>
          <w:w w:val="110"/>
          <w:sz w:val="22"/>
          <w:szCs w:val="22"/>
        </w:rPr>
        <w:t>b</w:t>
      </w:r>
      <w:r w:rsidR="00C636C8" w:rsidRPr="006C5F79">
        <w:rPr>
          <w:rFonts w:asciiTheme="minorHAnsi" w:hAnsiTheme="minorHAnsi" w:cstheme="minorHAnsi"/>
          <w:spacing w:val="-2"/>
          <w:w w:val="110"/>
          <w:sz w:val="22"/>
          <w:szCs w:val="22"/>
        </w:rPr>
        <w:t>ió</w:t>
      </w:r>
      <w:r w:rsidR="00C636C8" w:rsidRPr="006C5F79">
        <w:rPr>
          <w:rFonts w:asciiTheme="minorHAnsi" w:hAnsiTheme="minorHAnsi" w:cstheme="minorHAnsi"/>
          <w:spacing w:val="-1"/>
          <w:w w:val="110"/>
          <w:sz w:val="22"/>
          <w:szCs w:val="22"/>
        </w:rPr>
        <w:t>rk</w:t>
      </w:r>
      <w:r w:rsidR="00C636C8" w:rsidRPr="006C5F79">
        <w:rPr>
          <w:rFonts w:asciiTheme="minorHAnsi" w:hAnsiTheme="minorHAnsi" w:cstheme="minorHAnsi"/>
          <w:spacing w:val="-2"/>
          <w:w w:val="110"/>
          <w:sz w:val="22"/>
          <w:szCs w:val="22"/>
        </w:rPr>
        <w:t>i</w:t>
      </w:r>
      <w:r w:rsidRPr="006C5F79">
        <w:rPr>
          <w:rFonts w:asciiTheme="minorHAnsi" w:hAnsiTheme="minorHAnsi" w:cstheme="minorHAnsi"/>
          <w:spacing w:val="5"/>
          <w:w w:val="110"/>
          <w:sz w:val="22"/>
          <w:szCs w:val="22"/>
          <w:lang w:val="pl-PL"/>
        </w:rPr>
        <w:t xml:space="preserve"> </w:t>
      </w:r>
      <w:r w:rsidR="00C636C8" w:rsidRPr="006C5F79">
        <w:rPr>
          <w:rFonts w:asciiTheme="minorHAnsi" w:hAnsiTheme="minorHAnsi" w:cstheme="minorHAnsi"/>
          <w:spacing w:val="-1"/>
          <w:w w:val="110"/>
          <w:sz w:val="22"/>
          <w:szCs w:val="22"/>
        </w:rPr>
        <w:t>part</w:t>
      </w:r>
      <w:r w:rsidR="00C636C8" w:rsidRPr="006C5F79">
        <w:rPr>
          <w:rFonts w:asciiTheme="minorHAnsi" w:hAnsiTheme="minorHAnsi" w:cstheme="minorHAnsi"/>
          <w:spacing w:val="-2"/>
          <w:w w:val="110"/>
          <w:sz w:val="22"/>
          <w:szCs w:val="22"/>
        </w:rPr>
        <w:t>e</w:t>
      </w:r>
      <w:r w:rsidR="00C636C8" w:rsidRPr="006C5F79">
        <w:rPr>
          <w:rFonts w:asciiTheme="minorHAnsi" w:hAnsiTheme="minorHAnsi" w:cstheme="minorHAnsi"/>
          <w:spacing w:val="-1"/>
          <w:w w:val="110"/>
          <w:sz w:val="22"/>
          <w:szCs w:val="22"/>
        </w:rPr>
        <w:t>ru</w:t>
      </w:r>
      <w:r w:rsidR="00C636C8" w:rsidRPr="006C5F79">
        <w:rPr>
          <w:rFonts w:asciiTheme="minorHAnsi" w:hAnsiTheme="minorHAnsi" w:cstheme="minorHAnsi"/>
          <w:spacing w:val="31"/>
          <w:w w:val="111"/>
          <w:sz w:val="22"/>
          <w:szCs w:val="22"/>
        </w:rPr>
        <w:t xml:space="preserve"> </w:t>
      </w:r>
    </w:p>
    <w:p w14:paraId="31239A0C" w14:textId="6928F325" w:rsidR="00C636C8" w:rsidRPr="006C5F79" w:rsidRDefault="006C5F79" w:rsidP="006C5F79">
      <w:pPr>
        <w:pStyle w:val="Tekstpodstawowy"/>
        <w:spacing w:after="0" w:line="276" w:lineRule="auto"/>
        <w:ind w:right="-2" w:firstLine="567"/>
        <w:rPr>
          <w:rFonts w:asciiTheme="minorHAnsi" w:hAnsiTheme="minorHAnsi" w:cstheme="minorHAnsi"/>
          <w:sz w:val="22"/>
          <w:szCs w:val="22"/>
        </w:rPr>
      </w:pPr>
      <w:r w:rsidRPr="006C5F79">
        <w:rPr>
          <w:rFonts w:asciiTheme="minorHAnsi" w:hAnsiTheme="minorHAnsi" w:cstheme="minorHAnsi"/>
          <w:spacing w:val="31"/>
          <w:w w:val="111"/>
          <w:sz w:val="22"/>
          <w:szCs w:val="22"/>
          <w:lang w:val="pl-PL"/>
        </w:rPr>
        <w:t>b)</w:t>
      </w:r>
      <w:r w:rsidR="00946E62">
        <w:rPr>
          <w:rFonts w:asciiTheme="minorHAnsi" w:hAnsiTheme="minorHAnsi" w:cstheme="minorHAnsi"/>
          <w:w w:val="110"/>
          <w:sz w:val="22"/>
          <w:szCs w:val="22"/>
        </w:rPr>
        <w:t>Zakres</w:t>
      </w:r>
      <w:r w:rsidR="002708F9">
        <w:rPr>
          <w:rFonts w:asciiTheme="minorHAnsi" w:hAnsiTheme="minorHAnsi" w:cstheme="minorHAnsi"/>
          <w:w w:val="110"/>
          <w:sz w:val="22"/>
          <w:szCs w:val="22"/>
        </w:rPr>
        <w:t xml:space="preserve"> </w:t>
      </w:r>
      <w:r w:rsidR="00C636C8" w:rsidRPr="006C5F79">
        <w:rPr>
          <w:rFonts w:asciiTheme="minorHAnsi" w:hAnsiTheme="minorHAnsi" w:cstheme="minorHAnsi"/>
          <w:spacing w:val="-11"/>
          <w:w w:val="110"/>
          <w:sz w:val="22"/>
          <w:szCs w:val="22"/>
        </w:rPr>
        <w:t xml:space="preserve"> </w:t>
      </w:r>
      <w:r w:rsidR="00C636C8" w:rsidRPr="006C5F79">
        <w:rPr>
          <w:rFonts w:asciiTheme="minorHAnsi" w:hAnsiTheme="minorHAnsi" w:cstheme="minorHAnsi"/>
          <w:w w:val="110"/>
          <w:sz w:val="22"/>
          <w:szCs w:val="22"/>
        </w:rPr>
        <w:t>II</w:t>
      </w:r>
      <w:r w:rsidR="00C636C8" w:rsidRPr="006C5F79">
        <w:rPr>
          <w:rFonts w:asciiTheme="minorHAnsi" w:hAnsiTheme="minorHAnsi" w:cstheme="minorHAnsi"/>
          <w:spacing w:val="-9"/>
          <w:w w:val="110"/>
          <w:sz w:val="22"/>
          <w:szCs w:val="22"/>
        </w:rPr>
        <w:t xml:space="preserve"> </w:t>
      </w:r>
      <w:r w:rsidR="00C636C8" w:rsidRPr="006C5F79">
        <w:rPr>
          <w:rFonts w:asciiTheme="minorHAnsi" w:hAnsiTheme="minorHAnsi" w:cstheme="minorHAnsi"/>
          <w:w w:val="110"/>
          <w:sz w:val="22"/>
          <w:szCs w:val="22"/>
        </w:rPr>
        <w:t>-</w:t>
      </w:r>
      <w:r w:rsidR="00C636C8" w:rsidRPr="006C5F79">
        <w:rPr>
          <w:rFonts w:asciiTheme="minorHAnsi" w:hAnsiTheme="minorHAnsi" w:cstheme="minorHAnsi"/>
          <w:spacing w:val="-14"/>
          <w:w w:val="110"/>
          <w:sz w:val="22"/>
          <w:szCs w:val="22"/>
        </w:rPr>
        <w:t xml:space="preserve"> </w:t>
      </w:r>
      <w:r w:rsidR="00C636C8" w:rsidRPr="006C5F79">
        <w:rPr>
          <w:rFonts w:asciiTheme="minorHAnsi" w:hAnsiTheme="minorHAnsi" w:cstheme="minorHAnsi"/>
          <w:spacing w:val="-1"/>
          <w:w w:val="110"/>
          <w:sz w:val="22"/>
          <w:szCs w:val="22"/>
        </w:rPr>
        <w:t>pr</w:t>
      </w:r>
      <w:r w:rsidR="00C636C8" w:rsidRPr="006C5F79">
        <w:rPr>
          <w:rFonts w:asciiTheme="minorHAnsi" w:hAnsiTheme="minorHAnsi" w:cstheme="minorHAnsi"/>
          <w:spacing w:val="-2"/>
          <w:w w:val="110"/>
          <w:sz w:val="22"/>
          <w:szCs w:val="22"/>
        </w:rPr>
        <w:t>o</w:t>
      </w:r>
      <w:r w:rsidR="00C636C8" w:rsidRPr="006C5F79">
        <w:rPr>
          <w:rFonts w:asciiTheme="minorHAnsi" w:hAnsiTheme="minorHAnsi" w:cstheme="minorHAnsi"/>
          <w:spacing w:val="-1"/>
          <w:w w:val="110"/>
          <w:sz w:val="22"/>
          <w:szCs w:val="22"/>
        </w:rPr>
        <w:t>j</w:t>
      </w:r>
      <w:r w:rsidR="00C636C8" w:rsidRPr="006C5F79">
        <w:rPr>
          <w:rFonts w:asciiTheme="minorHAnsi" w:hAnsiTheme="minorHAnsi" w:cstheme="minorHAnsi"/>
          <w:spacing w:val="-2"/>
          <w:w w:val="110"/>
          <w:sz w:val="22"/>
          <w:szCs w:val="22"/>
        </w:rPr>
        <w:t>e</w:t>
      </w:r>
      <w:r w:rsidR="00C636C8" w:rsidRPr="006C5F79">
        <w:rPr>
          <w:rFonts w:asciiTheme="minorHAnsi" w:hAnsiTheme="minorHAnsi" w:cstheme="minorHAnsi"/>
          <w:spacing w:val="-1"/>
          <w:w w:val="110"/>
          <w:sz w:val="22"/>
          <w:szCs w:val="22"/>
        </w:rPr>
        <w:t>kt</w:t>
      </w:r>
      <w:r w:rsidR="00C636C8" w:rsidRPr="006C5F79">
        <w:rPr>
          <w:rFonts w:asciiTheme="minorHAnsi" w:hAnsiTheme="minorHAnsi" w:cstheme="minorHAnsi"/>
          <w:spacing w:val="-10"/>
          <w:w w:val="110"/>
          <w:sz w:val="22"/>
          <w:szCs w:val="22"/>
        </w:rPr>
        <w:t xml:space="preserve"> </w:t>
      </w:r>
      <w:r w:rsidR="00C636C8" w:rsidRPr="006C5F79">
        <w:rPr>
          <w:rFonts w:asciiTheme="minorHAnsi" w:hAnsiTheme="minorHAnsi" w:cstheme="minorHAnsi"/>
          <w:spacing w:val="-1"/>
          <w:w w:val="110"/>
          <w:sz w:val="22"/>
          <w:szCs w:val="22"/>
        </w:rPr>
        <w:t>r</w:t>
      </w:r>
      <w:r w:rsidR="00C636C8" w:rsidRPr="006C5F79">
        <w:rPr>
          <w:rFonts w:asciiTheme="minorHAnsi" w:hAnsiTheme="minorHAnsi" w:cstheme="minorHAnsi"/>
          <w:spacing w:val="-2"/>
          <w:w w:val="110"/>
          <w:sz w:val="22"/>
          <w:szCs w:val="22"/>
        </w:rPr>
        <w:t>oz</w:t>
      </w:r>
      <w:r w:rsidR="00C636C8" w:rsidRPr="006C5F79">
        <w:rPr>
          <w:rFonts w:asciiTheme="minorHAnsi" w:hAnsiTheme="minorHAnsi" w:cstheme="minorHAnsi"/>
          <w:spacing w:val="-1"/>
          <w:w w:val="110"/>
          <w:sz w:val="22"/>
          <w:szCs w:val="22"/>
        </w:rPr>
        <w:t>b</w:t>
      </w:r>
      <w:r w:rsidR="00C636C8" w:rsidRPr="006C5F79">
        <w:rPr>
          <w:rFonts w:asciiTheme="minorHAnsi" w:hAnsiTheme="minorHAnsi" w:cstheme="minorHAnsi"/>
          <w:spacing w:val="-2"/>
          <w:w w:val="110"/>
          <w:sz w:val="22"/>
          <w:szCs w:val="22"/>
        </w:rPr>
        <w:t>ió</w:t>
      </w:r>
      <w:r w:rsidR="00C636C8" w:rsidRPr="006C5F79">
        <w:rPr>
          <w:rFonts w:asciiTheme="minorHAnsi" w:hAnsiTheme="minorHAnsi" w:cstheme="minorHAnsi"/>
          <w:spacing w:val="-1"/>
          <w:w w:val="110"/>
          <w:sz w:val="22"/>
          <w:szCs w:val="22"/>
        </w:rPr>
        <w:t>rk</w:t>
      </w:r>
      <w:r w:rsidR="00C636C8" w:rsidRPr="006C5F79">
        <w:rPr>
          <w:rFonts w:asciiTheme="minorHAnsi" w:hAnsiTheme="minorHAnsi" w:cstheme="minorHAnsi"/>
          <w:spacing w:val="-2"/>
          <w:w w:val="110"/>
          <w:sz w:val="22"/>
          <w:szCs w:val="22"/>
        </w:rPr>
        <w:t>i</w:t>
      </w:r>
      <w:r w:rsidR="00C636C8" w:rsidRPr="006C5F79">
        <w:rPr>
          <w:rFonts w:asciiTheme="minorHAnsi" w:hAnsiTheme="minorHAnsi" w:cstheme="minorHAnsi"/>
          <w:spacing w:val="-11"/>
          <w:w w:val="110"/>
          <w:sz w:val="22"/>
          <w:szCs w:val="22"/>
        </w:rPr>
        <w:t xml:space="preserve"> </w:t>
      </w:r>
      <w:r w:rsidR="00C636C8" w:rsidRPr="006C5F79">
        <w:rPr>
          <w:rFonts w:asciiTheme="minorHAnsi" w:hAnsiTheme="minorHAnsi" w:cstheme="minorHAnsi"/>
          <w:spacing w:val="-1"/>
          <w:w w:val="110"/>
          <w:sz w:val="22"/>
          <w:szCs w:val="22"/>
        </w:rPr>
        <w:t>pr</w:t>
      </w:r>
      <w:r w:rsidR="00C636C8" w:rsidRPr="006C5F79">
        <w:rPr>
          <w:rFonts w:asciiTheme="minorHAnsi" w:hAnsiTheme="minorHAnsi" w:cstheme="minorHAnsi"/>
          <w:spacing w:val="-2"/>
          <w:w w:val="110"/>
          <w:sz w:val="22"/>
          <w:szCs w:val="22"/>
        </w:rPr>
        <w:t>zyziemi</w:t>
      </w:r>
      <w:r w:rsidR="00C636C8" w:rsidRPr="006C5F79">
        <w:rPr>
          <w:rFonts w:asciiTheme="minorHAnsi" w:hAnsiTheme="minorHAnsi" w:cstheme="minorHAnsi"/>
          <w:spacing w:val="-1"/>
          <w:w w:val="110"/>
          <w:sz w:val="22"/>
          <w:szCs w:val="22"/>
        </w:rPr>
        <w:t>a</w:t>
      </w:r>
    </w:p>
    <w:p w14:paraId="342CAD9F" w14:textId="77777777" w:rsidR="006C5F79" w:rsidRPr="006C5F79" w:rsidRDefault="006C5F79" w:rsidP="006C5F79">
      <w:pPr>
        <w:pStyle w:val="Tekstpodstawowy"/>
        <w:spacing w:after="0" w:line="276" w:lineRule="auto"/>
        <w:ind w:left="567" w:right="243" w:hanging="567"/>
        <w:rPr>
          <w:rFonts w:asciiTheme="minorHAnsi" w:eastAsia="Times New Roman" w:hAnsiTheme="minorHAnsi" w:cstheme="minorHAnsi"/>
          <w:w w:val="105"/>
          <w:sz w:val="22"/>
          <w:szCs w:val="22"/>
        </w:rPr>
      </w:pPr>
      <w:r w:rsidRPr="006C5F79">
        <w:rPr>
          <w:rFonts w:asciiTheme="minorHAnsi" w:hAnsiTheme="minorHAnsi" w:cstheme="minorHAnsi"/>
          <w:color w:val="000000"/>
          <w:spacing w:val="6"/>
          <w:sz w:val="22"/>
          <w:szCs w:val="22"/>
          <w:lang w:val="pl-PL"/>
        </w:rPr>
        <w:t>3.2.</w:t>
      </w:r>
      <w:r w:rsidRPr="006C5F79">
        <w:rPr>
          <w:rFonts w:asciiTheme="minorHAnsi" w:hAnsiTheme="minorHAnsi" w:cstheme="minorHAnsi"/>
          <w:color w:val="000000"/>
          <w:spacing w:val="6"/>
          <w:sz w:val="22"/>
          <w:szCs w:val="22"/>
          <w:lang w:val="pl-PL"/>
        </w:rPr>
        <w:tab/>
        <w:t>R</w:t>
      </w:r>
      <w:proofErr w:type="spellStart"/>
      <w:r w:rsidRPr="006C5F79">
        <w:rPr>
          <w:rFonts w:asciiTheme="minorHAnsi" w:eastAsia="Times New Roman" w:hAnsiTheme="minorHAnsi" w:cstheme="minorHAnsi"/>
          <w:w w:val="105"/>
          <w:sz w:val="22"/>
          <w:szCs w:val="22"/>
        </w:rPr>
        <w:t>ozbiórce</w:t>
      </w:r>
      <w:proofErr w:type="spellEnd"/>
      <w:r w:rsidRPr="006C5F79">
        <w:rPr>
          <w:rFonts w:asciiTheme="minorHAnsi" w:eastAsia="Times New Roman" w:hAnsiTheme="minorHAnsi" w:cstheme="minorHAnsi"/>
          <w:spacing w:val="-24"/>
          <w:w w:val="105"/>
          <w:sz w:val="22"/>
          <w:szCs w:val="22"/>
        </w:rPr>
        <w:t xml:space="preserve"> </w:t>
      </w:r>
      <w:r w:rsidRPr="006C5F79">
        <w:rPr>
          <w:rFonts w:asciiTheme="minorHAnsi" w:eastAsia="Times New Roman" w:hAnsiTheme="minorHAnsi" w:cstheme="minorHAnsi"/>
          <w:w w:val="105"/>
          <w:sz w:val="22"/>
          <w:szCs w:val="22"/>
        </w:rPr>
        <w:t>podlega</w:t>
      </w:r>
      <w:r w:rsidRPr="006C5F79">
        <w:rPr>
          <w:rFonts w:asciiTheme="minorHAnsi" w:eastAsia="Times New Roman" w:hAnsiTheme="minorHAnsi" w:cstheme="minorHAnsi"/>
          <w:spacing w:val="-26"/>
          <w:w w:val="105"/>
          <w:sz w:val="22"/>
          <w:szCs w:val="22"/>
        </w:rPr>
        <w:t xml:space="preserve"> </w:t>
      </w:r>
      <w:r w:rsidRPr="006C5F79">
        <w:rPr>
          <w:rFonts w:asciiTheme="minorHAnsi" w:eastAsia="Times New Roman" w:hAnsiTheme="minorHAnsi" w:cstheme="minorHAnsi"/>
          <w:w w:val="105"/>
          <w:sz w:val="22"/>
          <w:szCs w:val="22"/>
        </w:rPr>
        <w:t>budynek</w:t>
      </w:r>
      <w:r w:rsidRPr="006C5F79">
        <w:rPr>
          <w:rFonts w:asciiTheme="minorHAnsi" w:eastAsia="Times New Roman" w:hAnsiTheme="minorHAnsi" w:cstheme="minorHAnsi"/>
          <w:spacing w:val="-24"/>
          <w:w w:val="105"/>
          <w:sz w:val="22"/>
          <w:szCs w:val="22"/>
        </w:rPr>
        <w:t xml:space="preserve"> </w:t>
      </w:r>
      <w:r w:rsidRPr="006C5F79">
        <w:rPr>
          <w:rFonts w:asciiTheme="minorHAnsi" w:eastAsia="Times New Roman" w:hAnsiTheme="minorHAnsi" w:cstheme="minorHAnsi"/>
          <w:w w:val="105"/>
          <w:sz w:val="22"/>
          <w:szCs w:val="22"/>
        </w:rPr>
        <w:t>pełniący</w:t>
      </w:r>
      <w:r w:rsidRPr="006C5F79">
        <w:rPr>
          <w:rFonts w:asciiTheme="minorHAnsi" w:eastAsia="Times New Roman" w:hAnsiTheme="minorHAnsi" w:cstheme="minorHAnsi"/>
          <w:spacing w:val="-24"/>
          <w:w w:val="105"/>
          <w:sz w:val="22"/>
          <w:szCs w:val="22"/>
        </w:rPr>
        <w:t xml:space="preserve"> </w:t>
      </w:r>
      <w:r w:rsidRPr="006C5F79">
        <w:rPr>
          <w:rFonts w:asciiTheme="minorHAnsi" w:eastAsia="Times New Roman" w:hAnsiTheme="minorHAnsi" w:cstheme="minorHAnsi"/>
          <w:spacing w:val="-1"/>
          <w:w w:val="105"/>
          <w:sz w:val="22"/>
          <w:szCs w:val="22"/>
        </w:rPr>
        <w:t>p</w:t>
      </w:r>
      <w:r w:rsidRPr="006C5F79">
        <w:rPr>
          <w:rFonts w:asciiTheme="minorHAnsi" w:eastAsia="Times New Roman" w:hAnsiTheme="minorHAnsi" w:cstheme="minorHAnsi"/>
          <w:spacing w:val="-2"/>
          <w:w w:val="105"/>
          <w:sz w:val="22"/>
          <w:szCs w:val="22"/>
        </w:rPr>
        <w:t>i</w:t>
      </w:r>
      <w:r w:rsidRPr="006C5F79">
        <w:rPr>
          <w:rFonts w:asciiTheme="minorHAnsi" w:eastAsia="Times New Roman" w:hAnsiTheme="minorHAnsi" w:cstheme="minorHAnsi"/>
          <w:spacing w:val="-1"/>
          <w:w w:val="105"/>
          <w:sz w:val="22"/>
          <w:szCs w:val="22"/>
        </w:rPr>
        <w:t>erwotn</w:t>
      </w:r>
      <w:r w:rsidRPr="006C5F79">
        <w:rPr>
          <w:rFonts w:asciiTheme="minorHAnsi" w:eastAsia="Times New Roman" w:hAnsiTheme="minorHAnsi" w:cstheme="minorHAnsi"/>
          <w:spacing w:val="-2"/>
          <w:w w:val="105"/>
          <w:sz w:val="22"/>
          <w:szCs w:val="22"/>
        </w:rPr>
        <w:t>i</w:t>
      </w:r>
      <w:r w:rsidRPr="006C5F79">
        <w:rPr>
          <w:rFonts w:asciiTheme="minorHAnsi" w:eastAsia="Times New Roman" w:hAnsiTheme="minorHAnsi" w:cstheme="minorHAnsi"/>
          <w:spacing w:val="-1"/>
          <w:w w:val="105"/>
          <w:sz w:val="22"/>
          <w:szCs w:val="22"/>
        </w:rPr>
        <w:t>e</w:t>
      </w:r>
      <w:r w:rsidRPr="006C5F79">
        <w:rPr>
          <w:rFonts w:asciiTheme="minorHAnsi" w:eastAsia="Times New Roman" w:hAnsiTheme="minorHAnsi" w:cstheme="minorHAnsi"/>
          <w:spacing w:val="-23"/>
          <w:w w:val="105"/>
          <w:sz w:val="22"/>
          <w:szCs w:val="22"/>
        </w:rPr>
        <w:t xml:space="preserve"> </w:t>
      </w:r>
      <w:r w:rsidRPr="006C5F79">
        <w:rPr>
          <w:rFonts w:asciiTheme="minorHAnsi" w:eastAsia="Times New Roman" w:hAnsiTheme="minorHAnsi" w:cstheme="minorHAnsi"/>
          <w:w w:val="105"/>
          <w:sz w:val="22"/>
          <w:szCs w:val="22"/>
        </w:rPr>
        <w:t>funkcję</w:t>
      </w:r>
      <w:r w:rsidRPr="006C5F79">
        <w:rPr>
          <w:rFonts w:asciiTheme="minorHAnsi" w:eastAsia="Times New Roman" w:hAnsiTheme="minorHAnsi" w:cstheme="minorHAnsi"/>
          <w:spacing w:val="-24"/>
          <w:w w:val="105"/>
          <w:sz w:val="22"/>
          <w:szCs w:val="22"/>
        </w:rPr>
        <w:t xml:space="preserve"> </w:t>
      </w:r>
      <w:r w:rsidRPr="006C5F79">
        <w:rPr>
          <w:rFonts w:asciiTheme="minorHAnsi" w:eastAsia="Times New Roman" w:hAnsiTheme="minorHAnsi" w:cstheme="minorHAnsi"/>
          <w:spacing w:val="-1"/>
          <w:w w:val="105"/>
          <w:sz w:val="22"/>
          <w:szCs w:val="22"/>
        </w:rPr>
        <w:t>ha</w:t>
      </w:r>
      <w:r w:rsidRPr="006C5F79">
        <w:rPr>
          <w:rFonts w:asciiTheme="minorHAnsi" w:eastAsia="Times New Roman" w:hAnsiTheme="minorHAnsi" w:cstheme="minorHAnsi"/>
          <w:spacing w:val="-2"/>
          <w:w w:val="105"/>
          <w:sz w:val="22"/>
          <w:szCs w:val="22"/>
        </w:rPr>
        <w:t>li</w:t>
      </w:r>
      <w:r w:rsidRPr="006C5F79">
        <w:rPr>
          <w:rFonts w:asciiTheme="minorHAnsi" w:eastAsia="Times New Roman" w:hAnsiTheme="minorHAnsi" w:cstheme="minorHAnsi"/>
          <w:spacing w:val="-24"/>
          <w:w w:val="105"/>
          <w:sz w:val="22"/>
          <w:szCs w:val="22"/>
        </w:rPr>
        <w:t xml:space="preserve"> </w:t>
      </w:r>
      <w:r w:rsidRPr="006C5F79">
        <w:rPr>
          <w:rFonts w:asciiTheme="minorHAnsi" w:eastAsia="Times New Roman" w:hAnsiTheme="minorHAnsi" w:cstheme="minorHAnsi"/>
          <w:spacing w:val="-1"/>
          <w:w w:val="105"/>
          <w:sz w:val="22"/>
          <w:szCs w:val="22"/>
        </w:rPr>
        <w:t>produ</w:t>
      </w:r>
      <w:r w:rsidRPr="006C5F79">
        <w:rPr>
          <w:rFonts w:asciiTheme="minorHAnsi" w:eastAsia="Times New Roman" w:hAnsiTheme="minorHAnsi" w:cstheme="minorHAnsi"/>
          <w:spacing w:val="-2"/>
          <w:w w:val="105"/>
          <w:sz w:val="22"/>
          <w:szCs w:val="22"/>
        </w:rPr>
        <w:t>kcyj</w:t>
      </w:r>
      <w:r w:rsidRPr="006C5F79">
        <w:rPr>
          <w:rFonts w:asciiTheme="minorHAnsi" w:eastAsia="Times New Roman" w:hAnsiTheme="minorHAnsi" w:cstheme="minorHAnsi"/>
          <w:spacing w:val="-1"/>
          <w:w w:val="105"/>
          <w:sz w:val="22"/>
          <w:szCs w:val="22"/>
        </w:rPr>
        <w:t>ne</w:t>
      </w:r>
      <w:r w:rsidRPr="006C5F79">
        <w:rPr>
          <w:rFonts w:asciiTheme="minorHAnsi" w:eastAsia="Times New Roman" w:hAnsiTheme="minorHAnsi" w:cstheme="minorHAnsi"/>
          <w:spacing w:val="-2"/>
          <w:w w:val="105"/>
          <w:sz w:val="22"/>
          <w:szCs w:val="22"/>
        </w:rPr>
        <w:t>j</w:t>
      </w:r>
      <w:r w:rsidRPr="006C5F79">
        <w:rPr>
          <w:rFonts w:asciiTheme="minorHAnsi" w:eastAsia="Times New Roman" w:hAnsiTheme="minorHAnsi" w:cstheme="minorHAnsi"/>
          <w:spacing w:val="-24"/>
          <w:w w:val="105"/>
          <w:sz w:val="22"/>
          <w:szCs w:val="22"/>
        </w:rPr>
        <w:t xml:space="preserve"> </w:t>
      </w:r>
      <w:r w:rsidRPr="006C5F79">
        <w:rPr>
          <w:rFonts w:asciiTheme="minorHAnsi" w:eastAsia="Times New Roman" w:hAnsiTheme="minorHAnsi" w:cstheme="minorHAnsi"/>
          <w:spacing w:val="-1"/>
          <w:w w:val="105"/>
          <w:sz w:val="22"/>
          <w:szCs w:val="22"/>
        </w:rPr>
        <w:t>obuw</w:t>
      </w:r>
      <w:r w:rsidRPr="006C5F79">
        <w:rPr>
          <w:rFonts w:asciiTheme="minorHAnsi" w:eastAsia="Times New Roman" w:hAnsiTheme="minorHAnsi" w:cstheme="minorHAnsi"/>
          <w:spacing w:val="-2"/>
          <w:w w:val="105"/>
          <w:sz w:val="22"/>
          <w:szCs w:val="22"/>
        </w:rPr>
        <w:t>i</w:t>
      </w:r>
      <w:r w:rsidRPr="006C5F79">
        <w:rPr>
          <w:rFonts w:asciiTheme="minorHAnsi" w:eastAsia="Times New Roman" w:hAnsiTheme="minorHAnsi" w:cstheme="minorHAnsi"/>
          <w:spacing w:val="-1"/>
          <w:w w:val="105"/>
          <w:sz w:val="22"/>
          <w:szCs w:val="22"/>
        </w:rPr>
        <w:t>a</w:t>
      </w:r>
      <w:r w:rsidRPr="006C5F79">
        <w:rPr>
          <w:rFonts w:asciiTheme="minorHAnsi" w:eastAsia="Times New Roman" w:hAnsiTheme="minorHAnsi" w:cstheme="minorHAnsi"/>
          <w:spacing w:val="-2"/>
          <w:w w:val="105"/>
          <w:sz w:val="22"/>
          <w:szCs w:val="22"/>
        </w:rPr>
        <w:t>,</w:t>
      </w:r>
      <w:r w:rsidRPr="006C5F79">
        <w:rPr>
          <w:rFonts w:asciiTheme="minorHAnsi" w:eastAsia="Times New Roman" w:hAnsiTheme="minorHAnsi" w:cstheme="minorHAnsi"/>
          <w:spacing w:val="-24"/>
          <w:w w:val="105"/>
          <w:sz w:val="22"/>
          <w:szCs w:val="22"/>
        </w:rPr>
        <w:t xml:space="preserve"> </w:t>
      </w:r>
      <w:r w:rsidRPr="006C5F79">
        <w:rPr>
          <w:rFonts w:asciiTheme="minorHAnsi" w:eastAsia="Times New Roman" w:hAnsiTheme="minorHAnsi" w:cstheme="minorHAnsi"/>
          <w:w w:val="105"/>
          <w:sz w:val="22"/>
          <w:szCs w:val="22"/>
        </w:rPr>
        <w:t>który</w:t>
      </w:r>
      <w:r w:rsidRPr="006C5F79">
        <w:rPr>
          <w:rFonts w:asciiTheme="minorHAnsi" w:eastAsia="Times New Roman" w:hAnsiTheme="minorHAnsi" w:cstheme="minorHAnsi"/>
          <w:spacing w:val="-23"/>
          <w:w w:val="105"/>
          <w:sz w:val="22"/>
          <w:szCs w:val="22"/>
        </w:rPr>
        <w:t xml:space="preserve"> </w:t>
      </w:r>
      <w:r w:rsidRPr="006C5F79">
        <w:rPr>
          <w:rFonts w:asciiTheme="minorHAnsi" w:eastAsia="Times New Roman" w:hAnsiTheme="minorHAnsi" w:cstheme="minorHAnsi"/>
          <w:w w:val="105"/>
          <w:sz w:val="22"/>
          <w:szCs w:val="22"/>
        </w:rPr>
        <w:t>powstał</w:t>
      </w:r>
      <w:r w:rsidRPr="006C5F79">
        <w:rPr>
          <w:rFonts w:asciiTheme="minorHAnsi" w:eastAsia="Times New Roman" w:hAnsiTheme="minorHAnsi" w:cstheme="minorHAnsi"/>
          <w:spacing w:val="62"/>
          <w:w w:val="94"/>
          <w:sz w:val="22"/>
          <w:szCs w:val="22"/>
        </w:rPr>
        <w:t xml:space="preserve"> </w:t>
      </w:r>
      <w:r w:rsidRPr="006C5F79">
        <w:rPr>
          <w:rFonts w:asciiTheme="minorHAnsi" w:eastAsia="Times New Roman" w:hAnsiTheme="minorHAnsi" w:cstheme="minorHAnsi"/>
          <w:w w:val="105"/>
          <w:sz w:val="22"/>
          <w:szCs w:val="22"/>
        </w:rPr>
        <w:t>początkiem</w:t>
      </w:r>
      <w:r w:rsidRPr="006C5F79">
        <w:rPr>
          <w:rFonts w:asciiTheme="minorHAnsi" w:eastAsia="Times New Roman" w:hAnsiTheme="minorHAnsi" w:cstheme="minorHAnsi"/>
          <w:spacing w:val="-16"/>
          <w:w w:val="105"/>
          <w:sz w:val="22"/>
          <w:szCs w:val="22"/>
        </w:rPr>
        <w:t xml:space="preserve"> </w:t>
      </w:r>
      <w:r w:rsidRPr="006C5F79">
        <w:rPr>
          <w:rFonts w:asciiTheme="minorHAnsi" w:eastAsia="Times New Roman" w:hAnsiTheme="minorHAnsi" w:cstheme="minorHAnsi"/>
          <w:w w:val="105"/>
          <w:sz w:val="22"/>
          <w:szCs w:val="22"/>
        </w:rPr>
        <w:t>lat</w:t>
      </w:r>
      <w:r w:rsidRPr="006C5F79">
        <w:rPr>
          <w:rFonts w:asciiTheme="minorHAnsi" w:eastAsia="Times New Roman" w:hAnsiTheme="minorHAnsi" w:cstheme="minorHAnsi"/>
          <w:spacing w:val="-17"/>
          <w:w w:val="105"/>
          <w:sz w:val="22"/>
          <w:szCs w:val="22"/>
        </w:rPr>
        <w:t xml:space="preserve"> </w:t>
      </w:r>
      <w:r w:rsidRPr="006C5F79">
        <w:rPr>
          <w:rFonts w:asciiTheme="minorHAnsi" w:eastAsia="Times New Roman" w:hAnsiTheme="minorHAnsi" w:cstheme="minorHAnsi"/>
          <w:spacing w:val="-2"/>
          <w:w w:val="105"/>
          <w:sz w:val="22"/>
          <w:szCs w:val="22"/>
        </w:rPr>
        <w:t>si</w:t>
      </w:r>
      <w:r w:rsidRPr="006C5F79">
        <w:rPr>
          <w:rFonts w:asciiTheme="minorHAnsi" w:eastAsia="Times New Roman" w:hAnsiTheme="minorHAnsi" w:cstheme="minorHAnsi"/>
          <w:spacing w:val="-1"/>
          <w:w w:val="105"/>
          <w:sz w:val="22"/>
          <w:szCs w:val="22"/>
        </w:rPr>
        <w:t>edemd</w:t>
      </w:r>
      <w:r w:rsidRPr="006C5F79">
        <w:rPr>
          <w:rFonts w:asciiTheme="minorHAnsi" w:eastAsia="Times New Roman" w:hAnsiTheme="minorHAnsi" w:cstheme="minorHAnsi"/>
          <w:spacing w:val="-2"/>
          <w:w w:val="105"/>
          <w:sz w:val="22"/>
          <w:szCs w:val="22"/>
        </w:rPr>
        <w:t>zi</w:t>
      </w:r>
      <w:r w:rsidRPr="006C5F79">
        <w:rPr>
          <w:rFonts w:asciiTheme="minorHAnsi" w:eastAsia="Times New Roman" w:hAnsiTheme="minorHAnsi" w:cstheme="minorHAnsi"/>
          <w:spacing w:val="-1"/>
          <w:w w:val="105"/>
          <w:sz w:val="22"/>
          <w:szCs w:val="22"/>
        </w:rPr>
        <w:t>e</w:t>
      </w:r>
      <w:r w:rsidRPr="006C5F79">
        <w:rPr>
          <w:rFonts w:asciiTheme="minorHAnsi" w:eastAsia="Times New Roman" w:hAnsiTheme="minorHAnsi" w:cstheme="minorHAnsi"/>
          <w:spacing w:val="-2"/>
          <w:w w:val="105"/>
          <w:sz w:val="22"/>
          <w:szCs w:val="22"/>
        </w:rPr>
        <w:t>si</w:t>
      </w:r>
      <w:r w:rsidRPr="006C5F79">
        <w:rPr>
          <w:rFonts w:asciiTheme="minorHAnsi" w:eastAsia="Times New Roman" w:hAnsiTheme="minorHAnsi" w:cstheme="minorHAnsi"/>
          <w:spacing w:val="-1"/>
          <w:w w:val="105"/>
          <w:sz w:val="22"/>
          <w:szCs w:val="22"/>
        </w:rPr>
        <w:t>ąt</w:t>
      </w:r>
      <w:r w:rsidRPr="006C5F79">
        <w:rPr>
          <w:rFonts w:asciiTheme="minorHAnsi" w:eastAsia="Times New Roman" w:hAnsiTheme="minorHAnsi" w:cstheme="minorHAnsi"/>
          <w:spacing w:val="-2"/>
          <w:w w:val="105"/>
          <w:sz w:val="22"/>
          <w:szCs w:val="22"/>
        </w:rPr>
        <w:t>yc</w:t>
      </w:r>
      <w:r w:rsidRPr="006C5F79">
        <w:rPr>
          <w:rFonts w:asciiTheme="minorHAnsi" w:eastAsia="Times New Roman" w:hAnsiTheme="minorHAnsi" w:cstheme="minorHAnsi"/>
          <w:spacing w:val="-1"/>
          <w:w w:val="105"/>
          <w:sz w:val="22"/>
          <w:szCs w:val="22"/>
        </w:rPr>
        <w:t>h</w:t>
      </w:r>
      <w:r w:rsidRPr="006C5F79">
        <w:rPr>
          <w:rFonts w:asciiTheme="minorHAnsi" w:eastAsia="Times New Roman" w:hAnsiTheme="minorHAnsi" w:cstheme="minorHAnsi"/>
          <w:spacing w:val="-17"/>
          <w:w w:val="105"/>
          <w:sz w:val="22"/>
          <w:szCs w:val="22"/>
        </w:rPr>
        <w:t xml:space="preserve"> </w:t>
      </w:r>
      <w:r w:rsidRPr="006C5F79">
        <w:rPr>
          <w:rFonts w:asciiTheme="minorHAnsi" w:eastAsia="Times New Roman" w:hAnsiTheme="minorHAnsi" w:cstheme="minorHAnsi"/>
          <w:spacing w:val="-1"/>
          <w:w w:val="105"/>
          <w:sz w:val="22"/>
          <w:szCs w:val="22"/>
        </w:rPr>
        <w:t>ub</w:t>
      </w:r>
      <w:r w:rsidRPr="006C5F79">
        <w:rPr>
          <w:rFonts w:asciiTheme="minorHAnsi" w:eastAsia="Times New Roman" w:hAnsiTheme="minorHAnsi" w:cstheme="minorHAnsi"/>
          <w:spacing w:val="-2"/>
          <w:w w:val="105"/>
          <w:sz w:val="22"/>
          <w:szCs w:val="22"/>
        </w:rPr>
        <w:t>i</w:t>
      </w:r>
      <w:r w:rsidRPr="006C5F79">
        <w:rPr>
          <w:rFonts w:asciiTheme="minorHAnsi" w:eastAsia="Times New Roman" w:hAnsiTheme="minorHAnsi" w:cstheme="minorHAnsi"/>
          <w:spacing w:val="-1"/>
          <w:w w:val="105"/>
          <w:sz w:val="22"/>
          <w:szCs w:val="22"/>
        </w:rPr>
        <w:t>e</w:t>
      </w:r>
      <w:r w:rsidRPr="006C5F79">
        <w:rPr>
          <w:rFonts w:asciiTheme="minorHAnsi" w:eastAsia="Times New Roman" w:hAnsiTheme="minorHAnsi" w:cstheme="minorHAnsi"/>
          <w:spacing w:val="-2"/>
          <w:w w:val="105"/>
          <w:sz w:val="22"/>
          <w:szCs w:val="22"/>
        </w:rPr>
        <w:t>gł</w:t>
      </w:r>
      <w:r w:rsidRPr="006C5F79">
        <w:rPr>
          <w:rFonts w:asciiTheme="minorHAnsi" w:eastAsia="Times New Roman" w:hAnsiTheme="minorHAnsi" w:cstheme="minorHAnsi"/>
          <w:spacing w:val="-1"/>
          <w:w w:val="105"/>
          <w:sz w:val="22"/>
          <w:szCs w:val="22"/>
        </w:rPr>
        <w:t>e</w:t>
      </w:r>
      <w:r w:rsidRPr="006C5F79">
        <w:rPr>
          <w:rFonts w:asciiTheme="minorHAnsi" w:eastAsia="Times New Roman" w:hAnsiTheme="minorHAnsi" w:cstheme="minorHAnsi"/>
          <w:spacing w:val="-2"/>
          <w:w w:val="105"/>
          <w:sz w:val="22"/>
          <w:szCs w:val="22"/>
        </w:rPr>
        <w:t>g</w:t>
      </w:r>
      <w:r w:rsidRPr="006C5F79">
        <w:rPr>
          <w:rFonts w:asciiTheme="minorHAnsi" w:eastAsia="Times New Roman" w:hAnsiTheme="minorHAnsi" w:cstheme="minorHAnsi"/>
          <w:spacing w:val="-1"/>
          <w:w w:val="105"/>
          <w:sz w:val="22"/>
          <w:szCs w:val="22"/>
        </w:rPr>
        <w:t>o</w:t>
      </w:r>
      <w:r w:rsidRPr="006C5F79">
        <w:rPr>
          <w:rFonts w:asciiTheme="minorHAnsi" w:eastAsia="Times New Roman" w:hAnsiTheme="minorHAnsi" w:cstheme="minorHAnsi"/>
          <w:spacing w:val="-16"/>
          <w:w w:val="105"/>
          <w:sz w:val="22"/>
          <w:szCs w:val="22"/>
        </w:rPr>
        <w:t xml:space="preserve"> </w:t>
      </w:r>
      <w:r w:rsidRPr="006C5F79">
        <w:rPr>
          <w:rFonts w:asciiTheme="minorHAnsi" w:eastAsia="Times New Roman" w:hAnsiTheme="minorHAnsi" w:cstheme="minorHAnsi"/>
          <w:spacing w:val="-1"/>
          <w:w w:val="105"/>
          <w:sz w:val="22"/>
          <w:szCs w:val="22"/>
        </w:rPr>
        <w:t>w</w:t>
      </w:r>
      <w:r w:rsidRPr="006C5F79">
        <w:rPr>
          <w:rFonts w:asciiTheme="minorHAnsi" w:eastAsia="Times New Roman" w:hAnsiTheme="minorHAnsi" w:cstheme="minorHAnsi"/>
          <w:spacing w:val="-2"/>
          <w:w w:val="105"/>
          <w:sz w:val="22"/>
          <w:szCs w:val="22"/>
        </w:rPr>
        <w:t>i</w:t>
      </w:r>
      <w:r w:rsidRPr="006C5F79">
        <w:rPr>
          <w:rFonts w:asciiTheme="minorHAnsi" w:eastAsia="Times New Roman" w:hAnsiTheme="minorHAnsi" w:cstheme="minorHAnsi"/>
          <w:spacing w:val="-1"/>
          <w:w w:val="105"/>
          <w:sz w:val="22"/>
          <w:szCs w:val="22"/>
        </w:rPr>
        <w:t>e</w:t>
      </w:r>
      <w:r w:rsidRPr="006C5F79">
        <w:rPr>
          <w:rFonts w:asciiTheme="minorHAnsi" w:eastAsia="Times New Roman" w:hAnsiTheme="minorHAnsi" w:cstheme="minorHAnsi"/>
          <w:spacing w:val="-2"/>
          <w:w w:val="105"/>
          <w:sz w:val="22"/>
          <w:szCs w:val="22"/>
        </w:rPr>
        <w:t>k</w:t>
      </w:r>
      <w:r w:rsidRPr="006C5F79">
        <w:rPr>
          <w:rFonts w:asciiTheme="minorHAnsi" w:eastAsia="Times New Roman" w:hAnsiTheme="minorHAnsi" w:cstheme="minorHAnsi"/>
          <w:spacing w:val="-1"/>
          <w:w w:val="105"/>
          <w:sz w:val="22"/>
          <w:szCs w:val="22"/>
        </w:rPr>
        <w:t>u.</w:t>
      </w:r>
      <w:r w:rsidRPr="006C5F79">
        <w:rPr>
          <w:rFonts w:asciiTheme="minorHAnsi" w:eastAsia="Times New Roman" w:hAnsiTheme="minorHAnsi" w:cstheme="minorHAnsi"/>
          <w:spacing w:val="-15"/>
          <w:w w:val="105"/>
          <w:sz w:val="22"/>
          <w:szCs w:val="22"/>
        </w:rPr>
        <w:t xml:space="preserve"> </w:t>
      </w:r>
      <w:r w:rsidRPr="006C5F79">
        <w:rPr>
          <w:rFonts w:asciiTheme="minorHAnsi" w:eastAsia="Times New Roman" w:hAnsiTheme="minorHAnsi" w:cstheme="minorHAnsi"/>
          <w:w w:val="105"/>
          <w:sz w:val="22"/>
          <w:szCs w:val="22"/>
        </w:rPr>
        <w:t>Obiekt</w:t>
      </w:r>
      <w:r w:rsidRPr="006C5F79">
        <w:rPr>
          <w:rFonts w:asciiTheme="minorHAnsi" w:eastAsia="Times New Roman" w:hAnsiTheme="minorHAnsi" w:cstheme="minorHAnsi"/>
          <w:spacing w:val="-18"/>
          <w:w w:val="105"/>
          <w:sz w:val="22"/>
          <w:szCs w:val="22"/>
        </w:rPr>
        <w:t xml:space="preserve"> </w:t>
      </w:r>
      <w:r w:rsidRPr="006C5F79">
        <w:rPr>
          <w:rFonts w:asciiTheme="minorHAnsi" w:eastAsia="Times New Roman" w:hAnsiTheme="minorHAnsi" w:cstheme="minorHAnsi"/>
          <w:w w:val="105"/>
          <w:sz w:val="22"/>
          <w:szCs w:val="22"/>
        </w:rPr>
        <w:t>wykonano</w:t>
      </w:r>
      <w:r w:rsidRPr="006C5F79">
        <w:rPr>
          <w:rFonts w:asciiTheme="minorHAnsi" w:eastAsia="Times New Roman" w:hAnsiTheme="minorHAnsi" w:cstheme="minorHAnsi"/>
          <w:spacing w:val="-17"/>
          <w:w w:val="105"/>
          <w:sz w:val="22"/>
          <w:szCs w:val="22"/>
        </w:rPr>
        <w:t xml:space="preserve"> </w:t>
      </w:r>
      <w:r w:rsidRPr="006C5F79">
        <w:rPr>
          <w:rFonts w:asciiTheme="minorHAnsi" w:eastAsia="Times New Roman" w:hAnsiTheme="minorHAnsi" w:cstheme="minorHAnsi"/>
          <w:w w:val="105"/>
          <w:sz w:val="22"/>
          <w:szCs w:val="22"/>
        </w:rPr>
        <w:t>na</w:t>
      </w:r>
      <w:r w:rsidRPr="006C5F79">
        <w:rPr>
          <w:rFonts w:asciiTheme="minorHAnsi" w:eastAsia="Times New Roman" w:hAnsiTheme="minorHAnsi" w:cstheme="minorHAnsi"/>
          <w:spacing w:val="-18"/>
          <w:w w:val="105"/>
          <w:sz w:val="22"/>
          <w:szCs w:val="22"/>
        </w:rPr>
        <w:t xml:space="preserve"> </w:t>
      </w:r>
      <w:r w:rsidRPr="006C5F79">
        <w:rPr>
          <w:rFonts w:asciiTheme="minorHAnsi" w:eastAsia="Times New Roman" w:hAnsiTheme="minorHAnsi" w:cstheme="minorHAnsi"/>
          <w:spacing w:val="-1"/>
          <w:w w:val="105"/>
          <w:sz w:val="22"/>
          <w:szCs w:val="22"/>
        </w:rPr>
        <w:t>p</w:t>
      </w:r>
      <w:r w:rsidRPr="006C5F79">
        <w:rPr>
          <w:rFonts w:asciiTheme="minorHAnsi" w:eastAsia="Times New Roman" w:hAnsiTheme="minorHAnsi" w:cstheme="minorHAnsi"/>
          <w:spacing w:val="-2"/>
          <w:w w:val="105"/>
          <w:sz w:val="22"/>
          <w:szCs w:val="22"/>
        </w:rPr>
        <w:t>l</w:t>
      </w:r>
      <w:r w:rsidRPr="006C5F79">
        <w:rPr>
          <w:rFonts w:asciiTheme="minorHAnsi" w:eastAsia="Times New Roman" w:hAnsiTheme="minorHAnsi" w:cstheme="minorHAnsi"/>
          <w:spacing w:val="-1"/>
          <w:w w:val="105"/>
          <w:sz w:val="22"/>
          <w:szCs w:val="22"/>
        </w:rPr>
        <w:t>an</w:t>
      </w:r>
      <w:r w:rsidRPr="006C5F79">
        <w:rPr>
          <w:rFonts w:asciiTheme="minorHAnsi" w:eastAsia="Times New Roman" w:hAnsiTheme="minorHAnsi" w:cstheme="minorHAnsi"/>
          <w:spacing w:val="-2"/>
          <w:w w:val="105"/>
          <w:sz w:val="22"/>
          <w:szCs w:val="22"/>
        </w:rPr>
        <w:t>i</w:t>
      </w:r>
      <w:r w:rsidRPr="006C5F79">
        <w:rPr>
          <w:rFonts w:asciiTheme="minorHAnsi" w:eastAsia="Times New Roman" w:hAnsiTheme="minorHAnsi" w:cstheme="minorHAnsi"/>
          <w:spacing w:val="-1"/>
          <w:w w:val="105"/>
          <w:sz w:val="22"/>
          <w:szCs w:val="22"/>
        </w:rPr>
        <w:t>e</w:t>
      </w:r>
      <w:r w:rsidRPr="006C5F79">
        <w:rPr>
          <w:rFonts w:asciiTheme="minorHAnsi" w:eastAsia="Times New Roman" w:hAnsiTheme="minorHAnsi" w:cstheme="minorHAnsi"/>
          <w:spacing w:val="-15"/>
          <w:w w:val="105"/>
          <w:sz w:val="22"/>
          <w:szCs w:val="22"/>
        </w:rPr>
        <w:t xml:space="preserve"> </w:t>
      </w:r>
      <w:r w:rsidRPr="006C5F79">
        <w:rPr>
          <w:rFonts w:asciiTheme="minorHAnsi" w:eastAsia="Times New Roman" w:hAnsiTheme="minorHAnsi" w:cstheme="minorHAnsi"/>
          <w:w w:val="105"/>
          <w:sz w:val="22"/>
          <w:szCs w:val="22"/>
        </w:rPr>
        <w:t>prostokąta</w:t>
      </w:r>
      <w:r w:rsidRPr="006C5F79">
        <w:rPr>
          <w:rFonts w:asciiTheme="minorHAnsi" w:eastAsia="Times New Roman" w:hAnsiTheme="minorHAnsi" w:cstheme="minorHAnsi"/>
          <w:spacing w:val="-18"/>
          <w:w w:val="105"/>
          <w:sz w:val="22"/>
          <w:szCs w:val="22"/>
        </w:rPr>
        <w:t xml:space="preserve"> </w:t>
      </w:r>
      <w:r w:rsidRPr="006C5F79">
        <w:rPr>
          <w:rFonts w:asciiTheme="minorHAnsi" w:eastAsia="Times New Roman" w:hAnsiTheme="minorHAnsi" w:cstheme="minorHAnsi"/>
          <w:w w:val="105"/>
          <w:sz w:val="22"/>
          <w:szCs w:val="22"/>
        </w:rPr>
        <w:t>w</w:t>
      </w:r>
      <w:r w:rsidRPr="006C5F79">
        <w:rPr>
          <w:rFonts w:asciiTheme="minorHAnsi" w:eastAsia="Times New Roman" w:hAnsiTheme="minorHAnsi" w:cstheme="minorHAnsi"/>
          <w:spacing w:val="78"/>
          <w:w w:val="103"/>
          <w:sz w:val="22"/>
          <w:szCs w:val="22"/>
        </w:rPr>
        <w:t xml:space="preserve"> </w:t>
      </w:r>
      <w:r w:rsidRPr="006C5F79">
        <w:rPr>
          <w:rFonts w:asciiTheme="minorHAnsi" w:eastAsia="Times New Roman" w:hAnsiTheme="minorHAnsi" w:cstheme="minorHAnsi"/>
          <w:w w:val="105"/>
          <w:sz w:val="22"/>
          <w:szCs w:val="22"/>
        </w:rPr>
        <w:t>wymiarach</w:t>
      </w:r>
      <w:r w:rsidRPr="006C5F79">
        <w:rPr>
          <w:rFonts w:asciiTheme="minorHAnsi" w:eastAsia="Times New Roman" w:hAnsiTheme="minorHAnsi" w:cstheme="minorHAnsi"/>
          <w:spacing w:val="-26"/>
          <w:w w:val="105"/>
          <w:sz w:val="22"/>
          <w:szCs w:val="22"/>
        </w:rPr>
        <w:t xml:space="preserve"> </w:t>
      </w:r>
      <w:r w:rsidRPr="006C5F79">
        <w:rPr>
          <w:rFonts w:asciiTheme="minorHAnsi" w:eastAsia="Times New Roman" w:hAnsiTheme="minorHAnsi" w:cstheme="minorHAnsi"/>
          <w:w w:val="105"/>
          <w:sz w:val="22"/>
          <w:szCs w:val="22"/>
        </w:rPr>
        <w:t>w</w:t>
      </w:r>
      <w:r w:rsidRPr="006C5F79">
        <w:rPr>
          <w:rFonts w:asciiTheme="minorHAnsi" w:eastAsia="Times New Roman" w:hAnsiTheme="minorHAnsi" w:cstheme="minorHAnsi"/>
          <w:spacing w:val="-25"/>
          <w:w w:val="105"/>
          <w:sz w:val="22"/>
          <w:szCs w:val="22"/>
        </w:rPr>
        <w:t xml:space="preserve"> </w:t>
      </w:r>
      <w:r w:rsidRPr="006C5F79">
        <w:rPr>
          <w:rFonts w:asciiTheme="minorHAnsi" w:eastAsia="Times New Roman" w:hAnsiTheme="minorHAnsi" w:cstheme="minorHAnsi"/>
          <w:w w:val="105"/>
          <w:sz w:val="22"/>
          <w:szCs w:val="22"/>
        </w:rPr>
        <w:t>rzucie</w:t>
      </w:r>
      <w:r w:rsidRPr="006C5F79">
        <w:rPr>
          <w:rFonts w:asciiTheme="minorHAnsi" w:eastAsia="Times New Roman" w:hAnsiTheme="minorHAnsi" w:cstheme="minorHAnsi"/>
          <w:spacing w:val="-25"/>
          <w:w w:val="105"/>
          <w:sz w:val="22"/>
          <w:szCs w:val="22"/>
        </w:rPr>
        <w:t xml:space="preserve"> </w:t>
      </w:r>
      <w:r w:rsidRPr="006C5F79">
        <w:rPr>
          <w:rFonts w:asciiTheme="minorHAnsi" w:eastAsia="Times New Roman" w:hAnsiTheme="minorHAnsi" w:cstheme="minorHAnsi"/>
          <w:w w:val="105"/>
          <w:sz w:val="22"/>
          <w:szCs w:val="22"/>
        </w:rPr>
        <w:t>36,80x55,13m.</w:t>
      </w:r>
      <w:r w:rsidRPr="006C5F79">
        <w:rPr>
          <w:rFonts w:asciiTheme="minorHAnsi" w:eastAsia="Times New Roman" w:hAnsiTheme="minorHAnsi" w:cstheme="minorHAnsi"/>
          <w:spacing w:val="-25"/>
          <w:w w:val="105"/>
          <w:sz w:val="22"/>
          <w:szCs w:val="22"/>
        </w:rPr>
        <w:t xml:space="preserve"> </w:t>
      </w:r>
      <w:r w:rsidRPr="006C5F79">
        <w:rPr>
          <w:rFonts w:asciiTheme="minorHAnsi" w:eastAsia="Times New Roman" w:hAnsiTheme="minorHAnsi" w:cstheme="minorHAnsi"/>
          <w:w w:val="105"/>
          <w:sz w:val="22"/>
          <w:szCs w:val="22"/>
        </w:rPr>
        <w:t>Hala</w:t>
      </w:r>
      <w:r w:rsidRPr="006C5F79">
        <w:rPr>
          <w:rFonts w:asciiTheme="minorHAnsi" w:eastAsia="Times New Roman" w:hAnsiTheme="minorHAnsi" w:cstheme="minorHAnsi"/>
          <w:spacing w:val="-27"/>
          <w:w w:val="105"/>
          <w:sz w:val="22"/>
          <w:szCs w:val="22"/>
        </w:rPr>
        <w:t xml:space="preserve"> </w:t>
      </w:r>
      <w:r w:rsidRPr="006C5F79">
        <w:rPr>
          <w:rFonts w:asciiTheme="minorHAnsi" w:eastAsia="Times New Roman" w:hAnsiTheme="minorHAnsi" w:cstheme="minorHAnsi"/>
          <w:spacing w:val="-1"/>
          <w:w w:val="105"/>
          <w:sz w:val="22"/>
          <w:szCs w:val="22"/>
        </w:rPr>
        <w:t>po</w:t>
      </w:r>
      <w:r w:rsidRPr="006C5F79">
        <w:rPr>
          <w:rFonts w:asciiTheme="minorHAnsi" w:eastAsia="Times New Roman" w:hAnsiTheme="minorHAnsi" w:cstheme="minorHAnsi"/>
          <w:spacing w:val="-2"/>
          <w:w w:val="105"/>
          <w:sz w:val="22"/>
          <w:szCs w:val="22"/>
        </w:rPr>
        <w:t>si</w:t>
      </w:r>
      <w:r w:rsidRPr="006C5F79">
        <w:rPr>
          <w:rFonts w:asciiTheme="minorHAnsi" w:eastAsia="Times New Roman" w:hAnsiTheme="minorHAnsi" w:cstheme="minorHAnsi"/>
          <w:spacing w:val="-1"/>
          <w:w w:val="105"/>
          <w:sz w:val="22"/>
          <w:szCs w:val="22"/>
        </w:rPr>
        <w:t>ada</w:t>
      </w:r>
      <w:r w:rsidRPr="006C5F79">
        <w:rPr>
          <w:rFonts w:asciiTheme="minorHAnsi" w:eastAsia="Times New Roman" w:hAnsiTheme="minorHAnsi" w:cstheme="minorHAnsi"/>
          <w:spacing w:val="-27"/>
          <w:w w:val="105"/>
          <w:sz w:val="22"/>
          <w:szCs w:val="22"/>
        </w:rPr>
        <w:t xml:space="preserve"> </w:t>
      </w:r>
      <w:r w:rsidRPr="006C5F79">
        <w:rPr>
          <w:rFonts w:asciiTheme="minorHAnsi" w:eastAsia="Times New Roman" w:hAnsiTheme="minorHAnsi" w:cstheme="minorHAnsi"/>
          <w:w w:val="105"/>
          <w:sz w:val="22"/>
          <w:szCs w:val="22"/>
        </w:rPr>
        <w:t>dwie</w:t>
      </w:r>
      <w:r w:rsidRPr="006C5F79">
        <w:rPr>
          <w:rFonts w:asciiTheme="minorHAnsi" w:eastAsia="Times New Roman" w:hAnsiTheme="minorHAnsi" w:cstheme="minorHAnsi"/>
          <w:spacing w:val="-25"/>
          <w:w w:val="105"/>
          <w:sz w:val="22"/>
          <w:szCs w:val="22"/>
        </w:rPr>
        <w:t xml:space="preserve"> </w:t>
      </w:r>
      <w:r w:rsidRPr="006C5F79">
        <w:rPr>
          <w:rFonts w:asciiTheme="minorHAnsi" w:eastAsia="Times New Roman" w:hAnsiTheme="minorHAnsi" w:cstheme="minorHAnsi"/>
          <w:spacing w:val="-2"/>
          <w:w w:val="105"/>
          <w:sz w:val="22"/>
          <w:szCs w:val="22"/>
        </w:rPr>
        <w:t>k</w:t>
      </w:r>
      <w:r w:rsidRPr="006C5F79">
        <w:rPr>
          <w:rFonts w:asciiTheme="minorHAnsi" w:eastAsia="Times New Roman" w:hAnsiTheme="minorHAnsi" w:cstheme="minorHAnsi"/>
          <w:spacing w:val="-1"/>
          <w:w w:val="105"/>
          <w:sz w:val="22"/>
          <w:szCs w:val="22"/>
        </w:rPr>
        <w:t>ond</w:t>
      </w:r>
      <w:r w:rsidRPr="006C5F79">
        <w:rPr>
          <w:rFonts w:asciiTheme="minorHAnsi" w:eastAsia="Times New Roman" w:hAnsiTheme="minorHAnsi" w:cstheme="minorHAnsi"/>
          <w:spacing w:val="-2"/>
          <w:w w:val="105"/>
          <w:sz w:val="22"/>
          <w:szCs w:val="22"/>
        </w:rPr>
        <w:t>yg</w:t>
      </w:r>
      <w:r w:rsidRPr="006C5F79">
        <w:rPr>
          <w:rFonts w:asciiTheme="minorHAnsi" w:eastAsia="Times New Roman" w:hAnsiTheme="minorHAnsi" w:cstheme="minorHAnsi"/>
          <w:spacing w:val="-1"/>
          <w:w w:val="105"/>
          <w:sz w:val="22"/>
          <w:szCs w:val="22"/>
        </w:rPr>
        <w:t>na</w:t>
      </w:r>
      <w:r w:rsidRPr="006C5F79">
        <w:rPr>
          <w:rFonts w:asciiTheme="minorHAnsi" w:eastAsia="Times New Roman" w:hAnsiTheme="minorHAnsi" w:cstheme="minorHAnsi"/>
          <w:spacing w:val="-2"/>
          <w:w w:val="105"/>
          <w:sz w:val="22"/>
          <w:szCs w:val="22"/>
        </w:rPr>
        <w:t>cj</w:t>
      </w:r>
      <w:r w:rsidRPr="006C5F79">
        <w:rPr>
          <w:rFonts w:asciiTheme="minorHAnsi" w:eastAsia="Times New Roman" w:hAnsiTheme="minorHAnsi" w:cstheme="minorHAnsi"/>
          <w:spacing w:val="-1"/>
          <w:w w:val="105"/>
          <w:sz w:val="22"/>
          <w:szCs w:val="22"/>
        </w:rPr>
        <w:t>e</w:t>
      </w:r>
      <w:r w:rsidRPr="006C5F79">
        <w:rPr>
          <w:rFonts w:asciiTheme="minorHAnsi" w:eastAsia="Times New Roman" w:hAnsiTheme="minorHAnsi" w:cstheme="minorHAnsi"/>
          <w:spacing w:val="-25"/>
          <w:w w:val="105"/>
          <w:sz w:val="22"/>
          <w:szCs w:val="22"/>
        </w:rPr>
        <w:t xml:space="preserve"> </w:t>
      </w:r>
      <w:r w:rsidRPr="006C5F79">
        <w:rPr>
          <w:rFonts w:asciiTheme="minorHAnsi" w:eastAsia="Times New Roman" w:hAnsiTheme="minorHAnsi" w:cstheme="minorHAnsi"/>
          <w:spacing w:val="-1"/>
          <w:w w:val="105"/>
          <w:sz w:val="22"/>
          <w:szCs w:val="22"/>
        </w:rPr>
        <w:t>u</w:t>
      </w:r>
      <w:r w:rsidRPr="006C5F79">
        <w:rPr>
          <w:rFonts w:asciiTheme="minorHAnsi" w:eastAsia="Times New Roman" w:hAnsiTheme="minorHAnsi" w:cstheme="minorHAnsi"/>
          <w:spacing w:val="-2"/>
          <w:w w:val="105"/>
          <w:sz w:val="22"/>
          <w:szCs w:val="22"/>
        </w:rPr>
        <w:t>ży</w:t>
      </w:r>
      <w:r w:rsidRPr="006C5F79">
        <w:rPr>
          <w:rFonts w:asciiTheme="minorHAnsi" w:eastAsia="Times New Roman" w:hAnsiTheme="minorHAnsi" w:cstheme="minorHAnsi"/>
          <w:spacing w:val="-1"/>
          <w:w w:val="105"/>
          <w:sz w:val="22"/>
          <w:szCs w:val="22"/>
        </w:rPr>
        <w:t>t</w:t>
      </w:r>
      <w:r w:rsidRPr="006C5F79">
        <w:rPr>
          <w:rFonts w:asciiTheme="minorHAnsi" w:eastAsia="Times New Roman" w:hAnsiTheme="minorHAnsi" w:cstheme="minorHAnsi"/>
          <w:spacing w:val="-2"/>
          <w:w w:val="105"/>
          <w:sz w:val="22"/>
          <w:szCs w:val="22"/>
        </w:rPr>
        <w:t>k</w:t>
      </w:r>
      <w:r w:rsidRPr="006C5F79">
        <w:rPr>
          <w:rFonts w:asciiTheme="minorHAnsi" w:eastAsia="Times New Roman" w:hAnsiTheme="minorHAnsi" w:cstheme="minorHAnsi"/>
          <w:spacing w:val="-1"/>
          <w:w w:val="105"/>
          <w:sz w:val="22"/>
          <w:szCs w:val="22"/>
        </w:rPr>
        <w:t>owe</w:t>
      </w:r>
      <w:r w:rsidRPr="006C5F79">
        <w:rPr>
          <w:rFonts w:asciiTheme="minorHAnsi" w:eastAsia="Times New Roman" w:hAnsiTheme="minorHAnsi" w:cstheme="minorHAnsi"/>
          <w:spacing w:val="-25"/>
          <w:w w:val="105"/>
          <w:sz w:val="22"/>
          <w:szCs w:val="22"/>
        </w:rPr>
        <w:t xml:space="preserve"> </w:t>
      </w:r>
      <w:r w:rsidRPr="006C5F79">
        <w:rPr>
          <w:rFonts w:asciiTheme="minorHAnsi" w:eastAsia="Times New Roman" w:hAnsiTheme="minorHAnsi" w:cstheme="minorHAnsi"/>
          <w:w w:val="105"/>
          <w:sz w:val="22"/>
          <w:szCs w:val="22"/>
        </w:rPr>
        <w:t>–</w:t>
      </w:r>
      <w:r w:rsidRPr="006C5F79">
        <w:rPr>
          <w:rFonts w:asciiTheme="minorHAnsi" w:eastAsia="Times New Roman" w:hAnsiTheme="minorHAnsi" w:cstheme="minorHAnsi"/>
          <w:spacing w:val="-25"/>
          <w:w w:val="105"/>
          <w:sz w:val="22"/>
          <w:szCs w:val="22"/>
        </w:rPr>
        <w:t xml:space="preserve"> </w:t>
      </w:r>
      <w:r w:rsidRPr="006C5F79">
        <w:rPr>
          <w:rFonts w:asciiTheme="minorHAnsi" w:eastAsia="Times New Roman" w:hAnsiTheme="minorHAnsi" w:cstheme="minorHAnsi"/>
          <w:w w:val="105"/>
          <w:sz w:val="22"/>
          <w:szCs w:val="22"/>
        </w:rPr>
        <w:t>parter</w:t>
      </w:r>
      <w:r w:rsidRPr="006C5F79">
        <w:rPr>
          <w:rFonts w:asciiTheme="minorHAnsi" w:eastAsia="Times New Roman" w:hAnsiTheme="minorHAnsi" w:cstheme="minorHAnsi"/>
          <w:spacing w:val="-26"/>
          <w:w w:val="105"/>
          <w:sz w:val="22"/>
          <w:szCs w:val="22"/>
        </w:rPr>
        <w:t xml:space="preserve"> </w:t>
      </w:r>
      <w:r w:rsidRPr="006C5F79">
        <w:rPr>
          <w:rFonts w:asciiTheme="minorHAnsi" w:eastAsia="Times New Roman" w:hAnsiTheme="minorHAnsi" w:cstheme="minorHAnsi"/>
          <w:w w:val="105"/>
          <w:sz w:val="22"/>
          <w:szCs w:val="22"/>
        </w:rPr>
        <w:t>i</w:t>
      </w:r>
      <w:r w:rsidRPr="006C5F79">
        <w:rPr>
          <w:rFonts w:asciiTheme="minorHAnsi" w:eastAsia="Times New Roman" w:hAnsiTheme="minorHAnsi" w:cstheme="minorHAnsi"/>
          <w:spacing w:val="48"/>
          <w:w w:val="88"/>
          <w:sz w:val="22"/>
          <w:szCs w:val="22"/>
        </w:rPr>
        <w:t xml:space="preserve"> </w:t>
      </w:r>
      <w:r w:rsidRPr="006C5F79">
        <w:rPr>
          <w:rFonts w:asciiTheme="minorHAnsi" w:eastAsia="Times New Roman" w:hAnsiTheme="minorHAnsi" w:cstheme="minorHAnsi"/>
          <w:w w:val="105"/>
          <w:sz w:val="22"/>
          <w:szCs w:val="22"/>
        </w:rPr>
        <w:t>przyziemie.</w:t>
      </w:r>
    </w:p>
    <w:p w14:paraId="18DDED35" w14:textId="3D689168" w:rsidR="006C5F79" w:rsidRPr="006C5F79" w:rsidRDefault="006C5F79" w:rsidP="00F656C5">
      <w:pPr>
        <w:pStyle w:val="Tekstpodstawowy"/>
        <w:spacing w:after="0" w:line="276" w:lineRule="auto"/>
        <w:ind w:left="567" w:right="243" w:hanging="567"/>
        <w:rPr>
          <w:rFonts w:asciiTheme="minorHAnsi" w:hAnsiTheme="minorHAnsi" w:cstheme="minorHAnsi"/>
          <w:sz w:val="22"/>
          <w:szCs w:val="22"/>
        </w:rPr>
      </w:pPr>
      <w:r w:rsidRPr="006C5F79">
        <w:rPr>
          <w:rFonts w:asciiTheme="minorHAnsi" w:eastAsia="Times New Roman" w:hAnsiTheme="minorHAnsi" w:cstheme="minorHAnsi"/>
          <w:w w:val="105"/>
          <w:sz w:val="22"/>
          <w:szCs w:val="22"/>
          <w:lang w:val="pl-PL"/>
        </w:rPr>
        <w:t>3.3.</w:t>
      </w:r>
      <w:r w:rsidRPr="006C5F79">
        <w:rPr>
          <w:rFonts w:asciiTheme="minorHAnsi" w:eastAsia="Times New Roman" w:hAnsiTheme="minorHAnsi" w:cstheme="minorHAnsi"/>
          <w:w w:val="105"/>
          <w:sz w:val="22"/>
          <w:szCs w:val="22"/>
          <w:lang w:val="pl-PL"/>
        </w:rPr>
        <w:tab/>
      </w:r>
      <w:r w:rsidRPr="006C5F79">
        <w:rPr>
          <w:rFonts w:asciiTheme="minorHAnsi" w:eastAsia="Times New Roman" w:hAnsiTheme="minorHAnsi" w:cstheme="minorHAnsi"/>
          <w:sz w:val="22"/>
          <w:szCs w:val="22"/>
        </w:rPr>
        <w:t>Opis</w:t>
      </w:r>
      <w:r w:rsidRPr="006C5F79">
        <w:rPr>
          <w:rFonts w:asciiTheme="minorHAnsi" w:eastAsia="Times New Roman" w:hAnsiTheme="minorHAnsi" w:cstheme="minorHAnsi"/>
          <w:spacing w:val="46"/>
          <w:sz w:val="22"/>
          <w:szCs w:val="22"/>
        </w:rPr>
        <w:t xml:space="preserve"> </w:t>
      </w:r>
      <w:r w:rsidRPr="006C5F79">
        <w:rPr>
          <w:rFonts w:asciiTheme="minorHAnsi" w:eastAsia="Times New Roman" w:hAnsiTheme="minorHAnsi" w:cstheme="minorHAnsi"/>
          <w:spacing w:val="-2"/>
          <w:sz w:val="22"/>
          <w:szCs w:val="22"/>
        </w:rPr>
        <w:t>k</w:t>
      </w:r>
      <w:r w:rsidRPr="006C5F79">
        <w:rPr>
          <w:rFonts w:asciiTheme="minorHAnsi" w:eastAsia="Times New Roman" w:hAnsiTheme="minorHAnsi" w:cstheme="minorHAnsi"/>
          <w:spacing w:val="-1"/>
          <w:sz w:val="22"/>
          <w:szCs w:val="22"/>
        </w:rPr>
        <w:t>onstru</w:t>
      </w:r>
      <w:r w:rsidRPr="006C5F79">
        <w:rPr>
          <w:rFonts w:asciiTheme="minorHAnsi" w:eastAsia="Times New Roman" w:hAnsiTheme="minorHAnsi" w:cstheme="minorHAnsi"/>
          <w:spacing w:val="-2"/>
          <w:sz w:val="22"/>
          <w:szCs w:val="22"/>
        </w:rPr>
        <w:t>kcji</w:t>
      </w:r>
      <w:r w:rsidRPr="006C5F79">
        <w:rPr>
          <w:rFonts w:asciiTheme="minorHAnsi" w:eastAsia="Times New Roman" w:hAnsiTheme="minorHAnsi" w:cstheme="minorHAnsi"/>
          <w:spacing w:val="51"/>
          <w:sz w:val="22"/>
          <w:szCs w:val="22"/>
        </w:rPr>
        <w:t xml:space="preserve"> </w:t>
      </w:r>
      <w:r w:rsidRPr="006C5F79">
        <w:rPr>
          <w:rFonts w:asciiTheme="minorHAnsi" w:eastAsia="Times New Roman" w:hAnsiTheme="minorHAnsi" w:cstheme="minorHAnsi"/>
          <w:spacing w:val="-1"/>
          <w:sz w:val="22"/>
          <w:szCs w:val="22"/>
        </w:rPr>
        <w:t>bud</w:t>
      </w:r>
      <w:r w:rsidRPr="006C5F79">
        <w:rPr>
          <w:rFonts w:asciiTheme="minorHAnsi" w:eastAsia="Times New Roman" w:hAnsiTheme="minorHAnsi" w:cstheme="minorHAnsi"/>
          <w:spacing w:val="-2"/>
          <w:sz w:val="22"/>
          <w:szCs w:val="22"/>
        </w:rPr>
        <w:t>y</w:t>
      </w:r>
      <w:r w:rsidRPr="006C5F79">
        <w:rPr>
          <w:rFonts w:asciiTheme="minorHAnsi" w:eastAsia="Times New Roman" w:hAnsiTheme="minorHAnsi" w:cstheme="minorHAnsi"/>
          <w:spacing w:val="-1"/>
          <w:sz w:val="22"/>
          <w:szCs w:val="22"/>
        </w:rPr>
        <w:t>n</w:t>
      </w:r>
      <w:r w:rsidRPr="006C5F79">
        <w:rPr>
          <w:rFonts w:asciiTheme="minorHAnsi" w:eastAsia="Times New Roman" w:hAnsiTheme="minorHAnsi" w:cstheme="minorHAnsi"/>
          <w:spacing w:val="-2"/>
          <w:sz w:val="22"/>
          <w:szCs w:val="22"/>
        </w:rPr>
        <w:t>k</w:t>
      </w:r>
      <w:r w:rsidRPr="006C5F79">
        <w:rPr>
          <w:rFonts w:asciiTheme="minorHAnsi" w:eastAsia="Times New Roman" w:hAnsiTheme="minorHAnsi" w:cstheme="minorHAnsi"/>
          <w:spacing w:val="-1"/>
          <w:sz w:val="22"/>
          <w:szCs w:val="22"/>
        </w:rPr>
        <w:t>u</w:t>
      </w:r>
      <w:r w:rsidRPr="006C5F79">
        <w:rPr>
          <w:rFonts w:asciiTheme="minorHAnsi" w:eastAsia="Times New Roman" w:hAnsiTheme="minorHAnsi" w:cstheme="minorHAnsi"/>
          <w:spacing w:val="49"/>
          <w:sz w:val="22"/>
          <w:szCs w:val="22"/>
        </w:rPr>
        <w:t xml:space="preserve"> </w:t>
      </w:r>
      <w:r w:rsidRPr="006C5F79">
        <w:rPr>
          <w:rFonts w:asciiTheme="minorHAnsi" w:eastAsia="Times New Roman" w:hAnsiTheme="minorHAnsi" w:cstheme="minorHAnsi"/>
          <w:sz w:val="22"/>
          <w:szCs w:val="22"/>
        </w:rPr>
        <w:t>jest</w:t>
      </w:r>
      <w:r w:rsidRPr="006C5F79">
        <w:rPr>
          <w:rFonts w:asciiTheme="minorHAnsi" w:eastAsia="Times New Roman" w:hAnsiTheme="minorHAnsi" w:cstheme="minorHAnsi"/>
          <w:spacing w:val="46"/>
          <w:sz w:val="22"/>
          <w:szCs w:val="22"/>
        </w:rPr>
        <w:t xml:space="preserve"> </w:t>
      </w:r>
      <w:r w:rsidRPr="006C5F79">
        <w:rPr>
          <w:rFonts w:asciiTheme="minorHAnsi" w:eastAsia="Times New Roman" w:hAnsiTheme="minorHAnsi" w:cstheme="minorHAnsi"/>
          <w:spacing w:val="-2"/>
          <w:sz w:val="22"/>
          <w:szCs w:val="22"/>
        </w:rPr>
        <w:t>z</w:t>
      </w:r>
      <w:r w:rsidRPr="006C5F79">
        <w:rPr>
          <w:rFonts w:asciiTheme="minorHAnsi" w:eastAsia="Times New Roman" w:hAnsiTheme="minorHAnsi" w:cstheme="minorHAnsi"/>
          <w:spacing w:val="-1"/>
          <w:sz w:val="22"/>
          <w:szCs w:val="22"/>
        </w:rPr>
        <w:t>awart</w:t>
      </w:r>
      <w:r w:rsidRPr="006C5F79">
        <w:rPr>
          <w:rFonts w:asciiTheme="minorHAnsi" w:eastAsia="Times New Roman" w:hAnsiTheme="minorHAnsi" w:cstheme="minorHAnsi"/>
          <w:spacing w:val="-2"/>
          <w:sz w:val="22"/>
          <w:szCs w:val="22"/>
        </w:rPr>
        <w:t>y</w:t>
      </w:r>
      <w:r w:rsidRPr="006C5F79">
        <w:rPr>
          <w:rFonts w:asciiTheme="minorHAnsi" w:eastAsia="Times New Roman" w:hAnsiTheme="minorHAnsi" w:cstheme="minorHAnsi"/>
          <w:spacing w:val="49"/>
          <w:sz w:val="22"/>
          <w:szCs w:val="22"/>
        </w:rPr>
        <w:t xml:space="preserve"> </w:t>
      </w:r>
      <w:r w:rsidRPr="006C5F79">
        <w:rPr>
          <w:rFonts w:asciiTheme="minorHAnsi" w:eastAsia="Times New Roman" w:hAnsiTheme="minorHAnsi" w:cstheme="minorHAnsi"/>
          <w:sz w:val="22"/>
          <w:szCs w:val="22"/>
        </w:rPr>
        <w:t>w</w:t>
      </w:r>
      <w:r w:rsidRPr="006C5F79">
        <w:rPr>
          <w:rFonts w:asciiTheme="minorHAnsi" w:eastAsia="Times New Roman" w:hAnsiTheme="minorHAnsi" w:cstheme="minorHAnsi"/>
          <w:spacing w:val="47"/>
          <w:sz w:val="22"/>
          <w:szCs w:val="22"/>
        </w:rPr>
        <w:t xml:space="preserve"> </w:t>
      </w:r>
      <w:r w:rsidRPr="006C5F79">
        <w:rPr>
          <w:rFonts w:asciiTheme="minorHAnsi" w:eastAsia="Times New Roman" w:hAnsiTheme="minorHAnsi" w:cstheme="minorHAnsi"/>
          <w:spacing w:val="-2"/>
          <w:sz w:val="22"/>
          <w:szCs w:val="22"/>
        </w:rPr>
        <w:t>z</w:t>
      </w:r>
      <w:r w:rsidRPr="006C5F79">
        <w:rPr>
          <w:rFonts w:asciiTheme="minorHAnsi" w:eastAsia="Times New Roman" w:hAnsiTheme="minorHAnsi" w:cstheme="minorHAnsi"/>
          <w:spacing w:val="-1"/>
          <w:sz w:val="22"/>
          <w:szCs w:val="22"/>
        </w:rPr>
        <w:t>a</w:t>
      </w:r>
      <w:r w:rsidRPr="006C5F79">
        <w:rPr>
          <w:rFonts w:asciiTheme="minorHAnsi" w:eastAsia="Times New Roman" w:hAnsiTheme="minorHAnsi" w:cstheme="minorHAnsi"/>
          <w:spacing w:val="-2"/>
          <w:sz w:val="22"/>
          <w:szCs w:val="22"/>
        </w:rPr>
        <w:t>ł</w:t>
      </w:r>
      <w:r w:rsidRPr="006C5F79">
        <w:rPr>
          <w:rFonts w:asciiTheme="minorHAnsi" w:eastAsia="Times New Roman" w:hAnsiTheme="minorHAnsi" w:cstheme="minorHAnsi"/>
          <w:spacing w:val="-1"/>
          <w:sz w:val="22"/>
          <w:szCs w:val="22"/>
        </w:rPr>
        <w:t>ą</w:t>
      </w:r>
      <w:r w:rsidRPr="006C5F79">
        <w:rPr>
          <w:rFonts w:asciiTheme="minorHAnsi" w:eastAsia="Times New Roman" w:hAnsiTheme="minorHAnsi" w:cstheme="minorHAnsi"/>
          <w:spacing w:val="-2"/>
          <w:sz w:val="22"/>
          <w:szCs w:val="22"/>
        </w:rPr>
        <w:t>cz</w:t>
      </w:r>
      <w:r w:rsidRPr="006C5F79">
        <w:rPr>
          <w:rFonts w:asciiTheme="minorHAnsi" w:eastAsia="Times New Roman" w:hAnsiTheme="minorHAnsi" w:cstheme="minorHAnsi"/>
          <w:spacing w:val="-1"/>
          <w:sz w:val="22"/>
          <w:szCs w:val="22"/>
        </w:rPr>
        <w:t>n</w:t>
      </w:r>
      <w:r w:rsidRPr="006C5F79">
        <w:rPr>
          <w:rFonts w:asciiTheme="minorHAnsi" w:eastAsia="Times New Roman" w:hAnsiTheme="minorHAnsi" w:cstheme="minorHAnsi"/>
          <w:spacing w:val="-2"/>
          <w:sz w:val="22"/>
          <w:szCs w:val="22"/>
        </w:rPr>
        <w:t>ik</w:t>
      </w:r>
      <w:r w:rsidRPr="006C5F79">
        <w:rPr>
          <w:rFonts w:asciiTheme="minorHAnsi" w:eastAsia="Times New Roman" w:hAnsiTheme="minorHAnsi" w:cstheme="minorHAnsi"/>
          <w:spacing w:val="-1"/>
          <w:sz w:val="22"/>
          <w:szCs w:val="22"/>
        </w:rPr>
        <w:t>u</w:t>
      </w:r>
      <w:r w:rsidRPr="006C5F79">
        <w:rPr>
          <w:rFonts w:asciiTheme="minorHAnsi" w:eastAsia="Times New Roman" w:hAnsiTheme="minorHAnsi" w:cstheme="minorHAnsi"/>
          <w:spacing w:val="49"/>
          <w:sz w:val="22"/>
          <w:szCs w:val="22"/>
        </w:rPr>
        <w:t xml:space="preserve"> </w:t>
      </w:r>
      <w:r w:rsidRPr="006C5F79">
        <w:rPr>
          <w:rFonts w:asciiTheme="minorHAnsi" w:eastAsia="Times New Roman" w:hAnsiTheme="minorHAnsi" w:cstheme="minorHAnsi"/>
          <w:spacing w:val="-1"/>
          <w:sz w:val="22"/>
          <w:szCs w:val="22"/>
        </w:rPr>
        <w:t>nr</w:t>
      </w:r>
      <w:r w:rsidRPr="006C5F79">
        <w:rPr>
          <w:rFonts w:asciiTheme="minorHAnsi" w:eastAsia="Times New Roman" w:hAnsiTheme="minorHAnsi" w:cstheme="minorHAnsi"/>
          <w:spacing w:val="51"/>
          <w:sz w:val="22"/>
          <w:szCs w:val="22"/>
        </w:rPr>
        <w:t xml:space="preserve"> </w:t>
      </w:r>
      <w:r w:rsidRPr="006C5F79">
        <w:rPr>
          <w:rFonts w:asciiTheme="minorHAnsi" w:eastAsia="Times New Roman" w:hAnsiTheme="minorHAnsi" w:cstheme="minorHAnsi"/>
          <w:sz w:val="22"/>
          <w:szCs w:val="22"/>
        </w:rPr>
        <w:t>1</w:t>
      </w:r>
      <w:r w:rsidRPr="006C5F79">
        <w:rPr>
          <w:rFonts w:asciiTheme="minorHAnsi" w:eastAsia="Times New Roman" w:hAnsiTheme="minorHAnsi" w:cstheme="minorHAnsi"/>
          <w:spacing w:val="46"/>
          <w:sz w:val="22"/>
          <w:szCs w:val="22"/>
        </w:rPr>
        <w:t xml:space="preserve"> </w:t>
      </w:r>
      <w:r w:rsidRPr="006C5F79">
        <w:rPr>
          <w:rFonts w:asciiTheme="minorHAnsi" w:eastAsia="Times New Roman" w:hAnsiTheme="minorHAnsi" w:cstheme="minorHAnsi"/>
          <w:spacing w:val="-1"/>
          <w:sz w:val="22"/>
          <w:szCs w:val="22"/>
        </w:rPr>
        <w:t>wra</w:t>
      </w:r>
      <w:r w:rsidRPr="006C5F79">
        <w:rPr>
          <w:rFonts w:asciiTheme="minorHAnsi" w:eastAsia="Times New Roman" w:hAnsiTheme="minorHAnsi" w:cstheme="minorHAnsi"/>
          <w:spacing w:val="-2"/>
          <w:sz w:val="22"/>
          <w:szCs w:val="22"/>
        </w:rPr>
        <w:t>z</w:t>
      </w:r>
      <w:r w:rsidRPr="006C5F79">
        <w:rPr>
          <w:rFonts w:asciiTheme="minorHAnsi" w:eastAsia="Times New Roman" w:hAnsiTheme="minorHAnsi" w:cstheme="minorHAnsi"/>
          <w:spacing w:val="49"/>
          <w:sz w:val="22"/>
          <w:szCs w:val="22"/>
        </w:rPr>
        <w:t xml:space="preserve"> </w:t>
      </w:r>
      <w:r w:rsidRPr="006C5F79">
        <w:rPr>
          <w:rFonts w:asciiTheme="minorHAnsi" w:eastAsia="Times New Roman" w:hAnsiTheme="minorHAnsi" w:cstheme="minorHAnsi"/>
          <w:sz w:val="22"/>
          <w:szCs w:val="22"/>
        </w:rPr>
        <w:t>z</w:t>
      </w:r>
      <w:r w:rsidRPr="006C5F79">
        <w:rPr>
          <w:rFonts w:asciiTheme="minorHAnsi" w:eastAsia="Times New Roman" w:hAnsiTheme="minorHAnsi" w:cstheme="minorHAnsi"/>
          <w:spacing w:val="47"/>
          <w:sz w:val="22"/>
          <w:szCs w:val="22"/>
        </w:rPr>
        <w:t xml:space="preserve"> </w:t>
      </w:r>
      <w:r w:rsidRPr="006C5F79">
        <w:rPr>
          <w:rFonts w:asciiTheme="minorHAnsi" w:eastAsia="Times New Roman" w:hAnsiTheme="minorHAnsi" w:cstheme="minorHAnsi"/>
          <w:spacing w:val="-1"/>
          <w:sz w:val="22"/>
          <w:szCs w:val="22"/>
        </w:rPr>
        <w:t>r</w:t>
      </w:r>
      <w:r w:rsidRPr="006C5F79">
        <w:rPr>
          <w:rFonts w:asciiTheme="minorHAnsi" w:eastAsia="Times New Roman" w:hAnsiTheme="minorHAnsi" w:cstheme="minorHAnsi"/>
          <w:spacing w:val="-2"/>
          <w:sz w:val="22"/>
          <w:szCs w:val="22"/>
        </w:rPr>
        <w:t>y</w:t>
      </w:r>
      <w:r w:rsidRPr="006C5F79">
        <w:rPr>
          <w:rFonts w:asciiTheme="minorHAnsi" w:eastAsia="Times New Roman" w:hAnsiTheme="minorHAnsi" w:cstheme="minorHAnsi"/>
          <w:spacing w:val="-1"/>
          <w:sz w:val="22"/>
          <w:szCs w:val="22"/>
        </w:rPr>
        <w:t>sun</w:t>
      </w:r>
      <w:r w:rsidRPr="006C5F79">
        <w:rPr>
          <w:rFonts w:asciiTheme="minorHAnsi" w:eastAsia="Times New Roman" w:hAnsiTheme="minorHAnsi" w:cstheme="minorHAnsi"/>
          <w:spacing w:val="-2"/>
          <w:sz w:val="22"/>
          <w:szCs w:val="22"/>
        </w:rPr>
        <w:t>k</w:t>
      </w:r>
      <w:r w:rsidRPr="006C5F79">
        <w:rPr>
          <w:rFonts w:asciiTheme="minorHAnsi" w:eastAsia="Times New Roman" w:hAnsiTheme="minorHAnsi" w:cstheme="minorHAnsi"/>
          <w:spacing w:val="-1"/>
          <w:sz w:val="22"/>
          <w:szCs w:val="22"/>
        </w:rPr>
        <w:t>am</w:t>
      </w:r>
      <w:r w:rsidRPr="006C5F79">
        <w:rPr>
          <w:rFonts w:asciiTheme="minorHAnsi" w:eastAsia="Times New Roman" w:hAnsiTheme="minorHAnsi" w:cstheme="minorHAnsi"/>
          <w:spacing w:val="-2"/>
          <w:sz w:val="22"/>
          <w:szCs w:val="22"/>
        </w:rPr>
        <w:t>i</w:t>
      </w:r>
      <w:r w:rsidRPr="006C5F79">
        <w:rPr>
          <w:rFonts w:asciiTheme="minorHAnsi" w:eastAsia="Times New Roman" w:hAnsiTheme="minorHAnsi" w:cstheme="minorHAnsi"/>
          <w:spacing w:val="47"/>
          <w:sz w:val="22"/>
          <w:szCs w:val="22"/>
        </w:rPr>
        <w:t xml:space="preserve"> </w:t>
      </w:r>
      <w:r w:rsidRPr="006C5F79">
        <w:rPr>
          <w:rFonts w:asciiTheme="minorHAnsi" w:eastAsia="Times New Roman" w:hAnsiTheme="minorHAnsi" w:cstheme="minorHAnsi"/>
          <w:sz w:val="22"/>
          <w:szCs w:val="22"/>
        </w:rPr>
        <w:t>(wyciąg</w:t>
      </w:r>
      <w:r w:rsidRPr="006C5F79">
        <w:rPr>
          <w:rFonts w:asciiTheme="minorHAnsi" w:eastAsia="Times New Roman" w:hAnsiTheme="minorHAnsi" w:cstheme="minorHAnsi"/>
          <w:spacing w:val="49"/>
          <w:sz w:val="22"/>
          <w:szCs w:val="22"/>
        </w:rPr>
        <w:t xml:space="preserve"> </w:t>
      </w:r>
      <w:r w:rsidRPr="006C5F79">
        <w:rPr>
          <w:rFonts w:asciiTheme="minorHAnsi" w:eastAsia="Times New Roman" w:hAnsiTheme="minorHAnsi" w:cstheme="minorHAnsi"/>
          <w:sz w:val="22"/>
          <w:szCs w:val="22"/>
        </w:rPr>
        <w:t>z</w:t>
      </w:r>
      <w:r w:rsidRPr="006C5F79">
        <w:rPr>
          <w:rFonts w:asciiTheme="minorHAnsi" w:eastAsia="Times New Roman" w:hAnsiTheme="minorHAnsi" w:cstheme="minorHAnsi"/>
          <w:spacing w:val="46"/>
          <w:sz w:val="22"/>
          <w:szCs w:val="22"/>
        </w:rPr>
        <w:t xml:space="preserve"> </w:t>
      </w:r>
      <w:r w:rsidRPr="006C5F79">
        <w:rPr>
          <w:rFonts w:asciiTheme="minorHAnsi" w:eastAsia="Times New Roman" w:hAnsiTheme="minorHAnsi" w:cstheme="minorHAnsi"/>
          <w:spacing w:val="-2"/>
          <w:sz w:val="22"/>
          <w:szCs w:val="22"/>
        </w:rPr>
        <w:t>„</w:t>
      </w:r>
      <w:r w:rsidRPr="006C5F79">
        <w:rPr>
          <w:rFonts w:asciiTheme="minorHAnsi" w:eastAsia="Times New Roman" w:hAnsiTheme="minorHAnsi" w:cstheme="minorHAnsi"/>
          <w:spacing w:val="-1"/>
          <w:sz w:val="22"/>
          <w:szCs w:val="22"/>
        </w:rPr>
        <w:t>pro</w:t>
      </w:r>
      <w:r w:rsidRPr="006C5F79">
        <w:rPr>
          <w:rFonts w:asciiTheme="minorHAnsi" w:eastAsia="Times New Roman" w:hAnsiTheme="minorHAnsi" w:cstheme="minorHAnsi"/>
          <w:spacing w:val="-2"/>
          <w:sz w:val="22"/>
          <w:szCs w:val="22"/>
        </w:rPr>
        <w:t>j</w:t>
      </w:r>
      <w:r w:rsidRPr="006C5F79">
        <w:rPr>
          <w:rFonts w:asciiTheme="minorHAnsi" w:eastAsia="Times New Roman" w:hAnsiTheme="minorHAnsi" w:cstheme="minorHAnsi"/>
          <w:spacing w:val="-1"/>
          <w:sz w:val="22"/>
          <w:szCs w:val="22"/>
        </w:rPr>
        <w:t>e</w:t>
      </w:r>
      <w:r w:rsidRPr="006C5F79">
        <w:rPr>
          <w:rFonts w:asciiTheme="minorHAnsi" w:eastAsia="Times New Roman" w:hAnsiTheme="minorHAnsi" w:cstheme="minorHAnsi"/>
          <w:spacing w:val="-2"/>
          <w:sz w:val="22"/>
          <w:szCs w:val="22"/>
        </w:rPr>
        <w:t>k</w:t>
      </w:r>
      <w:r w:rsidRPr="006C5F79">
        <w:rPr>
          <w:rFonts w:asciiTheme="minorHAnsi" w:eastAsia="Times New Roman" w:hAnsiTheme="minorHAnsi" w:cstheme="minorHAnsi"/>
          <w:spacing w:val="-1"/>
          <w:sz w:val="22"/>
          <w:szCs w:val="22"/>
        </w:rPr>
        <w:t>tu</w:t>
      </w:r>
      <w:r w:rsidRPr="006C5F79">
        <w:rPr>
          <w:rFonts w:asciiTheme="minorHAnsi" w:eastAsia="Times New Roman" w:hAnsiTheme="minorHAnsi" w:cstheme="minorHAnsi"/>
          <w:spacing w:val="85"/>
          <w:w w:val="107"/>
          <w:sz w:val="22"/>
          <w:szCs w:val="22"/>
        </w:rPr>
        <w:t xml:space="preserve"> </w:t>
      </w:r>
      <w:r w:rsidRPr="006C5F79">
        <w:rPr>
          <w:rFonts w:asciiTheme="minorHAnsi" w:eastAsia="Times New Roman" w:hAnsiTheme="minorHAnsi" w:cstheme="minorHAnsi"/>
          <w:spacing w:val="-1"/>
          <w:sz w:val="22"/>
          <w:szCs w:val="22"/>
        </w:rPr>
        <w:t>w</w:t>
      </w:r>
      <w:r w:rsidRPr="006C5F79">
        <w:rPr>
          <w:rFonts w:asciiTheme="minorHAnsi" w:eastAsia="Times New Roman" w:hAnsiTheme="minorHAnsi" w:cstheme="minorHAnsi"/>
          <w:spacing w:val="-2"/>
          <w:sz w:val="22"/>
          <w:szCs w:val="22"/>
        </w:rPr>
        <w:t>ył</w:t>
      </w:r>
      <w:r w:rsidRPr="006C5F79">
        <w:rPr>
          <w:rFonts w:asciiTheme="minorHAnsi" w:eastAsia="Times New Roman" w:hAnsiTheme="minorHAnsi" w:cstheme="minorHAnsi"/>
          <w:spacing w:val="-1"/>
          <w:sz w:val="22"/>
          <w:szCs w:val="22"/>
        </w:rPr>
        <w:t>ą</w:t>
      </w:r>
      <w:r w:rsidRPr="006C5F79">
        <w:rPr>
          <w:rFonts w:asciiTheme="minorHAnsi" w:eastAsia="Times New Roman" w:hAnsiTheme="minorHAnsi" w:cstheme="minorHAnsi"/>
          <w:spacing w:val="-2"/>
          <w:sz w:val="22"/>
          <w:szCs w:val="22"/>
        </w:rPr>
        <w:t>cz</w:t>
      </w:r>
      <w:r w:rsidRPr="006C5F79">
        <w:rPr>
          <w:rFonts w:asciiTheme="minorHAnsi" w:eastAsia="Times New Roman" w:hAnsiTheme="minorHAnsi" w:cstheme="minorHAnsi"/>
          <w:spacing w:val="-1"/>
          <w:sz w:val="22"/>
          <w:szCs w:val="22"/>
        </w:rPr>
        <w:t>en</w:t>
      </w:r>
      <w:r w:rsidRPr="006C5F79">
        <w:rPr>
          <w:rFonts w:asciiTheme="minorHAnsi" w:eastAsia="Times New Roman" w:hAnsiTheme="minorHAnsi" w:cstheme="minorHAnsi"/>
          <w:spacing w:val="-2"/>
          <w:sz w:val="22"/>
          <w:szCs w:val="22"/>
        </w:rPr>
        <w:t>i</w:t>
      </w:r>
      <w:r w:rsidRPr="006C5F79">
        <w:rPr>
          <w:rFonts w:asciiTheme="minorHAnsi" w:eastAsia="Times New Roman" w:hAnsiTheme="minorHAnsi" w:cstheme="minorHAnsi"/>
          <w:spacing w:val="-1"/>
          <w:sz w:val="22"/>
          <w:szCs w:val="22"/>
        </w:rPr>
        <w:t>a</w:t>
      </w:r>
      <w:r w:rsidRPr="006C5F79">
        <w:rPr>
          <w:rFonts w:asciiTheme="minorHAnsi" w:eastAsia="Times New Roman" w:hAnsiTheme="minorHAnsi" w:cstheme="minorHAnsi"/>
          <w:spacing w:val="-12"/>
          <w:sz w:val="22"/>
          <w:szCs w:val="22"/>
        </w:rPr>
        <w:t xml:space="preserve"> </w:t>
      </w:r>
      <w:r w:rsidRPr="006C5F79">
        <w:rPr>
          <w:rFonts w:asciiTheme="minorHAnsi" w:eastAsia="Times New Roman" w:hAnsiTheme="minorHAnsi" w:cstheme="minorHAnsi"/>
          <w:sz w:val="22"/>
          <w:szCs w:val="22"/>
        </w:rPr>
        <w:t>z</w:t>
      </w:r>
      <w:r w:rsidRPr="006C5F79">
        <w:rPr>
          <w:rFonts w:asciiTheme="minorHAnsi" w:eastAsia="Times New Roman" w:hAnsiTheme="minorHAnsi" w:cstheme="minorHAnsi"/>
          <w:spacing w:val="-9"/>
          <w:sz w:val="22"/>
          <w:szCs w:val="22"/>
        </w:rPr>
        <w:t xml:space="preserve"> </w:t>
      </w:r>
      <w:r w:rsidRPr="006C5F79">
        <w:rPr>
          <w:rFonts w:asciiTheme="minorHAnsi" w:eastAsia="Times New Roman" w:hAnsiTheme="minorHAnsi" w:cstheme="minorHAnsi"/>
          <w:spacing w:val="-1"/>
          <w:sz w:val="22"/>
          <w:szCs w:val="22"/>
        </w:rPr>
        <w:t>u</w:t>
      </w:r>
      <w:r w:rsidRPr="006C5F79">
        <w:rPr>
          <w:rFonts w:asciiTheme="minorHAnsi" w:eastAsia="Times New Roman" w:hAnsiTheme="minorHAnsi" w:cstheme="minorHAnsi"/>
          <w:spacing w:val="-2"/>
          <w:sz w:val="22"/>
          <w:szCs w:val="22"/>
        </w:rPr>
        <w:t>ży</w:t>
      </w:r>
      <w:r w:rsidRPr="006C5F79">
        <w:rPr>
          <w:rFonts w:asciiTheme="minorHAnsi" w:eastAsia="Times New Roman" w:hAnsiTheme="minorHAnsi" w:cstheme="minorHAnsi"/>
          <w:spacing w:val="-1"/>
          <w:sz w:val="22"/>
          <w:szCs w:val="22"/>
        </w:rPr>
        <w:t>t</w:t>
      </w:r>
      <w:r w:rsidRPr="006C5F79">
        <w:rPr>
          <w:rFonts w:asciiTheme="minorHAnsi" w:eastAsia="Times New Roman" w:hAnsiTheme="minorHAnsi" w:cstheme="minorHAnsi"/>
          <w:spacing w:val="-2"/>
          <w:sz w:val="22"/>
          <w:szCs w:val="22"/>
        </w:rPr>
        <w:t>k</w:t>
      </w:r>
      <w:r w:rsidRPr="006C5F79">
        <w:rPr>
          <w:rFonts w:asciiTheme="minorHAnsi" w:eastAsia="Times New Roman" w:hAnsiTheme="minorHAnsi" w:cstheme="minorHAnsi"/>
          <w:spacing w:val="-1"/>
          <w:sz w:val="22"/>
          <w:szCs w:val="22"/>
        </w:rPr>
        <w:t>owan</w:t>
      </w:r>
      <w:r w:rsidRPr="006C5F79">
        <w:rPr>
          <w:rFonts w:asciiTheme="minorHAnsi" w:eastAsia="Times New Roman" w:hAnsiTheme="minorHAnsi" w:cstheme="minorHAnsi"/>
          <w:spacing w:val="-2"/>
          <w:sz w:val="22"/>
          <w:szCs w:val="22"/>
        </w:rPr>
        <w:t>i</w:t>
      </w:r>
      <w:r w:rsidRPr="006C5F79">
        <w:rPr>
          <w:rFonts w:asciiTheme="minorHAnsi" w:eastAsia="Times New Roman" w:hAnsiTheme="minorHAnsi" w:cstheme="minorHAnsi"/>
          <w:spacing w:val="-1"/>
          <w:sz w:val="22"/>
          <w:szCs w:val="22"/>
        </w:rPr>
        <w:t>a</w:t>
      </w:r>
      <w:r w:rsidRPr="006C5F79">
        <w:rPr>
          <w:rFonts w:asciiTheme="minorHAnsi" w:eastAsia="Times New Roman" w:hAnsiTheme="minorHAnsi" w:cstheme="minorHAnsi"/>
          <w:spacing w:val="-2"/>
          <w:sz w:val="22"/>
          <w:szCs w:val="22"/>
        </w:rPr>
        <w:t>…”</w:t>
      </w:r>
      <w:r w:rsidRPr="006C5F79">
        <w:rPr>
          <w:rFonts w:asciiTheme="minorHAnsi" w:eastAsia="Times New Roman" w:hAnsiTheme="minorHAnsi" w:cstheme="minorHAnsi"/>
          <w:spacing w:val="-13"/>
          <w:sz w:val="22"/>
          <w:szCs w:val="22"/>
        </w:rPr>
        <w:t xml:space="preserve"> </w:t>
      </w:r>
      <w:r w:rsidRPr="006C5F79">
        <w:rPr>
          <w:rFonts w:asciiTheme="minorHAnsi" w:eastAsia="Times New Roman" w:hAnsiTheme="minorHAnsi" w:cstheme="minorHAnsi"/>
          <w:spacing w:val="-2"/>
          <w:sz w:val="22"/>
          <w:szCs w:val="22"/>
        </w:rPr>
        <w:t>P</w:t>
      </w:r>
      <w:r w:rsidRPr="006C5F79">
        <w:rPr>
          <w:rFonts w:asciiTheme="minorHAnsi" w:eastAsia="Times New Roman" w:hAnsiTheme="minorHAnsi" w:cstheme="minorHAnsi"/>
          <w:spacing w:val="-1"/>
          <w:sz w:val="22"/>
          <w:szCs w:val="22"/>
        </w:rPr>
        <w:t>an</w:t>
      </w:r>
      <w:r w:rsidRPr="006C5F79">
        <w:rPr>
          <w:rFonts w:asciiTheme="minorHAnsi" w:eastAsia="Times New Roman" w:hAnsiTheme="minorHAnsi" w:cstheme="minorHAnsi"/>
          <w:spacing w:val="-2"/>
          <w:sz w:val="22"/>
          <w:szCs w:val="22"/>
        </w:rPr>
        <w:t>i</w:t>
      </w:r>
      <w:r w:rsidRPr="006C5F79">
        <w:rPr>
          <w:rFonts w:asciiTheme="minorHAnsi" w:eastAsia="Times New Roman" w:hAnsiTheme="minorHAnsi" w:cstheme="minorHAnsi"/>
          <w:spacing w:val="-9"/>
          <w:sz w:val="22"/>
          <w:szCs w:val="22"/>
        </w:rPr>
        <w:t xml:space="preserve"> </w:t>
      </w:r>
      <w:r w:rsidRPr="006C5F79">
        <w:rPr>
          <w:rFonts w:asciiTheme="minorHAnsi" w:eastAsia="Times New Roman" w:hAnsiTheme="minorHAnsi" w:cstheme="minorHAnsi"/>
          <w:sz w:val="22"/>
          <w:szCs w:val="22"/>
        </w:rPr>
        <w:t>Mai</w:t>
      </w:r>
      <w:r w:rsidRPr="006C5F79">
        <w:rPr>
          <w:rFonts w:asciiTheme="minorHAnsi" w:eastAsia="Times New Roman" w:hAnsiTheme="minorHAnsi" w:cstheme="minorHAnsi"/>
          <w:spacing w:val="35"/>
          <w:sz w:val="22"/>
          <w:szCs w:val="22"/>
        </w:rPr>
        <w:t xml:space="preserve"> </w:t>
      </w:r>
      <w:r w:rsidRPr="006C5F79">
        <w:rPr>
          <w:rFonts w:asciiTheme="minorHAnsi" w:eastAsia="Times New Roman" w:hAnsiTheme="minorHAnsi" w:cstheme="minorHAnsi"/>
          <w:sz w:val="22"/>
          <w:szCs w:val="22"/>
        </w:rPr>
        <w:t>Kario</w:t>
      </w:r>
      <w:r w:rsidRPr="006C5F79">
        <w:rPr>
          <w:rFonts w:asciiTheme="minorHAnsi" w:eastAsia="Times New Roman" w:hAnsiTheme="minorHAnsi" w:cstheme="minorHAnsi"/>
          <w:spacing w:val="-12"/>
          <w:sz w:val="22"/>
          <w:szCs w:val="22"/>
        </w:rPr>
        <w:t xml:space="preserve"> </w:t>
      </w:r>
      <w:r w:rsidRPr="006C5F79">
        <w:rPr>
          <w:rFonts w:asciiTheme="minorHAnsi" w:eastAsia="Times New Roman" w:hAnsiTheme="minorHAnsi" w:cstheme="minorHAnsi"/>
          <w:sz w:val="22"/>
          <w:szCs w:val="22"/>
        </w:rPr>
        <w:t>–</w:t>
      </w:r>
      <w:r w:rsidRPr="006C5F79">
        <w:rPr>
          <w:rFonts w:asciiTheme="minorHAnsi" w:eastAsia="Times New Roman" w:hAnsiTheme="minorHAnsi" w:cstheme="minorHAnsi"/>
          <w:spacing w:val="-9"/>
          <w:sz w:val="22"/>
          <w:szCs w:val="22"/>
        </w:rPr>
        <w:t xml:space="preserve"> </w:t>
      </w:r>
      <w:r w:rsidRPr="006C5F79">
        <w:rPr>
          <w:rFonts w:asciiTheme="minorHAnsi" w:eastAsia="Times New Roman" w:hAnsiTheme="minorHAnsi" w:cstheme="minorHAnsi"/>
          <w:spacing w:val="-2"/>
          <w:sz w:val="22"/>
          <w:szCs w:val="22"/>
        </w:rPr>
        <w:t>D</w:t>
      </w:r>
      <w:r w:rsidRPr="006C5F79">
        <w:rPr>
          <w:rFonts w:asciiTheme="minorHAnsi" w:eastAsia="Times New Roman" w:hAnsiTheme="minorHAnsi" w:cstheme="minorHAnsi"/>
          <w:spacing w:val="-1"/>
          <w:sz w:val="22"/>
          <w:szCs w:val="22"/>
        </w:rPr>
        <w:t>oma</w:t>
      </w:r>
      <w:r w:rsidRPr="006C5F79">
        <w:rPr>
          <w:rFonts w:asciiTheme="minorHAnsi" w:eastAsia="Times New Roman" w:hAnsiTheme="minorHAnsi" w:cstheme="minorHAnsi"/>
          <w:spacing w:val="-2"/>
          <w:sz w:val="22"/>
          <w:szCs w:val="22"/>
        </w:rPr>
        <w:t>g</w:t>
      </w:r>
      <w:r w:rsidRPr="006C5F79">
        <w:rPr>
          <w:rFonts w:asciiTheme="minorHAnsi" w:eastAsia="Times New Roman" w:hAnsiTheme="minorHAnsi" w:cstheme="minorHAnsi"/>
          <w:spacing w:val="-1"/>
          <w:sz w:val="22"/>
          <w:szCs w:val="22"/>
        </w:rPr>
        <w:t>a</w:t>
      </w:r>
      <w:r w:rsidRPr="006C5F79">
        <w:rPr>
          <w:rFonts w:asciiTheme="minorHAnsi" w:eastAsia="Times New Roman" w:hAnsiTheme="minorHAnsi" w:cstheme="minorHAnsi"/>
          <w:spacing w:val="-2"/>
          <w:sz w:val="22"/>
          <w:szCs w:val="22"/>
        </w:rPr>
        <w:t>ły)</w:t>
      </w:r>
      <w:r w:rsidRPr="006C5F79">
        <w:rPr>
          <w:rFonts w:asciiTheme="minorHAnsi" w:eastAsia="Times New Roman" w:hAnsiTheme="minorHAnsi" w:cstheme="minorHAnsi"/>
          <w:spacing w:val="-1"/>
          <w:sz w:val="22"/>
          <w:szCs w:val="22"/>
        </w:rPr>
        <w:t>:</w:t>
      </w:r>
    </w:p>
    <w:p w14:paraId="14E1BCE9" w14:textId="77777777" w:rsidR="006C5F79" w:rsidRPr="006C5F79" w:rsidRDefault="006C5F79" w:rsidP="00694FF0">
      <w:pPr>
        <w:pStyle w:val="Tekstpodstawowy"/>
        <w:numPr>
          <w:ilvl w:val="0"/>
          <w:numId w:val="79"/>
        </w:numPr>
        <w:tabs>
          <w:tab w:val="left" w:pos="808"/>
        </w:tabs>
        <w:suppressAutoHyphens w:val="0"/>
        <w:spacing w:after="0" w:line="276" w:lineRule="auto"/>
        <w:ind w:left="567" w:firstLine="0"/>
        <w:rPr>
          <w:rFonts w:asciiTheme="minorHAnsi" w:hAnsiTheme="minorHAnsi" w:cstheme="minorHAnsi"/>
          <w:sz w:val="22"/>
          <w:szCs w:val="22"/>
        </w:rPr>
      </w:pPr>
      <w:r w:rsidRPr="006C5F79">
        <w:rPr>
          <w:rFonts w:asciiTheme="minorHAnsi" w:hAnsiTheme="minorHAnsi" w:cstheme="minorHAnsi"/>
          <w:spacing w:val="-2"/>
          <w:w w:val="110"/>
          <w:sz w:val="22"/>
          <w:szCs w:val="22"/>
        </w:rPr>
        <w:t>M</w:t>
      </w:r>
      <w:r w:rsidRPr="006C5F79">
        <w:rPr>
          <w:rFonts w:asciiTheme="minorHAnsi" w:hAnsiTheme="minorHAnsi" w:cstheme="minorHAnsi"/>
          <w:spacing w:val="-1"/>
          <w:w w:val="110"/>
          <w:sz w:val="22"/>
          <w:szCs w:val="22"/>
        </w:rPr>
        <w:t>a</w:t>
      </w:r>
      <w:r w:rsidRPr="006C5F79">
        <w:rPr>
          <w:rFonts w:asciiTheme="minorHAnsi" w:hAnsiTheme="minorHAnsi" w:cstheme="minorHAnsi"/>
          <w:spacing w:val="-2"/>
          <w:w w:val="110"/>
          <w:sz w:val="22"/>
          <w:szCs w:val="22"/>
        </w:rPr>
        <w:t>p</w:t>
      </w:r>
      <w:r w:rsidRPr="006C5F79">
        <w:rPr>
          <w:rFonts w:asciiTheme="minorHAnsi" w:hAnsiTheme="minorHAnsi" w:cstheme="minorHAnsi"/>
          <w:spacing w:val="-1"/>
          <w:w w:val="110"/>
          <w:sz w:val="22"/>
          <w:szCs w:val="22"/>
        </w:rPr>
        <w:t>a</w:t>
      </w:r>
      <w:r w:rsidRPr="006C5F79">
        <w:rPr>
          <w:rFonts w:asciiTheme="minorHAnsi" w:hAnsiTheme="minorHAnsi" w:cstheme="minorHAnsi"/>
          <w:spacing w:val="-32"/>
          <w:w w:val="110"/>
          <w:sz w:val="22"/>
          <w:szCs w:val="22"/>
        </w:rPr>
        <w:t xml:space="preserve"> </w:t>
      </w:r>
      <w:r w:rsidRPr="006C5F79">
        <w:rPr>
          <w:rFonts w:asciiTheme="minorHAnsi" w:hAnsiTheme="minorHAnsi" w:cstheme="minorHAnsi"/>
          <w:w w:val="110"/>
          <w:sz w:val="22"/>
          <w:szCs w:val="22"/>
        </w:rPr>
        <w:t>terenu</w:t>
      </w:r>
    </w:p>
    <w:p w14:paraId="3318E207" w14:textId="77777777" w:rsidR="006C5F79" w:rsidRPr="006C5F79" w:rsidRDefault="006C5F79" w:rsidP="00694FF0">
      <w:pPr>
        <w:pStyle w:val="Tekstpodstawowy"/>
        <w:numPr>
          <w:ilvl w:val="0"/>
          <w:numId w:val="79"/>
        </w:numPr>
        <w:tabs>
          <w:tab w:val="left" w:pos="808"/>
        </w:tabs>
        <w:suppressAutoHyphens w:val="0"/>
        <w:spacing w:after="0" w:line="276" w:lineRule="auto"/>
        <w:ind w:left="567" w:firstLine="0"/>
        <w:rPr>
          <w:rFonts w:asciiTheme="minorHAnsi" w:hAnsiTheme="minorHAnsi" w:cstheme="minorHAnsi"/>
          <w:sz w:val="22"/>
          <w:szCs w:val="22"/>
        </w:rPr>
      </w:pPr>
      <w:r w:rsidRPr="006C5F79">
        <w:rPr>
          <w:rFonts w:asciiTheme="minorHAnsi" w:hAnsiTheme="minorHAnsi" w:cstheme="minorHAnsi"/>
          <w:sz w:val="22"/>
          <w:szCs w:val="22"/>
        </w:rPr>
        <w:t>Rzut</w:t>
      </w:r>
      <w:r w:rsidRPr="006C5F79">
        <w:rPr>
          <w:rFonts w:asciiTheme="minorHAnsi" w:hAnsiTheme="minorHAnsi" w:cstheme="minorHAnsi"/>
          <w:spacing w:val="-12"/>
          <w:sz w:val="22"/>
          <w:szCs w:val="22"/>
        </w:rPr>
        <w:t xml:space="preserve"> </w:t>
      </w:r>
      <w:r w:rsidRPr="006C5F79">
        <w:rPr>
          <w:rFonts w:asciiTheme="minorHAnsi" w:hAnsiTheme="minorHAnsi" w:cstheme="minorHAnsi"/>
          <w:spacing w:val="-1"/>
          <w:sz w:val="22"/>
          <w:szCs w:val="22"/>
        </w:rPr>
        <w:t>pr</w:t>
      </w:r>
      <w:r w:rsidRPr="006C5F79">
        <w:rPr>
          <w:rFonts w:asciiTheme="minorHAnsi" w:hAnsiTheme="minorHAnsi" w:cstheme="minorHAnsi"/>
          <w:spacing w:val="-2"/>
          <w:sz w:val="22"/>
          <w:szCs w:val="22"/>
        </w:rPr>
        <w:t>zyzi</w:t>
      </w:r>
      <w:r w:rsidRPr="006C5F79">
        <w:rPr>
          <w:rFonts w:asciiTheme="minorHAnsi" w:hAnsiTheme="minorHAnsi" w:cstheme="minorHAnsi"/>
          <w:spacing w:val="-1"/>
          <w:sz w:val="22"/>
          <w:szCs w:val="22"/>
        </w:rPr>
        <w:t>em</w:t>
      </w:r>
      <w:r w:rsidRPr="006C5F79">
        <w:rPr>
          <w:rFonts w:asciiTheme="minorHAnsi" w:hAnsiTheme="minorHAnsi" w:cstheme="minorHAnsi"/>
          <w:spacing w:val="-2"/>
          <w:sz w:val="22"/>
          <w:szCs w:val="22"/>
        </w:rPr>
        <w:t>i</w:t>
      </w:r>
      <w:r w:rsidRPr="006C5F79">
        <w:rPr>
          <w:rFonts w:asciiTheme="minorHAnsi" w:hAnsiTheme="minorHAnsi" w:cstheme="minorHAnsi"/>
          <w:spacing w:val="-1"/>
          <w:sz w:val="22"/>
          <w:szCs w:val="22"/>
        </w:rPr>
        <w:t>a</w:t>
      </w:r>
    </w:p>
    <w:p w14:paraId="5CA406E6" w14:textId="77777777" w:rsidR="006C5F79" w:rsidRPr="006C5F79" w:rsidRDefault="006C5F79" w:rsidP="00694FF0">
      <w:pPr>
        <w:pStyle w:val="Tekstpodstawowy"/>
        <w:numPr>
          <w:ilvl w:val="0"/>
          <w:numId w:val="79"/>
        </w:numPr>
        <w:tabs>
          <w:tab w:val="left" w:pos="808"/>
        </w:tabs>
        <w:suppressAutoHyphens w:val="0"/>
        <w:spacing w:after="0" w:line="276" w:lineRule="auto"/>
        <w:ind w:left="567" w:firstLine="0"/>
        <w:rPr>
          <w:rFonts w:asciiTheme="minorHAnsi" w:hAnsiTheme="minorHAnsi" w:cstheme="minorHAnsi"/>
          <w:sz w:val="22"/>
          <w:szCs w:val="22"/>
        </w:rPr>
      </w:pPr>
      <w:r w:rsidRPr="006C5F79">
        <w:rPr>
          <w:rFonts w:asciiTheme="minorHAnsi" w:hAnsiTheme="minorHAnsi" w:cstheme="minorHAnsi"/>
          <w:w w:val="105"/>
          <w:sz w:val="22"/>
          <w:szCs w:val="22"/>
        </w:rPr>
        <w:t>Rzut</w:t>
      </w:r>
      <w:r w:rsidRPr="006C5F79">
        <w:rPr>
          <w:rFonts w:asciiTheme="minorHAnsi" w:hAnsiTheme="minorHAnsi" w:cstheme="minorHAnsi"/>
          <w:spacing w:val="-8"/>
          <w:w w:val="105"/>
          <w:sz w:val="22"/>
          <w:szCs w:val="22"/>
        </w:rPr>
        <w:t xml:space="preserve"> </w:t>
      </w:r>
      <w:r w:rsidRPr="006C5F79">
        <w:rPr>
          <w:rFonts w:asciiTheme="minorHAnsi" w:hAnsiTheme="minorHAnsi" w:cstheme="minorHAnsi"/>
          <w:spacing w:val="-1"/>
          <w:w w:val="105"/>
          <w:sz w:val="22"/>
          <w:szCs w:val="22"/>
        </w:rPr>
        <w:t>parteru</w:t>
      </w:r>
    </w:p>
    <w:p w14:paraId="1BA99606" w14:textId="754D08A8" w:rsidR="006C5F79" w:rsidRPr="006C5F79" w:rsidRDefault="006C5F79" w:rsidP="00F656C5">
      <w:pPr>
        <w:pStyle w:val="Tekstpodstawowy"/>
        <w:spacing w:after="0" w:line="276" w:lineRule="auto"/>
        <w:ind w:left="567" w:right="102" w:hanging="567"/>
        <w:jc w:val="both"/>
        <w:rPr>
          <w:rFonts w:asciiTheme="minorHAnsi" w:hAnsiTheme="minorHAnsi" w:cstheme="minorHAnsi"/>
          <w:sz w:val="22"/>
          <w:szCs w:val="22"/>
        </w:rPr>
      </w:pPr>
      <w:r w:rsidRPr="006C5F79">
        <w:rPr>
          <w:rFonts w:asciiTheme="minorHAnsi" w:hAnsiTheme="minorHAnsi" w:cstheme="minorHAnsi"/>
          <w:sz w:val="22"/>
          <w:szCs w:val="22"/>
          <w:lang w:val="pl-PL"/>
        </w:rPr>
        <w:t xml:space="preserve">3.4. </w:t>
      </w:r>
      <w:r w:rsidR="00F656C5">
        <w:rPr>
          <w:rFonts w:asciiTheme="minorHAnsi" w:hAnsiTheme="minorHAnsi" w:cstheme="minorHAnsi"/>
          <w:sz w:val="22"/>
          <w:szCs w:val="22"/>
          <w:lang w:val="pl-PL"/>
        </w:rPr>
        <w:tab/>
      </w:r>
      <w:r w:rsidRPr="006C5F79">
        <w:rPr>
          <w:rFonts w:asciiTheme="minorHAnsi" w:hAnsiTheme="minorHAnsi" w:cstheme="minorHAnsi"/>
          <w:sz w:val="22"/>
          <w:szCs w:val="22"/>
        </w:rPr>
        <w:t>Ze</w:t>
      </w:r>
      <w:r w:rsidRPr="006C5F79">
        <w:rPr>
          <w:rFonts w:asciiTheme="minorHAnsi" w:hAnsiTheme="minorHAnsi" w:cstheme="minorHAnsi"/>
          <w:spacing w:val="47"/>
          <w:sz w:val="22"/>
          <w:szCs w:val="22"/>
        </w:rPr>
        <w:t xml:space="preserve"> </w:t>
      </w:r>
      <w:r w:rsidRPr="006C5F79">
        <w:rPr>
          <w:rFonts w:asciiTheme="minorHAnsi" w:hAnsiTheme="minorHAnsi" w:cstheme="minorHAnsi"/>
          <w:sz w:val="22"/>
          <w:szCs w:val="22"/>
        </w:rPr>
        <w:t>względu</w:t>
      </w:r>
      <w:r w:rsidRPr="006C5F79">
        <w:rPr>
          <w:rFonts w:asciiTheme="minorHAnsi" w:hAnsiTheme="minorHAnsi" w:cstheme="minorHAnsi"/>
          <w:spacing w:val="46"/>
          <w:sz w:val="22"/>
          <w:szCs w:val="22"/>
        </w:rPr>
        <w:t xml:space="preserve"> </w:t>
      </w:r>
      <w:r w:rsidRPr="006C5F79">
        <w:rPr>
          <w:rFonts w:asciiTheme="minorHAnsi" w:hAnsiTheme="minorHAnsi" w:cstheme="minorHAnsi"/>
          <w:sz w:val="22"/>
          <w:szCs w:val="22"/>
        </w:rPr>
        <w:t>na</w:t>
      </w:r>
      <w:r w:rsidRPr="006C5F79">
        <w:rPr>
          <w:rFonts w:asciiTheme="minorHAnsi" w:hAnsiTheme="minorHAnsi" w:cstheme="minorHAnsi"/>
          <w:spacing w:val="46"/>
          <w:sz w:val="22"/>
          <w:szCs w:val="22"/>
        </w:rPr>
        <w:t xml:space="preserve"> </w:t>
      </w:r>
      <w:r w:rsidRPr="006C5F79">
        <w:rPr>
          <w:rFonts w:asciiTheme="minorHAnsi" w:hAnsiTheme="minorHAnsi" w:cstheme="minorHAnsi"/>
          <w:sz w:val="22"/>
          <w:szCs w:val="22"/>
        </w:rPr>
        <w:t>zły</w:t>
      </w:r>
      <w:r w:rsidRPr="006C5F79">
        <w:rPr>
          <w:rFonts w:asciiTheme="minorHAnsi" w:hAnsiTheme="minorHAnsi" w:cstheme="minorHAnsi"/>
          <w:spacing w:val="47"/>
          <w:sz w:val="22"/>
          <w:szCs w:val="22"/>
        </w:rPr>
        <w:t xml:space="preserve"> </w:t>
      </w:r>
      <w:r w:rsidRPr="006C5F79">
        <w:rPr>
          <w:rFonts w:asciiTheme="minorHAnsi" w:hAnsiTheme="minorHAnsi" w:cstheme="minorHAnsi"/>
          <w:spacing w:val="-1"/>
          <w:sz w:val="22"/>
          <w:szCs w:val="22"/>
        </w:rPr>
        <w:t>stan</w:t>
      </w:r>
      <w:r w:rsidRPr="006C5F79">
        <w:rPr>
          <w:rFonts w:asciiTheme="minorHAnsi" w:hAnsiTheme="minorHAnsi" w:cstheme="minorHAnsi"/>
          <w:spacing w:val="47"/>
          <w:sz w:val="22"/>
          <w:szCs w:val="22"/>
        </w:rPr>
        <w:t xml:space="preserve"> </w:t>
      </w:r>
      <w:r w:rsidRPr="006C5F79">
        <w:rPr>
          <w:rFonts w:asciiTheme="minorHAnsi" w:hAnsiTheme="minorHAnsi" w:cstheme="minorHAnsi"/>
          <w:sz w:val="22"/>
          <w:szCs w:val="22"/>
        </w:rPr>
        <w:t>techniczny</w:t>
      </w:r>
      <w:r w:rsidRPr="006C5F79">
        <w:rPr>
          <w:rFonts w:asciiTheme="minorHAnsi" w:hAnsiTheme="minorHAnsi" w:cstheme="minorHAnsi"/>
          <w:spacing w:val="44"/>
          <w:sz w:val="22"/>
          <w:szCs w:val="22"/>
        </w:rPr>
        <w:t xml:space="preserve"> </w:t>
      </w:r>
      <w:r w:rsidRPr="006C5F79">
        <w:rPr>
          <w:rFonts w:asciiTheme="minorHAnsi" w:hAnsiTheme="minorHAnsi" w:cstheme="minorHAnsi"/>
          <w:spacing w:val="-1"/>
          <w:sz w:val="22"/>
          <w:szCs w:val="22"/>
        </w:rPr>
        <w:t>ob</w:t>
      </w:r>
      <w:r w:rsidRPr="006C5F79">
        <w:rPr>
          <w:rFonts w:asciiTheme="minorHAnsi" w:hAnsiTheme="minorHAnsi" w:cstheme="minorHAnsi"/>
          <w:spacing w:val="-2"/>
          <w:sz w:val="22"/>
          <w:szCs w:val="22"/>
        </w:rPr>
        <w:t>i</w:t>
      </w:r>
      <w:r w:rsidRPr="006C5F79">
        <w:rPr>
          <w:rFonts w:asciiTheme="minorHAnsi" w:hAnsiTheme="minorHAnsi" w:cstheme="minorHAnsi"/>
          <w:spacing w:val="-1"/>
          <w:sz w:val="22"/>
          <w:szCs w:val="22"/>
        </w:rPr>
        <w:t>e</w:t>
      </w:r>
      <w:r w:rsidRPr="006C5F79">
        <w:rPr>
          <w:rFonts w:asciiTheme="minorHAnsi" w:hAnsiTheme="minorHAnsi" w:cstheme="minorHAnsi"/>
          <w:spacing w:val="-2"/>
          <w:sz w:val="22"/>
          <w:szCs w:val="22"/>
        </w:rPr>
        <w:t>k</w:t>
      </w:r>
      <w:r w:rsidRPr="006C5F79">
        <w:rPr>
          <w:rFonts w:asciiTheme="minorHAnsi" w:hAnsiTheme="minorHAnsi" w:cstheme="minorHAnsi"/>
          <w:spacing w:val="-1"/>
          <w:sz w:val="22"/>
          <w:szCs w:val="22"/>
        </w:rPr>
        <w:t>t</w:t>
      </w:r>
      <w:r w:rsidRPr="006C5F79">
        <w:rPr>
          <w:rFonts w:asciiTheme="minorHAnsi" w:hAnsiTheme="minorHAnsi" w:cstheme="minorHAnsi"/>
          <w:spacing w:val="45"/>
          <w:sz w:val="22"/>
          <w:szCs w:val="22"/>
        </w:rPr>
        <w:t xml:space="preserve"> </w:t>
      </w:r>
      <w:r w:rsidRPr="006C5F79">
        <w:rPr>
          <w:rFonts w:asciiTheme="minorHAnsi" w:hAnsiTheme="minorHAnsi" w:cstheme="minorHAnsi"/>
          <w:sz w:val="22"/>
          <w:szCs w:val="22"/>
        </w:rPr>
        <w:t>został</w:t>
      </w:r>
      <w:r w:rsidRPr="006C5F79">
        <w:rPr>
          <w:rFonts w:asciiTheme="minorHAnsi" w:hAnsiTheme="minorHAnsi" w:cstheme="minorHAnsi"/>
          <w:spacing w:val="46"/>
          <w:sz w:val="22"/>
          <w:szCs w:val="22"/>
        </w:rPr>
        <w:t xml:space="preserve"> </w:t>
      </w:r>
      <w:r w:rsidRPr="006C5F79">
        <w:rPr>
          <w:rFonts w:asciiTheme="minorHAnsi" w:hAnsiTheme="minorHAnsi" w:cstheme="minorHAnsi"/>
          <w:sz w:val="22"/>
          <w:szCs w:val="22"/>
        </w:rPr>
        <w:t>wyłączony</w:t>
      </w:r>
      <w:r w:rsidRPr="006C5F79">
        <w:rPr>
          <w:rFonts w:asciiTheme="minorHAnsi" w:hAnsiTheme="minorHAnsi" w:cstheme="minorHAnsi"/>
          <w:spacing w:val="47"/>
          <w:sz w:val="22"/>
          <w:szCs w:val="22"/>
        </w:rPr>
        <w:t xml:space="preserve"> </w:t>
      </w:r>
      <w:r w:rsidRPr="006C5F79">
        <w:rPr>
          <w:rFonts w:asciiTheme="minorHAnsi" w:hAnsiTheme="minorHAnsi" w:cstheme="minorHAnsi"/>
          <w:sz w:val="22"/>
          <w:szCs w:val="22"/>
        </w:rPr>
        <w:t>z</w:t>
      </w:r>
      <w:r w:rsidRPr="006C5F79">
        <w:rPr>
          <w:rFonts w:asciiTheme="minorHAnsi" w:hAnsiTheme="minorHAnsi" w:cstheme="minorHAnsi"/>
          <w:spacing w:val="46"/>
          <w:sz w:val="22"/>
          <w:szCs w:val="22"/>
        </w:rPr>
        <w:t xml:space="preserve"> </w:t>
      </w:r>
      <w:r w:rsidRPr="006C5F79">
        <w:rPr>
          <w:rFonts w:asciiTheme="minorHAnsi" w:hAnsiTheme="minorHAnsi" w:cstheme="minorHAnsi"/>
          <w:spacing w:val="-1"/>
          <w:sz w:val="22"/>
          <w:szCs w:val="22"/>
        </w:rPr>
        <w:t>u</w:t>
      </w:r>
      <w:r w:rsidRPr="006C5F79">
        <w:rPr>
          <w:rFonts w:asciiTheme="minorHAnsi" w:hAnsiTheme="minorHAnsi" w:cstheme="minorHAnsi"/>
          <w:spacing w:val="-2"/>
          <w:sz w:val="22"/>
          <w:szCs w:val="22"/>
        </w:rPr>
        <w:t>ży</w:t>
      </w:r>
      <w:r w:rsidRPr="006C5F79">
        <w:rPr>
          <w:rFonts w:asciiTheme="minorHAnsi" w:hAnsiTheme="minorHAnsi" w:cstheme="minorHAnsi"/>
          <w:spacing w:val="-1"/>
          <w:sz w:val="22"/>
          <w:szCs w:val="22"/>
        </w:rPr>
        <w:t>t</w:t>
      </w:r>
      <w:r w:rsidRPr="006C5F79">
        <w:rPr>
          <w:rFonts w:asciiTheme="minorHAnsi" w:hAnsiTheme="minorHAnsi" w:cstheme="minorHAnsi"/>
          <w:spacing w:val="-2"/>
          <w:sz w:val="22"/>
          <w:szCs w:val="22"/>
        </w:rPr>
        <w:t>k</w:t>
      </w:r>
      <w:r w:rsidRPr="006C5F79">
        <w:rPr>
          <w:rFonts w:asciiTheme="minorHAnsi" w:hAnsiTheme="minorHAnsi" w:cstheme="minorHAnsi"/>
          <w:spacing w:val="-1"/>
          <w:sz w:val="22"/>
          <w:szCs w:val="22"/>
        </w:rPr>
        <w:t>owan</w:t>
      </w:r>
      <w:r w:rsidRPr="006C5F79">
        <w:rPr>
          <w:rFonts w:asciiTheme="minorHAnsi" w:hAnsiTheme="minorHAnsi" w:cstheme="minorHAnsi"/>
          <w:spacing w:val="-2"/>
          <w:sz w:val="22"/>
          <w:szCs w:val="22"/>
        </w:rPr>
        <w:t>i</w:t>
      </w:r>
      <w:r w:rsidRPr="006C5F79">
        <w:rPr>
          <w:rFonts w:asciiTheme="minorHAnsi" w:hAnsiTheme="minorHAnsi" w:cstheme="minorHAnsi"/>
          <w:spacing w:val="-1"/>
          <w:sz w:val="22"/>
          <w:szCs w:val="22"/>
        </w:rPr>
        <w:t>a</w:t>
      </w:r>
      <w:r w:rsidRPr="006C5F79">
        <w:rPr>
          <w:rFonts w:asciiTheme="minorHAnsi" w:hAnsiTheme="minorHAnsi" w:cstheme="minorHAnsi"/>
          <w:spacing w:val="46"/>
          <w:sz w:val="22"/>
          <w:szCs w:val="22"/>
        </w:rPr>
        <w:t xml:space="preserve"> </w:t>
      </w:r>
      <w:r w:rsidRPr="006C5F79">
        <w:rPr>
          <w:rFonts w:asciiTheme="minorHAnsi" w:hAnsiTheme="minorHAnsi" w:cstheme="minorHAnsi"/>
          <w:sz w:val="22"/>
          <w:szCs w:val="22"/>
        </w:rPr>
        <w:t>i</w:t>
      </w:r>
      <w:r w:rsidRPr="006C5F79">
        <w:rPr>
          <w:rFonts w:asciiTheme="minorHAnsi" w:hAnsiTheme="minorHAnsi" w:cstheme="minorHAnsi"/>
          <w:spacing w:val="48"/>
          <w:sz w:val="22"/>
          <w:szCs w:val="22"/>
        </w:rPr>
        <w:t xml:space="preserve"> </w:t>
      </w:r>
      <w:r w:rsidRPr="006C5F79">
        <w:rPr>
          <w:rFonts w:asciiTheme="minorHAnsi" w:hAnsiTheme="minorHAnsi" w:cstheme="minorHAnsi"/>
          <w:spacing w:val="-1"/>
          <w:sz w:val="22"/>
          <w:szCs w:val="22"/>
        </w:rPr>
        <w:t>odpow</w:t>
      </w:r>
      <w:r w:rsidRPr="006C5F79">
        <w:rPr>
          <w:rFonts w:asciiTheme="minorHAnsi" w:hAnsiTheme="minorHAnsi" w:cstheme="minorHAnsi"/>
          <w:spacing w:val="-2"/>
          <w:sz w:val="22"/>
          <w:szCs w:val="22"/>
        </w:rPr>
        <w:t>i</w:t>
      </w:r>
      <w:r w:rsidRPr="006C5F79">
        <w:rPr>
          <w:rFonts w:asciiTheme="minorHAnsi" w:hAnsiTheme="minorHAnsi" w:cstheme="minorHAnsi"/>
          <w:spacing w:val="-1"/>
          <w:sz w:val="22"/>
          <w:szCs w:val="22"/>
        </w:rPr>
        <w:t>edn</w:t>
      </w:r>
      <w:r w:rsidRPr="006C5F79">
        <w:rPr>
          <w:rFonts w:asciiTheme="minorHAnsi" w:hAnsiTheme="minorHAnsi" w:cstheme="minorHAnsi"/>
          <w:spacing w:val="-2"/>
          <w:sz w:val="22"/>
          <w:szCs w:val="22"/>
        </w:rPr>
        <w:t>i</w:t>
      </w:r>
      <w:r w:rsidRPr="006C5F79">
        <w:rPr>
          <w:rFonts w:asciiTheme="minorHAnsi" w:hAnsiTheme="minorHAnsi" w:cstheme="minorHAnsi"/>
          <w:spacing w:val="-1"/>
          <w:sz w:val="22"/>
          <w:szCs w:val="22"/>
        </w:rPr>
        <w:t>o</w:t>
      </w:r>
      <w:r w:rsidRPr="006C5F79">
        <w:rPr>
          <w:rFonts w:asciiTheme="minorHAnsi" w:hAnsiTheme="minorHAnsi" w:cstheme="minorHAnsi"/>
          <w:spacing w:val="51"/>
          <w:w w:val="107"/>
          <w:sz w:val="22"/>
          <w:szCs w:val="22"/>
        </w:rPr>
        <w:t xml:space="preserve"> </w:t>
      </w:r>
      <w:r w:rsidRPr="006C5F79">
        <w:rPr>
          <w:rFonts w:asciiTheme="minorHAnsi" w:hAnsiTheme="minorHAnsi" w:cstheme="minorHAnsi"/>
          <w:spacing w:val="-2"/>
          <w:sz w:val="22"/>
          <w:szCs w:val="22"/>
        </w:rPr>
        <w:t>z</w:t>
      </w:r>
      <w:r w:rsidRPr="006C5F79">
        <w:rPr>
          <w:rFonts w:asciiTheme="minorHAnsi" w:hAnsiTheme="minorHAnsi" w:cstheme="minorHAnsi"/>
          <w:spacing w:val="-1"/>
          <w:sz w:val="22"/>
          <w:szCs w:val="22"/>
        </w:rPr>
        <w:t>abe</w:t>
      </w:r>
      <w:r w:rsidRPr="006C5F79">
        <w:rPr>
          <w:rFonts w:asciiTheme="minorHAnsi" w:hAnsiTheme="minorHAnsi" w:cstheme="minorHAnsi"/>
          <w:spacing w:val="-2"/>
          <w:sz w:val="22"/>
          <w:szCs w:val="22"/>
        </w:rPr>
        <w:t>z</w:t>
      </w:r>
      <w:r w:rsidRPr="006C5F79">
        <w:rPr>
          <w:rFonts w:asciiTheme="minorHAnsi" w:hAnsiTheme="minorHAnsi" w:cstheme="minorHAnsi"/>
          <w:spacing w:val="-1"/>
          <w:sz w:val="22"/>
          <w:szCs w:val="22"/>
        </w:rPr>
        <w:t>p</w:t>
      </w:r>
      <w:r w:rsidRPr="006C5F79">
        <w:rPr>
          <w:rFonts w:asciiTheme="minorHAnsi" w:hAnsiTheme="minorHAnsi" w:cstheme="minorHAnsi"/>
          <w:spacing w:val="-2"/>
          <w:sz w:val="22"/>
          <w:szCs w:val="22"/>
        </w:rPr>
        <w:t>i</w:t>
      </w:r>
      <w:r w:rsidRPr="006C5F79">
        <w:rPr>
          <w:rFonts w:asciiTheme="minorHAnsi" w:hAnsiTheme="minorHAnsi" w:cstheme="minorHAnsi"/>
          <w:spacing w:val="-1"/>
          <w:sz w:val="22"/>
          <w:szCs w:val="22"/>
        </w:rPr>
        <w:t>e</w:t>
      </w:r>
      <w:r w:rsidRPr="006C5F79">
        <w:rPr>
          <w:rFonts w:asciiTheme="minorHAnsi" w:hAnsiTheme="minorHAnsi" w:cstheme="minorHAnsi"/>
          <w:spacing w:val="-2"/>
          <w:sz w:val="22"/>
          <w:szCs w:val="22"/>
        </w:rPr>
        <w:t>cz</w:t>
      </w:r>
      <w:r w:rsidRPr="006C5F79">
        <w:rPr>
          <w:rFonts w:asciiTheme="minorHAnsi" w:hAnsiTheme="minorHAnsi" w:cstheme="minorHAnsi"/>
          <w:spacing w:val="-1"/>
          <w:sz w:val="22"/>
          <w:szCs w:val="22"/>
        </w:rPr>
        <w:t>on</w:t>
      </w:r>
      <w:r w:rsidRPr="006C5F79">
        <w:rPr>
          <w:rFonts w:asciiTheme="minorHAnsi" w:hAnsiTheme="minorHAnsi" w:cstheme="minorHAnsi"/>
          <w:spacing w:val="-2"/>
          <w:sz w:val="22"/>
          <w:szCs w:val="22"/>
        </w:rPr>
        <w:t>y</w:t>
      </w:r>
      <w:r w:rsidRPr="006C5F79">
        <w:rPr>
          <w:rFonts w:asciiTheme="minorHAnsi" w:hAnsiTheme="minorHAnsi" w:cstheme="minorHAnsi"/>
          <w:spacing w:val="59"/>
          <w:sz w:val="22"/>
          <w:szCs w:val="22"/>
        </w:rPr>
        <w:t xml:space="preserve"> </w:t>
      </w:r>
      <w:r w:rsidRPr="006C5F79">
        <w:rPr>
          <w:rFonts w:asciiTheme="minorHAnsi" w:hAnsiTheme="minorHAnsi" w:cstheme="minorHAnsi"/>
          <w:sz w:val="22"/>
          <w:szCs w:val="22"/>
        </w:rPr>
        <w:t>w</w:t>
      </w:r>
      <w:r w:rsidRPr="006C5F79">
        <w:rPr>
          <w:rFonts w:asciiTheme="minorHAnsi" w:hAnsiTheme="minorHAnsi" w:cstheme="minorHAnsi"/>
          <w:spacing w:val="55"/>
          <w:sz w:val="22"/>
          <w:szCs w:val="22"/>
        </w:rPr>
        <w:t xml:space="preserve"> </w:t>
      </w:r>
      <w:r w:rsidRPr="006C5F79">
        <w:rPr>
          <w:rFonts w:asciiTheme="minorHAnsi" w:hAnsiTheme="minorHAnsi" w:cstheme="minorHAnsi"/>
          <w:spacing w:val="-1"/>
          <w:sz w:val="22"/>
          <w:szCs w:val="22"/>
        </w:rPr>
        <w:t>dn</w:t>
      </w:r>
      <w:r w:rsidRPr="006C5F79">
        <w:rPr>
          <w:rFonts w:asciiTheme="minorHAnsi" w:hAnsiTheme="minorHAnsi" w:cstheme="minorHAnsi"/>
          <w:spacing w:val="-2"/>
          <w:sz w:val="22"/>
          <w:szCs w:val="22"/>
        </w:rPr>
        <w:t>i</w:t>
      </w:r>
      <w:r w:rsidRPr="006C5F79">
        <w:rPr>
          <w:rFonts w:asciiTheme="minorHAnsi" w:hAnsiTheme="minorHAnsi" w:cstheme="minorHAnsi"/>
          <w:spacing w:val="-1"/>
          <w:sz w:val="22"/>
          <w:szCs w:val="22"/>
        </w:rPr>
        <w:t>u</w:t>
      </w:r>
      <w:r w:rsidRPr="006C5F79">
        <w:rPr>
          <w:rFonts w:asciiTheme="minorHAnsi" w:hAnsiTheme="minorHAnsi" w:cstheme="minorHAnsi"/>
          <w:spacing w:val="58"/>
          <w:sz w:val="22"/>
          <w:szCs w:val="22"/>
        </w:rPr>
        <w:t xml:space="preserve"> </w:t>
      </w:r>
      <w:r w:rsidRPr="006C5F79">
        <w:rPr>
          <w:rFonts w:asciiTheme="minorHAnsi" w:hAnsiTheme="minorHAnsi" w:cstheme="minorHAnsi"/>
          <w:spacing w:val="-1"/>
          <w:sz w:val="22"/>
          <w:szCs w:val="22"/>
        </w:rPr>
        <w:t>03.10.2022</w:t>
      </w:r>
      <w:r w:rsidRPr="006C5F79">
        <w:rPr>
          <w:rFonts w:asciiTheme="minorHAnsi" w:hAnsiTheme="minorHAnsi" w:cstheme="minorHAnsi"/>
          <w:spacing w:val="58"/>
          <w:sz w:val="22"/>
          <w:szCs w:val="22"/>
        </w:rPr>
        <w:t xml:space="preserve"> </w:t>
      </w:r>
      <w:r w:rsidRPr="006C5F79">
        <w:rPr>
          <w:rFonts w:asciiTheme="minorHAnsi" w:hAnsiTheme="minorHAnsi" w:cstheme="minorHAnsi"/>
          <w:sz w:val="22"/>
          <w:szCs w:val="22"/>
        </w:rPr>
        <w:t>r.</w:t>
      </w:r>
      <w:r w:rsidRPr="006C5F79">
        <w:rPr>
          <w:rFonts w:asciiTheme="minorHAnsi" w:hAnsiTheme="minorHAnsi" w:cstheme="minorHAnsi"/>
          <w:spacing w:val="56"/>
          <w:sz w:val="22"/>
          <w:szCs w:val="22"/>
        </w:rPr>
        <w:t xml:space="preserve"> </w:t>
      </w:r>
      <w:r w:rsidRPr="006C5F79">
        <w:rPr>
          <w:rFonts w:asciiTheme="minorHAnsi" w:hAnsiTheme="minorHAnsi" w:cstheme="minorHAnsi"/>
          <w:spacing w:val="-2"/>
          <w:sz w:val="22"/>
          <w:szCs w:val="22"/>
        </w:rPr>
        <w:t>K</w:t>
      </w:r>
      <w:r w:rsidRPr="006C5F79">
        <w:rPr>
          <w:rFonts w:asciiTheme="minorHAnsi" w:hAnsiTheme="minorHAnsi" w:cstheme="minorHAnsi"/>
          <w:spacing w:val="-1"/>
          <w:sz w:val="22"/>
          <w:szCs w:val="22"/>
        </w:rPr>
        <w:t>on</w:t>
      </w:r>
      <w:r w:rsidRPr="006C5F79">
        <w:rPr>
          <w:rFonts w:asciiTheme="minorHAnsi" w:hAnsiTheme="minorHAnsi" w:cstheme="minorHAnsi"/>
          <w:spacing w:val="-2"/>
          <w:sz w:val="22"/>
          <w:szCs w:val="22"/>
        </w:rPr>
        <w:t>i</w:t>
      </w:r>
      <w:r w:rsidRPr="006C5F79">
        <w:rPr>
          <w:rFonts w:asciiTheme="minorHAnsi" w:hAnsiTheme="minorHAnsi" w:cstheme="minorHAnsi"/>
          <w:spacing w:val="-1"/>
          <w:sz w:val="22"/>
          <w:szCs w:val="22"/>
        </w:rPr>
        <w:t>e</w:t>
      </w:r>
      <w:r w:rsidRPr="006C5F79">
        <w:rPr>
          <w:rFonts w:asciiTheme="minorHAnsi" w:hAnsiTheme="minorHAnsi" w:cstheme="minorHAnsi"/>
          <w:spacing w:val="-2"/>
          <w:sz w:val="22"/>
          <w:szCs w:val="22"/>
        </w:rPr>
        <w:t>cz</w:t>
      </w:r>
      <w:r w:rsidRPr="006C5F79">
        <w:rPr>
          <w:rFonts w:asciiTheme="minorHAnsi" w:hAnsiTheme="minorHAnsi" w:cstheme="minorHAnsi"/>
          <w:spacing w:val="-1"/>
          <w:sz w:val="22"/>
          <w:szCs w:val="22"/>
        </w:rPr>
        <w:t>noś</w:t>
      </w:r>
      <w:r w:rsidRPr="006C5F79">
        <w:rPr>
          <w:rFonts w:asciiTheme="minorHAnsi" w:hAnsiTheme="minorHAnsi" w:cstheme="minorHAnsi"/>
          <w:spacing w:val="-2"/>
          <w:sz w:val="22"/>
          <w:szCs w:val="22"/>
        </w:rPr>
        <w:t>ć</w:t>
      </w:r>
      <w:r w:rsidRPr="006C5F79">
        <w:rPr>
          <w:rFonts w:asciiTheme="minorHAnsi" w:hAnsiTheme="minorHAnsi" w:cstheme="minorHAnsi"/>
          <w:spacing w:val="58"/>
          <w:sz w:val="22"/>
          <w:szCs w:val="22"/>
        </w:rPr>
        <w:t xml:space="preserve"> </w:t>
      </w:r>
      <w:r w:rsidRPr="006C5F79">
        <w:rPr>
          <w:rFonts w:asciiTheme="minorHAnsi" w:hAnsiTheme="minorHAnsi" w:cstheme="minorHAnsi"/>
          <w:spacing w:val="-1"/>
          <w:sz w:val="22"/>
          <w:szCs w:val="22"/>
        </w:rPr>
        <w:t>ro</w:t>
      </w:r>
      <w:r w:rsidRPr="006C5F79">
        <w:rPr>
          <w:rFonts w:asciiTheme="minorHAnsi" w:hAnsiTheme="minorHAnsi" w:cstheme="minorHAnsi"/>
          <w:spacing w:val="-2"/>
          <w:sz w:val="22"/>
          <w:szCs w:val="22"/>
        </w:rPr>
        <w:t>z</w:t>
      </w:r>
      <w:r w:rsidRPr="006C5F79">
        <w:rPr>
          <w:rFonts w:asciiTheme="minorHAnsi" w:hAnsiTheme="minorHAnsi" w:cstheme="minorHAnsi"/>
          <w:spacing w:val="-1"/>
          <w:sz w:val="22"/>
          <w:szCs w:val="22"/>
        </w:rPr>
        <w:t>b</w:t>
      </w:r>
      <w:r w:rsidRPr="006C5F79">
        <w:rPr>
          <w:rFonts w:asciiTheme="minorHAnsi" w:hAnsiTheme="minorHAnsi" w:cstheme="minorHAnsi"/>
          <w:spacing w:val="-2"/>
          <w:sz w:val="22"/>
          <w:szCs w:val="22"/>
        </w:rPr>
        <w:t>i</w:t>
      </w:r>
      <w:r w:rsidRPr="006C5F79">
        <w:rPr>
          <w:rFonts w:asciiTheme="minorHAnsi" w:hAnsiTheme="minorHAnsi" w:cstheme="minorHAnsi"/>
          <w:spacing w:val="-1"/>
          <w:sz w:val="22"/>
          <w:szCs w:val="22"/>
        </w:rPr>
        <w:t>ór</w:t>
      </w:r>
      <w:r w:rsidRPr="006C5F79">
        <w:rPr>
          <w:rFonts w:asciiTheme="minorHAnsi" w:hAnsiTheme="minorHAnsi" w:cstheme="minorHAnsi"/>
          <w:spacing w:val="-2"/>
          <w:sz w:val="22"/>
          <w:szCs w:val="22"/>
        </w:rPr>
        <w:t>ki</w:t>
      </w:r>
      <w:r w:rsidRPr="006C5F79">
        <w:rPr>
          <w:rFonts w:asciiTheme="minorHAnsi" w:hAnsiTheme="minorHAnsi" w:cstheme="minorHAnsi"/>
          <w:spacing w:val="58"/>
          <w:sz w:val="22"/>
          <w:szCs w:val="22"/>
        </w:rPr>
        <w:t xml:space="preserve"> </w:t>
      </w:r>
      <w:r w:rsidRPr="006C5F79">
        <w:rPr>
          <w:rFonts w:asciiTheme="minorHAnsi" w:hAnsiTheme="minorHAnsi" w:cstheme="minorHAnsi"/>
          <w:spacing w:val="-1"/>
          <w:sz w:val="22"/>
          <w:szCs w:val="22"/>
        </w:rPr>
        <w:t>parteru</w:t>
      </w:r>
      <w:r w:rsidRPr="006C5F79">
        <w:rPr>
          <w:rFonts w:asciiTheme="minorHAnsi" w:hAnsiTheme="minorHAnsi" w:cstheme="minorHAnsi"/>
          <w:spacing w:val="54"/>
          <w:sz w:val="22"/>
          <w:szCs w:val="22"/>
        </w:rPr>
        <w:t xml:space="preserve"> </w:t>
      </w:r>
      <w:r w:rsidRPr="006C5F79">
        <w:rPr>
          <w:rFonts w:asciiTheme="minorHAnsi" w:hAnsiTheme="minorHAnsi" w:cstheme="minorHAnsi"/>
          <w:sz w:val="22"/>
          <w:szCs w:val="22"/>
        </w:rPr>
        <w:t>wynika</w:t>
      </w:r>
      <w:r w:rsidRPr="006C5F79">
        <w:rPr>
          <w:rFonts w:asciiTheme="minorHAnsi" w:hAnsiTheme="minorHAnsi" w:cstheme="minorHAnsi"/>
          <w:spacing w:val="58"/>
          <w:sz w:val="22"/>
          <w:szCs w:val="22"/>
        </w:rPr>
        <w:t xml:space="preserve"> </w:t>
      </w:r>
      <w:r w:rsidRPr="006C5F79">
        <w:rPr>
          <w:rFonts w:asciiTheme="minorHAnsi" w:hAnsiTheme="minorHAnsi" w:cstheme="minorHAnsi"/>
          <w:sz w:val="22"/>
          <w:szCs w:val="22"/>
        </w:rPr>
        <w:t>z</w:t>
      </w:r>
      <w:r w:rsidRPr="006C5F79">
        <w:rPr>
          <w:rFonts w:asciiTheme="minorHAnsi" w:hAnsiTheme="minorHAnsi" w:cstheme="minorHAnsi"/>
          <w:spacing w:val="56"/>
          <w:sz w:val="22"/>
          <w:szCs w:val="22"/>
        </w:rPr>
        <w:t xml:space="preserve"> </w:t>
      </w:r>
      <w:r w:rsidRPr="006C5F79">
        <w:rPr>
          <w:rFonts w:asciiTheme="minorHAnsi" w:hAnsiTheme="minorHAnsi" w:cstheme="minorHAnsi"/>
          <w:spacing w:val="-2"/>
          <w:sz w:val="22"/>
          <w:szCs w:val="22"/>
        </w:rPr>
        <w:t>k</w:t>
      </w:r>
      <w:r w:rsidRPr="006C5F79">
        <w:rPr>
          <w:rFonts w:asciiTheme="minorHAnsi" w:hAnsiTheme="minorHAnsi" w:cstheme="minorHAnsi"/>
          <w:spacing w:val="-1"/>
          <w:sz w:val="22"/>
          <w:szCs w:val="22"/>
        </w:rPr>
        <w:t>o</w:t>
      </w:r>
      <w:r w:rsidRPr="006C5F79">
        <w:rPr>
          <w:rFonts w:asciiTheme="minorHAnsi" w:hAnsiTheme="minorHAnsi" w:cstheme="minorHAnsi"/>
          <w:spacing w:val="-2"/>
          <w:sz w:val="22"/>
          <w:szCs w:val="22"/>
        </w:rPr>
        <w:t>l</w:t>
      </w:r>
      <w:r w:rsidRPr="006C5F79">
        <w:rPr>
          <w:rFonts w:asciiTheme="minorHAnsi" w:hAnsiTheme="minorHAnsi" w:cstheme="minorHAnsi"/>
          <w:spacing w:val="-1"/>
          <w:sz w:val="22"/>
          <w:szCs w:val="22"/>
        </w:rPr>
        <w:t>e</w:t>
      </w:r>
      <w:r w:rsidRPr="006C5F79">
        <w:rPr>
          <w:rFonts w:asciiTheme="minorHAnsi" w:hAnsiTheme="minorHAnsi" w:cstheme="minorHAnsi"/>
          <w:spacing w:val="-2"/>
          <w:sz w:val="22"/>
          <w:szCs w:val="22"/>
        </w:rPr>
        <w:t>j</w:t>
      </w:r>
      <w:r w:rsidRPr="006C5F79">
        <w:rPr>
          <w:rFonts w:asciiTheme="minorHAnsi" w:hAnsiTheme="minorHAnsi" w:cstheme="minorHAnsi"/>
          <w:spacing w:val="-1"/>
          <w:sz w:val="22"/>
          <w:szCs w:val="22"/>
        </w:rPr>
        <w:t>n</w:t>
      </w:r>
      <w:r w:rsidRPr="006C5F79">
        <w:rPr>
          <w:rFonts w:asciiTheme="minorHAnsi" w:hAnsiTheme="minorHAnsi" w:cstheme="minorHAnsi"/>
          <w:spacing w:val="-2"/>
          <w:sz w:val="22"/>
          <w:szCs w:val="22"/>
        </w:rPr>
        <w:t>yc</w:t>
      </w:r>
      <w:r w:rsidRPr="006C5F79">
        <w:rPr>
          <w:rFonts w:asciiTheme="minorHAnsi" w:hAnsiTheme="minorHAnsi" w:cstheme="minorHAnsi"/>
          <w:spacing w:val="-1"/>
          <w:sz w:val="22"/>
          <w:szCs w:val="22"/>
        </w:rPr>
        <w:t>h</w:t>
      </w:r>
      <w:r w:rsidRPr="006C5F79">
        <w:rPr>
          <w:rFonts w:asciiTheme="minorHAnsi" w:hAnsiTheme="minorHAnsi" w:cstheme="minorHAnsi"/>
          <w:spacing w:val="55"/>
          <w:sz w:val="22"/>
          <w:szCs w:val="22"/>
        </w:rPr>
        <w:t xml:space="preserve"> </w:t>
      </w:r>
      <w:r w:rsidRPr="006C5F79">
        <w:rPr>
          <w:rFonts w:asciiTheme="minorHAnsi" w:hAnsiTheme="minorHAnsi" w:cstheme="minorHAnsi"/>
          <w:sz w:val="22"/>
          <w:szCs w:val="22"/>
        </w:rPr>
        <w:t>2</w:t>
      </w:r>
      <w:r w:rsidRPr="006C5F79">
        <w:rPr>
          <w:rFonts w:asciiTheme="minorHAnsi" w:hAnsiTheme="minorHAnsi" w:cstheme="minorHAnsi"/>
          <w:spacing w:val="58"/>
          <w:sz w:val="22"/>
          <w:szCs w:val="22"/>
        </w:rPr>
        <w:t xml:space="preserve"> </w:t>
      </w:r>
      <w:r w:rsidRPr="006C5F79">
        <w:rPr>
          <w:rFonts w:asciiTheme="minorHAnsi" w:hAnsiTheme="minorHAnsi" w:cstheme="minorHAnsi"/>
          <w:spacing w:val="-1"/>
          <w:sz w:val="22"/>
          <w:szCs w:val="22"/>
        </w:rPr>
        <w:t>op</w:t>
      </w:r>
      <w:r w:rsidRPr="006C5F79">
        <w:rPr>
          <w:rFonts w:asciiTheme="minorHAnsi" w:hAnsiTheme="minorHAnsi" w:cstheme="minorHAnsi"/>
          <w:spacing w:val="-2"/>
          <w:sz w:val="22"/>
          <w:szCs w:val="22"/>
        </w:rPr>
        <w:t>i</w:t>
      </w:r>
      <w:r w:rsidRPr="006C5F79">
        <w:rPr>
          <w:rFonts w:asciiTheme="minorHAnsi" w:hAnsiTheme="minorHAnsi" w:cstheme="minorHAnsi"/>
          <w:spacing w:val="-1"/>
          <w:sz w:val="22"/>
          <w:szCs w:val="22"/>
        </w:rPr>
        <w:t>n</w:t>
      </w:r>
      <w:r w:rsidRPr="006C5F79">
        <w:rPr>
          <w:rFonts w:asciiTheme="minorHAnsi" w:hAnsiTheme="minorHAnsi" w:cstheme="minorHAnsi"/>
          <w:spacing w:val="-2"/>
          <w:sz w:val="22"/>
          <w:szCs w:val="22"/>
        </w:rPr>
        <w:t>ii</w:t>
      </w:r>
      <w:r w:rsidRPr="006C5F79">
        <w:rPr>
          <w:rFonts w:asciiTheme="minorHAnsi" w:hAnsiTheme="minorHAnsi" w:cstheme="minorHAnsi"/>
          <w:spacing w:val="119"/>
          <w:w w:val="88"/>
          <w:sz w:val="22"/>
          <w:szCs w:val="22"/>
        </w:rPr>
        <w:t xml:space="preserve"> </w:t>
      </w:r>
      <w:r w:rsidRPr="006C5F79">
        <w:rPr>
          <w:rFonts w:asciiTheme="minorHAnsi" w:hAnsiTheme="minorHAnsi" w:cstheme="minorHAnsi"/>
          <w:sz w:val="22"/>
          <w:szCs w:val="22"/>
        </w:rPr>
        <w:t>rzeczoznawcy</w:t>
      </w:r>
      <w:r w:rsidRPr="006C5F79">
        <w:rPr>
          <w:rFonts w:asciiTheme="minorHAnsi" w:hAnsiTheme="minorHAnsi" w:cstheme="minorHAnsi"/>
          <w:spacing w:val="2"/>
          <w:sz w:val="22"/>
          <w:szCs w:val="22"/>
        </w:rPr>
        <w:t xml:space="preserve"> </w:t>
      </w:r>
      <w:r w:rsidRPr="006C5F79">
        <w:rPr>
          <w:rFonts w:asciiTheme="minorHAnsi" w:hAnsiTheme="minorHAnsi" w:cstheme="minorHAnsi"/>
          <w:spacing w:val="-1"/>
          <w:sz w:val="22"/>
          <w:szCs w:val="22"/>
        </w:rPr>
        <w:t>budow</w:t>
      </w:r>
      <w:r w:rsidRPr="006C5F79">
        <w:rPr>
          <w:rFonts w:asciiTheme="minorHAnsi" w:hAnsiTheme="minorHAnsi" w:cstheme="minorHAnsi"/>
          <w:spacing w:val="-2"/>
          <w:sz w:val="22"/>
          <w:szCs w:val="22"/>
        </w:rPr>
        <w:t>l</w:t>
      </w:r>
      <w:r w:rsidRPr="006C5F79">
        <w:rPr>
          <w:rFonts w:asciiTheme="minorHAnsi" w:hAnsiTheme="minorHAnsi" w:cstheme="minorHAnsi"/>
          <w:spacing w:val="-1"/>
          <w:sz w:val="22"/>
          <w:szCs w:val="22"/>
        </w:rPr>
        <w:t>ane</w:t>
      </w:r>
      <w:r w:rsidRPr="006C5F79">
        <w:rPr>
          <w:rFonts w:asciiTheme="minorHAnsi" w:hAnsiTheme="minorHAnsi" w:cstheme="minorHAnsi"/>
          <w:spacing w:val="-2"/>
          <w:sz w:val="22"/>
          <w:szCs w:val="22"/>
        </w:rPr>
        <w:t>g</w:t>
      </w:r>
      <w:r w:rsidRPr="006C5F79">
        <w:rPr>
          <w:rFonts w:asciiTheme="minorHAnsi" w:hAnsiTheme="minorHAnsi" w:cstheme="minorHAnsi"/>
          <w:spacing w:val="-1"/>
          <w:sz w:val="22"/>
          <w:szCs w:val="22"/>
        </w:rPr>
        <w:t>o</w:t>
      </w:r>
      <w:r w:rsidRPr="006C5F79">
        <w:rPr>
          <w:rFonts w:asciiTheme="minorHAnsi" w:hAnsiTheme="minorHAnsi" w:cstheme="minorHAnsi"/>
          <w:spacing w:val="5"/>
          <w:sz w:val="22"/>
          <w:szCs w:val="22"/>
        </w:rPr>
        <w:t xml:space="preserve"> </w:t>
      </w:r>
      <w:r w:rsidRPr="006C5F79">
        <w:rPr>
          <w:rFonts w:asciiTheme="minorHAnsi" w:hAnsiTheme="minorHAnsi" w:cstheme="minorHAnsi"/>
          <w:spacing w:val="-2"/>
          <w:sz w:val="22"/>
          <w:szCs w:val="22"/>
        </w:rPr>
        <w:t>(z</w:t>
      </w:r>
      <w:r w:rsidRPr="006C5F79">
        <w:rPr>
          <w:rFonts w:asciiTheme="minorHAnsi" w:hAnsiTheme="minorHAnsi" w:cstheme="minorHAnsi"/>
          <w:spacing w:val="-1"/>
          <w:sz w:val="22"/>
          <w:szCs w:val="22"/>
        </w:rPr>
        <w:t>a</w:t>
      </w:r>
      <w:r w:rsidRPr="006C5F79">
        <w:rPr>
          <w:rFonts w:asciiTheme="minorHAnsi" w:hAnsiTheme="minorHAnsi" w:cstheme="minorHAnsi"/>
          <w:spacing w:val="-2"/>
          <w:sz w:val="22"/>
          <w:szCs w:val="22"/>
        </w:rPr>
        <w:t>ł</w:t>
      </w:r>
      <w:r w:rsidRPr="006C5F79">
        <w:rPr>
          <w:rFonts w:asciiTheme="minorHAnsi" w:hAnsiTheme="minorHAnsi" w:cstheme="minorHAnsi"/>
          <w:spacing w:val="-1"/>
          <w:sz w:val="22"/>
          <w:szCs w:val="22"/>
        </w:rPr>
        <w:t>ą</w:t>
      </w:r>
      <w:r w:rsidRPr="006C5F79">
        <w:rPr>
          <w:rFonts w:asciiTheme="minorHAnsi" w:hAnsiTheme="minorHAnsi" w:cstheme="minorHAnsi"/>
          <w:spacing w:val="-2"/>
          <w:sz w:val="22"/>
          <w:szCs w:val="22"/>
        </w:rPr>
        <w:t>cz</w:t>
      </w:r>
      <w:r w:rsidRPr="006C5F79">
        <w:rPr>
          <w:rFonts w:asciiTheme="minorHAnsi" w:hAnsiTheme="minorHAnsi" w:cstheme="minorHAnsi"/>
          <w:spacing w:val="-1"/>
          <w:sz w:val="22"/>
          <w:szCs w:val="22"/>
        </w:rPr>
        <w:t>n</w:t>
      </w:r>
      <w:r w:rsidRPr="006C5F79">
        <w:rPr>
          <w:rFonts w:asciiTheme="minorHAnsi" w:hAnsiTheme="minorHAnsi" w:cstheme="minorHAnsi"/>
          <w:spacing w:val="-2"/>
          <w:sz w:val="22"/>
          <w:szCs w:val="22"/>
        </w:rPr>
        <w:t>iki</w:t>
      </w:r>
      <w:r w:rsidRPr="006C5F79">
        <w:rPr>
          <w:rFonts w:asciiTheme="minorHAnsi" w:hAnsiTheme="minorHAnsi" w:cstheme="minorHAnsi"/>
          <w:spacing w:val="2"/>
          <w:sz w:val="22"/>
          <w:szCs w:val="22"/>
        </w:rPr>
        <w:t xml:space="preserve"> </w:t>
      </w:r>
      <w:r w:rsidRPr="006C5F79">
        <w:rPr>
          <w:rFonts w:asciiTheme="minorHAnsi" w:hAnsiTheme="minorHAnsi" w:cstheme="minorHAnsi"/>
          <w:sz w:val="22"/>
          <w:szCs w:val="22"/>
        </w:rPr>
        <w:t>nr</w:t>
      </w:r>
      <w:r w:rsidR="00E94BE3">
        <w:rPr>
          <w:rFonts w:asciiTheme="minorHAnsi" w:hAnsiTheme="minorHAnsi" w:cstheme="minorHAnsi"/>
          <w:spacing w:val="6"/>
          <w:sz w:val="22"/>
          <w:szCs w:val="22"/>
        </w:rPr>
        <w:t xml:space="preserve"> 1a</w:t>
      </w:r>
      <w:r w:rsidRPr="006C5F79">
        <w:rPr>
          <w:rFonts w:asciiTheme="minorHAnsi" w:hAnsiTheme="minorHAnsi" w:cstheme="minorHAnsi"/>
          <w:sz w:val="22"/>
          <w:szCs w:val="22"/>
        </w:rPr>
        <w:t xml:space="preserve"> i</w:t>
      </w:r>
      <w:r w:rsidRPr="006C5F79">
        <w:rPr>
          <w:rFonts w:asciiTheme="minorHAnsi" w:hAnsiTheme="minorHAnsi" w:cstheme="minorHAnsi"/>
          <w:spacing w:val="1"/>
          <w:sz w:val="22"/>
          <w:szCs w:val="22"/>
        </w:rPr>
        <w:t xml:space="preserve"> </w:t>
      </w:r>
      <w:r w:rsidR="00E94BE3">
        <w:rPr>
          <w:rFonts w:asciiTheme="minorHAnsi" w:hAnsiTheme="minorHAnsi" w:cstheme="minorHAnsi"/>
          <w:sz w:val="22"/>
          <w:szCs w:val="22"/>
        </w:rPr>
        <w:t>1b</w:t>
      </w:r>
      <w:r w:rsidRPr="006C5F79">
        <w:rPr>
          <w:rFonts w:asciiTheme="minorHAnsi" w:hAnsiTheme="minorHAnsi" w:cstheme="minorHAnsi"/>
          <w:sz w:val="22"/>
          <w:szCs w:val="22"/>
        </w:rPr>
        <w:t>).</w:t>
      </w:r>
    </w:p>
    <w:p w14:paraId="448BC9D2" w14:textId="5ABBC0C9" w:rsidR="006C5F79" w:rsidRPr="006C5F79" w:rsidRDefault="006C5F79" w:rsidP="00F656C5">
      <w:pPr>
        <w:pStyle w:val="Tekstpodstawowy"/>
        <w:spacing w:after="0" w:line="276" w:lineRule="auto"/>
        <w:ind w:left="567" w:right="101" w:hanging="567"/>
        <w:jc w:val="both"/>
        <w:rPr>
          <w:rFonts w:asciiTheme="minorHAnsi" w:hAnsiTheme="minorHAnsi" w:cstheme="minorHAnsi"/>
          <w:sz w:val="22"/>
          <w:szCs w:val="22"/>
        </w:rPr>
      </w:pPr>
      <w:r w:rsidRPr="006C5F79">
        <w:rPr>
          <w:rFonts w:asciiTheme="minorHAnsi" w:hAnsiTheme="minorHAnsi" w:cstheme="minorHAnsi"/>
          <w:spacing w:val="-2"/>
          <w:sz w:val="22"/>
          <w:szCs w:val="22"/>
          <w:lang w:val="pl-PL"/>
        </w:rPr>
        <w:t xml:space="preserve">3.5. </w:t>
      </w:r>
      <w:r w:rsidR="00F656C5">
        <w:rPr>
          <w:rFonts w:asciiTheme="minorHAnsi" w:hAnsiTheme="minorHAnsi" w:cstheme="minorHAnsi"/>
          <w:spacing w:val="-2"/>
          <w:sz w:val="22"/>
          <w:szCs w:val="22"/>
          <w:lang w:val="pl-PL"/>
        </w:rPr>
        <w:tab/>
      </w:r>
      <w:r w:rsidRPr="006C5F79">
        <w:rPr>
          <w:rFonts w:asciiTheme="minorHAnsi" w:hAnsiTheme="minorHAnsi" w:cstheme="minorHAnsi"/>
          <w:spacing w:val="-2"/>
          <w:sz w:val="22"/>
          <w:szCs w:val="22"/>
        </w:rPr>
        <w:t>P</w:t>
      </w:r>
      <w:r w:rsidRPr="006C5F79">
        <w:rPr>
          <w:rFonts w:asciiTheme="minorHAnsi" w:hAnsiTheme="minorHAnsi" w:cstheme="minorHAnsi"/>
          <w:spacing w:val="-1"/>
          <w:sz w:val="22"/>
          <w:szCs w:val="22"/>
        </w:rPr>
        <w:t>e</w:t>
      </w:r>
      <w:r w:rsidRPr="006C5F79">
        <w:rPr>
          <w:rFonts w:asciiTheme="minorHAnsi" w:hAnsiTheme="minorHAnsi" w:cstheme="minorHAnsi"/>
          <w:spacing w:val="-2"/>
          <w:sz w:val="22"/>
          <w:szCs w:val="22"/>
        </w:rPr>
        <w:t>ł</w:t>
      </w:r>
      <w:r w:rsidRPr="006C5F79">
        <w:rPr>
          <w:rFonts w:asciiTheme="minorHAnsi" w:hAnsiTheme="minorHAnsi" w:cstheme="minorHAnsi"/>
          <w:spacing w:val="-1"/>
          <w:sz w:val="22"/>
          <w:szCs w:val="22"/>
        </w:rPr>
        <w:t>na</w:t>
      </w:r>
      <w:r w:rsidRPr="006C5F79">
        <w:rPr>
          <w:rFonts w:asciiTheme="minorHAnsi" w:hAnsiTheme="minorHAnsi" w:cstheme="minorHAnsi"/>
          <w:spacing w:val="7"/>
          <w:sz w:val="22"/>
          <w:szCs w:val="22"/>
        </w:rPr>
        <w:t xml:space="preserve"> </w:t>
      </w:r>
      <w:r w:rsidRPr="006C5F79">
        <w:rPr>
          <w:rFonts w:asciiTheme="minorHAnsi" w:hAnsiTheme="minorHAnsi" w:cstheme="minorHAnsi"/>
          <w:sz w:val="22"/>
          <w:szCs w:val="22"/>
        </w:rPr>
        <w:t>dokumentacja</w:t>
      </w:r>
      <w:r w:rsidRPr="006C5F79">
        <w:rPr>
          <w:rFonts w:asciiTheme="minorHAnsi" w:hAnsiTheme="minorHAnsi" w:cstheme="minorHAnsi"/>
          <w:spacing w:val="6"/>
          <w:sz w:val="22"/>
          <w:szCs w:val="22"/>
        </w:rPr>
        <w:t xml:space="preserve"> </w:t>
      </w:r>
      <w:r w:rsidRPr="006C5F79">
        <w:rPr>
          <w:rFonts w:asciiTheme="minorHAnsi" w:hAnsiTheme="minorHAnsi" w:cstheme="minorHAnsi"/>
          <w:sz w:val="22"/>
          <w:szCs w:val="22"/>
        </w:rPr>
        <w:t>będzie</w:t>
      </w:r>
      <w:r w:rsidRPr="006C5F79">
        <w:rPr>
          <w:rFonts w:asciiTheme="minorHAnsi" w:hAnsiTheme="minorHAnsi" w:cstheme="minorHAnsi"/>
          <w:spacing w:val="2"/>
          <w:sz w:val="22"/>
          <w:szCs w:val="22"/>
        </w:rPr>
        <w:t xml:space="preserve"> </w:t>
      </w:r>
      <w:r w:rsidRPr="006C5F79">
        <w:rPr>
          <w:rFonts w:asciiTheme="minorHAnsi" w:hAnsiTheme="minorHAnsi" w:cstheme="minorHAnsi"/>
          <w:spacing w:val="-1"/>
          <w:sz w:val="22"/>
          <w:szCs w:val="22"/>
        </w:rPr>
        <w:t>obe</w:t>
      </w:r>
      <w:r w:rsidRPr="006C5F79">
        <w:rPr>
          <w:rFonts w:asciiTheme="minorHAnsi" w:hAnsiTheme="minorHAnsi" w:cstheme="minorHAnsi"/>
          <w:spacing w:val="-2"/>
          <w:sz w:val="22"/>
          <w:szCs w:val="22"/>
        </w:rPr>
        <w:t>j</w:t>
      </w:r>
      <w:r w:rsidRPr="006C5F79">
        <w:rPr>
          <w:rFonts w:asciiTheme="minorHAnsi" w:hAnsiTheme="minorHAnsi" w:cstheme="minorHAnsi"/>
          <w:spacing w:val="-1"/>
          <w:sz w:val="22"/>
          <w:szCs w:val="22"/>
        </w:rPr>
        <w:t>mowa</w:t>
      </w:r>
      <w:r w:rsidRPr="006C5F79">
        <w:rPr>
          <w:rFonts w:asciiTheme="minorHAnsi" w:hAnsiTheme="minorHAnsi" w:cstheme="minorHAnsi"/>
          <w:spacing w:val="-2"/>
          <w:sz w:val="22"/>
          <w:szCs w:val="22"/>
        </w:rPr>
        <w:t>ć</w:t>
      </w:r>
      <w:r w:rsidRPr="006C5F79">
        <w:rPr>
          <w:rFonts w:asciiTheme="minorHAnsi" w:hAnsiTheme="minorHAnsi" w:cstheme="minorHAnsi"/>
          <w:spacing w:val="7"/>
          <w:sz w:val="22"/>
          <w:szCs w:val="22"/>
        </w:rPr>
        <w:t xml:space="preserve"> </w:t>
      </w:r>
      <w:r w:rsidRPr="006C5F79">
        <w:rPr>
          <w:rFonts w:asciiTheme="minorHAnsi" w:hAnsiTheme="minorHAnsi" w:cstheme="minorHAnsi"/>
          <w:sz w:val="22"/>
          <w:szCs w:val="22"/>
        </w:rPr>
        <w:t xml:space="preserve">2 </w:t>
      </w:r>
      <w:r w:rsidRPr="006C5F79">
        <w:rPr>
          <w:rFonts w:asciiTheme="minorHAnsi" w:hAnsiTheme="minorHAnsi" w:cstheme="minorHAnsi"/>
          <w:spacing w:val="-1"/>
          <w:sz w:val="22"/>
          <w:szCs w:val="22"/>
        </w:rPr>
        <w:t>odd</w:t>
      </w:r>
      <w:r w:rsidRPr="006C5F79">
        <w:rPr>
          <w:rFonts w:asciiTheme="minorHAnsi" w:hAnsiTheme="minorHAnsi" w:cstheme="minorHAnsi"/>
          <w:spacing w:val="-2"/>
          <w:sz w:val="22"/>
          <w:szCs w:val="22"/>
        </w:rPr>
        <w:t>zi</w:t>
      </w:r>
      <w:r w:rsidRPr="006C5F79">
        <w:rPr>
          <w:rFonts w:asciiTheme="minorHAnsi" w:hAnsiTheme="minorHAnsi" w:cstheme="minorHAnsi"/>
          <w:spacing w:val="-1"/>
          <w:sz w:val="22"/>
          <w:szCs w:val="22"/>
        </w:rPr>
        <w:t>e</w:t>
      </w:r>
      <w:r w:rsidRPr="006C5F79">
        <w:rPr>
          <w:rFonts w:asciiTheme="minorHAnsi" w:hAnsiTheme="minorHAnsi" w:cstheme="minorHAnsi"/>
          <w:spacing w:val="-2"/>
          <w:sz w:val="22"/>
          <w:szCs w:val="22"/>
        </w:rPr>
        <w:t>l</w:t>
      </w:r>
      <w:r w:rsidRPr="006C5F79">
        <w:rPr>
          <w:rFonts w:asciiTheme="minorHAnsi" w:hAnsiTheme="minorHAnsi" w:cstheme="minorHAnsi"/>
          <w:spacing w:val="-1"/>
          <w:sz w:val="22"/>
          <w:szCs w:val="22"/>
        </w:rPr>
        <w:t>ne</w:t>
      </w:r>
      <w:r w:rsidRPr="006C5F79">
        <w:rPr>
          <w:rFonts w:asciiTheme="minorHAnsi" w:hAnsiTheme="minorHAnsi" w:cstheme="minorHAnsi"/>
          <w:sz w:val="22"/>
          <w:szCs w:val="22"/>
        </w:rPr>
        <w:t xml:space="preserve"> </w:t>
      </w:r>
      <w:r w:rsidRPr="006C5F79">
        <w:rPr>
          <w:rFonts w:asciiTheme="minorHAnsi" w:hAnsiTheme="minorHAnsi" w:cstheme="minorHAnsi"/>
          <w:spacing w:val="7"/>
          <w:sz w:val="22"/>
          <w:szCs w:val="22"/>
        </w:rPr>
        <w:t xml:space="preserve"> </w:t>
      </w:r>
      <w:r w:rsidRPr="006C5F79">
        <w:rPr>
          <w:rFonts w:asciiTheme="minorHAnsi" w:hAnsiTheme="minorHAnsi" w:cstheme="minorHAnsi"/>
          <w:spacing w:val="-1"/>
          <w:sz w:val="22"/>
          <w:szCs w:val="22"/>
        </w:rPr>
        <w:t>opra</w:t>
      </w:r>
      <w:r w:rsidRPr="006C5F79">
        <w:rPr>
          <w:rFonts w:asciiTheme="minorHAnsi" w:hAnsiTheme="minorHAnsi" w:cstheme="minorHAnsi"/>
          <w:spacing w:val="-2"/>
          <w:sz w:val="22"/>
          <w:szCs w:val="22"/>
        </w:rPr>
        <w:t>c</w:t>
      </w:r>
      <w:r w:rsidRPr="006C5F79">
        <w:rPr>
          <w:rFonts w:asciiTheme="minorHAnsi" w:hAnsiTheme="minorHAnsi" w:cstheme="minorHAnsi"/>
          <w:spacing w:val="-1"/>
          <w:sz w:val="22"/>
          <w:szCs w:val="22"/>
        </w:rPr>
        <w:t>owan</w:t>
      </w:r>
      <w:r w:rsidRPr="006C5F79">
        <w:rPr>
          <w:rFonts w:asciiTheme="minorHAnsi" w:hAnsiTheme="minorHAnsi" w:cstheme="minorHAnsi"/>
          <w:spacing w:val="-2"/>
          <w:sz w:val="22"/>
          <w:szCs w:val="22"/>
        </w:rPr>
        <w:t>i</w:t>
      </w:r>
      <w:r w:rsidRPr="006C5F79">
        <w:rPr>
          <w:rFonts w:asciiTheme="minorHAnsi" w:hAnsiTheme="minorHAnsi" w:cstheme="minorHAnsi"/>
          <w:spacing w:val="-1"/>
          <w:sz w:val="22"/>
          <w:szCs w:val="22"/>
        </w:rPr>
        <w:t>a</w:t>
      </w:r>
      <w:r w:rsidRPr="006C5F79">
        <w:rPr>
          <w:rFonts w:asciiTheme="minorHAnsi" w:hAnsiTheme="minorHAnsi" w:cstheme="minorHAnsi"/>
          <w:sz w:val="22"/>
          <w:szCs w:val="22"/>
        </w:rPr>
        <w:t xml:space="preserve"> </w:t>
      </w:r>
      <w:r w:rsidRPr="006C5F79">
        <w:rPr>
          <w:rFonts w:asciiTheme="minorHAnsi" w:hAnsiTheme="minorHAnsi" w:cstheme="minorHAnsi"/>
          <w:spacing w:val="8"/>
          <w:sz w:val="22"/>
          <w:szCs w:val="22"/>
        </w:rPr>
        <w:t xml:space="preserve"> </w:t>
      </w:r>
      <w:r w:rsidRPr="006C5F79">
        <w:rPr>
          <w:rFonts w:asciiTheme="minorHAnsi" w:hAnsiTheme="minorHAnsi" w:cstheme="minorHAnsi"/>
          <w:spacing w:val="-1"/>
          <w:sz w:val="22"/>
          <w:szCs w:val="22"/>
        </w:rPr>
        <w:t>obe</w:t>
      </w:r>
      <w:r w:rsidRPr="006C5F79">
        <w:rPr>
          <w:rFonts w:asciiTheme="minorHAnsi" w:hAnsiTheme="minorHAnsi" w:cstheme="minorHAnsi"/>
          <w:spacing w:val="-2"/>
          <w:sz w:val="22"/>
          <w:szCs w:val="22"/>
        </w:rPr>
        <w:t>j</w:t>
      </w:r>
      <w:r w:rsidRPr="006C5F79">
        <w:rPr>
          <w:rFonts w:asciiTheme="minorHAnsi" w:hAnsiTheme="minorHAnsi" w:cstheme="minorHAnsi"/>
          <w:spacing w:val="-1"/>
          <w:sz w:val="22"/>
          <w:szCs w:val="22"/>
        </w:rPr>
        <w:t>mu</w:t>
      </w:r>
      <w:r w:rsidRPr="006C5F79">
        <w:rPr>
          <w:rFonts w:asciiTheme="minorHAnsi" w:hAnsiTheme="minorHAnsi" w:cstheme="minorHAnsi"/>
          <w:spacing w:val="-2"/>
          <w:sz w:val="22"/>
          <w:szCs w:val="22"/>
        </w:rPr>
        <w:t>j</w:t>
      </w:r>
      <w:r w:rsidRPr="006C5F79">
        <w:rPr>
          <w:rFonts w:asciiTheme="minorHAnsi" w:hAnsiTheme="minorHAnsi" w:cstheme="minorHAnsi"/>
          <w:spacing w:val="-1"/>
          <w:sz w:val="22"/>
          <w:szCs w:val="22"/>
        </w:rPr>
        <w:t>ą</w:t>
      </w:r>
      <w:r w:rsidRPr="006C5F79">
        <w:rPr>
          <w:rFonts w:asciiTheme="minorHAnsi" w:hAnsiTheme="minorHAnsi" w:cstheme="minorHAnsi"/>
          <w:spacing w:val="-2"/>
          <w:sz w:val="22"/>
          <w:szCs w:val="22"/>
        </w:rPr>
        <w:t>c</w:t>
      </w:r>
      <w:r w:rsidRPr="006C5F79">
        <w:rPr>
          <w:rFonts w:asciiTheme="minorHAnsi" w:hAnsiTheme="minorHAnsi" w:cstheme="minorHAnsi"/>
          <w:spacing w:val="-1"/>
          <w:sz w:val="22"/>
          <w:szCs w:val="22"/>
        </w:rPr>
        <w:t>e</w:t>
      </w:r>
      <w:r w:rsidRPr="006C5F79">
        <w:rPr>
          <w:rFonts w:asciiTheme="minorHAnsi" w:hAnsiTheme="minorHAnsi" w:cstheme="minorHAnsi"/>
          <w:sz w:val="22"/>
          <w:szCs w:val="22"/>
        </w:rPr>
        <w:t xml:space="preserve"> </w:t>
      </w:r>
      <w:r w:rsidRPr="006C5F79">
        <w:rPr>
          <w:rFonts w:asciiTheme="minorHAnsi" w:hAnsiTheme="minorHAnsi" w:cstheme="minorHAnsi"/>
          <w:spacing w:val="6"/>
          <w:sz w:val="22"/>
          <w:szCs w:val="22"/>
        </w:rPr>
        <w:t xml:space="preserve"> </w:t>
      </w:r>
      <w:r w:rsidRPr="006C5F79">
        <w:rPr>
          <w:rFonts w:asciiTheme="minorHAnsi" w:hAnsiTheme="minorHAnsi" w:cstheme="minorHAnsi"/>
          <w:sz w:val="22"/>
          <w:szCs w:val="22"/>
        </w:rPr>
        <w:t xml:space="preserve">2 </w:t>
      </w:r>
      <w:r w:rsidRPr="006C5F79">
        <w:rPr>
          <w:rFonts w:asciiTheme="minorHAnsi" w:hAnsiTheme="minorHAnsi" w:cstheme="minorHAnsi"/>
          <w:spacing w:val="6"/>
          <w:sz w:val="22"/>
          <w:szCs w:val="22"/>
        </w:rPr>
        <w:t xml:space="preserve"> </w:t>
      </w:r>
      <w:r w:rsidR="00946E62">
        <w:rPr>
          <w:rFonts w:asciiTheme="minorHAnsi" w:hAnsiTheme="minorHAnsi" w:cstheme="minorHAnsi"/>
          <w:spacing w:val="6"/>
          <w:sz w:val="22"/>
          <w:szCs w:val="22"/>
        </w:rPr>
        <w:t>Zakresy</w:t>
      </w:r>
      <w:r w:rsidRPr="006C5F79">
        <w:rPr>
          <w:rFonts w:asciiTheme="minorHAnsi" w:hAnsiTheme="minorHAnsi" w:cstheme="minorHAnsi"/>
          <w:sz w:val="22"/>
          <w:szCs w:val="22"/>
        </w:rPr>
        <w:t xml:space="preserve"> </w:t>
      </w:r>
      <w:r w:rsidRPr="006C5F79">
        <w:rPr>
          <w:rFonts w:asciiTheme="minorHAnsi" w:hAnsiTheme="minorHAnsi" w:cstheme="minorHAnsi"/>
          <w:spacing w:val="7"/>
          <w:sz w:val="22"/>
          <w:szCs w:val="22"/>
        </w:rPr>
        <w:t xml:space="preserve"> </w:t>
      </w:r>
      <w:r w:rsidRPr="006C5F79">
        <w:rPr>
          <w:rFonts w:asciiTheme="minorHAnsi" w:hAnsiTheme="minorHAnsi" w:cstheme="minorHAnsi"/>
          <w:spacing w:val="-1"/>
          <w:sz w:val="22"/>
          <w:szCs w:val="22"/>
        </w:rPr>
        <w:t>ro</w:t>
      </w:r>
      <w:r w:rsidRPr="006C5F79">
        <w:rPr>
          <w:rFonts w:asciiTheme="minorHAnsi" w:hAnsiTheme="minorHAnsi" w:cstheme="minorHAnsi"/>
          <w:spacing w:val="-2"/>
          <w:sz w:val="22"/>
          <w:szCs w:val="22"/>
        </w:rPr>
        <w:t>z</w:t>
      </w:r>
      <w:r w:rsidRPr="006C5F79">
        <w:rPr>
          <w:rFonts w:asciiTheme="minorHAnsi" w:hAnsiTheme="minorHAnsi" w:cstheme="minorHAnsi"/>
          <w:spacing w:val="-1"/>
          <w:sz w:val="22"/>
          <w:szCs w:val="22"/>
        </w:rPr>
        <w:t>b</w:t>
      </w:r>
      <w:r w:rsidRPr="006C5F79">
        <w:rPr>
          <w:rFonts w:asciiTheme="minorHAnsi" w:hAnsiTheme="minorHAnsi" w:cstheme="minorHAnsi"/>
          <w:spacing w:val="-2"/>
          <w:sz w:val="22"/>
          <w:szCs w:val="22"/>
        </w:rPr>
        <w:t>i</w:t>
      </w:r>
      <w:r w:rsidRPr="006C5F79">
        <w:rPr>
          <w:rFonts w:asciiTheme="minorHAnsi" w:hAnsiTheme="minorHAnsi" w:cstheme="minorHAnsi"/>
          <w:spacing w:val="-1"/>
          <w:sz w:val="22"/>
          <w:szCs w:val="22"/>
        </w:rPr>
        <w:t>ór</w:t>
      </w:r>
      <w:r w:rsidRPr="006C5F79">
        <w:rPr>
          <w:rFonts w:asciiTheme="minorHAnsi" w:hAnsiTheme="minorHAnsi" w:cstheme="minorHAnsi"/>
          <w:spacing w:val="-2"/>
          <w:sz w:val="22"/>
          <w:szCs w:val="22"/>
        </w:rPr>
        <w:t>ki</w:t>
      </w:r>
      <w:r w:rsidRPr="006C5F79">
        <w:rPr>
          <w:rFonts w:asciiTheme="minorHAnsi" w:hAnsiTheme="minorHAnsi" w:cstheme="minorHAnsi"/>
          <w:spacing w:val="-1"/>
          <w:sz w:val="22"/>
          <w:szCs w:val="22"/>
        </w:rPr>
        <w:t>,</w:t>
      </w:r>
      <w:r w:rsidRPr="006C5F79">
        <w:rPr>
          <w:rFonts w:asciiTheme="minorHAnsi" w:hAnsiTheme="minorHAnsi" w:cstheme="minorHAnsi"/>
          <w:spacing w:val="95"/>
          <w:w w:val="102"/>
          <w:sz w:val="22"/>
          <w:szCs w:val="22"/>
        </w:rPr>
        <w:t xml:space="preserve"> </w:t>
      </w:r>
      <w:r w:rsidRPr="006C5F79">
        <w:rPr>
          <w:rFonts w:asciiTheme="minorHAnsi" w:hAnsiTheme="minorHAnsi" w:cstheme="minorHAnsi"/>
          <w:sz w:val="22"/>
          <w:szCs w:val="22"/>
        </w:rPr>
        <w:t>przy</w:t>
      </w:r>
      <w:r w:rsidRPr="006C5F79">
        <w:rPr>
          <w:rFonts w:asciiTheme="minorHAnsi" w:hAnsiTheme="minorHAnsi" w:cstheme="minorHAnsi"/>
          <w:spacing w:val="38"/>
          <w:sz w:val="22"/>
          <w:szCs w:val="22"/>
        </w:rPr>
        <w:t xml:space="preserve"> </w:t>
      </w:r>
      <w:r w:rsidRPr="006C5F79">
        <w:rPr>
          <w:rFonts w:asciiTheme="minorHAnsi" w:hAnsiTheme="minorHAnsi" w:cstheme="minorHAnsi"/>
          <w:spacing w:val="-2"/>
          <w:sz w:val="22"/>
          <w:szCs w:val="22"/>
        </w:rPr>
        <w:t>czy</w:t>
      </w:r>
      <w:r w:rsidRPr="006C5F79">
        <w:rPr>
          <w:rFonts w:asciiTheme="minorHAnsi" w:hAnsiTheme="minorHAnsi" w:cstheme="minorHAnsi"/>
          <w:spacing w:val="-1"/>
          <w:sz w:val="22"/>
          <w:szCs w:val="22"/>
        </w:rPr>
        <w:t>m</w:t>
      </w:r>
      <w:r w:rsidRPr="006C5F79">
        <w:rPr>
          <w:rFonts w:asciiTheme="minorHAnsi" w:hAnsiTheme="minorHAnsi" w:cstheme="minorHAnsi"/>
          <w:spacing w:val="38"/>
          <w:sz w:val="22"/>
          <w:szCs w:val="22"/>
        </w:rPr>
        <w:t xml:space="preserve"> </w:t>
      </w:r>
      <w:r w:rsidRPr="006C5F79">
        <w:rPr>
          <w:rFonts w:asciiTheme="minorHAnsi" w:hAnsiTheme="minorHAnsi" w:cstheme="minorHAnsi"/>
          <w:sz w:val="22"/>
          <w:szCs w:val="22"/>
        </w:rPr>
        <w:t>dokumentacja</w:t>
      </w:r>
      <w:r w:rsidRPr="006C5F79">
        <w:rPr>
          <w:rFonts w:asciiTheme="minorHAnsi" w:hAnsiTheme="minorHAnsi" w:cstheme="minorHAnsi"/>
          <w:spacing w:val="40"/>
          <w:sz w:val="22"/>
          <w:szCs w:val="22"/>
        </w:rPr>
        <w:t xml:space="preserve"> </w:t>
      </w:r>
      <w:r w:rsidR="00946E62">
        <w:rPr>
          <w:rFonts w:asciiTheme="minorHAnsi" w:hAnsiTheme="minorHAnsi" w:cstheme="minorHAnsi"/>
          <w:spacing w:val="40"/>
          <w:sz w:val="22"/>
          <w:szCs w:val="22"/>
        </w:rPr>
        <w:t>Zakresu</w:t>
      </w:r>
      <w:r w:rsidR="002708F9">
        <w:rPr>
          <w:rFonts w:asciiTheme="minorHAnsi" w:hAnsiTheme="minorHAnsi" w:cstheme="minorHAnsi"/>
          <w:spacing w:val="40"/>
          <w:sz w:val="22"/>
          <w:szCs w:val="22"/>
        </w:rPr>
        <w:t xml:space="preserve"> </w:t>
      </w:r>
      <w:r w:rsidRPr="006C5F79">
        <w:rPr>
          <w:rFonts w:asciiTheme="minorHAnsi" w:hAnsiTheme="minorHAnsi" w:cstheme="minorHAnsi"/>
          <w:sz w:val="22"/>
          <w:szCs w:val="22"/>
        </w:rPr>
        <w:t>I,</w:t>
      </w:r>
      <w:r w:rsidRPr="006C5F79">
        <w:rPr>
          <w:rFonts w:asciiTheme="minorHAnsi" w:hAnsiTheme="minorHAnsi" w:cstheme="minorHAnsi"/>
          <w:spacing w:val="38"/>
          <w:sz w:val="22"/>
          <w:szCs w:val="22"/>
        </w:rPr>
        <w:t xml:space="preserve"> </w:t>
      </w:r>
      <w:r w:rsidRPr="006C5F79">
        <w:rPr>
          <w:rFonts w:asciiTheme="minorHAnsi" w:hAnsiTheme="minorHAnsi" w:cstheme="minorHAnsi"/>
          <w:sz w:val="22"/>
          <w:szCs w:val="22"/>
        </w:rPr>
        <w:t>tj.</w:t>
      </w:r>
      <w:r w:rsidRPr="006C5F79">
        <w:rPr>
          <w:rFonts w:asciiTheme="minorHAnsi" w:hAnsiTheme="minorHAnsi" w:cstheme="minorHAnsi"/>
          <w:spacing w:val="38"/>
          <w:sz w:val="22"/>
          <w:szCs w:val="22"/>
        </w:rPr>
        <w:t xml:space="preserve"> </w:t>
      </w:r>
      <w:r w:rsidRPr="006C5F79">
        <w:rPr>
          <w:rFonts w:asciiTheme="minorHAnsi" w:hAnsiTheme="minorHAnsi" w:cstheme="minorHAnsi"/>
          <w:sz w:val="22"/>
          <w:szCs w:val="22"/>
        </w:rPr>
        <w:t>rozbiórka</w:t>
      </w:r>
      <w:r w:rsidRPr="006C5F79">
        <w:rPr>
          <w:rFonts w:asciiTheme="minorHAnsi" w:hAnsiTheme="minorHAnsi" w:cstheme="minorHAnsi"/>
          <w:spacing w:val="38"/>
          <w:sz w:val="22"/>
          <w:szCs w:val="22"/>
        </w:rPr>
        <w:t xml:space="preserve"> </w:t>
      </w:r>
      <w:r w:rsidRPr="006C5F79">
        <w:rPr>
          <w:rFonts w:asciiTheme="minorHAnsi" w:hAnsiTheme="minorHAnsi" w:cstheme="minorHAnsi"/>
          <w:sz w:val="22"/>
          <w:szCs w:val="22"/>
        </w:rPr>
        <w:t>parteru</w:t>
      </w:r>
      <w:r w:rsidRPr="006C5F79">
        <w:rPr>
          <w:rFonts w:asciiTheme="minorHAnsi" w:hAnsiTheme="minorHAnsi" w:cstheme="minorHAnsi"/>
          <w:spacing w:val="40"/>
          <w:sz w:val="22"/>
          <w:szCs w:val="22"/>
        </w:rPr>
        <w:t xml:space="preserve"> </w:t>
      </w:r>
      <w:r w:rsidRPr="006C5F79">
        <w:rPr>
          <w:rFonts w:asciiTheme="minorHAnsi" w:hAnsiTheme="minorHAnsi" w:cstheme="minorHAnsi"/>
          <w:spacing w:val="-1"/>
          <w:sz w:val="22"/>
          <w:szCs w:val="22"/>
        </w:rPr>
        <w:t>obe</w:t>
      </w:r>
      <w:r w:rsidRPr="006C5F79">
        <w:rPr>
          <w:rFonts w:asciiTheme="minorHAnsi" w:hAnsiTheme="minorHAnsi" w:cstheme="minorHAnsi"/>
          <w:spacing w:val="-2"/>
          <w:sz w:val="22"/>
          <w:szCs w:val="22"/>
        </w:rPr>
        <w:t>j</w:t>
      </w:r>
      <w:r w:rsidRPr="006C5F79">
        <w:rPr>
          <w:rFonts w:asciiTheme="minorHAnsi" w:hAnsiTheme="minorHAnsi" w:cstheme="minorHAnsi"/>
          <w:spacing w:val="-1"/>
          <w:sz w:val="22"/>
          <w:szCs w:val="22"/>
        </w:rPr>
        <w:t>mu</w:t>
      </w:r>
      <w:r w:rsidRPr="006C5F79">
        <w:rPr>
          <w:rFonts w:asciiTheme="minorHAnsi" w:hAnsiTheme="minorHAnsi" w:cstheme="minorHAnsi"/>
          <w:spacing w:val="-2"/>
          <w:sz w:val="22"/>
          <w:szCs w:val="22"/>
        </w:rPr>
        <w:t>j</w:t>
      </w:r>
      <w:r w:rsidRPr="006C5F79">
        <w:rPr>
          <w:rFonts w:asciiTheme="minorHAnsi" w:hAnsiTheme="minorHAnsi" w:cstheme="minorHAnsi"/>
          <w:spacing w:val="-1"/>
          <w:sz w:val="22"/>
          <w:szCs w:val="22"/>
        </w:rPr>
        <w:t>e</w:t>
      </w:r>
      <w:r w:rsidRPr="006C5F79">
        <w:rPr>
          <w:rFonts w:asciiTheme="minorHAnsi" w:hAnsiTheme="minorHAnsi" w:cstheme="minorHAnsi"/>
          <w:spacing w:val="43"/>
          <w:sz w:val="22"/>
          <w:szCs w:val="22"/>
        </w:rPr>
        <w:t xml:space="preserve"> </w:t>
      </w:r>
      <w:r w:rsidR="002708F9">
        <w:rPr>
          <w:rFonts w:asciiTheme="minorHAnsi" w:hAnsiTheme="minorHAnsi" w:cstheme="minorHAnsi"/>
          <w:spacing w:val="43"/>
          <w:sz w:val="22"/>
          <w:szCs w:val="22"/>
        </w:rPr>
        <w:t xml:space="preserve">także </w:t>
      </w:r>
      <w:r w:rsidRPr="006C5F79">
        <w:rPr>
          <w:rFonts w:asciiTheme="minorHAnsi" w:hAnsiTheme="minorHAnsi" w:cstheme="minorHAnsi"/>
          <w:spacing w:val="-2"/>
          <w:sz w:val="22"/>
          <w:szCs w:val="22"/>
        </w:rPr>
        <w:t>zł</w:t>
      </w:r>
      <w:r w:rsidRPr="006C5F79">
        <w:rPr>
          <w:rFonts w:asciiTheme="minorHAnsi" w:hAnsiTheme="minorHAnsi" w:cstheme="minorHAnsi"/>
          <w:spacing w:val="-1"/>
          <w:sz w:val="22"/>
          <w:szCs w:val="22"/>
        </w:rPr>
        <w:t>o</w:t>
      </w:r>
      <w:r w:rsidRPr="006C5F79">
        <w:rPr>
          <w:rFonts w:asciiTheme="minorHAnsi" w:hAnsiTheme="minorHAnsi" w:cstheme="minorHAnsi"/>
          <w:spacing w:val="-2"/>
          <w:sz w:val="22"/>
          <w:szCs w:val="22"/>
        </w:rPr>
        <w:t>ż</w:t>
      </w:r>
      <w:r w:rsidRPr="006C5F79">
        <w:rPr>
          <w:rFonts w:asciiTheme="minorHAnsi" w:hAnsiTheme="minorHAnsi" w:cstheme="minorHAnsi"/>
          <w:spacing w:val="-1"/>
          <w:sz w:val="22"/>
          <w:szCs w:val="22"/>
        </w:rPr>
        <w:t>en</w:t>
      </w:r>
      <w:r w:rsidRPr="006C5F79">
        <w:rPr>
          <w:rFonts w:asciiTheme="minorHAnsi" w:hAnsiTheme="minorHAnsi" w:cstheme="minorHAnsi"/>
          <w:spacing w:val="-2"/>
          <w:sz w:val="22"/>
          <w:szCs w:val="22"/>
        </w:rPr>
        <w:t>i</w:t>
      </w:r>
      <w:r w:rsidRPr="006C5F79">
        <w:rPr>
          <w:rFonts w:asciiTheme="minorHAnsi" w:hAnsiTheme="minorHAnsi" w:cstheme="minorHAnsi"/>
          <w:spacing w:val="-1"/>
          <w:sz w:val="22"/>
          <w:szCs w:val="22"/>
        </w:rPr>
        <w:t>e</w:t>
      </w:r>
      <w:r w:rsidRPr="006C5F79">
        <w:rPr>
          <w:rFonts w:asciiTheme="minorHAnsi" w:hAnsiTheme="minorHAnsi" w:cstheme="minorHAnsi"/>
          <w:spacing w:val="43"/>
          <w:sz w:val="22"/>
          <w:szCs w:val="22"/>
        </w:rPr>
        <w:t xml:space="preserve"> </w:t>
      </w:r>
      <w:r w:rsidRPr="006C5F79">
        <w:rPr>
          <w:rFonts w:asciiTheme="minorHAnsi" w:hAnsiTheme="minorHAnsi" w:cstheme="minorHAnsi"/>
          <w:spacing w:val="-1"/>
          <w:sz w:val="22"/>
          <w:szCs w:val="22"/>
        </w:rPr>
        <w:t>pr</w:t>
      </w:r>
      <w:r w:rsidRPr="006C5F79">
        <w:rPr>
          <w:rFonts w:asciiTheme="minorHAnsi" w:hAnsiTheme="minorHAnsi" w:cstheme="minorHAnsi"/>
          <w:spacing w:val="-2"/>
          <w:sz w:val="22"/>
          <w:szCs w:val="22"/>
        </w:rPr>
        <w:t>z</w:t>
      </w:r>
      <w:r w:rsidRPr="006C5F79">
        <w:rPr>
          <w:rFonts w:asciiTheme="minorHAnsi" w:hAnsiTheme="minorHAnsi" w:cstheme="minorHAnsi"/>
          <w:spacing w:val="-1"/>
          <w:sz w:val="22"/>
          <w:szCs w:val="22"/>
        </w:rPr>
        <w:t>e</w:t>
      </w:r>
      <w:r w:rsidRPr="006C5F79">
        <w:rPr>
          <w:rFonts w:asciiTheme="minorHAnsi" w:hAnsiTheme="minorHAnsi" w:cstheme="minorHAnsi"/>
          <w:spacing w:val="-2"/>
          <w:sz w:val="22"/>
          <w:szCs w:val="22"/>
        </w:rPr>
        <w:t>z</w:t>
      </w:r>
      <w:r w:rsidRPr="006C5F79">
        <w:rPr>
          <w:rFonts w:asciiTheme="minorHAnsi" w:hAnsiTheme="minorHAnsi" w:cstheme="minorHAnsi"/>
          <w:spacing w:val="38"/>
          <w:sz w:val="22"/>
          <w:szCs w:val="22"/>
        </w:rPr>
        <w:t xml:space="preserve"> </w:t>
      </w:r>
      <w:r w:rsidRPr="006C5F79">
        <w:rPr>
          <w:rFonts w:asciiTheme="minorHAnsi" w:hAnsiTheme="minorHAnsi" w:cstheme="minorHAnsi"/>
          <w:spacing w:val="-1"/>
          <w:sz w:val="22"/>
          <w:szCs w:val="22"/>
        </w:rPr>
        <w:t>w</w:t>
      </w:r>
      <w:r w:rsidRPr="006C5F79">
        <w:rPr>
          <w:rFonts w:asciiTheme="minorHAnsi" w:hAnsiTheme="minorHAnsi" w:cstheme="minorHAnsi"/>
          <w:spacing w:val="-2"/>
          <w:sz w:val="22"/>
          <w:szCs w:val="22"/>
        </w:rPr>
        <w:t>yk</w:t>
      </w:r>
      <w:r w:rsidRPr="006C5F79">
        <w:rPr>
          <w:rFonts w:asciiTheme="minorHAnsi" w:hAnsiTheme="minorHAnsi" w:cstheme="minorHAnsi"/>
          <w:spacing w:val="-1"/>
          <w:sz w:val="22"/>
          <w:szCs w:val="22"/>
        </w:rPr>
        <w:t>onaw</w:t>
      </w:r>
      <w:r w:rsidRPr="006C5F79">
        <w:rPr>
          <w:rFonts w:asciiTheme="minorHAnsi" w:hAnsiTheme="minorHAnsi" w:cstheme="minorHAnsi"/>
          <w:spacing w:val="-2"/>
          <w:sz w:val="22"/>
          <w:szCs w:val="22"/>
        </w:rPr>
        <w:t>c</w:t>
      </w:r>
      <w:r w:rsidRPr="006C5F79">
        <w:rPr>
          <w:rFonts w:asciiTheme="minorHAnsi" w:hAnsiTheme="minorHAnsi" w:cstheme="minorHAnsi"/>
          <w:spacing w:val="-1"/>
          <w:sz w:val="22"/>
          <w:szCs w:val="22"/>
        </w:rPr>
        <w:t>ę</w:t>
      </w:r>
      <w:r w:rsidRPr="006C5F79">
        <w:rPr>
          <w:rFonts w:asciiTheme="minorHAnsi" w:hAnsiTheme="minorHAnsi" w:cstheme="minorHAnsi"/>
          <w:spacing w:val="63"/>
          <w:w w:val="113"/>
          <w:sz w:val="22"/>
          <w:szCs w:val="22"/>
        </w:rPr>
        <w:t xml:space="preserve"> </w:t>
      </w:r>
      <w:r w:rsidRPr="006C5F79">
        <w:rPr>
          <w:rFonts w:asciiTheme="minorHAnsi" w:hAnsiTheme="minorHAnsi" w:cstheme="minorHAnsi"/>
          <w:sz w:val="22"/>
          <w:szCs w:val="22"/>
        </w:rPr>
        <w:t>wniosku</w:t>
      </w:r>
      <w:r w:rsidRPr="006C5F79">
        <w:rPr>
          <w:rFonts w:asciiTheme="minorHAnsi" w:hAnsiTheme="minorHAnsi" w:cstheme="minorHAnsi"/>
          <w:spacing w:val="2"/>
          <w:sz w:val="22"/>
          <w:szCs w:val="22"/>
        </w:rPr>
        <w:t xml:space="preserve"> </w:t>
      </w:r>
      <w:r w:rsidRPr="006C5F79">
        <w:rPr>
          <w:rFonts w:asciiTheme="minorHAnsi" w:hAnsiTheme="minorHAnsi" w:cstheme="minorHAnsi"/>
          <w:sz w:val="22"/>
          <w:szCs w:val="22"/>
        </w:rPr>
        <w:t>o</w:t>
      </w:r>
      <w:r w:rsidRPr="006C5F79">
        <w:rPr>
          <w:rFonts w:asciiTheme="minorHAnsi" w:hAnsiTheme="minorHAnsi" w:cstheme="minorHAnsi"/>
          <w:spacing w:val="8"/>
          <w:sz w:val="22"/>
          <w:szCs w:val="22"/>
        </w:rPr>
        <w:t xml:space="preserve"> </w:t>
      </w:r>
      <w:r w:rsidRPr="006C5F79">
        <w:rPr>
          <w:rFonts w:asciiTheme="minorHAnsi" w:hAnsiTheme="minorHAnsi" w:cstheme="minorHAnsi"/>
          <w:spacing w:val="-1"/>
          <w:sz w:val="22"/>
          <w:szCs w:val="22"/>
        </w:rPr>
        <w:t>po</w:t>
      </w:r>
      <w:r w:rsidRPr="006C5F79">
        <w:rPr>
          <w:rFonts w:asciiTheme="minorHAnsi" w:hAnsiTheme="minorHAnsi" w:cstheme="minorHAnsi"/>
          <w:spacing w:val="-2"/>
          <w:sz w:val="22"/>
          <w:szCs w:val="22"/>
        </w:rPr>
        <w:t>z</w:t>
      </w:r>
      <w:r w:rsidRPr="006C5F79">
        <w:rPr>
          <w:rFonts w:asciiTheme="minorHAnsi" w:hAnsiTheme="minorHAnsi" w:cstheme="minorHAnsi"/>
          <w:spacing w:val="-1"/>
          <w:sz w:val="22"/>
          <w:szCs w:val="22"/>
        </w:rPr>
        <w:t>wo</w:t>
      </w:r>
      <w:r w:rsidRPr="006C5F79">
        <w:rPr>
          <w:rFonts w:asciiTheme="minorHAnsi" w:hAnsiTheme="minorHAnsi" w:cstheme="minorHAnsi"/>
          <w:spacing w:val="-2"/>
          <w:sz w:val="22"/>
          <w:szCs w:val="22"/>
        </w:rPr>
        <w:t>l</w:t>
      </w:r>
      <w:r w:rsidRPr="006C5F79">
        <w:rPr>
          <w:rFonts w:asciiTheme="minorHAnsi" w:hAnsiTheme="minorHAnsi" w:cstheme="minorHAnsi"/>
          <w:spacing w:val="-1"/>
          <w:sz w:val="22"/>
          <w:szCs w:val="22"/>
        </w:rPr>
        <w:t>en</w:t>
      </w:r>
      <w:r w:rsidRPr="006C5F79">
        <w:rPr>
          <w:rFonts w:asciiTheme="minorHAnsi" w:hAnsiTheme="minorHAnsi" w:cstheme="minorHAnsi"/>
          <w:spacing w:val="-2"/>
          <w:sz w:val="22"/>
          <w:szCs w:val="22"/>
        </w:rPr>
        <w:t>i</w:t>
      </w:r>
      <w:r w:rsidRPr="006C5F79">
        <w:rPr>
          <w:rFonts w:asciiTheme="minorHAnsi" w:hAnsiTheme="minorHAnsi" w:cstheme="minorHAnsi"/>
          <w:spacing w:val="-1"/>
          <w:sz w:val="22"/>
          <w:szCs w:val="22"/>
        </w:rPr>
        <w:t>e</w:t>
      </w:r>
      <w:r w:rsidRPr="006C5F79">
        <w:rPr>
          <w:rFonts w:asciiTheme="minorHAnsi" w:hAnsiTheme="minorHAnsi" w:cstheme="minorHAnsi"/>
          <w:spacing w:val="5"/>
          <w:sz w:val="22"/>
          <w:szCs w:val="22"/>
        </w:rPr>
        <w:t xml:space="preserve"> </w:t>
      </w:r>
      <w:r w:rsidRPr="006C5F79">
        <w:rPr>
          <w:rFonts w:asciiTheme="minorHAnsi" w:hAnsiTheme="minorHAnsi" w:cstheme="minorHAnsi"/>
          <w:spacing w:val="-1"/>
          <w:sz w:val="22"/>
          <w:szCs w:val="22"/>
        </w:rPr>
        <w:t>na</w:t>
      </w:r>
      <w:r w:rsidRPr="006C5F79">
        <w:rPr>
          <w:rFonts w:asciiTheme="minorHAnsi" w:hAnsiTheme="minorHAnsi" w:cstheme="minorHAnsi"/>
          <w:spacing w:val="3"/>
          <w:sz w:val="22"/>
          <w:szCs w:val="22"/>
        </w:rPr>
        <w:t xml:space="preserve"> </w:t>
      </w:r>
      <w:r w:rsidRPr="006C5F79">
        <w:rPr>
          <w:rFonts w:asciiTheme="minorHAnsi" w:hAnsiTheme="minorHAnsi" w:cstheme="minorHAnsi"/>
          <w:sz w:val="22"/>
          <w:szCs w:val="22"/>
        </w:rPr>
        <w:t>rozbiórkę w</w:t>
      </w:r>
      <w:r w:rsidRPr="006C5F79">
        <w:rPr>
          <w:rFonts w:asciiTheme="minorHAnsi" w:hAnsiTheme="minorHAnsi" w:cstheme="minorHAnsi"/>
          <w:spacing w:val="5"/>
          <w:sz w:val="22"/>
          <w:szCs w:val="22"/>
        </w:rPr>
        <w:t xml:space="preserve"> </w:t>
      </w:r>
      <w:r w:rsidRPr="006C5F79">
        <w:rPr>
          <w:rFonts w:asciiTheme="minorHAnsi" w:hAnsiTheme="minorHAnsi" w:cstheme="minorHAnsi"/>
          <w:sz w:val="22"/>
          <w:szCs w:val="22"/>
        </w:rPr>
        <w:t>Wydziale</w:t>
      </w:r>
      <w:r w:rsidRPr="006C5F79">
        <w:rPr>
          <w:rFonts w:asciiTheme="minorHAnsi" w:hAnsiTheme="minorHAnsi" w:cstheme="minorHAnsi"/>
          <w:spacing w:val="2"/>
          <w:sz w:val="22"/>
          <w:szCs w:val="22"/>
        </w:rPr>
        <w:t xml:space="preserve"> </w:t>
      </w:r>
      <w:r w:rsidRPr="006C5F79">
        <w:rPr>
          <w:rFonts w:asciiTheme="minorHAnsi" w:hAnsiTheme="minorHAnsi" w:cstheme="minorHAnsi"/>
          <w:spacing w:val="-2"/>
          <w:sz w:val="22"/>
          <w:szCs w:val="22"/>
        </w:rPr>
        <w:t>A</w:t>
      </w:r>
      <w:r w:rsidRPr="006C5F79">
        <w:rPr>
          <w:rFonts w:asciiTheme="minorHAnsi" w:hAnsiTheme="minorHAnsi" w:cstheme="minorHAnsi"/>
          <w:spacing w:val="-1"/>
          <w:sz w:val="22"/>
          <w:szCs w:val="22"/>
        </w:rPr>
        <w:t>r</w:t>
      </w:r>
      <w:r w:rsidRPr="006C5F79">
        <w:rPr>
          <w:rFonts w:asciiTheme="minorHAnsi" w:hAnsiTheme="minorHAnsi" w:cstheme="minorHAnsi"/>
          <w:spacing w:val="-2"/>
          <w:sz w:val="22"/>
          <w:szCs w:val="22"/>
        </w:rPr>
        <w:t>c</w:t>
      </w:r>
      <w:r w:rsidRPr="006C5F79">
        <w:rPr>
          <w:rFonts w:asciiTheme="minorHAnsi" w:hAnsiTheme="minorHAnsi" w:cstheme="minorHAnsi"/>
          <w:spacing w:val="-1"/>
          <w:sz w:val="22"/>
          <w:szCs w:val="22"/>
        </w:rPr>
        <w:t>h</w:t>
      </w:r>
      <w:r w:rsidRPr="006C5F79">
        <w:rPr>
          <w:rFonts w:asciiTheme="minorHAnsi" w:hAnsiTheme="minorHAnsi" w:cstheme="minorHAnsi"/>
          <w:spacing w:val="-2"/>
          <w:sz w:val="22"/>
          <w:szCs w:val="22"/>
        </w:rPr>
        <w:t>i</w:t>
      </w:r>
      <w:r w:rsidRPr="006C5F79">
        <w:rPr>
          <w:rFonts w:asciiTheme="minorHAnsi" w:hAnsiTheme="minorHAnsi" w:cstheme="minorHAnsi"/>
          <w:spacing w:val="-1"/>
          <w:sz w:val="22"/>
          <w:szCs w:val="22"/>
        </w:rPr>
        <w:t>te</w:t>
      </w:r>
      <w:r w:rsidRPr="006C5F79">
        <w:rPr>
          <w:rFonts w:asciiTheme="minorHAnsi" w:hAnsiTheme="minorHAnsi" w:cstheme="minorHAnsi"/>
          <w:spacing w:val="-2"/>
          <w:sz w:val="22"/>
          <w:szCs w:val="22"/>
        </w:rPr>
        <w:t>k</w:t>
      </w:r>
      <w:r w:rsidRPr="006C5F79">
        <w:rPr>
          <w:rFonts w:asciiTheme="minorHAnsi" w:hAnsiTheme="minorHAnsi" w:cstheme="minorHAnsi"/>
          <w:spacing w:val="-1"/>
          <w:sz w:val="22"/>
          <w:szCs w:val="22"/>
        </w:rPr>
        <w:t>tur</w:t>
      </w:r>
      <w:r w:rsidRPr="006C5F79">
        <w:rPr>
          <w:rFonts w:asciiTheme="minorHAnsi" w:hAnsiTheme="minorHAnsi" w:cstheme="minorHAnsi"/>
          <w:spacing w:val="-2"/>
          <w:sz w:val="22"/>
          <w:szCs w:val="22"/>
        </w:rPr>
        <w:t>y</w:t>
      </w:r>
      <w:r w:rsidRPr="006C5F79">
        <w:rPr>
          <w:rFonts w:asciiTheme="minorHAnsi" w:hAnsiTheme="minorHAnsi" w:cstheme="minorHAnsi"/>
          <w:spacing w:val="6"/>
          <w:sz w:val="22"/>
          <w:szCs w:val="22"/>
        </w:rPr>
        <w:t xml:space="preserve"> </w:t>
      </w:r>
      <w:r w:rsidRPr="006C5F79">
        <w:rPr>
          <w:rFonts w:asciiTheme="minorHAnsi" w:hAnsiTheme="minorHAnsi" w:cstheme="minorHAnsi"/>
          <w:sz w:val="22"/>
          <w:szCs w:val="22"/>
        </w:rPr>
        <w:t>i</w:t>
      </w:r>
      <w:r w:rsidRPr="006C5F79">
        <w:rPr>
          <w:rFonts w:asciiTheme="minorHAnsi" w:hAnsiTheme="minorHAnsi" w:cstheme="minorHAnsi"/>
          <w:spacing w:val="4"/>
          <w:sz w:val="22"/>
          <w:szCs w:val="22"/>
        </w:rPr>
        <w:t xml:space="preserve"> </w:t>
      </w:r>
      <w:r w:rsidRPr="006C5F79">
        <w:rPr>
          <w:rFonts w:asciiTheme="minorHAnsi" w:hAnsiTheme="minorHAnsi" w:cstheme="minorHAnsi"/>
          <w:spacing w:val="-2"/>
          <w:sz w:val="22"/>
          <w:szCs w:val="22"/>
        </w:rPr>
        <w:t>U</w:t>
      </w:r>
      <w:r w:rsidRPr="006C5F79">
        <w:rPr>
          <w:rFonts w:asciiTheme="minorHAnsi" w:hAnsiTheme="minorHAnsi" w:cstheme="minorHAnsi"/>
          <w:spacing w:val="-1"/>
          <w:sz w:val="22"/>
          <w:szCs w:val="22"/>
        </w:rPr>
        <w:t>rban</w:t>
      </w:r>
      <w:r w:rsidRPr="006C5F79">
        <w:rPr>
          <w:rFonts w:asciiTheme="minorHAnsi" w:hAnsiTheme="minorHAnsi" w:cstheme="minorHAnsi"/>
          <w:spacing w:val="-2"/>
          <w:sz w:val="22"/>
          <w:szCs w:val="22"/>
        </w:rPr>
        <w:t>i</w:t>
      </w:r>
      <w:r w:rsidRPr="006C5F79">
        <w:rPr>
          <w:rFonts w:asciiTheme="minorHAnsi" w:hAnsiTheme="minorHAnsi" w:cstheme="minorHAnsi"/>
          <w:spacing w:val="-1"/>
          <w:sz w:val="22"/>
          <w:szCs w:val="22"/>
        </w:rPr>
        <w:t>st</w:t>
      </w:r>
      <w:r w:rsidRPr="006C5F79">
        <w:rPr>
          <w:rFonts w:asciiTheme="minorHAnsi" w:hAnsiTheme="minorHAnsi" w:cstheme="minorHAnsi"/>
          <w:spacing w:val="-2"/>
          <w:sz w:val="22"/>
          <w:szCs w:val="22"/>
        </w:rPr>
        <w:t>yki</w:t>
      </w:r>
      <w:r w:rsidRPr="006C5F79">
        <w:rPr>
          <w:rFonts w:asciiTheme="minorHAnsi" w:hAnsiTheme="minorHAnsi" w:cstheme="minorHAnsi"/>
          <w:spacing w:val="5"/>
          <w:sz w:val="22"/>
          <w:szCs w:val="22"/>
        </w:rPr>
        <w:t xml:space="preserve"> </w:t>
      </w:r>
      <w:r w:rsidRPr="006C5F79">
        <w:rPr>
          <w:rFonts w:asciiTheme="minorHAnsi" w:hAnsiTheme="minorHAnsi" w:cstheme="minorHAnsi"/>
          <w:spacing w:val="-2"/>
          <w:sz w:val="22"/>
          <w:szCs w:val="22"/>
        </w:rPr>
        <w:t>U</w:t>
      </w:r>
      <w:r w:rsidRPr="006C5F79">
        <w:rPr>
          <w:rFonts w:asciiTheme="minorHAnsi" w:hAnsiTheme="minorHAnsi" w:cstheme="minorHAnsi"/>
          <w:spacing w:val="-1"/>
          <w:sz w:val="22"/>
          <w:szCs w:val="22"/>
        </w:rPr>
        <w:t>r</w:t>
      </w:r>
      <w:r w:rsidRPr="006C5F79">
        <w:rPr>
          <w:rFonts w:asciiTheme="minorHAnsi" w:hAnsiTheme="minorHAnsi" w:cstheme="minorHAnsi"/>
          <w:spacing w:val="-2"/>
          <w:sz w:val="22"/>
          <w:szCs w:val="22"/>
        </w:rPr>
        <w:t>z</w:t>
      </w:r>
      <w:r w:rsidRPr="006C5F79">
        <w:rPr>
          <w:rFonts w:asciiTheme="minorHAnsi" w:hAnsiTheme="minorHAnsi" w:cstheme="minorHAnsi"/>
          <w:spacing w:val="-1"/>
          <w:sz w:val="22"/>
          <w:szCs w:val="22"/>
        </w:rPr>
        <w:t>ędu</w:t>
      </w:r>
      <w:r w:rsidRPr="006C5F79">
        <w:rPr>
          <w:rFonts w:asciiTheme="minorHAnsi" w:hAnsiTheme="minorHAnsi" w:cstheme="minorHAnsi"/>
          <w:spacing w:val="8"/>
          <w:sz w:val="22"/>
          <w:szCs w:val="22"/>
        </w:rPr>
        <w:t xml:space="preserve"> </w:t>
      </w:r>
      <w:r w:rsidRPr="006C5F79">
        <w:rPr>
          <w:rFonts w:asciiTheme="minorHAnsi" w:hAnsiTheme="minorHAnsi" w:cstheme="minorHAnsi"/>
          <w:spacing w:val="-1"/>
          <w:sz w:val="22"/>
          <w:szCs w:val="22"/>
        </w:rPr>
        <w:t>M</w:t>
      </w:r>
      <w:r w:rsidRPr="006C5F79">
        <w:rPr>
          <w:rFonts w:asciiTheme="minorHAnsi" w:hAnsiTheme="minorHAnsi" w:cstheme="minorHAnsi"/>
          <w:spacing w:val="-2"/>
          <w:sz w:val="22"/>
          <w:szCs w:val="22"/>
        </w:rPr>
        <w:t>i</w:t>
      </w:r>
      <w:r w:rsidRPr="006C5F79">
        <w:rPr>
          <w:rFonts w:asciiTheme="minorHAnsi" w:hAnsiTheme="minorHAnsi" w:cstheme="minorHAnsi"/>
          <w:spacing w:val="-1"/>
          <w:sz w:val="22"/>
          <w:szCs w:val="22"/>
        </w:rPr>
        <w:t>asta</w:t>
      </w:r>
      <w:r w:rsidRPr="006C5F79">
        <w:rPr>
          <w:rFonts w:asciiTheme="minorHAnsi" w:hAnsiTheme="minorHAnsi" w:cstheme="minorHAnsi"/>
          <w:spacing w:val="5"/>
          <w:sz w:val="22"/>
          <w:szCs w:val="22"/>
        </w:rPr>
        <w:t xml:space="preserve"> </w:t>
      </w:r>
      <w:r w:rsidRPr="006C5F79">
        <w:rPr>
          <w:rFonts w:asciiTheme="minorHAnsi" w:hAnsiTheme="minorHAnsi" w:cstheme="minorHAnsi"/>
          <w:spacing w:val="-2"/>
          <w:sz w:val="22"/>
          <w:szCs w:val="22"/>
        </w:rPr>
        <w:t>K</w:t>
      </w:r>
      <w:r w:rsidRPr="006C5F79">
        <w:rPr>
          <w:rFonts w:asciiTheme="minorHAnsi" w:hAnsiTheme="minorHAnsi" w:cstheme="minorHAnsi"/>
          <w:spacing w:val="-1"/>
          <w:sz w:val="22"/>
          <w:szCs w:val="22"/>
        </w:rPr>
        <w:t>ra</w:t>
      </w:r>
      <w:r w:rsidRPr="006C5F79">
        <w:rPr>
          <w:rFonts w:asciiTheme="minorHAnsi" w:hAnsiTheme="minorHAnsi" w:cstheme="minorHAnsi"/>
          <w:spacing w:val="-2"/>
          <w:sz w:val="22"/>
          <w:szCs w:val="22"/>
        </w:rPr>
        <w:t>k</w:t>
      </w:r>
      <w:r w:rsidRPr="006C5F79">
        <w:rPr>
          <w:rFonts w:asciiTheme="minorHAnsi" w:hAnsiTheme="minorHAnsi" w:cstheme="minorHAnsi"/>
          <w:spacing w:val="-1"/>
          <w:sz w:val="22"/>
          <w:szCs w:val="22"/>
        </w:rPr>
        <w:t>owa</w:t>
      </w:r>
      <w:r w:rsidR="002708F9">
        <w:rPr>
          <w:rFonts w:asciiTheme="minorHAnsi" w:hAnsiTheme="minorHAnsi" w:cstheme="minorHAnsi"/>
          <w:spacing w:val="-1"/>
          <w:sz w:val="22"/>
          <w:szCs w:val="22"/>
        </w:rPr>
        <w:t xml:space="preserve"> </w:t>
      </w:r>
      <w:r w:rsidR="00723E9A">
        <w:rPr>
          <w:rFonts w:asciiTheme="minorHAnsi" w:hAnsiTheme="minorHAnsi" w:cstheme="minorHAnsi"/>
          <w:spacing w:val="-1"/>
          <w:sz w:val="22"/>
          <w:szCs w:val="22"/>
        </w:rPr>
        <w:t>i wszelkie czynności wymagane w toku postępowania wszczętego tym wnioskiem do czasu</w:t>
      </w:r>
      <w:r w:rsidR="002708F9">
        <w:rPr>
          <w:rFonts w:asciiTheme="minorHAnsi" w:hAnsiTheme="minorHAnsi" w:cstheme="minorHAnsi"/>
          <w:spacing w:val="-1"/>
          <w:sz w:val="22"/>
          <w:szCs w:val="22"/>
        </w:rPr>
        <w:t xml:space="preserve"> uzyskanie prawomocnej decyzji pozwolenia na rozbiórkę</w:t>
      </w:r>
      <w:r w:rsidRPr="006C5F79">
        <w:rPr>
          <w:rFonts w:asciiTheme="minorHAnsi" w:hAnsiTheme="minorHAnsi" w:cstheme="minorHAnsi"/>
          <w:spacing w:val="-1"/>
          <w:sz w:val="22"/>
          <w:szCs w:val="22"/>
        </w:rPr>
        <w:t>.</w:t>
      </w:r>
      <w:r w:rsidRPr="006C5F79">
        <w:rPr>
          <w:rFonts w:asciiTheme="minorHAnsi" w:hAnsiTheme="minorHAnsi" w:cstheme="minorHAnsi"/>
          <w:spacing w:val="95"/>
          <w:w w:val="106"/>
          <w:sz w:val="22"/>
          <w:szCs w:val="22"/>
        </w:rPr>
        <w:t xml:space="preserve"> </w:t>
      </w:r>
      <w:r w:rsidRPr="006C5F79">
        <w:rPr>
          <w:rFonts w:asciiTheme="minorHAnsi" w:hAnsiTheme="minorHAnsi" w:cstheme="minorHAnsi"/>
          <w:sz w:val="22"/>
          <w:szCs w:val="22"/>
        </w:rPr>
        <w:t>Technologia</w:t>
      </w:r>
      <w:r w:rsidRPr="006C5F79">
        <w:rPr>
          <w:rFonts w:asciiTheme="minorHAnsi" w:hAnsiTheme="minorHAnsi" w:cstheme="minorHAnsi"/>
          <w:spacing w:val="47"/>
          <w:sz w:val="22"/>
          <w:szCs w:val="22"/>
        </w:rPr>
        <w:t xml:space="preserve"> </w:t>
      </w:r>
      <w:r w:rsidRPr="006C5F79">
        <w:rPr>
          <w:rFonts w:asciiTheme="minorHAnsi" w:hAnsiTheme="minorHAnsi" w:cstheme="minorHAnsi"/>
          <w:sz w:val="22"/>
          <w:szCs w:val="22"/>
        </w:rPr>
        <w:t>wykonania</w:t>
      </w:r>
      <w:r w:rsidRPr="006C5F79">
        <w:rPr>
          <w:rFonts w:asciiTheme="minorHAnsi" w:hAnsiTheme="minorHAnsi" w:cstheme="minorHAnsi"/>
          <w:spacing w:val="47"/>
          <w:sz w:val="22"/>
          <w:szCs w:val="22"/>
        </w:rPr>
        <w:t xml:space="preserve"> </w:t>
      </w:r>
      <w:r w:rsidRPr="006C5F79">
        <w:rPr>
          <w:rFonts w:asciiTheme="minorHAnsi" w:hAnsiTheme="minorHAnsi" w:cstheme="minorHAnsi"/>
          <w:sz w:val="22"/>
          <w:szCs w:val="22"/>
        </w:rPr>
        <w:t>prac</w:t>
      </w:r>
      <w:r w:rsidRPr="006C5F79">
        <w:rPr>
          <w:rFonts w:asciiTheme="minorHAnsi" w:hAnsiTheme="minorHAnsi" w:cstheme="minorHAnsi"/>
          <w:spacing w:val="45"/>
          <w:sz w:val="22"/>
          <w:szCs w:val="22"/>
        </w:rPr>
        <w:t xml:space="preserve"> </w:t>
      </w:r>
      <w:r w:rsidRPr="006C5F79">
        <w:rPr>
          <w:rFonts w:asciiTheme="minorHAnsi" w:hAnsiTheme="minorHAnsi" w:cstheme="minorHAnsi"/>
          <w:spacing w:val="-1"/>
          <w:sz w:val="22"/>
          <w:szCs w:val="22"/>
        </w:rPr>
        <w:t>w</w:t>
      </w:r>
      <w:r w:rsidRPr="006C5F79">
        <w:rPr>
          <w:rFonts w:asciiTheme="minorHAnsi" w:hAnsiTheme="minorHAnsi" w:cstheme="minorHAnsi"/>
          <w:spacing w:val="-2"/>
          <w:sz w:val="22"/>
          <w:szCs w:val="22"/>
        </w:rPr>
        <w:t>y</w:t>
      </w:r>
      <w:r w:rsidRPr="006C5F79">
        <w:rPr>
          <w:rFonts w:asciiTheme="minorHAnsi" w:hAnsiTheme="minorHAnsi" w:cstheme="minorHAnsi"/>
          <w:spacing w:val="-1"/>
          <w:sz w:val="22"/>
          <w:szCs w:val="22"/>
        </w:rPr>
        <w:t>bur</w:t>
      </w:r>
      <w:r w:rsidRPr="006C5F79">
        <w:rPr>
          <w:rFonts w:asciiTheme="minorHAnsi" w:hAnsiTheme="minorHAnsi" w:cstheme="minorHAnsi"/>
          <w:spacing w:val="-2"/>
          <w:sz w:val="22"/>
          <w:szCs w:val="22"/>
        </w:rPr>
        <w:t>z</w:t>
      </w:r>
      <w:r w:rsidRPr="006C5F79">
        <w:rPr>
          <w:rFonts w:asciiTheme="minorHAnsi" w:hAnsiTheme="minorHAnsi" w:cstheme="minorHAnsi"/>
          <w:spacing w:val="-1"/>
          <w:sz w:val="22"/>
          <w:szCs w:val="22"/>
        </w:rPr>
        <w:t>en</w:t>
      </w:r>
      <w:r w:rsidRPr="006C5F79">
        <w:rPr>
          <w:rFonts w:asciiTheme="minorHAnsi" w:hAnsiTheme="minorHAnsi" w:cstheme="minorHAnsi"/>
          <w:spacing w:val="-2"/>
          <w:sz w:val="22"/>
          <w:szCs w:val="22"/>
        </w:rPr>
        <w:t>i</w:t>
      </w:r>
      <w:r w:rsidRPr="006C5F79">
        <w:rPr>
          <w:rFonts w:asciiTheme="minorHAnsi" w:hAnsiTheme="minorHAnsi" w:cstheme="minorHAnsi"/>
          <w:spacing w:val="-1"/>
          <w:sz w:val="22"/>
          <w:szCs w:val="22"/>
        </w:rPr>
        <w:t>ow</w:t>
      </w:r>
      <w:r w:rsidRPr="006C5F79">
        <w:rPr>
          <w:rFonts w:asciiTheme="minorHAnsi" w:hAnsiTheme="minorHAnsi" w:cstheme="minorHAnsi"/>
          <w:spacing w:val="-2"/>
          <w:sz w:val="22"/>
          <w:szCs w:val="22"/>
        </w:rPr>
        <w:t>yc</w:t>
      </w:r>
      <w:r w:rsidRPr="006C5F79">
        <w:rPr>
          <w:rFonts w:asciiTheme="minorHAnsi" w:hAnsiTheme="minorHAnsi" w:cstheme="minorHAnsi"/>
          <w:spacing w:val="-1"/>
          <w:sz w:val="22"/>
          <w:szCs w:val="22"/>
        </w:rPr>
        <w:t>h</w:t>
      </w:r>
      <w:r w:rsidRPr="006C5F79">
        <w:rPr>
          <w:rFonts w:asciiTheme="minorHAnsi" w:hAnsiTheme="minorHAnsi" w:cstheme="minorHAnsi"/>
          <w:spacing w:val="48"/>
          <w:sz w:val="22"/>
          <w:szCs w:val="22"/>
        </w:rPr>
        <w:t xml:space="preserve"> </w:t>
      </w:r>
      <w:r w:rsidRPr="006C5F79">
        <w:rPr>
          <w:rFonts w:asciiTheme="minorHAnsi" w:hAnsiTheme="minorHAnsi" w:cstheme="minorHAnsi"/>
          <w:sz w:val="22"/>
          <w:szCs w:val="22"/>
        </w:rPr>
        <w:t>powinna</w:t>
      </w:r>
      <w:r w:rsidRPr="006C5F79">
        <w:rPr>
          <w:rFonts w:asciiTheme="minorHAnsi" w:hAnsiTheme="minorHAnsi" w:cstheme="minorHAnsi"/>
          <w:spacing w:val="49"/>
          <w:sz w:val="22"/>
          <w:szCs w:val="22"/>
        </w:rPr>
        <w:t xml:space="preserve"> </w:t>
      </w:r>
      <w:r w:rsidRPr="006C5F79">
        <w:rPr>
          <w:rFonts w:asciiTheme="minorHAnsi" w:hAnsiTheme="minorHAnsi" w:cstheme="minorHAnsi"/>
          <w:spacing w:val="-2"/>
          <w:sz w:val="22"/>
          <w:szCs w:val="22"/>
        </w:rPr>
        <w:t>z</w:t>
      </w:r>
      <w:r w:rsidRPr="006C5F79">
        <w:rPr>
          <w:rFonts w:asciiTheme="minorHAnsi" w:hAnsiTheme="minorHAnsi" w:cstheme="minorHAnsi"/>
          <w:spacing w:val="-1"/>
          <w:sz w:val="22"/>
          <w:szCs w:val="22"/>
        </w:rPr>
        <w:t>apewn</w:t>
      </w:r>
      <w:r w:rsidRPr="006C5F79">
        <w:rPr>
          <w:rFonts w:asciiTheme="minorHAnsi" w:hAnsiTheme="minorHAnsi" w:cstheme="minorHAnsi"/>
          <w:spacing w:val="-2"/>
          <w:sz w:val="22"/>
          <w:szCs w:val="22"/>
        </w:rPr>
        <w:t>i</w:t>
      </w:r>
      <w:r w:rsidRPr="006C5F79">
        <w:rPr>
          <w:rFonts w:asciiTheme="minorHAnsi" w:hAnsiTheme="minorHAnsi" w:cstheme="minorHAnsi"/>
          <w:spacing w:val="-1"/>
          <w:sz w:val="22"/>
          <w:szCs w:val="22"/>
        </w:rPr>
        <w:t>a</w:t>
      </w:r>
      <w:r w:rsidRPr="006C5F79">
        <w:rPr>
          <w:rFonts w:asciiTheme="minorHAnsi" w:hAnsiTheme="minorHAnsi" w:cstheme="minorHAnsi"/>
          <w:spacing w:val="-2"/>
          <w:sz w:val="22"/>
          <w:szCs w:val="22"/>
        </w:rPr>
        <w:t>ć</w:t>
      </w:r>
      <w:r w:rsidRPr="006C5F79">
        <w:rPr>
          <w:rFonts w:asciiTheme="minorHAnsi" w:hAnsiTheme="minorHAnsi" w:cstheme="minorHAnsi"/>
          <w:spacing w:val="51"/>
          <w:sz w:val="22"/>
          <w:szCs w:val="22"/>
        </w:rPr>
        <w:t xml:space="preserve"> </w:t>
      </w:r>
      <w:r w:rsidRPr="006C5F79">
        <w:rPr>
          <w:rFonts w:asciiTheme="minorHAnsi" w:hAnsiTheme="minorHAnsi" w:cstheme="minorHAnsi"/>
          <w:spacing w:val="-1"/>
          <w:sz w:val="22"/>
          <w:szCs w:val="22"/>
        </w:rPr>
        <w:t>be</w:t>
      </w:r>
      <w:r w:rsidRPr="006C5F79">
        <w:rPr>
          <w:rFonts w:asciiTheme="minorHAnsi" w:hAnsiTheme="minorHAnsi" w:cstheme="minorHAnsi"/>
          <w:spacing w:val="-2"/>
          <w:sz w:val="22"/>
          <w:szCs w:val="22"/>
        </w:rPr>
        <w:t>z</w:t>
      </w:r>
      <w:r w:rsidRPr="006C5F79">
        <w:rPr>
          <w:rFonts w:asciiTheme="minorHAnsi" w:hAnsiTheme="minorHAnsi" w:cstheme="minorHAnsi"/>
          <w:spacing w:val="-1"/>
          <w:sz w:val="22"/>
          <w:szCs w:val="22"/>
        </w:rPr>
        <w:t>p</w:t>
      </w:r>
      <w:r w:rsidRPr="006C5F79">
        <w:rPr>
          <w:rFonts w:asciiTheme="minorHAnsi" w:hAnsiTheme="minorHAnsi" w:cstheme="minorHAnsi"/>
          <w:spacing w:val="-2"/>
          <w:sz w:val="22"/>
          <w:szCs w:val="22"/>
        </w:rPr>
        <w:t>i</w:t>
      </w:r>
      <w:r w:rsidRPr="006C5F79">
        <w:rPr>
          <w:rFonts w:asciiTheme="minorHAnsi" w:hAnsiTheme="minorHAnsi" w:cstheme="minorHAnsi"/>
          <w:spacing w:val="-1"/>
          <w:sz w:val="22"/>
          <w:szCs w:val="22"/>
        </w:rPr>
        <w:t>e</w:t>
      </w:r>
      <w:r w:rsidRPr="006C5F79">
        <w:rPr>
          <w:rFonts w:asciiTheme="minorHAnsi" w:hAnsiTheme="minorHAnsi" w:cstheme="minorHAnsi"/>
          <w:spacing w:val="-2"/>
          <w:sz w:val="22"/>
          <w:szCs w:val="22"/>
        </w:rPr>
        <w:t>cz</w:t>
      </w:r>
      <w:r w:rsidRPr="006C5F79">
        <w:rPr>
          <w:rFonts w:asciiTheme="minorHAnsi" w:hAnsiTheme="minorHAnsi" w:cstheme="minorHAnsi"/>
          <w:spacing w:val="-1"/>
          <w:sz w:val="22"/>
          <w:szCs w:val="22"/>
        </w:rPr>
        <w:t>eństwo</w:t>
      </w:r>
      <w:r w:rsidRPr="006C5F79">
        <w:rPr>
          <w:rFonts w:asciiTheme="minorHAnsi" w:hAnsiTheme="minorHAnsi" w:cstheme="minorHAnsi"/>
          <w:spacing w:val="48"/>
          <w:sz w:val="22"/>
          <w:szCs w:val="22"/>
        </w:rPr>
        <w:t xml:space="preserve"> </w:t>
      </w:r>
      <w:r w:rsidRPr="006C5F79">
        <w:rPr>
          <w:rFonts w:asciiTheme="minorHAnsi" w:hAnsiTheme="minorHAnsi" w:cstheme="minorHAnsi"/>
          <w:sz w:val="22"/>
          <w:szCs w:val="22"/>
        </w:rPr>
        <w:t>ludzi</w:t>
      </w:r>
      <w:r w:rsidRPr="006C5F79">
        <w:rPr>
          <w:rFonts w:asciiTheme="minorHAnsi" w:hAnsiTheme="minorHAnsi" w:cstheme="minorHAnsi"/>
          <w:spacing w:val="45"/>
          <w:sz w:val="22"/>
          <w:szCs w:val="22"/>
        </w:rPr>
        <w:t xml:space="preserve"> </w:t>
      </w:r>
      <w:r w:rsidRPr="006C5F79">
        <w:rPr>
          <w:rFonts w:asciiTheme="minorHAnsi" w:hAnsiTheme="minorHAnsi" w:cstheme="minorHAnsi"/>
          <w:sz w:val="22"/>
          <w:szCs w:val="22"/>
        </w:rPr>
        <w:t>i</w:t>
      </w:r>
      <w:r w:rsidRPr="006C5F79">
        <w:rPr>
          <w:rFonts w:asciiTheme="minorHAnsi" w:hAnsiTheme="minorHAnsi" w:cstheme="minorHAnsi"/>
          <w:spacing w:val="51"/>
          <w:sz w:val="22"/>
          <w:szCs w:val="22"/>
        </w:rPr>
        <w:t xml:space="preserve"> </w:t>
      </w:r>
      <w:r w:rsidRPr="006C5F79">
        <w:rPr>
          <w:rFonts w:asciiTheme="minorHAnsi" w:hAnsiTheme="minorHAnsi" w:cstheme="minorHAnsi"/>
          <w:spacing w:val="-1"/>
          <w:sz w:val="22"/>
          <w:szCs w:val="22"/>
        </w:rPr>
        <w:t>m</w:t>
      </w:r>
      <w:r w:rsidRPr="006C5F79">
        <w:rPr>
          <w:rFonts w:asciiTheme="minorHAnsi" w:hAnsiTheme="minorHAnsi" w:cstheme="minorHAnsi"/>
          <w:spacing w:val="-2"/>
          <w:sz w:val="22"/>
          <w:szCs w:val="22"/>
        </w:rPr>
        <w:t>i</w:t>
      </w:r>
      <w:r w:rsidRPr="006C5F79">
        <w:rPr>
          <w:rFonts w:asciiTheme="minorHAnsi" w:hAnsiTheme="minorHAnsi" w:cstheme="minorHAnsi"/>
          <w:spacing w:val="-1"/>
          <w:sz w:val="22"/>
          <w:szCs w:val="22"/>
        </w:rPr>
        <w:t>en</w:t>
      </w:r>
      <w:r w:rsidRPr="006C5F79">
        <w:rPr>
          <w:rFonts w:asciiTheme="minorHAnsi" w:hAnsiTheme="minorHAnsi" w:cstheme="minorHAnsi"/>
          <w:spacing w:val="-2"/>
          <w:sz w:val="22"/>
          <w:szCs w:val="22"/>
        </w:rPr>
        <w:t>i</w:t>
      </w:r>
      <w:r w:rsidRPr="006C5F79">
        <w:rPr>
          <w:rFonts w:asciiTheme="minorHAnsi" w:hAnsiTheme="minorHAnsi" w:cstheme="minorHAnsi"/>
          <w:spacing w:val="-1"/>
          <w:sz w:val="22"/>
          <w:szCs w:val="22"/>
        </w:rPr>
        <w:t>a</w:t>
      </w:r>
      <w:r w:rsidRPr="006C5F79">
        <w:rPr>
          <w:rFonts w:asciiTheme="minorHAnsi" w:hAnsiTheme="minorHAnsi" w:cstheme="minorHAnsi"/>
          <w:spacing w:val="86"/>
          <w:w w:val="111"/>
          <w:sz w:val="22"/>
          <w:szCs w:val="22"/>
        </w:rPr>
        <w:t xml:space="preserve"> </w:t>
      </w:r>
      <w:r w:rsidRPr="006C5F79">
        <w:rPr>
          <w:rFonts w:asciiTheme="minorHAnsi" w:hAnsiTheme="minorHAnsi" w:cstheme="minorHAnsi"/>
          <w:sz w:val="22"/>
          <w:szCs w:val="22"/>
        </w:rPr>
        <w:t>na</w:t>
      </w:r>
      <w:r w:rsidRPr="006C5F79">
        <w:rPr>
          <w:rFonts w:asciiTheme="minorHAnsi" w:hAnsiTheme="minorHAnsi" w:cstheme="minorHAnsi"/>
          <w:spacing w:val="2"/>
          <w:sz w:val="22"/>
          <w:szCs w:val="22"/>
        </w:rPr>
        <w:t xml:space="preserve"> </w:t>
      </w:r>
      <w:r w:rsidRPr="006C5F79">
        <w:rPr>
          <w:rFonts w:asciiTheme="minorHAnsi" w:hAnsiTheme="minorHAnsi" w:cstheme="minorHAnsi"/>
          <w:sz w:val="22"/>
          <w:szCs w:val="22"/>
        </w:rPr>
        <w:t>terenie</w:t>
      </w:r>
      <w:r w:rsidRPr="006C5F79">
        <w:rPr>
          <w:rFonts w:asciiTheme="minorHAnsi" w:hAnsiTheme="minorHAnsi" w:cstheme="minorHAnsi"/>
          <w:spacing w:val="3"/>
          <w:sz w:val="22"/>
          <w:szCs w:val="22"/>
        </w:rPr>
        <w:t xml:space="preserve"> </w:t>
      </w:r>
      <w:r w:rsidRPr="006C5F79">
        <w:rPr>
          <w:rFonts w:asciiTheme="minorHAnsi" w:hAnsiTheme="minorHAnsi" w:cstheme="minorHAnsi"/>
          <w:spacing w:val="-1"/>
          <w:sz w:val="22"/>
          <w:szCs w:val="22"/>
        </w:rPr>
        <w:t>poses</w:t>
      </w:r>
      <w:r w:rsidRPr="006C5F79">
        <w:rPr>
          <w:rFonts w:asciiTheme="minorHAnsi" w:hAnsiTheme="minorHAnsi" w:cstheme="minorHAnsi"/>
          <w:spacing w:val="-2"/>
          <w:sz w:val="22"/>
          <w:szCs w:val="22"/>
        </w:rPr>
        <w:t>ji</w:t>
      </w:r>
      <w:r w:rsidRPr="006C5F79">
        <w:rPr>
          <w:rFonts w:asciiTheme="minorHAnsi" w:hAnsiTheme="minorHAnsi" w:cstheme="minorHAnsi"/>
          <w:spacing w:val="3"/>
          <w:sz w:val="22"/>
          <w:szCs w:val="22"/>
        </w:rPr>
        <w:t xml:space="preserve"> </w:t>
      </w:r>
      <w:r w:rsidRPr="006C5F79">
        <w:rPr>
          <w:rFonts w:asciiTheme="minorHAnsi" w:hAnsiTheme="minorHAnsi" w:cstheme="minorHAnsi"/>
          <w:sz w:val="22"/>
          <w:szCs w:val="22"/>
        </w:rPr>
        <w:t>Łukasiewicz</w:t>
      </w:r>
      <w:r w:rsidRPr="006C5F79">
        <w:rPr>
          <w:rFonts w:asciiTheme="minorHAnsi" w:hAnsiTheme="minorHAnsi" w:cstheme="minorHAnsi"/>
          <w:spacing w:val="3"/>
          <w:sz w:val="22"/>
          <w:szCs w:val="22"/>
        </w:rPr>
        <w:t xml:space="preserve"> </w:t>
      </w:r>
      <w:r w:rsidRPr="006C5F79">
        <w:rPr>
          <w:rFonts w:asciiTheme="minorHAnsi" w:hAnsiTheme="minorHAnsi" w:cstheme="minorHAnsi"/>
          <w:spacing w:val="-2"/>
          <w:sz w:val="22"/>
          <w:szCs w:val="22"/>
        </w:rPr>
        <w:t>ŁIT</w:t>
      </w:r>
      <w:r w:rsidRPr="006C5F79">
        <w:rPr>
          <w:rFonts w:asciiTheme="minorHAnsi" w:hAnsiTheme="minorHAnsi" w:cstheme="minorHAnsi"/>
          <w:spacing w:val="1"/>
          <w:sz w:val="22"/>
          <w:szCs w:val="22"/>
        </w:rPr>
        <w:t xml:space="preserve"> </w:t>
      </w:r>
      <w:r w:rsidRPr="006C5F79">
        <w:rPr>
          <w:rFonts w:asciiTheme="minorHAnsi" w:hAnsiTheme="minorHAnsi" w:cstheme="minorHAnsi"/>
          <w:sz w:val="22"/>
          <w:szCs w:val="22"/>
        </w:rPr>
        <w:t>i</w:t>
      </w:r>
      <w:r w:rsidRPr="006C5F79">
        <w:rPr>
          <w:rFonts w:asciiTheme="minorHAnsi" w:hAnsiTheme="minorHAnsi" w:cstheme="minorHAnsi"/>
          <w:spacing w:val="6"/>
          <w:sz w:val="22"/>
          <w:szCs w:val="22"/>
        </w:rPr>
        <w:t xml:space="preserve"> </w:t>
      </w:r>
      <w:r w:rsidRPr="006C5F79">
        <w:rPr>
          <w:rFonts w:asciiTheme="minorHAnsi" w:hAnsiTheme="minorHAnsi" w:cstheme="minorHAnsi"/>
          <w:sz w:val="22"/>
          <w:szCs w:val="22"/>
        </w:rPr>
        <w:t>na</w:t>
      </w:r>
      <w:r w:rsidRPr="006C5F79">
        <w:rPr>
          <w:rFonts w:asciiTheme="minorHAnsi" w:hAnsiTheme="minorHAnsi" w:cstheme="minorHAnsi"/>
          <w:spacing w:val="1"/>
          <w:sz w:val="22"/>
          <w:szCs w:val="22"/>
        </w:rPr>
        <w:t xml:space="preserve"> </w:t>
      </w:r>
      <w:r w:rsidRPr="006C5F79">
        <w:rPr>
          <w:rFonts w:asciiTheme="minorHAnsi" w:hAnsiTheme="minorHAnsi" w:cstheme="minorHAnsi"/>
          <w:spacing w:val="-1"/>
          <w:sz w:val="22"/>
          <w:szCs w:val="22"/>
        </w:rPr>
        <w:t>sąs</w:t>
      </w:r>
      <w:r w:rsidRPr="006C5F79">
        <w:rPr>
          <w:rFonts w:asciiTheme="minorHAnsi" w:hAnsiTheme="minorHAnsi" w:cstheme="minorHAnsi"/>
          <w:spacing w:val="-2"/>
          <w:sz w:val="22"/>
          <w:szCs w:val="22"/>
        </w:rPr>
        <w:t>i</w:t>
      </w:r>
      <w:r w:rsidRPr="006C5F79">
        <w:rPr>
          <w:rFonts w:asciiTheme="minorHAnsi" w:hAnsiTheme="minorHAnsi" w:cstheme="minorHAnsi"/>
          <w:spacing w:val="-1"/>
          <w:sz w:val="22"/>
          <w:szCs w:val="22"/>
        </w:rPr>
        <w:t>adu</w:t>
      </w:r>
      <w:r w:rsidRPr="006C5F79">
        <w:rPr>
          <w:rFonts w:asciiTheme="minorHAnsi" w:hAnsiTheme="minorHAnsi" w:cstheme="minorHAnsi"/>
          <w:spacing w:val="-2"/>
          <w:sz w:val="22"/>
          <w:szCs w:val="22"/>
        </w:rPr>
        <w:t>j</w:t>
      </w:r>
      <w:r w:rsidRPr="006C5F79">
        <w:rPr>
          <w:rFonts w:asciiTheme="minorHAnsi" w:hAnsiTheme="minorHAnsi" w:cstheme="minorHAnsi"/>
          <w:spacing w:val="-1"/>
          <w:sz w:val="22"/>
          <w:szCs w:val="22"/>
        </w:rPr>
        <w:t>ą</w:t>
      </w:r>
      <w:r w:rsidRPr="006C5F79">
        <w:rPr>
          <w:rFonts w:asciiTheme="minorHAnsi" w:hAnsiTheme="minorHAnsi" w:cstheme="minorHAnsi"/>
          <w:spacing w:val="-2"/>
          <w:sz w:val="22"/>
          <w:szCs w:val="22"/>
        </w:rPr>
        <w:t>cyc</w:t>
      </w:r>
      <w:r w:rsidRPr="006C5F79">
        <w:rPr>
          <w:rFonts w:asciiTheme="minorHAnsi" w:hAnsiTheme="minorHAnsi" w:cstheme="minorHAnsi"/>
          <w:spacing w:val="-1"/>
          <w:sz w:val="22"/>
          <w:szCs w:val="22"/>
        </w:rPr>
        <w:t>h</w:t>
      </w:r>
      <w:r w:rsidRPr="006C5F79">
        <w:rPr>
          <w:rFonts w:asciiTheme="minorHAnsi" w:hAnsiTheme="minorHAnsi" w:cstheme="minorHAnsi"/>
          <w:spacing w:val="6"/>
          <w:sz w:val="22"/>
          <w:szCs w:val="22"/>
        </w:rPr>
        <w:t xml:space="preserve"> </w:t>
      </w:r>
      <w:r w:rsidRPr="006C5F79">
        <w:rPr>
          <w:rFonts w:asciiTheme="minorHAnsi" w:hAnsiTheme="minorHAnsi" w:cstheme="minorHAnsi"/>
          <w:spacing w:val="-1"/>
          <w:sz w:val="22"/>
          <w:szCs w:val="22"/>
        </w:rPr>
        <w:t>poses</w:t>
      </w:r>
      <w:r w:rsidRPr="006C5F79">
        <w:rPr>
          <w:rFonts w:asciiTheme="minorHAnsi" w:hAnsiTheme="minorHAnsi" w:cstheme="minorHAnsi"/>
          <w:spacing w:val="-2"/>
          <w:sz w:val="22"/>
          <w:szCs w:val="22"/>
        </w:rPr>
        <w:t>j</w:t>
      </w:r>
      <w:r w:rsidRPr="006C5F79">
        <w:rPr>
          <w:rFonts w:asciiTheme="minorHAnsi" w:hAnsiTheme="minorHAnsi" w:cstheme="minorHAnsi"/>
          <w:spacing w:val="-1"/>
          <w:sz w:val="22"/>
          <w:szCs w:val="22"/>
        </w:rPr>
        <w:t>a</w:t>
      </w:r>
      <w:r w:rsidRPr="006C5F79">
        <w:rPr>
          <w:rFonts w:asciiTheme="minorHAnsi" w:hAnsiTheme="minorHAnsi" w:cstheme="minorHAnsi"/>
          <w:spacing w:val="-2"/>
          <w:sz w:val="22"/>
          <w:szCs w:val="22"/>
        </w:rPr>
        <w:t>c</w:t>
      </w:r>
      <w:r w:rsidRPr="006C5F79">
        <w:rPr>
          <w:rFonts w:asciiTheme="minorHAnsi" w:hAnsiTheme="minorHAnsi" w:cstheme="minorHAnsi"/>
          <w:spacing w:val="-1"/>
          <w:sz w:val="22"/>
          <w:szCs w:val="22"/>
        </w:rPr>
        <w:t>h.</w:t>
      </w:r>
    </w:p>
    <w:p w14:paraId="1EA9FE06" w14:textId="440622EC" w:rsidR="006C5F79" w:rsidRPr="006C5F79" w:rsidRDefault="006C5F79" w:rsidP="00F656C5">
      <w:pPr>
        <w:pStyle w:val="Tekstpodstawowy"/>
        <w:spacing w:after="0" w:line="276" w:lineRule="auto"/>
        <w:ind w:left="567" w:right="101" w:hanging="567"/>
        <w:jc w:val="both"/>
        <w:rPr>
          <w:rFonts w:asciiTheme="minorHAnsi" w:hAnsiTheme="minorHAnsi" w:cstheme="minorHAnsi"/>
          <w:sz w:val="22"/>
          <w:szCs w:val="22"/>
        </w:rPr>
      </w:pPr>
      <w:r w:rsidRPr="006C5F79">
        <w:rPr>
          <w:rFonts w:asciiTheme="minorHAnsi" w:hAnsiTheme="minorHAnsi" w:cstheme="minorHAnsi"/>
          <w:sz w:val="22"/>
          <w:szCs w:val="22"/>
          <w:lang w:val="pl-PL"/>
        </w:rPr>
        <w:t xml:space="preserve">3.6. </w:t>
      </w:r>
      <w:r w:rsidR="00F656C5">
        <w:rPr>
          <w:rFonts w:asciiTheme="minorHAnsi" w:hAnsiTheme="minorHAnsi" w:cstheme="minorHAnsi"/>
          <w:sz w:val="22"/>
          <w:szCs w:val="22"/>
          <w:lang w:val="pl-PL"/>
        </w:rPr>
        <w:tab/>
      </w:r>
      <w:r w:rsidRPr="006C5F79">
        <w:rPr>
          <w:rFonts w:asciiTheme="minorHAnsi" w:hAnsiTheme="minorHAnsi" w:cstheme="minorHAnsi"/>
          <w:spacing w:val="3"/>
          <w:w w:val="105"/>
          <w:sz w:val="22"/>
          <w:szCs w:val="22"/>
        </w:rPr>
        <w:t>Wy</w:t>
      </w:r>
      <w:r w:rsidRPr="006C5F79">
        <w:rPr>
          <w:rFonts w:asciiTheme="minorHAnsi" w:hAnsiTheme="minorHAnsi" w:cstheme="minorHAnsi"/>
          <w:spacing w:val="2"/>
          <w:w w:val="105"/>
          <w:sz w:val="22"/>
          <w:szCs w:val="22"/>
        </w:rPr>
        <w:t>k</w:t>
      </w:r>
      <w:r w:rsidRPr="006C5F79">
        <w:rPr>
          <w:rFonts w:asciiTheme="minorHAnsi" w:hAnsiTheme="minorHAnsi" w:cstheme="minorHAnsi"/>
          <w:spacing w:val="3"/>
          <w:w w:val="105"/>
          <w:sz w:val="22"/>
          <w:szCs w:val="22"/>
        </w:rPr>
        <w:t>o</w:t>
      </w:r>
      <w:r w:rsidRPr="006C5F79">
        <w:rPr>
          <w:rFonts w:asciiTheme="minorHAnsi" w:hAnsiTheme="minorHAnsi" w:cstheme="minorHAnsi"/>
          <w:spacing w:val="2"/>
          <w:w w:val="105"/>
          <w:sz w:val="22"/>
          <w:szCs w:val="22"/>
        </w:rPr>
        <w:t>na</w:t>
      </w:r>
      <w:r w:rsidRPr="006C5F79">
        <w:rPr>
          <w:rFonts w:asciiTheme="minorHAnsi" w:hAnsiTheme="minorHAnsi" w:cstheme="minorHAnsi"/>
          <w:spacing w:val="3"/>
          <w:w w:val="105"/>
          <w:sz w:val="22"/>
          <w:szCs w:val="22"/>
        </w:rPr>
        <w:t>wc</w:t>
      </w:r>
      <w:r w:rsidRPr="006C5F79">
        <w:rPr>
          <w:rFonts w:asciiTheme="minorHAnsi" w:hAnsiTheme="minorHAnsi" w:cstheme="minorHAnsi"/>
          <w:spacing w:val="2"/>
          <w:w w:val="105"/>
          <w:sz w:val="22"/>
          <w:szCs w:val="22"/>
        </w:rPr>
        <w:t>a</w:t>
      </w:r>
      <w:r w:rsidRPr="006C5F79">
        <w:rPr>
          <w:rFonts w:asciiTheme="minorHAnsi" w:hAnsiTheme="minorHAnsi" w:cstheme="minorHAnsi"/>
          <w:spacing w:val="21"/>
          <w:w w:val="105"/>
          <w:sz w:val="22"/>
          <w:szCs w:val="22"/>
        </w:rPr>
        <w:t xml:space="preserve"> </w:t>
      </w:r>
      <w:r w:rsidRPr="006C5F79">
        <w:rPr>
          <w:rFonts w:asciiTheme="minorHAnsi" w:hAnsiTheme="minorHAnsi" w:cstheme="minorHAnsi"/>
          <w:spacing w:val="3"/>
          <w:w w:val="105"/>
          <w:sz w:val="22"/>
          <w:szCs w:val="22"/>
        </w:rPr>
        <w:t>zo</w:t>
      </w:r>
      <w:r w:rsidRPr="006C5F79">
        <w:rPr>
          <w:rFonts w:asciiTheme="minorHAnsi" w:hAnsiTheme="minorHAnsi" w:cstheme="minorHAnsi"/>
          <w:spacing w:val="2"/>
          <w:w w:val="105"/>
          <w:sz w:val="22"/>
          <w:szCs w:val="22"/>
        </w:rPr>
        <w:t>b</w:t>
      </w:r>
      <w:r w:rsidRPr="006C5F79">
        <w:rPr>
          <w:rFonts w:asciiTheme="minorHAnsi" w:hAnsiTheme="minorHAnsi" w:cstheme="minorHAnsi"/>
          <w:spacing w:val="3"/>
          <w:w w:val="105"/>
          <w:sz w:val="22"/>
          <w:szCs w:val="22"/>
        </w:rPr>
        <w:t>owi</w:t>
      </w:r>
      <w:r w:rsidRPr="006C5F79">
        <w:rPr>
          <w:rFonts w:asciiTheme="minorHAnsi" w:hAnsiTheme="minorHAnsi" w:cstheme="minorHAnsi"/>
          <w:spacing w:val="2"/>
          <w:w w:val="105"/>
          <w:sz w:val="22"/>
          <w:szCs w:val="22"/>
        </w:rPr>
        <w:t>ą</w:t>
      </w:r>
      <w:r w:rsidRPr="006C5F79">
        <w:rPr>
          <w:rFonts w:asciiTheme="minorHAnsi" w:hAnsiTheme="minorHAnsi" w:cstheme="minorHAnsi"/>
          <w:spacing w:val="3"/>
          <w:w w:val="105"/>
          <w:sz w:val="22"/>
          <w:szCs w:val="22"/>
        </w:rPr>
        <w:t>z</w:t>
      </w:r>
      <w:r w:rsidRPr="006C5F79">
        <w:rPr>
          <w:rFonts w:asciiTheme="minorHAnsi" w:hAnsiTheme="minorHAnsi" w:cstheme="minorHAnsi"/>
          <w:spacing w:val="2"/>
          <w:w w:val="105"/>
          <w:sz w:val="22"/>
          <w:szCs w:val="22"/>
        </w:rPr>
        <w:t>an</w:t>
      </w:r>
      <w:r w:rsidRPr="006C5F79">
        <w:rPr>
          <w:rFonts w:asciiTheme="minorHAnsi" w:hAnsiTheme="minorHAnsi" w:cstheme="minorHAnsi"/>
          <w:spacing w:val="3"/>
          <w:w w:val="105"/>
          <w:sz w:val="22"/>
          <w:szCs w:val="22"/>
        </w:rPr>
        <w:t>y</w:t>
      </w:r>
      <w:r w:rsidRPr="006C5F79">
        <w:rPr>
          <w:rFonts w:asciiTheme="minorHAnsi" w:hAnsiTheme="minorHAnsi" w:cstheme="minorHAnsi"/>
          <w:spacing w:val="22"/>
          <w:w w:val="105"/>
          <w:sz w:val="22"/>
          <w:szCs w:val="22"/>
        </w:rPr>
        <w:t xml:space="preserve"> </w:t>
      </w:r>
      <w:r w:rsidRPr="006C5F79">
        <w:rPr>
          <w:rFonts w:asciiTheme="minorHAnsi" w:hAnsiTheme="minorHAnsi" w:cstheme="minorHAnsi"/>
          <w:spacing w:val="2"/>
          <w:w w:val="105"/>
          <w:sz w:val="22"/>
          <w:szCs w:val="22"/>
        </w:rPr>
        <w:t>j</w:t>
      </w:r>
      <w:r w:rsidRPr="006C5F79">
        <w:rPr>
          <w:rFonts w:asciiTheme="minorHAnsi" w:hAnsiTheme="minorHAnsi" w:cstheme="minorHAnsi"/>
          <w:spacing w:val="3"/>
          <w:w w:val="105"/>
          <w:sz w:val="22"/>
          <w:szCs w:val="22"/>
        </w:rPr>
        <w:t>es</w:t>
      </w:r>
      <w:r w:rsidRPr="006C5F79">
        <w:rPr>
          <w:rFonts w:asciiTheme="minorHAnsi" w:hAnsiTheme="minorHAnsi" w:cstheme="minorHAnsi"/>
          <w:spacing w:val="2"/>
          <w:w w:val="105"/>
          <w:sz w:val="22"/>
          <w:szCs w:val="22"/>
        </w:rPr>
        <w:t>t</w:t>
      </w:r>
      <w:r w:rsidRPr="006C5F79">
        <w:rPr>
          <w:rFonts w:asciiTheme="minorHAnsi" w:hAnsiTheme="minorHAnsi" w:cstheme="minorHAnsi"/>
          <w:spacing w:val="21"/>
          <w:w w:val="105"/>
          <w:sz w:val="22"/>
          <w:szCs w:val="22"/>
        </w:rPr>
        <w:t xml:space="preserve"> </w:t>
      </w:r>
      <w:r w:rsidRPr="006C5F79">
        <w:rPr>
          <w:rFonts w:asciiTheme="minorHAnsi" w:hAnsiTheme="minorHAnsi" w:cstheme="minorHAnsi"/>
          <w:spacing w:val="2"/>
          <w:w w:val="105"/>
          <w:sz w:val="22"/>
          <w:szCs w:val="22"/>
        </w:rPr>
        <w:t>r</w:t>
      </w:r>
      <w:r w:rsidRPr="006C5F79">
        <w:rPr>
          <w:rFonts w:asciiTheme="minorHAnsi" w:hAnsiTheme="minorHAnsi" w:cstheme="minorHAnsi"/>
          <w:spacing w:val="3"/>
          <w:w w:val="105"/>
          <w:sz w:val="22"/>
          <w:szCs w:val="22"/>
        </w:rPr>
        <w:t>e</w:t>
      </w:r>
      <w:r w:rsidRPr="006C5F79">
        <w:rPr>
          <w:rFonts w:asciiTheme="minorHAnsi" w:hAnsiTheme="minorHAnsi" w:cstheme="minorHAnsi"/>
          <w:spacing w:val="2"/>
          <w:w w:val="105"/>
          <w:sz w:val="22"/>
          <w:szCs w:val="22"/>
        </w:rPr>
        <w:t>a</w:t>
      </w:r>
      <w:r w:rsidRPr="006C5F79">
        <w:rPr>
          <w:rFonts w:asciiTheme="minorHAnsi" w:hAnsiTheme="minorHAnsi" w:cstheme="minorHAnsi"/>
          <w:spacing w:val="3"/>
          <w:w w:val="105"/>
          <w:sz w:val="22"/>
          <w:szCs w:val="22"/>
        </w:rPr>
        <w:t>lizow</w:t>
      </w:r>
      <w:r w:rsidRPr="006C5F79">
        <w:rPr>
          <w:rFonts w:asciiTheme="minorHAnsi" w:hAnsiTheme="minorHAnsi" w:cstheme="minorHAnsi"/>
          <w:spacing w:val="2"/>
          <w:w w:val="105"/>
          <w:sz w:val="22"/>
          <w:szCs w:val="22"/>
        </w:rPr>
        <w:t>a</w:t>
      </w:r>
      <w:r w:rsidRPr="006C5F79">
        <w:rPr>
          <w:rFonts w:asciiTheme="minorHAnsi" w:hAnsiTheme="minorHAnsi" w:cstheme="minorHAnsi"/>
          <w:spacing w:val="3"/>
          <w:w w:val="105"/>
          <w:sz w:val="22"/>
          <w:szCs w:val="22"/>
        </w:rPr>
        <w:t>ć</w:t>
      </w:r>
      <w:r w:rsidRPr="006C5F79">
        <w:rPr>
          <w:rFonts w:asciiTheme="minorHAnsi" w:hAnsiTheme="minorHAnsi" w:cstheme="minorHAnsi"/>
          <w:spacing w:val="20"/>
          <w:w w:val="105"/>
          <w:sz w:val="22"/>
          <w:szCs w:val="22"/>
        </w:rPr>
        <w:t xml:space="preserve"> </w:t>
      </w:r>
      <w:r w:rsidRPr="006C5F79">
        <w:rPr>
          <w:rFonts w:asciiTheme="minorHAnsi" w:hAnsiTheme="minorHAnsi" w:cstheme="minorHAnsi"/>
          <w:spacing w:val="2"/>
          <w:w w:val="105"/>
          <w:sz w:val="22"/>
          <w:szCs w:val="22"/>
        </w:rPr>
        <w:t>pr</w:t>
      </w:r>
      <w:r w:rsidRPr="006C5F79">
        <w:rPr>
          <w:rFonts w:asciiTheme="minorHAnsi" w:hAnsiTheme="minorHAnsi" w:cstheme="minorHAnsi"/>
          <w:spacing w:val="3"/>
          <w:w w:val="105"/>
          <w:sz w:val="22"/>
          <w:szCs w:val="22"/>
        </w:rPr>
        <w:t>ze</w:t>
      </w:r>
      <w:r w:rsidRPr="006C5F79">
        <w:rPr>
          <w:rFonts w:asciiTheme="minorHAnsi" w:hAnsiTheme="minorHAnsi" w:cstheme="minorHAnsi"/>
          <w:spacing w:val="2"/>
          <w:w w:val="105"/>
          <w:sz w:val="22"/>
          <w:szCs w:val="22"/>
        </w:rPr>
        <w:t>dm</w:t>
      </w:r>
      <w:r w:rsidRPr="006C5F79">
        <w:rPr>
          <w:rFonts w:asciiTheme="minorHAnsi" w:hAnsiTheme="minorHAnsi" w:cstheme="minorHAnsi"/>
          <w:spacing w:val="3"/>
          <w:w w:val="105"/>
          <w:sz w:val="22"/>
          <w:szCs w:val="22"/>
        </w:rPr>
        <w:t>io</w:t>
      </w:r>
      <w:r w:rsidRPr="006C5F79">
        <w:rPr>
          <w:rFonts w:asciiTheme="minorHAnsi" w:hAnsiTheme="minorHAnsi" w:cstheme="minorHAnsi"/>
          <w:spacing w:val="2"/>
          <w:w w:val="105"/>
          <w:sz w:val="22"/>
          <w:szCs w:val="22"/>
        </w:rPr>
        <w:t>t</w:t>
      </w:r>
      <w:r w:rsidRPr="006C5F79">
        <w:rPr>
          <w:rFonts w:asciiTheme="minorHAnsi" w:hAnsiTheme="minorHAnsi" w:cstheme="minorHAnsi"/>
          <w:spacing w:val="3"/>
          <w:w w:val="105"/>
          <w:sz w:val="22"/>
          <w:szCs w:val="22"/>
        </w:rPr>
        <w:t>owe</w:t>
      </w:r>
      <w:r w:rsidRPr="006C5F79">
        <w:rPr>
          <w:rFonts w:asciiTheme="minorHAnsi" w:hAnsiTheme="minorHAnsi" w:cstheme="minorHAnsi"/>
          <w:spacing w:val="23"/>
          <w:w w:val="105"/>
          <w:sz w:val="22"/>
          <w:szCs w:val="22"/>
        </w:rPr>
        <w:t xml:space="preserve"> </w:t>
      </w:r>
      <w:r w:rsidRPr="006C5F79">
        <w:rPr>
          <w:rFonts w:asciiTheme="minorHAnsi" w:hAnsiTheme="minorHAnsi" w:cstheme="minorHAnsi"/>
          <w:spacing w:val="3"/>
          <w:w w:val="105"/>
          <w:sz w:val="22"/>
          <w:szCs w:val="22"/>
        </w:rPr>
        <w:t>z</w:t>
      </w:r>
      <w:r w:rsidRPr="006C5F79">
        <w:rPr>
          <w:rFonts w:asciiTheme="minorHAnsi" w:hAnsiTheme="minorHAnsi" w:cstheme="minorHAnsi"/>
          <w:spacing w:val="2"/>
          <w:w w:val="105"/>
          <w:sz w:val="22"/>
          <w:szCs w:val="22"/>
        </w:rPr>
        <w:t>am</w:t>
      </w:r>
      <w:r w:rsidRPr="006C5F79">
        <w:rPr>
          <w:rFonts w:asciiTheme="minorHAnsi" w:hAnsiTheme="minorHAnsi" w:cstheme="minorHAnsi"/>
          <w:spacing w:val="3"/>
          <w:w w:val="105"/>
          <w:sz w:val="22"/>
          <w:szCs w:val="22"/>
        </w:rPr>
        <w:t>ówie</w:t>
      </w:r>
      <w:r w:rsidRPr="006C5F79">
        <w:rPr>
          <w:rFonts w:asciiTheme="minorHAnsi" w:hAnsiTheme="minorHAnsi" w:cstheme="minorHAnsi"/>
          <w:spacing w:val="2"/>
          <w:w w:val="105"/>
          <w:sz w:val="22"/>
          <w:szCs w:val="22"/>
        </w:rPr>
        <w:t>n</w:t>
      </w:r>
      <w:r w:rsidRPr="006C5F79">
        <w:rPr>
          <w:rFonts w:asciiTheme="minorHAnsi" w:hAnsiTheme="minorHAnsi" w:cstheme="minorHAnsi"/>
          <w:spacing w:val="3"/>
          <w:w w:val="105"/>
          <w:sz w:val="22"/>
          <w:szCs w:val="22"/>
        </w:rPr>
        <w:t>ie</w:t>
      </w:r>
      <w:r w:rsidRPr="006C5F79">
        <w:rPr>
          <w:rFonts w:asciiTheme="minorHAnsi" w:hAnsiTheme="minorHAnsi" w:cstheme="minorHAnsi"/>
          <w:spacing w:val="23"/>
          <w:w w:val="105"/>
          <w:sz w:val="22"/>
          <w:szCs w:val="22"/>
        </w:rPr>
        <w:t xml:space="preserve"> </w:t>
      </w:r>
      <w:r w:rsidRPr="006C5F79">
        <w:rPr>
          <w:rFonts w:asciiTheme="minorHAnsi" w:hAnsiTheme="minorHAnsi" w:cstheme="minorHAnsi"/>
          <w:spacing w:val="3"/>
          <w:w w:val="105"/>
          <w:sz w:val="22"/>
          <w:szCs w:val="22"/>
        </w:rPr>
        <w:t>zgo</w:t>
      </w:r>
      <w:r w:rsidRPr="006C5F79">
        <w:rPr>
          <w:rFonts w:asciiTheme="minorHAnsi" w:hAnsiTheme="minorHAnsi" w:cstheme="minorHAnsi"/>
          <w:spacing w:val="2"/>
          <w:w w:val="105"/>
          <w:sz w:val="22"/>
          <w:szCs w:val="22"/>
        </w:rPr>
        <w:t>dn</w:t>
      </w:r>
      <w:r w:rsidRPr="006C5F79">
        <w:rPr>
          <w:rFonts w:asciiTheme="minorHAnsi" w:hAnsiTheme="minorHAnsi" w:cstheme="minorHAnsi"/>
          <w:spacing w:val="3"/>
          <w:w w:val="105"/>
          <w:sz w:val="22"/>
          <w:szCs w:val="22"/>
        </w:rPr>
        <w:t>ie</w:t>
      </w:r>
      <w:r w:rsidRPr="006C5F79">
        <w:rPr>
          <w:rFonts w:asciiTheme="minorHAnsi" w:hAnsiTheme="minorHAnsi" w:cstheme="minorHAnsi"/>
          <w:spacing w:val="21"/>
          <w:w w:val="105"/>
          <w:sz w:val="22"/>
          <w:szCs w:val="22"/>
        </w:rPr>
        <w:t xml:space="preserve"> </w:t>
      </w:r>
      <w:r w:rsidRPr="006C5F79">
        <w:rPr>
          <w:rFonts w:asciiTheme="minorHAnsi" w:hAnsiTheme="minorHAnsi" w:cstheme="minorHAnsi"/>
          <w:w w:val="105"/>
          <w:sz w:val="22"/>
          <w:szCs w:val="22"/>
        </w:rPr>
        <w:t>z</w:t>
      </w:r>
      <w:r w:rsidRPr="006C5F79">
        <w:rPr>
          <w:rFonts w:asciiTheme="minorHAnsi" w:hAnsiTheme="minorHAnsi" w:cstheme="minorHAnsi"/>
          <w:spacing w:val="3"/>
          <w:w w:val="105"/>
          <w:sz w:val="22"/>
          <w:szCs w:val="22"/>
        </w:rPr>
        <w:t xml:space="preserve"> </w:t>
      </w:r>
      <w:r w:rsidRPr="006C5F79">
        <w:rPr>
          <w:rFonts w:asciiTheme="minorHAnsi" w:hAnsiTheme="minorHAnsi" w:cstheme="minorHAnsi"/>
          <w:spacing w:val="2"/>
          <w:w w:val="105"/>
          <w:sz w:val="22"/>
          <w:szCs w:val="22"/>
        </w:rPr>
        <w:t>pra</w:t>
      </w:r>
      <w:r w:rsidRPr="006C5F79">
        <w:rPr>
          <w:rFonts w:asciiTheme="minorHAnsi" w:hAnsiTheme="minorHAnsi" w:cstheme="minorHAnsi"/>
          <w:spacing w:val="3"/>
          <w:w w:val="105"/>
          <w:sz w:val="22"/>
          <w:szCs w:val="22"/>
        </w:rPr>
        <w:t>we</w:t>
      </w:r>
      <w:r w:rsidRPr="006C5F79">
        <w:rPr>
          <w:rFonts w:asciiTheme="minorHAnsi" w:hAnsiTheme="minorHAnsi" w:cstheme="minorHAnsi"/>
          <w:spacing w:val="2"/>
          <w:w w:val="105"/>
          <w:sz w:val="22"/>
          <w:szCs w:val="22"/>
        </w:rPr>
        <w:t>m</w:t>
      </w:r>
      <w:r w:rsidRPr="006C5F79">
        <w:rPr>
          <w:rFonts w:asciiTheme="minorHAnsi" w:hAnsiTheme="minorHAnsi" w:cstheme="minorHAnsi"/>
          <w:spacing w:val="43"/>
          <w:w w:val="107"/>
          <w:sz w:val="22"/>
          <w:szCs w:val="22"/>
        </w:rPr>
        <w:t xml:space="preserve"> </w:t>
      </w:r>
      <w:r w:rsidRPr="006C5F79">
        <w:rPr>
          <w:rFonts w:asciiTheme="minorHAnsi" w:hAnsiTheme="minorHAnsi" w:cstheme="minorHAnsi"/>
          <w:w w:val="105"/>
          <w:sz w:val="22"/>
          <w:szCs w:val="22"/>
        </w:rPr>
        <w:t>i</w:t>
      </w:r>
      <w:r w:rsidRPr="006C5F79">
        <w:rPr>
          <w:rFonts w:asciiTheme="minorHAnsi" w:hAnsiTheme="minorHAnsi" w:cstheme="minorHAnsi"/>
          <w:spacing w:val="3"/>
          <w:w w:val="105"/>
          <w:sz w:val="22"/>
          <w:szCs w:val="22"/>
        </w:rPr>
        <w:t xml:space="preserve"> o</w:t>
      </w:r>
      <w:r w:rsidRPr="006C5F79">
        <w:rPr>
          <w:rFonts w:asciiTheme="minorHAnsi" w:hAnsiTheme="minorHAnsi" w:cstheme="minorHAnsi"/>
          <w:spacing w:val="2"/>
          <w:w w:val="105"/>
          <w:sz w:val="22"/>
          <w:szCs w:val="22"/>
        </w:rPr>
        <w:t>b</w:t>
      </w:r>
      <w:r w:rsidRPr="006C5F79">
        <w:rPr>
          <w:rFonts w:asciiTheme="minorHAnsi" w:hAnsiTheme="minorHAnsi" w:cstheme="minorHAnsi"/>
          <w:spacing w:val="3"/>
          <w:w w:val="105"/>
          <w:sz w:val="22"/>
          <w:szCs w:val="22"/>
        </w:rPr>
        <w:t>owi</w:t>
      </w:r>
      <w:r w:rsidRPr="006C5F79">
        <w:rPr>
          <w:rFonts w:asciiTheme="minorHAnsi" w:hAnsiTheme="minorHAnsi" w:cstheme="minorHAnsi"/>
          <w:spacing w:val="2"/>
          <w:w w:val="105"/>
          <w:sz w:val="22"/>
          <w:szCs w:val="22"/>
        </w:rPr>
        <w:t>ą</w:t>
      </w:r>
      <w:r w:rsidRPr="006C5F79">
        <w:rPr>
          <w:rFonts w:asciiTheme="minorHAnsi" w:hAnsiTheme="minorHAnsi" w:cstheme="minorHAnsi"/>
          <w:spacing w:val="3"/>
          <w:w w:val="105"/>
          <w:sz w:val="22"/>
          <w:szCs w:val="22"/>
        </w:rPr>
        <w:t>z</w:t>
      </w:r>
      <w:r w:rsidRPr="006C5F79">
        <w:rPr>
          <w:rFonts w:asciiTheme="minorHAnsi" w:hAnsiTheme="minorHAnsi" w:cstheme="minorHAnsi"/>
          <w:spacing w:val="2"/>
          <w:w w:val="105"/>
          <w:sz w:val="22"/>
          <w:szCs w:val="22"/>
        </w:rPr>
        <w:t>ują</w:t>
      </w:r>
      <w:r w:rsidRPr="006C5F79">
        <w:rPr>
          <w:rFonts w:asciiTheme="minorHAnsi" w:hAnsiTheme="minorHAnsi" w:cstheme="minorHAnsi"/>
          <w:spacing w:val="3"/>
          <w:w w:val="105"/>
          <w:sz w:val="22"/>
          <w:szCs w:val="22"/>
        </w:rPr>
        <w:t>cy</w:t>
      </w:r>
      <w:r w:rsidRPr="006C5F79">
        <w:rPr>
          <w:rFonts w:asciiTheme="minorHAnsi" w:hAnsiTheme="minorHAnsi" w:cstheme="minorHAnsi"/>
          <w:spacing w:val="2"/>
          <w:w w:val="105"/>
          <w:sz w:val="22"/>
          <w:szCs w:val="22"/>
        </w:rPr>
        <w:t>m</w:t>
      </w:r>
      <w:r w:rsidRPr="006C5F79">
        <w:rPr>
          <w:rFonts w:asciiTheme="minorHAnsi" w:hAnsiTheme="minorHAnsi" w:cstheme="minorHAnsi"/>
          <w:spacing w:val="3"/>
          <w:w w:val="105"/>
          <w:sz w:val="22"/>
          <w:szCs w:val="22"/>
        </w:rPr>
        <w:t xml:space="preserve">i </w:t>
      </w:r>
      <w:r w:rsidRPr="006C5F79">
        <w:rPr>
          <w:rFonts w:asciiTheme="minorHAnsi" w:hAnsiTheme="minorHAnsi" w:cstheme="minorHAnsi"/>
          <w:spacing w:val="2"/>
          <w:w w:val="105"/>
          <w:sz w:val="22"/>
          <w:szCs w:val="22"/>
        </w:rPr>
        <w:t>n</w:t>
      </w:r>
      <w:r w:rsidRPr="006C5F79">
        <w:rPr>
          <w:rFonts w:asciiTheme="minorHAnsi" w:hAnsiTheme="minorHAnsi" w:cstheme="minorHAnsi"/>
          <w:spacing w:val="3"/>
          <w:w w:val="105"/>
          <w:sz w:val="22"/>
          <w:szCs w:val="22"/>
        </w:rPr>
        <w:t>o</w:t>
      </w:r>
      <w:r w:rsidRPr="006C5F79">
        <w:rPr>
          <w:rFonts w:asciiTheme="minorHAnsi" w:hAnsiTheme="minorHAnsi" w:cstheme="minorHAnsi"/>
          <w:spacing w:val="2"/>
          <w:w w:val="105"/>
          <w:sz w:val="22"/>
          <w:szCs w:val="22"/>
        </w:rPr>
        <w:t>rmam</w:t>
      </w:r>
      <w:r w:rsidRPr="006C5F79">
        <w:rPr>
          <w:rFonts w:asciiTheme="minorHAnsi" w:hAnsiTheme="minorHAnsi" w:cstheme="minorHAnsi"/>
          <w:spacing w:val="3"/>
          <w:w w:val="105"/>
          <w:sz w:val="22"/>
          <w:szCs w:val="22"/>
        </w:rPr>
        <w:t>i,</w:t>
      </w:r>
      <w:r w:rsidRPr="006C5F79">
        <w:rPr>
          <w:rFonts w:asciiTheme="minorHAnsi" w:hAnsiTheme="minorHAnsi" w:cstheme="minorHAnsi"/>
          <w:spacing w:val="2"/>
          <w:w w:val="105"/>
          <w:sz w:val="22"/>
          <w:szCs w:val="22"/>
        </w:rPr>
        <w:t xml:space="preserve"> </w:t>
      </w:r>
      <w:r w:rsidRPr="006C5F79">
        <w:rPr>
          <w:rFonts w:asciiTheme="minorHAnsi" w:hAnsiTheme="minorHAnsi" w:cstheme="minorHAnsi"/>
          <w:w w:val="105"/>
          <w:sz w:val="22"/>
          <w:szCs w:val="22"/>
        </w:rPr>
        <w:t>a w</w:t>
      </w:r>
      <w:r w:rsidRPr="006C5F79">
        <w:rPr>
          <w:rFonts w:asciiTheme="minorHAnsi" w:hAnsiTheme="minorHAnsi" w:cstheme="minorHAnsi"/>
          <w:spacing w:val="2"/>
          <w:w w:val="105"/>
          <w:sz w:val="22"/>
          <w:szCs w:val="22"/>
        </w:rPr>
        <w:t xml:space="preserve"> </w:t>
      </w:r>
      <w:r w:rsidRPr="006C5F79">
        <w:rPr>
          <w:rFonts w:asciiTheme="minorHAnsi" w:hAnsiTheme="minorHAnsi" w:cstheme="minorHAnsi"/>
          <w:spacing w:val="3"/>
          <w:w w:val="105"/>
          <w:sz w:val="22"/>
          <w:szCs w:val="22"/>
        </w:rPr>
        <w:t>szczegól</w:t>
      </w:r>
      <w:r w:rsidRPr="006C5F79">
        <w:rPr>
          <w:rFonts w:asciiTheme="minorHAnsi" w:hAnsiTheme="minorHAnsi" w:cstheme="minorHAnsi"/>
          <w:spacing w:val="2"/>
          <w:w w:val="105"/>
          <w:sz w:val="22"/>
          <w:szCs w:val="22"/>
        </w:rPr>
        <w:t>n</w:t>
      </w:r>
      <w:r w:rsidRPr="006C5F79">
        <w:rPr>
          <w:rFonts w:asciiTheme="minorHAnsi" w:hAnsiTheme="minorHAnsi" w:cstheme="minorHAnsi"/>
          <w:spacing w:val="3"/>
          <w:w w:val="105"/>
          <w:sz w:val="22"/>
          <w:szCs w:val="22"/>
        </w:rPr>
        <w:t>ości</w:t>
      </w:r>
      <w:r w:rsidRPr="006C5F79">
        <w:rPr>
          <w:rFonts w:asciiTheme="minorHAnsi" w:hAnsiTheme="minorHAnsi" w:cstheme="minorHAnsi"/>
          <w:spacing w:val="4"/>
          <w:w w:val="105"/>
          <w:sz w:val="22"/>
          <w:szCs w:val="22"/>
        </w:rPr>
        <w:t xml:space="preserve"> </w:t>
      </w:r>
      <w:r w:rsidRPr="006C5F79">
        <w:rPr>
          <w:rFonts w:asciiTheme="minorHAnsi" w:hAnsiTheme="minorHAnsi" w:cstheme="minorHAnsi"/>
          <w:spacing w:val="2"/>
          <w:w w:val="105"/>
          <w:sz w:val="22"/>
          <w:szCs w:val="22"/>
        </w:rPr>
        <w:t>z</w:t>
      </w:r>
      <w:r w:rsidRPr="006C5F79">
        <w:rPr>
          <w:rFonts w:asciiTheme="minorHAnsi" w:hAnsiTheme="minorHAnsi" w:cstheme="minorHAnsi"/>
          <w:spacing w:val="1"/>
          <w:w w:val="105"/>
          <w:sz w:val="22"/>
          <w:szCs w:val="22"/>
        </w:rPr>
        <w:t>:</w:t>
      </w:r>
    </w:p>
    <w:p w14:paraId="0A69D549" w14:textId="77777777" w:rsidR="006C5F79" w:rsidRPr="006C5F79" w:rsidRDefault="006C5F79" w:rsidP="00694FF0">
      <w:pPr>
        <w:pStyle w:val="Tekstpodstawowy"/>
        <w:numPr>
          <w:ilvl w:val="2"/>
          <w:numId w:val="80"/>
        </w:numPr>
        <w:tabs>
          <w:tab w:val="left" w:pos="1254"/>
        </w:tabs>
        <w:suppressAutoHyphens w:val="0"/>
        <w:spacing w:after="0" w:line="276" w:lineRule="auto"/>
        <w:ind w:left="567" w:right="105" w:firstLine="0"/>
        <w:jc w:val="both"/>
        <w:rPr>
          <w:rFonts w:asciiTheme="minorHAnsi" w:hAnsiTheme="minorHAnsi" w:cstheme="minorHAnsi"/>
          <w:sz w:val="22"/>
          <w:szCs w:val="22"/>
        </w:rPr>
      </w:pPr>
      <w:r w:rsidRPr="006C5F79">
        <w:rPr>
          <w:rFonts w:asciiTheme="minorHAnsi" w:hAnsiTheme="minorHAnsi" w:cstheme="minorHAnsi"/>
          <w:w w:val="105"/>
          <w:sz w:val="22"/>
          <w:szCs w:val="22"/>
        </w:rPr>
        <w:t>ustawą</w:t>
      </w:r>
      <w:r w:rsidRPr="006C5F79">
        <w:rPr>
          <w:rFonts w:asciiTheme="minorHAnsi" w:hAnsiTheme="minorHAnsi" w:cstheme="minorHAnsi"/>
          <w:spacing w:val="11"/>
          <w:w w:val="105"/>
          <w:sz w:val="22"/>
          <w:szCs w:val="22"/>
        </w:rPr>
        <w:t xml:space="preserve"> </w:t>
      </w:r>
      <w:r w:rsidRPr="006C5F79">
        <w:rPr>
          <w:rFonts w:asciiTheme="minorHAnsi" w:hAnsiTheme="minorHAnsi" w:cstheme="minorHAnsi"/>
          <w:w w:val="105"/>
          <w:sz w:val="22"/>
          <w:szCs w:val="22"/>
        </w:rPr>
        <w:t>z</w:t>
      </w:r>
      <w:r w:rsidRPr="006C5F79">
        <w:rPr>
          <w:rFonts w:asciiTheme="minorHAnsi" w:hAnsiTheme="minorHAnsi" w:cstheme="minorHAnsi"/>
          <w:spacing w:val="13"/>
          <w:w w:val="105"/>
          <w:sz w:val="22"/>
          <w:szCs w:val="22"/>
        </w:rPr>
        <w:t xml:space="preserve"> </w:t>
      </w:r>
      <w:r w:rsidRPr="006C5F79">
        <w:rPr>
          <w:rFonts w:asciiTheme="minorHAnsi" w:hAnsiTheme="minorHAnsi" w:cstheme="minorHAnsi"/>
          <w:w w:val="105"/>
          <w:sz w:val="22"/>
          <w:szCs w:val="22"/>
        </w:rPr>
        <w:t>dnia</w:t>
      </w:r>
      <w:r w:rsidRPr="006C5F79">
        <w:rPr>
          <w:rFonts w:asciiTheme="minorHAnsi" w:hAnsiTheme="minorHAnsi" w:cstheme="minorHAnsi"/>
          <w:spacing w:val="12"/>
          <w:w w:val="105"/>
          <w:sz w:val="22"/>
          <w:szCs w:val="22"/>
        </w:rPr>
        <w:t xml:space="preserve"> </w:t>
      </w:r>
      <w:r w:rsidRPr="006C5F79">
        <w:rPr>
          <w:rFonts w:asciiTheme="minorHAnsi" w:hAnsiTheme="minorHAnsi" w:cstheme="minorHAnsi"/>
          <w:w w:val="105"/>
          <w:sz w:val="22"/>
          <w:szCs w:val="22"/>
        </w:rPr>
        <w:t>7</w:t>
      </w:r>
      <w:r w:rsidRPr="006C5F79">
        <w:rPr>
          <w:rFonts w:asciiTheme="minorHAnsi" w:hAnsiTheme="minorHAnsi" w:cstheme="minorHAnsi"/>
          <w:spacing w:val="9"/>
          <w:w w:val="105"/>
          <w:sz w:val="22"/>
          <w:szCs w:val="22"/>
        </w:rPr>
        <w:t xml:space="preserve"> </w:t>
      </w:r>
      <w:r w:rsidRPr="006C5F79">
        <w:rPr>
          <w:rFonts w:asciiTheme="minorHAnsi" w:hAnsiTheme="minorHAnsi" w:cstheme="minorHAnsi"/>
          <w:w w:val="105"/>
          <w:sz w:val="22"/>
          <w:szCs w:val="22"/>
        </w:rPr>
        <w:t>lipca</w:t>
      </w:r>
      <w:r w:rsidRPr="006C5F79">
        <w:rPr>
          <w:rFonts w:asciiTheme="minorHAnsi" w:hAnsiTheme="minorHAnsi" w:cstheme="minorHAnsi"/>
          <w:spacing w:val="12"/>
          <w:w w:val="105"/>
          <w:sz w:val="22"/>
          <w:szCs w:val="22"/>
        </w:rPr>
        <w:t xml:space="preserve"> </w:t>
      </w:r>
      <w:r w:rsidRPr="006C5F79">
        <w:rPr>
          <w:rFonts w:asciiTheme="minorHAnsi" w:hAnsiTheme="minorHAnsi" w:cstheme="minorHAnsi"/>
          <w:spacing w:val="-2"/>
          <w:w w:val="105"/>
          <w:sz w:val="22"/>
          <w:szCs w:val="22"/>
        </w:rPr>
        <w:t>1994</w:t>
      </w:r>
      <w:r w:rsidRPr="006C5F79">
        <w:rPr>
          <w:rFonts w:asciiTheme="minorHAnsi" w:hAnsiTheme="minorHAnsi" w:cstheme="minorHAnsi"/>
          <w:spacing w:val="12"/>
          <w:w w:val="105"/>
          <w:sz w:val="22"/>
          <w:szCs w:val="22"/>
        </w:rPr>
        <w:t xml:space="preserve"> </w:t>
      </w:r>
      <w:r w:rsidRPr="006C5F79">
        <w:rPr>
          <w:rFonts w:asciiTheme="minorHAnsi" w:hAnsiTheme="minorHAnsi" w:cstheme="minorHAnsi"/>
          <w:w w:val="105"/>
          <w:sz w:val="22"/>
          <w:szCs w:val="22"/>
        </w:rPr>
        <w:t>r.</w:t>
      </w:r>
      <w:r w:rsidRPr="006C5F79">
        <w:rPr>
          <w:rFonts w:asciiTheme="minorHAnsi" w:hAnsiTheme="minorHAnsi" w:cstheme="minorHAnsi"/>
          <w:spacing w:val="14"/>
          <w:w w:val="105"/>
          <w:sz w:val="22"/>
          <w:szCs w:val="22"/>
        </w:rPr>
        <w:t xml:space="preserve"> </w:t>
      </w:r>
      <w:r w:rsidRPr="006C5F79">
        <w:rPr>
          <w:rFonts w:asciiTheme="minorHAnsi" w:hAnsiTheme="minorHAnsi" w:cstheme="minorHAnsi"/>
          <w:spacing w:val="-1"/>
          <w:w w:val="105"/>
          <w:sz w:val="22"/>
          <w:szCs w:val="22"/>
        </w:rPr>
        <w:t>Pra</w:t>
      </w:r>
      <w:r w:rsidRPr="006C5F79">
        <w:rPr>
          <w:rFonts w:asciiTheme="minorHAnsi" w:hAnsiTheme="minorHAnsi" w:cstheme="minorHAnsi"/>
          <w:spacing w:val="-2"/>
          <w:w w:val="105"/>
          <w:sz w:val="22"/>
          <w:szCs w:val="22"/>
        </w:rPr>
        <w:t>wo</w:t>
      </w:r>
      <w:r w:rsidRPr="006C5F79">
        <w:rPr>
          <w:rFonts w:asciiTheme="minorHAnsi" w:hAnsiTheme="minorHAnsi" w:cstheme="minorHAnsi"/>
          <w:spacing w:val="12"/>
          <w:w w:val="105"/>
          <w:sz w:val="22"/>
          <w:szCs w:val="22"/>
        </w:rPr>
        <w:t xml:space="preserve"> </w:t>
      </w:r>
      <w:r w:rsidRPr="006C5F79">
        <w:rPr>
          <w:rFonts w:asciiTheme="minorHAnsi" w:hAnsiTheme="minorHAnsi" w:cstheme="minorHAnsi"/>
          <w:spacing w:val="-2"/>
          <w:w w:val="105"/>
          <w:sz w:val="22"/>
          <w:szCs w:val="22"/>
        </w:rPr>
        <w:t>B</w:t>
      </w:r>
      <w:r w:rsidRPr="006C5F79">
        <w:rPr>
          <w:rFonts w:asciiTheme="minorHAnsi" w:hAnsiTheme="minorHAnsi" w:cstheme="minorHAnsi"/>
          <w:spacing w:val="-1"/>
          <w:w w:val="105"/>
          <w:sz w:val="22"/>
          <w:szCs w:val="22"/>
        </w:rPr>
        <w:t>ud</w:t>
      </w:r>
      <w:r w:rsidRPr="006C5F79">
        <w:rPr>
          <w:rFonts w:asciiTheme="minorHAnsi" w:hAnsiTheme="minorHAnsi" w:cstheme="minorHAnsi"/>
          <w:spacing w:val="-2"/>
          <w:w w:val="105"/>
          <w:sz w:val="22"/>
          <w:szCs w:val="22"/>
        </w:rPr>
        <w:t>owl</w:t>
      </w:r>
      <w:r w:rsidRPr="006C5F79">
        <w:rPr>
          <w:rFonts w:asciiTheme="minorHAnsi" w:hAnsiTheme="minorHAnsi" w:cstheme="minorHAnsi"/>
          <w:spacing w:val="-1"/>
          <w:w w:val="105"/>
          <w:sz w:val="22"/>
          <w:szCs w:val="22"/>
        </w:rPr>
        <w:t>an</w:t>
      </w:r>
      <w:r w:rsidRPr="006C5F79">
        <w:rPr>
          <w:rFonts w:asciiTheme="minorHAnsi" w:hAnsiTheme="minorHAnsi" w:cstheme="minorHAnsi"/>
          <w:spacing w:val="-2"/>
          <w:w w:val="105"/>
          <w:sz w:val="22"/>
          <w:szCs w:val="22"/>
        </w:rPr>
        <w:t>e</w:t>
      </w:r>
      <w:r w:rsidRPr="006C5F79">
        <w:rPr>
          <w:rFonts w:asciiTheme="minorHAnsi" w:hAnsiTheme="minorHAnsi" w:cstheme="minorHAnsi"/>
          <w:spacing w:val="13"/>
          <w:w w:val="105"/>
          <w:sz w:val="22"/>
          <w:szCs w:val="22"/>
        </w:rPr>
        <w:t xml:space="preserve"> </w:t>
      </w:r>
      <w:r w:rsidRPr="006C5F79">
        <w:rPr>
          <w:rFonts w:asciiTheme="minorHAnsi" w:hAnsiTheme="minorHAnsi" w:cstheme="minorHAnsi"/>
          <w:spacing w:val="-2"/>
          <w:w w:val="105"/>
          <w:sz w:val="22"/>
          <w:szCs w:val="22"/>
        </w:rPr>
        <w:t>(</w:t>
      </w:r>
      <w:proofErr w:type="spellStart"/>
      <w:r w:rsidRPr="006C5F79">
        <w:rPr>
          <w:rFonts w:asciiTheme="minorHAnsi" w:hAnsiTheme="minorHAnsi" w:cstheme="minorHAnsi"/>
          <w:spacing w:val="-1"/>
          <w:w w:val="105"/>
          <w:sz w:val="22"/>
          <w:szCs w:val="22"/>
        </w:rPr>
        <w:t>t</w:t>
      </w:r>
      <w:r w:rsidRPr="006C5F79">
        <w:rPr>
          <w:rFonts w:asciiTheme="minorHAnsi" w:hAnsiTheme="minorHAnsi" w:cstheme="minorHAnsi"/>
          <w:spacing w:val="-2"/>
          <w:w w:val="105"/>
          <w:sz w:val="22"/>
          <w:szCs w:val="22"/>
        </w:rPr>
        <w:t>.</w:t>
      </w:r>
      <w:r w:rsidRPr="006C5F79">
        <w:rPr>
          <w:rFonts w:asciiTheme="minorHAnsi" w:hAnsiTheme="minorHAnsi" w:cstheme="minorHAnsi"/>
          <w:spacing w:val="-1"/>
          <w:w w:val="105"/>
          <w:sz w:val="22"/>
          <w:szCs w:val="22"/>
        </w:rPr>
        <w:t>j</w:t>
      </w:r>
      <w:proofErr w:type="spellEnd"/>
      <w:r w:rsidRPr="006C5F79">
        <w:rPr>
          <w:rFonts w:asciiTheme="minorHAnsi" w:hAnsiTheme="minorHAnsi" w:cstheme="minorHAnsi"/>
          <w:spacing w:val="-2"/>
          <w:w w:val="105"/>
          <w:sz w:val="22"/>
          <w:szCs w:val="22"/>
        </w:rPr>
        <w:t>.</w:t>
      </w:r>
      <w:r w:rsidRPr="006C5F79">
        <w:rPr>
          <w:rFonts w:asciiTheme="minorHAnsi" w:hAnsiTheme="minorHAnsi" w:cstheme="minorHAnsi"/>
          <w:spacing w:val="11"/>
          <w:w w:val="105"/>
          <w:sz w:val="22"/>
          <w:szCs w:val="22"/>
        </w:rPr>
        <w:t xml:space="preserve"> </w:t>
      </w:r>
      <w:r w:rsidRPr="006C5F79">
        <w:rPr>
          <w:rFonts w:asciiTheme="minorHAnsi" w:hAnsiTheme="minorHAnsi" w:cstheme="minorHAnsi"/>
          <w:w w:val="105"/>
          <w:sz w:val="22"/>
          <w:szCs w:val="22"/>
        </w:rPr>
        <w:t>Dz.U.</w:t>
      </w:r>
      <w:r w:rsidRPr="006C5F79">
        <w:rPr>
          <w:rFonts w:asciiTheme="minorHAnsi" w:hAnsiTheme="minorHAnsi" w:cstheme="minorHAnsi"/>
          <w:spacing w:val="12"/>
          <w:w w:val="105"/>
          <w:sz w:val="22"/>
          <w:szCs w:val="22"/>
        </w:rPr>
        <w:t xml:space="preserve"> </w:t>
      </w:r>
      <w:r w:rsidRPr="006C5F79">
        <w:rPr>
          <w:rFonts w:asciiTheme="minorHAnsi" w:hAnsiTheme="minorHAnsi" w:cstheme="minorHAnsi"/>
          <w:w w:val="105"/>
          <w:sz w:val="22"/>
          <w:szCs w:val="22"/>
        </w:rPr>
        <w:t>z</w:t>
      </w:r>
      <w:r w:rsidRPr="006C5F79">
        <w:rPr>
          <w:rFonts w:asciiTheme="minorHAnsi" w:hAnsiTheme="minorHAnsi" w:cstheme="minorHAnsi"/>
          <w:spacing w:val="10"/>
          <w:w w:val="105"/>
          <w:sz w:val="22"/>
          <w:szCs w:val="22"/>
        </w:rPr>
        <w:t xml:space="preserve"> </w:t>
      </w:r>
      <w:r w:rsidRPr="006C5F79">
        <w:rPr>
          <w:rFonts w:asciiTheme="minorHAnsi" w:hAnsiTheme="minorHAnsi" w:cstheme="minorHAnsi"/>
          <w:w w:val="105"/>
          <w:sz w:val="22"/>
          <w:szCs w:val="22"/>
        </w:rPr>
        <w:t>2021</w:t>
      </w:r>
      <w:r w:rsidRPr="006C5F79">
        <w:rPr>
          <w:rFonts w:asciiTheme="minorHAnsi" w:hAnsiTheme="minorHAnsi" w:cstheme="minorHAnsi"/>
          <w:spacing w:val="14"/>
          <w:w w:val="105"/>
          <w:sz w:val="22"/>
          <w:szCs w:val="22"/>
        </w:rPr>
        <w:t xml:space="preserve"> </w:t>
      </w:r>
      <w:r w:rsidRPr="006C5F79">
        <w:rPr>
          <w:rFonts w:asciiTheme="minorHAnsi" w:hAnsiTheme="minorHAnsi" w:cstheme="minorHAnsi"/>
          <w:w w:val="105"/>
          <w:sz w:val="22"/>
          <w:szCs w:val="22"/>
        </w:rPr>
        <w:t>r.</w:t>
      </w:r>
      <w:r w:rsidRPr="006C5F79">
        <w:rPr>
          <w:rFonts w:asciiTheme="minorHAnsi" w:hAnsiTheme="minorHAnsi" w:cstheme="minorHAnsi"/>
          <w:spacing w:val="15"/>
          <w:w w:val="105"/>
          <w:sz w:val="22"/>
          <w:szCs w:val="22"/>
        </w:rPr>
        <w:t xml:space="preserve"> </w:t>
      </w:r>
      <w:r w:rsidRPr="006C5F79">
        <w:rPr>
          <w:rFonts w:asciiTheme="minorHAnsi" w:hAnsiTheme="minorHAnsi" w:cstheme="minorHAnsi"/>
          <w:w w:val="105"/>
          <w:sz w:val="22"/>
          <w:szCs w:val="22"/>
        </w:rPr>
        <w:t>poz.</w:t>
      </w:r>
      <w:r w:rsidRPr="006C5F79">
        <w:rPr>
          <w:rFonts w:asciiTheme="minorHAnsi" w:hAnsiTheme="minorHAnsi" w:cstheme="minorHAnsi"/>
          <w:spacing w:val="12"/>
          <w:w w:val="105"/>
          <w:sz w:val="22"/>
          <w:szCs w:val="22"/>
        </w:rPr>
        <w:t xml:space="preserve"> </w:t>
      </w:r>
      <w:r w:rsidRPr="006C5F79">
        <w:rPr>
          <w:rFonts w:asciiTheme="minorHAnsi" w:hAnsiTheme="minorHAnsi" w:cstheme="minorHAnsi"/>
          <w:w w:val="105"/>
          <w:sz w:val="22"/>
          <w:szCs w:val="22"/>
        </w:rPr>
        <w:t>2351</w:t>
      </w:r>
      <w:r w:rsidRPr="006C5F79">
        <w:rPr>
          <w:rFonts w:asciiTheme="minorHAnsi" w:hAnsiTheme="minorHAnsi" w:cstheme="minorHAnsi"/>
          <w:spacing w:val="11"/>
          <w:w w:val="105"/>
          <w:sz w:val="22"/>
          <w:szCs w:val="22"/>
        </w:rPr>
        <w:t xml:space="preserve"> </w:t>
      </w:r>
      <w:r w:rsidRPr="006C5F79">
        <w:rPr>
          <w:rFonts w:asciiTheme="minorHAnsi" w:hAnsiTheme="minorHAnsi" w:cstheme="minorHAnsi"/>
          <w:w w:val="105"/>
          <w:sz w:val="22"/>
          <w:szCs w:val="22"/>
        </w:rPr>
        <w:t>z</w:t>
      </w:r>
      <w:r w:rsidRPr="006C5F79">
        <w:rPr>
          <w:rFonts w:asciiTheme="minorHAnsi" w:hAnsiTheme="minorHAnsi" w:cstheme="minorHAnsi"/>
          <w:spacing w:val="10"/>
          <w:w w:val="105"/>
          <w:sz w:val="22"/>
          <w:szCs w:val="22"/>
        </w:rPr>
        <w:t xml:space="preserve"> </w:t>
      </w:r>
      <w:proofErr w:type="spellStart"/>
      <w:r w:rsidRPr="006C5F79">
        <w:rPr>
          <w:rFonts w:asciiTheme="minorHAnsi" w:hAnsiTheme="minorHAnsi" w:cstheme="minorHAnsi"/>
          <w:w w:val="105"/>
          <w:sz w:val="22"/>
          <w:szCs w:val="22"/>
        </w:rPr>
        <w:t>późn</w:t>
      </w:r>
      <w:proofErr w:type="spellEnd"/>
      <w:r w:rsidRPr="006C5F79">
        <w:rPr>
          <w:rFonts w:asciiTheme="minorHAnsi" w:hAnsiTheme="minorHAnsi" w:cstheme="minorHAnsi"/>
          <w:w w:val="105"/>
          <w:sz w:val="22"/>
          <w:szCs w:val="22"/>
        </w:rPr>
        <w:t>.</w:t>
      </w:r>
      <w:r w:rsidRPr="006C5F79">
        <w:rPr>
          <w:rFonts w:asciiTheme="minorHAnsi" w:hAnsiTheme="minorHAnsi" w:cstheme="minorHAnsi"/>
          <w:spacing w:val="31"/>
          <w:sz w:val="22"/>
          <w:szCs w:val="22"/>
        </w:rPr>
        <w:t xml:space="preserve"> </w:t>
      </w:r>
      <w:r w:rsidRPr="006C5F79">
        <w:rPr>
          <w:rFonts w:asciiTheme="minorHAnsi" w:hAnsiTheme="minorHAnsi" w:cstheme="minorHAnsi"/>
          <w:spacing w:val="-2"/>
          <w:w w:val="105"/>
          <w:sz w:val="22"/>
          <w:szCs w:val="22"/>
        </w:rPr>
        <w:t>z</w:t>
      </w:r>
      <w:r w:rsidRPr="006C5F79">
        <w:rPr>
          <w:rFonts w:asciiTheme="minorHAnsi" w:hAnsiTheme="minorHAnsi" w:cstheme="minorHAnsi"/>
          <w:spacing w:val="-1"/>
          <w:w w:val="105"/>
          <w:sz w:val="22"/>
          <w:szCs w:val="22"/>
        </w:rPr>
        <w:t>m</w:t>
      </w:r>
      <w:r w:rsidRPr="006C5F79">
        <w:rPr>
          <w:rFonts w:asciiTheme="minorHAnsi" w:hAnsiTheme="minorHAnsi" w:cstheme="minorHAnsi"/>
          <w:spacing w:val="-2"/>
          <w:w w:val="105"/>
          <w:sz w:val="22"/>
          <w:szCs w:val="22"/>
        </w:rPr>
        <w:t>.)</w:t>
      </w:r>
      <w:r w:rsidRPr="006C5F79">
        <w:rPr>
          <w:rFonts w:asciiTheme="minorHAnsi" w:hAnsiTheme="minorHAnsi" w:cstheme="minorHAnsi"/>
          <w:spacing w:val="-1"/>
          <w:w w:val="105"/>
          <w:sz w:val="22"/>
          <w:szCs w:val="22"/>
        </w:rPr>
        <w:t xml:space="preserve"> </w:t>
      </w:r>
      <w:r w:rsidRPr="006C5F79">
        <w:rPr>
          <w:rFonts w:asciiTheme="minorHAnsi" w:hAnsiTheme="minorHAnsi" w:cstheme="minorHAnsi"/>
          <w:w w:val="105"/>
          <w:sz w:val="22"/>
          <w:szCs w:val="22"/>
        </w:rPr>
        <w:t xml:space="preserve">i </w:t>
      </w:r>
      <w:r w:rsidRPr="006C5F79">
        <w:rPr>
          <w:rFonts w:asciiTheme="minorHAnsi" w:hAnsiTheme="minorHAnsi" w:cstheme="minorHAnsi"/>
          <w:spacing w:val="-1"/>
          <w:w w:val="105"/>
          <w:sz w:val="22"/>
          <w:szCs w:val="22"/>
        </w:rPr>
        <w:t>pr</w:t>
      </w:r>
      <w:r w:rsidRPr="006C5F79">
        <w:rPr>
          <w:rFonts w:asciiTheme="minorHAnsi" w:hAnsiTheme="minorHAnsi" w:cstheme="minorHAnsi"/>
          <w:spacing w:val="-2"/>
          <w:w w:val="105"/>
          <w:sz w:val="22"/>
          <w:szCs w:val="22"/>
        </w:rPr>
        <w:t>ze</w:t>
      </w:r>
      <w:r w:rsidRPr="006C5F79">
        <w:rPr>
          <w:rFonts w:asciiTheme="minorHAnsi" w:hAnsiTheme="minorHAnsi" w:cstheme="minorHAnsi"/>
          <w:spacing w:val="-1"/>
          <w:w w:val="105"/>
          <w:sz w:val="22"/>
          <w:szCs w:val="22"/>
        </w:rPr>
        <w:t>p</w:t>
      </w:r>
      <w:r w:rsidRPr="006C5F79">
        <w:rPr>
          <w:rFonts w:asciiTheme="minorHAnsi" w:hAnsiTheme="minorHAnsi" w:cstheme="minorHAnsi"/>
          <w:spacing w:val="-2"/>
          <w:w w:val="105"/>
          <w:sz w:val="22"/>
          <w:szCs w:val="22"/>
        </w:rPr>
        <w:t>is</w:t>
      </w:r>
      <w:r w:rsidRPr="006C5F79">
        <w:rPr>
          <w:rFonts w:asciiTheme="minorHAnsi" w:hAnsiTheme="minorHAnsi" w:cstheme="minorHAnsi"/>
          <w:spacing w:val="-1"/>
          <w:w w:val="105"/>
          <w:sz w:val="22"/>
          <w:szCs w:val="22"/>
        </w:rPr>
        <w:t>am</w:t>
      </w:r>
      <w:r w:rsidRPr="006C5F79">
        <w:rPr>
          <w:rFonts w:asciiTheme="minorHAnsi" w:hAnsiTheme="minorHAnsi" w:cstheme="minorHAnsi"/>
          <w:spacing w:val="-2"/>
          <w:w w:val="105"/>
          <w:sz w:val="22"/>
          <w:szCs w:val="22"/>
        </w:rPr>
        <w:t>i</w:t>
      </w:r>
      <w:r w:rsidRPr="006C5F79">
        <w:rPr>
          <w:rFonts w:asciiTheme="minorHAnsi" w:hAnsiTheme="minorHAnsi" w:cstheme="minorHAnsi"/>
          <w:spacing w:val="-1"/>
          <w:w w:val="105"/>
          <w:sz w:val="22"/>
          <w:szCs w:val="22"/>
        </w:rPr>
        <w:t xml:space="preserve"> </w:t>
      </w:r>
      <w:r w:rsidRPr="006C5F79">
        <w:rPr>
          <w:rFonts w:asciiTheme="minorHAnsi" w:hAnsiTheme="minorHAnsi" w:cstheme="minorHAnsi"/>
          <w:spacing w:val="-2"/>
          <w:w w:val="105"/>
          <w:sz w:val="22"/>
          <w:szCs w:val="22"/>
        </w:rPr>
        <w:t>wy</w:t>
      </w:r>
      <w:r w:rsidRPr="006C5F79">
        <w:rPr>
          <w:rFonts w:asciiTheme="minorHAnsi" w:hAnsiTheme="minorHAnsi" w:cstheme="minorHAnsi"/>
          <w:spacing w:val="-1"/>
          <w:w w:val="105"/>
          <w:sz w:val="22"/>
          <w:szCs w:val="22"/>
        </w:rPr>
        <w:t>k</w:t>
      </w:r>
      <w:r w:rsidRPr="006C5F79">
        <w:rPr>
          <w:rFonts w:asciiTheme="minorHAnsi" w:hAnsiTheme="minorHAnsi" w:cstheme="minorHAnsi"/>
          <w:spacing w:val="-2"/>
          <w:w w:val="105"/>
          <w:sz w:val="22"/>
          <w:szCs w:val="22"/>
        </w:rPr>
        <w:t>o</w:t>
      </w:r>
      <w:r w:rsidRPr="006C5F79">
        <w:rPr>
          <w:rFonts w:asciiTheme="minorHAnsi" w:hAnsiTheme="minorHAnsi" w:cstheme="minorHAnsi"/>
          <w:spacing w:val="-1"/>
          <w:w w:val="105"/>
          <w:sz w:val="22"/>
          <w:szCs w:val="22"/>
        </w:rPr>
        <w:t>na</w:t>
      </w:r>
      <w:r w:rsidRPr="006C5F79">
        <w:rPr>
          <w:rFonts w:asciiTheme="minorHAnsi" w:hAnsiTheme="minorHAnsi" w:cstheme="minorHAnsi"/>
          <w:spacing w:val="-2"/>
          <w:w w:val="105"/>
          <w:sz w:val="22"/>
          <w:szCs w:val="22"/>
        </w:rPr>
        <w:t>wczy</w:t>
      </w:r>
      <w:r w:rsidRPr="006C5F79">
        <w:rPr>
          <w:rFonts w:asciiTheme="minorHAnsi" w:hAnsiTheme="minorHAnsi" w:cstheme="minorHAnsi"/>
          <w:spacing w:val="-1"/>
          <w:w w:val="105"/>
          <w:sz w:val="22"/>
          <w:szCs w:val="22"/>
        </w:rPr>
        <w:t>m</w:t>
      </w:r>
      <w:r w:rsidRPr="006C5F79">
        <w:rPr>
          <w:rFonts w:asciiTheme="minorHAnsi" w:hAnsiTheme="minorHAnsi" w:cstheme="minorHAnsi"/>
          <w:spacing w:val="-2"/>
          <w:w w:val="105"/>
          <w:sz w:val="22"/>
          <w:szCs w:val="22"/>
        </w:rPr>
        <w:t>i</w:t>
      </w:r>
      <w:r w:rsidRPr="006C5F79">
        <w:rPr>
          <w:rFonts w:asciiTheme="minorHAnsi" w:hAnsiTheme="minorHAnsi" w:cstheme="minorHAnsi"/>
          <w:spacing w:val="-1"/>
          <w:w w:val="105"/>
          <w:sz w:val="22"/>
          <w:szCs w:val="22"/>
        </w:rPr>
        <w:t>;</w:t>
      </w:r>
    </w:p>
    <w:p w14:paraId="5A9F1777" w14:textId="77777777" w:rsidR="006C5F79" w:rsidRPr="006C5F79" w:rsidRDefault="006C5F79" w:rsidP="00694FF0">
      <w:pPr>
        <w:pStyle w:val="Tekstpodstawowy"/>
        <w:numPr>
          <w:ilvl w:val="2"/>
          <w:numId w:val="80"/>
        </w:numPr>
        <w:tabs>
          <w:tab w:val="left" w:pos="1254"/>
        </w:tabs>
        <w:suppressAutoHyphens w:val="0"/>
        <w:spacing w:after="0" w:line="276" w:lineRule="auto"/>
        <w:ind w:left="567" w:right="105" w:firstLine="0"/>
        <w:jc w:val="both"/>
        <w:rPr>
          <w:rFonts w:asciiTheme="minorHAnsi" w:hAnsiTheme="minorHAnsi" w:cstheme="minorHAnsi"/>
          <w:sz w:val="22"/>
          <w:szCs w:val="22"/>
        </w:rPr>
      </w:pPr>
      <w:r w:rsidRPr="006C5F79">
        <w:rPr>
          <w:rFonts w:asciiTheme="minorHAnsi" w:hAnsiTheme="minorHAnsi" w:cstheme="minorHAnsi"/>
          <w:w w:val="105"/>
          <w:sz w:val="22"/>
          <w:szCs w:val="22"/>
        </w:rPr>
        <w:t>rozporządzeniem</w:t>
      </w:r>
      <w:r w:rsidRPr="006C5F79">
        <w:rPr>
          <w:rFonts w:asciiTheme="minorHAnsi" w:hAnsiTheme="minorHAnsi" w:cstheme="minorHAnsi"/>
          <w:spacing w:val="39"/>
          <w:w w:val="105"/>
          <w:sz w:val="22"/>
          <w:szCs w:val="22"/>
        </w:rPr>
        <w:t xml:space="preserve"> </w:t>
      </w:r>
      <w:r w:rsidRPr="006C5F79">
        <w:rPr>
          <w:rFonts w:asciiTheme="minorHAnsi" w:hAnsiTheme="minorHAnsi" w:cstheme="minorHAnsi"/>
          <w:spacing w:val="-1"/>
          <w:w w:val="105"/>
          <w:sz w:val="22"/>
          <w:szCs w:val="22"/>
        </w:rPr>
        <w:t>M</w:t>
      </w:r>
      <w:r w:rsidRPr="006C5F79">
        <w:rPr>
          <w:rFonts w:asciiTheme="minorHAnsi" w:hAnsiTheme="minorHAnsi" w:cstheme="minorHAnsi"/>
          <w:spacing w:val="-2"/>
          <w:w w:val="105"/>
          <w:sz w:val="22"/>
          <w:szCs w:val="22"/>
        </w:rPr>
        <w:t>i</w:t>
      </w:r>
      <w:r w:rsidRPr="006C5F79">
        <w:rPr>
          <w:rFonts w:asciiTheme="minorHAnsi" w:hAnsiTheme="minorHAnsi" w:cstheme="minorHAnsi"/>
          <w:spacing w:val="-1"/>
          <w:w w:val="105"/>
          <w:sz w:val="22"/>
          <w:szCs w:val="22"/>
        </w:rPr>
        <w:t>n</w:t>
      </w:r>
      <w:r w:rsidRPr="006C5F79">
        <w:rPr>
          <w:rFonts w:asciiTheme="minorHAnsi" w:hAnsiTheme="minorHAnsi" w:cstheme="minorHAnsi"/>
          <w:spacing w:val="-2"/>
          <w:w w:val="105"/>
          <w:sz w:val="22"/>
          <w:szCs w:val="22"/>
        </w:rPr>
        <w:t>.</w:t>
      </w:r>
      <w:r w:rsidRPr="006C5F79">
        <w:rPr>
          <w:rFonts w:asciiTheme="minorHAnsi" w:hAnsiTheme="minorHAnsi" w:cstheme="minorHAnsi"/>
          <w:spacing w:val="45"/>
          <w:w w:val="105"/>
          <w:sz w:val="22"/>
          <w:szCs w:val="22"/>
        </w:rPr>
        <w:t xml:space="preserve"> </w:t>
      </w:r>
      <w:r w:rsidRPr="006C5F79">
        <w:rPr>
          <w:rFonts w:asciiTheme="minorHAnsi" w:hAnsiTheme="minorHAnsi" w:cstheme="minorHAnsi"/>
          <w:spacing w:val="-1"/>
          <w:w w:val="105"/>
          <w:sz w:val="22"/>
          <w:szCs w:val="22"/>
        </w:rPr>
        <w:t>R</w:t>
      </w:r>
      <w:r w:rsidRPr="006C5F79">
        <w:rPr>
          <w:rFonts w:asciiTheme="minorHAnsi" w:hAnsiTheme="minorHAnsi" w:cstheme="minorHAnsi"/>
          <w:spacing w:val="-2"/>
          <w:w w:val="105"/>
          <w:sz w:val="22"/>
          <w:szCs w:val="22"/>
        </w:rPr>
        <w:t>ozwo</w:t>
      </w:r>
      <w:r w:rsidRPr="006C5F79">
        <w:rPr>
          <w:rFonts w:asciiTheme="minorHAnsi" w:hAnsiTheme="minorHAnsi" w:cstheme="minorHAnsi"/>
          <w:spacing w:val="-1"/>
          <w:w w:val="105"/>
          <w:sz w:val="22"/>
          <w:szCs w:val="22"/>
        </w:rPr>
        <w:t>ju</w:t>
      </w:r>
      <w:r w:rsidRPr="006C5F79">
        <w:rPr>
          <w:rFonts w:asciiTheme="minorHAnsi" w:hAnsiTheme="minorHAnsi" w:cstheme="minorHAnsi"/>
          <w:spacing w:val="43"/>
          <w:w w:val="105"/>
          <w:sz w:val="22"/>
          <w:szCs w:val="22"/>
        </w:rPr>
        <w:t xml:space="preserve"> </w:t>
      </w:r>
      <w:r w:rsidRPr="006C5F79">
        <w:rPr>
          <w:rFonts w:asciiTheme="minorHAnsi" w:hAnsiTheme="minorHAnsi" w:cstheme="minorHAnsi"/>
          <w:w w:val="105"/>
          <w:sz w:val="22"/>
          <w:szCs w:val="22"/>
        </w:rPr>
        <w:t>i</w:t>
      </w:r>
      <w:r w:rsidRPr="006C5F79">
        <w:rPr>
          <w:rFonts w:asciiTheme="minorHAnsi" w:hAnsiTheme="minorHAnsi" w:cstheme="minorHAnsi"/>
          <w:spacing w:val="41"/>
          <w:w w:val="105"/>
          <w:sz w:val="22"/>
          <w:szCs w:val="22"/>
        </w:rPr>
        <w:t xml:space="preserve"> </w:t>
      </w:r>
      <w:r w:rsidRPr="006C5F79">
        <w:rPr>
          <w:rFonts w:asciiTheme="minorHAnsi" w:hAnsiTheme="minorHAnsi" w:cstheme="minorHAnsi"/>
          <w:w w:val="105"/>
          <w:sz w:val="22"/>
          <w:szCs w:val="22"/>
        </w:rPr>
        <w:t>Technologii</w:t>
      </w:r>
      <w:r w:rsidRPr="006C5F79">
        <w:rPr>
          <w:rFonts w:asciiTheme="minorHAnsi" w:hAnsiTheme="minorHAnsi" w:cstheme="minorHAnsi"/>
          <w:spacing w:val="43"/>
          <w:w w:val="105"/>
          <w:sz w:val="22"/>
          <w:szCs w:val="22"/>
        </w:rPr>
        <w:t xml:space="preserve"> </w:t>
      </w:r>
      <w:r w:rsidRPr="006C5F79">
        <w:rPr>
          <w:rFonts w:asciiTheme="minorHAnsi" w:hAnsiTheme="minorHAnsi" w:cstheme="minorHAnsi"/>
          <w:w w:val="105"/>
          <w:sz w:val="22"/>
          <w:szCs w:val="22"/>
        </w:rPr>
        <w:t>z</w:t>
      </w:r>
      <w:r w:rsidRPr="006C5F79">
        <w:rPr>
          <w:rFonts w:asciiTheme="minorHAnsi" w:hAnsiTheme="minorHAnsi" w:cstheme="minorHAnsi"/>
          <w:spacing w:val="43"/>
          <w:w w:val="105"/>
          <w:sz w:val="22"/>
          <w:szCs w:val="22"/>
        </w:rPr>
        <w:t xml:space="preserve"> </w:t>
      </w:r>
      <w:r w:rsidRPr="006C5F79">
        <w:rPr>
          <w:rFonts w:asciiTheme="minorHAnsi" w:hAnsiTheme="minorHAnsi" w:cstheme="minorHAnsi"/>
          <w:spacing w:val="-1"/>
          <w:w w:val="105"/>
          <w:sz w:val="22"/>
          <w:szCs w:val="22"/>
        </w:rPr>
        <w:t>dn</w:t>
      </w:r>
      <w:r w:rsidRPr="006C5F79">
        <w:rPr>
          <w:rFonts w:asciiTheme="minorHAnsi" w:hAnsiTheme="minorHAnsi" w:cstheme="minorHAnsi"/>
          <w:spacing w:val="-2"/>
          <w:w w:val="105"/>
          <w:sz w:val="22"/>
          <w:szCs w:val="22"/>
        </w:rPr>
        <w:t>i</w:t>
      </w:r>
      <w:r w:rsidRPr="006C5F79">
        <w:rPr>
          <w:rFonts w:asciiTheme="minorHAnsi" w:hAnsiTheme="minorHAnsi" w:cstheme="minorHAnsi"/>
          <w:spacing w:val="-1"/>
          <w:w w:val="105"/>
          <w:sz w:val="22"/>
          <w:szCs w:val="22"/>
        </w:rPr>
        <w:t>a</w:t>
      </w:r>
      <w:r w:rsidRPr="006C5F79">
        <w:rPr>
          <w:rFonts w:asciiTheme="minorHAnsi" w:hAnsiTheme="minorHAnsi" w:cstheme="minorHAnsi"/>
          <w:spacing w:val="42"/>
          <w:w w:val="105"/>
          <w:sz w:val="22"/>
          <w:szCs w:val="22"/>
        </w:rPr>
        <w:t xml:space="preserve"> </w:t>
      </w:r>
      <w:r w:rsidRPr="006C5F79">
        <w:rPr>
          <w:rFonts w:asciiTheme="minorHAnsi" w:hAnsiTheme="minorHAnsi" w:cstheme="minorHAnsi"/>
          <w:w w:val="105"/>
          <w:sz w:val="22"/>
          <w:szCs w:val="22"/>
        </w:rPr>
        <w:t>20.12.2021</w:t>
      </w:r>
      <w:r w:rsidRPr="006C5F79">
        <w:rPr>
          <w:rFonts w:asciiTheme="minorHAnsi" w:hAnsiTheme="minorHAnsi" w:cstheme="minorHAnsi"/>
          <w:spacing w:val="41"/>
          <w:w w:val="105"/>
          <w:sz w:val="22"/>
          <w:szCs w:val="22"/>
        </w:rPr>
        <w:t xml:space="preserve"> </w:t>
      </w:r>
      <w:r w:rsidRPr="006C5F79">
        <w:rPr>
          <w:rFonts w:asciiTheme="minorHAnsi" w:hAnsiTheme="minorHAnsi" w:cstheme="minorHAnsi"/>
          <w:w w:val="105"/>
          <w:sz w:val="22"/>
          <w:szCs w:val="22"/>
        </w:rPr>
        <w:t>r.</w:t>
      </w:r>
      <w:r w:rsidRPr="006C5F79">
        <w:rPr>
          <w:rFonts w:asciiTheme="minorHAnsi" w:hAnsiTheme="minorHAnsi" w:cstheme="minorHAnsi"/>
          <w:spacing w:val="43"/>
          <w:w w:val="105"/>
          <w:sz w:val="22"/>
          <w:szCs w:val="22"/>
        </w:rPr>
        <w:t xml:space="preserve"> </w:t>
      </w:r>
      <w:r w:rsidRPr="006C5F79">
        <w:rPr>
          <w:rFonts w:asciiTheme="minorHAnsi" w:hAnsiTheme="minorHAnsi" w:cstheme="minorHAnsi"/>
          <w:w w:val="105"/>
          <w:sz w:val="22"/>
          <w:szCs w:val="22"/>
        </w:rPr>
        <w:t>w</w:t>
      </w:r>
      <w:r w:rsidRPr="006C5F79">
        <w:rPr>
          <w:rFonts w:asciiTheme="minorHAnsi" w:hAnsiTheme="minorHAnsi" w:cstheme="minorHAnsi"/>
          <w:spacing w:val="43"/>
          <w:w w:val="105"/>
          <w:sz w:val="22"/>
          <w:szCs w:val="22"/>
        </w:rPr>
        <w:t xml:space="preserve"> </w:t>
      </w:r>
      <w:r w:rsidRPr="006C5F79">
        <w:rPr>
          <w:rFonts w:asciiTheme="minorHAnsi" w:hAnsiTheme="minorHAnsi" w:cstheme="minorHAnsi"/>
          <w:w w:val="105"/>
          <w:sz w:val="22"/>
          <w:szCs w:val="22"/>
        </w:rPr>
        <w:t>sprawie</w:t>
      </w:r>
      <w:r w:rsidRPr="006C5F79">
        <w:rPr>
          <w:rFonts w:asciiTheme="minorHAnsi" w:hAnsiTheme="minorHAnsi" w:cstheme="minorHAnsi"/>
          <w:spacing w:val="21"/>
          <w:w w:val="99"/>
          <w:sz w:val="22"/>
          <w:szCs w:val="22"/>
        </w:rPr>
        <w:t xml:space="preserve"> </w:t>
      </w:r>
      <w:r w:rsidRPr="006C5F79">
        <w:rPr>
          <w:rFonts w:asciiTheme="minorHAnsi" w:hAnsiTheme="minorHAnsi" w:cstheme="minorHAnsi"/>
          <w:w w:val="105"/>
          <w:sz w:val="22"/>
          <w:szCs w:val="22"/>
        </w:rPr>
        <w:t>określenia</w:t>
      </w:r>
      <w:r w:rsidRPr="006C5F79">
        <w:rPr>
          <w:rFonts w:asciiTheme="minorHAnsi" w:hAnsiTheme="minorHAnsi" w:cstheme="minorHAnsi"/>
          <w:spacing w:val="21"/>
          <w:w w:val="105"/>
          <w:sz w:val="22"/>
          <w:szCs w:val="22"/>
        </w:rPr>
        <w:t xml:space="preserve"> </w:t>
      </w:r>
      <w:r w:rsidRPr="006C5F79">
        <w:rPr>
          <w:rFonts w:asciiTheme="minorHAnsi" w:hAnsiTheme="minorHAnsi" w:cstheme="minorHAnsi"/>
          <w:spacing w:val="-1"/>
          <w:w w:val="105"/>
          <w:sz w:val="22"/>
          <w:szCs w:val="22"/>
        </w:rPr>
        <w:t>m</w:t>
      </w:r>
      <w:r w:rsidRPr="006C5F79">
        <w:rPr>
          <w:rFonts w:asciiTheme="minorHAnsi" w:hAnsiTheme="minorHAnsi" w:cstheme="minorHAnsi"/>
          <w:spacing w:val="-2"/>
          <w:w w:val="105"/>
          <w:sz w:val="22"/>
          <w:szCs w:val="22"/>
        </w:rPr>
        <w:t>e</w:t>
      </w:r>
      <w:r w:rsidRPr="006C5F79">
        <w:rPr>
          <w:rFonts w:asciiTheme="minorHAnsi" w:hAnsiTheme="minorHAnsi" w:cstheme="minorHAnsi"/>
          <w:spacing w:val="-1"/>
          <w:w w:val="105"/>
          <w:sz w:val="22"/>
          <w:szCs w:val="22"/>
        </w:rPr>
        <w:t>t</w:t>
      </w:r>
      <w:r w:rsidRPr="006C5F79">
        <w:rPr>
          <w:rFonts w:asciiTheme="minorHAnsi" w:hAnsiTheme="minorHAnsi" w:cstheme="minorHAnsi"/>
          <w:spacing w:val="-2"/>
          <w:w w:val="105"/>
          <w:sz w:val="22"/>
          <w:szCs w:val="22"/>
        </w:rPr>
        <w:t>o</w:t>
      </w:r>
      <w:r w:rsidRPr="006C5F79">
        <w:rPr>
          <w:rFonts w:asciiTheme="minorHAnsi" w:hAnsiTheme="minorHAnsi" w:cstheme="minorHAnsi"/>
          <w:spacing w:val="-1"/>
          <w:w w:val="105"/>
          <w:sz w:val="22"/>
          <w:szCs w:val="22"/>
        </w:rPr>
        <w:t>d</w:t>
      </w:r>
      <w:r w:rsidRPr="006C5F79">
        <w:rPr>
          <w:rFonts w:asciiTheme="minorHAnsi" w:hAnsiTheme="minorHAnsi" w:cstheme="minorHAnsi"/>
          <w:spacing w:val="25"/>
          <w:w w:val="105"/>
          <w:sz w:val="22"/>
          <w:szCs w:val="22"/>
        </w:rPr>
        <w:t xml:space="preserve"> </w:t>
      </w:r>
      <w:r w:rsidRPr="006C5F79">
        <w:rPr>
          <w:rFonts w:asciiTheme="minorHAnsi" w:hAnsiTheme="minorHAnsi" w:cstheme="minorHAnsi"/>
          <w:w w:val="105"/>
          <w:sz w:val="22"/>
          <w:szCs w:val="22"/>
        </w:rPr>
        <w:t>i</w:t>
      </w:r>
      <w:r w:rsidRPr="006C5F79">
        <w:rPr>
          <w:rFonts w:asciiTheme="minorHAnsi" w:hAnsiTheme="minorHAnsi" w:cstheme="minorHAnsi"/>
          <w:spacing w:val="21"/>
          <w:w w:val="105"/>
          <w:sz w:val="22"/>
          <w:szCs w:val="22"/>
        </w:rPr>
        <w:t xml:space="preserve"> </w:t>
      </w:r>
      <w:r w:rsidRPr="006C5F79">
        <w:rPr>
          <w:rFonts w:asciiTheme="minorHAnsi" w:hAnsiTheme="minorHAnsi" w:cstheme="minorHAnsi"/>
          <w:w w:val="105"/>
          <w:sz w:val="22"/>
          <w:szCs w:val="22"/>
        </w:rPr>
        <w:t>podstaw</w:t>
      </w:r>
      <w:r w:rsidRPr="006C5F79">
        <w:rPr>
          <w:rFonts w:asciiTheme="minorHAnsi" w:hAnsiTheme="minorHAnsi" w:cstheme="minorHAnsi"/>
          <w:spacing w:val="24"/>
          <w:w w:val="105"/>
          <w:sz w:val="22"/>
          <w:szCs w:val="22"/>
        </w:rPr>
        <w:t xml:space="preserve"> </w:t>
      </w:r>
      <w:r w:rsidRPr="006C5F79">
        <w:rPr>
          <w:rFonts w:asciiTheme="minorHAnsi" w:hAnsiTheme="minorHAnsi" w:cstheme="minorHAnsi"/>
          <w:spacing w:val="-2"/>
          <w:w w:val="105"/>
          <w:sz w:val="22"/>
          <w:szCs w:val="22"/>
        </w:rPr>
        <w:t>s</w:t>
      </w:r>
      <w:r w:rsidRPr="006C5F79">
        <w:rPr>
          <w:rFonts w:asciiTheme="minorHAnsi" w:hAnsiTheme="minorHAnsi" w:cstheme="minorHAnsi"/>
          <w:spacing w:val="-1"/>
          <w:w w:val="105"/>
          <w:sz w:val="22"/>
          <w:szCs w:val="22"/>
        </w:rPr>
        <w:t>p</w:t>
      </w:r>
      <w:r w:rsidRPr="006C5F79">
        <w:rPr>
          <w:rFonts w:asciiTheme="minorHAnsi" w:hAnsiTheme="minorHAnsi" w:cstheme="minorHAnsi"/>
          <w:spacing w:val="-2"/>
          <w:w w:val="105"/>
          <w:sz w:val="22"/>
          <w:szCs w:val="22"/>
        </w:rPr>
        <w:t>o</w:t>
      </w:r>
      <w:r w:rsidRPr="006C5F79">
        <w:rPr>
          <w:rFonts w:asciiTheme="minorHAnsi" w:hAnsiTheme="minorHAnsi" w:cstheme="minorHAnsi"/>
          <w:spacing w:val="-1"/>
          <w:w w:val="105"/>
          <w:sz w:val="22"/>
          <w:szCs w:val="22"/>
        </w:rPr>
        <w:t>r</w:t>
      </w:r>
      <w:r w:rsidRPr="006C5F79">
        <w:rPr>
          <w:rFonts w:asciiTheme="minorHAnsi" w:hAnsiTheme="minorHAnsi" w:cstheme="minorHAnsi"/>
          <w:spacing w:val="-2"/>
          <w:w w:val="105"/>
          <w:sz w:val="22"/>
          <w:szCs w:val="22"/>
        </w:rPr>
        <w:t>z</w:t>
      </w:r>
      <w:r w:rsidRPr="006C5F79">
        <w:rPr>
          <w:rFonts w:asciiTheme="minorHAnsi" w:hAnsiTheme="minorHAnsi" w:cstheme="minorHAnsi"/>
          <w:spacing w:val="-1"/>
          <w:w w:val="105"/>
          <w:sz w:val="22"/>
          <w:szCs w:val="22"/>
        </w:rPr>
        <w:t>ąd</w:t>
      </w:r>
      <w:r w:rsidRPr="006C5F79">
        <w:rPr>
          <w:rFonts w:asciiTheme="minorHAnsi" w:hAnsiTheme="minorHAnsi" w:cstheme="minorHAnsi"/>
          <w:spacing w:val="-2"/>
          <w:w w:val="105"/>
          <w:sz w:val="22"/>
          <w:szCs w:val="22"/>
        </w:rPr>
        <w:t>z</w:t>
      </w:r>
      <w:r w:rsidRPr="006C5F79">
        <w:rPr>
          <w:rFonts w:asciiTheme="minorHAnsi" w:hAnsiTheme="minorHAnsi" w:cstheme="minorHAnsi"/>
          <w:spacing w:val="-1"/>
          <w:w w:val="105"/>
          <w:sz w:val="22"/>
          <w:szCs w:val="22"/>
        </w:rPr>
        <w:t>an</w:t>
      </w:r>
      <w:r w:rsidRPr="006C5F79">
        <w:rPr>
          <w:rFonts w:asciiTheme="minorHAnsi" w:hAnsiTheme="minorHAnsi" w:cstheme="minorHAnsi"/>
          <w:spacing w:val="-2"/>
          <w:w w:val="105"/>
          <w:sz w:val="22"/>
          <w:szCs w:val="22"/>
        </w:rPr>
        <w:t>i</w:t>
      </w:r>
      <w:r w:rsidRPr="006C5F79">
        <w:rPr>
          <w:rFonts w:asciiTheme="minorHAnsi" w:hAnsiTheme="minorHAnsi" w:cstheme="minorHAnsi"/>
          <w:spacing w:val="-1"/>
          <w:w w:val="105"/>
          <w:sz w:val="22"/>
          <w:szCs w:val="22"/>
        </w:rPr>
        <w:t>a</w:t>
      </w:r>
      <w:r w:rsidRPr="006C5F79">
        <w:rPr>
          <w:rFonts w:asciiTheme="minorHAnsi" w:hAnsiTheme="minorHAnsi" w:cstheme="minorHAnsi"/>
          <w:spacing w:val="21"/>
          <w:w w:val="105"/>
          <w:sz w:val="22"/>
          <w:szCs w:val="22"/>
        </w:rPr>
        <w:t xml:space="preserve"> </w:t>
      </w:r>
      <w:r w:rsidRPr="006C5F79">
        <w:rPr>
          <w:rFonts w:asciiTheme="minorHAnsi" w:hAnsiTheme="minorHAnsi" w:cstheme="minorHAnsi"/>
          <w:spacing w:val="-1"/>
          <w:w w:val="105"/>
          <w:sz w:val="22"/>
          <w:szCs w:val="22"/>
        </w:rPr>
        <w:t>k</w:t>
      </w:r>
      <w:r w:rsidRPr="006C5F79">
        <w:rPr>
          <w:rFonts w:asciiTheme="minorHAnsi" w:hAnsiTheme="minorHAnsi" w:cstheme="minorHAnsi"/>
          <w:spacing w:val="-2"/>
          <w:w w:val="105"/>
          <w:sz w:val="22"/>
          <w:szCs w:val="22"/>
        </w:rPr>
        <w:t>osz</w:t>
      </w:r>
      <w:r w:rsidRPr="006C5F79">
        <w:rPr>
          <w:rFonts w:asciiTheme="minorHAnsi" w:hAnsiTheme="minorHAnsi" w:cstheme="minorHAnsi"/>
          <w:spacing w:val="-1"/>
          <w:w w:val="105"/>
          <w:sz w:val="22"/>
          <w:szCs w:val="22"/>
        </w:rPr>
        <w:t>t</w:t>
      </w:r>
      <w:r w:rsidRPr="006C5F79">
        <w:rPr>
          <w:rFonts w:asciiTheme="minorHAnsi" w:hAnsiTheme="minorHAnsi" w:cstheme="minorHAnsi"/>
          <w:spacing w:val="-2"/>
          <w:w w:val="105"/>
          <w:sz w:val="22"/>
          <w:szCs w:val="22"/>
        </w:rPr>
        <w:t>o</w:t>
      </w:r>
      <w:r w:rsidRPr="006C5F79">
        <w:rPr>
          <w:rFonts w:asciiTheme="minorHAnsi" w:hAnsiTheme="minorHAnsi" w:cstheme="minorHAnsi"/>
          <w:spacing w:val="-1"/>
          <w:w w:val="105"/>
          <w:sz w:val="22"/>
          <w:szCs w:val="22"/>
        </w:rPr>
        <w:t>r</w:t>
      </w:r>
      <w:r w:rsidRPr="006C5F79">
        <w:rPr>
          <w:rFonts w:asciiTheme="minorHAnsi" w:hAnsiTheme="minorHAnsi" w:cstheme="minorHAnsi"/>
          <w:spacing w:val="-2"/>
          <w:w w:val="105"/>
          <w:sz w:val="22"/>
          <w:szCs w:val="22"/>
        </w:rPr>
        <w:t>ys</w:t>
      </w:r>
      <w:r w:rsidRPr="006C5F79">
        <w:rPr>
          <w:rFonts w:asciiTheme="minorHAnsi" w:hAnsiTheme="minorHAnsi" w:cstheme="minorHAnsi"/>
          <w:spacing w:val="-1"/>
          <w:w w:val="105"/>
          <w:sz w:val="22"/>
          <w:szCs w:val="22"/>
        </w:rPr>
        <w:t>u</w:t>
      </w:r>
      <w:r w:rsidRPr="006C5F79">
        <w:rPr>
          <w:rFonts w:asciiTheme="minorHAnsi" w:hAnsiTheme="minorHAnsi" w:cstheme="minorHAnsi"/>
          <w:spacing w:val="22"/>
          <w:w w:val="105"/>
          <w:sz w:val="22"/>
          <w:szCs w:val="22"/>
        </w:rPr>
        <w:t xml:space="preserve"> </w:t>
      </w:r>
      <w:r w:rsidRPr="006C5F79">
        <w:rPr>
          <w:rFonts w:asciiTheme="minorHAnsi" w:hAnsiTheme="minorHAnsi" w:cstheme="minorHAnsi"/>
          <w:w w:val="105"/>
          <w:sz w:val="22"/>
          <w:szCs w:val="22"/>
        </w:rPr>
        <w:t>inwestorskiego</w:t>
      </w:r>
      <w:r w:rsidRPr="006C5F79">
        <w:rPr>
          <w:rFonts w:asciiTheme="minorHAnsi" w:hAnsiTheme="minorHAnsi" w:cstheme="minorHAnsi"/>
          <w:spacing w:val="21"/>
          <w:w w:val="105"/>
          <w:sz w:val="22"/>
          <w:szCs w:val="22"/>
        </w:rPr>
        <w:t xml:space="preserve"> </w:t>
      </w:r>
      <w:r w:rsidRPr="006C5F79">
        <w:rPr>
          <w:rFonts w:asciiTheme="minorHAnsi" w:hAnsiTheme="minorHAnsi" w:cstheme="minorHAnsi"/>
          <w:spacing w:val="-2"/>
          <w:w w:val="105"/>
          <w:sz w:val="22"/>
          <w:szCs w:val="22"/>
        </w:rPr>
        <w:t>(Dz.</w:t>
      </w:r>
      <w:r w:rsidRPr="006C5F79">
        <w:rPr>
          <w:rFonts w:asciiTheme="minorHAnsi" w:hAnsiTheme="minorHAnsi" w:cstheme="minorHAnsi"/>
          <w:spacing w:val="22"/>
          <w:w w:val="105"/>
          <w:sz w:val="22"/>
          <w:szCs w:val="22"/>
        </w:rPr>
        <w:t xml:space="preserve"> </w:t>
      </w:r>
      <w:r w:rsidRPr="006C5F79">
        <w:rPr>
          <w:rFonts w:asciiTheme="minorHAnsi" w:hAnsiTheme="minorHAnsi" w:cstheme="minorHAnsi"/>
          <w:w w:val="105"/>
          <w:sz w:val="22"/>
          <w:szCs w:val="22"/>
        </w:rPr>
        <w:t>U.</w:t>
      </w:r>
      <w:r w:rsidRPr="006C5F79">
        <w:rPr>
          <w:rFonts w:asciiTheme="minorHAnsi" w:hAnsiTheme="minorHAnsi" w:cstheme="minorHAnsi"/>
          <w:spacing w:val="21"/>
          <w:w w:val="105"/>
          <w:sz w:val="22"/>
          <w:szCs w:val="22"/>
        </w:rPr>
        <w:t xml:space="preserve"> </w:t>
      </w:r>
      <w:r w:rsidRPr="006C5F79">
        <w:rPr>
          <w:rFonts w:asciiTheme="minorHAnsi" w:hAnsiTheme="minorHAnsi" w:cstheme="minorHAnsi"/>
          <w:w w:val="105"/>
          <w:sz w:val="22"/>
          <w:szCs w:val="22"/>
        </w:rPr>
        <w:t>z</w:t>
      </w:r>
      <w:r w:rsidRPr="006C5F79">
        <w:rPr>
          <w:rFonts w:asciiTheme="minorHAnsi" w:hAnsiTheme="minorHAnsi" w:cstheme="minorHAnsi"/>
          <w:spacing w:val="24"/>
          <w:w w:val="105"/>
          <w:sz w:val="22"/>
          <w:szCs w:val="22"/>
        </w:rPr>
        <w:t xml:space="preserve"> </w:t>
      </w:r>
      <w:r w:rsidRPr="006C5F79">
        <w:rPr>
          <w:rFonts w:asciiTheme="minorHAnsi" w:hAnsiTheme="minorHAnsi" w:cstheme="minorHAnsi"/>
          <w:w w:val="105"/>
          <w:sz w:val="22"/>
          <w:szCs w:val="22"/>
        </w:rPr>
        <w:t>2021</w:t>
      </w:r>
      <w:r w:rsidRPr="006C5F79">
        <w:rPr>
          <w:rFonts w:asciiTheme="minorHAnsi" w:hAnsiTheme="minorHAnsi" w:cstheme="minorHAnsi"/>
          <w:spacing w:val="21"/>
          <w:w w:val="105"/>
          <w:sz w:val="22"/>
          <w:szCs w:val="22"/>
        </w:rPr>
        <w:t xml:space="preserve"> </w:t>
      </w:r>
      <w:r w:rsidRPr="006C5F79">
        <w:rPr>
          <w:rFonts w:asciiTheme="minorHAnsi" w:hAnsiTheme="minorHAnsi" w:cstheme="minorHAnsi"/>
          <w:w w:val="105"/>
          <w:sz w:val="22"/>
          <w:szCs w:val="22"/>
        </w:rPr>
        <w:t>r.</w:t>
      </w:r>
      <w:r w:rsidRPr="006C5F79">
        <w:rPr>
          <w:rFonts w:asciiTheme="minorHAnsi" w:hAnsiTheme="minorHAnsi" w:cstheme="minorHAnsi"/>
          <w:spacing w:val="39"/>
          <w:sz w:val="22"/>
          <w:szCs w:val="22"/>
        </w:rPr>
        <w:t xml:space="preserve"> </w:t>
      </w:r>
      <w:r w:rsidRPr="006C5F79">
        <w:rPr>
          <w:rFonts w:asciiTheme="minorHAnsi" w:hAnsiTheme="minorHAnsi" w:cstheme="minorHAnsi"/>
          <w:w w:val="105"/>
          <w:sz w:val="22"/>
          <w:szCs w:val="22"/>
        </w:rPr>
        <w:t>poz.</w:t>
      </w:r>
      <w:r w:rsidRPr="006C5F79">
        <w:rPr>
          <w:rFonts w:asciiTheme="minorHAnsi" w:hAnsiTheme="minorHAnsi" w:cstheme="minorHAnsi"/>
          <w:spacing w:val="-30"/>
          <w:w w:val="105"/>
          <w:sz w:val="22"/>
          <w:szCs w:val="22"/>
        </w:rPr>
        <w:t xml:space="preserve"> </w:t>
      </w:r>
      <w:r w:rsidRPr="006C5F79">
        <w:rPr>
          <w:rFonts w:asciiTheme="minorHAnsi" w:hAnsiTheme="minorHAnsi" w:cstheme="minorHAnsi"/>
          <w:w w:val="105"/>
          <w:sz w:val="22"/>
          <w:szCs w:val="22"/>
        </w:rPr>
        <w:t>2458);</w:t>
      </w:r>
    </w:p>
    <w:p w14:paraId="14DA6C6F" w14:textId="25341890" w:rsidR="006C5F79" w:rsidRPr="006C5F79" w:rsidRDefault="006C5F79" w:rsidP="00694FF0">
      <w:pPr>
        <w:pStyle w:val="Tekstpodstawowy"/>
        <w:numPr>
          <w:ilvl w:val="2"/>
          <w:numId w:val="80"/>
        </w:numPr>
        <w:tabs>
          <w:tab w:val="left" w:pos="1254"/>
        </w:tabs>
        <w:suppressAutoHyphens w:val="0"/>
        <w:spacing w:after="0" w:line="276" w:lineRule="auto"/>
        <w:ind w:left="567" w:right="105" w:firstLine="0"/>
        <w:jc w:val="both"/>
        <w:rPr>
          <w:rFonts w:asciiTheme="minorHAnsi" w:hAnsiTheme="minorHAnsi" w:cstheme="minorHAnsi"/>
          <w:sz w:val="22"/>
          <w:szCs w:val="22"/>
        </w:rPr>
      </w:pPr>
      <w:r w:rsidRPr="006C5F79">
        <w:rPr>
          <w:rFonts w:asciiTheme="minorHAnsi" w:hAnsiTheme="minorHAnsi" w:cstheme="minorHAnsi"/>
          <w:w w:val="105"/>
          <w:sz w:val="22"/>
          <w:szCs w:val="22"/>
        </w:rPr>
        <w:t>rozporządzeniem</w:t>
      </w:r>
      <w:r w:rsidRPr="006C5F79">
        <w:rPr>
          <w:rFonts w:asciiTheme="minorHAnsi" w:hAnsiTheme="minorHAnsi" w:cstheme="minorHAnsi"/>
          <w:spacing w:val="39"/>
          <w:w w:val="105"/>
          <w:sz w:val="22"/>
          <w:szCs w:val="22"/>
        </w:rPr>
        <w:t xml:space="preserve"> </w:t>
      </w:r>
      <w:r w:rsidRPr="006C5F79">
        <w:rPr>
          <w:rFonts w:asciiTheme="minorHAnsi" w:hAnsiTheme="minorHAnsi" w:cstheme="minorHAnsi"/>
          <w:spacing w:val="-1"/>
          <w:w w:val="105"/>
          <w:sz w:val="22"/>
          <w:szCs w:val="22"/>
        </w:rPr>
        <w:t>M</w:t>
      </w:r>
      <w:r w:rsidRPr="006C5F79">
        <w:rPr>
          <w:rFonts w:asciiTheme="minorHAnsi" w:hAnsiTheme="minorHAnsi" w:cstheme="minorHAnsi"/>
          <w:spacing w:val="-2"/>
          <w:w w:val="105"/>
          <w:sz w:val="22"/>
          <w:szCs w:val="22"/>
        </w:rPr>
        <w:t>i</w:t>
      </w:r>
      <w:r w:rsidRPr="006C5F79">
        <w:rPr>
          <w:rFonts w:asciiTheme="minorHAnsi" w:hAnsiTheme="minorHAnsi" w:cstheme="minorHAnsi"/>
          <w:spacing w:val="-1"/>
          <w:w w:val="105"/>
          <w:sz w:val="22"/>
          <w:szCs w:val="22"/>
        </w:rPr>
        <w:t>n</w:t>
      </w:r>
      <w:r w:rsidRPr="006C5F79">
        <w:rPr>
          <w:rFonts w:asciiTheme="minorHAnsi" w:hAnsiTheme="minorHAnsi" w:cstheme="minorHAnsi"/>
          <w:spacing w:val="-2"/>
          <w:w w:val="105"/>
          <w:sz w:val="22"/>
          <w:szCs w:val="22"/>
        </w:rPr>
        <w:t>.</w:t>
      </w:r>
      <w:r w:rsidRPr="006C5F79">
        <w:rPr>
          <w:rFonts w:asciiTheme="minorHAnsi" w:hAnsiTheme="minorHAnsi" w:cstheme="minorHAnsi"/>
          <w:spacing w:val="45"/>
          <w:w w:val="105"/>
          <w:sz w:val="22"/>
          <w:szCs w:val="22"/>
        </w:rPr>
        <w:t xml:space="preserve"> </w:t>
      </w:r>
      <w:r w:rsidRPr="006C5F79">
        <w:rPr>
          <w:rFonts w:asciiTheme="minorHAnsi" w:hAnsiTheme="minorHAnsi" w:cstheme="minorHAnsi"/>
          <w:spacing w:val="-1"/>
          <w:w w:val="105"/>
          <w:sz w:val="22"/>
          <w:szCs w:val="22"/>
        </w:rPr>
        <w:t>R</w:t>
      </w:r>
      <w:r w:rsidRPr="006C5F79">
        <w:rPr>
          <w:rFonts w:asciiTheme="minorHAnsi" w:hAnsiTheme="minorHAnsi" w:cstheme="minorHAnsi"/>
          <w:spacing w:val="-2"/>
          <w:w w:val="105"/>
          <w:sz w:val="22"/>
          <w:szCs w:val="22"/>
        </w:rPr>
        <w:t>ozwo</w:t>
      </w:r>
      <w:r w:rsidRPr="006C5F79">
        <w:rPr>
          <w:rFonts w:asciiTheme="minorHAnsi" w:hAnsiTheme="minorHAnsi" w:cstheme="minorHAnsi"/>
          <w:spacing w:val="-1"/>
          <w:w w:val="105"/>
          <w:sz w:val="22"/>
          <w:szCs w:val="22"/>
        </w:rPr>
        <w:t>ju</w:t>
      </w:r>
      <w:r w:rsidRPr="006C5F79">
        <w:rPr>
          <w:rFonts w:asciiTheme="minorHAnsi" w:hAnsiTheme="minorHAnsi" w:cstheme="minorHAnsi"/>
          <w:spacing w:val="43"/>
          <w:w w:val="105"/>
          <w:sz w:val="22"/>
          <w:szCs w:val="22"/>
        </w:rPr>
        <w:t xml:space="preserve"> </w:t>
      </w:r>
      <w:r w:rsidRPr="006C5F79">
        <w:rPr>
          <w:rFonts w:asciiTheme="minorHAnsi" w:hAnsiTheme="minorHAnsi" w:cstheme="minorHAnsi"/>
          <w:w w:val="105"/>
          <w:sz w:val="22"/>
          <w:szCs w:val="22"/>
        </w:rPr>
        <w:t>i</w:t>
      </w:r>
      <w:r w:rsidRPr="006C5F79">
        <w:rPr>
          <w:rFonts w:asciiTheme="minorHAnsi" w:hAnsiTheme="minorHAnsi" w:cstheme="minorHAnsi"/>
          <w:spacing w:val="41"/>
          <w:w w:val="105"/>
          <w:sz w:val="22"/>
          <w:szCs w:val="22"/>
        </w:rPr>
        <w:t xml:space="preserve"> </w:t>
      </w:r>
      <w:r w:rsidRPr="006C5F79">
        <w:rPr>
          <w:rFonts w:asciiTheme="minorHAnsi" w:hAnsiTheme="minorHAnsi" w:cstheme="minorHAnsi"/>
          <w:w w:val="105"/>
          <w:sz w:val="22"/>
          <w:szCs w:val="22"/>
        </w:rPr>
        <w:t>Technologii</w:t>
      </w:r>
      <w:r w:rsidRPr="006C5F79">
        <w:rPr>
          <w:rFonts w:asciiTheme="minorHAnsi" w:hAnsiTheme="minorHAnsi" w:cstheme="minorHAnsi"/>
          <w:spacing w:val="43"/>
          <w:w w:val="105"/>
          <w:sz w:val="22"/>
          <w:szCs w:val="22"/>
        </w:rPr>
        <w:t xml:space="preserve"> </w:t>
      </w:r>
      <w:r w:rsidRPr="006C5F79">
        <w:rPr>
          <w:rFonts w:asciiTheme="minorHAnsi" w:hAnsiTheme="minorHAnsi" w:cstheme="minorHAnsi"/>
          <w:w w:val="105"/>
          <w:sz w:val="22"/>
          <w:szCs w:val="22"/>
        </w:rPr>
        <w:t>z</w:t>
      </w:r>
      <w:r w:rsidRPr="006C5F79">
        <w:rPr>
          <w:rFonts w:asciiTheme="minorHAnsi" w:hAnsiTheme="minorHAnsi" w:cstheme="minorHAnsi"/>
          <w:spacing w:val="43"/>
          <w:w w:val="105"/>
          <w:sz w:val="22"/>
          <w:szCs w:val="22"/>
        </w:rPr>
        <w:t xml:space="preserve"> </w:t>
      </w:r>
      <w:r w:rsidRPr="006C5F79">
        <w:rPr>
          <w:rFonts w:asciiTheme="minorHAnsi" w:hAnsiTheme="minorHAnsi" w:cstheme="minorHAnsi"/>
          <w:spacing w:val="-1"/>
          <w:w w:val="105"/>
          <w:sz w:val="22"/>
          <w:szCs w:val="22"/>
        </w:rPr>
        <w:t>dn</w:t>
      </w:r>
      <w:r w:rsidRPr="006C5F79">
        <w:rPr>
          <w:rFonts w:asciiTheme="minorHAnsi" w:hAnsiTheme="minorHAnsi" w:cstheme="minorHAnsi"/>
          <w:spacing w:val="-2"/>
          <w:w w:val="105"/>
          <w:sz w:val="22"/>
          <w:szCs w:val="22"/>
        </w:rPr>
        <w:t>i</w:t>
      </w:r>
      <w:r w:rsidRPr="006C5F79">
        <w:rPr>
          <w:rFonts w:asciiTheme="minorHAnsi" w:hAnsiTheme="minorHAnsi" w:cstheme="minorHAnsi"/>
          <w:spacing w:val="-1"/>
          <w:w w:val="105"/>
          <w:sz w:val="22"/>
          <w:szCs w:val="22"/>
        </w:rPr>
        <w:t>a</w:t>
      </w:r>
      <w:r w:rsidRPr="006C5F79">
        <w:rPr>
          <w:rFonts w:asciiTheme="minorHAnsi" w:hAnsiTheme="minorHAnsi" w:cstheme="minorHAnsi"/>
          <w:spacing w:val="42"/>
          <w:w w:val="105"/>
          <w:sz w:val="22"/>
          <w:szCs w:val="22"/>
        </w:rPr>
        <w:t xml:space="preserve"> </w:t>
      </w:r>
      <w:r w:rsidRPr="006C5F79">
        <w:rPr>
          <w:rFonts w:asciiTheme="minorHAnsi" w:hAnsiTheme="minorHAnsi" w:cstheme="minorHAnsi"/>
          <w:w w:val="105"/>
          <w:sz w:val="22"/>
          <w:szCs w:val="22"/>
        </w:rPr>
        <w:t>20.12.2021</w:t>
      </w:r>
      <w:r w:rsidRPr="006C5F79">
        <w:rPr>
          <w:rFonts w:asciiTheme="minorHAnsi" w:hAnsiTheme="minorHAnsi" w:cstheme="minorHAnsi"/>
          <w:spacing w:val="41"/>
          <w:w w:val="105"/>
          <w:sz w:val="22"/>
          <w:szCs w:val="22"/>
        </w:rPr>
        <w:t xml:space="preserve"> </w:t>
      </w:r>
      <w:r w:rsidRPr="006C5F79">
        <w:rPr>
          <w:rFonts w:asciiTheme="minorHAnsi" w:hAnsiTheme="minorHAnsi" w:cstheme="minorHAnsi"/>
          <w:w w:val="105"/>
          <w:sz w:val="22"/>
          <w:szCs w:val="22"/>
        </w:rPr>
        <w:t>r.</w:t>
      </w:r>
      <w:r w:rsidRPr="006C5F79">
        <w:rPr>
          <w:rFonts w:asciiTheme="minorHAnsi" w:hAnsiTheme="minorHAnsi" w:cstheme="minorHAnsi"/>
          <w:spacing w:val="43"/>
          <w:w w:val="105"/>
          <w:sz w:val="22"/>
          <w:szCs w:val="22"/>
        </w:rPr>
        <w:t xml:space="preserve"> </w:t>
      </w:r>
      <w:r w:rsidRPr="006C5F79">
        <w:rPr>
          <w:rFonts w:asciiTheme="minorHAnsi" w:hAnsiTheme="minorHAnsi" w:cstheme="minorHAnsi"/>
          <w:w w:val="105"/>
          <w:sz w:val="22"/>
          <w:szCs w:val="22"/>
        </w:rPr>
        <w:t>w</w:t>
      </w:r>
      <w:r w:rsidRPr="006C5F79">
        <w:rPr>
          <w:rFonts w:asciiTheme="minorHAnsi" w:hAnsiTheme="minorHAnsi" w:cstheme="minorHAnsi"/>
          <w:spacing w:val="43"/>
          <w:w w:val="105"/>
          <w:sz w:val="22"/>
          <w:szCs w:val="22"/>
        </w:rPr>
        <w:t xml:space="preserve"> </w:t>
      </w:r>
      <w:r w:rsidRPr="006C5F79">
        <w:rPr>
          <w:rFonts w:asciiTheme="minorHAnsi" w:hAnsiTheme="minorHAnsi" w:cstheme="minorHAnsi"/>
          <w:w w:val="105"/>
          <w:sz w:val="22"/>
          <w:szCs w:val="22"/>
        </w:rPr>
        <w:t>sprawie</w:t>
      </w:r>
      <w:r w:rsidRPr="006C5F79">
        <w:rPr>
          <w:rFonts w:asciiTheme="minorHAnsi" w:hAnsiTheme="minorHAnsi" w:cstheme="minorHAnsi"/>
          <w:spacing w:val="21"/>
          <w:w w:val="99"/>
          <w:sz w:val="22"/>
          <w:szCs w:val="22"/>
        </w:rPr>
        <w:t xml:space="preserve"> </w:t>
      </w:r>
      <w:r w:rsidRPr="006C5F79">
        <w:rPr>
          <w:rFonts w:asciiTheme="minorHAnsi" w:hAnsiTheme="minorHAnsi" w:cstheme="minorHAnsi"/>
          <w:spacing w:val="-2"/>
          <w:w w:val="105"/>
          <w:sz w:val="22"/>
          <w:szCs w:val="22"/>
        </w:rPr>
        <w:t>szczegółowego</w:t>
      </w:r>
      <w:r w:rsidRPr="006C5F79">
        <w:rPr>
          <w:rFonts w:asciiTheme="minorHAnsi" w:hAnsiTheme="minorHAnsi" w:cstheme="minorHAnsi"/>
          <w:spacing w:val="40"/>
          <w:w w:val="105"/>
          <w:sz w:val="22"/>
          <w:szCs w:val="22"/>
        </w:rPr>
        <w:t xml:space="preserve"> </w:t>
      </w:r>
      <w:r w:rsidRPr="006C5F79">
        <w:rPr>
          <w:rFonts w:asciiTheme="minorHAnsi" w:hAnsiTheme="minorHAnsi" w:cstheme="minorHAnsi"/>
          <w:spacing w:val="-2"/>
          <w:w w:val="105"/>
          <w:sz w:val="22"/>
          <w:szCs w:val="22"/>
        </w:rPr>
        <w:t>z</w:t>
      </w:r>
      <w:r w:rsidRPr="006C5F79">
        <w:rPr>
          <w:rFonts w:asciiTheme="minorHAnsi" w:hAnsiTheme="minorHAnsi" w:cstheme="minorHAnsi"/>
          <w:spacing w:val="-1"/>
          <w:w w:val="105"/>
          <w:sz w:val="22"/>
          <w:szCs w:val="22"/>
        </w:rPr>
        <w:t>akr</w:t>
      </w:r>
      <w:r w:rsidRPr="006C5F79">
        <w:rPr>
          <w:rFonts w:asciiTheme="minorHAnsi" w:hAnsiTheme="minorHAnsi" w:cstheme="minorHAnsi"/>
          <w:spacing w:val="-2"/>
          <w:w w:val="105"/>
          <w:sz w:val="22"/>
          <w:szCs w:val="22"/>
        </w:rPr>
        <w:t>es</w:t>
      </w:r>
      <w:r w:rsidRPr="006C5F79">
        <w:rPr>
          <w:rFonts w:asciiTheme="minorHAnsi" w:hAnsiTheme="minorHAnsi" w:cstheme="minorHAnsi"/>
          <w:spacing w:val="-1"/>
          <w:w w:val="105"/>
          <w:sz w:val="22"/>
          <w:szCs w:val="22"/>
        </w:rPr>
        <w:t>u</w:t>
      </w:r>
      <w:r w:rsidRPr="006C5F79">
        <w:rPr>
          <w:rFonts w:asciiTheme="minorHAnsi" w:hAnsiTheme="minorHAnsi" w:cstheme="minorHAnsi"/>
          <w:spacing w:val="43"/>
          <w:w w:val="105"/>
          <w:sz w:val="22"/>
          <w:szCs w:val="22"/>
        </w:rPr>
        <w:t xml:space="preserve"> </w:t>
      </w:r>
      <w:r w:rsidRPr="006C5F79">
        <w:rPr>
          <w:rFonts w:asciiTheme="minorHAnsi" w:hAnsiTheme="minorHAnsi" w:cstheme="minorHAnsi"/>
          <w:w w:val="105"/>
          <w:sz w:val="22"/>
          <w:szCs w:val="22"/>
        </w:rPr>
        <w:t>i</w:t>
      </w:r>
      <w:r w:rsidRPr="006C5F79">
        <w:rPr>
          <w:rFonts w:asciiTheme="minorHAnsi" w:hAnsiTheme="minorHAnsi" w:cstheme="minorHAnsi"/>
          <w:spacing w:val="41"/>
          <w:w w:val="105"/>
          <w:sz w:val="22"/>
          <w:szCs w:val="22"/>
        </w:rPr>
        <w:t xml:space="preserve"> </w:t>
      </w:r>
      <w:r w:rsidRPr="006C5F79">
        <w:rPr>
          <w:rFonts w:asciiTheme="minorHAnsi" w:hAnsiTheme="minorHAnsi" w:cstheme="minorHAnsi"/>
          <w:spacing w:val="-2"/>
          <w:w w:val="105"/>
          <w:sz w:val="22"/>
          <w:szCs w:val="22"/>
        </w:rPr>
        <w:t>fo</w:t>
      </w:r>
      <w:r w:rsidRPr="006C5F79">
        <w:rPr>
          <w:rFonts w:asciiTheme="minorHAnsi" w:hAnsiTheme="minorHAnsi" w:cstheme="minorHAnsi"/>
          <w:spacing w:val="-1"/>
          <w:w w:val="105"/>
          <w:sz w:val="22"/>
          <w:szCs w:val="22"/>
        </w:rPr>
        <w:t>rm</w:t>
      </w:r>
      <w:r w:rsidRPr="006C5F79">
        <w:rPr>
          <w:rFonts w:asciiTheme="minorHAnsi" w:hAnsiTheme="minorHAnsi" w:cstheme="minorHAnsi"/>
          <w:spacing w:val="-2"/>
          <w:w w:val="105"/>
          <w:sz w:val="22"/>
          <w:szCs w:val="22"/>
        </w:rPr>
        <w:t>y</w:t>
      </w:r>
      <w:r w:rsidRPr="006C5F79">
        <w:rPr>
          <w:rFonts w:asciiTheme="minorHAnsi" w:hAnsiTheme="minorHAnsi" w:cstheme="minorHAnsi"/>
          <w:spacing w:val="41"/>
          <w:w w:val="105"/>
          <w:sz w:val="22"/>
          <w:szCs w:val="22"/>
        </w:rPr>
        <w:t xml:space="preserve"> </w:t>
      </w:r>
      <w:r w:rsidRPr="006C5F79">
        <w:rPr>
          <w:rFonts w:asciiTheme="minorHAnsi" w:hAnsiTheme="minorHAnsi" w:cstheme="minorHAnsi"/>
          <w:spacing w:val="-1"/>
          <w:w w:val="105"/>
          <w:sz w:val="22"/>
          <w:szCs w:val="22"/>
        </w:rPr>
        <w:t>d</w:t>
      </w:r>
      <w:r w:rsidRPr="006C5F79">
        <w:rPr>
          <w:rFonts w:asciiTheme="minorHAnsi" w:hAnsiTheme="minorHAnsi" w:cstheme="minorHAnsi"/>
          <w:spacing w:val="-2"/>
          <w:w w:val="105"/>
          <w:sz w:val="22"/>
          <w:szCs w:val="22"/>
        </w:rPr>
        <w:t>o</w:t>
      </w:r>
      <w:r w:rsidRPr="006C5F79">
        <w:rPr>
          <w:rFonts w:asciiTheme="minorHAnsi" w:hAnsiTheme="minorHAnsi" w:cstheme="minorHAnsi"/>
          <w:spacing w:val="-1"/>
          <w:w w:val="105"/>
          <w:sz w:val="22"/>
          <w:szCs w:val="22"/>
        </w:rPr>
        <w:t>kum</w:t>
      </w:r>
      <w:r w:rsidRPr="006C5F79">
        <w:rPr>
          <w:rFonts w:asciiTheme="minorHAnsi" w:hAnsiTheme="minorHAnsi" w:cstheme="minorHAnsi"/>
          <w:spacing w:val="-2"/>
          <w:w w:val="105"/>
          <w:sz w:val="22"/>
          <w:szCs w:val="22"/>
        </w:rPr>
        <w:t>e</w:t>
      </w:r>
      <w:r w:rsidRPr="006C5F79">
        <w:rPr>
          <w:rFonts w:asciiTheme="minorHAnsi" w:hAnsiTheme="minorHAnsi" w:cstheme="minorHAnsi"/>
          <w:spacing w:val="-1"/>
          <w:w w:val="105"/>
          <w:sz w:val="22"/>
          <w:szCs w:val="22"/>
        </w:rPr>
        <w:t>nta</w:t>
      </w:r>
      <w:r w:rsidRPr="006C5F79">
        <w:rPr>
          <w:rFonts w:asciiTheme="minorHAnsi" w:hAnsiTheme="minorHAnsi" w:cstheme="minorHAnsi"/>
          <w:spacing w:val="-2"/>
          <w:w w:val="105"/>
          <w:sz w:val="22"/>
          <w:szCs w:val="22"/>
        </w:rPr>
        <w:t>c</w:t>
      </w:r>
      <w:r w:rsidRPr="006C5F79">
        <w:rPr>
          <w:rFonts w:asciiTheme="minorHAnsi" w:hAnsiTheme="minorHAnsi" w:cstheme="minorHAnsi"/>
          <w:spacing w:val="-1"/>
          <w:w w:val="105"/>
          <w:sz w:val="22"/>
          <w:szCs w:val="22"/>
        </w:rPr>
        <w:t>j</w:t>
      </w:r>
      <w:r w:rsidRPr="006C5F79">
        <w:rPr>
          <w:rFonts w:asciiTheme="minorHAnsi" w:hAnsiTheme="minorHAnsi" w:cstheme="minorHAnsi"/>
          <w:spacing w:val="-2"/>
          <w:w w:val="105"/>
          <w:sz w:val="22"/>
          <w:szCs w:val="22"/>
        </w:rPr>
        <w:t>i</w:t>
      </w:r>
      <w:r w:rsidRPr="006C5F79">
        <w:rPr>
          <w:rFonts w:asciiTheme="minorHAnsi" w:hAnsiTheme="minorHAnsi" w:cstheme="minorHAnsi"/>
          <w:spacing w:val="44"/>
          <w:w w:val="105"/>
          <w:sz w:val="22"/>
          <w:szCs w:val="22"/>
        </w:rPr>
        <w:t xml:space="preserve"> </w:t>
      </w:r>
      <w:r w:rsidRPr="006C5F79">
        <w:rPr>
          <w:rFonts w:asciiTheme="minorHAnsi" w:hAnsiTheme="minorHAnsi" w:cstheme="minorHAnsi"/>
          <w:spacing w:val="-1"/>
          <w:w w:val="105"/>
          <w:sz w:val="22"/>
          <w:szCs w:val="22"/>
        </w:rPr>
        <w:t>pr</w:t>
      </w:r>
      <w:r w:rsidRPr="006C5F79">
        <w:rPr>
          <w:rFonts w:asciiTheme="minorHAnsi" w:hAnsiTheme="minorHAnsi" w:cstheme="minorHAnsi"/>
          <w:spacing w:val="-2"/>
          <w:w w:val="105"/>
          <w:sz w:val="22"/>
          <w:szCs w:val="22"/>
        </w:rPr>
        <w:t>o</w:t>
      </w:r>
      <w:r w:rsidRPr="006C5F79">
        <w:rPr>
          <w:rFonts w:asciiTheme="minorHAnsi" w:hAnsiTheme="minorHAnsi" w:cstheme="minorHAnsi"/>
          <w:spacing w:val="-1"/>
          <w:w w:val="105"/>
          <w:sz w:val="22"/>
          <w:szCs w:val="22"/>
        </w:rPr>
        <w:t>j</w:t>
      </w:r>
      <w:r w:rsidRPr="006C5F79">
        <w:rPr>
          <w:rFonts w:asciiTheme="minorHAnsi" w:hAnsiTheme="minorHAnsi" w:cstheme="minorHAnsi"/>
          <w:spacing w:val="-2"/>
          <w:w w:val="105"/>
          <w:sz w:val="22"/>
          <w:szCs w:val="22"/>
        </w:rPr>
        <w:t>e</w:t>
      </w:r>
      <w:r w:rsidRPr="006C5F79">
        <w:rPr>
          <w:rFonts w:asciiTheme="minorHAnsi" w:hAnsiTheme="minorHAnsi" w:cstheme="minorHAnsi"/>
          <w:spacing w:val="-1"/>
          <w:w w:val="105"/>
          <w:sz w:val="22"/>
          <w:szCs w:val="22"/>
        </w:rPr>
        <w:t>kt</w:t>
      </w:r>
      <w:r w:rsidRPr="006C5F79">
        <w:rPr>
          <w:rFonts w:asciiTheme="minorHAnsi" w:hAnsiTheme="minorHAnsi" w:cstheme="minorHAnsi"/>
          <w:spacing w:val="-2"/>
          <w:w w:val="105"/>
          <w:sz w:val="22"/>
          <w:szCs w:val="22"/>
        </w:rPr>
        <w:t>owe</w:t>
      </w:r>
      <w:r w:rsidRPr="006C5F79">
        <w:rPr>
          <w:rFonts w:asciiTheme="minorHAnsi" w:hAnsiTheme="minorHAnsi" w:cstheme="minorHAnsi"/>
          <w:spacing w:val="-1"/>
          <w:w w:val="105"/>
          <w:sz w:val="22"/>
          <w:szCs w:val="22"/>
        </w:rPr>
        <w:t>j</w:t>
      </w:r>
      <w:r w:rsidRPr="006C5F79">
        <w:rPr>
          <w:rFonts w:asciiTheme="minorHAnsi" w:hAnsiTheme="minorHAnsi" w:cstheme="minorHAnsi"/>
          <w:spacing w:val="-2"/>
          <w:w w:val="105"/>
          <w:sz w:val="22"/>
          <w:szCs w:val="22"/>
        </w:rPr>
        <w:t>,</w:t>
      </w:r>
      <w:r w:rsidRPr="006C5F79">
        <w:rPr>
          <w:rFonts w:asciiTheme="minorHAnsi" w:hAnsiTheme="minorHAnsi" w:cstheme="minorHAnsi"/>
          <w:spacing w:val="41"/>
          <w:w w:val="105"/>
          <w:sz w:val="22"/>
          <w:szCs w:val="22"/>
        </w:rPr>
        <w:t xml:space="preserve"> </w:t>
      </w:r>
      <w:r w:rsidRPr="006C5F79">
        <w:rPr>
          <w:rFonts w:asciiTheme="minorHAnsi" w:hAnsiTheme="minorHAnsi" w:cstheme="minorHAnsi"/>
          <w:spacing w:val="-2"/>
          <w:w w:val="105"/>
          <w:sz w:val="22"/>
          <w:szCs w:val="22"/>
        </w:rPr>
        <w:t>s</w:t>
      </w:r>
      <w:r w:rsidRPr="006C5F79">
        <w:rPr>
          <w:rFonts w:asciiTheme="minorHAnsi" w:hAnsiTheme="minorHAnsi" w:cstheme="minorHAnsi"/>
          <w:spacing w:val="-1"/>
          <w:w w:val="105"/>
          <w:sz w:val="22"/>
          <w:szCs w:val="22"/>
        </w:rPr>
        <w:t>p</w:t>
      </w:r>
      <w:r w:rsidRPr="006C5F79">
        <w:rPr>
          <w:rFonts w:asciiTheme="minorHAnsi" w:hAnsiTheme="minorHAnsi" w:cstheme="minorHAnsi"/>
          <w:spacing w:val="-2"/>
          <w:w w:val="105"/>
          <w:sz w:val="22"/>
          <w:szCs w:val="22"/>
        </w:rPr>
        <w:t>ecyfi</w:t>
      </w:r>
      <w:r w:rsidRPr="006C5F79">
        <w:rPr>
          <w:rFonts w:asciiTheme="minorHAnsi" w:hAnsiTheme="minorHAnsi" w:cstheme="minorHAnsi"/>
          <w:spacing w:val="-1"/>
          <w:w w:val="105"/>
          <w:sz w:val="22"/>
          <w:szCs w:val="22"/>
        </w:rPr>
        <w:t>ka</w:t>
      </w:r>
      <w:r w:rsidRPr="006C5F79">
        <w:rPr>
          <w:rFonts w:asciiTheme="minorHAnsi" w:hAnsiTheme="minorHAnsi" w:cstheme="minorHAnsi"/>
          <w:spacing w:val="-2"/>
          <w:w w:val="105"/>
          <w:sz w:val="22"/>
          <w:szCs w:val="22"/>
        </w:rPr>
        <w:t>c</w:t>
      </w:r>
      <w:r w:rsidRPr="006C5F79">
        <w:rPr>
          <w:rFonts w:asciiTheme="minorHAnsi" w:hAnsiTheme="minorHAnsi" w:cstheme="minorHAnsi"/>
          <w:spacing w:val="-1"/>
          <w:w w:val="105"/>
          <w:sz w:val="22"/>
          <w:szCs w:val="22"/>
        </w:rPr>
        <w:t>j</w:t>
      </w:r>
      <w:r w:rsidRPr="006C5F79">
        <w:rPr>
          <w:rFonts w:asciiTheme="minorHAnsi" w:hAnsiTheme="minorHAnsi" w:cstheme="minorHAnsi"/>
          <w:spacing w:val="-2"/>
          <w:w w:val="105"/>
          <w:sz w:val="22"/>
          <w:szCs w:val="22"/>
        </w:rPr>
        <w:t>i</w:t>
      </w:r>
      <w:r w:rsidRPr="006C5F79">
        <w:rPr>
          <w:rFonts w:asciiTheme="minorHAnsi" w:hAnsiTheme="minorHAnsi" w:cstheme="minorHAnsi"/>
          <w:spacing w:val="44"/>
          <w:w w:val="105"/>
          <w:sz w:val="22"/>
          <w:szCs w:val="22"/>
        </w:rPr>
        <w:t xml:space="preserve"> </w:t>
      </w:r>
      <w:r w:rsidRPr="006C5F79">
        <w:rPr>
          <w:rFonts w:asciiTheme="minorHAnsi" w:hAnsiTheme="minorHAnsi" w:cstheme="minorHAnsi"/>
          <w:spacing w:val="-1"/>
          <w:w w:val="105"/>
          <w:sz w:val="22"/>
          <w:szCs w:val="22"/>
        </w:rPr>
        <w:t>t</w:t>
      </w:r>
      <w:r w:rsidRPr="006C5F79">
        <w:rPr>
          <w:rFonts w:asciiTheme="minorHAnsi" w:hAnsiTheme="minorHAnsi" w:cstheme="minorHAnsi"/>
          <w:spacing w:val="-2"/>
          <w:w w:val="105"/>
          <w:sz w:val="22"/>
          <w:szCs w:val="22"/>
        </w:rPr>
        <w:t>ec</w:t>
      </w:r>
      <w:r w:rsidRPr="006C5F79">
        <w:rPr>
          <w:rFonts w:asciiTheme="minorHAnsi" w:hAnsiTheme="minorHAnsi" w:cstheme="minorHAnsi"/>
          <w:spacing w:val="-1"/>
          <w:w w:val="105"/>
          <w:sz w:val="22"/>
          <w:szCs w:val="22"/>
        </w:rPr>
        <w:t>hn</w:t>
      </w:r>
      <w:r w:rsidRPr="006C5F79">
        <w:rPr>
          <w:rFonts w:asciiTheme="minorHAnsi" w:hAnsiTheme="minorHAnsi" w:cstheme="minorHAnsi"/>
          <w:spacing w:val="-2"/>
          <w:w w:val="105"/>
          <w:sz w:val="22"/>
          <w:szCs w:val="22"/>
        </w:rPr>
        <w:t>icz</w:t>
      </w:r>
      <w:r w:rsidRPr="006C5F79">
        <w:rPr>
          <w:rFonts w:asciiTheme="minorHAnsi" w:hAnsiTheme="minorHAnsi" w:cstheme="minorHAnsi"/>
          <w:spacing w:val="-1"/>
          <w:w w:val="105"/>
          <w:sz w:val="22"/>
          <w:szCs w:val="22"/>
        </w:rPr>
        <w:t>n</w:t>
      </w:r>
      <w:r w:rsidRPr="006C5F79">
        <w:rPr>
          <w:rFonts w:asciiTheme="minorHAnsi" w:hAnsiTheme="minorHAnsi" w:cstheme="minorHAnsi"/>
          <w:spacing w:val="-2"/>
          <w:w w:val="105"/>
          <w:sz w:val="22"/>
          <w:szCs w:val="22"/>
        </w:rPr>
        <w:t>yc</w:t>
      </w:r>
      <w:r w:rsidRPr="006C5F79">
        <w:rPr>
          <w:rFonts w:asciiTheme="minorHAnsi" w:hAnsiTheme="minorHAnsi" w:cstheme="minorHAnsi"/>
          <w:spacing w:val="-1"/>
          <w:w w:val="105"/>
          <w:sz w:val="22"/>
          <w:szCs w:val="22"/>
        </w:rPr>
        <w:t>h</w:t>
      </w:r>
      <w:r w:rsidRPr="006C5F79">
        <w:rPr>
          <w:rFonts w:asciiTheme="minorHAnsi" w:hAnsiTheme="minorHAnsi" w:cstheme="minorHAnsi"/>
          <w:spacing w:val="105"/>
          <w:w w:val="111"/>
          <w:sz w:val="22"/>
          <w:szCs w:val="22"/>
        </w:rPr>
        <w:t xml:space="preserve"> </w:t>
      </w:r>
      <w:r w:rsidRPr="006C5F79">
        <w:rPr>
          <w:rFonts w:asciiTheme="minorHAnsi" w:hAnsiTheme="minorHAnsi" w:cstheme="minorHAnsi"/>
          <w:w w:val="105"/>
          <w:sz w:val="22"/>
          <w:szCs w:val="22"/>
        </w:rPr>
        <w:t>wykonania</w:t>
      </w:r>
      <w:r w:rsidRPr="006C5F79">
        <w:rPr>
          <w:rFonts w:asciiTheme="minorHAnsi" w:hAnsiTheme="minorHAnsi" w:cstheme="minorHAnsi"/>
          <w:spacing w:val="-2"/>
          <w:w w:val="105"/>
          <w:sz w:val="22"/>
          <w:szCs w:val="22"/>
        </w:rPr>
        <w:t xml:space="preserve"> </w:t>
      </w:r>
      <w:r w:rsidRPr="006C5F79">
        <w:rPr>
          <w:rFonts w:asciiTheme="minorHAnsi" w:hAnsiTheme="minorHAnsi" w:cstheme="minorHAnsi"/>
          <w:w w:val="105"/>
          <w:sz w:val="22"/>
          <w:szCs w:val="22"/>
        </w:rPr>
        <w:t xml:space="preserve">i </w:t>
      </w:r>
      <w:r w:rsidRPr="006C5F79">
        <w:rPr>
          <w:rFonts w:asciiTheme="minorHAnsi" w:hAnsiTheme="minorHAnsi" w:cstheme="minorHAnsi"/>
          <w:spacing w:val="-2"/>
          <w:w w:val="105"/>
          <w:sz w:val="22"/>
          <w:szCs w:val="22"/>
        </w:rPr>
        <w:t>o</w:t>
      </w:r>
      <w:r w:rsidRPr="006C5F79">
        <w:rPr>
          <w:rFonts w:asciiTheme="minorHAnsi" w:hAnsiTheme="minorHAnsi" w:cstheme="minorHAnsi"/>
          <w:spacing w:val="-1"/>
          <w:w w:val="105"/>
          <w:sz w:val="22"/>
          <w:szCs w:val="22"/>
        </w:rPr>
        <w:t>db</w:t>
      </w:r>
      <w:r w:rsidRPr="006C5F79">
        <w:rPr>
          <w:rFonts w:asciiTheme="minorHAnsi" w:hAnsiTheme="minorHAnsi" w:cstheme="minorHAnsi"/>
          <w:spacing w:val="-2"/>
          <w:w w:val="105"/>
          <w:sz w:val="22"/>
          <w:szCs w:val="22"/>
        </w:rPr>
        <w:t>io</w:t>
      </w:r>
      <w:r w:rsidRPr="006C5F79">
        <w:rPr>
          <w:rFonts w:asciiTheme="minorHAnsi" w:hAnsiTheme="minorHAnsi" w:cstheme="minorHAnsi"/>
          <w:spacing w:val="-1"/>
          <w:w w:val="105"/>
          <w:sz w:val="22"/>
          <w:szCs w:val="22"/>
        </w:rPr>
        <w:t>ru</w:t>
      </w:r>
      <w:r w:rsidRPr="006C5F79">
        <w:rPr>
          <w:rFonts w:asciiTheme="minorHAnsi" w:hAnsiTheme="minorHAnsi" w:cstheme="minorHAnsi"/>
          <w:spacing w:val="-4"/>
          <w:w w:val="105"/>
          <w:sz w:val="22"/>
          <w:szCs w:val="22"/>
        </w:rPr>
        <w:t xml:space="preserve"> </w:t>
      </w:r>
      <w:r w:rsidRPr="006C5F79">
        <w:rPr>
          <w:rFonts w:asciiTheme="minorHAnsi" w:hAnsiTheme="minorHAnsi" w:cstheme="minorHAnsi"/>
          <w:spacing w:val="-1"/>
          <w:w w:val="105"/>
          <w:sz w:val="22"/>
          <w:szCs w:val="22"/>
        </w:rPr>
        <w:t>r</w:t>
      </w:r>
      <w:r w:rsidRPr="006C5F79">
        <w:rPr>
          <w:rFonts w:asciiTheme="minorHAnsi" w:hAnsiTheme="minorHAnsi" w:cstheme="minorHAnsi"/>
          <w:spacing w:val="-2"/>
          <w:w w:val="105"/>
          <w:sz w:val="22"/>
          <w:szCs w:val="22"/>
        </w:rPr>
        <w:t>o</w:t>
      </w:r>
      <w:r w:rsidRPr="006C5F79">
        <w:rPr>
          <w:rFonts w:asciiTheme="minorHAnsi" w:hAnsiTheme="minorHAnsi" w:cstheme="minorHAnsi"/>
          <w:spacing w:val="-1"/>
          <w:w w:val="105"/>
          <w:sz w:val="22"/>
          <w:szCs w:val="22"/>
        </w:rPr>
        <w:t>b</w:t>
      </w:r>
      <w:r w:rsidRPr="006C5F79">
        <w:rPr>
          <w:rFonts w:asciiTheme="minorHAnsi" w:hAnsiTheme="minorHAnsi" w:cstheme="minorHAnsi"/>
          <w:spacing w:val="-2"/>
          <w:w w:val="105"/>
          <w:sz w:val="22"/>
          <w:szCs w:val="22"/>
        </w:rPr>
        <w:t>ó</w:t>
      </w:r>
      <w:r w:rsidRPr="006C5F79">
        <w:rPr>
          <w:rFonts w:asciiTheme="minorHAnsi" w:hAnsiTheme="minorHAnsi" w:cstheme="minorHAnsi"/>
          <w:spacing w:val="-1"/>
          <w:w w:val="105"/>
          <w:sz w:val="22"/>
          <w:szCs w:val="22"/>
        </w:rPr>
        <w:t>t bud</w:t>
      </w:r>
      <w:r w:rsidRPr="006C5F79">
        <w:rPr>
          <w:rFonts w:asciiTheme="minorHAnsi" w:hAnsiTheme="minorHAnsi" w:cstheme="minorHAnsi"/>
          <w:spacing w:val="-2"/>
          <w:w w:val="105"/>
          <w:sz w:val="22"/>
          <w:szCs w:val="22"/>
        </w:rPr>
        <w:t>owl</w:t>
      </w:r>
      <w:r w:rsidRPr="006C5F79">
        <w:rPr>
          <w:rFonts w:asciiTheme="minorHAnsi" w:hAnsiTheme="minorHAnsi" w:cstheme="minorHAnsi"/>
          <w:spacing w:val="-1"/>
          <w:w w:val="105"/>
          <w:sz w:val="22"/>
          <w:szCs w:val="22"/>
        </w:rPr>
        <w:t>an</w:t>
      </w:r>
      <w:r w:rsidRPr="006C5F79">
        <w:rPr>
          <w:rFonts w:asciiTheme="minorHAnsi" w:hAnsiTheme="minorHAnsi" w:cstheme="minorHAnsi"/>
          <w:spacing w:val="-2"/>
          <w:w w:val="105"/>
          <w:sz w:val="22"/>
          <w:szCs w:val="22"/>
        </w:rPr>
        <w:t>yc</w:t>
      </w:r>
      <w:r w:rsidRPr="006C5F79">
        <w:rPr>
          <w:rFonts w:asciiTheme="minorHAnsi" w:hAnsiTheme="minorHAnsi" w:cstheme="minorHAnsi"/>
          <w:spacing w:val="-1"/>
          <w:w w:val="105"/>
          <w:sz w:val="22"/>
          <w:szCs w:val="22"/>
        </w:rPr>
        <w:t>h</w:t>
      </w:r>
      <w:r w:rsidRPr="006C5F79">
        <w:rPr>
          <w:rFonts w:asciiTheme="minorHAnsi" w:hAnsiTheme="minorHAnsi" w:cstheme="minorHAnsi"/>
          <w:spacing w:val="-2"/>
          <w:w w:val="105"/>
          <w:sz w:val="22"/>
          <w:szCs w:val="22"/>
        </w:rPr>
        <w:t xml:space="preserve"> </w:t>
      </w:r>
      <w:r w:rsidRPr="006C5F79">
        <w:rPr>
          <w:rFonts w:asciiTheme="minorHAnsi" w:hAnsiTheme="minorHAnsi" w:cstheme="minorHAnsi"/>
          <w:w w:val="105"/>
          <w:sz w:val="22"/>
          <w:szCs w:val="22"/>
        </w:rPr>
        <w:t>(Dz.</w:t>
      </w:r>
      <w:r w:rsidRPr="006C5F79">
        <w:rPr>
          <w:rFonts w:asciiTheme="minorHAnsi" w:hAnsiTheme="minorHAnsi" w:cstheme="minorHAnsi"/>
          <w:spacing w:val="-5"/>
          <w:w w:val="105"/>
          <w:sz w:val="22"/>
          <w:szCs w:val="22"/>
        </w:rPr>
        <w:t xml:space="preserve"> </w:t>
      </w:r>
      <w:r w:rsidRPr="006C5F79">
        <w:rPr>
          <w:rFonts w:asciiTheme="minorHAnsi" w:hAnsiTheme="minorHAnsi" w:cstheme="minorHAnsi"/>
          <w:w w:val="105"/>
          <w:sz w:val="22"/>
          <w:szCs w:val="22"/>
        </w:rPr>
        <w:t>U.</w:t>
      </w:r>
      <w:r w:rsidRPr="006C5F79">
        <w:rPr>
          <w:rFonts w:asciiTheme="minorHAnsi" w:hAnsiTheme="minorHAnsi" w:cstheme="minorHAnsi"/>
          <w:spacing w:val="-2"/>
          <w:w w:val="105"/>
          <w:sz w:val="22"/>
          <w:szCs w:val="22"/>
        </w:rPr>
        <w:t xml:space="preserve"> </w:t>
      </w:r>
      <w:r w:rsidRPr="006C5F79">
        <w:rPr>
          <w:rFonts w:asciiTheme="minorHAnsi" w:hAnsiTheme="minorHAnsi" w:cstheme="minorHAnsi"/>
          <w:w w:val="105"/>
          <w:sz w:val="22"/>
          <w:szCs w:val="22"/>
        </w:rPr>
        <w:t>z</w:t>
      </w:r>
      <w:r w:rsidRPr="006C5F79">
        <w:rPr>
          <w:rFonts w:asciiTheme="minorHAnsi" w:hAnsiTheme="minorHAnsi" w:cstheme="minorHAnsi"/>
          <w:spacing w:val="-2"/>
          <w:w w:val="105"/>
          <w:sz w:val="22"/>
          <w:szCs w:val="22"/>
        </w:rPr>
        <w:t xml:space="preserve"> </w:t>
      </w:r>
      <w:r w:rsidRPr="006C5F79">
        <w:rPr>
          <w:rFonts w:asciiTheme="minorHAnsi" w:hAnsiTheme="minorHAnsi" w:cstheme="minorHAnsi"/>
          <w:w w:val="105"/>
          <w:sz w:val="22"/>
          <w:szCs w:val="22"/>
        </w:rPr>
        <w:t>2021</w:t>
      </w:r>
      <w:r w:rsidRPr="006C5F79">
        <w:rPr>
          <w:rFonts w:asciiTheme="minorHAnsi" w:hAnsiTheme="minorHAnsi" w:cstheme="minorHAnsi"/>
          <w:spacing w:val="-1"/>
          <w:w w:val="105"/>
          <w:sz w:val="22"/>
          <w:szCs w:val="22"/>
        </w:rPr>
        <w:t xml:space="preserve"> </w:t>
      </w:r>
      <w:r w:rsidRPr="006C5F79">
        <w:rPr>
          <w:rFonts w:asciiTheme="minorHAnsi" w:hAnsiTheme="minorHAnsi" w:cstheme="minorHAnsi"/>
          <w:w w:val="105"/>
          <w:sz w:val="22"/>
          <w:szCs w:val="22"/>
        </w:rPr>
        <w:t>r.</w:t>
      </w:r>
      <w:r w:rsidRPr="006C5F79">
        <w:rPr>
          <w:rFonts w:asciiTheme="minorHAnsi" w:hAnsiTheme="minorHAnsi" w:cstheme="minorHAnsi"/>
          <w:spacing w:val="-5"/>
          <w:w w:val="105"/>
          <w:sz w:val="22"/>
          <w:szCs w:val="22"/>
        </w:rPr>
        <w:t xml:space="preserve"> </w:t>
      </w:r>
      <w:r w:rsidRPr="006C5F79">
        <w:rPr>
          <w:rFonts w:asciiTheme="minorHAnsi" w:hAnsiTheme="minorHAnsi" w:cstheme="minorHAnsi"/>
          <w:w w:val="105"/>
          <w:sz w:val="22"/>
          <w:szCs w:val="22"/>
        </w:rPr>
        <w:t>poz.</w:t>
      </w:r>
      <w:r w:rsidRPr="006C5F79">
        <w:rPr>
          <w:rFonts w:asciiTheme="minorHAnsi" w:hAnsiTheme="minorHAnsi" w:cstheme="minorHAnsi"/>
          <w:spacing w:val="-5"/>
          <w:w w:val="105"/>
          <w:sz w:val="22"/>
          <w:szCs w:val="22"/>
        </w:rPr>
        <w:t xml:space="preserve"> </w:t>
      </w:r>
      <w:r w:rsidRPr="006C5F79">
        <w:rPr>
          <w:rFonts w:asciiTheme="minorHAnsi" w:hAnsiTheme="minorHAnsi" w:cstheme="minorHAnsi"/>
          <w:w w:val="105"/>
          <w:sz w:val="22"/>
          <w:szCs w:val="22"/>
        </w:rPr>
        <w:t>2454);</w:t>
      </w:r>
    </w:p>
    <w:p w14:paraId="7A751354" w14:textId="63DAD231" w:rsidR="006C5F79" w:rsidRPr="00E94BE3" w:rsidRDefault="006C5F79" w:rsidP="00694FF0">
      <w:pPr>
        <w:pStyle w:val="Tekstpodstawowy"/>
        <w:numPr>
          <w:ilvl w:val="1"/>
          <w:numId w:val="80"/>
        </w:numPr>
        <w:spacing w:after="0" w:line="276" w:lineRule="auto"/>
        <w:ind w:left="567" w:right="124" w:hanging="567"/>
        <w:jc w:val="both"/>
        <w:rPr>
          <w:rFonts w:asciiTheme="minorHAnsi" w:hAnsiTheme="minorHAnsi" w:cstheme="minorHAnsi"/>
          <w:color w:val="000000" w:themeColor="text1"/>
          <w:sz w:val="22"/>
          <w:szCs w:val="22"/>
        </w:rPr>
      </w:pPr>
      <w:r w:rsidRPr="006C5F79">
        <w:rPr>
          <w:rFonts w:asciiTheme="minorHAnsi" w:hAnsiTheme="minorHAnsi" w:cstheme="minorHAnsi"/>
          <w:w w:val="105"/>
          <w:sz w:val="22"/>
          <w:szCs w:val="22"/>
        </w:rPr>
        <w:t>Opracowanie</w:t>
      </w:r>
      <w:r w:rsidRPr="006C5F79">
        <w:rPr>
          <w:rFonts w:asciiTheme="minorHAnsi" w:hAnsiTheme="minorHAnsi" w:cstheme="minorHAnsi"/>
          <w:spacing w:val="29"/>
          <w:w w:val="105"/>
          <w:sz w:val="22"/>
          <w:szCs w:val="22"/>
        </w:rPr>
        <w:t xml:space="preserve"> </w:t>
      </w:r>
      <w:r w:rsidRPr="006C5F79">
        <w:rPr>
          <w:rFonts w:asciiTheme="minorHAnsi" w:hAnsiTheme="minorHAnsi" w:cstheme="minorHAnsi"/>
          <w:spacing w:val="-1"/>
          <w:w w:val="105"/>
          <w:sz w:val="22"/>
          <w:szCs w:val="22"/>
        </w:rPr>
        <w:t>pr</w:t>
      </w:r>
      <w:r w:rsidRPr="006C5F79">
        <w:rPr>
          <w:rFonts w:asciiTheme="minorHAnsi" w:hAnsiTheme="minorHAnsi" w:cstheme="minorHAnsi"/>
          <w:spacing w:val="-2"/>
          <w:w w:val="105"/>
          <w:sz w:val="22"/>
          <w:szCs w:val="22"/>
        </w:rPr>
        <w:t>o</w:t>
      </w:r>
      <w:r w:rsidRPr="006C5F79">
        <w:rPr>
          <w:rFonts w:asciiTheme="minorHAnsi" w:hAnsiTheme="minorHAnsi" w:cstheme="minorHAnsi"/>
          <w:spacing w:val="-1"/>
          <w:w w:val="105"/>
          <w:sz w:val="22"/>
          <w:szCs w:val="22"/>
        </w:rPr>
        <w:t>j</w:t>
      </w:r>
      <w:r w:rsidRPr="006C5F79">
        <w:rPr>
          <w:rFonts w:asciiTheme="minorHAnsi" w:hAnsiTheme="minorHAnsi" w:cstheme="minorHAnsi"/>
          <w:spacing w:val="-2"/>
          <w:w w:val="105"/>
          <w:sz w:val="22"/>
          <w:szCs w:val="22"/>
        </w:rPr>
        <w:t>e</w:t>
      </w:r>
      <w:r w:rsidRPr="006C5F79">
        <w:rPr>
          <w:rFonts w:asciiTheme="minorHAnsi" w:hAnsiTheme="minorHAnsi" w:cstheme="minorHAnsi"/>
          <w:spacing w:val="-1"/>
          <w:w w:val="105"/>
          <w:sz w:val="22"/>
          <w:szCs w:val="22"/>
        </w:rPr>
        <w:t>kt</w:t>
      </w:r>
      <w:r w:rsidRPr="006C5F79">
        <w:rPr>
          <w:rFonts w:asciiTheme="minorHAnsi" w:hAnsiTheme="minorHAnsi" w:cstheme="minorHAnsi"/>
          <w:spacing w:val="-2"/>
          <w:w w:val="105"/>
          <w:sz w:val="22"/>
          <w:szCs w:val="22"/>
        </w:rPr>
        <w:t>owe</w:t>
      </w:r>
      <w:r w:rsidRPr="006C5F79">
        <w:rPr>
          <w:rFonts w:asciiTheme="minorHAnsi" w:hAnsiTheme="minorHAnsi" w:cstheme="minorHAnsi"/>
          <w:spacing w:val="29"/>
          <w:w w:val="105"/>
          <w:sz w:val="22"/>
          <w:szCs w:val="22"/>
        </w:rPr>
        <w:t xml:space="preserve"> </w:t>
      </w:r>
      <w:r w:rsidRPr="006C5F79">
        <w:rPr>
          <w:rFonts w:asciiTheme="minorHAnsi" w:hAnsiTheme="minorHAnsi" w:cstheme="minorHAnsi"/>
          <w:spacing w:val="-1"/>
          <w:w w:val="105"/>
          <w:sz w:val="22"/>
          <w:szCs w:val="22"/>
        </w:rPr>
        <w:t>p</w:t>
      </w:r>
      <w:r w:rsidRPr="006C5F79">
        <w:rPr>
          <w:rFonts w:asciiTheme="minorHAnsi" w:hAnsiTheme="minorHAnsi" w:cstheme="minorHAnsi"/>
          <w:spacing w:val="-2"/>
          <w:w w:val="105"/>
          <w:sz w:val="22"/>
          <w:szCs w:val="22"/>
        </w:rPr>
        <w:t>owi</w:t>
      </w:r>
      <w:r w:rsidRPr="006C5F79">
        <w:rPr>
          <w:rFonts w:asciiTheme="minorHAnsi" w:hAnsiTheme="minorHAnsi" w:cstheme="minorHAnsi"/>
          <w:spacing w:val="-1"/>
          <w:w w:val="105"/>
          <w:sz w:val="22"/>
          <w:szCs w:val="22"/>
        </w:rPr>
        <w:t>nn</w:t>
      </w:r>
      <w:r w:rsidRPr="006C5F79">
        <w:rPr>
          <w:rFonts w:asciiTheme="minorHAnsi" w:hAnsiTheme="minorHAnsi" w:cstheme="minorHAnsi"/>
          <w:spacing w:val="-2"/>
          <w:w w:val="105"/>
          <w:sz w:val="22"/>
          <w:szCs w:val="22"/>
        </w:rPr>
        <w:t>o</w:t>
      </w:r>
      <w:r w:rsidRPr="006C5F79">
        <w:rPr>
          <w:rFonts w:asciiTheme="minorHAnsi" w:hAnsiTheme="minorHAnsi" w:cstheme="minorHAnsi"/>
          <w:spacing w:val="33"/>
          <w:w w:val="105"/>
          <w:sz w:val="22"/>
          <w:szCs w:val="22"/>
        </w:rPr>
        <w:t xml:space="preserve"> </w:t>
      </w:r>
      <w:r w:rsidRPr="006C5F79">
        <w:rPr>
          <w:rFonts w:asciiTheme="minorHAnsi" w:hAnsiTheme="minorHAnsi" w:cstheme="minorHAnsi"/>
          <w:spacing w:val="-2"/>
          <w:w w:val="105"/>
          <w:sz w:val="22"/>
          <w:szCs w:val="22"/>
        </w:rPr>
        <w:t>z</w:t>
      </w:r>
      <w:r w:rsidRPr="006C5F79">
        <w:rPr>
          <w:rFonts w:asciiTheme="minorHAnsi" w:hAnsiTheme="minorHAnsi" w:cstheme="minorHAnsi"/>
          <w:spacing w:val="-1"/>
          <w:w w:val="105"/>
          <w:sz w:val="22"/>
          <w:szCs w:val="22"/>
        </w:rPr>
        <w:t>a</w:t>
      </w:r>
      <w:r w:rsidRPr="006C5F79">
        <w:rPr>
          <w:rFonts w:asciiTheme="minorHAnsi" w:hAnsiTheme="minorHAnsi" w:cstheme="minorHAnsi"/>
          <w:spacing w:val="-2"/>
          <w:w w:val="105"/>
          <w:sz w:val="22"/>
          <w:szCs w:val="22"/>
        </w:rPr>
        <w:t>wie</w:t>
      </w:r>
      <w:r w:rsidRPr="006C5F79">
        <w:rPr>
          <w:rFonts w:asciiTheme="minorHAnsi" w:hAnsiTheme="minorHAnsi" w:cstheme="minorHAnsi"/>
          <w:spacing w:val="-1"/>
          <w:w w:val="105"/>
          <w:sz w:val="22"/>
          <w:szCs w:val="22"/>
        </w:rPr>
        <w:t>ra</w:t>
      </w:r>
      <w:r w:rsidRPr="006C5F79">
        <w:rPr>
          <w:rFonts w:asciiTheme="minorHAnsi" w:hAnsiTheme="minorHAnsi" w:cstheme="minorHAnsi"/>
          <w:spacing w:val="-2"/>
          <w:w w:val="105"/>
          <w:sz w:val="22"/>
          <w:szCs w:val="22"/>
        </w:rPr>
        <w:t>ć</w:t>
      </w:r>
      <w:r w:rsidRPr="006C5F79">
        <w:rPr>
          <w:rFonts w:asciiTheme="minorHAnsi" w:hAnsiTheme="minorHAnsi" w:cstheme="minorHAnsi"/>
          <w:spacing w:val="32"/>
          <w:w w:val="105"/>
          <w:sz w:val="22"/>
          <w:szCs w:val="22"/>
        </w:rPr>
        <w:t xml:space="preserve"> </w:t>
      </w:r>
      <w:r w:rsidRPr="006C5F79">
        <w:rPr>
          <w:rFonts w:asciiTheme="minorHAnsi" w:hAnsiTheme="minorHAnsi" w:cstheme="minorHAnsi"/>
          <w:w w:val="105"/>
          <w:sz w:val="22"/>
          <w:szCs w:val="22"/>
        </w:rPr>
        <w:t>wszelkie</w:t>
      </w:r>
      <w:r w:rsidRPr="006C5F79">
        <w:rPr>
          <w:rFonts w:asciiTheme="minorHAnsi" w:hAnsiTheme="minorHAnsi" w:cstheme="minorHAnsi"/>
          <w:spacing w:val="27"/>
          <w:w w:val="105"/>
          <w:sz w:val="22"/>
          <w:szCs w:val="22"/>
        </w:rPr>
        <w:t xml:space="preserve"> </w:t>
      </w:r>
      <w:r w:rsidRPr="006C5F79">
        <w:rPr>
          <w:rFonts w:asciiTheme="minorHAnsi" w:hAnsiTheme="minorHAnsi" w:cstheme="minorHAnsi"/>
          <w:spacing w:val="-2"/>
          <w:w w:val="105"/>
          <w:sz w:val="22"/>
          <w:szCs w:val="22"/>
        </w:rPr>
        <w:t>wy</w:t>
      </w:r>
      <w:r w:rsidRPr="006C5F79">
        <w:rPr>
          <w:rFonts w:asciiTheme="minorHAnsi" w:hAnsiTheme="minorHAnsi" w:cstheme="minorHAnsi"/>
          <w:spacing w:val="-1"/>
          <w:w w:val="105"/>
          <w:sz w:val="22"/>
          <w:szCs w:val="22"/>
        </w:rPr>
        <w:t>ma</w:t>
      </w:r>
      <w:r w:rsidRPr="006C5F79">
        <w:rPr>
          <w:rFonts w:asciiTheme="minorHAnsi" w:hAnsiTheme="minorHAnsi" w:cstheme="minorHAnsi"/>
          <w:spacing w:val="-2"/>
          <w:w w:val="105"/>
          <w:sz w:val="22"/>
          <w:szCs w:val="22"/>
        </w:rPr>
        <w:t>g</w:t>
      </w:r>
      <w:r w:rsidRPr="006C5F79">
        <w:rPr>
          <w:rFonts w:asciiTheme="minorHAnsi" w:hAnsiTheme="minorHAnsi" w:cstheme="minorHAnsi"/>
          <w:spacing w:val="-1"/>
          <w:w w:val="105"/>
          <w:sz w:val="22"/>
          <w:szCs w:val="22"/>
        </w:rPr>
        <w:t>an</w:t>
      </w:r>
      <w:r w:rsidRPr="006C5F79">
        <w:rPr>
          <w:rFonts w:asciiTheme="minorHAnsi" w:hAnsiTheme="minorHAnsi" w:cstheme="minorHAnsi"/>
          <w:spacing w:val="-2"/>
          <w:w w:val="105"/>
          <w:sz w:val="22"/>
          <w:szCs w:val="22"/>
        </w:rPr>
        <w:t>e</w:t>
      </w:r>
      <w:r w:rsidRPr="006C5F79">
        <w:rPr>
          <w:rFonts w:asciiTheme="minorHAnsi" w:hAnsiTheme="minorHAnsi" w:cstheme="minorHAnsi"/>
          <w:spacing w:val="34"/>
          <w:w w:val="105"/>
          <w:sz w:val="22"/>
          <w:szCs w:val="22"/>
        </w:rPr>
        <w:t xml:space="preserve"> </w:t>
      </w:r>
      <w:r w:rsidRPr="006C5F79">
        <w:rPr>
          <w:rFonts w:asciiTheme="minorHAnsi" w:hAnsiTheme="minorHAnsi" w:cstheme="minorHAnsi"/>
          <w:w w:val="105"/>
          <w:sz w:val="22"/>
          <w:szCs w:val="22"/>
        </w:rPr>
        <w:t>uzgodnienia</w:t>
      </w:r>
      <w:r w:rsidRPr="006C5F79">
        <w:rPr>
          <w:rFonts w:asciiTheme="minorHAnsi" w:hAnsiTheme="minorHAnsi" w:cstheme="minorHAnsi"/>
          <w:spacing w:val="29"/>
          <w:w w:val="105"/>
          <w:sz w:val="22"/>
          <w:szCs w:val="22"/>
        </w:rPr>
        <w:t xml:space="preserve"> </w:t>
      </w:r>
      <w:r w:rsidRPr="006C5F79">
        <w:rPr>
          <w:rFonts w:asciiTheme="minorHAnsi" w:hAnsiTheme="minorHAnsi" w:cstheme="minorHAnsi"/>
          <w:w w:val="105"/>
          <w:sz w:val="22"/>
          <w:szCs w:val="22"/>
        </w:rPr>
        <w:t>właściwych</w:t>
      </w:r>
      <w:r w:rsidRPr="006C5F79">
        <w:rPr>
          <w:rFonts w:asciiTheme="minorHAnsi" w:hAnsiTheme="minorHAnsi" w:cstheme="minorHAnsi"/>
          <w:spacing w:val="59"/>
          <w:w w:val="111"/>
          <w:sz w:val="22"/>
          <w:szCs w:val="22"/>
        </w:rPr>
        <w:t xml:space="preserve"> </w:t>
      </w:r>
      <w:r w:rsidRPr="006C5F79">
        <w:rPr>
          <w:rFonts w:asciiTheme="minorHAnsi" w:hAnsiTheme="minorHAnsi" w:cstheme="minorHAnsi"/>
          <w:spacing w:val="-1"/>
          <w:w w:val="105"/>
          <w:sz w:val="22"/>
          <w:szCs w:val="22"/>
        </w:rPr>
        <w:t>r</w:t>
      </w:r>
      <w:r w:rsidRPr="006C5F79">
        <w:rPr>
          <w:rFonts w:asciiTheme="minorHAnsi" w:hAnsiTheme="minorHAnsi" w:cstheme="minorHAnsi"/>
          <w:spacing w:val="-2"/>
          <w:w w:val="105"/>
          <w:sz w:val="22"/>
          <w:szCs w:val="22"/>
        </w:rPr>
        <w:t>zeczoz</w:t>
      </w:r>
      <w:r w:rsidRPr="006C5F79">
        <w:rPr>
          <w:rFonts w:asciiTheme="minorHAnsi" w:hAnsiTheme="minorHAnsi" w:cstheme="minorHAnsi"/>
          <w:spacing w:val="-1"/>
          <w:w w:val="105"/>
          <w:sz w:val="22"/>
          <w:szCs w:val="22"/>
        </w:rPr>
        <w:t>na</w:t>
      </w:r>
      <w:r w:rsidRPr="006C5F79">
        <w:rPr>
          <w:rFonts w:asciiTheme="minorHAnsi" w:hAnsiTheme="minorHAnsi" w:cstheme="minorHAnsi"/>
          <w:spacing w:val="-2"/>
          <w:w w:val="105"/>
          <w:sz w:val="22"/>
          <w:szCs w:val="22"/>
        </w:rPr>
        <w:t>wców.</w:t>
      </w:r>
      <w:r w:rsidRPr="006C5F79">
        <w:rPr>
          <w:rFonts w:asciiTheme="minorHAnsi" w:hAnsiTheme="minorHAnsi" w:cstheme="minorHAnsi"/>
          <w:spacing w:val="-4"/>
          <w:w w:val="105"/>
          <w:sz w:val="22"/>
          <w:szCs w:val="22"/>
        </w:rPr>
        <w:t xml:space="preserve"> </w:t>
      </w:r>
      <w:r w:rsidRPr="006C5F79">
        <w:rPr>
          <w:rFonts w:asciiTheme="minorHAnsi" w:hAnsiTheme="minorHAnsi" w:cstheme="minorHAnsi"/>
          <w:spacing w:val="-1"/>
          <w:w w:val="105"/>
          <w:sz w:val="22"/>
          <w:szCs w:val="22"/>
        </w:rPr>
        <w:t>W</w:t>
      </w:r>
      <w:r w:rsidRPr="006C5F79">
        <w:rPr>
          <w:rFonts w:asciiTheme="minorHAnsi" w:hAnsiTheme="minorHAnsi" w:cstheme="minorHAnsi"/>
          <w:spacing w:val="-2"/>
          <w:w w:val="105"/>
          <w:sz w:val="22"/>
          <w:szCs w:val="22"/>
        </w:rPr>
        <w:t>y</w:t>
      </w:r>
      <w:r w:rsidRPr="006C5F79">
        <w:rPr>
          <w:rFonts w:asciiTheme="minorHAnsi" w:hAnsiTheme="minorHAnsi" w:cstheme="minorHAnsi"/>
          <w:spacing w:val="-1"/>
          <w:w w:val="105"/>
          <w:sz w:val="22"/>
          <w:szCs w:val="22"/>
        </w:rPr>
        <w:t>k</w:t>
      </w:r>
      <w:r w:rsidRPr="006C5F79">
        <w:rPr>
          <w:rFonts w:asciiTheme="minorHAnsi" w:hAnsiTheme="minorHAnsi" w:cstheme="minorHAnsi"/>
          <w:spacing w:val="-2"/>
          <w:w w:val="105"/>
          <w:sz w:val="22"/>
          <w:szCs w:val="22"/>
        </w:rPr>
        <w:t>o</w:t>
      </w:r>
      <w:r w:rsidRPr="006C5F79">
        <w:rPr>
          <w:rFonts w:asciiTheme="minorHAnsi" w:hAnsiTheme="minorHAnsi" w:cstheme="minorHAnsi"/>
          <w:spacing w:val="-1"/>
          <w:w w:val="105"/>
          <w:sz w:val="22"/>
          <w:szCs w:val="22"/>
        </w:rPr>
        <w:t>na</w:t>
      </w:r>
      <w:r w:rsidRPr="006C5F79">
        <w:rPr>
          <w:rFonts w:asciiTheme="minorHAnsi" w:hAnsiTheme="minorHAnsi" w:cstheme="minorHAnsi"/>
          <w:spacing w:val="-2"/>
          <w:w w:val="105"/>
          <w:sz w:val="22"/>
          <w:szCs w:val="22"/>
        </w:rPr>
        <w:t>wc</w:t>
      </w:r>
      <w:r w:rsidRPr="006C5F79">
        <w:rPr>
          <w:rFonts w:asciiTheme="minorHAnsi" w:hAnsiTheme="minorHAnsi" w:cstheme="minorHAnsi"/>
          <w:spacing w:val="-1"/>
          <w:w w:val="105"/>
          <w:sz w:val="22"/>
          <w:szCs w:val="22"/>
        </w:rPr>
        <w:t>a</w:t>
      </w:r>
      <w:r w:rsidRPr="006C5F79">
        <w:rPr>
          <w:rFonts w:asciiTheme="minorHAnsi" w:hAnsiTheme="minorHAnsi" w:cstheme="minorHAnsi"/>
          <w:spacing w:val="-3"/>
          <w:w w:val="105"/>
          <w:sz w:val="22"/>
          <w:szCs w:val="22"/>
        </w:rPr>
        <w:t xml:space="preserve"> </w:t>
      </w:r>
      <w:r w:rsidRPr="006C5F79">
        <w:rPr>
          <w:rFonts w:asciiTheme="minorHAnsi" w:hAnsiTheme="minorHAnsi" w:cstheme="minorHAnsi"/>
          <w:w w:val="105"/>
          <w:sz w:val="22"/>
          <w:szCs w:val="22"/>
        </w:rPr>
        <w:t>zobowiązany</w:t>
      </w:r>
      <w:r w:rsidRPr="006C5F79">
        <w:rPr>
          <w:rFonts w:asciiTheme="minorHAnsi" w:hAnsiTheme="minorHAnsi" w:cstheme="minorHAnsi"/>
          <w:spacing w:val="-3"/>
          <w:w w:val="105"/>
          <w:sz w:val="22"/>
          <w:szCs w:val="22"/>
        </w:rPr>
        <w:t xml:space="preserve"> </w:t>
      </w:r>
      <w:r w:rsidRPr="006C5F79">
        <w:rPr>
          <w:rFonts w:asciiTheme="minorHAnsi" w:hAnsiTheme="minorHAnsi" w:cstheme="minorHAnsi"/>
          <w:w w:val="105"/>
          <w:sz w:val="22"/>
          <w:szCs w:val="22"/>
        </w:rPr>
        <w:t>jest</w:t>
      </w:r>
      <w:r w:rsidRPr="006C5F79">
        <w:rPr>
          <w:rFonts w:asciiTheme="minorHAnsi" w:hAnsiTheme="minorHAnsi" w:cstheme="minorHAnsi"/>
          <w:spacing w:val="-3"/>
          <w:w w:val="105"/>
          <w:sz w:val="22"/>
          <w:szCs w:val="22"/>
        </w:rPr>
        <w:t xml:space="preserve"> </w:t>
      </w:r>
      <w:r w:rsidRPr="006C5F79">
        <w:rPr>
          <w:rFonts w:asciiTheme="minorHAnsi" w:hAnsiTheme="minorHAnsi" w:cstheme="minorHAnsi"/>
          <w:w w:val="105"/>
          <w:sz w:val="22"/>
          <w:szCs w:val="22"/>
        </w:rPr>
        <w:t>uzyskać</w:t>
      </w:r>
      <w:r w:rsidRPr="006C5F79">
        <w:rPr>
          <w:rFonts w:asciiTheme="minorHAnsi" w:hAnsiTheme="minorHAnsi" w:cstheme="minorHAnsi"/>
          <w:spacing w:val="-3"/>
          <w:w w:val="105"/>
          <w:sz w:val="22"/>
          <w:szCs w:val="22"/>
        </w:rPr>
        <w:t xml:space="preserve"> </w:t>
      </w:r>
      <w:r w:rsidRPr="006C5F79">
        <w:rPr>
          <w:rFonts w:asciiTheme="minorHAnsi" w:hAnsiTheme="minorHAnsi" w:cstheme="minorHAnsi"/>
          <w:w w:val="105"/>
          <w:sz w:val="22"/>
          <w:szCs w:val="22"/>
        </w:rPr>
        <w:t>w</w:t>
      </w:r>
      <w:r w:rsidRPr="006C5F79">
        <w:rPr>
          <w:rFonts w:asciiTheme="minorHAnsi" w:hAnsiTheme="minorHAnsi" w:cstheme="minorHAnsi"/>
          <w:spacing w:val="-2"/>
          <w:w w:val="105"/>
          <w:sz w:val="22"/>
          <w:szCs w:val="22"/>
        </w:rPr>
        <w:t xml:space="preserve"> </w:t>
      </w:r>
      <w:r w:rsidRPr="006C5F79">
        <w:rPr>
          <w:rFonts w:asciiTheme="minorHAnsi" w:hAnsiTheme="minorHAnsi" w:cstheme="minorHAnsi"/>
          <w:spacing w:val="-1"/>
          <w:w w:val="105"/>
          <w:sz w:val="22"/>
          <w:szCs w:val="22"/>
        </w:rPr>
        <w:t>rama</w:t>
      </w:r>
      <w:r w:rsidRPr="006C5F79">
        <w:rPr>
          <w:rFonts w:asciiTheme="minorHAnsi" w:hAnsiTheme="minorHAnsi" w:cstheme="minorHAnsi"/>
          <w:spacing w:val="-2"/>
          <w:w w:val="105"/>
          <w:sz w:val="22"/>
          <w:szCs w:val="22"/>
        </w:rPr>
        <w:t>c</w:t>
      </w:r>
      <w:r w:rsidRPr="006C5F79">
        <w:rPr>
          <w:rFonts w:asciiTheme="minorHAnsi" w:hAnsiTheme="minorHAnsi" w:cstheme="minorHAnsi"/>
          <w:spacing w:val="-1"/>
          <w:w w:val="105"/>
          <w:sz w:val="22"/>
          <w:szCs w:val="22"/>
        </w:rPr>
        <w:t>h</w:t>
      </w:r>
      <w:r w:rsidRPr="006C5F79">
        <w:rPr>
          <w:rFonts w:asciiTheme="minorHAnsi" w:hAnsiTheme="minorHAnsi" w:cstheme="minorHAnsi"/>
          <w:spacing w:val="-3"/>
          <w:w w:val="105"/>
          <w:sz w:val="22"/>
          <w:szCs w:val="22"/>
        </w:rPr>
        <w:t xml:space="preserve"> </w:t>
      </w:r>
      <w:r w:rsidRPr="006C5F79">
        <w:rPr>
          <w:rFonts w:asciiTheme="minorHAnsi" w:hAnsiTheme="minorHAnsi" w:cstheme="minorHAnsi"/>
          <w:w w:val="105"/>
          <w:sz w:val="22"/>
          <w:szCs w:val="22"/>
        </w:rPr>
        <w:t>ceny</w:t>
      </w:r>
      <w:r w:rsidRPr="006C5F79">
        <w:rPr>
          <w:rFonts w:asciiTheme="minorHAnsi" w:hAnsiTheme="minorHAnsi" w:cstheme="minorHAnsi"/>
          <w:spacing w:val="-3"/>
          <w:w w:val="105"/>
          <w:sz w:val="22"/>
          <w:szCs w:val="22"/>
        </w:rPr>
        <w:t xml:space="preserve"> </w:t>
      </w:r>
      <w:r w:rsidRPr="006C5F79">
        <w:rPr>
          <w:rFonts w:asciiTheme="minorHAnsi" w:hAnsiTheme="minorHAnsi" w:cstheme="minorHAnsi"/>
          <w:spacing w:val="-1"/>
          <w:w w:val="105"/>
          <w:sz w:val="22"/>
          <w:szCs w:val="22"/>
        </w:rPr>
        <w:t>um</w:t>
      </w:r>
      <w:r w:rsidRPr="006C5F79">
        <w:rPr>
          <w:rFonts w:asciiTheme="minorHAnsi" w:hAnsiTheme="minorHAnsi" w:cstheme="minorHAnsi"/>
          <w:spacing w:val="-2"/>
          <w:w w:val="105"/>
          <w:sz w:val="22"/>
          <w:szCs w:val="22"/>
        </w:rPr>
        <w:t>ow</w:t>
      </w:r>
      <w:r w:rsidRPr="006C5F79">
        <w:rPr>
          <w:rFonts w:asciiTheme="minorHAnsi" w:hAnsiTheme="minorHAnsi" w:cstheme="minorHAnsi"/>
          <w:spacing w:val="-1"/>
          <w:w w:val="105"/>
          <w:sz w:val="22"/>
          <w:szCs w:val="22"/>
        </w:rPr>
        <w:t>n</w:t>
      </w:r>
      <w:r w:rsidRPr="006C5F79">
        <w:rPr>
          <w:rFonts w:asciiTheme="minorHAnsi" w:hAnsiTheme="minorHAnsi" w:cstheme="minorHAnsi"/>
          <w:spacing w:val="-2"/>
          <w:w w:val="105"/>
          <w:sz w:val="22"/>
          <w:szCs w:val="22"/>
        </w:rPr>
        <w:t>e</w:t>
      </w:r>
      <w:r w:rsidRPr="006C5F79">
        <w:rPr>
          <w:rFonts w:asciiTheme="minorHAnsi" w:hAnsiTheme="minorHAnsi" w:cstheme="minorHAnsi"/>
          <w:spacing w:val="-1"/>
          <w:w w:val="105"/>
          <w:sz w:val="22"/>
          <w:szCs w:val="22"/>
        </w:rPr>
        <w:t>j</w:t>
      </w:r>
      <w:r w:rsidRPr="006C5F79">
        <w:rPr>
          <w:rFonts w:asciiTheme="minorHAnsi" w:hAnsiTheme="minorHAnsi" w:cstheme="minorHAnsi"/>
          <w:spacing w:val="-7"/>
          <w:w w:val="105"/>
          <w:sz w:val="22"/>
          <w:szCs w:val="22"/>
        </w:rPr>
        <w:t xml:space="preserve"> </w:t>
      </w:r>
      <w:r w:rsidRPr="006C5F79">
        <w:rPr>
          <w:rFonts w:asciiTheme="minorHAnsi" w:hAnsiTheme="minorHAnsi" w:cstheme="minorHAnsi"/>
          <w:w w:val="105"/>
          <w:sz w:val="22"/>
          <w:szCs w:val="22"/>
        </w:rPr>
        <w:t>w</w:t>
      </w:r>
      <w:r w:rsidRPr="006C5F79">
        <w:rPr>
          <w:rFonts w:asciiTheme="minorHAnsi" w:hAnsiTheme="minorHAnsi" w:cstheme="minorHAnsi"/>
          <w:spacing w:val="-2"/>
          <w:w w:val="105"/>
          <w:sz w:val="22"/>
          <w:szCs w:val="22"/>
        </w:rPr>
        <w:t xml:space="preserve"> </w:t>
      </w:r>
      <w:r w:rsidRPr="006C5F79">
        <w:rPr>
          <w:rFonts w:asciiTheme="minorHAnsi" w:hAnsiTheme="minorHAnsi" w:cstheme="minorHAnsi"/>
          <w:w w:val="105"/>
          <w:sz w:val="22"/>
          <w:szCs w:val="22"/>
        </w:rPr>
        <w:t>imieniu</w:t>
      </w:r>
      <w:r w:rsidRPr="006C5F79">
        <w:rPr>
          <w:rFonts w:asciiTheme="minorHAnsi" w:hAnsiTheme="minorHAnsi" w:cstheme="minorHAnsi"/>
          <w:spacing w:val="65"/>
          <w:w w:val="111"/>
          <w:sz w:val="22"/>
          <w:szCs w:val="22"/>
        </w:rPr>
        <w:t xml:space="preserve"> </w:t>
      </w:r>
      <w:r w:rsidRPr="006C5F79">
        <w:rPr>
          <w:rFonts w:asciiTheme="minorHAnsi" w:hAnsiTheme="minorHAnsi" w:cstheme="minorHAnsi"/>
          <w:spacing w:val="-1"/>
          <w:w w:val="105"/>
          <w:sz w:val="22"/>
          <w:szCs w:val="22"/>
        </w:rPr>
        <w:t>Zama</w:t>
      </w:r>
      <w:r w:rsidRPr="006C5F79">
        <w:rPr>
          <w:rFonts w:asciiTheme="minorHAnsi" w:hAnsiTheme="minorHAnsi" w:cstheme="minorHAnsi"/>
          <w:spacing w:val="-2"/>
          <w:w w:val="105"/>
          <w:sz w:val="22"/>
          <w:szCs w:val="22"/>
        </w:rPr>
        <w:t>wi</w:t>
      </w:r>
      <w:r w:rsidRPr="006C5F79">
        <w:rPr>
          <w:rFonts w:asciiTheme="minorHAnsi" w:hAnsiTheme="minorHAnsi" w:cstheme="minorHAnsi"/>
          <w:spacing w:val="-1"/>
          <w:w w:val="105"/>
          <w:sz w:val="22"/>
          <w:szCs w:val="22"/>
        </w:rPr>
        <w:t>ają</w:t>
      </w:r>
      <w:r w:rsidRPr="006C5F79">
        <w:rPr>
          <w:rFonts w:asciiTheme="minorHAnsi" w:hAnsiTheme="minorHAnsi" w:cstheme="minorHAnsi"/>
          <w:spacing w:val="-2"/>
          <w:w w:val="105"/>
          <w:sz w:val="22"/>
          <w:szCs w:val="22"/>
        </w:rPr>
        <w:t>cego</w:t>
      </w:r>
      <w:r w:rsidRPr="006C5F79">
        <w:rPr>
          <w:rFonts w:asciiTheme="minorHAnsi" w:hAnsiTheme="minorHAnsi" w:cstheme="minorHAnsi"/>
          <w:spacing w:val="22"/>
          <w:w w:val="105"/>
          <w:sz w:val="22"/>
          <w:szCs w:val="22"/>
        </w:rPr>
        <w:t xml:space="preserve"> </w:t>
      </w:r>
      <w:r w:rsidRPr="006C5F79">
        <w:rPr>
          <w:rFonts w:asciiTheme="minorHAnsi" w:hAnsiTheme="minorHAnsi" w:cstheme="minorHAnsi"/>
          <w:w w:val="105"/>
          <w:sz w:val="22"/>
          <w:szCs w:val="22"/>
        </w:rPr>
        <w:t>wszelkich</w:t>
      </w:r>
      <w:r w:rsidRPr="006C5F79">
        <w:rPr>
          <w:rFonts w:asciiTheme="minorHAnsi" w:hAnsiTheme="minorHAnsi" w:cstheme="minorHAnsi"/>
          <w:spacing w:val="21"/>
          <w:w w:val="105"/>
          <w:sz w:val="22"/>
          <w:szCs w:val="22"/>
        </w:rPr>
        <w:t xml:space="preserve"> </w:t>
      </w:r>
      <w:r w:rsidRPr="006C5F79">
        <w:rPr>
          <w:rFonts w:asciiTheme="minorHAnsi" w:hAnsiTheme="minorHAnsi" w:cstheme="minorHAnsi"/>
          <w:w w:val="105"/>
          <w:sz w:val="22"/>
          <w:szCs w:val="22"/>
        </w:rPr>
        <w:t>dokumentów</w:t>
      </w:r>
      <w:r w:rsidR="006D1093">
        <w:rPr>
          <w:rFonts w:asciiTheme="minorHAnsi" w:hAnsiTheme="minorHAnsi" w:cstheme="minorHAnsi"/>
          <w:w w:val="105"/>
          <w:sz w:val="22"/>
          <w:szCs w:val="22"/>
          <w:lang w:val="pl-PL"/>
        </w:rPr>
        <w:t xml:space="preserve"> (</w:t>
      </w:r>
      <w:r w:rsidR="006D1093" w:rsidRPr="00FD6312">
        <w:rPr>
          <w:rFonts w:asciiTheme="minorHAnsi" w:hAnsiTheme="minorHAnsi" w:cstheme="minorHAnsi"/>
          <w:w w:val="105"/>
          <w:sz w:val="22"/>
          <w:szCs w:val="22"/>
          <w:lang w:val="pl-PL"/>
        </w:rPr>
        <w:t xml:space="preserve">w tym </w:t>
      </w:r>
      <w:r w:rsidR="00FD6312" w:rsidRPr="00FD6312">
        <w:rPr>
          <w:rFonts w:asciiTheme="minorHAnsi" w:hAnsiTheme="minorHAnsi" w:cstheme="minorHAnsi"/>
        </w:rPr>
        <w:t>mapy do celów projektowych lub mapy zasadniczej</w:t>
      </w:r>
      <w:r w:rsidR="006D1093" w:rsidRPr="00FD6312">
        <w:rPr>
          <w:rFonts w:asciiTheme="minorHAnsi" w:hAnsiTheme="minorHAnsi" w:cstheme="minorHAnsi"/>
          <w:w w:val="105"/>
          <w:sz w:val="22"/>
          <w:szCs w:val="22"/>
          <w:lang w:val="pl-PL"/>
        </w:rPr>
        <w:t>)</w:t>
      </w:r>
      <w:r w:rsidRPr="00FD6312">
        <w:rPr>
          <w:rFonts w:asciiTheme="minorHAnsi" w:hAnsiTheme="minorHAnsi" w:cstheme="minorHAnsi"/>
          <w:w w:val="105"/>
          <w:sz w:val="22"/>
          <w:szCs w:val="22"/>
        </w:rPr>
        <w:t>,</w:t>
      </w:r>
      <w:r w:rsidRPr="00FD6312">
        <w:rPr>
          <w:rFonts w:asciiTheme="minorHAnsi" w:hAnsiTheme="minorHAnsi" w:cstheme="minorHAnsi"/>
          <w:spacing w:val="22"/>
          <w:w w:val="105"/>
          <w:sz w:val="22"/>
          <w:szCs w:val="22"/>
        </w:rPr>
        <w:t xml:space="preserve"> </w:t>
      </w:r>
      <w:r w:rsidRPr="00FD6312">
        <w:rPr>
          <w:rFonts w:asciiTheme="minorHAnsi" w:hAnsiTheme="minorHAnsi" w:cstheme="minorHAnsi"/>
          <w:spacing w:val="-2"/>
          <w:w w:val="105"/>
          <w:sz w:val="22"/>
          <w:szCs w:val="22"/>
        </w:rPr>
        <w:t>o</w:t>
      </w:r>
      <w:r w:rsidRPr="00FD6312">
        <w:rPr>
          <w:rFonts w:asciiTheme="minorHAnsi" w:hAnsiTheme="minorHAnsi" w:cstheme="minorHAnsi"/>
          <w:spacing w:val="-1"/>
          <w:w w:val="105"/>
          <w:sz w:val="22"/>
          <w:szCs w:val="22"/>
        </w:rPr>
        <w:t>pra</w:t>
      </w:r>
      <w:r w:rsidRPr="00FD6312">
        <w:rPr>
          <w:rFonts w:asciiTheme="minorHAnsi" w:hAnsiTheme="minorHAnsi" w:cstheme="minorHAnsi"/>
          <w:spacing w:val="-2"/>
          <w:w w:val="105"/>
          <w:sz w:val="22"/>
          <w:szCs w:val="22"/>
        </w:rPr>
        <w:t>cow</w:t>
      </w:r>
      <w:r w:rsidRPr="00FD6312">
        <w:rPr>
          <w:rFonts w:asciiTheme="minorHAnsi" w:hAnsiTheme="minorHAnsi" w:cstheme="minorHAnsi"/>
          <w:spacing w:val="-1"/>
          <w:w w:val="105"/>
          <w:sz w:val="22"/>
          <w:szCs w:val="22"/>
        </w:rPr>
        <w:t>ań</w:t>
      </w:r>
      <w:r w:rsidRPr="00FD6312">
        <w:rPr>
          <w:rFonts w:asciiTheme="minorHAnsi" w:hAnsiTheme="minorHAnsi" w:cstheme="minorHAnsi"/>
          <w:spacing w:val="23"/>
          <w:w w:val="105"/>
          <w:sz w:val="22"/>
          <w:szCs w:val="22"/>
        </w:rPr>
        <w:t xml:space="preserve"> </w:t>
      </w:r>
      <w:r w:rsidRPr="00FD6312">
        <w:rPr>
          <w:rFonts w:asciiTheme="minorHAnsi" w:hAnsiTheme="minorHAnsi" w:cstheme="minorHAnsi"/>
          <w:spacing w:val="-1"/>
          <w:w w:val="105"/>
          <w:sz w:val="22"/>
          <w:szCs w:val="22"/>
        </w:rPr>
        <w:t>pr</w:t>
      </w:r>
      <w:r w:rsidRPr="00FD6312">
        <w:rPr>
          <w:rFonts w:asciiTheme="minorHAnsi" w:hAnsiTheme="minorHAnsi" w:cstheme="minorHAnsi"/>
          <w:spacing w:val="-2"/>
          <w:w w:val="105"/>
          <w:sz w:val="22"/>
          <w:szCs w:val="22"/>
        </w:rPr>
        <w:t>o</w:t>
      </w:r>
      <w:r w:rsidRPr="00FD6312">
        <w:rPr>
          <w:rFonts w:asciiTheme="minorHAnsi" w:hAnsiTheme="minorHAnsi" w:cstheme="minorHAnsi"/>
          <w:spacing w:val="-1"/>
          <w:w w:val="105"/>
          <w:sz w:val="22"/>
          <w:szCs w:val="22"/>
        </w:rPr>
        <w:t>j</w:t>
      </w:r>
      <w:r w:rsidRPr="00FD6312">
        <w:rPr>
          <w:rFonts w:asciiTheme="minorHAnsi" w:hAnsiTheme="minorHAnsi" w:cstheme="minorHAnsi"/>
          <w:spacing w:val="-2"/>
          <w:w w:val="105"/>
          <w:sz w:val="22"/>
          <w:szCs w:val="22"/>
        </w:rPr>
        <w:t>e</w:t>
      </w:r>
      <w:r w:rsidRPr="00FD6312">
        <w:rPr>
          <w:rFonts w:asciiTheme="minorHAnsi" w:hAnsiTheme="minorHAnsi" w:cstheme="minorHAnsi"/>
          <w:spacing w:val="-1"/>
          <w:w w:val="105"/>
          <w:sz w:val="22"/>
          <w:szCs w:val="22"/>
        </w:rPr>
        <w:t>kt</w:t>
      </w:r>
      <w:r w:rsidRPr="00FD6312">
        <w:rPr>
          <w:rFonts w:asciiTheme="minorHAnsi" w:hAnsiTheme="minorHAnsi" w:cstheme="minorHAnsi"/>
          <w:spacing w:val="-2"/>
          <w:w w:val="105"/>
          <w:sz w:val="22"/>
          <w:szCs w:val="22"/>
        </w:rPr>
        <w:t>owyc</w:t>
      </w:r>
      <w:r w:rsidRPr="00FD6312">
        <w:rPr>
          <w:rFonts w:asciiTheme="minorHAnsi" w:hAnsiTheme="minorHAnsi" w:cstheme="minorHAnsi"/>
          <w:spacing w:val="-1"/>
          <w:w w:val="105"/>
          <w:sz w:val="22"/>
          <w:szCs w:val="22"/>
        </w:rPr>
        <w:t>h</w:t>
      </w:r>
      <w:r w:rsidRPr="00FD6312">
        <w:rPr>
          <w:rFonts w:asciiTheme="minorHAnsi" w:hAnsiTheme="minorHAnsi" w:cstheme="minorHAnsi"/>
          <w:spacing w:val="21"/>
          <w:w w:val="105"/>
          <w:sz w:val="22"/>
          <w:szCs w:val="22"/>
        </w:rPr>
        <w:t xml:space="preserve"> </w:t>
      </w:r>
      <w:r w:rsidRPr="00FD6312">
        <w:rPr>
          <w:rFonts w:asciiTheme="minorHAnsi" w:hAnsiTheme="minorHAnsi" w:cstheme="minorHAnsi"/>
          <w:w w:val="105"/>
          <w:sz w:val="22"/>
          <w:szCs w:val="22"/>
        </w:rPr>
        <w:t>i</w:t>
      </w:r>
      <w:r w:rsidRPr="00FD6312">
        <w:rPr>
          <w:rFonts w:asciiTheme="minorHAnsi" w:hAnsiTheme="minorHAnsi" w:cstheme="minorHAnsi"/>
          <w:spacing w:val="22"/>
          <w:w w:val="105"/>
          <w:sz w:val="22"/>
          <w:szCs w:val="22"/>
        </w:rPr>
        <w:t xml:space="preserve"> </w:t>
      </w:r>
      <w:r w:rsidRPr="00FD6312">
        <w:rPr>
          <w:rFonts w:asciiTheme="minorHAnsi" w:hAnsiTheme="minorHAnsi" w:cstheme="minorHAnsi"/>
          <w:spacing w:val="-1"/>
          <w:w w:val="105"/>
          <w:sz w:val="22"/>
          <w:szCs w:val="22"/>
        </w:rPr>
        <w:t>p</w:t>
      </w:r>
      <w:r w:rsidRPr="00FD6312">
        <w:rPr>
          <w:rFonts w:asciiTheme="minorHAnsi" w:hAnsiTheme="minorHAnsi" w:cstheme="minorHAnsi"/>
          <w:spacing w:val="-2"/>
          <w:w w:val="105"/>
          <w:sz w:val="22"/>
          <w:szCs w:val="22"/>
        </w:rPr>
        <w:t>o</w:t>
      </w:r>
      <w:r w:rsidRPr="00FD6312">
        <w:rPr>
          <w:rFonts w:asciiTheme="minorHAnsi" w:hAnsiTheme="minorHAnsi" w:cstheme="minorHAnsi"/>
          <w:spacing w:val="-1"/>
          <w:w w:val="105"/>
          <w:sz w:val="22"/>
          <w:szCs w:val="22"/>
        </w:rPr>
        <w:t>m</w:t>
      </w:r>
      <w:r w:rsidRPr="00FD6312">
        <w:rPr>
          <w:rFonts w:asciiTheme="minorHAnsi" w:hAnsiTheme="minorHAnsi" w:cstheme="minorHAnsi"/>
          <w:spacing w:val="-2"/>
          <w:w w:val="105"/>
          <w:sz w:val="22"/>
          <w:szCs w:val="22"/>
        </w:rPr>
        <w:t>oc</w:t>
      </w:r>
      <w:r w:rsidRPr="00FD6312">
        <w:rPr>
          <w:rFonts w:asciiTheme="minorHAnsi" w:hAnsiTheme="minorHAnsi" w:cstheme="minorHAnsi"/>
          <w:spacing w:val="-1"/>
          <w:w w:val="105"/>
          <w:sz w:val="22"/>
          <w:szCs w:val="22"/>
        </w:rPr>
        <w:t>n</w:t>
      </w:r>
      <w:r w:rsidRPr="00FD6312">
        <w:rPr>
          <w:rFonts w:asciiTheme="minorHAnsi" w:hAnsiTheme="minorHAnsi" w:cstheme="minorHAnsi"/>
          <w:spacing w:val="-2"/>
          <w:w w:val="105"/>
          <w:sz w:val="22"/>
          <w:szCs w:val="22"/>
        </w:rPr>
        <w:t>iczyc</w:t>
      </w:r>
      <w:r w:rsidRPr="00FD6312">
        <w:rPr>
          <w:rFonts w:asciiTheme="minorHAnsi" w:hAnsiTheme="minorHAnsi" w:cstheme="minorHAnsi"/>
          <w:spacing w:val="-1"/>
          <w:w w:val="105"/>
          <w:sz w:val="22"/>
          <w:szCs w:val="22"/>
        </w:rPr>
        <w:t>h</w:t>
      </w:r>
      <w:r w:rsidRPr="00FD6312">
        <w:rPr>
          <w:rFonts w:asciiTheme="minorHAnsi" w:hAnsiTheme="minorHAnsi" w:cstheme="minorHAnsi"/>
          <w:spacing w:val="-2"/>
          <w:w w:val="105"/>
          <w:sz w:val="22"/>
          <w:szCs w:val="22"/>
        </w:rPr>
        <w:t>,</w:t>
      </w:r>
      <w:r w:rsidRPr="00FD6312">
        <w:rPr>
          <w:rFonts w:asciiTheme="minorHAnsi" w:hAnsiTheme="minorHAnsi" w:cstheme="minorHAnsi"/>
          <w:spacing w:val="22"/>
          <w:w w:val="105"/>
          <w:sz w:val="22"/>
          <w:szCs w:val="22"/>
        </w:rPr>
        <w:t xml:space="preserve"> </w:t>
      </w:r>
      <w:r w:rsidRPr="00FD6312">
        <w:rPr>
          <w:rFonts w:asciiTheme="minorHAnsi" w:hAnsiTheme="minorHAnsi" w:cstheme="minorHAnsi"/>
          <w:w w:val="105"/>
          <w:sz w:val="22"/>
          <w:szCs w:val="22"/>
        </w:rPr>
        <w:t>opinii,</w:t>
      </w:r>
      <w:r w:rsidRPr="00FD6312">
        <w:rPr>
          <w:rFonts w:asciiTheme="minorHAnsi" w:hAnsiTheme="minorHAnsi" w:cstheme="minorHAnsi"/>
          <w:spacing w:val="69"/>
          <w:sz w:val="22"/>
          <w:szCs w:val="22"/>
        </w:rPr>
        <w:t xml:space="preserve"> </w:t>
      </w:r>
      <w:r w:rsidRPr="00FD6312">
        <w:rPr>
          <w:rFonts w:asciiTheme="minorHAnsi" w:hAnsiTheme="minorHAnsi" w:cstheme="minorHAnsi"/>
          <w:w w:val="105"/>
          <w:sz w:val="22"/>
          <w:szCs w:val="22"/>
        </w:rPr>
        <w:t>uzgodnień,</w:t>
      </w:r>
      <w:r w:rsidRPr="00FD6312">
        <w:rPr>
          <w:rFonts w:asciiTheme="minorHAnsi" w:hAnsiTheme="minorHAnsi" w:cstheme="minorHAnsi"/>
          <w:spacing w:val="16"/>
          <w:w w:val="105"/>
          <w:sz w:val="22"/>
          <w:szCs w:val="22"/>
        </w:rPr>
        <w:t xml:space="preserve"> </w:t>
      </w:r>
      <w:r w:rsidRPr="00FD6312">
        <w:rPr>
          <w:rFonts w:asciiTheme="minorHAnsi" w:hAnsiTheme="minorHAnsi" w:cstheme="minorHAnsi"/>
          <w:w w:val="105"/>
          <w:sz w:val="22"/>
          <w:szCs w:val="22"/>
        </w:rPr>
        <w:t>pozwoleń,</w:t>
      </w:r>
      <w:r w:rsidRPr="00FD6312">
        <w:rPr>
          <w:rFonts w:asciiTheme="minorHAnsi" w:hAnsiTheme="minorHAnsi" w:cstheme="minorHAnsi"/>
          <w:spacing w:val="17"/>
          <w:w w:val="105"/>
          <w:sz w:val="22"/>
          <w:szCs w:val="22"/>
        </w:rPr>
        <w:t xml:space="preserve"> </w:t>
      </w:r>
      <w:r w:rsidRPr="00FD6312">
        <w:rPr>
          <w:rFonts w:asciiTheme="minorHAnsi" w:hAnsiTheme="minorHAnsi" w:cstheme="minorHAnsi"/>
          <w:spacing w:val="-1"/>
          <w:w w:val="105"/>
          <w:sz w:val="22"/>
          <w:szCs w:val="22"/>
        </w:rPr>
        <w:t>d</w:t>
      </w:r>
      <w:r w:rsidRPr="00FD6312">
        <w:rPr>
          <w:rFonts w:asciiTheme="minorHAnsi" w:hAnsiTheme="minorHAnsi" w:cstheme="minorHAnsi"/>
          <w:spacing w:val="-2"/>
          <w:w w:val="105"/>
          <w:sz w:val="22"/>
          <w:szCs w:val="22"/>
        </w:rPr>
        <w:t>ecyz</w:t>
      </w:r>
      <w:r w:rsidRPr="00FD6312">
        <w:rPr>
          <w:rFonts w:asciiTheme="minorHAnsi" w:hAnsiTheme="minorHAnsi" w:cstheme="minorHAnsi"/>
          <w:spacing w:val="-1"/>
          <w:w w:val="105"/>
          <w:sz w:val="22"/>
          <w:szCs w:val="22"/>
        </w:rPr>
        <w:t>j</w:t>
      </w:r>
      <w:r w:rsidRPr="00FD6312">
        <w:rPr>
          <w:rFonts w:asciiTheme="minorHAnsi" w:hAnsiTheme="minorHAnsi" w:cstheme="minorHAnsi"/>
          <w:spacing w:val="-2"/>
          <w:w w:val="105"/>
          <w:sz w:val="22"/>
          <w:szCs w:val="22"/>
        </w:rPr>
        <w:t>i,</w:t>
      </w:r>
      <w:r w:rsidRPr="00FD6312">
        <w:rPr>
          <w:rFonts w:asciiTheme="minorHAnsi" w:hAnsiTheme="minorHAnsi" w:cstheme="minorHAnsi"/>
          <w:spacing w:val="18"/>
          <w:w w:val="105"/>
          <w:sz w:val="22"/>
          <w:szCs w:val="22"/>
        </w:rPr>
        <w:t xml:space="preserve"> </w:t>
      </w:r>
      <w:r w:rsidRPr="00FD6312">
        <w:rPr>
          <w:rFonts w:asciiTheme="minorHAnsi" w:hAnsiTheme="minorHAnsi" w:cstheme="minorHAnsi"/>
          <w:w w:val="105"/>
          <w:sz w:val="22"/>
          <w:szCs w:val="22"/>
        </w:rPr>
        <w:t>w</w:t>
      </w:r>
      <w:r w:rsidRPr="00FD6312">
        <w:rPr>
          <w:rFonts w:asciiTheme="minorHAnsi" w:hAnsiTheme="minorHAnsi" w:cstheme="minorHAnsi"/>
          <w:spacing w:val="21"/>
          <w:w w:val="105"/>
          <w:sz w:val="22"/>
          <w:szCs w:val="22"/>
        </w:rPr>
        <w:t xml:space="preserve"> </w:t>
      </w:r>
      <w:r w:rsidRPr="00FD6312">
        <w:rPr>
          <w:rFonts w:asciiTheme="minorHAnsi" w:hAnsiTheme="minorHAnsi" w:cstheme="minorHAnsi"/>
          <w:w w:val="105"/>
          <w:sz w:val="22"/>
          <w:szCs w:val="22"/>
        </w:rPr>
        <w:t>tym</w:t>
      </w:r>
      <w:r w:rsidRPr="00FD6312">
        <w:rPr>
          <w:rFonts w:asciiTheme="minorHAnsi" w:hAnsiTheme="minorHAnsi" w:cstheme="minorHAnsi"/>
          <w:spacing w:val="16"/>
          <w:w w:val="105"/>
          <w:sz w:val="22"/>
          <w:szCs w:val="22"/>
        </w:rPr>
        <w:t xml:space="preserve"> </w:t>
      </w:r>
      <w:r w:rsidRPr="00FD6312">
        <w:rPr>
          <w:rFonts w:asciiTheme="minorHAnsi" w:hAnsiTheme="minorHAnsi" w:cstheme="minorHAnsi"/>
          <w:w w:val="105"/>
          <w:sz w:val="22"/>
          <w:szCs w:val="22"/>
        </w:rPr>
        <w:t>decyzji</w:t>
      </w:r>
      <w:r w:rsidRPr="00FD6312">
        <w:rPr>
          <w:rFonts w:asciiTheme="minorHAnsi" w:hAnsiTheme="minorHAnsi" w:cstheme="minorHAnsi"/>
          <w:spacing w:val="18"/>
          <w:w w:val="105"/>
          <w:sz w:val="22"/>
          <w:szCs w:val="22"/>
        </w:rPr>
        <w:t xml:space="preserve"> </w:t>
      </w:r>
      <w:r w:rsidRPr="00FD6312">
        <w:rPr>
          <w:rFonts w:asciiTheme="minorHAnsi" w:hAnsiTheme="minorHAnsi" w:cstheme="minorHAnsi"/>
          <w:w w:val="105"/>
          <w:sz w:val="22"/>
          <w:szCs w:val="22"/>
        </w:rPr>
        <w:t>na</w:t>
      </w:r>
      <w:r w:rsidRPr="00FD6312">
        <w:rPr>
          <w:rFonts w:asciiTheme="minorHAnsi" w:hAnsiTheme="minorHAnsi" w:cstheme="minorHAnsi"/>
          <w:spacing w:val="22"/>
          <w:w w:val="105"/>
          <w:sz w:val="22"/>
          <w:szCs w:val="22"/>
        </w:rPr>
        <w:t xml:space="preserve"> </w:t>
      </w:r>
      <w:r w:rsidRPr="00FD6312">
        <w:rPr>
          <w:rFonts w:asciiTheme="minorHAnsi" w:hAnsiTheme="minorHAnsi" w:cstheme="minorHAnsi"/>
          <w:spacing w:val="-1"/>
          <w:w w:val="105"/>
          <w:sz w:val="22"/>
          <w:szCs w:val="22"/>
        </w:rPr>
        <w:t>p</w:t>
      </w:r>
      <w:r w:rsidRPr="00FD6312">
        <w:rPr>
          <w:rFonts w:asciiTheme="minorHAnsi" w:hAnsiTheme="minorHAnsi" w:cstheme="minorHAnsi"/>
          <w:spacing w:val="-2"/>
          <w:w w:val="105"/>
          <w:sz w:val="22"/>
          <w:szCs w:val="22"/>
        </w:rPr>
        <w:t>ozwole</w:t>
      </w:r>
      <w:r w:rsidRPr="00FD6312">
        <w:rPr>
          <w:rFonts w:asciiTheme="minorHAnsi" w:hAnsiTheme="minorHAnsi" w:cstheme="minorHAnsi"/>
          <w:spacing w:val="-1"/>
          <w:w w:val="105"/>
          <w:sz w:val="22"/>
          <w:szCs w:val="22"/>
        </w:rPr>
        <w:t>n</w:t>
      </w:r>
      <w:r w:rsidRPr="00FD6312">
        <w:rPr>
          <w:rFonts w:asciiTheme="minorHAnsi" w:hAnsiTheme="minorHAnsi" w:cstheme="minorHAnsi"/>
          <w:spacing w:val="-2"/>
          <w:w w:val="105"/>
          <w:sz w:val="22"/>
          <w:szCs w:val="22"/>
        </w:rPr>
        <w:t>ie</w:t>
      </w:r>
      <w:r w:rsidRPr="00FD6312">
        <w:rPr>
          <w:rFonts w:asciiTheme="minorHAnsi" w:hAnsiTheme="minorHAnsi" w:cstheme="minorHAnsi"/>
          <w:spacing w:val="16"/>
          <w:w w:val="105"/>
          <w:sz w:val="22"/>
          <w:szCs w:val="22"/>
        </w:rPr>
        <w:t xml:space="preserve"> </w:t>
      </w:r>
      <w:r w:rsidRPr="00FD6312">
        <w:rPr>
          <w:rFonts w:asciiTheme="minorHAnsi" w:hAnsiTheme="minorHAnsi" w:cstheme="minorHAnsi"/>
          <w:w w:val="105"/>
          <w:sz w:val="22"/>
          <w:szCs w:val="22"/>
        </w:rPr>
        <w:t>na</w:t>
      </w:r>
      <w:r w:rsidRPr="00FD6312">
        <w:rPr>
          <w:rFonts w:asciiTheme="minorHAnsi" w:hAnsiTheme="minorHAnsi" w:cstheme="minorHAnsi"/>
          <w:spacing w:val="22"/>
          <w:w w:val="105"/>
          <w:sz w:val="22"/>
          <w:szCs w:val="22"/>
        </w:rPr>
        <w:t xml:space="preserve"> </w:t>
      </w:r>
      <w:r w:rsidRPr="00FD6312">
        <w:rPr>
          <w:rFonts w:asciiTheme="minorHAnsi" w:hAnsiTheme="minorHAnsi" w:cstheme="minorHAnsi"/>
          <w:spacing w:val="-1"/>
          <w:w w:val="105"/>
          <w:sz w:val="22"/>
          <w:szCs w:val="22"/>
        </w:rPr>
        <w:t>r</w:t>
      </w:r>
      <w:r w:rsidRPr="00FD6312">
        <w:rPr>
          <w:rFonts w:asciiTheme="minorHAnsi" w:hAnsiTheme="minorHAnsi" w:cstheme="minorHAnsi"/>
          <w:spacing w:val="-2"/>
          <w:w w:val="105"/>
          <w:sz w:val="22"/>
          <w:szCs w:val="22"/>
        </w:rPr>
        <w:t>oz</w:t>
      </w:r>
      <w:r w:rsidRPr="00FD6312">
        <w:rPr>
          <w:rFonts w:asciiTheme="minorHAnsi" w:hAnsiTheme="minorHAnsi" w:cstheme="minorHAnsi"/>
          <w:spacing w:val="-1"/>
          <w:w w:val="105"/>
          <w:sz w:val="22"/>
          <w:szCs w:val="22"/>
        </w:rPr>
        <w:t>b</w:t>
      </w:r>
      <w:r w:rsidRPr="00FD6312">
        <w:rPr>
          <w:rFonts w:asciiTheme="minorHAnsi" w:hAnsiTheme="minorHAnsi" w:cstheme="minorHAnsi"/>
          <w:spacing w:val="-2"/>
          <w:w w:val="105"/>
          <w:sz w:val="22"/>
          <w:szCs w:val="22"/>
        </w:rPr>
        <w:t>ió</w:t>
      </w:r>
      <w:r w:rsidRPr="00FD6312">
        <w:rPr>
          <w:rFonts w:asciiTheme="minorHAnsi" w:hAnsiTheme="minorHAnsi" w:cstheme="minorHAnsi"/>
          <w:spacing w:val="-1"/>
          <w:w w:val="105"/>
          <w:sz w:val="22"/>
          <w:szCs w:val="22"/>
        </w:rPr>
        <w:t>rk</w:t>
      </w:r>
      <w:r w:rsidRPr="00FD6312">
        <w:rPr>
          <w:rFonts w:asciiTheme="minorHAnsi" w:hAnsiTheme="minorHAnsi" w:cstheme="minorHAnsi"/>
          <w:spacing w:val="-2"/>
          <w:w w:val="105"/>
          <w:sz w:val="22"/>
          <w:szCs w:val="22"/>
        </w:rPr>
        <w:t>ę</w:t>
      </w:r>
      <w:r w:rsidRPr="00FD6312">
        <w:rPr>
          <w:rFonts w:asciiTheme="minorHAnsi" w:hAnsiTheme="minorHAnsi" w:cstheme="minorHAnsi"/>
          <w:spacing w:val="20"/>
          <w:w w:val="105"/>
          <w:sz w:val="22"/>
          <w:szCs w:val="22"/>
        </w:rPr>
        <w:t xml:space="preserve"> </w:t>
      </w:r>
      <w:r w:rsidRPr="00FD6312">
        <w:rPr>
          <w:rFonts w:asciiTheme="minorHAnsi" w:hAnsiTheme="minorHAnsi" w:cstheme="minorHAnsi"/>
          <w:spacing w:val="-1"/>
          <w:w w:val="105"/>
          <w:sz w:val="22"/>
          <w:szCs w:val="22"/>
        </w:rPr>
        <w:t>part</w:t>
      </w:r>
      <w:r w:rsidRPr="00FD6312">
        <w:rPr>
          <w:rFonts w:asciiTheme="minorHAnsi" w:hAnsiTheme="minorHAnsi" w:cstheme="minorHAnsi"/>
          <w:spacing w:val="-2"/>
          <w:w w:val="105"/>
          <w:sz w:val="22"/>
          <w:szCs w:val="22"/>
        </w:rPr>
        <w:t>e</w:t>
      </w:r>
      <w:r w:rsidRPr="00FD6312">
        <w:rPr>
          <w:rFonts w:asciiTheme="minorHAnsi" w:hAnsiTheme="minorHAnsi" w:cstheme="minorHAnsi"/>
          <w:spacing w:val="-1"/>
          <w:w w:val="105"/>
          <w:sz w:val="22"/>
          <w:szCs w:val="22"/>
        </w:rPr>
        <w:t>ru</w:t>
      </w:r>
      <w:r w:rsidRPr="00FD6312">
        <w:rPr>
          <w:rFonts w:asciiTheme="minorHAnsi" w:hAnsiTheme="minorHAnsi" w:cstheme="minorHAnsi"/>
          <w:spacing w:val="22"/>
          <w:w w:val="105"/>
          <w:sz w:val="22"/>
          <w:szCs w:val="22"/>
        </w:rPr>
        <w:t xml:space="preserve"> </w:t>
      </w:r>
      <w:r w:rsidRPr="00FD6312">
        <w:rPr>
          <w:rFonts w:asciiTheme="minorHAnsi" w:hAnsiTheme="minorHAnsi" w:cstheme="minorHAnsi"/>
          <w:w w:val="105"/>
          <w:sz w:val="22"/>
          <w:szCs w:val="22"/>
        </w:rPr>
        <w:t>–</w:t>
      </w:r>
      <w:r w:rsidRPr="006C5F79">
        <w:rPr>
          <w:rFonts w:asciiTheme="minorHAnsi" w:hAnsiTheme="minorHAnsi" w:cstheme="minorHAnsi"/>
          <w:spacing w:val="19"/>
          <w:w w:val="105"/>
          <w:sz w:val="22"/>
          <w:szCs w:val="22"/>
        </w:rPr>
        <w:t xml:space="preserve"> </w:t>
      </w:r>
      <w:r w:rsidRPr="006C5F79">
        <w:rPr>
          <w:rFonts w:asciiTheme="minorHAnsi" w:hAnsiTheme="minorHAnsi" w:cstheme="minorHAnsi"/>
          <w:spacing w:val="-2"/>
          <w:w w:val="105"/>
          <w:sz w:val="22"/>
          <w:szCs w:val="22"/>
        </w:rPr>
        <w:t>e</w:t>
      </w:r>
      <w:r w:rsidRPr="006C5F79">
        <w:rPr>
          <w:rFonts w:asciiTheme="minorHAnsi" w:hAnsiTheme="minorHAnsi" w:cstheme="minorHAnsi"/>
          <w:spacing w:val="-1"/>
          <w:w w:val="105"/>
          <w:sz w:val="22"/>
          <w:szCs w:val="22"/>
        </w:rPr>
        <w:t>tap</w:t>
      </w:r>
      <w:r w:rsidRPr="006C5F79">
        <w:rPr>
          <w:rFonts w:asciiTheme="minorHAnsi" w:hAnsiTheme="minorHAnsi" w:cstheme="minorHAnsi"/>
          <w:spacing w:val="22"/>
          <w:w w:val="105"/>
          <w:sz w:val="22"/>
          <w:szCs w:val="22"/>
        </w:rPr>
        <w:t xml:space="preserve"> </w:t>
      </w:r>
      <w:r w:rsidRPr="006C5F79">
        <w:rPr>
          <w:rFonts w:asciiTheme="minorHAnsi" w:hAnsiTheme="minorHAnsi" w:cstheme="minorHAnsi"/>
          <w:w w:val="105"/>
          <w:sz w:val="22"/>
          <w:szCs w:val="22"/>
        </w:rPr>
        <w:t>I,</w:t>
      </w:r>
      <w:r w:rsidRPr="006C5F79">
        <w:rPr>
          <w:rFonts w:asciiTheme="minorHAnsi" w:hAnsiTheme="minorHAnsi" w:cstheme="minorHAnsi"/>
          <w:w w:val="105"/>
          <w:sz w:val="22"/>
          <w:szCs w:val="22"/>
          <w:lang w:val="pl-PL"/>
        </w:rPr>
        <w:t xml:space="preserve"> </w:t>
      </w:r>
      <w:r w:rsidRPr="006C5F79">
        <w:rPr>
          <w:rFonts w:asciiTheme="minorHAnsi" w:hAnsiTheme="minorHAnsi" w:cstheme="minorHAnsi"/>
          <w:w w:val="105"/>
          <w:sz w:val="22"/>
          <w:szCs w:val="22"/>
        </w:rPr>
        <w:t>zgód</w:t>
      </w:r>
      <w:r w:rsidRPr="006C5F79">
        <w:rPr>
          <w:rFonts w:asciiTheme="minorHAnsi" w:hAnsiTheme="minorHAnsi" w:cstheme="minorHAnsi"/>
          <w:spacing w:val="38"/>
          <w:w w:val="105"/>
          <w:sz w:val="22"/>
          <w:szCs w:val="22"/>
        </w:rPr>
        <w:t xml:space="preserve"> </w:t>
      </w:r>
      <w:r w:rsidRPr="006C5F79">
        <w:rPr>
          <w:rFonts w:asciiTheme="minorHAnsi" w:hAnsiTheme="minorHAnsi" w:cstheme="minorHAnsi"/>
          <w:spacing w:val="-2"/>
          <w:w w:val="105"/>
          <w:sz w:val="22"/>
          <w:szCs w:val="22"/>
        </w:rPr>
        <w:t>wy</w:t>
      </w:r>
      <w:r w:rsidRPr="006C5F79">
        <w:rPr>
          <w:rFonts w:asciiTheme="minorHAnsi" w:hAnsiTheme="minorHAnsi" w:cstheme="minorHAnsi"/>
          <w:spacing w:val="-1"/>
          <w:w w:val="105"/>
          <w:sz w:val="22"/>
          <w:szCs w:val="22"/>
        </w:rPr>
        <w:t>ma</w:t>
      </w:r>
      <w:r w:rsidRPr="006C5F79">
        <w:rPr>
          <w:rFonts w:asciiTheme="minorHAnsi" w:hAnsiTheme="minorHAnsi" w:cstheme="minorHAnsi"/>
          <w:spacing w:val="-2"/>
          <w:w w:val="105"/>
          <w:sz w:val="22"/>
          <w:szCs w:val="22"/>
        </w:rPr>
        <w:t>g</w:t>
      </w:r>
      <w:r w:rsidRPr="006C5F79">
        <w:rPr>
          <w:rFonts w:asciiTheme="minorHAnsi" w:hAnsiTheme="minorHAnsi" w:cstheme="minorHAnsi"/>
          <w:spacing w:val="-1"/>
          <w:w w:val="105"/>
          <w:sz w:val="22"/>
          <w:szCs w:val="22"/>
        </w:rPr>
        <w:t>an</w:t>
      </w:r>
      <w:r w:rsidRPr="006C5F79">
        <w:rPr>
          <w:rFonts w:asciiTheme="minorHAnsi" w:hAnsiTheme="minorHAnsi" w:cstheme="minorHAnsi"/>
          <w:spacing w:val="-2"/>
          <w:w w:val="105"/>
          <w:sz w:val="22"/>
          <w:szCs w:val="22"/>
        </w:rPr>
        <w:t>yc</w:t>
      </w:r>
      <w:r w:rsidRPr="006C5F79">
        <w:rPr>
          <w:rFonts w:asciiTheme="minorHAnsi" w:hAnsiTheme="minorHAnsi" w:cstheme="minorHAnsi"/>
          <w:spacing w:val="-1"/>
          <w:w w:val="105"/>
          <w:sz w:val="22"/>
          <w:szCs w:val="22"/>
        </w:rPr>
        <w:t>h</w:t>
      </w:r>
      <w:r w:rsidRPr="006C5F79">
        <w:rPr>
          <w:rFonts w:asciiTheme="minorHAnsi" w:hAnsiTheme="minorHAnsi" w:cstheme="minorHAnsi"/>
          <w:spacing w:val="39"/>
          <w:w w:val="105"/>
          <w:sz w:val="22"/>
          <w:szCs w:val="22"/>
        </w:rPr>
        <w:t xml:space="preserve"> </w:t>
      </w:r>
      <w:r w:rsidRPr="006C5F79">
        <w:rPr>
          <w:rFonts w:asciiTheme="minorHAnsi" w:hAnsiTheme="minorHAnsi" w:cstheme="minorHAnsi"/>
          <w:w w:val="105"/>
          <w:sz w:val="22"/>
          <w:szCs w:val="22"/>
        </w:rPr>
        <w:t>zgodnie</w:t>
      </w:r>
      <w:r w:rsidRPr="006C5F79">
        <w:rPr>
          <w:rFonts w:asciiTheme="minorHAnsi" w:hAnsiTheme="minorHAnsi" w:cstheme="minorHAnsi"/>
          <w:spacing w:val="35"/>
          <w:w w:val="105"/>
          <w:sz w:val="22"/>
          <w:szCs w:val="22"/>
        </w:rPr>
        <w:t xml:space="preserve"> </w:t>
      </w:r>
      <w:r w:rsidRPr="006C5F79">
        <w:rPr>
          <w:rFonts w:asciiTheme="minorHAnsi" w:hAnsiTheme="minorHAnsi" w:cstheme="minorHAnsi"/>
          <w:w w:val="105"/>
          <w:sz w:val="22"/>
          <w:szCs w:val="22"/>
        </w:rPr>
        <w:t>z</w:t>
      </w:r>
      <w:r w:rsidRPr="006C5F79">
        <w:rPr>
          <w:rFonts w:asciiTheme="minorHAnsi" w:hAnsiTheme="minorHAnsi" w:cstheme="minorHAnsi"/>
          <w:spacing w:val="39"/>
          <w:w w:val="105"/>
          <w:sz w:val="22"/>
          <w:szCs w:val="22"/>
        </w:rPr>
        <w:t xml:space="preserve"> </w:t>
      </w:r>
      <w:r w:rsidRPr="006C5F79">
        <w:rPr>
          <w:rFonts w:asciiTheme="minorHAnsi" w:hAnsiTheme="minorHAnsi" w:cstheme="minorHAnsi"/>
          <w:spacing w:val="-2"/>
          <w:w w:val="105"/>
          <w:sz w:val="22"/>
          <w:szCs w:val="22"/>
        </w:rPr>
        <w:t>o</w:t>
      </w:r>
      <w:r w:rsidRPr="006C5F79">
        <w:rPr>
          <w:rFonts w:asciiTheme="minorHAnsi" w:hAnsiTheme="minorHAnsi" w:cstheme="minorHAnsi"/>
          <w:spacing w:val="-1"/>
          <w:w w:val="105"/>
          <w:sz w:val="22"/>
          <w:szCs w:val="22"/>
        </w:rPr>
        <w:t>b</w:t>
      </w:r>
      <w:r w:rsidRPr="006C5F79">
        <w:rPr>
          <w:rFonts w:asciiTheme="minorHAnsi" w:hAnsiTheme="minorHAnsi" w:cstheme="minorHAnsi"/>
          <w:spacing w:val="-2"/>
          <w:w w:val="105"/>
          <w:sz w:val="22"/>
          <w:szCs w:val="22"/>
        </w:rPr>
        <w:t>owi</w:t>
      </w:r>
      <w:r w:rsidRPr="006C5F79">
        <w:rPr>
          <w:rFonts w:asciiTheme="minorHAnsi" w:hAnsiTheme="minorHAnsi" w:cstheme="minorHAnsi"/>
          <w:spacing w:val="-1"/>
          <w:w w:val="105"/>
          <w:sz w:val="22"/>
          <w:szCs w:val="22"/>
        </w:rPr>
        <w:t>ą</w:t>
      </w:r>
      <w:r w:rsidRPr="006C5F79">
        <w:rPr>
          <w:rFonts w:asciiTheme="minorHAnsi" w:hAnsiTheme="minorHAnsi" w:cstheme="minorHAnsi"/>
          <w:spacing w:val="-2"/>
          <w:w w:val="105"/>
          <w:sz w:val="22"/>
          <w:szCs w:val="22"/>
        </w:rPr>
        <w:t>z</w:t>
      </w:r>
      <w:r w:rsidRPr="006C5F79">
        <w:rPr>
          <w:rFonts w:asciiTheme="minorHAnsi" w:hAnsiTheme="minorHAnsi" w:cstheme="minorHAnsi"/>
          <w:spacing w:val="-1"/>
          <w:w w:val="105"/>
          <w:sz w:val="22"/>
          <w:szCs w:val="22"/>
        </w:rPr>
        <w:t>ują</w:t>
      </w:r>
      <w:r w:rsidRPr="006C5F79">
        <w:rPr>
          <w:rFonts w:asciiTheme="minorHAnsi" w:hAnsiTheme="minorHAnsi" w:cstheme="minorHAnsi"/>
          <w:spacing w:val="-2"/>
          <w:w w:val="105"/>
          <w:sz w:val="22"/>
          <w:szCs w:val="22"/>
        </w:rPr>
        <w:t>cy</w:t>
      </w:r>
      <w:r w:rsidRPr="006C5F79">
        <w:rPr>
          <w:rFonts w:asciiTheme="minorHAnsi" w:hAnsiTheme="minorHAnsi" w:cstheme="minorHAnsi"/>
          <w:spacing w:val="-1"/>
          <w:w w:val="105"/>
          <w:sz w:val="22"/>
          <w:szCs w:val="22"/>
        </w:rPr>
        <w:t>m</w:t>
      </w:r>
      <w:r w:rsidRPr="006C5F79">
        <w:rPr>
          <w:rFonts w:asciiTheme="minorHAnsi" w:hAnsiTheme="minorHAnsi" w:cstheme="minorHAnsi"/>
          <w:spacing w:val="-2"/>
          <w:w w:val="105"/>
          <w:sz w:val="22"/>
          <w:szCs w:val="22"/>
        </w:rPr>
        <w:t>i</w:t>
      </w:r>
      <w:r w:rsidRPr="006C5F79">
        <w:rPr>
          <w:rFonts w:asciiTheme="minorHAnsi" w:hAnsiTheme="minorHAnsi" w:cstheme="minorHAnsi"/>
          <w:spacing w:val="38"/>
          <w:w w:val="105"/>
          <w:sz w:val="22"/>
          <w:szCs w:val="22"/>
        </w:rPr>
        <w:t xml:space="preserve"> </w:t>
      </w:r>
      <w:r w:rsidRPr="006C5F79">
        <w:rPr>
          <w:rFonts w:asciiTheme="minorHAnsi" w:hAnsiTheme="minorHAnsi" w:cstheme="minorHAnsi"/>
          <w:spacing w:val="-1"/>
          <w:w w:val="105"/>
          <w:sz w:val="22"/>
          <w:szCs w:val="22"/>
        </w:rPr>
        <w:t>pr</w:t>
      </w:r>
      <w:r w:rsidRPr="006C5F79">
        <w:rPr>
          <w:rFonts w:asciiTheme="minorHAnsi" w:hAnsiTheme="minorHAnsi" w:cstheme="minorHAnsi"/>
          <w:spacing w:val="-2"/>
          <w:w w:val="105"/>
          <w:sz w:val="22"/>
          <w:szCs w:val="22"/>
        </w:rPr>
        <w:t>ze</w:t>
      </w:r>
      <w:r w:rsidRPr="006C5F79">
        <w:rPr>
          <w:rFonts w:asciiTheme="minorHAnsi" w:hAnsiTheme="minorHAnsi" w:cstheme="minorHAnsi"/>
          <w:spacing w:val="-1"/>
          <w:w w:val="105"/>
          <w:sz w:val="22"/>
          <w:szCs w:val="22"/>
        </w:rPr>
        <w:t>p</w:t>
      </w:r>
      <w:r w:rsidRPr="006C5F79">
        <w:rPr>
          <w:rFonts w:asciiTheme="minorHAnsi" w:hAnsiTheme="minorHAnsi" w:cstheme="minorHAnsi"/>
          <w:spacing w:val="-2"/>
          <w:w w:val="105"/>
          <w:sz w:val="22"/>
          <w:szCs w:val="22"/>
        </w:rPr>
        <w:t>is</w:t>
      </w:r>
      <w:r w:rsidRPr="006C5F79">
        <w:rPr>
          <w:rFonts w:asciiTheme="minorHAnsi" w:hAnsiTheme="minorHAnsi" w:cstheme="minorHAnsi"/>
          <w:spacing w:val="-1"/>
          <w:w w:val="105"/>
          <w:sz w:val="22"/>
          <w:szCs w:val="22"/>
        </w:rPr>
        <w:t>am</w:t>
      </w:r>
      <w:r w:rsidRPr="006C5F79">
        <w:rPr>
          <w:rFonts w:asciiTheme="minorHAnsi" w:hAnsiTheme="minorHAnsi" w:cstheme="minorHAnsi"/>
          <w:spacing w:val="-2"/>
          <w:w w:val="105"/>
          <w:sz w:val="22"/>
          <w:szCs w:val="22"/>
        </w:rPr>
        <w:t>i</w:t>
      </w:r>
      <w:r w:rsidRPr="006C5F79">
        <w:rPr>
          <w:rFonts w:asciiTheme="minorHAnsi" w:hAnsiTheme="minorHAnsi" w:cstheme="minorHAnsi"/>
          <w:spacing w:val="39"/>
          <w:w w:val="105"/>
          <w:sz w:val="22"/>
          <w:szCs w:val="22"/>
        </w:rPr>
        <w:t xml:space="preserve"> </w:t>
      </w:r>
      <w:r w:rsidRPr="006C5F79">
        <w:rPr>
          <w:rFonts w:asciiTheme="minorHAnsi" w:hAnsiTheme="minorHAnsi" w:cstheme="minorHAnsi"/>
          <w:w w:val="105"/>
          <w:sz w:val="22"/>
          <w:szCs w:val="22"/>
        </w:rPr>
        <w:t>i</w:t>
      </w:r>
      <w:r w:rsidRPr="006C5F79">
        <w:rPr>
          <w:rFonts w:asciiTheme="minorHAnsi" w:hAnsiTheme="minorHAnsi" w:cstheme="minorHAnsi"/>
          <w:spacing w:val="38"/>
          <w:w w:val="105"/>
          <w:sz w:val="22"/>
          <w:szCs w:val="22"/>
        </w:rPr>
        <w:t xml:space="preserve"> </w:t>
      </w:r>
      <w:r w:rsidRPr="006C5F79">
        <w:rPr>
          <w:rFonts w:asciiTheme="minorHAnsi" w:hAnsiTheme="minorHAnsi" w:cstheme="minorHAnsi"/>
          <w:spacing w:val="-1"/>
          <w:w w:val="105"/>
          <w:sz w:val="22"/>
          <w:szCs w:val="22"/>
        </w:rPr>
        <w:t>n</w:t>
      </w:r>
      <w:r w:rsidRPr="006C5F79">
        <w:rPr>
          <w:rFonts w:asciiTheme="minorHAnsi" w:hAnsiTheme="minorHAnsi" w:cstheme="minorHAnsi"/>
          <w:spacing w:val="-2"/>
          <w:w w:val="105"/>
          <w:sz w:val="22"/>
          <w:szCs w:val="22"/>
        </w:rPr>
        <w:t>iez</w:t>
      </w:r>
      <w:r w:rsidRPr="006C5F79">
        <w:rPr>
          <w:rFonts w:asciiTheme="minorHAnsi" w:hAnsiTheme="minorHAnsi" w:cstheme="minorHAnsi"/>
          <w:spacing w:val="-1"/>
          <w:w w:val="105"/>
          <w:sz w:val="22"/>
          <w:szCs w:val="22"/>
        </w:rPr>
        <w:t>b</w:t>
      </w:r>
      <w:r w:rsidRPr="006C5F79">
        <w:rPr>
          <w:rFonts w:asciiTheme="minorHAnsi" w:hAnsiTheme="minorHAnsi" w:cstheme="minorHAnsi"/>
          <w:spacing w:val="-2"/>
          <w:w w:val="105"/>
          <w:sz w:val="22"/>
          <w:szCs w:val="22"/>
        </w:rPr>
        <w:t>ę</w:t>
      </w:r>
      <w:r w:rsidRPr="006C5F79">
        <w:rPr>
          <w:rFonts w:asciiTheme="minorHAnsi" w:hAnsiTheme="minorHAnsi" w:cstheme="minorHAnsi"/>
          <w:spacing w:val="-1"/>
          <w:w w:val="105"/>
          <w:sz w:val="22"/>
          <w:szCs w:val="22"/>
        </w:rPr>
        <w:t>dn</w:t>
      </w:r>
      <w:r w:rsidRPr="006C5F79">
        <w:rPr>
          <w:rFonts w:asciiTheme="minorHAnsi" w:hAnsiTheme="minorHAnsi" w:cstheme="minorHAnsi"/>
          <w:spacing w:val="-2"/>
          <w:w w:val="105"/>
          <w:sz w:val="22"/>
          <w:szCs w:val="22"/>
        </w:rPr>
        <w:t>yc</w:t>
      </w:r>
      <w:r w:rsidRPr="006C5F79">
        <w:rPr>
          <w:rFonts w:asciiTheme="minorHAnsi" w:hAnsiTheme="minorHAnsi" w:cstheme="minorHAnsi"/>
          <w:spacing w:val="-1"/>
          <w:w w:val="105"/>
          <w:sz w:val="22"/>
          <w:szCs w:val="22"/>
        </w:rPr>
        <w:t>h</w:t>
      </w:r>
      <w:r w:rsidRPr="006C5F79">
        <w:rPr>
          <w:rFonts w:asciiTheme="minorHAnsi" w:hAnsiTheme="minorHAnsi" w:cstheme="minorHAnsi"/>
          <w:spacing w:val="39"/>
          <w:w w:val="105"/>
          <w:sz w:val="22"/>
          <w:szCs w:val="22"/>
        </w:rPr>
        <w:t xml:space="preserve"> </w:t>
      </w:r>
      <w:r w:rsidRPr="006C5F79">
        <w:rPr>
          <w:rFonts w:asciiTheme="minorHAnsi" w:hAnsiTheme="minorHAnsi" w:cstheme="minorHAnsi"/>
          <w:spacing w:val="-1"/>
          <w:w w:val="105"/>
          <w:sz w:val="22"/>
          <w:szCs w:val="22"/>
        </w:rPr>
        <w:t>Zama</w:t>
      </w:r>
      <w:r w:rsidRPr="006C5F79">
        <w:rPr>
          <w:rFonts w:asciiTheme="minorHAnsi" w:hAnsiTheme="minorHAnsi" w:cstheme="minorHAnsi"/>
          <w:spacing w:val="-2"/>
          <w:w w:val="105"/>
          <w:sz w:val="22"/>
          <w:szCs w:val="22"/>
        </w:rPr>
        <w:t>wi</w:t>
      </w:r>
      <w:r w:rsidRPr="006C5F79">
        <w:rPr>
          <w:rFonts w:asciiTheme="minorHAnsi" w:hAnsiTheme="minorHAnsi" w:cstheme="minorHAnsi"/>
          <w:spacing w:val="-1"/>
          <w:w w:val="105"/>
          <w:sz w:val="22"/>
          <w:szCs w:val="22"/>
        </w:rPr>
        <w:t>ają</w:t>
      </w:r>
      <w:r w:rsidRPr="006C5F79">
        <w:rPr>
          <w:rFonts w:asciiTheme="minorHAnsi" w:hAnsiTheme="minorHAnsi" w:cstheme="minorHAnsi"/>
          <w:spacing w:val="-2"/>
          <w:w w:val="105"/>
          <w:sz w:val="22"/>
          <w:szCs w:val="22"/>
        </w:rPr>
        <w:t>ce</w:t>
      </w:r>
      <w:r w:rsidRPr="006C5F79">
        <w:rPr>
          <w:rFonts w:asciiTheme="minorHAnsi" w:hAnsiTheme="minorHAnsi" w:cstheme="minorHAnsi"/>
          <w:spacing w:val="-1"/>
          <w:w w:val="105"/>
          <w:sz w:val="22"/>
          <w:szCs w:val="22"/>
        </w:rPr>
        <w:t>mu</w:t>
      </w:r>
      <w:r w:rsidRPr="006C5F79">
        <w:rPr>
          <w:rFonts w:asciiTheme="minorHAnsi" w:hAnsiTheme="minorHAnsi" w:cstheme="minorHAnsi"/>
          <w:spacing w:val="79"/>
          <w:w w:val="111"/>
          <w:sz w:val="22"/>
          <w:szCs w:val="22"/>
        </w:rPr>
        <w:t xml:space="preserve"> </w:t>
      </w:r>
      <w:r w:rsidRPr="006C5F79">
        <w:rPr>
          <w:rFonts w:asciiTheme="minorHAnsi" w:hAnsiTheme="minorHAnsi" w:cstheme="minorHAnsi"/>
          <w:w w:val="105"/>
          <w:sz w:val="22"/>
          <w:szCs w:val="22"/>
        </w:rPr>
        <w:t>do</w:t>
      </w:r>
      <w:r w:rsidRPr="006C5F79">
        <w:rPr>
          <w:rFonts w:asciiTheme="minorHAnsi" w:hAnsiTheme="minorHAnsi" w:cstheme="minorHAnsi"/>
          <w:spacing w:val="15"/>
          <w:w w:val="105"/>
          <w:sz w:val="22"/>
          <w:szCs w:val="22"/>
        </w:rPr>
        <w:t xml:space="preserve"> </w:t>
      </w:r>
      <w:r w:rsidRPr="006C5F79">
        <w:rPr>
          <w:rFonts w:asciiTheme="minorHAnsi" w:hAnsiTheme="minorHAnsi" w:cstheme="minorHAnsi"/>
          <w:w w:val="105"/>
          <w:sz w:val="22"/>
          <w:szCs w:val="22"/>
        </w:rPr>
        <w:t>wykonania</w:t>
      </w:r>
      <w:r w:rsidRPr="006C5F79">
        <w:rPr>
          <w:rFonts w:asciiTheme="minorHAnsi" w:hAnsiTheme="minorHAnsi" w:cstheme="minorHAnsi"/>
          <w:spacing w:val="16"/>
          <w:w w:val="105"/>
          <w:sz w:val="22"/>
          <w:szCs w:val="22"/>
        </w:rPr>
        <w:t xml:space="preserve"> </w:t>
      </w:r>
      <w:r w:rsidRPr="006C5F79">
        <w:rPr>
          <w:rFonts w:asciiTheme="minorHAnsi" w:hAnsiTheme="minorHAnsi" w:cstheme="minorHAnsi"/>
          <w:spacing w:val="-1"/>
          <w:w w:val="105"/>
          <w:sz w:val="22"/>
          <w:szCs w:val="22"/>
        </w:rPr>
        <w:t>r</w:t>
      </w:r>
      <w:r w:rsidRPr="006C5F79">
        <w:rPr>
          <w:rFonts w:asciiTheme="minorHAnsi" w:hAnsiTheme="minorHAnsi" w:cstheme="minorHAnsi"/>
          <w:spacing w:val="-2"/>
          <w:w w:val="105"/>
          <w:sz w:val="22"/>
          <w:szCs w:val="22"/>
        </w:rPr>
        <w:t>oz</w:t>
      </w:r>
      <w:r w:rsidRPr="006C5F79">
        <w:rPr>
          <w:rFonts w:asciiTheme="minorHAnsi" w:hAnsiTheme="minorHAnsi" w:cstheme="minorHAnsi"/>
          <w:spacing w:val="-1"/>
          <w:w w:val="105"/>
          <w:sz w:val="22"/>
          <w:szCs w:val="22"/>
        </w:rPr>
        <w:t>b</w:t>
      </w:r>
      <w:r w:rsidRPr="006C5F79">
        <w:rPr>
          <w:rFonts w:asciiTheme="minorHAnsi" w:hAnsiTheme="minorHAnsi" w:cstheme="minorHAnsi"/>
          <w:spacing w:val="-2"/>
          <w:w w:val="105"/>
          <w:sz w:val="22"/>
          <w:szCs w:val="22"/>
        </w:rPr>
        <w:t>ió</w:t>
      </w:r>
      <w:r w:rsidRPr="006C5F79">
        <w:rPr>
          <w:rFonts w:asciiTheme="minorHAnsi" w:hAnsiTheme="minorHAnsi" w:cstheme="minorHAnsi"/>
          <w:spacing w:val="-1"/>
          <w:w w:val="105"/>
          <w:sz w:val="22"/>
          <w:szCs w:val="22"/>
        </w:rPr>
        <w:t>rk</w:t>
      </w:r>
      <w:r w:rsidRPr="006C5F79">
        <w:rPr>
          <w:rFonts w:asciiTheme="minorHAnsi" w:hAnsiTheme="minorHAnsi" w:cstheme="minorHAnsi"/>
          <w:spacing w:val="-2"/>
          <w:w w:val="105"/>
          <w:sz w:val="22"/>
          <w:szCs w:val="22"/>
        </w:rPr>
        <w:t>i</w:t>
      </w:r>
      <w:r w:rsidRPr="006C5F79">
        <w:rPr>
          <w:rFonts w:asciiTheme="minorHAnsi" w:hAnsiTheme="minorHAnsi" w:cstheme="minorHAnsi"/>
          <w:spacing w:val="13"/>
          <w:w w:val="105"/>
          <w:sz w:val="22"/>
          <w:szCs w:val="22"/>
        </w:rPr>
        <w:t xml:space="preserve"> </w:t>
      </w:r>
      <w:r w:rsidRPr="006C5F79">
        <w:rPr>
          <w:rFonts w:asciiTheme="minorHAnsi" w:hAnsiTheme="minorHAnsi" w:cstheme="minorHAnsi"/>
          <w:w w:val="105"/>
          <w:sz w:val="22"/>
          <w:szCs w:val="22"/>
        </w:rPr>
        <w:t>wskazanej</w:t>
      </w:r>
      <w:r w:rsidRPr="006C5F79">
        <w:rPr>
          <w:rFonts w:asciiTheme="minorHAnsi" w:hAnsiTheme="minorHAnsi" w:cstheme="minorHAnsi"/>
          <w:spacing w:val="16"/>
          <w:w w:val="105"/>
          <w:sz w:val="22"/>
          <w:szCs w:val="22"/>
        </w:rPr>
        <w:t xml:space="preserve"> </w:t>
      </w:r>
      <w:r w:rsidRPr="006C5F79">
        <w:rPr>
          <w:rFonts w:asciiTheme="minorHAnsi" w:hAnsiTheme="minorHAnsi" w:cstheme="minorHAnsi"/>
          <w:w w:val="105"/>
          <w:sz w:val="22"/>
          <w:szCs w:val="22"/>
        </w:rPr>
        <w:t>w</w:t>
      </w:r>
      <w:r w:rsidRPr="006C5F79">
        <w:rPr>
          <w:rFonts w:asciiTheme="minorHAnsi" w:hAnsiTheme="minorHAnsi" w:cstheme="minorHAnsi"/>
          <w:spacing w:val="14"/>
          <w:w w:val="105"/>
          <w:sz w:val="22"/>
          <w:szCs w:val="22"/>
        </w:rPr>
        <w:t xml:space="preserve"> </w:t>
      </w:r>
      <w:r w:rsidRPr="00E94BE3">
        <w:rPr>
          <w:rFonts w:asciiTheme="minorHAnsi" w:hAnsiTheme="minorHAnsi" w:cstheme="minorHAnsi"/>
          <w:color w:val="000000" w:themeColor="text1"/>
          <w:spacing w:val="-1"/>
          <w:w w:val="105"/>
          <w:sz w:val="22"/>
          <w:szCs w:val="22"/>
        </w:rPr>
        <w:t>d</w:t>
      </w:r>
      <w:r w:rsidRPr="00E94BE3">
        <w:rPr>
          <w:rFonts w:asciiTheme="minorHAnsi" w:hAnsiTheme="minorHAnsi" w:cstheme="minorHAnsi"/>
          <w:color w:val="000000" w:themeColor="text1"/>
          <w:spacing w:val="-2"/>
          <w:w w:val="105"/>
          <w:sz w:val="22"/>
          <w:szCs w:val="22"/>
        </w:rPr>
        <w:t>o</w:t>
      </w:r>
      <w:r w:rsidRPr="00E94BE3">
        <w:rPr>
          <w:rFonts w:asciiTheme="minorHAnsi" w:hAnsiTheme="minorHAnsi" w:cstheme="minorHAnsi"/>
          <w:color w:val="000000" w:themeColor="text1"/>
          <w:spacing w:val="-1"/>
          <w:w w:val="105"/>
          <w:sz w:val="22"/>
          <w:szCs w:val="22"/>
        </w:rPr>
        <w:t>kum</w:t>
      </w:r>
      <w:r w:rsidRPr="00E94BE3">
        <w:rPr>
          <w:rFonts w:asciiTheme="minorHAnsi" w:hAnsiTheme="minorHAnsi" w:cstheme="minorHAnsi"/>
          <w:color w:val="000000" w:themeColor="text1"/>
          <w:spacing w:val="-2"/>
          <w:w w:val="105"/>
          <w:sz w:val="22"/>
          <w:szCs w:val="22"/>
        </w:rPr>
        <w:t>e</w:t>
      </w:r>
      <w:r w:rsidRPr="00E94BE3">
        <w:rPr>
          <w:rFonts w:asciiTheme="minorHAnsi" w:hAnsiTheme="minorHAnsi" w:cstheme="minorHAnsi"/>
          <w:color w:val="000000" w:themeColor="text1"/>
          <w:spacing w:val="-1"/>
          <w:w w:val="105"/>
          <w:sz w:val="22"/>
          <w:szCs w:val="22"/>
        </w:rPr>
        <w:t>nta</w:t>
      </w:r>
      <w:r w:rsidRPr="00E94BE3">
        <w:rPr>
          <w:rFonts w:asciiTheme="minorHAnsi" w:hAnsiTheme="minorHAnsi" w:cstheme="minorHAnsi"/>
          <w:color w:val="000000" w:themeColor="text1"/>
          <w:spacing w:val="-2"/>
          <w:w w:val="105"/>
          <w:sz w:val="22"/>
          <w:szCs w:val="22"/>
        </w:rPr>
        <w:t>c</w:t>
      </w:r>
      <w:r w:rsidRPr="00E94BE3">
        <w:rPr>
          <w:rFonts w:asciiTheme="minorHAnsi" w:hAnsiTheme="minorHAnsi" w:cstheme="minorHAnsi"/>
          <w:color w:val="000000" w:themeColor="text1"/>
          <w:spacing w:val="-1"/>
          <w:w w:val="105"/>
          <w:sz w:val="22"/>
          <w:szCs w:val="22"/>
        </w:rPr>
        <w:t>j</w:t>
      </w:r>
      <w:r w:rsidRPr="00E94BE3">
        <w:rPr>
          <w:rFonts w:asciiTheme="minorHAnsi" w:hAnsiTheme="minorHAnsi" w:cstheme="minorHAnsi"/>
          <w:color w:val="000000" w:themeColor="text1"/>
          <w:spacing w:val="-2"/>
          <w:w w:val="105"/>
          <w:sz w:val="22"/>
          <w:szCs w:val="22"/>
        </w:rPr>
        <w:t>i.</w:t>
      </w:r>
    </w:p>
    <w:p w14:paraId="3D9A8456" w14:textId="050DEAB0" w:rsidR="00184FCA" w:rsidRPr="00E94BE3" w:rsidRDefault="00E67145" w:rsidP="00694FF0">
      <w:pPr>
        <w:pStyle w:val="Tekstpodstawowy"/>
        <w:numPr>
          <w:ilvl w:val="1"/>
          <w:numId w:val="80"/>
        </w:numPr>
        <w:spacing w:after="0" w:line="276" w:lineRule="auto"/>
        <w:ind w:left="567" w:right="124" w:hanging="567"/>
        <w:jc w:val="both"/>
        <w:rPr>
          <w:rFonts w:asciiTheme="minorHAnsi" w:hAnsiTheme="minorHAnsi" w:cstheme="minorHAnsi"/>
          <w:color w:val="000000" w:themeColor="text1"/>
          <w:sz w:val="22"/>
          <w:szCs w:val="22"/>
        </w:rPr>
      </w:pPr>
      <w:r w:rsidRPr="00E94BE3">
        <w:rPr>
          <w:rFonts w:asciiTheme="minorHAnsi" w:hAnsiTheme="minorHAnsi" w:cstheme="minorHAnsi"/>
          <w:color w:val="000000" w:themeColor="text1"/>
          <w:sz w:val="22"/>
          <w:szCs w:val="22"/>
          <w:shd w:val="clear" w:color="auto" w:fill="FFFFFF"/>
        </w:rPr>
        <w:t> Zaleca się, aby Wykonawca dokonał wizji lokalnej (na własny koszt) na terenie objętym zakresem rzeczowym zadania, zdobył wszelkie informacje, które mogą być konieczne do przygotowania oferty i rzetelnej wyceny przedmiotu zamówienia.</w:t>
      </w:r>
    </w:p>
    <w:p w14:paraId="7A517B6F" w14:textId="77777777" w:rsidR="006C5F79" w:rsidRPr="00F656C5" w:rsidRDefault="006C5F79" w:rsidP="00694FF0">
      <w:pPr>
        <w:pStyle w:val="Tekstpodstawowy"/>
        <w:numPr>
          <w:ilvl w:val="1"/>
          <w:numId w:val="80"/>
        </w:numPr>
        <w:tabs>
          <w:tab w:val="left" w:pos="567"/>
        </w:tabs>
        <w:suppressAutoHyphens w:val="0"/>
        <w:spacing w:after="0" w:line="276" w:lineRule="auto"/>
        <w:rPr>
          <w:rFonts w:asciiTheme="minorHAnsi" w:hAnsiTheme="minorHAnsi" w:cstheme="minorHAnsi"/>
          <w:b/>
          <w:bCs/>
          <w:sz w:val="22"/>
          <w:szCs w:val="22"/>
        </w:rPr>
      </w:pPr>
      <w:r w:rsidRPr="00F656C5">
        <w:rPr>
          <w:rFonts w:asciiTheme="minorHAnsi" w:hAnsiTheme="minorHAnsi" w:cstheme="minorHAnsi"/>
          <w:b/>
          <w:bCs/>
          <w:spacing w:val="-1"/>
          <w:w w:val="105"/>
          <w:sz w:val="22"/>
          <w:szCs w:val="22"/>
        </w:rPr>
        <w:t>F</w:t>
      </w:r>
      <w:r w:rsidRPr="00F656C5">
        <w:rPr>
          <w:rFonts w:asciiTheme="minorHAnsi" w:hAnsiTheme="minorHAnsi" w:cstheme="minorHAnsi"/>
          <w:b/>
          <w:bCs/>
          <w:spacing w:val="-2"/>
          <w:w w:val="105"/>
          <w:sz w:val="22"/>
          <w:szCs w:val="22"/>
        </w:rPr>
        <w:t>o</w:t>
      </w:r>
      <w:r w:rsidRPr="00F656C5">
        <w:rPr>
          <w:rFonts w:asciiTheme="minorHAnsi" w:hAnsiTheme="minorHAnsi" w:cstheme="minorHAnsi"/>
          <w:b/>
          <w:bCs/>
          <w:spacing w:val="-1"/>
          <w:w w:val="105"/>
          <w:sz w:val="22"/>
          <w:szCs w:val="22"/>
        </w:rPr>
        <w:t>rma</w:t>
      </w:r>
      <w:r w:rsidRPr="00F656C5">
        <w:rPr>
          <w:rFonts w:asciiTheme="minorHAnsi" w:hAnsiTheme="minorHAnsi" w:cstheme="minorHAnsi"/>
          <w:b/>
          <w:bCs/>
          <w:spacing w:val="11"/>
          <w:w w:val="105"/>
          <w:sz w:val="22"/>
          <w:szCs w:val="22"/>
        </w:rPr>
        <w:t xml:space="preserve"> </w:t>
      </w:r>
      <w:r w:rsidRPr="00F656C5">
        <w:rPr>
          <w:rFonts w:asciiTheme="minorHAnsi" w:hAnsiTheme="minorHAnsi" w:cstheme="minorHAnsi"/>
          <w:b/>
          <w:bCs/>
          <w:w w:val="105"/>
          <w:sz w:val="22"/>
          <w:szCs w:val="22"/>
        </w:rPr>
        <w:t>i</w:t>
      </w:r>
      <w:r w:rsidRPr="00F656C5">
        <w:rPr>
          <w:rFonts w:asciiTheme="minorHAnsi" w:hAnsiTheme="minorHAnsi" w:cstheme="minorHAnsi"/>
          <w:b/>
          <w:bCs/>
          <w:spacing w:val="12"/>
          <w:w w:val="105"/>
          <w:sz w:val="22"/>
          <w:szCs w:val="22"/>
        </w:rPr>
        <w:t xml:space="preserve"> </w:t>
      </w:r>
      <w:r w:rsidRPr="00F656C5">
        <w:rPr>
          <w:rFonts w:asciiTheme="minorHAnsi" w:hAnsiTheme="minorHAnsi" w:cstheme="minorHAnsi"/>
          <w:b/>
          <w:bCs/>
          <w:w w:val="105"/>
          <w:sz w:val="22"/>
          <w:szCs w:val="22"/>
        </w:rPr>
        <w:t>ilość</w:t>
      </w:r>
      <w:r w:rsidRPr="00F656C5">
        <w:rPr>
          <w:rFonts w:asciiTheme="minorHAnsi" w:hAnsiTheme="minorHAnsi" w:cstheme="minorHAnsi"/>
          <w:b/>
          <w:bCs/>
          <w:spacing w:val="12"/>
          <w:w w:val="105"/>
          <w:sz w:val="22"/>
          <w:szCs w:val="22"/>
        </w:rPr>
        <w:t xml:space="preserve"> </w:t>
      </w:r>
      <w:r w:rsidRPr="00F656C5">
        <w:rPr>
          <w:rFonts w:asciiTheme="minorHAnsi" w:hAnsiTheme="minorHAnsi" w:cstheme="minorHAnsi"/>
          <w:b/>
          <w:bCs/>
          <w:spacing w:val="-1"/>
          <w:w w:val="105"/>
          <w:sz w:val="22"/>
          <w:szCs w:val="22"/>
        </w:rPr>
        <w:t>d</w:t>
      </w:r>
      <w:r w:rsidRPr="00F656C5">
        <w:rPr>
          <w:rFonts w:asciiTheme="minorHAnsi" w:hAnsiTheme="minorHAnsi" w:cstheme="minorHAnsi"/>
          <w:b/>
          <w:bCs/>
          <w:spacing w:val="-2"/>
          <w:w w:val="105"/>
          <w:sz w:val="22"/>
          <w:szCs w:val="22"/>
        </w:rPr>
        <w:t>o</w:t>
      </w:r>
      <w:r w:rsidRPr="00F656C5">
        <w:rPr>
          <w:rFonts w:asciiTheme="minorHAnsi" w:hAnsiTheme="minorHAnsi" w:cstheme="minorHAnsi"/>
          <w:b/>
          <w:bCs/>
          <w:spacing w:val="-1"/>
          <w:w w:val="105"/>
          <w:sz w:val="22"/>
          <w:szCs w:val="22"/>
        </w:rPr>
        <w:t>kum</w:t>
      </w:r>
      <w:r w:rsidRPr="00F656C5">
        <w:rPr>
          <w:rFonts w:asciiTheme="minorHAnsi" w:hAnsiTheme="minorHAnsi" w:cstheme="minorHAnsi"/>
          <w:b/>
          <w:bCs/>
          <w:spacing w:val="-2"/>
          <w:w w:val="105"/>
          <w:sz w:val="22"/>
          <w:szCs w:val="22"/>
        </w:rPr>
        <w:t>e</w:t>
      </w:r>
      <w:r w:rsidRPr="00F656C5">
        <w:rPr>
          <w:rFonts w:asciiTheme="minorHAnsi" w:hAnsiTheme="minorHAnsi" w:cstheme="minorHAnsi"/>
          <w:b/>
          <w:bCs/>
          <w:spacing w:val="-1"/>
          <w:w w:val="105"/>
          <w:sz w:val="22"/>
          <w:szCs w:val="22"/>
        </w:rPr>
        <w:t>nta</w:t>
      </w:r>
      <w:r w:rsidRPr="00F656C5">
        <w:rPr>
          <w:rFonts w:asciiTheme="minorHAnsi" w:hAnsiTheme="minorHAnsi" w:cstheme="minorHAnsi"/>
          <w:b/>
          <w:bCs/>
          <w:spacing w:val="-2"/>
          <w:w w:val="105"/>
          <w:sz w:val="22"/>
          <w:szCs w:val="22"/>
        </w:rPr>
        <w:t>c</w:t>
      </w:r>
      <w:r w:rsidRPr="00F656C5">
        <w:rPr>
          <w:rFonts w:asciiTheme="minorHAnsi" w:hAnsiTheme="minorHAnsi" w:cstheme="minorHAnsi"/>
          <w:b/>
          <w:bCs/>
          <w:spacing w:val="-1"/>
          <w:w w:val="105"/>
          <w:sz w:val="22"/>
          <w:szCs w:val="22"/>
        </w:rPr>
        <w:t>j</w:t>
      </w:r>
      <w:r w:rsidRPr="00F656C5">
        <w:rPr>
          <w:rFonts w:asciiTheme="minorHAnsi" w:hAnsiTheme="minorHAnsi" w:cstheme="minorHAnsi"/>
          <w:b/>
          <w:bCs/>
          <w:spacing w:val="-2"/>
          <w:w w:val="105"/>
          <w:sz w:val="22"/>
          <w:szCs w:val="22"/>
        </w:rPr>
        <w:t>i</w:t>
      </w:r>
    </w:p>
    <w:p w14:paraId="023D6713" w14:textId="5CA70487" w:rsidR="006C5F79" w:rsidRPr="006C5F79" w:rsidRDefault="006C5F79" w:rsidP="00694FF0">
      <w:pPr>
        <w:pStyle w:val="Tekstpodstawowy"/>
        <w:numPr>
          <w:ilvl w:val="2"/>
          <w:numId w:val="80"/>
        </w:numPr>
        <w:tabs>
          <w:tab w:val="left" w:pos="567"/>
        </w:tabs>
        <w:suppressAutoHyphens w:val="0"/>
        <w:spacing w:after="0" w:line="276" w:lineRule="auto"/>
        <w:ind w:left="567" w:hanging="567"/>
        <w:rPr>
          <w:rFonts w:asciiTheme="minorHAnsi" w:hAnsiTheme="minorHAnsi" w:cstheme="minorHAnsi"/>
          <w:sz w:val="22"/>
          <w:szCs w:val="22"/>
        </w:rPr>
      </w:pPr>
      <w:r w:rsidRPr="006C5F79">
        <w:rPr>
          <w:rFonts w:asciiTheme="minorHAnsi" w:hAnsiTheme="minorHAnsi" w:cstheme="minorHAnsi"/>
          <w:color w:val="211D1F"/>
          <w:w w:val="105"/>
          <w:sz w:val="22"/>
          <w:szCs w:val="22"/>
        </w:rPr>
        <w:t>Wykonanie</w:t>
      </w:r>
      <w:r w:rsidRPr="006C5F79">
        <w:rPr>
          <w:rFonts w:asciiTheme="minorHAnsi" w:hAnsiTheme="minorHAnsi" w:cstheme="minorHAnsi"/>
          <w:color w:val="211D1F"/>
          <w:spacing w:val="8"/>
          <w:w w:val="105"/>
          <w:sz w:val="22"/>
          <w:szCs w:val="22"/>
        </w:rPr>
        <w:t xml:space="preserve"> </w:t>
      </w:r>
      <w:r w:rsidRPr="006C5F79">
        <w:rPr>
          <w:rFonts w:asciiTheme="minorHAnsi" w:hAnsiTheme="minorHAnsi" w:cstheme="minorHAnsi"/>
          <w:spacing w:val="-1"/>
          <w:w w:val="105"/>
          <w:sz w:val="22"/>
          <w:szCs w:val="22"/>
        </w:rPr>
        <w:t>d</w:t>
      </w:r>
      <w:r w:rsidRPr="006C5F79">
        <w:rPr>
          <w:rFonts w:asciiTheme="minorHAnsi" w:hAnsiTheme="minorHAnsi" w:cstheme="minorHAnsi"/>
          <w:spacing w:val="-2"/>
          <w:w w:val="105"/>
          <w:sz w:val="22"/>
          <w:szCs w:val="22"/>
        </w:rPr>
        <w:t>o</w:t>
      </w:r>
      <w:r w:rsidRPr="006C5F79">
        <w:rPr>
          <w:rFonts w:asciiTheme="minorHAnsi" w:hAnsiTheme="minorHAnsi" w:cstheme="minorHAnsi"/>
          <w:spacing w:val="-1"/>
          <w:w w:val="105"/>
          <w:sz w:val="22"/>
          <w:szCs w:val="22"/>
        </w:rPr>
        <w:t>kum</w:t>
      </w:r>
      <w:r w:rsidRPr="006C5F79">
        <w:rPr>
          <w:rFonts w:asciiTheme="minorHAnsi" w:hAnsiTheme="minorHAnsi" w:cstheme="minorHAnsi"/>
          <w:spacing w:val="-2"/>
          <w:w w:val="105"/>
          <w:sz w:val="22"/>
          <w:szCs w:val="22"/>
        </w:rPr>
        <w:t>e</w:t>
      </w:r>
      <w:r w:rsidRPr="006C5F79">
        <w:rPr>
          <w:rFonts w:asciiTheme="minorHAnsi" w:hAnsiTheme="minorHAnsi" w:cstheme="minorHAnsi"/>
          <w:spacing w:val="-1"/>
          <w:w w:val="105"/>
          <w:sz w:val="22"/>
          <w:szCs w:val="22"/>
        </w:rPr>
        <w:t>nta</w:t>
      </w:r>
      <w:r w:rsidRPr="006C5F79">
        <w:rPr>
          <w:rFonts w:asciiTheme="minorHAnsi" w:hAnsiTheme="minorHAnsi" w:cstheme="minorHAnsi"/>
          <w:spacing w:val="-2"/>
          <w:w w:val="105"/>
          <w:sz w:val="22"/>
          <w:szCs w:val="22"/>
        </w:rPr>
        <w:t>c</w:t>
      </w:r>
      <w:r w:rsidRPr="006C5F79">
        <w:rPr>
          <w:rFonts w:asciiTheme="minorHAnsi" w:hAnsiTheme="minorHAnsi" w:cstheme="minorHAnsi"/>
          <w:spacing w:val="-1"/>
          <w:w w:val="105"/>
          <w:sz w:val="22"/>
          <w:szCs w:val="22"/>
        </w:rPr>
        <w:t>j</w:t>
      </w:r>
      <w:r w:rsidRPr="006C5F79">
        <w:rPr>
          <w:rFonts w:asciiTheme="minorHAnsi" w:hAnsiTheme="minorHAnsi" w:cstheme="minorHAnsi"/>
          <w:spacing w:val="-2"/>
          <w:w w:val="105"/>
          <w:sz w:val="22"/>
          <w:szCs w:val="22"/>
        </w:rPr>
        <w:t>i</w:t>
      </w:r>
      <w:r w:rsidRPr="006C5F79">
        <w:rPr>
          <w:rFonts w:asciiTheme="minorHAnsi" w:hAnsiTheme="minorHAnsi" w:cstheme="minorHAnsi"/>
          <w:spacing w:val="6"/>
          <w:w w:val="105"/>
          <w:sz w:val="22"/>
          <w:szCs w:val="22"/>
        </w:rPr>
        <w:t xml:space="preserve"> </w:t>
      </w:r>
      <w:r w:rsidRPr="006C5F79">
        <w:rPr>
          <w:rFonts w:asciiTheme="minorHAnsi" w:hAnsiTheme="minorHAnsi" w:cstheme="minorHAnsi"/>
          <w:spacing w:val="-1"/>
          <w:w w:val="105"/>
          <w:sz w:val="22"/>
          <w:szCs w:val="22"/>
        </w:rPr>
        <w:t>pr</w:t>
      </w:r>
      <w:r w:rsidRPr="006C5F79">
        <w:rPr>
          <w:rFonts w:asciiTheme="minorHAnsi" w:hAnsiTheme="minorHAnsi" w:cstheme="minorHAnsi"/>
          <w:spacing w:val="-2"/>
          <w:w w:val="105"/>
          <w:sz w:val="22"/>
          <w:szCs w:val="22"/>
        </w:rPr>
        <w:t>o</w:t>
      </w:r>
      <w:r w:rsidRPr="006C5F79">
        <w:rPr>
          <w:rFonts w:asciiTheme="minorHAnsi" w:hAnsiTheme="minorHAnsi" w:cstheme="minorHAnsi"/>
          <w:spacing w:val="-1"/>
          <w:w w:val="105"/>
          <w:sz w:val="22"/>
          <w:szCs w:val="22"/>
        </w:rPr>
        <w:t>j</w:t>
      </w:r>
      <w:r w:rsidRPr="006C5F79">
        <w:rPr>
          <w:rFonts w:asciiTheme="minorHAnsi" w:hAnsiTheme="minorHAnsi" w:cstheme="minorHAnsi"/>
          <w:spacing w:val="-2"/>
          <w:w w:val="105"/>
          <w:sz w:val="22"/>
          <w:szCs w:val="22"/>
        </w:rPr>
        <w:t>e</w:t>
      </w:r>
      <w:r w:rsidRPr="006C5F79">
        <w:rPr>
          <w:rFonts w:asciiTheme="minorHAnsi" w:hAnsiTheme="minorHAnsi" w:cstheme="minorHAnsi"/>
          <w:spacing w:val="-1"/>
          <w:w w:val="105"/>
          <w:sz w:val="22"/>
          <w:szCs w:val="22"/>
        </w:rPr>
        <w:t>kt</w:t>
      </w:r>
      <w:r w:rsidRPr="006C5F79">
        <w:rPr>
          <w:rFonts w:asciiTheme="minorHAnsi" w:hAnsiTheme="minorHAnsi" w:cstheme="minorHAnsi"/>
          <w:spacing w:val="-2"/>
          <w:w w:val="105"/>
          <w:sz w:val="22"/>
          <w:szCs w:val="22"/>
        </w:rPr>
        <w:t>owe</w:t>
      </w:r>
      <w:r w:rsidRPr="006C5F79">
        <w:rPr>
          <w:rFonts w:asciiTheme="minorHAnsi" w:hAnsiTheme="minorHAnsi" w:cstheme="minorHAnsi"/>
          <w:spacing w:val="-1"/>
          <w:w w:val="105"/>
          <w:sz w:val="22"/>
          <w:szCs w:val="22"/>
        </w:rPr>
        <w:t>j</w:t>
      </w:r>
      <w:r w:rsidRPr="006C5F79">
        <w:rPr>
          <w:rFonts w:asciiTheme="minorHAnsi" w:hAnsiTheme="minorHAnsi" w:cstheme="minorHAnsi"/>
          <w:spacing w:val="3"/>
          <w:w w:val="105"/>
          <w:sz w:val="22"/>
          <w:szCs w:val="22"/>
        </w:rPr>
        <w:t xml:space="preserve"> </w:t>
      </w:r>
      <w:r w:rsidRPr="006C5F79">
        <w:rPr>
          <w:rFonts w:asciiTheme="minorHAnsi" w:hAnsiTheme="minorHAnsi" w:cstheme="minorHAnsi"/>
          <w:w w:val="105"/>
          <w:sz w:val="22"/>
          <w:szCs w:val="22"/>
        </w:rPr>
        <w:t>powinno</w:t>
      </w:r>
      <w:r w:rsidRPr="006C5F79">
        <w:rPr>
          <w:rFonts w:asciiTheme="minorHAnsi" w:hAnsiTheme="minorHAnsi" w:cstheme="minorHAnsi"/>
          <w:spacing w:val="8"/>
          <w:w w:val="105"/>
          <w:sz w:val="22"/>
          <w:szCs w:val="22"/>
        </w:rPr>
        <w:t xml:space="preserve"> </w:t>
      </w:r>
      <w:r w:rsidRPr="006C5F79">
        <w:rPr>
          <w:rFonts w:asciiTheme="minorHAnsi" w:hAnsiTheme="minorHAnsi" w:cstheme="minorHAnsi"/>
          <w:w w:val="105"/>
          <w:sz w:val="22"/>
          <w:szCs w:val="22"/>
        </w:rPr>
        <w:t>składać</w:t>
      </w:r>
      <w:r w:rsidRPr="006C5F79">
        <w:rPr>
          <w:rFonts w:asciiTheme="minorHAnsi" w:hAnsiTheme="minorHAnsi" w:cstheme="minorHAnsi"/>
          <w:spacing w:val="8"/>
          <w:w w:val="105"/>
          <w:sz w:val="22"/>
          <w:szCs w:val="22"/>
        </w:rPr>
        <w:t xml:space="preserve"> </w:t>
      </w:r>
      <w:r w:rsidRPr="006C5F79">
        <w:rPr>
          <w:rFonts w:asciiTheme="minorHAnsi" w:hAnsiTheme="minorHAnsi" w:cstheme="minorHAnsi"/>
          <w:w w:val="105"/>
          <w:sz w:val="22"/>
          <w:szCs w:val="22"/>
        </w:rPr>
        <w:t>się</w:t>
      </w:r>
      <w:r w:rsidRPr="006C5F79">
        <w:rPr>
          <w:rFonts w:asciiTheme="minorHAnsi" w:hAnsiTheme="minorHAnsi" w:cstheme="minorHAnsi"/>
          <w:spacing w:val="8"/>
          <w:w w:val="105"/>
          <w:sz w:val="22"/>
          <w:szCs w:val="22"/>
        </w:rPr>
        <w:t xml:space="preserve"> </w:t>
      </w:r>
      <w:r w:rsidRPr="006C5F79">
        <w:rPr>
          <w:rFonts w:asciiTheme="minorHAnsi" w:hAnsiTheme="minorHAnsi" w:cstheme="minorHAnsi"/>
          <w:w w:val="105"/>
          <w:sz w:val="22"/>
          <w:szCs w:val="22"/>
        </w:rPr>
        <w:t>z</w:t>
      </w:r>
      <w:r w:rsidRPr="006C5F79">
        <w:rPr>
          <w:rFonts w:asciiTheme="minorHAnsi" w:hAnsiTheme="minorHAnsi" w:cstheme="minorHAnsi"/>
          <w:spacing w:val="5"/>
          <w:w w:val="105"/>
          <w:sz w:val="22"/>
          <w:szCs w:val="22"/>
        </w:rPr>
        <w:t xml:space="preserve"> </w:t>
      </w:r>
      <w:r w:rsidRPr="006C5F79">
        <w:rPr>
          <w:rFonts w:asciiTheme="minorHAnsi" w:hAnsiTheme="minorHAnsi" w:cstheme="minorHAnsi"/>
          <w:spacing w:val="-1"/>
          <w:w w:val="105"/>
          <w:sz w:val="22"/>
          <w:szCs w:val="22"/>
        </w:rPr>
        <w:t>pr</w:t>
      </w:r>
      <w:r w:rsidRPr="006C5F79">
        <w:rPr>
          <w:rFonts w:asciiTheme="minorHAnsi" w:hAnsiTheme="minorHAnsi" w:cstheme="minorHAnsi"/>
          <w:spacing w:val="-2"/>
          <w:w w:val="105"/>
          <w:sz w:val="22"/>
          <w:szCs w:val="22"/>
        </w:rPr>
        <w:t>o</w:t>
      </w:r>
      <w:r w:rsidRPr="006C5F79">
        <w:rPr>
          <w:rFonts w:asciiTheme="minorHAnsi" w:hAnsiTheme="minorHAnsi" w:cstheme="minorHAnsi"/>
          <w:spacing w:val="-1"/>
          <w:w w:val="105"/>
          <w:sz w:val="22"/>
          <w:szCs w:val="22"/>
        </w:rPr>
        <w:t>j</w:t>
      </w:r>
      <w:r w:rsidRPr="006C5F79">
        <w:rPr>
          <w:rFonts w:asciiTheme="minorHAnsi" w:hAnsiTheme="minorHAnsi" w:cstheme="minorHAnsi"/>
          <w:spacing w:val="-2"/>
          <w:w w:val="105"/>
          <w:sz w:val="22"/>
          <w:szCs w:val="22"/>
        </w:rPr>
        <w:t>e</w:t>
      </w:r>
      <w:r w:rsidRPr="006C5F79">
        <w:rPr>
          <w:rFonts w:asciiTheme="minorHAnsi" w:hAnsiTheme="minorHAnsi" w:cstheme="minorHAnsi"/>
          <w:spacing w:val="-1"/>
          <w:w w:val="105"/>
          <w:sz w:val="22"/>
          <w:szCs w:val="22"/>
        </w:rPr>
        <w:t>kt</w:t>
      </w:r>
      <w:r w:rsidRPr="006C5F79">
        <w:rPr>
          <w:rFonts w:asciiTheme="minorHAnsi" w:hAnsiTheme="minorHAnsi" w:cstheme="minorHAnsi"/>
          <w:spacing w:val="-2"/>
          <w:w w:val="105"/>
          <w:sz w:val="22"/>
          <w:szCs w:val="22"/>
        </w:rPr>
        <w:t>ów</w:t>
      </w:r>
      <w:r w:rsidRPr="006C5F79">
        <w:rPr>
          <w:rFonts w:asciiTheme="minorHAnsi" w:hAnsiTheme="minorHAnsi" w:cstheme="minorHAnsi"/>
          <w:spacing w:val="7"/>
          <w:w w:val="105"/>
          <w:sz w:val="22"/>
          <w:szCs w:val="22"/>
        </w:rPr>
        <w:t xml:space="preserve"> </w:t>
      </w:r>
      <w:r w:rsidRPr="006C5F79">
        <w:rPr>
          <w:rFonts w:asciiTheme="minorHAnsi" w:hAnsiTheme="minorHAnsi" w:cstheme="minorHAnsi"/>
          <w:spacing w:val="-2"/>
          <w:w w:val="105"/>
          <w:sz w:val="22"/>
          <w:szCs w:val="22"/>
        </w:rPr>
        <w:t>wy</w:t>
      </w:r>
      <w:r w:rsidRPr="006C5F79">
        <w:rPr>
          <w:rFonts w:asciiTheme="minorHAnsi" w:hAnsiTheme="minorHAnsi" w:cstheme="minorHAnsi"/>
          <w:spacing w:val="-1"/>
          <w:w w:val="105"/>
          <w:sz w:val="22"/>
          <w:szCs w:val="22"/>
        </w:rPr>
        <w:t>k</w:t>
      </w:r>
      <w:r w:rsidRPr="006C5F79">
        <w:rPr>
          <w:rFonts w:asciiTheme="minorHAnsi" w:hAnsiTheme="minorHAnsi" w:cstheme="minorHAnsi"/>
          <w:spacing w:val="-2"/>
          <w:w w:val="105"/>
          <w:sz w:val="22"/>
          <w:szCs w:val="22"/>
        </w:rPr>
        <w:t>o</w:t>
      </w:r>
      <w:r w:rsidRPr="006C5F79">
        <w:rPr>
          <w:rFonts w:asciiTheme="minorHAnsi" w:hAnsiTheme="minorHAnsi" w:cstheme="minorHAnsi"/>
          <w:spacing w:val="-1"/>
          <w:w w:val="105"/>
          <w:sz w:val="22"/>
          <w:szCs w:val="22"/>
        </w:rPr>
        <w:t>na</w:t>
      </w:r>
      <w:r w:rsidRPr="006C5F79">
        <w:rPr>
          <w:rFonts w:asciiTheme="minorHAnsi" w:hAnsiTheme="minorHAnsi" w:cstheme="minorHAnsi"/>
          <w:spacing w:val="-2"/>
          <w:w w:val="105"/>
          <w:sz w:val="22"/>
          <w:szCs w:val="22"/>
        </w:rPr>
        <w:t>wczyc</w:t>
      </w:r>
      <w:r w:rsidRPr="006C5F79">
        <w:rPr>
          <w:rFonts w:asciiTheme="minorHAnsi" w:hAnsiTheme="minorHAnsi" w:cstheme="minorHAnsi"/>
          <w:spacing w:val="-1"/>
          <w:w w:val="105"/>
          <w:sz w:val="22"/>
          <w:szCs w:val="22"/>
        </w:rPr>
        <w:t>h</w:t>
      </w:r>
      <w:r w:rsidRPr="006C5F79">
        <w:rPr>
          <w:rFonts w:asciiTheme="minorHAnsi" w:hAnsiTheme="minorHAnsi" w:cstheme="minorHAnsi"/>
          <w:spacing w:val="84"/>
          <w:w w:val="111"/>
          <w:sz w:val="22"/>
          <w:szCs w:val="22"/>
        </w:rPr>
        <w:t xml:space="preserve"> </w:t>
      </w:r>
      <w:r w:rsidRPr="006C5F79">
        <w:rPr>
          <w:rFonts w:asciiTheme="minorHAnsi" w:hAnsiTheme="minorHAnsi" w:cstheme="minorHAnsi"/>
          <w:spacing w:val="-1"/>
          <w:w w:val="105"/>
          <w:sz w:val="22"/>
          <w:szCs w:val="22"/>
        </w:rPr>
        <w:t>r</w:t>
      </w:r>
      <w:r w:rsidRPr="006C5F79">
        <w:rPr>
          <w:rFonts w:asciiTheme="minorHAnsi" w:hAnsiTheme="minorHAnsi" w:cstheme="minorHAnsi"/>
          <w:spacing w:val="-2"/>
          <w:w w:val="105"/>
          <w:sz w:val="22"/>
          <w:szCs w:val="22"/>
        </w:rPr>
        <w:t>oz</w:t>
      </w:r>
      <w:r w:rsidRPr="006C5F79">
        <w:rPr>
          <w:rFonts w:asciiTheme="minorHAnsi" w:hAnsiTheme="minorHAnsi" w:cstheme="minorHAnsi"/>
          <w:spacing w:val="-1"/>
          <w:w w:val="105"/>
          <w:sz w:val="22"/>
          <w:szCs w:val="22"/>
        </w:rPr>
        <w:t>b</w:t>
      </w:r>
      <w:r w:rsidRPr="006C5F79">
        <w:rPr>
          <w:rFonts w:asciiTheme="minorHAnsi" w:hAnsiTheme="minorHAnsi" w:cstheme="minorHAnsi"/>
          <w:spacing w:val="-2"/>
          <w:w w:val="105"/>
          <w:sz w:val="22"/>
          <w:szCs w:val="22"/>
        </w:rPr>
        <w:t>ió</w:t>
      </w:r>
      <w:r w:rsidRPr="006C5F79">
        <w:rPr>
          <w:rFonts w:asciiTheme="minorHAnsi" w:hAnsiTheme="minorHAnsi" w:cstheme="minorHAnsi"/>
          <w:spacing w:val="-1"/>
          <w:w w:val="105"/>
          <w:sz w:val="22"/>
          <w:szCs w:val="22"/>
        </w:rPr>
        <w:t>rk</w:t>
      </w:r>
      <w:r w:rsidRPr="006C5F79">
        <w:rPr>
          <w:rFonts w:asciiTheme="minorHAnsi" w:hAnsiTheme="minorHAnsi" w:cstheme="minorHAnsi"/>
          <w:spacing w:val="-2"/>
          <w:w w:val="105"/>
          <w:sz w:val="22"/>
          <w:szCs w:val="22"/>
        </w:rPr>
        <w:t>i,</w:t>
      </w:r>
      <w:r w:rsidRPr="006C5F79">
        <w:rPr>
          <w:rFonts w:asciiTheme="minorHAnsi" w:hAnsiTheme="minorHAnsi" w:cstheme="minorHAnsi"/>
          <w:spacing w:val="21"/>
          <w:w w:val="105"/>
          <w:sz w:val="22"/>
          <w:szCs w:val="22"/>
        </w:rPr>
        <w:t xml:space="preserve"> </w:t>
      </w:r>
      <w:r w:rsidRPr="006C5F79">
        <w:rPr>
          <w:rFonts w:asciiTheme="minorHAnsi" w:hAnsiTheme="minorHAnsi" w:cstheme="minorHAnsi"/>
          <w:spacing w:val="-2"/>
          <w:w w:val="105"/>
          <w:sz w:val="22"/>
          <w:szCs w:val="22"/>
        </w:rPr>
        <w:t>i</w:t>
      </w:r>
      <w:r w:rsidRPr="006C5F79">
        <w:rPr>
          <w:rFonts w:asciiTheme="minorHAnsi" w:hAnsiTheme="minorHAnsi" w:cstheme="minorHAnsi"/>
          <w:spacing w:val="-1"/>
          <w:w w:val="105"/>
          <w:sz w:val="22"/>
          <w:szCs w:val="22"/>
        </w:rPr>
        <w:t>n</w:t>
      </w:r>
      <w:r w:rsidRPr="006C5F79">
        <w:rPr>
          <w:rFonts w:asciiTheme="minorHAnsi" w:hAnsiTheme="minorHAnsi" w:cstheme="minorHAnsi"/>
          <w:spacing w:val="-2"/>
          <w:w w:val="105"/>
          <w:sz w:val="22"/>
          <w:szCs w:val="22"/>
        </w:rPr>
        <w:t>fo</w:t>
      </w:r>
      <w:r w:rsidRPr="006C5F79">
        <w:rPr>
          <w:rFonts w:asciiTheme="minorHAnsi" w:hAnsiTheme="minorHAnsi" w:cstheme="minorHAnsi"/>
          <w:spacing w:val="-1"/>
          <w:w w:val="105"/>
          <w:sz w:val="22"/>
          <w:szCs w:val="22"/>
        </w:rPr>
        <w:t>rma</w:t>
      </w:r>
      <w:r w:rsidRPr="006C5F79">
        <w:rPr>
          <w:rFonts w:asciiTheme="minorHAnsi" w:hAnsiTheme="minorHAnsi" w:cstheme="minorHAnsi"/>
          <w:spacing w:val="-2"/>
          <w:w w:val="105"/>
          <w:sz w:val="22"/>
          <w:szCs w:val="22"/>
        </w:rPr>
        <w:t>c</w:t>
      </w:r>
      <w:r w:rsidRPr="006C5F79">
        <w:rPr>
          <w:rFonts w:asciiTheme="minorHAnsi" w:hAnsiTheme="minorHAnsi" w:cstheme="minorHAnsi"/>
          <w:spacing w:val="-1"/>
          <w:w w:val="105"/>
          <w:sz w:val="22"/>
          <w:szCs w:val="22"/>
        </w:rPr>
        <w:t>j</w:t>
      </w:r>
      <w:r w:rsidRPr="006C5F79">
        <w:rPr>
          <w:rFonts w:asciiTheme="minorHAnsi" w:hAnsiTheme="minorHAnsi" w:cstheme="minorHAnsi"/>
          <w:spacing w:val="-2"/>
          <w:w w:val="105"/>
          <w:sz w:val="22"/>
          <w:szCs w:val="22"/>
        </w:rPr>
        <w:t>i</w:t>
      </w:r>
      <w:r w:rsidRPr="006C5F79">
        <w:rPr>
          <w:rFonts w:asciiTheme="minorHAnsi" w:hAnsiTheme="minorHAnsi" w:cstheme="minorHAnsi"/>
          <w:spacing w:val="22"/>
          <w:w w:val="105"/>
          <w:sz w:val="22"/>
          <w:szCs w:val="22"/>
        </w:rPr>
        <w:t xml:space="preserve"> </w:t>
      </w:r>
      <w:r w:rsidRPr="006C5F79">
        <w:rPr>
          <w:rFonts w:asciiTheme="minorHAnsi" w:hAnsiTheme="minorHAnsi" w:cstheme="minorHAnsi"/>
          <w:w w:val="105"/>
          <w:sz w:val="22"/>
          <w:szCs w:val="22"/>
        </w:rPr>
        <w:t>bioz,</w:t>
      </w:r>
      <w:r w:rsidRPr="006C5F79">
        <w:rPr>
          <w:rFonts w:asciiTheme="minorHAnsi" w:hAnsiTheme="minorHAnsi" w:cstheme="minorHAnsi"/>
          <w:spacing w:val="20"/>
          <w:w w:val="105"/>
          <w:sz w:val="22"/>
          <w:szCs w:val="22"/>
        </w:rPr>
        <w:t xml:space="preserve"> </w:t>
      </w:r>
      <w:r w:rsidRPr="006C5F79">
        <w:rPr>
          <w:rFonts w:asciiTheme="minorHAnsi" w:hAnsiTheme="minorHAnsi" w:cstheme="minorHAnsi"/>
          <w:spacing w:val="-1"/>
          <w:w w:val="105"/>
          <w:sz w:val="22"/>
          <w:szCs w:val="22"/>
        </w:rPr>
        <w:t>pr</w:t>
      </w:r>
      <w:r w:rsidRPr="006C5F79">
        <w:rPr>
          <w:rFonts w:asciiTheme="minorHAnsi" w:hAnsiTheme="minorHAnsi" w:cstheme="minorHAnsi"/>
          <w:spacing w:val="-2"/>
          <w:w w:val="105"/>
          <w:sz w:val="22"/>
          <w:szCs w:val="22"/>
        </w:rPr>
        <w:t>ze</w:t>
      </w:r>
      <w:r w:rsidRPr="006C5F79">
        <w:rPr>
          <w:rFonts w:asciiTheme="minorHAnsi" w:hAnsiTheme="minorHAnsi" w:cstheme="minorHAnsi"/>
          <w:spacing w:val="-1"/>
          <w:w w:val="105"/>
          <w:sz w:val="22"/>
          <w:szCs w:val="22"/>
        </w:rPr>
        <w:t>dm</w:t>
      </w:r>
      <w:r w:rsidRPr="006C5F79">
        <w:rPr>
          <w:rFonts w:asciiTheme="minorHAnsi" w:hAnsiTheme="minorHAnsi" w:cstheme="minorHAnsi"/>
          <w:spacing w:val="-2"/>
          <w:w w:val="105"/>
          <w:sz w:val="22"/>
          <w:szCs w:val="22"/>
        </w:rPr>
        <w:t>i</w:t>
      </w:r>
      <w:r w:rsidRPr="006C5F79">
        <w:rPr>
          <w:rFonts w:asciiTheme="minorHAnsi" w:hAnsiTheme="minorHAnsi" w:cstheme="minorHAnsi"/>
          <w:spacing w:val="-1"/>
          <w:w w:val="105"/>
          <w:sz w:val="22"/>
          <w:szCs w:val="22"/>
        </w:rPr>
        <w:t>ar</w:t>
      </w:r>
      <w:r w:rsidRPr="006C5F79">
        <w:rPr>
          <w:rFonts w:asciiTheme="minorHAnsi" w:hAnsiTheme="minorHAnsi" w:cstheme="minorHAnsi"/>
          <w:spacing w:val="-2"/>
          <w:w w:val="105"/>
          <w:sz w:val="22"/>
          <w:szCs w:val="22"/>
        </w:rPr>
        <w:t>ów</w:t>
      </w:r>
      <w:r w:rsidRPr="006C5F79">
        <w:rPr>
          <w:rFonts w:asciiTheme="minorHAnsi" w:hAnsiTheme="minorHAnsi" w:cstheme="minorHAnsi"/>
          <w:spacing w:val="20"/>
          <w:w w:val="105"/>
          <w:sz w:val="22"/>
          <w:szCs w:val="22"/>
        </w:rPr>
        <w:t xml:space="preserve"> </w:t>
      </w:r>
      <w:r w:rsidRPr="006C5F79">
        <w:rPr>
          <w:rFonts w:asciiTheme="minorHAnsi" w:hAnsiTheme="minorHAnsi" w:cstheme="minorHAnsi"/>
          <w:spacing w:val="-1"/>
          <w:w w:val="105"/>
          <w:sz w:val="22"/>
          <w:szCs w:val="22"/>
        </w:rPr>
        <w:t>r</w:t>
      </w:r>
      <w:r w:rsidRPr="006C5F79">
        <w:rPr>
          <w:rFonts w:asciiTheme="minorHAnsi" w:hAnsiTheme="minorHAnsi" w:cstheme="minorHAnsi"/>
          <w:spacing w:val="-2"/>
          <w:w w:val="105"/>
          <w:sz w:val="22"/>
          <w:szCs w:val="22"/>
        </w:rPr>
        <w:t>o</w:t>
      </w:r>
      <w:r w:rsidRPr="006C5F79">
        <w:rPr>
          <w:rFonts w:asciiTheme="minorHAnsi" w:hAnsiTheme="minorHAnsi" w:cstheme="minorHAnsi"/>
          <w:spacing w:val="-1"/>
          <w:w w:val="105"/>
          <w:sz w:val="22"/>
          <w:szCs w:val="22"/>
        </w:rPr>
        <w:t>b</w:t>
      </w:r>
      <w:r w:rsidRPr="006C5F79">
        <w:rPr>
          <w:rFonts w:asciiTheme="minorHAnsi" w:hAnsiTheme="minorHAnsi" w:cstheme="minorHAnsi"/>
          <w:spacing w:val="-2"/>
          <w:w w:val="105"/>
          <w:sz w:val="22"/>
          <w:szCs w:val="22"/>
        </w:rPr>
        <w:t>ó</w:t>
      </w:r>
      <w:r w:rsidRPr="006C5F79">
        <w:rPr>
          <w:rFonts w:asciiTheme="minorHAnsi" w:hAnsiTheme="minorHAnsi" w:cstheme="minorHAnsi"/>
          <w:spacing w:val="-1"/>
          <w:w w:val="105"/>
          <w:sz w:val="22"/>
          <w:szCs w:val="22"/>
        </w:rPr>
        <w:t>t</w:t>
      </w:r>
      <w:r w:rsidRPr="006C5F79">
        <w:rPr>
          <w:rFonts w:asciiTheme="minorHAnsi" w:hAnsiTheme="minorHAnsi" w:cstheme="minorHAnsi"/>
          <w:spacing w:val="-2"/>
          <w:w w:val="105"/>
          <w:sz w:val="22"/>
          <w:szCs w:val="22"/>
        </w:rPr>
        <w:t>,</w:t>
      </w:r>
      <w:r w:rsidRPr="006C5F79">
        <w:rPr>
          <w:rFonts w:asciiTheme="minorHAnsi" w:hAnsiTheme="minorHAnsi" w:cstheme="minorHAnsi"/>
          <w:spacing w:val="22"/>
          <w:w w:val="105"/>
          <w:sz w:val="22"/>
          <w:szCs w:val="22"/>
        </w:rPr>
        <w:t xml:space="preserve"> </w:t>
      </w:r>
      <w:r w:rsidRPr="006C5F79">
        <w:rPr>
          <w:rFonts w:asciiTheme="minorHAnsi" w:hAnsiTheme="minorHAnsi" w:cstheme="minorHAnsi"/>
          <w:spacing w:val="-1"/>
          <w:w w:val="105"/>
          <w:sz w:val="22"/>
          <w:szCs w:val="22"/>
        </w:rPr>
        <w:t>k</w:t>
      </w:r>
      <w:r w:rsidRPr="006C5F79">
        <w:rPr>
          <w:rFonts w:asciiTheme="minorHAnsi" w:hAnsiTheme="minorHAnsi" w:cstheme="minorHAnsi"/>
          <w:spacing w:val="-2"/>
          <w:w w:val="105"/>
          <w:sz w:val="22"/>
          <w:szCs w:val="22"/>
        </w:rPr>
        <w:t>osz</w:t>
      </w:r>
      <w:r w:rsidRPr="006C5F79">
        <w:rPr>
          <w:rFonts w:asciiTheme="minorHAnsi" w:hAnsiTheme="minorHAnsi" w:cstheme="minorHAnsi"/>
          <w:spacing w:val="-1"/>
          <w:w w:val="105"/>
          <w:sz w:val="22"/>
          <w:szCs w:val="22"/>
        </w:rPr>
        <w:t>t</w:t>
      </w:r>
      <w:r w:rsidRPr="006C5F79">
        <w:rPr>
          <w:rFonts w:asciiTheme="minorHAnsi" w:hAnsiTheme="minorHAnsi" w:cstheme="minorHAnsi"/>
          <w:spacing w:val="-2"/>
          <w:w w:val="105"/>
          <w:sz w:val="22"/>
          <w:szCs w:val="22"/>
        </w:rPr>
        <w:t>o</w:t>
      </w:r>
      <w:r w:rsidRPr="006C5F79">
        <w:rPr>
          <w:rFonts w:asciiTheme="minorHAnsi" w:hAnsiTheme="minorHAnsi" w:cstheme="minorHAnsi"/>
          <w:spacing w:val="-1"/>
          <w:w w:val="105"/>
          <w:sz w:val="22"/>
          <w:szCs w:val="22"/>
        </w:rPr>
        <w:t>r</w:t>
      </w:r>
      <w:r w:rsidRPr="006C5F79">
        <w:rPr>
          <w:rFonts w:asciiTheme="minorHAnsi" w:hAnsiTheme="minorHAnsi" w:cstheme="minorHAnsi"/>
          <w:spacing w:val="-2"/>
          <w:w w:val="105"/>
          <w:sz w:val="22"/>
          <w:szCs w:val="22"/>
        </w:rPr>
        <w:t>ysów</w:t>
      </w:r>
      <w:r w:rsidRPr="006C5F79">
        <w:rPr>
          <w:rFonts w:asciiTheme="minorHAnsi" w:hAnsiTheme="minorHAnsi" w:cstheme="minorHAnsi"/>
          <w:spacing w:val="21"/>
          <w:w w:val="105"/>
          <w:sz w:val="22"/>
          <w:szCs w:val="22"/>
        </w:rPr>
        <w:t xml:space="preserve"> </w:t>
      </w:r>
      <w:r w:rsidRPr="006C5F79">
        <w:rPr>
          <w:rFonts w:asciiTheme="minorHAnsi" w:hAnsiTheme="minorHAnsi" w:cstheme="minorHAnsi"/>
          <w:spacing w:val="-2"/>
          <w:w w:val="105"/>
          <w:sz w:val="22"/>
          <w:szCs w:val="22"/>
        </w:rPr>
        <w:t>i</w:t>
      </w:r>
      <w:r w:rsidRPr="006C5F79">
        <w:rPr>
          <w:rFonts w:asciiTheme="minorHAnsi" w:hAnsiTheme="minorHAnsi" w:cstheme="minorHAnsi"/>
          <w:spacing w:val="-1"/>
          <w:w w:val="105"/>
          <w:sz w:val="22"/>
          <w:szCs w:val="22"/>
        </w:rPr>
        <w:t>n</w:t>
      </w:r>
      <w:r w:rsidRPr="006C5F79">
        <w:rPr>
          <w:rFonts w:asciiTheme="minorHAnsi" w:hAnsiTheme="minorHAnsi" w:cstheme="minorHAnsi"/>
          <w:spacing w:val="-2"/>
          <w:w w:val="105"/>
          <w:sz w:val="22"/>
          <w:szCs w:val="22"/>
        </w:rPr>
        <w:t>wes</w:t>
      </w:r>
      <w:r w:rsidRPr="006C5F79">
        <w:rPr>
          <w:rFonts w:asciiTheme="minorHAnsi" w:hAnsiTheme="minorHAnsi" w:cstheme="minorHAnsi"/>
          <w:spacing w:val="-1"/>
          <w:w w:val="105"/>
          <w:sz w:val="22"/>
          <w:szCs w:val="22"/>
        </w:rPr>
        <w:t>t</w:t>
      </w:r>
      <w:r w:rsidRPr="006C5F79">
        <w:rPr>
          <w:rFonts w:asciiTheme="minorHAnsi" w:hAnsiTheme="minorHAnsi" w:cstheme="minorHAnsi"/>
          <w:spacing w:val="-2"/>
          <w:w w:val="105"/>
          <w:sz w:val="22"/>
          <w:szCs w:val="22"/>
        </w:rPr>
        <w:t>o</w:t>
      </w:r>
      <w:r w:rsidRPr="006C5F79">
        <w:rPr>
          <w:rFonts w:asciiTheme="minorHAnsi" w:hAnsiTheme="minorHAnsi" w:cstheme="minorHAnsi"/>
          <w:spacing w:val="-1"/>
          <w:w w:val="105"/>
          <w:sz w:val="22"/>
          <w:szCs w:val="22"/>
        </w:rPr>
        <w:t>r</w:t>
      </w:r>
      <w:r w:rsidRPr="006C5F79">
        <w:rPr>
          <w:rFonts w:asciiTheme="minorHAnsi" w:hAnsiTheme="minorHAnsi" w:cstheme="minorHAnsi"/>
          <w:spacing w:val="-2"/>
          <w:w w:val="105"/>
          <w:sz w:val="22"/>
          <w:szCs w:val="22"/>
        </w:rPr>
        <w:t>s</w:t>
      </w:r>
      <w:r w:rsidRPr="006C5F79">
        <w:rPr>
          <w:rFonts w:asciiTheme="minorHAnsi" w:hAnsiTheme="minorHAnsi" w:cstheme="minorHAnsi"/>
          <w:spacing w:val="-1"/>
          <w:w w:val="105"/>
          <w:sz w:val="22"/>
          <w:szCs w:val="22"/>
        </w:rPr>
        <w:t>k</w:t>
      </w:r>
      <w:r w:rsidRPr="006C5F79">
        <w:rPr>
          <w:rFonts w:asciiTheme="minorHAnsi" w:hAnsiTheme="minorHAnsi" w:cstheme="minorHAnsi"/>
          <w:spacing w:val="-2"/>
          <w:w w:val="105"/>
          <w:sz w:val="22"/>
          <w:szCs w:val="22"/>
        </w:rPr>
        <w:t>ic</w:t>
      </w:r>
      <w:r w:rsidRPr="006C5F79">
        <w:rPr>
          <w:rFonts w:asciiTheme="minorHAnsi" w:hAnsiTheme="minorHAnsi" w:cstheme="minorHAnsi"/>
          <w:spacing w:val="-1"/>
          <w:w w:val="105"/>
          <w:sz w:val="22"/>
          <w:szCs w:val="22"/>
        </w:rPr>
        <w:t>h</w:t>
      </w:r>
      <w:r w:rsidRPr="006C5F79">
        <w:rPr>
          <w:rFonts w:asciiTheme="minorHAnsi" w:hAnsiTheme="minorHAnsi" w:cstheme="minorHAnsi"/>
          <w:spacing w:val="16"/>
          <w:w w:val="105"/>
          <w:sz w:val="22"/>
          <w:szCs w:val="22"/>
        </w:rPr>
        <w:t xml:space="preserve"> </w:t>
      </w:r>
      <w:r w:rsidRPr="006C5F79">
        <w:rPr>
          <w:rFonts w:asciiTheme="minorHAnsi" w:hAnsiTheme="minorHAnsi" w:cstheme="minorHAnsi"/>
          <w:w w:val="105"/>
          <w:sz w:val="22"/>
          <w:szCs w:val="22"/>
        </w:rPr>
        <w:t>oraz</w:t>
      </w:r>
      <w:r w:rsidRPr="006C5F79">
        <w:rPr>
          <w:rFonts w:asciiTheme="minorHAnsi" w:hAnsiTheme="minorHAnsi" w:cstheme="minorHAnsi"/>
          <w:spacing w:val="91"/>
          <w:w w:val="99"/>
          <w:sz w:val="22"/>
          <w:szCs w:val="22"/>
        </w:rPr>
        <w:t xml:space="preserve"> </w:t>
      </w:r>
      <w:r w:rsidRPr="006C5F79">
        <w:rPr>
          <w:rFonts w:asciiTheme="minorHAnsi" w:hAnsiTheme="minorHAnsi" w:cstheme="minorHAnsi"/>
          <w:w w:val="105"/>
          <w:sz w:val="22"/>
          <w:szCs w:val="22"/>
        </w:rPr>
        <w:t>specyfikacji</w:t>
      </w:r>
      <w:r w:rsidRPr="006C5F79">
        <w:rPr>
          <w:rFonts w:asciiTheme="minorHAnsi" w:hAnsiTheme="minorHAnsi" w:cstheme="minorHAnsi"/>
          <w:spacing w:val="6"/>
          <w:w w:val="105"/>
          <w:sz w:val="22"/>
          <w:szCs w:val="22"/>
        </w:rPr>
        <w:t xml:space="preserve"> </w:t>
      </w:r>
      <w:r w:rsidRPr="006C5F79">
        <w:rPr>
          <w:rFonts w:asciiTheme="minorHAnsi" w:hAnsiTheme="minorHAnsi" w:cstheme="minorHAnsi"/>
          <w:spacing w:val="-1"/>
          <w:w w:val="105"/>
          <w:sz w:val="22"/>
          <w:szCs w:val="22"/>
        </w:rPr>
        <w:t>t</w:t>
      </w:r>
      <w:r w:rsidRPr="006C5F79">
        <w:rPr>
          <w:rFonts w:asciiTheme="minorHAnsi" w:hAnsiTheme="minorHAnsi" w:cstheme="minorHAnsi"/>
          <w:spacing w:val="-2"/>
          <w:w w:val="105"/>
          <w:sz w:val="22"/>
          <w:szCs w:val="22"/>
        </w:rPr>
        <w:t>ec</w:t>
      </w:r>
      <w:r w:rsidRPr="006C5F79">
        <w:rPr>
          <w:rFonts w:asciiTheme="minorHAnsi" w:hAnsiTheme="minorHAnsi" w:cstheme="minorHAnsi"/>
          <w:spacing w:val="-1"/>
          <w:w w:val="105"/>
          <w:sz w:val="22"/>
          <w:szCs w:val="22"/>
        </w:rPr>
        <w:t>hn</w:t>
      </w:r>
      <w:r w:rsidRPr="006C5F79">
        <w:rPr>
          <w:rFonts w:asciiTheme="minorHAnsi" w:hAnsiTheme="minorHAnsi" w:cstheme="minorHAnsi"/>
          <w:spacing w:val="-2"/>
          <w:w w:val="105"/>
          <w:sz w:val="22"/>
          <w:szCs w:val="22"/>
        </w:rPr>
        <w:t>icz</w:t>
      </w:r>
      <w:r w:rsidRPr="006C5F79">
        <w:rPr>
          <w:rFonts w:asciiTheme="minorHAnsi" w:hAnsiTheme="minorHAnsi" w:cstheme="minorHAnsi"/>
          <w:spacing w:val="-1"/>
          <w:w w:val="105"/>
          <w:sz w:val="22"/>
          <w:szCs w:val="22"/>
        </w:rPr>
        <w:t>n</w:t>
      </w:r>
      <w:r w:rsidRPr="006C5F79">
        <w:rPr>
          <w:rFonts w:asciiTheme="minorHAnsi" w:hAnsiTheme="minorHAnsi" w:cstheme="minorHAnsi"/>
          <w:spacing w:val="-2"/>
          <w:w w:val="105"/>
          <w:sz w:val="22"/>
          <w:szCs w:val="22"/>
        </w:rPr>
        <w:t>yc</w:t>
      </w:r>
      <w:r w:rsidRPr="006C5F79">
        <w:rPr>
          <w:rFonts w:asciiTheme="minorHAnsi" w:hAnsiTheme="minorHAnsi" w:cstheme="minorHAnsi"/>
          <w:spacing w:val="-1"/>
          <w:w w:val="105"/>
          <w:sz w:val="22"/>
          <w:szCs w:val="22"/>
        </w:rPr>
        <w:t>h</w:t>
      </w:r>
      <w:r w:rsidRPr="006C5F79">
        <w:rPr>
          <w:rFonts w:asciiTheme="minorHAnsi" w:hAnsiTheme="minorHAnsi" w:cstheme="minorHAnsi"/>
          <w:spacing w:val="5"/>
          <w:w w:val="105"/>
          <w:sz w:val="22"/>
          <w:szCs w:val="22"/>
        </w:rPr>
        <w:t xml:space="preserve"> </w:t>
      </w:r>
      <w:r w:rsidRPr="006C5F79">
        <w:rPr>
          <w:rFonts w:asciiTheme="minorHAnsi" w:hAnsiTheme="minorHAnsi" w:cstheme="minorHAnsi"/>
          <w:w w:val="105"/>
          <w:sz w:val="22"/>
          <w:szCs w:val="22"/>
        </w:rPr>
        <w:t>wykonania</w:t>
      </w:r>
      <w:r w:rsidRPr="006C5F79">
        <w:rPr>
          <w:rFonts w:asciiTheme="minorHAnsi" w:hAnsiTheme="minorHAnsi" w:cstheme="minorHAnsi"/>
          <w:spacing w:val="7"/>
          <w:w w:val="105"/>
          <w:sz w:val="22"/>
          <w:szCs w:val="22"/>
        </w:rPr>
        <w:t xml:space="preserve"> </w:t>
      </w:r>
      <w:r w:rsidRPr="006C5F79">
        <w:rPr>
          <w:rFonts w:asciiTheme="minorHAnsi" w:hAnsiTheme="minorHAnsi" w:cstheme="minorHAnsi"/>
          <w:w w:val="105"/>
          <w:sz w:val="22"/>
          <w:szCs w:val="22"/>
        </w:rPr>
        <w:t>i</w:t>
      </w:r>
      <w:r w:rsidRPr="006C5F79">
        <w:rPr>
          <w:rFonts w:asciiTheme="minorHAnsi" w:hAnsiTheme="minorHAnsi" w:cstheme="minorHAnsi"/>
          <w:spacing w:val="7"/>
          <w:w w:val="105"/>
          <w:sz w:val="22"/>
          <w:szCs w:val="22"/>
        </w:rPr>
        <w:t xml:space="preserve"> </w:t>
      </w:r>
      <w:r w:rsidRPr="006C5F79">
        <w:rPr>
          <w:rFonts w:asciiTheme="minorHAnsi" w:hAnsiTheme="minorHAnsi" w:cstheme="minorHAnsi"/>
          <w:spacing w:val="-2"/>
          <w:w w:val="105"/>
          <w:sz w:val="22"/>
          <w:szCs w:val="22"/>
        </w:rPr>
        <w:t>o</w:t>
      </w:r>
      <w:r w:rsidRPr="006C5F79">
        <w:rPr>
          <w:rFonts w:asciiTheme="minorHAnsi" w:hAnsiTheme="minorHAnsi" w:cstheme="minorHAnsi"/>
          <w:spacing w:val="-1"/>
          <w:w w:val="105"/>
          <w:sz w:val="22"/>
          <w:szCs w:val="22"/>
        </w:rPr>
        <w:t>db</w:t>
      </w:r>
      <w:r w:rsidRPr="006C5F79">
        <w:rPr>
          <w:rFonts w:asciiTheme="minorHAnsi" w:hAnsiTheme="minorHAnsi" w:cstheme="minorHAnsi"/>
          <w:spacing w:val="-2"/>
          <w:w w:val="105"/>
          <w:sz w:val="22"/>
          <w:szCs w:val="22"/>
        </w:rPr>
        <w:t>io</w:t>
      </w:r>
      <w:r w:rsidRPr="006C5F79">
        <w:rPr>
          <w:rFonts w:asciiTheme="minorHAnsi" w:hAnsiTheme="minorHAnsi" w:cstheme="minorHAnsi"/>
          <w:spacing w:val="-1"/>
          <w:w w:val="105"/>
          <w:sz w:val="22"/>
          <w:szCs w:val="22"/>
        </w:rPr>
        <w:t>ru</w:t>
      </w:r>
      <w:r w:rsidRPr="006C5F79">
        <w:rPr>
          <w:rFonts w:asciiTheme="minorHAnsi" w:hAnsiTheme="minorHAnsi" w:cstheme="minorHAnsi"/>
          <w:spacing w:val="2"/>
          <w:w w:val="105"/>
          <w:sz w:val="22"/>
          <w:szCs w:val="22"/>
        </w:rPr>
        <w:t xml:space="preserve"> </w:t>
      </w:r>
      <w:r w:rsidRPr="006C5F79">
        <w:rPr>
          <w:rFonts w:asciiTheme="minorHAnsi" w:hAnsiTheme="minorHAnsi" w:cstheme="minorHAnsi"/>
          <w:w w:val="105"/>
          <w:sz w:val="22"/>
          <w:szCs w:val="22"/>
        </w:rPr>
        <w:t>robót</w:t>
      </w:r>
      <w:r w:rsidRPr="006C5F79">
        <w:rPr>
          <w:rFonts w:asciiTheme="minorHAnsi" w:hAnsiTheme="minorHAnsi" w:cstheme="minorHAnsi"/>
          <w:spacing w:val="7"/>
          <w:w w:val="105"/>
          <w:sz w:val="22"/>
          <w:szCs w:val="22"/>
        </w:rPr>
        <w:t xml:space="preserve"> </w:t>
      </w:r>
      <w:r w:rsidRPr="006C5F79">
        <w:rPr>
          <w:rFonts w:asciiTheme="minorHAnsi" w:hAnsiTheme="minorHAnsi" w:cstheme="minorHAnsi"/>
          <w:w w:val="105"/>
          <w:sz w:val="22"/>
          <w:szCs w:val="22"/>
        </w:rPr>
        <w:t>dla</w:t>
      </w:r>
      <w:r w:rsidRPr="006C5F79">
        <w:rPr>
          <w:rFonts w:asciiTheme="minorHAnsi" w:hAnsiTheme="minorHAnsi" w:cstheme="minorHAnsi"/>
          <w:spacing w:val="9"/>
          <w:w w:val="105"/>
          <w:sz w:val="22"/>
          <w:szCs w:val="22"/>
        </w:rPr>
        <w:t xml:space="preserve"> </w:t>
      </w:r>
      <w:r w:rsidRPr="006C5F79">
        <w:rPr>
          <w:rFonts w:asciiTheme="minorHAnsi" w:hAnsiTheme="minorHAnsi" w:cstheme="minorHAnsi"/>
          <w:w w:val="105"/>
          <w:sz w:val="22"/>
          <w:szCs w:val="22"/>
        </w:rPr>
        <w:t>każde</w:t>
      </w:r>
      <w:r w:rsidR="00946E62">
        <w:rPr>
          <w:rFonts w:asciiTheme="minorHAnsi" w:hAnsiTheme="minorHAnsi" w:cstheme="minorHAnsi"/>
          <w:w w:val="105"/>
          <w:sz w:val="22"/>
          <w:szCs w:val="22"/>
        </w:rPr>
        <w:t>go Zakresu</w:t>
      </w:r>
      <w:r w:rsidRPr="006C5F79">
        <w:rPr>
          <w:rFonts w:asciiTheme="minorHAnsi" w:hAnsiTheme="minorHAnsi" w:cstheme="minorHAnsi"/>
          <w:spacing w:val="7"/>
          <w:w w:val="105"/>
          <w:sz w:val="22"/>
          <w:szCs w:val="22"/>
        </w:rPr>
        <w:t xml:space="preserve"> </w:t>
      </w:r>
      <w:r w:rsidRPr="006C5F79">
        <w:rPr>
          <w:rFonts w:asciiTheme="minorHAnsi" w:hAnsiTheme="minorHAnsi" w:cstheme="minorHAnsi"/>
          <w:w w:val="105"/>
          <w:sz w:val="22"/>
          <w:szCs w:val="22"/>
        </w:rPr>
        <w:t>w</w:t>
      </w:r>
      <w:r w:rsidRPr="006C5F79">
        <w:rPr>
          <w:rFonts w:asciiTheme="minorHAnsi" w:hAnsiTheme="minorHAnsi" w:cstheme="minorHAnsi"/>
          <w:spacing w:val="8"/>
          <w:w w:val="105"/>
          <w:sz w:val="22"/>
          <w:szCs w:val="22"/>
        </w:rPr>
        <w:t xml:space="preserve"> </w:t>
      </w:r>
      <w:r w:rsidRPr="006C5F79">
        <w:rPr>
          <w:rFonts w:asciiTheme="minorHAnsi" w:hAnsiTheme="minorHAnsi" w:cstheme="minorHAnsi"/>
          <w:spacing w:val="-2"/>
          <w:w w:val="105"/>
          <w:sz w:val="22"/>
          <w:szCs w:val="22"/>
        </w:rPr>
        <w:t>t</w:t>
      </w:r>
      <w:r w:rsidRPr="006C5F79">
        <w:rPr>
          <w:rFonts w:asciiTheme="minorHAnsi" w:hAnsiTheme="minorHAnsi" w:cstheme="minorHAnsi"/>
          <w:spacing w:val="-3"/>
          <w:w w:val="105"/>
          <w:sz w:val="22"/>
          <w:szCs w:val="22"/>
        </w:rPr>
        <w:t>y</w:t>
      </w:r>
      <w:r w:rsidRPr="006C5F79">
        <w:rPr>
          <w:rFonts w:asciiTheme="minorHAnsi" w:hAnsiTheme="minorHAnsi" w:cstheme="minorHAnsi"/>
          <w:spacing w:val="-2"/>
          <w:w w:val="105"/>
          <w:sz w:val="22"/>
          <w:szCs w:val="22"/>
        </w:rPr>
        <w:t>m:</w:t>
      </w:r>
    </w:p>
    <w:p w14:paraId="08A7F296" w14:textId="6843CA73" w:rsidR="006C5F79" w:rsidRPr="006C5F79" w:rsidRDefault="006C5F79" w:rsidP="00694FF0">
      <w:pPr>
        <w:pStyle w:val="Tekstpodstawowy"/>
        <w:numPr>
          <w:ilvl w:val="0"/>
          <w:numId w:val="81"/>
        </w:numPr>
        <w:tabs>
          <w:tab w:val="left" w:pos="567"/>
          <w:tab w:val="left" w:pos="993"/>
        </w:tabs>
        <w:suppressAutoHyphens w:val="0"/>
        <w:spacing w:after="0" w:line="276" w:lineRule="auto"/>
        <w:ind w:left="567" w:right="126" w:firstLine="0"/>
        <w:rPr>
          <w:rFonts w:asciiTheme="minorHAnsi" w:hAnsiTheme="minorHAnsi" w:cstheme="minorHAnsi"/>
          <w:sz w:val="22"/>
          <w:szCs w:val="22"/>
        </w:rPr>
      </w:pPr>
      <w:r w:rsidRPr="006C5F79">
        <w:rPr>
          <w:rFonts w:asciiTheme="minorHAnsi" w:hAnsiTheme="minorHAnsi" w:cstheme="minorHAnsi"/>
          <w:spacing w:val="-1"/>
          <w:w w:val="105"/>
          <w:sz w:val="22"/>
          <w:szCs w:val="22"/>
        </w:rPr>
        <w:t>pr</w:t>
      </w:r>
      <w:r w:rsidRPr="006C5F79">
        <w:rPr>
          <w:rFonts w:asciiTheme="minorHAnsi" w:hAnsiTheme="minorHAnsi" w:cstheme="minorHAnsi"/>
          <w:spacing w:val="-2"/>
          <w:w w:val="105"/>
          <w:sz w:val="22"/>
          <w:szCs w:val="22"/>
        </w:rPr>
        <w:t>o</w:t>
      </w:r>
      <w:r w:rsidRPr="006C5F79">
        <w:rPr>
          <w:rFonts w:asciiTheme="minorHAnsi" w:hAnsiTheme="minorHAnsi" w:cstheme="minorHAnsi"/>
          <w:spacing w:val="-1"/>
          <w:w w:val="105"/>
          <w:sz w:val="22"/>
          <w:szCs w:val="22"/>
        </w:rPr>
        <w:t>j</w:t>
      </w:r>
      <w:r w:rsidRPr="006C5F79">
        <w:rPr>
          <w:rFonts w:asciiTheme="minorHAnsi" w:hAnsiTheme="minorHAnsi" w:cstheme="minorHAnsi"/>
          <w:spacing w:val="-2"/>
          <w:w w:val="105"/>
          <w:sz w:val="22"/>
          <w:szCs w:val="22"/>
        </w:rPr>
        <w:t>e</w:t>
      </w:r>
      <w:r w:rsidRPr="006C5F79">
        <w:rPr>
          <w:rFonts w:asciiTheme="minorHAnsi" w:hAnsiTheme="minorHAnsi" w:cstheme="minorHAnsi"/>
          <w:spacing w:val="-1"/>
          <w:w w:val="105"/>
          <w:sz w:val="22"/>
          <w:szCs w:val="22"/>
        </w:rPr>
        <w:t>ktu</w:t>
      </w:r>
      <w:r w:rsidRPr="006C5F79">
        <w:rPr>
          <w:rFonts w:asciiTheme="minorHAnsi" w:hAnsiTheme="minorHAnsi" w:cstheme="minorHAnsi"/>
          <w:w w:val="105"/>
          <w:sz w:val="22"/>
          <w:szCs w:val="22"/>
        </w:rPr>
        <w:t xml:space="preserve"> </w:t>
      </w:r>
      <w:r w:rsidRPr="006C5F79">
        <w:rPr>
          <w:rFonts w:asciiTheme="minorHAnsi" w:hAnsiTheme="minorHAnsi" w:cstheme="minorHAnsi"/>
          <w:spacing w:val="12"/>
          <w:w w:val="105"/>
          <w:sz w:val="22"/>
          <w:szCs w:val="22"/>
        </w:rPr>
        <w:t xml:space="preserve"> </w:t>
      </w:r>
      <w:r w:rsidRPr="006C5F79">
        <w:rPr>
          <w:rFonts w:asciiTheme="minorHAnsi" w:hAnsiTheme="minorHAnsi" w:cstheme="minorHAnsi"/>
          <w:spacing w:val="-2"/>
          <w:w w:val="105"/>
          <w:sz w:val="22"/>
          <w:szCs w:val="22"/>
        </w:rPr>
        <w:t>wy</w:t>
      </w:r>
      <w:r w:rsidRPr="006C5F79">
        <w:rPr>
          <w:rFonts w:asciiTheme="minorHAnsi" w:hAnsiTheme="minorHAnsi" w:cstheme="minorHAnsi"/>
          <w:spacing w:val="-1"/>
          <w:w w:val="105"/>
          <w:sz w:val="22"/>
          <w:szCs w:val="22"/>
        </w:rPr>
        <w:t>k</w:t>
      </w:r>
      <w:r w:rsidRPr="006C5F79">
        <w:rPr>
          <w:rFonts w:asciiTheme="minorHAnsi" w:hAnsiTheme="minorHAnsi" w:cstheme="minorHAnsi"/>
          <w:spacing w:val="-2"/>
          <w:w w:val="105"/>
          <w:sz w:val="22"/>
          <w:szCs w:val="22"/>
        </w:rPr>
        <w:t>o</w:t>
      </w:r>
      <w:r w:rsidRPr="006C5F79">
        <w:rPr>
          <w:rFonts w:asciiTheme="minorHAnsi" w:hAnsiTheme="minorHAnsi" w:cstheme="minorHAnsi"/>
          <w:spacing w:val="-1"/>
          <w:w w:val="105"/>
          <w:sz w:val="22"/>
          <w:szCs w:val="22"/>
        </w:rPr>
        <w:t>na</w:t>
      </w:r>
      <w:r w:rsidRPr="006C5F79">
        <w:rPr>
          <w:rFonts w:asciiTheme="minorHAnsi" w:hAnsiTheme="minorHAnsi" w:cstheme="minorHAnsi"/>
          <w:spacing w:val="-2"/>
          <w:w w:val="105"/>
          <w:sz w:val="22"/>
          <w:szCs w:val="22"/>
        </w:rPr>
        <w:t>wczego</w:t>
      </w:r>
      <w:r w:rsidRPr="006C5F79">
        <w:rPr>
          <w:rFonts w:asciiTheme="minorHAnsi" w:hAnsiTheme="minorHAnsi" w:cstheme="minorHAnsi"/>
          <w:w w:val="105"/>
          <w:sz w:val="22"/>
          <w:szCs w:val="22"/>
        </w:rPr>
        <w:t xml:space="preserve"> </w:t>
      </w:r>
      <w:r w:rsidRPr="006C5F79">
        <w:rPr>
          <w:rFonts w:asciiTheme="minorHAnsi" w:hAnsiTheme="minorHAnsi" w:cstheme="minorHAnsi"/>
          <w:spacing w:val="11"/>
          <w:w w:val="105"/>
          <w:sz w:val="22"/>
          <w:szCs w:val="22"/>
        </w:rPr>
        <w:t xml:space="preserve"> </w:t>
      </w:r>
      <w:r w:rsidRPr="006C5F79">
        <w:rPr>
          <w:rFonts w:asciiTheme="minorHAnsi" w:hAnsiTheme="minorHAnsi" w:cstheme="minorHAnsi"/>
          <w:w w:val="105"/>
          <w:sz w:val="22"/>
          <w:szCs w:val="22"/>
        </w:rPr>
        <w:t xml:space="preserve">rozbiórki </w:t>
      </w:r>
      <w:r w:rsidRPr="006C5F79">
        <w:rPr>
          <w:rFonts w:asciiTheme="minorHAnsi" w:hAnsiTheme="minorHAnsi" w:cstheme="minorHAnsi"/>
          <w:spacing w:val="12"/>
          <w:w w:val="105"/>
          <w:sz w:val="22"/>
          <w:szCs w:val="22"/>
        </w:rPr>
        <w:t xml:space="preserve"> </w:t>
      </w:r>
      <w:r w:rsidRPr="006C5F79">
        <w:rPr>
          <w:rFonts w:asciiTheme="minorHAnsi" w:hAnsiTheme="minorHAnsi" w:cstheme="minorHAnsi"/>
          <w:w w:val="105"/>
          <w:sz w:val="22"/>
          <w:szCs w:val="22"/>
        </w:rPr>
        <w:t xml:space="preserve">wraz </w:t>
      </w:r>
      <w:r w:rsidRPr="006C5F79">
        <w:rPr>
          <w:rFonts w:asciiTheme="minorHAnsi" w:hAnsiTheme="minorHAnsi" w:cstheme="minorHAnsi"/>
          <w:spacing w:val="12"/>
          <w:w w:val="105"/>
          <w:sz w:val="22"/>
          <w:szCs w:val="22"/>
        </w:rPr>
        <w:t xml:space="preserve"> </w:t>
      </w:r>
      <w:r w:rsidRPr="006C5F79">
        <w:rPr>
          <w:rFonts w:asciiTheme="minorHAnsi" w:hAnsiTheme="minorHAnsi" w:cstheme="minorHAnsi"/>
          <w:w w:val="105"/>
          <w:sz w:val="22"/>
          <w:szCs w:val="22"/>
        </w:rPr>
        <w:t xml:space="preserve">z </w:t>
      </w:r>
      <w:r w:rsidRPr="006C5F79">
        <w:rPr>
          <w:rFonts w:asciiTheme="minorHAnsi" w:hAnsiTheme="minorHAnsi" w:cstheme="minorHAnsi"/>
          <w:spacing w:val="9"/>
          <w:w w:val="105"/>
          <w:sz w:val="22"/>
          <w:szCs w:val="22"/>
        </w:rPr>
        <w:t xml:space="preserve"> </w:t>
      </w:r>
      <w:r w:rsidRPr="006C5F79">
        <w:rPr>
          <w:rFonts w:asciiTheme="minorHAnsi" w:hAnsiTheme="minorHAnsi" w:cstheme="minorHAnsi"/>
          <w:spacing w:val="-1"/>
          <w:w w:val="105"/>
          <w:sz w:val="22"/>
          <w:szCs w:val="22"/>
        </w:rPr>
        <w:t>n</w:t>
      </w:r>
      <w:r w:rsidRPr="006C5F79">
        <w:rPr>
          <w:rFonts w:asciiTheme="minorHAnsi" w:hAnsiTheme="minorHAnsi" w:cstheme="minorHAnsi"/>
          <w:spacing w:val="-2"/>
          <w:w w:val="105"/>
          <w:sz w:val="22"/>
          <w:szCs w:val="22"/>
        </w:rPr>
        <w:t>iez</w:t>
      </w:r>
      <w:r w:rsidRPr="006C5F79">
        <w:rPr>
          <w:rFonts w:asciiTheme="minorHAnsi" w:hAnsiTheme="minorHAnsi" w:cstheme="minorHAnsi"/>
          <w:spacing w:val="-1"/>
          <w:w w:val="105"/>
          <w:sz w:val="22"/>
          <w:szCs w:val="22"/>
        </w:rPr>
        <w:t>b</w:t>
      </w:r>
      <w:r w:rsidRPr="006C5F79">
        <w:rPr>
          <w:rFonts w:asciiTheme="minorHAnsi" w:hAnsiTheme="minorHAnsi" w:cstheme="minorHAnsi"/>
          <w:spacing w:val="-2"/>
          <w:w w:val="105"/>
          <w:sz w:val="22"/>
          <w:szCs w:val="22"/>
        </w:rPr>
        <w:t>ę</w:t>
      </w:r>
      <w:r w:rsidRPr="006C5F79">
        <w:rPr>
          <w:rFonts w:asciiTheme="minorHAnsi" w:hAnsiTheme="minorHAnsi" w:cstheme="minorHAnsi"/>
          <w:spacing w:val="-1"/>
          <w:w w:val="105"/>
          <w:sz w:val="22"/>
          <w:szCs w:val="22"/>
        </w:rPr>
        <w:t>dn</w:t>
      </w:r>
      <w:r w:rsidRPr="006C5F79">
        <w:rPr>
          <w:rFonts w:asciiTheme="minorHAnsi" w:hAnsiTheme="minorHAnsi" w:cstheme="minorHAnsi"/>
          <w:spacing w:val="-2"/>
          <w:w w:val="105"/>
          <w:sz w:val="22"/>
          <w:szCs w:val="22"/>
        </w:rPr>
        <w:t>y</w:t>
      </w:r>
      <w:r w:rsidRPr="006C5F79">
        <w:rPr>
          <w:rFonts w:asciiTheme="minorHAnsi" w:hAnsiTheme="minorHAnsi" w:cstheme="minorHAnsi"/>
          <w:spacing w:val="-1"/>
          <w:w w:val="105"/>
          <w:sz w:val="22"/>
          <w:szCs w:val="22"/>
        </w:rPr>
        <w:t>m</w:t>
      </w:r>
      <w:r w:rsidRPr="006C5F79">
        <w:rPr>
          <w:rFonts w:asciiTheme="minorHAnsi" w:hAnsiTheme="minorHAnsi" w:cstheme="minorHAnsi"/>
          <w:spacing w:val="-2"/>
          <w:w w:val="105"/>
          <w:sz w:val="22"/>
          <w:szCs w:val="22"/>
        </w:rPr>
        <w:t>i</w:t>
      </w:r>
      <w:r w:rsidRPr="006C5F79">
        <w:rPr>
          <w:rFonts w:asciiTheme="minorHAnsi" w:hAnsiTheme="minorHAnsi" w:cstheme="minorHAnsi"/>
          <w:w w:val="105"/>
          <w:sz w:val="22"/>
          <w:szCs w:val="22"/>
        </w:rPr>
        <w:t xml:space="preserve"> </w:t>
      </w:r>
      <w:r w:rsidRPr="006C5F79">
        <w:rPr>
          <w:rFonts w:asciiTheme="minorHAnsi" w:hAnsiTheme="minorHAnsi" w:cstheme="minorHAnsi"/>
          <w:spacing w:val="14"/>
          <w:w w:val="105"/>
          <w:sz w:val="22"/>
          <w:szCs w:val="22"/>
        </w:rPr>
        <w:t xml:space="preserve"> </w:t>
      </w:r>
      <w:r w:rsidRPr="006C5F79">
        <w:rPr>
          <w:rFonts w:asciiTheme="minorHAnsi" w:hAnsiTheme="minorHAnsi" w:cstheme="minorHAnsi"/>
          <w:spacing w:val="-2"/>
          <w:w w:val="105"/>
          <w:sz w:val="22"/>
          <w:szCs w:val="22"/>
        </w:rPr>
        <w:t>o</w:t>
      </w:r>
      <w:r w:rsidRPr="006C5F79">
        <w:rPr>
          <w:rFonts w:asciiTheme="minorHAnsi" w:hAnsiTheme="minorHAnsi" w:cstheme="minorHAnsi"/>
          <w:spacing w:val="-1"/>
          <w:w w:val="105"/>
          <w:sz w:val="22"/>
          <w:szCs w:val="22"/>
        </w:rPr>
        <w:t>b</w:t>
      </w:r>
      <w:r w:rsidRPr="006C5F79">
        <w:rPr>
          <w:rFonts w:asciiTheme="minorHAnsi" w:hAnsiTheme="minorHAnsi" w:cstheme="minorHAnsi"/>
          <w:spacing w:val="-2"/>
          <w:w w:val="105"/>
          <w:sz w:val="22"/>
          <w:szCs w:val="22"/>
        </w:rPr>
        <w:t>licze</w:t>
      </w:r>
      <w:r w:rsidRPr="006C5F79">
        <w:rPr>
          <w:rFonts w:asciiTheme="minorHAnsi" w:hAnsiTheme="minorHAnsi" w:cstheme="minorHAnsi"/>
          <w:spacing w:val="-1"/>
          <w:w w:val="105"/>
          <w:sz w:val="22"/>
          <w:szCs w:val="22"/>
        </w:rPr>
        <w:t>n</w:t>
      </w:r>
      <w:r w:rsidRPr="006C5F79">
        <w:rPr>
          <w:rFonts w:asciiTheme="minorHAnsi" w:hAnsiTheme="minorHAnsi" w:cstheme="minorHAnsi"/>
          <w:spacing w:val="-2"/>
          <w:w w:val="105"/>
          <w:sz w:val="22"/>
          <w:szCs w:val="22"/>
        </w:rPr>
        <w:t>i</w:t>
      </w:r>
      <w:r w:rsidRPr="006C5F79">
        <w:rPr>
          <w:rFonts w:asciiTheme="minorHAnsi" w:hAnsiTheme="minorHAnsi" w:cstheme="minorHAnsi"/>
          <w:spacing w:val="-1"/>
          <w:w w:val="105"/>
          <w:sz w:val="22"/>
          <w:szCs w:val="22"/>
        </w:rPr>
        <w:t>am</w:t>
      </w:r>
      <w:r w:rsidRPr="006C5F79">
        <w:rPr>
          <w:rFonts w:asciiTheme="minorHAnsi" w:hAnsiTheme="minorHAnsi" w:cstheme="minorHAnsi"/>
          <w:spacing w:val="-2"/>
          <w:w w:val="105"/>
          <w:sz w:val="22"/>
          <w:szCs w:val="22"/>
        </w:rPr>
        <w:t>i</w:t>
      </w:r>
      <w:r w:rsidRPr="006C5F79">
        <w:rPr>
          <w:rFonts w:asciiTheme="minorHAnsi" w:hAnsiTheme="minorHAnsi" w:cstheme="minorHAnsi"/>
          <w:w w:val="105"/>
          <w:sz w:val="22"/>
          <w:szCs w:val="22"/>
        </w:rPr>
        <w:t xml:space="preserve"> </w:t>
      </w:r>
      <w:r w:rsidRPr="006C5F79">
        <w:rPr>
          <w:rFonts w:asciiTheme="minorHAnsi" w:hAnsiTheme="minorHAnsi" w:cstheme="minorHAnsi"/>
          <w:spacing w:val="12"/>
          <w:w w:val="105"/>
          <w:sz w:val="22"/>
          <w:szCs w:val="22"/>
        </w:rPr>
        <w:t xml:space="preserve"> </w:t>
      </w:r>
      <w:r w:rsidRPr="006C5F79">
        <w:rPr>
          <w:rFonts w:asciiTheme="minorHAnsi" w:hAnsiTheme="minorHAnsi" w:cstheme="minorHAnsi"/>
          <w:w w:val="105"/>
          <w:sz w:val="22"/>
          <w:szCs w:val="22"/>
        </w:rPr>
        <w:t xml:space="preserve">– </w:t>
      </w:r>
      <w:r w:rsidRPr="006C5F79">
        <w:rPr>
          <w:rFonts w:asciiTheme="minorHAnsi" w:hAnsiTheme="minorHAnsi" w:cstheme="minorHAnsi"/>
          <w:spacing w:val="12"/>
          <w:w w:val="105"/>
          <w:sz w:val="22"/>
          <w:szCs w:val="22"/>
        </w:rPr>
        <w:t xml:space="preserve"> </w:t>
      </w:r>
      <w:r w:rsidRPr="006C5F79">
        <w:rPr>
          <w:rFonts w:asciiTheme="minorHAnsi" w:hAnsiTheme="minorHAnsi" w:cstheme="minorHAnsi"/>
          <w:w w:val="105"/>
          <w:sz w:val="22"/>
          <w:szCs w:val="22"/>
        </w:rPr>
        <w:t xml:space="preserve">5 </w:t>
      </w:r>
      <w:r w:rsidRPr="006C5F79">
        <w:rPr>
          <w:rFonts w:asciiTheme="minorHAnsi" w:hAnsiTheme="minorHAnsi" w:cstheme="minorHAnsi"/>
          <w:spacing w:val="14"/>
          <w:w w:val="105"/>
          <w:sz w:val="22"/>
          <w:szCs w:val="22"/>
        </w:rPr>
        <w:t xml:space="preserve"> </w:t>
      </w:r>
      <w:proofErr w:type="spellStart"/>
      <w:r w:rsidRPr="006C5F79">
        <w:rPr>
          <w:rFonts w:asciiTheme="minorHAnsi" w:hAnsiTheme="minorHAnsi" w:cstheme="minorHAnsi"/>
          <w:w w:val="105"/>
          <w:sz w:val="22"/>
          <w:szCs w:val="22"/>
        </w:rPr>
        <w:t>kpl</w:t>
      </w:r>
      <w:proofErr w:type="spellEnd"/>
      <w:r w:rsidRPr="006C5F79">
        <w:rPr>
          <w:rFonts w:asciiTheme="minorHAnsi" w:hAnsiTheme="minorHAnsi" w:cstheme="minorHAnsi"/>
          <w:w w:val="105"/>
          <w:sz w:val="22"/>
          <w:szCs w:val="22"/>
        </w:rPr>
        <w:t>.,</w:t>
      </w:r>
      <w:r w:rsidRPr="006C5F79">
        <w:rPr>
          <w:rFonts w:asciiTheme="minorHAnsi" w:hAnsiTheme="minorHAnsi" w:cstheme="minorHAnsi"/>
          <w:spacing w:val="71"/>
          <w:sz w:val="22"/>
          <w:szCs w:val="22"/>
        </w:rPr>
        <w:t xml:space="preserve"> </w:t>
      </w:r>
      <w:r w:rsidRPr="006C5F79">
        <w:rPr>
          <w:rFonts w:asciiTheme="minorHAnsi" w:hAnsiTheme="minorHAnsi" w:cstheme="minorHAnsi"/>
          <w:w w:val="105"/>
          <w:sz w:val="22"/>
          <w:szCs w:val="22"/>
        </w:rPr>
        <w:t>w</w:t>
      </w:r>
      <w:r w:rsidRPr="006C5F79">
        <w:rPr>
          <w:rFonts w:asciiTheme="minorHAnsi" w:hAnsiTheme="minorHAnsi" w:cstheme="minorHAnsi"/>
          <w:spacing w:val="6"/>
          <w:w w:val="105"/>
          <w:sz w:val="22"/>
          <w:szCs w:val="22"/>
        </w:rPr>
        <w:t xml:space="preserve"> </w:t>
      </w:r>
      <w:r w:rsidRPr="006C5F79">
        <w:rPr>
          <w:rFonts w:asciiTheme="minorHAnsi" w:hAnsiTheme="minorHAnsi" w:cstheme="minorHAnsi"/>
          <w:spacing w:val="-1"/>
          <w:w w:val="105"/>
          <w:sz w:val="22"/>
          <w:szCs w:val="22"/>
        </w:rPr>
        <w:t>t</w:t>
      </w:r>
      <w:r w:rsidRPr="006C5F79">
        <w:rPr>
          <w:rFonts w:asciiTheme="minorHAnsi" w:hAnsiTheme="minorHAnsi" w:cstheme="minorHAnsi"/>
          <w:spacing w:val="-2"/>
          <w:w w:val="105"/>
          <w:sz w:val="22"/>
          <w:szCs w:val="22"/>
        </w:rPr>
        <w:t>y</w:t>
      </w:r>
      <w:r w:rsidRPr="006C5F79">
        <w:rPr>
          <w:rFonts w:asciiTheme="minorHAnsi" w:hAnsiTheme="minorHAnsi" w:cstheme="minorHAnsi"/>
          <w:spacing w:val="-1"/>
          <w:w w:val="105"/>
          <w:sz w:val="22"/>
          <w:szCs w:val="22"/>
        </w:rPr>
        <w:t>m:</w:t>
      </w:r>
    </w:p>
    <w:p w14:paraId="24FD0134" w14:textId="77777777" w:rsidR="006C5F79" w:rsidRPr="006C5F79" w:rsidRDefault="006C5F79" w:rsidP="00F656C5">
      <w:pPr>
        <w:pStyle w:val="Tekstpodstawowy"/>
        <w:tabs>
          <w:tab w:val="left" w:pos="567"/>
          <w:tab w:val="left" w:pos="1134"/>
        </w:tabs>
        <w:suppressAutoHyphens w:val="0"/>
        <w:spacing w:after="0" w:line="276" w:lineRule="auto"/>
        <w:ind w:left="567"/>
        <w:rPr>
          <w:rFonts w:asciiTheme="minorHAnsi" w:hAnsiTheme="minorHAnsi" w:cstheme="minorHAnsi"/>
          <w:sz w:val="22"/>
          <w:szCs w:val="22"/>
        </w:rPr>
      </w:pPr>
      <w:r w:rsidRPr="006C5F79">
        <w:rPr>
          <w:rFonts w:asciiTheme="minorHAnsi" w:hAnsiTheme="minorHAnsi" w:cstheme="minorHAnsi"/>
          <w:w w:val="105"/>
          <w:sz w:val="22"/>
          <w:szCs w:val="22"/>
          <w:lang w:val="pl-PL"/>
        </w:rPr>
        <w:t xml:space="preserve">a.1) </w:t>
      </w:r>
      <w:r w:rsidRPr="006C5F79">
        <w:rPr>
          <w:rFonts w:asciiTheme="minorHAnsi" w:hAnsiTheme="minorHAnsi" w:cstheme="minorHAnsi"/>
          <w:w w:val="105"/>
          <w:sz w:val="22"/>
          <w:szCs w:val="22"/>
        </w:rPr>
        <w:t>oprawiony</w:t>
      </w:r>
      <w:r w:rsidRPr="006C5F79">
        <w:rPr>
          <w:rFonts w:asciiTheme="minorHAnsi" w:hAnsiTheme="minorHAnsi" w:cstheme="minorHAnsi"/>
          <w:spacing w:val="11"/>
          <w:w w:val="105"/>
          <w:sz w:val="22"/>
          <w:szCs w:val="22"/>
        </w:rPr>
        <w:t xml:space="preserve"> </w:t>
      </w:r>
      <w:r w:rsidRPr="006C5F79">
        <w:rPr>
          <w:rFonts w:asciiTheme="minorHAnsi" w:hAnsiTheme="minorHAnsi" w:cstheme="minorHAnsi"/>
          <w:spacing w:val="-2"/>
          <w:w w:val="105"/>
          <w:sz w:val="22"/>
          <w:szCs w:val="22"/>
        </w:rPr>
        <w:t>fo</w:t>
      </w:r>
      <w:r w:rsidRPr="006C5F79">
        <w:rPr>
          <w:rFonts w:asciiTheme="minorHAnsi" w:hAnsiTheme="minorHAnsi" w:cstheme="minorHAnsi"/>
          <w:spacing w:val="-1"/>
          <w:w w:val="105"/>
          <w:sz w:val="22"/>
          <w:szCs w:val="22"/>
        </w:rPr>
        <w:t>rmat</w:t>
      </w:r>
      <w:r w:rsidRPr="006C5F79">
        <w:rPr>
          <w:rFonts w:asciiTheme="minorHAnsi" w:hAnsiTheme="minorHAnsi" w:cstheme="minorHAnsi"/>
          <w:spacing w:val="12"/>
          <w:w w:val="105"/>
          <w:sz w:val="22"/>
          <w:szCs w:val="22"/>
        </w:rPr>
        <w:t xml:space="preserve"> </w:t>
      </w:r>
      <w:r w:rsidRPr="006C5F79">
        <w:rPr>
          <w:rFonts w:asciiTheme="minorHAnsi" w:hAnsiTheme="minorHAnsi" w:cstheme="minorHAnsi"/>
          <w:w w:val="105"/>
          <w:sz w:val="22"/>
          <w:szCs w:val="22"/>
        </w:rPr>
        <w:t>projektów</w:t>
      </w:r>
      <w:r w:rsidRPr="006C5F79">
        <w:rPr>
          <w:rFonts w:asciiTheme="minorHAnsi" w:hAnsiTheme="minorHAnsi" w:cstheme="minorHAnsi"/>
          <w:spacing w:val="12"/>
          <w:w w:val="105"/>
          <w:sz w:val="22"/>
          <w:szCs w:val="22"/>
        </w:rPr>
        <w:t xml:space="preserve"> </w:t>
      </w:r>
      <w:r w:rsidRPr="006C5F79">
        <w:rPr>
          <w:rFonts w:asciiTheme="minorHAnsi" w:hAnsiTheme="minorHAnsi" w:cstheme="minorHAnsi"/>
          <w:spacing w:val="-3"/>
          <w:w w:val="105"/>
          <w:sz w:val="22"/>
          <w:szCs w:val="22"/>
        </w:rPr>
        <w:t>A-4</w:t>
      </w:r>
      <w:r w:rsidRPr="006C5F79">
        <w:rPr>
          <w:rFonts w:asciiTheme="minorHAnsi" w:hAnsiTheme="minorHAnsi" w:cstheme="minorHAnsi"/>
          <w:spacing w:val="12"/>
          <w:w w:val="105"/>
          <w:sz w:val="22"/>
          <w:szCs w:val="22"/>
        </w:rPr>
        <w:t xml:space="preserve"> </w:t>
      </w:r>
      <w:r w:rsidRPr="006C5F79">
        <w:rPr>
          <w:rFonts w:asciiTheme="minorHAnsi" w:hAnsiTheme="minorHAnsi" w:cstheme="minorHAnsi"/>
          <w:w w:val="105"/>
          <w:sz w:val="22"/>
          <w:szCs w:val="22"/>
        </w:rPr>
        <w:t>z</w:t>
      </w:r>
      <w:r w:rsidRPr="006C5F79">
        <w:rPr>
          <w:rFonts w:asciiTheme="minorHAnsi" w:hAnsiTheme="minorHAnsi" w:cstheme="minorHAnsi"/>
          <w:spacing w:val="11"/>
          <w:w w:val="105"/>
          <w:sz w:val="22"/>
          <w:szCs w:val="22"/>
        </w:rPr>
        <w:t xml:space="preserve"> </w:t>
      </w:r>
      <w:r w:rsidRPr="006C5F79">
        <w:rPr>
          <w:rFonts w:asciiTheme="minorHAnsi" w:hAnsiTheme="minorHAnsi" w:cstheme="minorHAnsi"/>
          <w:spacing w:val="-1"/>
          <w:w w:val="105"/>
          <w:sz w:val="22"/>
          <w:szCs w:val="22"/>
        </w:rPr>
        <w:t>p</w:t>
      </w:r>
      <w:r w:rsidRPr="006C5F79">
        <w:rPr>
          <w:rFonts w:asciiTheme="minorHAnsi" w:hAnsiTheme="minorHAnsi" w:cstheme="minorHAnsi"/>
          <w:spacing w:val="-2"/>
          <w:w w:val="105"/>
          <w:sz w:val="22"/>
          <w:szCs w:val="22"/>
        </w:rPr>
        <w:t>o</w:t>
      </w:r>
      <w:r w:rsidRPr="006C5F79">
        <w:rPr>
          <w:rFonts w:asciiTheme="minorHAnsi" w:hAnsiTheme="minorHAnsi" w:cstheme="minorHAnsi"/>
          <w:spacing w:val="-1"/>
          <w:w w:val="105"/>
          <w:sz w:val="22"/>
          <w:szCs w:val="22"/>
        </w:rPr>
        <w:t>dp</w:t>
      </w:r>
      <w:r w:rsidRPr="006C5F79">
        <w:rPr>
          <w:rFonts w:asciiTheme="minorHAnsi" w:hAnsiTheme="minorHAnsi" w:cstheme="minorHAnsi"/>
          <w:spacing w:val="-2"/>
          <w:w w:val="105"/>
          <w:sz w:val="22"/>
          <w:szCs w:val="22"/>
        </w:rPr>
        <w:t>is</w:t>
      </w:r>
      <w:r w:rsidRPr="006C5F79">
        <w:rPr>
          <w:rFonts w:asciiTheme="minorHAnsi" w:hAnsiTheme="minorHAnsi" w:cstheme="minorHAnsi"/>
          <w:spacing w:val="-1"/>
          <w:w w:val="105"/>
          <w:sz w:val="22"/>
          <w:szCs w:val="22"/>
        </w:rPr>
        <w:t>am</w:t>
      </w:r>
      <w:r w:rsidRPr="006C5F79">
        <w:rPr>
          <w:rFonts w:asciiTheme="minorHAnsi" w:hAnsiTheme="minorHAnsi" w:cstheme="minorHAnsi"/>
          <w:spacing w:val="-2"/>
          <w:w w:val="105"/>
          <w:sz w:val="22"/>
          <w:szCs w:val="22"/>
        </w:rPr>
        <w:t>i</w:t>
      </w:r>
    </w:p>
    <w:p w14:paraId="081D0307" w14:textId="247635D6" w:rsidR="006C5F79" w:rsidRPr="006C5F79" w:rsidRDefault="006C5F79" w:rsidP="00F656C5">
      <w:pPr>
        <w:pStyle w:val="Tekstpodstawowy"/>
        <w:tabs>
          <w:tab w:val="left" w:pos="567"/>
          <w:tab w:val="left" w:pos="1134"/>
        </w:tabs>
        <w:suppressAutoHyphens w:val="0"/>
        <w:spacing w:after="0" w:line="276" w:lineRule="auto"/>
        <w:ind w:left="567"/>
        <w:rPr>
          <w:rFonts w:asciiTheme="minorHAnsi" w:hAnsiTheme="minorHAnsi" w:cstheme="minorHAnsi"/>
          <w:sz w:val="22"/>
          <w:szCs w:val="22"/>
        </w:rPr>
      </w:pPr>
      <w:r w:rsidRPr="006C5F79">
        <w:rPr>
          <w:rFonts w:asciiTheme="minorHAnsi" w:hAnsiTheme="minorHAnsi" w:cstheme="minorHAnsi"/>
          <w:sz w:val="22"/>
          <w:szCs w:val="22"/>
          <w:lang w:val="pl-PL"/>
        </w:rPr>
        <w:t xml:space="preserve">a.2) </w:t>
      </w:r>
      <w:r w:rsidRPr="006C5F79">
        <w:rPr>
          <w:rFonts w:asciiTheme="minorHAnsi" w:hAnsiTheme="minorHAnsi" w:cstheme="minorHAnsi"/>
          <w:w w:val="105"/>
          <w:sz w:val="22"/>
          <w:szCs w:val="22"/>
        </w:rPr>
        <w:t>na</w:t>
      </w:r>
      <w:r w:rsidRPr="006C5F79">
        <w:rPr>
          <w:rFonts w:asciiTheme="minorHAnsi" w:hAnsiTheme="minorHAnsi" w:cstheme="minorHAnsi"/>
          <w:spacing w:val="45"/>
          <w:w w:val="105"/>
          <w:sz w:val="22"/>
          <w:szCs w:val="22"/>
        </w:rPr>
        <w:t xml:space="preserve"> </w:t>
      </w:r>
      <w:r w:rsidRPr="006C5F79">
        <w:rPr>
          <w:rFonts w:asciiTheme="minorHAnsi" w:hAnsiTheme="minorHAnsi" w:cstheme="minorHAnsi"/>
          <w:w w:val="105"/>
          <w:sz w:val="22"/>
          <w:szCs w:val="22"/>
        </w:rPr>
        <w:t>płycie</w:t>
      </w:r>
      <w:r w:rsidRPr="006C5F79">
        <w:rPr>
          <w:rFonts w:asciiTheme="minorHAnsi" w:hAnsiTheme="minorHAnsi" w:cstheme="minorHAnsi"/>
          <w:spacing w:val="46"/>
          <w:w w:val="105"/>
          <w:sz w:val="22"/>
          <w:szCs w:val="22"/>
        </w:rPr>
        <w:t xml:space="preserve"> </w:t>
      </w:r>
      <w:r w:rsidRPr="006C5F79">
        <w:rPr>
          <w:rFonts w:asciiTheme="minorHAnsi" w:hAnsiTheme="minorHAnsi" w:cstheme="minorHAnsi"/>
          <w:w w:val="105"/>
          <w:sz w:val="22"/>
          <w:szCs w:val="22"/>
        </w:rPr>
        <w:t>CD,</w:t>
      </w:r>
      <w:r w:rsidRPr="006C5F79">
        <w:rPr>
          <w:rFonts w:asciiTheme="minorHAnsi" w:hAnsiTheme="minorHAnsi" w:cstheme="minorHAnsi"/>
          <w:spacing w:val="46"/>
          <w:w w:val="105"/>
          <w:sz w:val="22"/>
          <w:szCs w:val="22"/>
        </w:rPr>
        <w:t xml:space="preserve"> </w:t>
      </w:r>
      <w:r w:rsidRPr="006C5F79">
        <w:rPr>
          <w:rFonts w:asciiTheme="minorHAnsi" w:hAnsiTheme="minorHAnsi" w:cstheme="minorHAnsi"/>
          <w:w w:val="105"/>
          <w:sz w:val="22"/>
          <w:szCs w:val="22"/>
        </w:rPr>
        <w:t>DVD</w:t>
      </w:r>
      <w:r w:rsidRPr="006C5F79">
        <w:rPr>
          <w:rFonts w:asciiTheme="minorHAnsi" w:hAnsiTheme="minorHAnsi" w:cstheme="minorHAnsi"/>
          <w:spacing w:val="43"/>
          <w:w w:val="105"/>
          <w:sz w:val="22"/>
          <w:szCs w:val="22"/>
        </w:rPr>
        <w:t xml:space="preserve"> </w:t>
      </w:r>
      <w:r w:rsidRPr="006C5F79">
        <w:rPr>
          <w:rFonts w:asciiTheme="minorHAnsi" w:hAnsiTheme="minorHAnsi" w:cstheme="minorHAnsi"/>
          <w:spacing w:val="1"/>
          <w:w w:val="105"/>
          <w:sz w:val="22"/>
          <w:szCs w:val="22"/>
        </w:rPr>
        <w:t>l</w:t>
      </w:r>
      <w:r w:rsidRPr="006C5F79">
        <w:rPr>
          <w:rFonts w:asciiTheme="minorHAnsi" w:hAnsiTheme="minorHAnsi" w:cstheme="minorHAnsi"/>
          <w:w w:val="105"/>
          <w:sz w:val="22"/>
          <w:szCs w:val="22"/>
        </w:rPr>
        <w:t>ub</w:t>
      </w:r>
      <w:r w:rsidRPr="006C5F79">
        <w:rPr>
          <w:rFonts w:asciiTheme="minorHAnsi" w:hAnsiTheme="minorHAnsi" w:cstheme="minorHAnsi"/>
          <w:spacing w:val="45"/>
          <w:w w:val="105"/>
          <w:sz w:val="22"/>
          <w:szCs w:val="22"/>
        </w:rPr>
        <w:t xml:space="preserve"> </w:t>
      </w:r>
      <w:r w:rsidRPr="006C5F79">
        <w:rPr>
          <w:rFonts w:asciiTheme="minorHAnsi" w:hAnsiTheme="minorHAnsi" w:cstheme="minorHAnsi"/>
          <w:w w:val="105"/>
          <w:sz w:val="22"/>
          <w:szCs w:val="22"/>
        </w:rPr>
        <w:t>pendrive</w:t>
      </w:r>
      <w:r w:rsidRPr="006C5F79">
        <w:rPr>
          <w:rFonts w:asciiTheme="minorHAnsi" w:hAnsiTheme="minorHAnsi" w:cstheme="minorHAnsi"/>
          <w:spacing w:val="46"/>
          <w:w w:val="105"/>
          <w:sz w:val="22"/>
          <w:szCs w:val="22"/>
        </w:rPr>
        <w:t xml:space="preserve"> </w:t>
      </w:r>
      <w:r w:rsidRPr="006C5F79">
        <w:rPr>
          <w:rFonts w:asciiTheme="minorHAnsi" w:hAnsiTheme="minorHAnsi" w:cstheme="minorHAnsi"/>
          <w:w w:val="105"/>
          <w:sz w:val="22"/>
          <w:szCs w:val="22"/>
        </w:rPr>
        <w:t>(2</w:t>
      </w:r>
      <w:r w:rsidRPr="006C5F79">
        <w:rPr>
          <w:rFonts w:asciiTheme="minorHAnsi" w:hAnsiTheme="minorHAnsi" w:cstheme="minorHAnsi"/>
          <w:spacing w:val="44"/>
          <w:w w:val="105"/>
          <w:sz w:val="22"/>
          <w:szCs w:val="22"/>
        </w:rPr>
        <w:t xml:space="preserve"> </w:t>
      </w:r>
      <w:r w:rsidRPr="006C5F79">
        <w:rPr>
          <w:rFonts w:asciiTheme="minorHAnsi" w:hAnsiTheme="minorHAnsi" w:cstheme="minorHAnsi"/>
          <w:w w:val="105"/>
          <w:sz w:val="22"/>
          <w:szCs w:val="22"/>
        </w:rPr>
        <w:t>szt.)</w:t>
      </w:r>
      <w:r w:rsidRPr="006C5F79">
        <w:rPr>
          <w:rFonts w:asciiTheme="minorHAnsi" w:hAnsiTheme="minorHAnsi" w:cstheme="minorHAnsi"/>
          <w:spacing w:val="44"/>
          <w:w w:val="105"/>
          <w:sz w:val="22"/>
          <w:szCs w:val="22"/>
        </w:rPr>
        <w:t xml:space="preserve"> </w:t>
      </w:r>
      <w:r w:rsidRPr="006C5F79">
        <w:rPr>
          <w:rFonts w:asciiTheme="minorHAnsi" w:hAnsiTheme="minorHAnsi" w:cstheme="minorHAnsi"/>
          <w:w w:val="105"/>
          <w:sz w:val="22"/>
          <w:szCs w:val="22"/>
        </w:rPr>
        <w:t>w</w:t>
      </w:r>
      <w:r w:rsidRPr="006C5F79">
        <w:rPr>
          <w:rFonts w:asciiTheme="minorHAnsi" w:hAnsiTheme="minorHAnsi" w:cstheme="minorHAnsi"/>
          <w:spacing w:val="48"/>
          <w:w w:val="105"/>
          <w:sz w:val="22"/>
          <w:szCs w:val="22"/>
        </w:rPr>
        <w:t xml:space="preserve"> </w:t>
      </w:r>
      <w:r w:rsidRPr="006C5F79">
        <w:rPr>
          <w:rFonts w:asciiTheme="minorHAnsi" w:hAnsiTheme="minorHAnsi" w:cstheme="minorHAnsi"/>
          <w:spacing w:val="-2"/>
          <w:w w:val="105"/>
          <w:sz w:val="22"/>
          <w:szCs w:val="22"/>
        </w:rPr>
        <w:t>fo</w:t>
      </w:r>
      <w:r w:rsidRPr="006C5F79">
        <w:rPr>
          <w:rFonts w:asciiTheme="minorHAnsi" w:hAnsiTheme="minorHAnsi" w:cstheme="minorHAnsi"/>
          <w:spacing w:val="-1"/>
          <w:w w:val="105"/>
          <w:sz w:val="22"/>
          <w:szCs w:val="22"/>
        </w:rPr>
        <w:t>rma</w:t>
      </w:r>
      <w:r w:rsidRPr="006C5F79">
        <w:rPr>
          <w:rFonts w:asciiTheme="minorHAnsi" w:hAnsiTheme="minorHAnsi" w:cstheme="minorHAnsi"/>
          <w:spacing w:val="-2"/>
          <w:w w:val="105"/>
          <w:sz w:val="22"/>
          <w:szCs w:val="22"/>
        </w:rPr>
        <w:t>cie</w:t>
      </w:r>
      <w:r w:rsidRPr="006C5F79">
        <w:rPr>
          <w:rFonts w:asciiTheme="minorHAnsi" w:hAnsiTheme="minorHAnsi" w:cstheme="minorHAnsi"/>
          <w:spacing w:val="47"/>
          <w:w w:val="105"/>
          <w:sz w:val="22"/>
          <w:szCs w:val="22"/>
        </w:rPr>
        <w:t xml:space="preserve"> </w:t>
      </w:r>
      <w:r w:rsidRPr="006C5F79">
        <w:rPr>
          <w:rFonts w:asciiTheme="minorHAnsi" w:hAnsiTheme="minorHAnsi" w:cstheme="minorHAnsi"/>
          <w:w w:val="105"/>
          <w:sz w:val="22"/>
          <w:szCs w:val="22"/>
        </w:rPr>
        <w:t>oprogramowania</w:t>
      </w:r>
      <w:r w:rsidRPr="006C5F79">
        <w:rPr>
          <w:rFonts w:asciiTheme="minorHAnsi" w:hAnsiTheme="minorHAnsi" w:cstheme="minorHAnsi"/>
          <w:spacing w:val="46"/>
          <w:w w:val="105"/>
          <w:sz w:val="22"/>
          <w:szCs w:val="22"/>
        </w:rPr>
        <w:t xml:space="preserve"> </w:t>
      </w:r>
      <w:r w:rsidRPr="006C5F79">
        <w:rPr>
          <w:rFonts w:asciiTheme="minorHAnsi" w:hAnsiTheme="minorHAnsi" w:cstheme="minorHAnsi"/>
          <w:w w:val="105"/>
          <w:sz w:val="22"/>
          <w:szCs w:val="22"/>
        </w:rPr>
        <w:t>w jakim</w:t>
      </w:r>
      <w:r w:rsidRPr="006C5F79">
        <w:rPr>
          <w:rFonts w:asciiTheme="minorHAnsi" w:hAnsiTheme="minorHAnsi" w:cstheme="minorHAnsi"/>
          <w:spacing w:val="32"/>
          <w:w w:val="107"/>
          <w:sz w:val="22"/>
          <w:szCs w:val="22"/>
        </w:rPr>
        <w:t xml:space="preserve"> </w:t>
      </w:r>
      <w:r w:rsidRPr="006C5F79">
        <w:rPr>
          <w:rFonts w:asciiTheme="minorHAnsi" w:hAnsiTheme="minorHAnsi" w:cstheme="minorHAnsi"/>
          <w:w w:val="105"/>
          <w:sz w:val="22"/>
          <w:szCs w:val="22"/>
        </w:rPr>
        <w:t xml:space="preserve">wykonano </w:t>
      </w:r>
      <w:r w:rsidRPr="006C5F79">
        <w:rPr>
          <w:rFonts w:asciiTheme="minorHAnsi" w:hAnsiTheme="minorHAnsi" w:cstheme="minorHAnsi"/>
          <w:spacing w:val="-1"/>
          <w:w w:val="105"/>
          <w:sz w:val="22"/>
          <w:szCs w:val="22"/>
        </w:rPr>
        <w:t>pr</w:t>
      </w:r>
      <w:r w:rsidRPr="006C5F79">
        <w:rPr>
          <w:rFonts w:asciiTheme="minorHAnsi" w:hAnsiTheme="minorHAnsi" w:cstheme="minorHAnsi"/>
          <w:spacing w:val="-2"/>
          <w:w w:val="105"/>
          <w:sz w:val="22"/>
          <w:szCs w:val="22"/>
        </w:rPr>
        <w:t>o</w:t>
      </w:r>
      <w:r w:rsidRPr="006C5F79">
        <w:rPr>
          <w:rFonts w:asciiTheme="minorHAnsi" w:hAnsiTheme="minorHAnsi" w:cstheme="minorHAnsi"/>
          <w:spacing w:val="-1"/>
          <w:w w:val="105"/>
          <w:sz w:val="22"/>
          <w:szCs w:val="22"/>
        </w:rPr>
        <w:t>j</w:t>
      </w:r>
      <w:r w:rsidRPr="006C5F79">
        <w:rPr>
          <w:rFonts w:asciiTheme="minorHAnsi" w:hAnsiTheme="minorHAnsi" w:cstheme="minorHAnsi"/>
          <w:spacing w:val="-2"/>
          <w:w w:val="105"/>
          <w:sz w:val="22"/>
          <w:szCs w:val="22"/>
        </w:rPr>
        <w:t>e</w:t>
      </w:r>
      <w:r w:rsidRPr="006C5F79">
        <w:rPr>
          <w:rFonts w:asciiTheme="minorHAnsi" w:hAnsiTheme="minorHAnsi" w:cstheme="minorHAnsi"/>
          <w:spacing w:val="-1"/>
          <w:w w:val="105"/>
          <w:sz w:val="22"/>
          <w:szCs w:val="22"/>
        </w:rPr>
        <w:t>kt</w:t>
      </w:r>
      <w:r w:rsidRPr="006C5F79">
        <w:rPr>
          <w:rFonts w:asciiTheme="minorHAnsi" w:hAnsiTheme="minorHAnsi" w:cstheme="minorHAnsi"/>
          <w:spacing w:val="-2"/>
          <w:w w:val="105"/>
          <w:sz w:val="22"/>
          <w:szCs w:val="22"/>
        </w:rPr>
        <w:t>y</w:t>
      </w:r>
      <w:r w:rsidRPr="006C5F79">
        <w:rPr>
          <w:rFonts w:asciiTheme="minorHAnsi" w:hAnsiTheme="minorHAnsi" w:cstheme="minorHAnsi"/>
          <w:spacing w:val="1"/>
          <w:w w:val="105"/>
          <w:sz w:val="22"/>
          <w:szCs w:val="22"/>
        </w:rPr>
        <w:t xml:space="preserve"> </w:t>
      </w:r>
      <w:r w:rsidRPr="006C5F79">
        <w:rPr>
          <w:rFonts w:asciiTheme="minorHAnsi" w:hAnsiTheme="minorHAnsi" w:cstheme="minorHAnsi"/>
          <w:w w:val="105"/>
          <w:sz w:val="22"/>
          <w:szCs w:val="22"/>
        </w:rPr>
        <w:t>i</w:t>
      </w:r>
      <w:r w:rsidRPr="006C5F79">
        <w:rPr>
          <w:rFonts w:asciiTheme="minorHAnsi" w:hAnsiTheme="minorHAnsi" w:cstheme="minorHAnsi"/>
          <w:spacing w:val="1"/>
          <w:w w:val="105"/>
          <w:sz w:val="22"/>
          <w:szCs w:val="22"/>
        </w:rPr>
        <w:t xml:space="preserve"> </w:t>
      </w:r>
      <w:r w:rsidRPr="006C5F79">
        <w:rPr>
          <w:rFonts w:asciiTheme="minorHAnsi" w:hAnsiTheme="minorHAnsi" w:cstheme="minorHAnsi"/>
          <w:w w:val="105"/>
          <w:sz w:val="22"/>
          <w:szCs w:val="22"/>
        </w:rPr>
        <w:t xml:space="preserve">w </w:t>
      </w:r>
      <w:r w:rsidRPr="006C5F79">
        <w:rPr>
          <w:rFonts w:asciiTheme="minorHAnsi" w:hAnsiTheme="minorHAnsi" w:cstheme="minorHAnsi"/>
          <w:spacing w:val="-2"/>
          <w:w w:val="105"/>
          <w:sz w:val="22"/>
          <w:szCs w:val="22"/>
        </w:rPr>
        <w:t>fo</w:t>
      </w:r>
      <w:r w:rsidRPr="006C5F79">
        <w:rPr>
          <w:rFonts w:asciiTheme="minorHAnsi" w:hAnsiTheme="minorHAnsi" w:cstheme="minorHAnsi"/>
          <w:spacing w:val="-1"/>
          <w:w w:val="105"/>
          <w:sz w:val="22"/>
          <w:szCs w:val="22"/>
        </w:rPr>
        <w:t>rma</w:t>
      </w:r>
      <w:r w:rsidRPr="006C5F79">
        <w:rPr>
          <w:rFonts w:asciiTheme="minorHAnsi" w:hAnsiTheme="minorHAnsi" w:cstheme="minorHAnsi"/>
          <w:spacing w:val="-2"/>
          <w:w w:val="105"/>
          <w:sz w:val="22"/>
          <w:szCs w:val="22"/>
        </w:rPr>
        <w:t>cie</w:t>
      </w:r>
      <w:r w:rsidRPr="006C5F79">
        <w:rPr>
          <w:rFonts w:asciiTheme="minorHAnsi" w:hAnsiTheme="minorHAnsi" w:cstheme="minorHAnsi"/>
          <w:spacing w:val="1"/>
          <w:w w:val="105"/>
          <w:sz w:val="22"/>
          <w:szCs w:val="22"/>
        </w:rPr>
        <w:t xml:space="preserve"> </w:t>
      </w:r>
      <w:r w:rsidRPr="006C5F79">
        <w:rPr>
          <w:rFonts w:asciiTheme="minorHAnsi" w:hAnsiTheme="minorHAnsi" w:cstheme="minorHAnsi"/>
          <w:w w:val="105"/>
          <w:sz w:val="22"/>
          <w:szCs w:val="22"/>
        </w:rPr>
        <w:t>pdf</w:t>
      </w:r>
      <w:r w:rsidRPr="006C5F79">
        <w:rPr>
          <w:rFonts w:asciiTheme="minorHAnsi" w:hAnsiTheme="minorHAnsi" w:cstheme="minorHAnsi"/>
          <w:spacing w:val="2"/>
          <w:w w:val="105"/>
          <w:sz w:val="22"/>
          <w:szCs w:val="22"/>
        </w:rPr>
        <w:t xml:space="preserve"> </w:t>
      </w:r>
      <w:r w:rsidRPr="006C5F79">
        <w:rPr>
          <w:rFonts w:asciiTheme="minorHAnsi" w:hAnsiTheme="minorHAnsi" w:cstheme="minorHAnsi"/>
          <w:w w:val="105"/>
          <w:sz w:val="22"/>
          <w:szCs w:val="22"/>
        </w:rPr>
        <w:t>oraz</w:t>
      </w:r>
      <w:r w:rsidRPr="006C5F79">
        <w:rPr>
          <w:rFonts w:asciiTheme="minorHAnsi" w:hAnsiTheme="minorHAnsi" w:cstheme="minorHAnsi"/>
          <w:spacing w:val="1"/>
          <w:w w:val="105"/>
          <w:sz w:val="22"/>
          <w:szCs w:val="22"/>
        </w:rPr>
        <w:t xml:space="preserve"> </w:t>
      </w:r>
      <w:proofErr w:type="spellStart"/>
      <w:r w:rsidRPr="006C5F79">
        <w:rPr>
          <w:rFonts w:asciiTheme="minorHAnsi" w:hAnsiTheme="minorHAnsi" w:cstheme="minorHAnsi"/>
          <w:w w:val="105"/>
          <w:sz w:val="22"/>
          <w:szCs w:val="22"/>
        </w:rPr>
        <w:t>dwg</w:t>
      </w:r>
      <w:proofErr w:type="spellEnd"/>
      <w:r w:rsidRPr="006C5F79">
        <w:rPr>
          <w:rFonts w:asciiTheme="minorHAnsi" w:hAnsiTheme="minorHAnsi" w:cstheme="minorHAnsi"/>
          <w:spacing w:val="-3"/>
          <w:w w:val="105"/>
          <w:sz w:val="22"/>
          <w:szCs w:val="22"/>
        </w:rPr>
        <w:t xml:space="preserve"> </w:t>
      </w:r>
      <w:r w:rsidRPr="006C5F79">
        <w:rPr>
          <w:rFonts w:asciiTheme="minorHAnsi" w:hAnsiTheme="minorHAnsi" w:cstheme="minorHAnsi"/>
          <w:w w:val="105"/>
          <w:sz w:val="22"/>
          <w:szCs w:val="22"/>
        </w:rPr>
        <w:t xml:space="preserve">w </w:t>
      </w:r>
      <w:r w:rsidRPr="006C5F79">
        <w:rPr>
          <w:rFonts w:asciiTheme="minorHAnsi" w:hAnsiTheme="minorHAnsi" w:cstheme="minorHAnsi"/>
          <w:spacing w:val="-2"/>
          <w:w w:val="105"/>
          <w:sz w:val="22"/>
          <w:szCs w:val="22"/>
        </w:rPr>
        <w:t>we</w:t>
      </w:r>
      <w:r w:rsidRPr="006C5F79">
        <w:rPr>
          <w:rFonts w:asciiTheme="minorHAnsi" w:hAnsiTheme="minorHAnsi" w:cstheme="minorHAnsi"/>
          <w:spacing w:val="-1"/>
          <w:w w:val="105"/>
          <w:sz w:val="22"/>
          <w:szCs w:val="22"/>
        </w:rPr>
        <w:t>r</w:t>
      </w:r>
      <w:r w:rsidRPr="006C5F79">
        <w:rPr>
          <w:rFonts w:asciiTheme="minorHAnsi" w:hAnsiTheme="minorHAnsi" w:cstheme="minorHAnsi"/>
          <w:spacing w:val="-2"/>
          <w:w w:val="105"/>
          <w:sz w:val="22"/>
          <w:szCs w:val="22"/>
        </w:rPr>
        <w:t>s</w:t>
      </w:r>
      <w:r w:rsidRPr="006C5F79">
        <w:rPr>
          <w:rFonts w:asciiTheme="minorHAnsi" w:hAnsiTheme="minorHAnsi" w:cstheme="minorHAnsi"/>
          <w:spacing w:val="-1"/>
          <w:w w:val="105"/>
          <w:sz w:val="22"/>
          <w:szCs w:val="22"/>
        </w:rPr>
        <w:t>j</w:t>
      </w:r>
      <w:r w:rsidRPr="006C5F79">
        <w:rPr>
          <w:rFonts w:asciiTheme="minorHAnsi" w:hAnsiTheme="minorHAnsi" w:cstheme="minorHAnsi"/>
          <w:spacing w:val="-2"/>
          <w:w w:val="105"/>
          <w:sz w:val="22"/>
          <w:szCs w:val="22"/>
        </w:rPr>
        <w:t>i</w:t>
      </w:r>
      <w:r w:rsidRPr="006C5F79">
        <w:rPr>
          <w:rFonts w:asciiTheme="minorHAnsi" w:hAnsiTheme="minorHAnsi" w:cstheme="minorHAnsi"/>
          <w:spacing w:val="1"/>
          <w:w w:val="105"/>
          <w:sz w:val="22"/>
          <w:szCs w:val="22"/>
        </w:rPr>
        <w:t xml:space="preserve"> </w:t>
      </w:r>
      <w:r w:rsidRPr="006C5F79">
        <w:rPr>
          <w:rFonts w:asciiTheme="minorHAnsi" w:hAnsiTheme="minorHAnsi" w:cstheme="minorHAnsi"/>
          <w:w w:val="105"/>
          <w:sz w:val="22"/>
          <w:szCs w:val="22"/>
        </w:rPr>
        <w:t>2004,</w:t>
      </w:r>
    </w:p>
    <w:p w14:paraId="5C09E7D7" w14:textId="4FF9616E" w:rsidR="006C5F79" w:rsidRPr="006C5F79" w:rsidRDefault="006C5F79" w:rsidP="00694FF0">
      <w:pPr>
        <w:pStyle w:val="Tekstpodstawowy"/>
        <w:numPr>
          <w:ilvl w:val="0"/>
          <w:numId w:val="81"/>
        </w:numPr>
        <w:tabs>
          <w:tab w:val="left" w:pos="851"/>
        </w:tabs>
        <w:suppressAutoHyphens w:val="0"/>
        <w:spacing w:after="0" w:line="276" w:lineRule="auto"/>
        <w:ind w:left="851" w:right="126" w:hanging="284"/>
        <w:rPr>
          <w:rFonts w:asciiTheme="minorHAnsi" w:hAnsiTheme="minorHAnsi" w:cstheme="minorHAnsi"/>
          <w:sz w:val="22"/>
          <w:szCs w:val="22"/>
        </w:rPr>
      </w:pPr>
      <w:r w:rsidRPr="006C5F79">
        <w:rPr>
          <w:rFonts w:asciiTheme="minorHAnsi" w:hAnsiTheme="minorHAnsi" w:cstheme="minorHAnsi"/>
          <w:w w:val="105"/>
          <w:sz w:val="22"/>
          <w:szCs w:val="22"/>
        </w:rPr>
        <w:lastRenderedPageBreak/>
        <w:t>specyfikacji</w:t>
      </w:r>
      <w:r w:rsidRPr="006C5F79">
        <w:rPr>
          <w:rFonts w:asciiTheme="minorHAnsi" w:hAnsiTheme="minorHAnsi" w:cstheme="minorHAnsi"/>
          <w:spacing w:val="53"/>
          <w:w w:val="105"/>
          <w:sz w:val="22"/>
          <w:szCs w:val="22"/>
        </w:rPr>
        <w:t xml:space="preserve"> </w:t>
      </w:r>
      <w:r w:rsidRPr="006C5F79">
        <w:rPr>
          <w:rFonts w:asciiTheme="minorHAnsi" w:hAnsiTheme="minorHAnsi" w:cstheme="minorHAnsi"/>
          <w:spacing w:val="-1"/>
          <w:w w:val="105"/>
          <w:sz w:val="22"/>
          <w:szCs w:val="22"/>
        </w:rPr>
        <w:t>t</w:t>
      </w:r>
      <w:r w:rsidRPr="006C5F79">
        <w:rPr>
          <w:rFonts w:asciiTheme="minorHAnsi" w:hAnsiTheme="minorHAnsi" w:cstheme="minorHAnsi"/>
          <w:spacing w:val="-2"/>
          <w:w w:val="105"/>
          <w:sz w:val="22"/>
          <w:szCs w:val="22"/>
        </w:rPr>
        <w:t>ec</w:t>
      </w:r>
      <w:r w:rsidRPr="006C5F79">
        <w:rPr>
          <w:rFonts w:asciiTheme="minorHAnsi" w:hAnsiTheme="minorHAnsi" w:cstheme="minorHAnsi"/>
          <w:spacing w:val="-1"/>
          <w:w w:val="105"/>
          <w:sz w:val="22"/>
          <w:szCs w:val="22"/>
        </w:rPr>
        <w:t>hn</w:t>
      </w:r>
      <w:r w:rsidRPr="006C5F79">
        <w:rPr>
          <w:rFonts w:asciiTheme="minorHAnsi" w:hAnsiTheme="minorHAnsi" w:cstheme="minorHAnsi"/>
          <w:spacing w:val="-2"/>
          <w:w w:val="105"/>
          <w:sz w:val="22"/>
          <w:szCs w:val="22"/>
        </w:rPr>
        <w:t>icz</w:t>
      </w:r>
      <w:r w:rsidRPr="006C5F79">
        <w:rPr>
          <w:rFonts w:asciiTheme="minorHAnsi" w:hAnsiTheme="minorHAnsi" w:cstheme="minorHAnsi"/>
          <w:spacing w:val="-1"/>
          <w:w w:val="105"/>
          <w:sz w:val="22"/>
          <w:szCs w:val="22"/>
        </w:rPr>
        <w:t>n</w:t>
      </w:r>
      <w:r w:rsidRPr="006C5F79">
        <w:rPr>
          <w:rFonts w:asciiTheme="minorHAnsi" w:hAnsiTheme="minorHAnsi" w:cstheme="minorHAnsi"/>
          <w:spacing w:val="-2"/>
          <w:w w:val="105"/>
          <w:sz w:val="22"/>
          <w:szCs w:val="22"/>
        </w:rPr>
        <w:t>yc</w:t>
      </w:r>
      <w:r w:rsidRPr="006C5F79">
        <w:rPr>
          <w:rFonts w:asciiTheme="minorHAnsi" w:hAnsiTheme="minorHAnsi" w:cstheme="minorHAnsi"/>
          <w:spacing w:val="-1"/>
          <w:w w:val="105"/>
          <w:sz w:val="22"/>
          <w:szCs w:val="22"/>
        </w:rPr>
        <w:t>h</w:t>
      </w:r>
      <w:r w:rsidRPr="006C5F79">
        <w:rPr>
          <w:rFonts w:asciiTheme="minorHAnsi" w:hAnsiTheme="minorHAnsi" w:cstheme="minorHAnsi"/>
          <w:spacing w:val="51"/>
          <w:w w:val="105"/>
          <w:sz w:val="22"/>
          <w:szCs w:val="22"/>
        </w:rPr>
        <w:t xml:space="preserve"> </w:t>
      </w:r>
      <w:r w:rsidRPr="006C5F79">
        <w:rPr>
          <w:rFonts w:asciiTheme="minorHAnsi" w:hAnsiTheme="minorHAnsi" w:cstheme="minorHAnsi"/>
          <w:w w:val="105"/>
          <w:sz w:val="22"/>
          <w:szCs w:val="22"/>
        </w:rPr>
        <w:t>wykonania</w:t>
      </w:r>
      <w:r w:rsidRPr="006C5F79">
        <w:rPr>
          <w:rFonts w:asciiTheme="minorHAnsi" w:hAnsiTheme="minorHAnsi" w:cstheme="minorHAnsi"/>
          <w:spacing w:val="55"/>
          <w:w w:val="105"/>
          <w:sz w:val="22"/>
          <w:szCs w:val="22"/>
        </w:rPr>
        <w:t xml:space="preserve"> </w:t>
      </w:r>
      <w:r w:rsidRPr="006C5F79">
        <w:rPr>
          <w:rFonts w:asciiTheme="minorHAnsi" w:hAnsiTheme="minorHAnsi" w:cstheme="minorHAnsi"/>
          <w:w w:val="105"/>
          <w:sz w:val="22"/>
          <w:szCs w:val="22"/>
        </w:rPr>
        <w:t>i</w:t>
      </w:r>
      <w:r w:rsidRPr="006C5F79">
        <w:rPr>
          <w:rFonts w:asciiTheme="minorHAnsi" w:hAnsiTheme="minorHAnsi" w:cstheme="minorHAnsi"/>
          <w:spacing w:val="53"/>
          <w:w w:val="105"/>
          <w:sz w:val="22"/>
          <w:szCs w:val="22"/>
        </w:rPr>
        <w:t xml:space="preserve"> </w:t>
      </w:r>
      <w:r w:rsidRPr="006C5F79">
        <w:rPr>
          <w:rFonts w:asciiTheme="minorHAnsi" w:hAnsiTheme="minorHAnsi" w:cstheme="minorHAnsi"/>
          <w:spacing w:val="-2"/>
          <w:w w:val="105"/>
          <w:sz w:val="22"/>
          <w:szCs w:val="22"/>
        </w:rPr>
        <w:t>o</w:t>
      </w:r>
      <w:r w:rsidRPr="006C5F79">
        <w:rPr>
          <w:rFonts w:asciiTheme="minorHAnsi" w:hAnsiTheme="minorHAnsi" w:cstheme="minorHAnsi"/>
          <w:spacing w:val="-1"/>
          <w:w w:val="105"/>
          <w:sz w:val="22"/>
          <w:szCs w:val="22"/>
        </w:rPr>
        <w:t>db</w:t>
      </w:r>
      <w:r w:rsidRPr="006C5F79">
        <w:rPr>
          <w:rFonts w:asciiTheme="minorHAnsi" w:hAnsiTheme="minorHAnsi" w:cstheme="minorHAnsi"/>
          <w:spacing w:val="-2"/>
          <w:w w:val="105"/>
          <w:sz w:val="22"/>
          <w:szCs w:val="22"/>
        </w:rPr>
        <w:t>io</w:t>
      </w:r>
      <w:r w:rsidRPr="006C5F79">
        <w:rPr>
          <w:rFonts w:asciiTheme="minorHAnsi" w:hAnsiTheme="minorHAnsi" w:cstheme="minorHAnsi"/>
          <w:spacing w:val="-1"/>
          <w:w w:val="105"/>
          <w:sz w:val="22"/>
          <w:szCs w:val="22"/>
        </w:rPr>
        <w:t>ru</w:t>
      </w:r>
      <w:r w:rsidRPr="006C5F79">
        <w:rPr>
          <w:rFonts w:asciiTheme="minorHAnsi" w:hAnsiTheme="minorHAnsi" w:cstheme="minorHAnsi"/>
          <w:spacing w:val="52"/>
          <w:w w:val="105"/>
          <w:sz w:val="22"/>
          <w:szCs w:val="22"/>
        </w:rPr>
        <w:t xml:space="preserve"> </w:t>
      </w:r>
      <w:r w:rsidRPr="006C5F79">
        <w:rPr>
          <w:rFonts w:asciiTheme="minorHAnsi" w:hAnsiTheme="minorHAnsi" w:cstheme="minorHAnsi"/>
          <w:w w:val="105"/>
          <w:sz w:val="22"/>
          <w:szCs w:val="22"/>
        </w:rPr>
        <w:t>robót</w:t>
      </w:r>
      <w:r w:rsidRPr="006C5F79">
        <w:rPr>
          <w:rFonts w:asciiTheme="minorHAnsi" w:hAnsiTheme="minorHAnsi" w:cstheme="minorHAnsi"/>
          <w:spacing w:val="52"/>
          <w:w w:val="105"/>
          <w:sz w:val="22"/>
          <w:szCs w:val="22"/>
        </w:rPr>
        <w:t xml:space="preserve"> </w:t>
      </w:r>
      <w:r w:rsidRPr="006C5F79">
        <w:rPr>
          <w:rFonts w:asciiTheme="minorHAnsi" w:hAnsiTheme="minorHAnsi" w:cstheme="minorHAnsi"/>
          <w:w w:val="105"/>
          <w:sz w:val="22"/>
          <w:szCs w:val="22"/>
        </w:rPr>
        <w:t>budowlanych</w:t>
      </w:r>
      <w:r w:rsidRPr="006C5F79">
        <w:rPr>
          <w:rFonts w:asciiTheme="minorHAnsi" w:hAnsiTheme="minorHAnsi" w:cstheme="minorHAnsi"/>
          <w:spacing w:val="52"/>
          <w:w w:val="105"/>
          <w:sz w:val="22"/>
          <w:szCs w:val="22"/>
        </w:rPr>
        <w:t xml:space="preserve"> </w:t>
      </w:r>
      <w:r w:rsidRPr="006C5F79">
        <w:rPr>
          <w:rFonts w:asciiTheme="minorHAnsi" w:hAnsiTheme="minorHAnsi" w:cstheme="minorHAnsi"/>
          <w:w w:val="105"/>
          <w:sz w:val="22"/>
          <w:szCs w:val="22"/>
        </w:rPr>
        <w:t>–</w:t>
      </w:r>
      <w:r w:rsidRPr="006C5F79">
        <w:rPr>
          <w:rFonts w:asciiTheme="minorHAnsi" w:hAnsiTheme="minorHAnsi" w:cstheme="minorHAnsi"/>
          <w:spacing w:val="52"/>
          <w:w w:val="105"/>
          <w:sz w:val="22"/>
          <w:szCs w:val="22"/>
        </w:rPr>
        <w:t xml:space="preserve"> </w:t>
      </w:r>
      <w:r w:rsidRPr="006C5F79">
        <w:rPr>
          <w:rFonts w:asciiTheme="minorHAnsi" w:hAnsiTheme="minorHAnsi" w:cstheme="minorHAnsi"/>
          <w:w w:val="105"/>
          <w:sz w:val="22"/>
          <w:szCs w:val="22"/>
        </w:rPr>
        <w:t>2</w:t>
      </w:r>
      <w:r w:rsidRPr="006C5F79">
        <w:rPr>
          <w:rFonts w:asciiTheme="minorHAnsi" w:hAnsiTheme="minorHAnsi" w:cstheme="minorHAnsi"/>
          <w:spacing w:val="52"/>
          <w:w w:val="105"/>
          <w:sz w:val="22"/>
          <w:szCs w:val="22"/>
        </w:rPr>
        <w:t xml:space="preserve"> </w:t>
      </w:r>
      <w:r w:rsidRPr="006C5F79">
        <w:rPr>
          <w:rFonts w:asciiTheme="minorHAnsi" w:hAnsiTheme="minorHAnsi" w:cstheme="minorHAnsi"/>
          <w:spacing w:val="-2"/>
          <w:w w:val="105"/>
          <w:sz w:val="22"/>
          <w:szCs w:val="22"/>
        </w:rPr>
        <w:t>egz.,</w:t>
      </w:r>
      <w:r w:rsidRPr="006C5F79">
        <w:rPr>
          <w:rFonts w:asciiTheme="minorHAnsi" w:hAnsiTheme="minorHAnsi" w:cstheme="minorHAnsi"/>
          <w:spacing w:val="52"/>
          <w:w w:val="105"/>
          <w:sz w:val="22"/>
          <w:szCs w:val="22"/>
        </w:rPr>
        <w:t xml:space="preserve"> </w:t>
      </w:r>
      <w:r w:rsidRPr="006C5F79">
        <w:rPr>
          <w:rFonts w:asciiTheme="minorHAnsi" w:hAnsiTheme="minorHAnsi" w:cstheme="minorHAnsi"/>
          <w:w w:val="105"/>
          <w:sz w:val="22"/>
          <w:szCs w:val="22"/>
        </w:rPr>
        <w:t>w</w:t>
      </w:r>
      <w:r w:rsidRPr="006C5F79">
        <w:rPr>
          <w:rFonts w:asciiTheme="minorHAnsi" w:hAnsiTheme="minorHAnsi" w:cstheme="minorHAnsi"/>
          <w:spacing w:val="43"/>
          <w:sz w:val="22"/>
          <w:szCs w:val="22"/>
        </w:rPr>
        <w:t xml:space="preserve"> </w:t>
      </w:r>
      <w:r w:rsidRPr="006C5F79">
        <w:rPr>
          <w:rFonts w:asciiTheme="minorHAnsi" w:hAnsiTheme="minorHAnsi" w:cstheme="minorHAnsi"/>
          <w:spacing w:val="-1"/>
          <w:w w:val="105"/>
          <w:sz w:val="22"/>
          <w:szCs w:val="22"/>
        </w:rPr>
        <w:t>t</w:t>
      </w:r>
      <w:r w:rsidRPr="006C5F79">
        <w:rPr>
          <w:rFonts w:asciiTheme="minorHAnsi" w:hAnsiTheme="minorHAnsi" w:cstheme="minorHAnsi"/>
          <w:spacing w:val="-2"/>
          <w:w w:val="105"/>
          <w:sz w:val="22"/>
          <w:szCs w:val="22"/>
        </w:rPr>
        <w:t>y</w:t>
      </w:r>
      <w:r w:rsidRPr="006C5F79">
        <w:rPr>
          <w:rFonts w:asciiTheme="minorHAnsi" w:hAnsiTheme="minorHAnsi" w:cstheme="minorHAnsi"/>
          <w:spacing w:val="-1"/>
          <w:w w:val="105"/>
          <w:sz w:val="22"/>
          <w:szCs w:val="22"/>
        </w:rPr>
        <w:t>m:</w:t>
      </w:r>
    </w:p>
    <w:p w14:paraId="030FFF75" w14:textId="19C94E95" w:rsidR="006C5F79" w:rsidRPr="006C5F79" w:rsidRDefault="006C5F79" w:rsidP="00F656C5">
      <w:pPr>
        <w:pStyle w:val="Tekstpodstawowy"/>
        <w:tabs>
          <w:tab w:val="left" w:pos="567"/>
        </w:tabs>
        <w:suppressAutoHyphens w:val="0"/>
        <w:spacing w:after="0" w:line="276" w:lineRule="auto"/>
        <w:ind w:left="567"/>
        <w:rPr>
          <w:rFonts w:asciiTheme="minorHAnsi" w:hAnsiTheme="minorHAnsi" w:cstheme="minorHAnsi"/>
          <w:sz w:val="22"/>
          <w:szCs w:val="22"/>
        </w:rPr>
      </w:pPr>
      <w:r w:rsidRPr="006C5F79">
        <w:rPr>
          <w:rFonts w:asciiTheme="minorHAnsi" w:hAnsiTheme="minorHAnsi" w:cstheme="minorHAnsi"/>
          <w:w w:val="105"/>
          <w:sz w:val="22"/>
          <w:szCs w:val="22"/>
          <w:lang w:val="pl-PL"/>
        </w:rPr>
        <w:t xml:space="preserve">b.1) </w:t>
      </w:r>
      <w:r w:rsidRPr="006C5F79">
        <w:rPr>
          <w:rFonts w:asciiTheme="minorHAnsi" w:hAnsiTheme="minorHAnsi" w:cstheme="minorHAnsi"/>
          <w:w w:val="105"/>
          <w:sz w:val="22"/>
          <w:szCs w:val="22"/>
        </w:rPr>
        <w:t>oprawiony</w:t>
      </w:r>
      <w:r w:rsidRPr="006C5F79">
        <w:rPr>
          <w:rFonts w:asciiTheme="minorHAnsi" w:hAnsiTheme="minorHAnsi" w:cstheme="minorHAnsi"/>
          <w:spacing w:val="3"/>
          <w:w w:val="105"/>
          <w:sz w:val="22"/>
          <w:szCs w:val="22"/>
        </w:rPr>
        <w:t xml:space="preserve"> </w:t>
      </w:r>
      <w:r w:rsidRPr="006C5F79">
        <w:rPr>
          <w:rFonts w:asciiTheme="minorHAnsi" w:hAnsiTheme="minorHAnsi" w:cstheme="minorHAnsi"/>
          <w:spacing w:val="-2"/>
          <w:w w:val="105"/>
          <w:sz w:val="22"/>
          <w:szCs w:val="22"/>
        </w:rPr>
        <w:t>fo</w:t>
      </w:r>
      <w:r w:rsidRPr="006C5F79">
        <w:rPr>
          <w:rFonts w:asciiTheme="minorHAnsi" w:hAnsiTheme="minorHAnsi" w:cstheme="minorHAnsi"/>
          <w:spacing w:val="-1"/>
          <w:w w:val="105"/>
          <w:sz w:val="22"/>
          <w:szCs w:val="22"/>
        </w:rPr>
        <w:t>rmat</w:t>
      </w:r>
      <w:r w:rsidRPr="006C5F79">
        <w:rPr>
          <w:rFonts w:asciiTheme="minorHAnsi" w:hAnsiTheme="minorHAnsi" w:cstheme="minorHAnsi"/>
          <w:spacing w:val="3"/>
          <w:w w:val="105"/>
          <w:sz w:val="22"/>
          <w:szCs w:val="22"/>
        </w:rPr>
        <w:t xml:space="preserve"> </w:t>
      </w:r>
      <w:r w:rsidRPr="006C5F79">
        <w:rPr>
          <w:rFonts w:asciiTheme="minorHAnsi" w:hAnsiTheme="minorHAnsi" w:cstheme="minorHAnsi"/>
          <w:w w:val="105"/>
          <w:sz w:val="22"/>
          <w:szCs w:val="22"/>
        </w:rPr>
        <w:t>specyfikacji</w:t>
      </w:r>
      <w:r w:rsidRPr="006C5F79">
        <w:rPr>
          <w:rFonts w:asciiTheme="minorHAnsi" w:hAnsiTheme="minorHAnsi" w:cstheme="minorHAnsi"/>
          <w:spacing w:val="3"/>
          <w:w w:val="105"/>
          <w:sz w:val="22"/>
          <w:szCs w:val="22"/>
        </w:rPr>
        <w:t xml:space="preserve"> </w:t>
      </w:r>
      <w:r w:rsidRPr="006C5F79">
        <w:rPr>
          <w:rFonts w:asciiTheme="minorHAnsi" w:hAnsiTheme="minorHAnsi" w:cstheme="minorHAnsi"/>
          <w:w w:val="105"/>
          <w:sz w:val="22"/>
          <w:szCs w:val="22"/>
        </w:rPr>
        <w:t>A-4</w:t>
      </w:r>
      <w:r w:rsidRPr="006C5F79">
        <w:rPr>
          <w:rFonts w:asciiTheme="minorHAnsi" w:hAnsiTheme="minorHAnsi" w:cstheme="minorHAnsi"/>
          <w:spacing w:val="3"/>
          <w:w w:val="105"/>
          <w:sz w:val="22"/>
          <w:szCs w:val="22"/>
        </w:rPr>
        <w:t xml:space="preserve"> </w:t>
      </w:r>
      <w:r w:rsidRPr="006C5F79">
        <w:rPr>
          <w:rFonts w:asciiTheme="minorHAnsi" w:hAnsiTheme="minorHAnsi" w:cstheme="minorHAnsi"/>
          <w:w w:val="105"/>
          <w:sz w:val="22"/>
          <w:szCs w:val="22"/>
        </w:rPr>
        <w:t>z</w:t>
      </w:r>
      <w:r w:rsidRPr="006C5F79">
        <w:rPr>
          <w:rFonts w:asciiTheme="minorHAnsi" w:hAnsiTheme="minorHAnsi" w:cstheme="minorHAnsi"/>
          <w:spacing w:val="3"/>
          <w:w w:val="105"/>
          <w:sz w:val="22"/>
          <w:szCs w:val="22"/>
        </w:rPr>
        <w:t xml:space="preserve"> </w:t>
      </w:r>
      <w:r w:rsidRPr="006C5F79">
        <w:rPr>
          <w:rFonts w:asciiTheme="minorHAnsi" w:hAnsiTheme="minorHAnsi" w:cstheme="minorHAnsi"/>
          <w:spacing w:val="-1"/>
          <w:w w:val="105"/>
          <w:sz w:val="22"/>
          <w:szCs w:val="22"/>
        </w:rPr>
        <w:t>p</w:t>
      </w:r>
      <w:r w:rsidRPr="006C5F79">
        <w:rPr>
          <w:rFonts w:asciiTheme="minorHAnsi" w:hAnsiTheme="minorHAnsi" w:cstheme="minorHAnsi"/>
          <w:spacing w:val="-2"/>
          <w:w w:val="105"/>
          <w:sz w:val="22"/>
          <w:szCs w:val="22"/>
        </w:rPr>
        <w:t>o</w:t>
      </w:r>
      <w:r w:rsidRPr="006C5F79">
        <w:rPr>
          <w:rFonts w:asciiTheme="minorHAnsi" w:hAnsiTheme="minorHAnsi" w:cstheme="minorHAnsi"/>
          <w:spacing w:val="-1"/>
          <w:w w:val="105"/>
          <w:sz w:val="22"/>
          <w:szCs w:val="22"/>
        </w:rPr>
        <w:t>dp</w:t>
      </w:r>
      <w:r w:rsidRPr="006C5F79">
        <w:rPr>
          <w:rFonts w:asciiTheme="minorHAnsi" w:hAnsiTheme="minorHAnsi" w:cstheme="minorHAnsi"/>
          <w:spacing w:val="-2"/>
          <w:w w:val="105"/>
          <w:sz w:val="22"/>
          <w:szCs w:val="22"/>
        </w:rPr>
        <w:t>is</w:t>
      </w:r>
      <w:r w:rsidRPr="006C5F79">
        <w:rPr>
          <w:rFonts w:asciiTheme="minorHAnsi" w:hAnsiTheme="minorHAnsi" w:cstheme="minorHAnsi"/>
          <w:spacing w:val="-1"/>
          <w:w w:val="105"/>
          <w:sz w:val="22"/>
          <w:szCs w:val="22"/>
        </w:rPr>
        <w:t>am</w:t>
      </w:r>
      <w:r w:rsidRPr="006C5F79">
        <w:rPr>
          <w:rFonts w:asciiTheme="minorHAnsi" w:hAnsiTheme="minorHAnsi" w:cstheme="minorHAnsi"/>
          <w:spacing w:val="-2"/>
          <w:w w:val="105"/>
          <w:sz w:val="22"/>
          <w:szCs w:val="22"/>
        </w:rPr>
        <w:t>i</w:t>
      </w:r>
    </w:p>
    <w:p w14:paraId="17C7ED4B" w14:textId="6B8554CD" w:rsidR="006C5F79" w:rsidRPr="006C5F79" w:rsidRDefault="006C5F79" w:rsidP="00F656C5">
      <w:pPr>
        <w:pStyle w:val="Tekstpodstawowy"/>
        <w:tabs>
          <w:tab w:val="left" w:pos="567"/>
        </w:tabs>
        <w:suppressAutoHyphens w:val="0"/>
        <w:spacing w:after="0" w:line="276" w:lineRule="auto"/>
        <w:ind w:left="567"/>
        <w:rPr>
          <w:rFonts w:asciiTheme="minorHAnsi" w:hAnsiTheme="minorHAnsi" w:cstheme="minorHAnsi"/>
          <w:sz w:val="22"/>
          <w:szCs w:val="22"/>
        </w:rPr>
      </w:pPr>
      <w:r w:rsidRPr="006C5F79">
        <w:rPr>
          <w:rFonts w:asciiTheme="minorHAnsi" w:hAnsiTheme="minorHAnsi" w:cstheme="minorHAnsi"/>
          <w:w w:val="105"/>
          <w:sz w:val="22"/>
          <w:szCs w:val="22"/>
          <w:lang w:val="pl-PL"/>
        </w:rPr>
        <w:t xml:space="preserve">b.2) </w:t>
      </w:r>
      <w:r w:rsidRPr="006C5F79">
        <w:rPr>
          <w:rFonts w:asciiTheme="minorHAnsi" w:hAnsiTheme="minorHAnsi" w:cstheme="minorHAnsi"/>
          <w:w w:val="105"/>
          <w:sz w:val="22"/>
          <w:szCs w:val="22"/>
        </w:rPr>
        <w:t>na</w:t>
      </w:r>
      <w:r w:rsidRPr="006C5F79">
        <w:rPr>
          <w:rFonts w:asciiTheme="minorHAnsi" w:hAnsiTheme="minorHAnsi" w:cstheme="minorHAnsi"/>
          <w:spacing w:val="-4"/>
          <w:w w:val="105"/>
          <w:sz w:val="22"/>
          <w:szCs w:val="22"/>
        </w:rPr>
        <w:t xml:space="preserve"> </w:t>
      </w:r>
      <w:r w:rsidRPr="006C5F79">
        <w:rPr>
          <w:rFonts w:asciiTheme="minorHAnsi" w:hAnsiTheme="minorHAnsi" w:cstheme="minorHAnsi"/>
          <w:w w:val="105"/>
          <w:sz w:val="22"/>
          <w:szCs w:val="22"/>
        </w:rPr>
        <w:t>płycie</w:t>
      </w:r>
      <w:r w:rsidRPr="006C5F79">
        <w:rPr>
          <w:rFonts w:asciiTheme="minorHAnsi" w:hAnsiTheme="minorHAnsi" w:cstheme="minorHAnsi"/>
          <w:spacing w:val="-3"/>
          <w:w w:val="105"/>
          <w:sz w:val="22"/>
          <w:szCs w:val="22"/>
        </w:rPr>
        <w:t xml:space="preserve"> </w:t>
      </w:r>
      <w:r w:rsidRPr="006C5F79">
        <w:rPr>
          <w:rFonts w:asciiTheme="minorHAnsi" w:hAnsiTheme="minorHAnsi" w:cstheme="minorHAnsi"/>
          <w:w w:val="105"/>
          <w:sz w:val="22"/>
          <w:szCs w:val="22"/>
        </w:rPr>
        <w:t>CD,</w:t>
      </w:r>
      <w:r w:rsidRPr="006C5F79">
        <w:rPr>
          <w:rFonts w:asciiTheme="minorHAnsi" w:hAnsiTheme="minorHAnsi" w:cstheme="minorHAnsi"/>
          <w:spacing w:val="-4"/>
          <w:w w:val="105"/>
          <w:sz w:val="22"/>
          <w:szCs w:val="22"/>
        </w:rPr>
        <w:t xml:space="preserve"> </w:t>
      </w:r>
      <w:r w:rsidRPr="006C5F79">
        <w:rPr>
          <w:rFonts w:asciiTheme="minorHAnsi" w:hAnsiTheme="minorHAnsi" w:cstheme="minorHAnsi"/>
          <w:spacing w:val="-2"/>
          <w:w w:val="105"/>
          <w:sz w:val="22"/>
          <w:szCs w:val="22"/>
        </w:rPr>
        <w:t>DVD</w:t>
      </w:r>
      <w:r w:rsidRPr="006C5F79">
        <w:rPr>
          <w:rFonts w:asciiTheme="minorHAnsi" w:hAnsiTheme="minorHAnsi" w:cstheme="minorHAnsi"/>
          <w:spacing w:val="-3"/>
          <w:w w:val="105"/>
          <w:sz w:val="22"/>
          <w:szCs w:val="22"/>
        </w:rPr>
        <w:t xml:space="preserve"> </w:t>
      </w:r>
      <w:r w:rsidRPr="006C5F79">
        <w:rPr>
          <w:rFonts w:asciiTheme="minorHAnsi" w:hAnsiTheme="minorHAnsi" w:cstheme="minorHAnsi"/>
          <w:w w:val="105"/>
          <w:sz w:val="22"/>
          <w:szCs w:val="22"/>
        </w:rPr>
        <w:t>lub</w:t>
      </w:r>
      <w:r w:rsidRPr="006C5F79">
        <w:rPr>
          <w:rFonts w:asciiTheme="minorHAnsi" w:hAnsiTheme="minorHAnsi" w:cstheme="minorHAnsi"/>
          <w:spacing w:val="-1"/>
          <w:w w:val="105"/>
          <w:sz w:val="22"/>
          <w:szCs w:val="22"/>
        </w:rPr>
        <w:t xml:space="preserve"> </w:t>
      </w:r>
      <w:r w:rsidRPr="006C5F79">
        <w:rPr>
          <w:rFonts w:asciiTheme="minorHAnsi" w:hAnsiTheme="minorHAnsi" w:cstheme="minorHAnsi"/>
          <w:w w:val="105"/>
          <w:sz w:val="22"/>
          <w:szCs w:val="22"/>
        </w:rPr>
        <w:t>pendrive</w:t>
      </w:r>
      <w:r w:rsidRPr="006C5F79">
        <w:rPr>
          <w:rFonts w:asciiTheme="minorHAnsi" w:hAnsiTheme="minorHAnsi" w:cstheme="minorHAnsi"/>
          <w:spacing w:val="-3"/>
          <w:w w:val="105"/>
          <w:sz w:val="22"/>
          <w:szCs w:val="22"/>
        </w:rPr>
        <w:t xml:space="preserve"> </w:t>
      </w:r>
      <w:r w:rsidRPr="006C5F79">
        <w:rPr>
          <w:rFonts w:asciiTheme="minorHAnsi" w:hAnsiTheme="minorHAnsi" w:cstheme="minorHAnsi"/>
          <w:w w:val="105"/>
          <w:sz w:val="22"/>
          <w:szCs w:val="22"/>
        </w:rPr>
        <w:t>(2</w:t>
      </w:r>
      <w:r w:rsidRPr="006C5F79">
        <w:rPr>
          <w:rFonts w:asciiTheme="minorHAnsi" w:hAnsiTheme="minorHAnsi" w:cstheme="minorHAnsi"/>
          <w:spacing w:val="-4"/>
          <w:w w:val="105"/>
          <w:sz w:val="22"/>
          <w:szCs w:val="22"/>
        </w:rPr>
        <w:t xml:space="preserve"> </w:t>
      </w:r>
      <w:r w:rsidRPr="006C5F79">
        <w:rPr>
          <w:rFonts w:asciiTheme="minorHAnsi" w:hAnsiTheme="minorHAnsi" w:cstheme="minorHAnsi"/>
          <w:spacing w:val="-2"/>
          <w:w w:val="105"/>
          <w:sz w:val="22"/>
          <w:szCs w:val="22"/>
        </w:rPr>
        <w:t>sz</w:t>
      </w:r>
      <w:r w:rsidRPr="006C5F79">
        <w:rPr>
          <w:rFonts w:asciiTheme="minorHAnsi" w:hAnsiTheme="minorHAnsi" w:cstheme="minorHAnsi"/>
          <w:spacing w:val="-1"/>
          <w:w w:val="105"/>
          <w:sz w:val="22"/>
          <w:szCs w:val="22"/>
        </w:rPr>
        <w:t>t</w:t>
      </w:r>
      <w:r w:rsidRPr="006C5F79">
        <w:rPr>
          <w:rFonts w:asciiTheme="minorHAnsi" w:hAnsiTheme="minorHAnsi" w:cstheme="minorHAnsi"/>
          <w:spacing w:val="-2"/>
          <w:w w:val="105"/>
          <w:sz w:val="22"/>
          <w:szCs w:val="22"/>
        </w:rPr>
        <w:t>.)</w:t>
      </w:r>
      <w:r w:rsidRPr="006C5F79">
        <w:rPr>
          <w:rFonts w:asciiTheme="minorHAnsi" w:hAnsiTheme="minorHAnsi" w:cstheme="minorHAnsi"/>
          <w:spacing w:val="-3"/>
          <w:w w:val="105"/>
          <w:sz w:val="22"/>
          <w:szCs w:val="22"/>
        </w:rPr>
        <w:t xml:space="preserve"> </w:t>
      </w:r>
      <w:r w:rsidRPr="006C5F79">
        <w:rPr>
          <w:rFonts w:asciiTheme="minorHAnsi" w:hAnsiTheme="minorHAnsi" w:cstheme="minorHAnsi"/>
          <w:w w:val="105"/>
          <w:sz w:val="22"/>
          <w:szCs w:val="22"/>
        </w:rPr>
        <w:t>w</w:t>
      </w:r>
      <w:r w:rsidRPr="006C5F79">
        <w:rPr>
          <w:rFonts w:asciiTheme="minorHAnsi" w:hAnsiTheme="minorHAnsi" w:cstheme="minorHAnsi"/>
          <w:spacing w:val="-2"/>
          <w:w w:val="105"/>
          <w:sz w:val="22"/>
          <w:szCs w:val="22"/>
        </w:rPr>
        <w:t xml:space="preserve"> fo</w:t>
      </w:r>
      <w:r w:rsidRPr="006C5F79">
        <w:rPr>
          <w:rFonts w:asciiTheme="minorHAnsi" w:hAnsiTheme="minorHAnsi" w:cstheme="minorHAnsi"/>
          <w:spacing w:val="-1"/>
          <w:w w:val="105"/>
          <w:sz w:val="22"/>
          <w:szCs w:val="22"/>
        </w:rPr>
        <w:t>rma</w:t>
      </w:r>
      <w:r w:rsidRPr="006C5F79">
        <w:rPr>
          <w:rFonts w:asciiTheme="minorHAnsi" w:hAnsiTheme="minorHAnsi" w:cstheme="minorHAnsi"/>
          <w:spacing w:val="-2"/>
          <w:w w:val="105"/>
          <w:sz w:val="22"/>
          <w:szCs w:val="22"/>
        </w:rPr>
        <w:t>cie</w:t>
      </w:r>
      <w:r w:rsidRPr="006C5F79">
        <w:rPr>
          <w:rFonts w:asciiTheme="minorHAnsi" w:hAnsiTheme="minorHAnsi" w:cstheme="minorHAnsi"/>
          <w:spacing w:val="-4"/>
          <w:w w:val="105"/>
          <w:sz w:val="22"/>
          <w:szCs w:val="22"/>
        </w:rPr>
        <w:t xml:space="preserve"> </w:t>
      </w:r>
      <w:r w:rsidRPr="006C5F79">
        <w:rPr>
          <w:rFonts w:asciiTheme="minorHAnsi" w:hAnsiTheme="minorHAnsi" w:cstheme="minorHAnsi"/>
          <w:w w:val="105"/>
          <w:sz w:val="22"/>
          <w:szCs w:val="22"/>
        </w:rPr>
        <w:t>pdf</w:t>
      </w:r>
    </w:p>
    <w:p w14:paraId="6BE71C27" w14:textId="5ADC67BF" w:rsidR="006C5F79" w:rsidRPr="006C5F79" w:rsidRDefault="006C5F79" w:rsidP="00694FF0">
      <w:pPr>
        <w:pStyle w:val="Tekstpodstawowy"/>
        <w:numPr>
          <w:ilvl w:val="0"/>
          <w:numId w:val="81"/>
        </w:numPr>
        <w:tabs>
          <w:tab w:val="left" w:pos="567"/>
          <w:tab w:val="left" w:pos="851"/>
        </w:tabs>
        <w:suppressAutoHyphens w:val="0"/>
        <w:spacing w:after="0" w:line="276" w:lineRule="auto"/>
        <w:ind w:left="567" w:right="126" w:firstLine="0"/>
        <w:rPr>
          <w:rFonts w:asciiTheme="minorHAnsi" w:hAnsiTheme="minorHAnsi" w:cstheme="minorHAnsi"/>
          <w:sz w:val="22"/>
          <w:szCs w:val="22"/>
        </w:rPr>
      </w:pPr>
      <w:r w:rsidRPr="006C5F79">
        <w:rPr>
          <w:rFonts w:asciiTheme="minorHAnsi" w:hAnsiTheme="minorHAnsi" w:cstheme="minorHAnsi"/>
          <w:spacing w:val="-1"/>
          <w:w w:val="105"/>
          <w:sz w:val="22"/>
          <w:szCs w:val="22"/>
        </w:rPr>
        <w:t>k</w:t>
      </w:r>
      <w:r w:rsidRPr="006C5F79">
        <w:rPr>
          <w:rFonts w:asciiTheme="minorHAnsi" w:hAnsiTheme="minorHAnsi" w:cstheme="minorHAnsi"/>
          <w:spacing w:val="-2"/>
          <w:w w:val="105"/>
          <w:sz w:val="22"/>
          <w:szCs w:val="22"/>
        </w:rPr>
        <w:t>osz</w:t>
      </w:r>
      <w:r w:rsidRPr="006C5F79">
        <w:rPr>
          <w:rFonts w:asciiTheme="minorHAnsi" w:hAnsiTheme="minorHAnsi" w:cstheme="minorHAnsi"/>
          <w:spacing w:val="-1"/>
          <w:w w:val="105"/>
          <w:sz w:val="22"/>
          <w:szCs w:val="22"/>
        </w:rPr>
        <w:t>t</w:t>
      </w:r>
      <w:r w:rsidRPr="006C5F79">
        <w:rPr>
          <w:rFonts w:asciiTheme="minorHAnsi" w:hAnsiTheme="minorHAnsi" w:cstheme="minorHAnsi"/>
          <w:spacing w:val="-2"/>
          <w:w w:val="105"/>
          <w:sz w:val="22"/>
          <w:szCs w:val="22"/>
        </w:rPr>
        <w:t>o</w:t>
      </w:r>
      <w:r w:rsidRPr="006C5F79">
        <w:rPr>
          <w:rFonts w:asciiTheme="minorHAnsi" w:hAnsiTheme="minorHAnsi" w:cstheme="minorHAnsi"/>
          <w:spacing w:val="-1"/>
          <w:w w:val="105"/>
          <w:sz w:val="22"/>
          <w:szCs w:val="22"/>
        </w:rPr>
        <w:t>r</w:t>
      </w:r>
      <w:r w:rsidRPr="006C5F79">
        <w:rPr>
          <w:rFonts w:asciiTheme="minorHAnsi" w:hAnsiTheme="minorHAnsi" w:cstheme="minorHAnsi"/>
          <w:spacing w:val="-2"/>
          <w:w w:val="105"/>
          <w:sz w:val="22"/>
          <w:szCs w:val="22"/>
        </w:rPr>
        <w:t>ysów</w:t>
      </w:r>
      <w:r w:rsidRPr="006C5F79">
        <w:rPr>
          <w:rFonts w:asciiTheme="minorHAnsi" w:hAnsiTheme="minorHAnsi" w:cstheme="minorHAnsi"/>
          <w:spacing w:val="-1"/>
          <w:w w:val="105"/>
          <w:sz w:val="22"/>
          <w:szCs w:val="22"/>
        </w:rPr>
        <w:t>:</w:t>
      </w:r>
      <w:r w:rsidRPr="006C5F79">
        <w:rPr>
          <w:rFonts w:asciiTheme="minorHAnsi" w:hAnsiTheme="minorHAnsi" w:cstheme="minorHAnsi"/>
          <w:spacing w:val="21"/>
          <w:w w:val="105"/>
          <w:sz w:val="22"/>
          <w:szCs w:val="22"/>
        </w:rPr>
        <w:t xml:space="preserve"> </w:t>
      </w:r>
      <w:r w:rsidRPr="006C5F79">
        <w:rPr>
          <w:rFonts w:asciiTheme="minorHAnsi" w:hAnsiTheme="minorHAnsi" w:cstheme="minorHAnsi"/>
          <w:spacing w:val="-1"/>
          <w:w w:val="105"/>
          <w:sz w:val="22"/>
          <w:szCs w:val="22"/>
        </w:rPr>
        <w:t>pr</w:t>
      </w:r>
      <w:r w:rsidRPr="006C5F79">
        <w:rPr>
          <w:rFonts w:asciiTheme="minorHAnsi" w:hAnsiTheme="minorHAnsi" w:cstheme="minorHAnsi"/>
          <w:spacing w:val="-2"/>
          <w:w w:val="105"/>
          <w:sz w:val="22"/>
          <w:szCs w:val="22"/>
        </w:rPr>
        <w:t>ze</w:t>
      </w:r>
      <w:r w:rsidRPr="006C5F79">
        <w:rPr>
          <w:rFonts w:asciiTheme="minorHAnsi" w:hAnsiTheme="minorHAnsi" w:cstheme="minorHAnsi"/>
          <w:spacing w:val="-1"/>
          <w:w w:val="105"/>
          <w:sz w:val="22"/>
          <w:szCs w:val="22"/>
        </w:rPr>
        <w:t>dm</w:t>
      </w:r>
      <w:r w:rsidRPr="006C5F79">
        <w:rPr>
          <w:rFonts w:asciiTheme="minorHAnsi" w:hAnsiTheme="minorHAnsi" w:cstheme="minorHAnsi"/>
          <w:spacing w:val="-2"/>
          <w:w w:val="105"/>
          <w:sz w:val="22"/>
          <w:szCs w:val="22"/>
        </w:rPr>
        <w:t>i</w:t>
      </w:r>
      <w:r w:rsidRPr="006C5F79">
        <w:rPr>
          <w:rFonts w:asciiTheme="minorHAnsi" w:hAnsiTheme="minorHAnsi" w:cstheme="minorHAnsi"/>
          <w:spacing w:val="-1"/>
          <w:w w:val="105"/>
          <w:sz w:val="22"/>
          <w:szCs w:val="22"/>
        </w:rPr>
        <w:t>ar</w:t>
      </w:r>
      <w:r w:rsidRPr="006C5F79">
        <w:rPr>
          <w:rFonts w:asciiTheme="minorHAnsi" w:hAnsiTheme="minorHAnsi" w:cstheme="minorHAnsi"/>
          <w:spacing w:val="-2"/>
          <w:w w:val="105"/>
          <w:sz w:val="22"/>
          <w:szCs w:val="22"/>
        </w:rPr>
        <w:t>ów</w:t>
      </w:r>
      <w:r w:rsidRPr="006C5F79">
        <w:rPr>
          <w:rFonts w:asciiTheme="minorHAnsi" w:hAnsiTheme="minorHAnsi" w:cstheme="minorHAnsi"/>
          <w:spacing w:val="25"/>
          <w:w w:val="105"/>
          <w:sz w:val="22"/>
          <w:szCs w:val="22"/>
        </w:rPr>
        <w:t xml:space="preserve"> </w:t>
      </w:r>
      <w:r w:rsidRPr="006C5F79">
        <w:rPr>
          <w:rFonts w:asciiTheme="minorHAnsi" w:hAnsiTheme="minorHAnsi" w:cstheme="minorHAnsi"/>
          <w:w w:val="105"/>
          <w:sz w:val="22"/>
          <w:szCs w:val="22"/>
        </w:rPr>
        <w:t>i</w:t>
      </w:r>
      <w:r w:rsidRPr="006C5F79">
        <w:rPr>
          <w:rFonts w:asciiTheme="minorHAnsi" w:hAnsiTheme="minorHAnsi" w:cstheme="minorHAnsi"/>
          <w:spacing w:val="22"/>
          <w:w w:val="105"/>
          <w:sz w:val="22"/>
          <w:szCs w:val="22"/>
        </w:rPr>
        <w:t xml:space="preserve"> </w:t>
      </w:r>
      <w:r w:rsidRPr="006C5F79">
        <w:rPr>
          <w:rFonts w:asciiTheme="minorHAnsi" w:hAnsiTheme="minorHAnsi" w:cstheme="minorHAnsi"/>
          <w:spacing w:val="-2"/>
          <w:w w:val="105"/>
          <w:sz w:val="22"/>
          <w:szCs w:val="22"/>
        </w:rPr>
        <w:t>i</w:t>
      </w:r>
      <w:r w:rsidRPr="006C5F79">
        <w:rPr>
          <w:rFonts w:asciiTheme="minorHAnsi" w:hAnsiTheme="minorHAnsi" w:cstheme="minorHAnsi"/>
          <w:spacing w:val="-1"/>
          <w:w w:val="105"/>
          <w:sz w:val="22"/>
          <w:szCs w:val="22"/>
        </w:rPr>
        <w:t>n</w:t>
      </w:r>
      <w:r w:rsidRPr="006C5F79">
        <w:rPr>
          <w:rFonts w:asciiTheme="minorHAnsi" w:hAnsiTheme="minorHAnsi" w:cstheme="minorHAnsi"/>
          <w:spacing w:val="-2"/>
          <w:w w:val="105"/>
          <w:sz w:val="22"/>
          <w:szCs w:val="22"/>
        </w:rPr>
        <w:t>wes</w:t>
      </w:r>
      <w:r w:rsidRPr="006C5F79">
        <w:rPr>
          <w:rFonts w:asciiTheme="minorHAnsi" w:hAnsiTheme="minorHAnsi" w:cstheme="minorHAnsi"/>
          <w:spacing w:val="-1"/>
          <w:w w:val="105"/>
          <w:sz w:val="22"/>
          <w:szCs w:val="22"/>
        </w:rPr>
        <w:t>t</w:t>
      </w:r>
      <w:r w:rsidRPr="006C5F79">
        <w:rPr>
          <w:rFonts w:asciiTheme="minorHAnsi" w:hAnsiTheme="minorHAnsi" w:cstheme="minorHAnsi"/>
          <w:spacing w:val="-2"/>
          <w:w w:val="105"/>
          <w:sz w:val="22"/>
          <w:szCs w:val="22"/>
        </w:rPr>
        <w:t>o</w:t>
      </w:r>
      <w:r w:rsidRPr="006C5F79">
        <w:rPr>
          <w:rFonts w:asciiTheme="minorHAnsi" w:hAnsiTheme="minorHAnsi" w:cstheme="minorHAnsi"/>
          <w:spacing w:val="-1"/>
          <w:w w:val="105"/>
          <w:sz w:val="22"/>
          <w:szCs w:val="22"/>
        </w:rPr>
        <w:t>r</w:t>
      </w:r>
      <w:r w:rsidRPr="006C5F79">
        <w:rPr>
          <w:rFonts w:asciiTheme="minorHAnsi" w:hAnsiTheme="minorHAnsi" w:cstheme="minorHAnsi"/>
          <w:spacing w:val="-2"/>
          <w:w w:val="105"/>
          <w:sz w:val="22"/>
          <w:szCs w:val="22"/>
        </w:rPr>
        <w:t>s</w:t>
      </w:r>
      <w:r w:rsidRPr="006C5F79">
        <w:rPr>
          <w:rFonts w:asciiTheme="minorHAnsi" w:hAnsiTheme="minorHAnsi" w:cstheme="minorHAnsi"/>
          <w:spacing w:val="-1"/>
          <w:w w:val="105"/>
          <w:sz w:val="22"/>
          <w:szCs w:val="22"/>
        </w:rPr>
        <w:t>k</w:t>
      </w:r>
      <w:r w:rsidRPr="006C5F79">
        <w:rPr>
          <w:rFonts w:asciiTheme="minorHAnsi" w:hAnsiTheme="minorHAnsi" w:cstheme="minorHAnsi"/>
          <w:spacing w:val="-2"/>
          <w:w w:val="105"/>
          <w:sz w:val="22"/>
          <w:szCs w:val="22"/>
        </w:rPr>
        <w:t>ic</w:t>
      </w:r>
      <w:r w:rsidRPr="006C5F79">
        <w:rPr>
          <w:rFonts w:asciiTheme="minorHAnsi" w:hAnsiTheme="minorHAnsi" w:cstheme="minorHAnsi"/>
          <w:spacing w:val="-1"/>
          <w:w w:val="105"/>
          <w:sz w:val="22"/>
          <w:szCs w:val="22"/>
        </w:rPr>
        <w:t>h</w:t>
      </w:r>
      <w:r w:rsidRPr="006C5F79">
        <w:rPr>
          <w:rFonts w:asciiTheme="minorHAnsi" w:hAnsiTheme="minorHAnsi" w:cstheme="minorHAnsi"/>
          <w:spacing w:val="17"/>
          <w:w w:val="105"/>
          <w:sz w:val="22"/>
          <w:szCs w:val="22"/>
        </w:rPr>
        <w:t xml:space="preserve"> </w:t>
      </w:r>
      <w:r w:rsidRPr="006C5F79">
        <w:rPr>
          <w:rFonts w:asciiTheme="minorHAnsi" w:hAnsiTheme="minorHAnsi" w:cstheme="minorHAnsi"/>
          <w:w w:val="105"/>
          <w:sz w:val="22"/>
          <w:szCs w:val="22"/>
        </w:rPr>
        <w:t>wraz</w:t>
      </w:r>
      <w:r w:rsidRPr="006C5F79">
        <w:rPr>
          <w:rFonts w:asciiTheme="minorHAnsi" w:hAnsiTheme="minorHAnsi" w:cstheme="minorHAnsi"/>
          <w:spacing w:val="22"/>
          <w:w w:val="105"/>
          <w:sz w:val="22"/>
          <w:szCs w:val="22"/>
        </w:rPr>
        <w:t xml:space="preserve"> </w:t>
      </w:r>
      <w:r w:rsidRPr="006C5F79">
        <w:rPr>
          <w:rFonts w:asciiTheme="minorHAnsi" w:hAnsiTheme="minorHAnsi" w:cstheme="minorHAnsi"/>
          <w:w w:val="105"/>
          <w:sz w:val="22"/>
          <w:szCs w:val="22"/>
        </w:rPr>
        <w:t>ze</w:t>
      </w:r>
      <w:r w:rsidRPr="006C5F79">
        <w:rPr>
          <w:rFonts w:asciiTheme="minorHAnsi" w:hAnsiTheme="minorHAnsi" w:cstheme="minorHAnsi"/>
          <w:spacing w:val="19"/>
          <w:w w:val="105"/>
          <w:sz w:val="22"/>
          <w:szCs w:val="22"/>
        </w:rPr>
        <w:t xml:space="preserve"> </w:t>
      </w:r>
      <w:r w:rsidRPr="006C5F79">
        <w:rPr>
          <w:rFonts w:asciiTheme="minorHAnsi" w:hAnsiTheme="minorHAnsi" w:cstheme="minorHAnsi"/>
          <w:w w:val="105"/>
          <w:sz w:val="22"/>
          <w:szCs w:val="22"/>
        </w:rPr>
        <w:t>zbiorczym</w:t>
      </w:r>
      <w:r w:rsidRPr="006C5F79">
        <w:rPr>
          <w:rFonts w:asciiTheme="minorHAnsi" w:hAnsiTheme="minorHAnsi" w:cstheme="minorHAnsi"/>
          <w:spacing w:val="21"/>
          <w:w w:val="105"/>
          <w:sz w:val="22"/>
          <w:szCs w:val="22"/>
        </w:rPr>
        <w:t xml:space="preserve"> </w:t>
      </w:r>
      <w:r w:rsidRPr="006C5F79">
        <w:rPr>
          <w:rFonts w:asciiTheme="minorHAnsi" w:hAnsiTheme="minorHAnsi" w:cstheme="minorHAnsi"/>
          <w:w w:val="105"/>
          <w:sz w:val="22"/>
          <w:szCs w:val="22"/>
        </w:rPr>
        <w:t>zestawieniem</w:t>
      </w:r>
      <w:r w:rsidRPr="006C5F79">
        <w:rPr>
          <w:rFonts w:asciiTheme="minorHAnsi" w:hAnsiTheme="minorHAnsi" w:cstheme="minorHAnsi"/>
          <w:spacing w:val="19"/>
          <w:w w:val="105"/>
          <w:sz w:val="22"/>
          <w:szCs w:val="22"/>
        </w:rPr>
        <w:t xml:space="preserve"> </w:t>
      </w:r>
      <w:r w:rsidRPr="006C5F79">
        <w:rPr>
          <w:rFonts w:asciiTheme="minorHAnsi" w:hAnsiTheme="minorHAnsi" w:cstheme="minorHAnsi"/>
          <w:w w:val="105"/>
          <w:sz w:val="22"/>
          <w:szCs w:val="22"/>
        </w:rPr>
        <w:t>kwot</w:t>
      </w:r>
      <w:r w:rsidRPr="006C5F79">
        <w:rPr>
          <w:rFonts w:asciiTheme="minorHAnsi" w:hAnsiTheme="minorHAnsi" w:cstheme="minorHAnsi"/>
          <w:spacing w:val="74"/>
          <w:w w:val="119"/>
          <w:sz w:val="22"/>
          <w:szCs w:val="22"/>
        </w:rPr>
        <w:t xml:space="preserve"> </w:t>
      </w:r>
      <w:r w:rsidRPr="006C5F79">
        <w:rPr>
          <w:rFonts w:asciiTheme="minorHAnsi" w:hAnsiTheme="minorHAnsi" w:cstheme="minorHAnsi"/>
          <w:w w:val="105"/>
          <w:sz w:val="22"/>
          <w:szCs w:val="22"/>
        </w:rPr>
        <w:t>w</w:t>
      </w:r>
      <w:r w:rsidRPr="006C5F79">
        <w:rPr>
          <w:rFonts w:asciiTheme="minorHAnsi" w:hAnsiTheme="minorHAnsi" w:cstheme="minorHAnsi"/>
          <w:spacing w:val="4"/>
          <w:w w:val="105"/>
          <w:sz w:val="22"/>
          <w:szCs w:val="22"/>
        </w:rPr>
        <w:t xml:space="preserve"> </w:t>
      </w:r>
      <w:r w:rsidRPr="006C5F79">
        <w:rPr>
          <w:rFonts w:asciiTheme="minorHAnsi" w:hAnsiTheme="minorHAnsi" w:cstheme="minorHAnsi"/>
          <w:w w:val="105"/>
          <w:sz w:val="22"/>
          <w:szCs w:val="22"/>
        </w:rPr>
        <w:t>2</w:t>
      </w:r>
      <w:r w:rsidRPr="006C5F79">
        <w:rPr>
          <w:rFonts w:asciiTheme="minorHAnsi" w:hAnsiTheme="minorHAnsi" w:cstheme="minorHAnsi"/>
          <w:spacing w:val="3"/>
          <w:w w:val="105"/>
          <w:sz w:val="22"/>
          <w:szCs w:val="22"/>
        </w:rPr>
        <w:t xml:space="preserve"> </w:t>
      </w:r>
      <w:r w:rsidRPr="006C5F79">
        <w:rPr>
          <w:rFonts w:asciiTheme="minorHAnsi" w:hAnsiTheme="minorHAnsi" w:cstheme="minorHAnsi"/>
          <w:spacing w:val="-2"/>
          <w:w w:val="105"/>
          <w:sz w:val="22"/>
          <w:szCs w:val="22"/>
        </w:rPr>
        <w:t>egze</w:t>
      </w:r>
      <w:r w:rsidRPr="006C5F79">
        <w:rPr>
          <w:rFonts w:asciiTheme="minorHAnsi" w:hAnsiTheme="minorHAnsi" w:cstheme="minorHAnsi"/>
          <w:spacing w:val="-1"/>
          <w:w w:val="105"/>
          <w:sz w:val="22"/>
          <w:szCs w:val="22"/>
        </w:rPr>
        <w:t>mp</w:t>
      </w:r>
      <w:r w:rsidRPr="006C5F79">
        <w:rPr>
          <w:rFonts w:asciiTheme="minorHAnsi" w:hAnsiTheme="minorHAnsi" w:cstheme="minorHAnsi"/>
          <w:spacing w:val="-2"/>
          <w:w w:val="105"/>
          <w:sz w:val="22"/>
          <w:szCs w:val="22"/>
        </w:rPr>
        <w:t>l</w:t>
      </w:r>
      <w:r w:rsidRPr="006C5F79">
        <w:rPr>
          <w:rFonts w:asciiTheme="minorHAnsi" w:hAnsiTheme="minorHAnsi" w:cstheme="minorHAnsi"/>
          <w:spacing w:val="-1"/>
          <w:w w:val="105"/>
          <w:sz w:val="22"/>
          <w:szCs w:val="22"/>
        </w:rPr>
        <w:t>ar</w:t>
      </w:r>
      <w:r w:rsidRPr="006C5F79">
        <w:rPr>
          <w:rFonts w:asciiTheme="minorHAnsi" w:hAnsiTheme="minorHAnsi" w:cstheme="minorHAnsi"/>
          <w:spacing w:val="-2"/>
          <w:w w:val="105"/>
          <w:sz w:val="22"/>
          <w:szCs w:val="22"/>
        </w:rPr>
        <w:t>z</w:t>
      </w:r>
      <w:r w:rsidRPr="006C5F79">
        <w:rPr>
          <w:rFonts w:asciiTheme="minorHAnsi" w:hAnsiTheme="minorHAnsi" w:cstheme="minorHAnsi"/>
          <w:spacing w:val="-1"/>
          <w:w w:val="105"/>
          <w:sz w:val="22"/>
          <w:szCs w:val="22"/>
        </w:rPr>
        <w:t>a</w:t>
      </w:r>
      <w:r w:rsidRPr="006C5F79">
        <w:rPr>
          <w:rFonts w:asciiTheme="minorHAnsi" w:hAnsiTheme="minorHAnsi" w:cstheme="minorHAnsi"/>
          <w:spacing w:val="-2"/>
          <w:w w:val="105"/>
          <w:sz w:val="22"/>
          <w:szCs w:val="22"/>
        </w:rPr>
        <w:t>c</w:t>
      </w:r>
      <w:r w:rsidRPr="006C5F79">
        <w:rPr>
          <w:rFonts w:asciiTheme="minorHAnsi" w:hAnsiTheme="minorHAnsi" w:cstheme="minorHAnsi"/>
          <w:spacing w:val="-1"/>
          <w:w w:val="105"/>
          <w:sz w:val="22"/>
          <w:szCs w:val="22"/>
        </w:rPr>
        <w:t>h</w:t>
      </w:r>
      <w:r w:rsidRPr="006C5F79">
        <w:rPr>
          <w:rFonts w:asciiTheme="minorHAnsi" w:hAnsiTheme="minorHAnsi" w:cstheme="minorHAnsi"/>
          <w:spacing w:val="-2"/>
          <w:w w:val="105"/>
          <w:sz w:val="22"/>
          <w:szCs w:val="22"/>
        </w:rPr>
        <w:t>)</w:t>
      </w:r>
      <w:r w:rsidRPr="006C5F79">
        <w:rPr>
          <w:rFonts w:asciiTheme="minorHAnsi" w:hAnsiTheme="minorHAnsi" w:cstheme="minorHAnsi"/>
          <w:spacing w:val="-1"/>
          <w:w w:val="105"/>
          <w:sz w:val="22"/>
          <w:szCs w:val="22"/>
        </w:rPr>
        <w:t>:</w:t>
      </w:r>
    </w:p>
    <w:p w14:paraId="56432A19" w14:textId="0E4DFE6F" w:rsidR="006C5F79" w:rsidRPr="006C5F79" w:rsidRDefault="006C5F79" w:rsidP="00F656C5">
      <w:pPr>
        <w:pStyle w:val="Tekstpodstawowy"/>
        <w:tabs>
          <w:tab w:val="left" w:pos="567"/>
        </w:tabs>
        <w:suppressAutoHyphens w:val="0"/>
        <w:spacing w:after="0" w:line="276" w:lineRule="auto"/>
        <w:ind w:left="567"/>
        <w:rPr>
          <w:rFonts w:asciiTheme="minorHAnsi" w:hAnsiTheme="minorHAnsi" w:cstheme="minorHAnsi"/>
          <w:sz w:val="22"/>
          <w:szCs w:val="22"/>
        </w:rPr>
      </w:pPr>
      <w:r w:rsidRPr="006C5F79">
        <w:rPr>
          <w:rFonts w:asciiTheme="minorHAnsi" w:hAnsiTheme="minorHAnsi" w:cstheme="minorHAnsi"/>
          <w:w w:val="105"/>
          <w:sz w:val="22"/>
          <w:szCs w:val="22"/>
          <w:lang w:val="pl-PL"/>
        </w:rPr>
        <w:t xml:space="preserve">c.1) </w:t>
      </w:r>
      <w:r w:rsidRPr="006C5F79">
        <w:rPr>
          <w:rFonts w:asciiTheme="minorHAnsi" w:hAnsiTheme="minorHAnsi" w:cstheme="minorHAnsi"/>
          <w:w w:val="105"/>
          <w:sz w:val="22"/>
          <w:szCs w:val="22"/>
        </w:rPr>
        <w:t>oprawiony</w:t>
      </w:r>
      <w:r w:rsidRPr="006C5F79">
        <w:rPr>
          <w:rFonts w:asciiTheme="minorHAnsi" w:hAnsiTheme="minorHAnsi" w:cstheme="minorHAnsi"/>
          <w:spacing w:val="4"/>
          <w:w w:val="105"/>
          <w:sz w:val="22"/>
          <w:szCs w:val="22"/>
        </w:rPr>
        <w:t xml:space="preserve"> </w:t>
      </w:r>
      <w:r w:rsidRPr="006C5F79">
        <w:rPr>
          <w:rFonts w:asciiTheme="minorHAnsi" w:hAnsiTheme="minorHAnsi" w:cstheme="minorHAnsi"/>
          <w:spacing w:val="-2"/>
          <w:w w:val="105"/>
          <w:sz w:val="22"/>
          <w:szCs w:val="22"/>
        </w:rPr>
        <w:t>fo</w:t>
      </w:r>
      <w:r w:rsidRPr="006C5F79">
        <w:rPr>
          <w:rFonts w:asciiTheme="minorHAnsi" w:hAnsiTheme="minorHAnsi" w:cstheme="minorHAnsi"/>
          <w:spacing w:val="-1"/>
          <w:w w:val="105"/>
          <w:sz w:val="22"/>
          <w:szCs w:val="22"/>
        </w:rPr>
        <w:t>rmat</w:t>
      </w:r>
      <w:r w:rsidRPr="006C5F79">
        <w:rPr>
          <w:rFonts w:asciiTheme="minorHAnsi" w:hAnsiTheme="minorHAnsi" w:cstheme="minorHAnsi"/>
          <w:spacing w:val="4"/>
          <w:w w:val="105"/>
          <w:sz w:val="22"/>
          <w:szCs w:val="22"/>
        </w:rPr>
        <w:t xml:space="preserve"> </w:t>
      </w:r>
      <w:r w:rsidRPr="006C5F79">
        <w:rPr>
          <w:rFonts w:asciiTheme="minorHAnsi" w:hAnsiTheme="minorHAnsi" w:cstheme="minorHAnsi"/>
          <w:w w:val="105"/>
          <w:sz w:val="22"/>
          <w:szCs w:val="22"/>
        </w:rPr>
        <w:t>kosztorysów</w:t>
      </w:r>
      <w:r w:rsidRPr="006C5F79">
        <w:rPr>
          <w:rFonts w:asciiTheme="minorHAnsi" w:hAnsiTheme="minorHAnsi" w:cstheme="minorHAnsi"/>
          <w:spacing w:val="5"/>
          <w:w w:val="105"/>
          <w:sz w:val="22"/>
          <w:szCs w:val="22"/>
        </w:rPr>
        <w:t xml:space="preserve"> </w:t>
      </w:r>
      <w:r w:rsidRPr="006C5F79">
        <w:rPr>
          <w:rFonts w:asciiTheme="minorHAnsi" w:hAnsiTheme="minorHAnsi" w:cstheme="minorHAnsi"/>
          <w:spacing w:val="-3"/>
          <w:w w:val="105"/>
          <w:sz w:val="22"/>
          <w:szCs w:val="22"/>
        </w:rPr>
        <w:t>A-4</w:t>
      </w:r>
      <w:r w:rsidRPr="006C5F79">
        <w:rPr>
          <w:rFonts w:asciiTheme="minorHAnsi" w:hAnsiTheme="minorHAnsi" w:cstheme="minorHAnsi"/>
          <w:spacing w:val="4"/>
          <w:w w:val="105"/>
          <w:sz w:val="22"/>
          <w:szCs w:val="22"/>
        </w:rPr>
        <w:t xml:space="preserve"> </w:t>
      </w:r>
      <w:r w:rsidRPr="006C5F79">
        <w:rPr>
          <w:rFonts w:asciiTheme="minorHAnsi" w:hAnsiTheme="minorHAnsi" w:cstheme="minorHAnsi"/>
          <w:w w:val="105"/>
          <w:sz w:val="22"/>
          <w:szCs w:val="22"/>
        </w:rPr>
        <w:t>z</w:t>
      </w:r>
      <w:r w:rsidRPr="006C5F79">
        <w:rPr>
          <w:rFonts w:asciiTheme="minorHAnsi" w:hAnsiTheme="minorHAnsi" w:cstheme="minorHAnsi"/>
          <w:spacing w:val="4"/>
          <w:w w:val="105"/>
          <w:sz w:val="22"/>
          <w:szCs w:val="22"/>
        </w:rPr>
        <w:t xml:space="preserve"> </w:t>
      </w:r>
      <w:r w:rsidRPr="006C5F79">
        <w:rPr>
          <w:rFonts w:asciiTheme="minorHAnsi" w:hAnsiTheme="minorHAnsi" w:cstheme="minorHAnsi"/>
          <w:spacing w:val="-1"/>
          <w:w w:val="105"/>
          <w:sz w:val="22"/>
          <w:szCs w:val="22"/>
        </w:rPr>
        <w:t>p</w:t>
      </w:r>
      <w:r w:rsidRPr="006C5F79">
        <w:rPr>
          <w:rFonts w:asciiTheme="minorHAnsi" w:hAnsiTheme="minorHAnsi" w:cstheme="minorHAnsi"/>
          <w:spacing w:val="-2"/>
          <w:w w:val="105"/>
          <w:sz w:val="22"/>
          <w:szCs w:val="22"/>
        </w:rPr>
        <w:t>o</w:t>
      </w:r>
      <w:r w:rsidRPr="006C5F79">
        <w:rPr>
          <w:rFonts w:asciiTheme="minorHAnsi" w:hAnsiTheme="minorHAnsi" w:cstheme="minorHAnsi"/>
          <w:spacing w:val="-1"/>
          <w:w w:val="105"/>
          <w:sz w:val="22"/>
          <w:szCs w:val="22"/>
        </w:rPr>
        <w:t>dp</w:t>
      </w:r>
      <w:r w:rsidRPr="006C5F79">
        <w:rPr>
          <w:rFonts w:asciiTheme="minorHAnsi" w:hAnsiTheme="minorHAnsi" w:cstheme="minorHAnsi"/>
          <w:spacing w:val="-2"/>
          <w:w w:val="105"/>
          <w:sz w:val="22"/>
          <w:szCs w:val="22"/>
        </w:rPr>
        <w:t>is</w:t>
      </w:r>
      <w:r w:rsidRPr="006C5F79">
        <w:rPr>
          <w:rFonts w:asciiTheme="minorHAnsi" w:hAnsiTheme="minorHAnsi" w:cstheme="minorHAnsi"/>
          <w:spacing w:val="-1"/>
          <w:w w:val="105"/>
          <w:sz w:val="22"/>
          <w:szCs w:val="22"/>
        </w:rPr>
        <w:t>am</w:t>
      </w:r>
      <w:r w:rsidRPr="006C5F79">
        <w:rPr>
          <w:rFonts w:asciiTheme="minorHAnsi" w:hAnsiTheme="minorHAnsi" w:cstheme="minorHAnsi"/>
          <w:spacing w:val="-2"/>
          <w:w w:val="105"/>
          <w:sz w:val="22"/>
          <w:szCs w:val="22"/>
        </w:rPr>
        <w:t>i</w:t>
      </w:r>
    </w:p>
    <w:p w14:paraId="798BFD99" w14:textId="7D23D4FB" w:rsidR="006C5F79" w:rsidRPr="006C5F79" w:rsidRDefault="006C5F79" w:rsidP="00F656C5">
      <w:pPr>
        <w:pStyle w:val="Tekstpodstawowy"/>
        <w:tabs>
          <w:tab w:val="left" w:pos="567"/>
        </w:tabs>
        <w:suppressAutoHyphens w:val="0"/>
        <w:spacing w:after="0" w:line="276" w:lineRule="auto"/>
        <w:ind w:left="567"/>
        <w:rPr>
          <w:rFonts w:asciiTheme="minorHAnsi" w:hAnsiTheme="minorHAnsi" w:cstheme="minorHAnsi"/>
          <w:sz w:val="22"/>
          <w:szCs w:val="22"/>
        </w:rPr>
      </w:pPr>
      <w:r w:rsidRPr="006C5F79">
        <w:rPr>
          <w:rFonts w:asciiTheme="minorHAnsi" w:hAnsiTheme="minorHAnsi" w:cstheme="minorHAnsi"/>
          <w:sz w:val="22"/>
          <w:szCs w:val="22"/>
          <w:lang w:val="pl-PL"/>
        </w:rPr>
        <w:t xml:space="preserve">c.2) </w:t>
      </w:r>
      <w:r w:rsidRPr="006C5F79">
        <w:rPr>
          <w:rFonts w:asciiTheme="minorHAnsi" w:hAnsiTheme="minorHAnsi" w:cstheme="minorHAnsi"/>
          <w:w w:val="105"/>
          <w:sz w:val="22"/>
          <w:szCs w:val="22"/>
        </w:rPr>
        <w:t>na</w:t>
      </w:r>
      <w:r w:rsidRPr="006C5F79">
        <w:rPr>
          <w:rFonts w:asciiTheme="minorHAnsi" w:hAnsiTheme="minorHAnsi" w:cstheme="minorHAnsi"/>
          <w:spacing w:val="41"/>
          <w:w w:val="105"/>
          <w:sz w:val="22"/>
          <w:szCs w:val="22"/>
        </w:rPr>
        <w:t xml:space="preserve"> </w:t>
      </w:r>
      <w:r w:rsidRPr="006C5F79">
        <w:rPr>
          <w:rFonts w:asciiTheme="minorHAnsi" w:hAnsiTheme="minorHAnsi" w:cstheme="minorHAnsi"/>
          <w:w w:val="105"/>
          <w:sz w:val="22"/>
          <w:szCs w:val="22"/>
        </w:rPr>
        <w:t>płycie</w:t>
      </w:r>
      <w:r w:rsidRPr="006C5F79">
        <w:rPr>
          <w:rFonts w:asciiTheme="minorHAnsi" w:hAnsiTheme="minorHAnsi" w:cstheme="minorHAnsi"/>
          <w:spacing w:val="42"/>
          <w:w w:val="105"/>
          <w:sz w:val="22"/>
          <w:szCs w:val="22"/>
        </w:rPr>
        <w:t xml:space="preserve"> </w:t>
      </w:r>
      <w:r w:rsidRPr="006C5F79">
        <w:rPr>
          <w:rFonts w:asciiTheme="minorHAnsi" w:hAnsiTheme="minorHAnsi" w:cstheme="minorHAnsi"/>
          <w:w w:val="105"/>
          <w:sz w:val="22"/>
          <w:szCs w:val="22"/>
        </w:rPr>
        <w:t>CD,</w:t>
      </w:r>
      <w:r w:rsidRPr="006C5F79">
        <w:rPr>
          <w:rFonts w:asciiTheme="minorHAnsi" w:hAnsiTheme="minorHAnsi" w:cstheme="minorHAnsi"/>
          <w:spacing w:val="41"/>
          <w:w w:val="105"/>
          <w:sz w:val="22"/>
          <w:szCs w:val="22"/>
        </w:rPr>
        <w:t xml:space="preserve"> </w:t>
      </w:r>
      <w:r w:rsidRPr="006C5F79">
        <w:rPr>
          <w:rFonts w:asciiTheme="minorHAnsi" w:hAnsiTheme="minorHAnsi" w:cstheme="minorHAnsi"/>
          <w:spacing w:val="-2"/>
          <w:w w:val="105"/>
          <w:sz w:val="22"/>
          <w:szCs w:val="22"/>
        </w:rPr>
        <w:t>DVD</w:t>
      </w:r>
      <w:r w:rsidRPr="006C5F79">
        <w:rPr>
          <w:rFonts w:asciiTheme="minorHAnsi" w:hAnsiTheme="minorHAnsi" w:cstheme="minorHAnsi"/>
          <w:spacing w:val="41"/>
          <w:w w:val="105"/>
          <w:sz w:val="22"/>
          <w:szCs w:val="22"/>
        </w:rPr>
        <w:t xml:space="preserve"> </w:t>
      </w:r>
      <w:r w:rsidRPr="006C5F79">
        <w:rPr>
          <w:rFonts w:asciiTheme="minorHAnsi" w:hAnsiTheme="minorHAnsi" w:cstheme="minorHAnsi"/>
          <w:spacing w:val="1"/>
          <w:w w:val="105"/>
          <w:sz w:val="22"/>
          <w:szCs w:val="22"/>
        </w:rPr>
        <w:t>l</w:t>
      </w:r>
      <w:r w:rsidRPr="006C5F79">
        <w:rPr>
          <w:rFonts w:asciiTheme="minorHAnsi" w:hAnsiTheme="minorHAnsi" w:cstheme="minorHAnsi"/>
          <w:w w:val="105"/>
          <w:sz w:val="22"/>
          <w:szCs w:val="22"/>
        </w:rPr>
        <w:t>ub</w:t>
      </w:r>
      <w:r w:rsidRPr="006C5F79">
        <w:rPr>
          <w:rFonts w:asciiTheme="minorHAnsi" w:hAnsiTheme="minorHAnsi" w:cstheme="minorHAnsi"/>
          <w:spacing w:val="45"/>
          <w:w w:val="105"/>
          <w:sz w:val="22"/>
          <w:szCs w:val="22"/>
        </w:rPr>
        <w:t xml:space="preserve"> </w:t>
      </w:r>
      <w:r w:rsidRPr="006C5F79">
        <w:rPr>
          <w:rFonts w:asciiTheme="minorHAnsi" w:hAnsiTheme="minorHAnsi" w:cstheme="minorHAnsi"/>
          <w:w w:val="105"/>
          <w:sz w:val="22"/>
          <w:szCs w:val="22"/>
        </w:rPr>
        <w:t>pendrive</w:t>
      </w:r>
      <w:r w:rsidRPr="006C5F79">
        <w:rPr>
          <w:rFonts w:asciiTheme="minorHAnsi" w:hAnsiTheme="minorHAnsi" w:cstheme="minorHAnsi"/>
          <w:spacing w:val="42"/>
          <w:w w:val="105"/>
          <w:sz w:val="22"/>
          <w:szCs w:val="22"/>
        </w:rPr>
        <w:t xml:space="preserve"> </w:t>
      </w:r>
      <w:r w:rsidRPr="006C5F79">
        <w:rPr>
          <w:rFonts w:asciiTheme="minorHAnsi" w:hAnsiTheme="minorHAnsi" w:cstheme="minorHAnsi"/>
          <w:w w:val="105"/>
          <w:sz w:val="22"/>
          <w:szCs w:val="22"/>
        </w:rPr>
        <w:t>(2</w:t>
      </w:r>
      <w:r w:rsidRPr="006C5F79">
        <w:rPr>
          <w:rFonts w:asciiTheme="minorHAnsi" w:hAnsiTheme="minorHAnsi" w:cstheme="minorHAnsi"/>
          <w:spacing w:val="41"/>
          <w:w w:val="105"/>
          <w:sz w:val="22"/>
          <w:szCs w:val="22"/>
        </w:rPr>
        <w:t xml:space="preserve"> </w:t>
      </w:r>
      <w:r w:rsidRPr="006C5F79">
        <w:rPr>
          <w:rFonts w:asciiTheme="minorHAnsi" w:hAnsiTheme="minorHAnsi" w:cstheme="minorHAnsi"/>
          <w:spacing w:val="-2"/>
          <w:w w:val="105"/>
          <w:sz w:val="22"/>
          <w:szCs w:val="22"/>
        </w:rPr>
        <w:t>sz</w:t>
      </w:r>
      <w:r w:rsidRPr="006C5F79">
        <w:rPr>
          <w:rFonts w:asciiTheme="minorHAnsi" w:hAnsiTheme="minorHAnsi" w:cstheme="minorHAnsi"/>
          <w:spacing w:val="-1"/>
          <w:w w:val="105"/>
          <w:sz w:val="22"/>
          <w:szCs w:val="22"/>
        </w:rPr>
        <w:t>t</w:t>
      </w:r>
      <w:r w:rsidRPr="006C5F79">
        <w:rPr>
          <w:rFonts w:asciiTheme="minorHAnsi" w:hAnsiTheme="minorHAnsi" w:cstheme="minorHAnsi"/>
          <w:spacing w:val="-2"/>
          <w:w w:val="105"/>
          <w:sz w:val="22"/>
          <w:szCs w:val="22"/>
        </w:rPr>
        <w:t>.)</w:t>
      </w:r>
      <w:r w:rsidRPr="006C5F79">
        <w:rPr>
          <w:rFonts w:asciiTheme="minorHAnsi" w:hAnsiTheme="minorHAnsi" w:cstheme="minorHAnsi"/>
          <w:spacing w:val="41"/>
          <w:w w:val="105"/>
          <w:sz w:val="22"/>
          <w:szCs w:val="22"/>
        </w:rPr>
        <w:t xml:space="preserve"> </w:t>
      </w:r>
      <w:r w:rsidRPr="006C5F79">
        <w:rPr>
          <w:rFonts w:asciiTheme="minorHAnsi" w:hAnsiTheme="minorHAnsi" w:cstheme="minorHAnsi"/>
          <w:w w:val="105"/>
          <w:sz w:val="22"/>
          <w:szCs w:val="22"/>
        </w:rPr>
        <w:t>w</w:t>
      </w:r>
      <w:r w:rsidRPr="006C5F79">
        <w:rPr>
          <w:rFonts w:asciiTheme="minorHAnsi" w:hAnsiTheme="minorHAnsi" w:cstheme="minorHAnsi"/>
          <w:spacing w:val="44"/>
          <w:w w:val="105"/>
          <w:sz w:val="22"/>
          <w:szCs w:val="22"/>
        </w:rPr>
        <w:t xml:space="preserve"> </w:t>
      </w:r>
      <w:r w:rsidRPr="006C5F79">
        <w:rPr>
          <w:rFonts w:asciiTheme="minorHAnsi" w:hAnsiTheme="minorHAnsi" w:cstheme="minorHAnsi"/>
          <w:spacing w:val="-2"/>
          <w:w w:val="105"/>
          <w:sz w:val="22"/>
          <w:szCs w:val="22"/>
        </w:rPr>
        <w:t>fo</w:t>
      </w:r>
      <w:r w:rsidRPr="006C5F79">
        <w:rPr>
          <w:rFonts w:asciiTheme="minorHAnsi" w:hAnsiTheme="minorHAnsi" w:cstheme="minorHAnsi"/>
          <w:spacing w:val="-1"/>
          <w:w w:val="105"/>
          <w:sz w:val="22"/>
          <w:szCs w:val="22"/>
        </w:rPr>
        <w:t>rma</w:t>
      </w:r>
      <w:r w:rsidRPr="006C5F79">
        <w:rPr>
          <w:rFonts w:asciiTheme="minorHAnsi" w:hAnsiTheme="minorHAnsi" w:cstheme="minorHAnsi"/>
          <w:spacing w:val="-2"/>
          <w:w w:val="105"/>
          <w:sz w:val="22"/>
          <w:szCs w:val="22"/>
        </w:rPr>
        <w:t>cie</w:t>
      </w:r>
      <w:r w:rsidRPr="006C5F79">
        <w:rPr>
          <w:rFonts w:asciiTheme="minorHAnsi" w:hAnsiTheme="minorHAnsi" w:cstheme="minorHAnsi"/>
          <w:spacing w:val="39"/>
          <w:w w:val="105"/>
          <w:sz w:val="22"/>
          <w:szCs w:val="22"/>
        </w:rPr>
        <w:t xml:space="preserve"> </w:t>
      </w:r>
      <w:r w:rsidRPr="006C5F79">
        <w:rPr>
          <w:rFonts w:asciiTheme="minorHAnsi" w:hAnsiTheme="minorHAnsi" w:cstheme="minorHAnsi"/>
          <w:w w:val="105"/>
          <w:sz w:val="22"/>
          <w:szCs w:val="22"/>
        </w:rPr>
        <w:t>oprogramowania,</w:t>
      </w:r>
      <w:r w:rsidRPr="006C5F79">
        <w:rPr>
          <w:rFonts w:asciiTheme="minorHAnsi" w:hAnsiTheme="minorHAnsi" w:cstheme="minorHAnsi"/>
          <w:spacing w:val="41"/>
          <w:w w:val="105"/>
          <w:sz w:val="22"/>
          <w:szCs w:val="22"/>
        </w:rPr>
        <w:t xml:space="preserve"> </w:t>
      </w:r>
      <w:r w:rsidRPr="006C5F79">
        <w:rPr>
          <w:rFonts w:asciiTheme="minorHAnsi" w:hAnsiTheme="minorHAnsi" w:cstheme="minorHAnsi"/>
          <w:w w:val="105"/>
          <w:sz w:val="22"/>
          <w:szCs w:val="22"/>
        </w:rPr>
        <w:t xml:space="preserve">w </w:t>
      </w:r>
      <w:r w:rsidRPr="006C5F79">
        <w:rPr>
          <w:rFonts w:asciiTheme="minorHAnsi" w:hAnsiTheme="minorHAnsi" w:cstheme="minorHAnsi"/>
          <w:spacing w:val="-1"/>
          <w:w w:val="105"/>
          <w:sz w:val="22"/>
          <w:szCs w:val="22"/>
        </w:rPr>
        <w:t>jak</w:t>
      </w:r>
      <w:r w:rsidRPr="006C5F79">
        <w:rPr>
          <w:rFonts w:asciiTheme="minorHAnsi" w:hAnsiTheme="minorHAnsi" w:cstheme="minorHAnsi"/>
          <w:spacing w:val="-2"/>
          <w:w w:val="105"/>
          <w:sz w:val="22"/>
          <w:szCs w:val="22"/>
        </w:rPr>
        <w:t>i</w:t>
      </w:r>
      <w:r w:rsidRPr="006C5F79">
        <w:rPr>
          <w:rFonts w:asciiTheme="minorHAnsi" w:hAnsiTheme="minorHAnsi" w:cstheme="minorHAnsi"/>
          <w:spacing w:val="-1"/>
          <w:w w:val="105"/>
          <w:sz w:val="22"/>
          <w:szCs w:val="22"/>
        </w:rPr>
        <w:t>m</w:t>
      </w:r>
      <w:r w:rsidRPr="006C5F79">
        <w:rPr>
          <w:rFonts w:asciiTheme="minorHAnsi" w:hAnsiTheme="minorHAnsi" w:cstheme="minorHAnsi"/>
          <w:spacing w:val="29"/>
          <w:w w:val="107"/>
          <w:sz w:val="22"/>
          <w:szCs w:val="22"/>
        </w:rPr>
        <w:t xml:space="preserve"> </w:t>
      </w:r>
      <w:r w:rsidRPr="006C5F79">
        <w:rPr>
          <w:rFonts w:asciiTheme="minorHAnsi" w:hAnsiTheme="minorHAnsi" w:cstheme="minorHAnsi"/>
          <w:w w:val="105"/>
          <w:sz w:val="22"/>
          <w:szCs w:val="22"/>
        </w:rPr>
        <w:t xml:space="preserve">wykonano </w:t>
      </w:r>
      <w:r w:rsidRPr="006C5F79">
        <w:rPr>
          <w:rFonts w:asciiTheme="minorHAnsi" w:hAnsiTheme="minorHAnsi" w:cstheme="minorHAnsi"/>
          <w:spacing w:val="-1"/>
          <w:w w:val="105"/>
          <w:sz w:val="22"/>
          <w:szCs w:val="22"/>
        </w:rPr>
        <w:t>k</w:t>
      </w:r>
      <w:r w:rsidRPr="006C5F79">
        <w:rPr>
          <w:rFonts w:asciiTheme="minorHAnsi" w:hAnsiTheme="minorHAnsi" w:cstheme="minorHAnsi"/>
          <w:spacing w:val="-2"/>
          <w:w w:val="105"/>
          <w:sz w:val="22"/>
          <w:szCs w:val="22"/>
        </w:rPr>
        <w:t>osz</w:t>
      </w:r>
      <w:r w:rsidRPr="006C5F79">
        <w:rPr>
          <w:rFonts w:asciiTheme="minorHAnsi" w:hAnsiTheme="minorHAnsi" w:cstheme="minorHAnsi"/>
          <w:spacing w:val="-1"/>
          <w:w w:val="105"/>
          <w:sz w:val="22"/>
          <w:szCs w:val="22"/>
        </w:rPr>
        <w:t>t</w:t>
      </w:r>
      <w:r w:rsidRPr="006C5F79">
        <w:rPr>
          <w:rFonts w:asciiTheme="minorHAnsi" w:hAnsiTheme="minorHAnsi" w:cstheme="minorHAnsi"/>
          <w:spacing w:val="-2"/>
          <w:w w:val="105"/>
          <w:sz w:val="22"/>
          <w:szCs w:val="22"/>
        </w:rPr>
        <w:t>o</w:t>
      </w:r>
      <w:r w:rsidRPr="006C5F79">
        <w:rPr>
          <w:rFonts w:asciiTheme="minorHAnsi" w:hAnsiTheme="minorHAnsi" w:cstheme="minorHAnsi"/>
          <w:spacing w:val="-1"/>
          <w:w w:val="105"/>
          <w:sz w:val="22"/>
          <w:szCs w:val="22"/>
        </w:rPr>
        <w:t>r</w:t>
      </w:r>
      <w:r w:rsidRPr="006C5F79">
        <w:rPr>
          <w:rFonts w:asciiTheme="minorHAnsi" w:hAnsiTheme="minorHAnsi" w:cstheme="minorHAnsi"/>
          <w:spacing w:val="-2"/>
          <w:w w:val="105"/>
          <w:sz w:val="22"/>
          <w:szCs w:val="22"/>
        </w:rPr>
        <w:t>ysy</w:t>
      </w:r>
      <w:r w:rsidRPr="006C5F79">
        <w:rPr>
          <w:rFonts w:asciiTheme="minorHAnsi" w:hAnsiTheme="minorHAnsi" w:cstheme="minorHAnsi"/>
          <w:w w:val="105"/>
          <w:sz w:val="22"/>
          <w:szCs w:val="22"/>
        </w:rPr>
        <w:t xml:space="preserve"> i</w:t>
      </w:r>
      <w:r w:rsidRPr="006C5F79">
        <w:rPr>
          <w:rFonts w:asciiTheme="minorHAnsi" w:hAnsiTheme="minorHAnsi" w:cstheme="minorHAnsi"/>
          <w:spacing w:val="-2"/>
          <w:w w:val="105"/>
          <w:sz w:val="22"/>
          <w:szCs w:val="22"/>
        </w:rPr>
        <w:t xml:space="preserve"> </w:t>
      </w:r>
      <w:r w:rsidRPr="006C5F79">
        <w:rPr>
          <w:rFonts w:asciiTheme="minorHAnsi" w:hAnsiTheme="minorHAnsi" w:cstheme="minorHAnsi"/>
          <w:w w:val="105"/>
          <w:sz w:val="22"/>
          <w:szCs w:val="22"/>
        </w:rPr>
        <w:t>w</w:t>
      </w:r>
      <w:r w:rsidRPr="006C5F79">
        <w:rPr>
          <w:rFonts w:asciiTheme="minorHAnsi" w:hAnsiTheme="minorHAnsi" w:cstheme="minorHAnsi"/>
          <w:spacing w:val="1"/>
          <w:w w:val="105"/>
          <w:sz w:val="22"/>
          <w:szCs w:val="22"/>
        </w:rPr>
        <w:t xml:space="preserve"> </w:t>
      </w:r>
      <w:r w:rsidRPr="006C5F79">
        <w:rPr>
          <w:rFonts w:asciiTheme="minorHAnsi" w:hAnsiTheme="minorHAnsi" w:cstheme="minorHAnsi"/>
          <w:spacing w:val="-2"/>
          <w:w w:val="105"/>
          <w:sz w:val="22"/>
          <w:szCs w:val="22"/>
        </w:rPr>
        <w:t>fo</w:t>
      </w:r>
      <w:r w:rsidRPr="006C5F79">
        <w:rPr>
          <w:rFonts w:asciiTheme="minorHAnsi" w:hAnsiTheme="minorHAnsi" w:cstheme="minorHAnsi"/>
          <w:spacing w:val="-1"/>
          <w:w w:val="105"/>
          <w:sz w:val="22"/>
          <w:szCs w:val="22"/>
        </w:rPr>
        <w:t>rma</w:t>
      </w:r>
      <w:r w:rsidRPr="006C5F79">
        <w:rPr>
          <w:rFonts w:asciiTheme="minorHAnsi" w:hAnsiTheme="minorHAnsi" w:cstheme="minorHAnsi"/>
          <w:spacing w:val="-2"/>
          <w:w w:val="105"/>
          <w:sz w:val="22"/>
          <w:szCs w:val="22"/>
        </w:rPr>
        <w:t>cie</w:t>
      </w:r>
      <w:r w:rsidRPr="006C5F79">
        <w:rPr>
          <w:rFonts w:asciiTheme="minorHAnsi" w:hAnsiTheme="minorHAnsi" w:cstheme="minorHAnsi"/>
          <w:spacing w:val="1"/>
          <w:w w:val="105"/>
          <w:sz w:val="22"/>
          <w:szCs w:val="22"/>
        </w:rPr>
        <w:t xml:space="preserve"> </w:t>
      </w:r>
      <w:r w:rsidRPr="006C5F79">
        <w:rPr>
          <w:rFonts w:asciiTheme="minorHAnsi" w:hAnsiTheme="minorHAnsi" w:cstheme="minorHAnsi"/>
          <w:w w:val="105"/>
          <w:sz w:val="22"/>
          <w:szCs w:val="22"/>
        </w:rPr>
        <w:t>pd</w:t>
      </w:r>
      <w:r w:rsidRPr="006C5F79">
        <w:rPr>
          <w:rFonts w:asciiTheme="minorHAnsi" w:hAnsiTheme="minorHAnsi" w:cstheme="minorHAnsi"/>
          <w:spacing w:val="1"/>
          <w:w w:val="105"/>
          <w:sz w:val="22"/>
          <w:szCs w:val="22"/>
        </w:rPr>
        <w:t>f,</w:t>
      </w:r>
    </w:p>
    <w:p w14:paraId="0A8CE267" w14:textId="406FC4E4" w:rsidR="006C5F79" w:rsidRPr="006C5F79" w:rsidRDefault="006C5F79" w:rsidP="00694FF0">
      <w:pPr>
        <w:pStyle w:val="Tekstpodstawowy"/>
        <w:numPr>
          <w:ilvl w:val="0"/>
          <w:numId w:val="81"/>
        </w:numPr>
        <w:tabs>
          <w:tab w:val="left" w:pos="567"/>
          <w:tab w:val="left" w:pos="851"/>
        </w:tabs>
        <w:suppressAutoHyphens w:val="0"/>
        <w:spacing w:after="0" w:line="276" w:lineRule="auto"/>
        <w:ind w:left="567" w:firstLine="0"/>
        <w:rPr>
          <w:rFonts w:asciiTheme="minorHAnsi" w:hAnsiTheme="minorHAnsi" w:cstheme="minorHAnsi"/>
          <w:sz w:val="22"/>
          <w:szCs w:val="22"/>
        </w:rPr>
      </w:pPr>
      <w:r w:rsidRPr="006C5F79">
        <w:rPr>
          <w:rFonts w:asciiTheme="minorHAnsi" w:hAnsiTheme="minorHAnsi" w:cstheme="minorHAnsi"/>
          <w:spacing w:val="-2"/>
          <w:w w:val="105"/>
          <w:sz w:val="22"/>
          <w:szCs w:val="22"/>
        </w:rPr>
        <w:t>i</w:t>
      </w:r>
      <w:r w:rsidRPr="006C5F79">
        <w:rPr>
          <w:rFonts w:asciiTheme="minorHAnsi" w:hAnsiTheme="minorHAnsi" w:cstheme="minorHAnsi"/>
          <w:spacing w:val="-1"/>
          <w:w w:val="105"/>
          <w:sz w:val="22"/>
          <w:szCs w:val="22"/>
        </w:rPr>
        <w:t>n</w:t>
      </w:r>
      <w:r w:rsidRPr="006C5F79">
        <w:rPr>
          <w:rFonts w:asciiTheme="minorHAnsi" w:hAnsiTheme="minorHAnsi" w:cstheme="minorHAnsi"/>
          <w:spacing w:val="-2"/>
          <w:w w:val="105"/>
          <w:sz w:val="22"/>
          <w:szCs w:val="22"/>
        </w:rPr>
        <w:t>fo</w:t>
      </w:r>
      <w:r w:rsidRPr="006C5F79">
        <w:rPr>
          <w:rFonts w:asciiTheme="minorHAnsi" w:hAnsiTheme="minorHAnsi" w:cstheme="minorHAnsi"/>
          <w:spacing w:val="-1"/>
          <w:w w:val="105"/>
          <w:sz w:val="22"/>
          <w:szCs w:val="22"/>
        </w:rPr>
        <w:t>rma</w:t>
      </w:r>
      <w:r w:rsidRPr="006C5F79">
        <w:rPr>
          <w:rFonts w:asciiTheme="minorHAnsi" w:hAnsiTheme="minorHAnsi" w:cstheme="minorHAnsi"/>
          <w:spacing w:val="-2"/>
          <w:w w:val="105"/>
          <w:sz w:val="22"/>
          <w:szCs w:val="22"/>
        </w:rPr>
        <w:t>c</w:t>
      </w:r>
      <w:r w:rsidRPr="006C5F79">
        <w:rPr>
          <w:rFonts w:asciiTheme="minorHAnsi" w:hAnsiTheme="minorHAnsi" w:cstheme="minorHAnsi"/>
          <w:spacing w:val="-1"/>
          <w:w w:val="105"/>
          <w:sz w:val="22"/>
          <w:szCs w:val="22"/>
        </w:rPr>
        <w:t>j</w:t>
      </w:r>
      <w:r w:rsidRPr="006C5F79">
        <w:rPr>
          <w:rFonts w:asciiTheme="minorHAnsi" w:hAnsiTheme="minorHAnsi" w:cstheme="minorHAnsi"/>
          <w:spacing w:val="-2"/>
          <w:w w:val="105"/>
          <w:sz w:val="22"/>
          <w:szCs w:val="22"/>
        </w:rPr>
        <w:t>i</w:t>
      </w:r>
      <w:r w:rsidRPr="006C5F79">
        <w:rPr>
          <w:rFonts w:asciiTheme="minorHAnsi" w:hAnsiTheme="minorHAnsi" w:cstheme="minorHAnsi"/>
          <w:spacing w:val="-4"/>
          <w:w w:val="105"/>
          <w:sz w:val="22"/>
          <w:szCs w:val="22"/>
        </w:rPr>
        <w:t xml:space="preserve"> </w:t>
      </w:r>
      <w:r w:rsidRPr="006C5F79">
        <w:rPr>
          <w:rFonts w:asciiTheme="minorHAnsi" w:hAnsiTheme="minorHAnsi" w:cstheme="minorHAnsi"/>
          <w:w w:val="105"/>
          <w:sz w:val="22"/>
          <w:szCs w:val="22"/>
        </w:rPr>
        <w:t>bioz</w:t>
      </w:r>
      <w:r w:rsidRPr="006C5F79">
        <w:rPr>
          <w:rFonts w:asciiTheme="minorHAnsi" w:hAnsiTheme="minorHAnsi" w:cstheme="minorHAnsi"/>
          <w:spacing w:val="55"/>
          <w:w w:val="105"/>
          <w:sz w:val="22"/>
          <w:szCs w:val="22"/>
        </w:rPr>
        <w:t xml:space="preserve"> </w:t>
      </w:r>
      <w:r w:rsidRPr="006C5F79">
        <w:rPr>
          <w:rFonts w:asciiTheme="minorHAnsi" w:hAnsiTheme="minorHAnsi" w:cstheme="minorHAnsi"/>
          <w:w w:val="105"/>
          <w:sz w:val="22"/>
          <w:szCs w:val="22"/>
        </w:rPr>
        <w:t>–</w:t>
      </w:r>
      <w:r w:rsidRPr="006C5F79">
        <w:rPr>
          <w:rFonts w:asciiTheme="minorHAnsi" w:hAnsiTheme="minorHAnsi" w:cstheme="minorHAnsi"/>
          <w:spacing w:val="-4"/>
          <w:w w:val="105"/>
          <w:sz w:val="22"/>
          <w:szCs w:val="22"/>
        </w:rPr>
        <w:t xml:space="preserve"> </w:t>
      </w:r>
      <w:r w:rsidRPr="006C5F79">
        <w:rPr>
          <w:rFonts w:asciiTheme="minorHAnsi" w:hAnsiTheme="minorHAnsi" w:cstheme="minorHAnsi"/>
          <w:w w:val="105"/>
          <w:sz w:val="22"/>
          <w:szCs w:val="22"/>
        </w:rPr>
        <w:t>2</w:t>
      </w:r>
      <w:r w:rsidRPr="006C5F79">
        <w:rPr>
          <w:rFonts w:asciiTheme="minorHAnsi" w:hAnsiTheme="minorHAnsi" w:cstheme="minorHAnsi"/>
          <w:spacing w:val="-4"/>
          <w:w w:val="105"/>
          <w:sz w:val="22"/>
          <w:szCs w:val="22"/>
        </w:rPr>
        <w:t xml:space="preserve"> </w:t>
      </w:r>
      <w:r w:rsidRPr="006C5F79">
        <w:rPr>
          <w:rFonts w:asciiTheme="minorHAnsi" w:hAnsiTheme="minorHAnsi" w:cstheme="minorHAnsi"/>
          <w:w w:val="105"/>
          <w:sz w:val="22"/>
          <w:szCs w:val="22"/>
        </w:rPr>
        <w:t>egz.,</w:t>
      </w:r>
      <w:r w:rsidRPr="006C5F79">
        <w:rPr>
          <w:rFonts w:asciiTheme="minorHAnsi" w:hAnsiTheme="minorHAnsi" w:cstheme="minorHAnsi"/>
          <w:spacing w:val="-4"/>
          <w:w w:val="105"/>
          <w:sz w:val="22"/>
          <w:szCs w:val="22"/>
        </w:rPr>
        <w:t xml:space="preserve"> </w:t>
      </w:r>
      <w:r w:rsidRPr="006C5F79">
        <w:rPr>
          <w:rFonts w:asciiTheme="minorHAnsi" w:hAnsiTheme="minorHAnsi" w:cstheme="minorHAnsi"/>
          <w:w w:val="105"/>
          <w:sz w:val="22"/>
          <w:szCs w:val="22"/>
        </w:rPr>
        <w:t>w</w:t>
      </w:r>
      <w:r w:rsidRPr="006C5F79">
        <w:rPr>
          <w:rFonts w:asciiTheme="minorHAnsi" w:hAnsiTheme="minorHAnsi" w:cstheme="minorHAnsi"/>
          <w:spacing w:val="-3"/>
          <w:w w:val="105"/>
          <w:sz w:val="22"/>
          <w:szCs w:val="22"/>
        </w:rPr>
        <w:t xml:space="preserve"> </w:t>
      </w:r>
      <w:r w:rsidRPr="006C5F79">
        <w:rPr>
          <w:rFonts w:asciiTheme="minorHAnsi" w:hAnsiTheme="minorHAnsi" w:cstheme="minorHAnsi"/>
          <w:spacing w:val="-1"/>
          <w:w w:val="105"/>
          <w:sz w:val="22"/>
          <w:szCs w:val="22"/>
        </w:rPr>
        <w:t>t</w:t>
      </w:r>
      <w:r w:rsidRPr="006C5F79">
        <w:rPr>
          <w:rFonts w:asciiTheme="minorHAnsi" w:hAnsiTheme="minorHAnsi" w:cstheme="minorHAnsi"/>
          <w:spacing w:val="-2"/>
          <w:w w:val="105"/>
          <w:sz w:val="22"/>
          <w:szCs w:val="22"/>
        </w:rPr>
        <w:t>y</w:t>
      </w:r>
      <w:r w:rsidRPr="006C5F79">
        <w:rPr>
          <w:rFonts w:asciiTheme="minorHAnsi" w:hAnsiTheme="minorHAnsi" w:cstheme="minorHAnsi"/>
          <w:spacing w:val="-1"/>
          <w:w w:val="105"/>
          <w:sz w:val="22"/>
          <w:szCs w:val="22"/>
        </w:rPr>
        <w:t>m:</w:t>
      </w:r>
    </w:p>
    <w:p w14:paraId="7912C81F" w14:textId="77777777" w:rsidR="006C5F79" w:rsidRPr="006C5F79" w:rsidRDefault="006C5F79" w:rsidP="00F656C5">
      <w:pPr>
        <w:pStyle w:val="Tekstpodstawowy"/>
        <w:tabs>
          <w:tab w:val="left" w:pos="567"/>
        </w:tabs>
        <w:suppressAutoHyphens w:val="0"/>
        <w:spacing w:after="0" w:line="276" w:lineRule="auto"/>
        <w:ind w:left="567"/>
        <w:rPr>
          <w:rFonts w:asciiTheme="minorHAnsi" w:hAnsiTheme="minorHAnsi" w:cstheme="minorHAnsi"/>
          <w:sz w:val="22"/>
          <w:szCs w:val="22"/>
        </w:rPr>
      </w:pPr>
      <w:r w:rsidRPr="006C5F79">
        <w:rPr>
          <w:rFonts w:asciiTheme="minorHAnsi" w:hAnsiTheme="minorHAnsi" w:cstheme="minorHAnsi"/>
          <w:w w:val="105"/>
          <w:sz w:val="22"/>
          <w:szCs w:val="22"/>
          <w:lang w:val="pl-PL"/>
        </w:rPr>
        <w:t xml:space="preserve">d.1) </w:t>
      </w:r>
      <w:r w:rsidRPr="006C5F79">
        <w:rPr>
          <w:rFonts w:asciiTheme="minorHAnsi" w:hAnsiTheme="minorHAnsi" w:cstheme="minorHAnsi"/>
          <w:w w:val="105"/>
          <w:sz w:val="22"/>
          <w:szCs w:val="22"/>
        </w:rPr>
        <w:t>oprawiony</w:t>
      </w:r>
      <w:r w:rsidRPr="006C5F79">
        <w:rPr>
          <w:rFonts w:asciiTheme="minorHAnsi" w:hAnsiTheme="minorHAnsi" w:cstheme="minorHAnsi"/>
          <w:spacing w:val="7"/>
          <w:w w:val="105"/>
          <w:sz w:val="22"/>
          <w:szCs w:val="22"/>
        </w:rPr>
        <w:t xml:space="preserve"> </w:t>
      </w:r>
      <w:r w:rsidRPr="006C5F79">
        <w:rPr>
          <w:rFonts w:asciiTheme="minorHAnsi" w:hAnsiTheme="minorHAnsi" w:cstheme="minorHAnsi"/>
          <w:spacing w:val="-2"/>
          <w:w w:val="105"/>
          <w:sz w:val="22"/>
          <w:szCs w:val="22"/>
        </w:rPr>
        <w:t>fo</w:t>
      </w:r>
      <w:r w:rsidRPr="006C5F79">
        <w:rPr>
          <w:rFonts w:asciiTheme="minorHAnsi" w:hAnsiTheme="minorHAnsi" w:cstheme="minorHAnsi"/>
          <w:spacing w:val="-1"/>
          <w:w w:val="105"/>
          <w:sz w:val="22"/>
          <w:szCs w:val="22"/>
        </w:rPr>
        <w:t>rmat</w:t>
      </w:r>
      <w:r w:rsidRPr="006C5F79">
        <w:rPr>
          <w:rFonts w:asciiTheme="minorHAnsi" w:hAnsiTheme="minorHAnsi" w:cstheme="minorHAnsi"/>
          <w:spacing w:val="7"/>
          <w:w w:val="105"/>
          <w:sz w:val="22"/>
          <w:szCs w:val="22"/>
        </w:rPr>
        <w:t xml:space="preserve"> </w:t>
      </w:r>
      <w:r w:rsidRPr="006C5F79">
        <w:rPr>
          <w:rFonts w:asciiTheme="minorHAnsi" w:hAnsiTheme="minorHAnsi" w:cstheme="minorHAnsi"/>
          <w:w w:val="105"/>
          <w:sz w:val="22"/>
          <w:szCs w:val="22"/>
        </w:rPr>
        <w:t>A-4</w:t>
      </w:r>
      <w:r w:rsidRPr="006C5F79">
        <w:rPr>
          <w:rFonts w:asciiTheme="minorHAnsi" w:hAnsiTheme="minorHAnsi" w:cstheme="minorHAnsi"/>
          <w:spacing w:val="8"/>
          <w:w w:val="105"/>
          <w:sz w:val="22"/>
          <w:szCs w:val="22"/>
        </w:rPr>
        <w:t xml:space="preserve"> </w:t>
      </w:r>
      <w:r w:rsidRPr="006C5F79">
        <w:rPr>
          <w:rFonts w:asciiTheme="minorHAnsi" w:hAnsiTheme="minorHAnsi" w:cstheme="minorHAnsi"/>
          <w:w w:val="105"/>
          <w:sz w:val="22"/>
          <w:szCs w:val="22"/>
        </w:rPr>
        <w:t>z</w:t>
      </w:r>
      <w:r w:rsidRPr="006C5F79">
        <w:rPr>
          <w:rFonts w:asciiTheme="minorHAnsi" w:hAnsiTheme="minorHAnsi" w:cstheme="minorHAnsi"/>
          <w:spacing w:val="7"/>
          <w:w w:val="105"/>
          <w:sz w:val="22"/>
          <w:szCs w:val="22"/>
        </w:rPr>
        <w:t xml:space="preserve"> </w:t>
      </w:r>
      <w:r w:rsidRPr="006C5F79">
        <w:rPr>
          <w:rFonts w:asciiTheme="minorHAnsi" w:hAnsiTheme="minorHAnsi" w:cstheme="minorHAnsi"/>
          <w:spacing w:val="-1"/>
          <w:w w:val="105"/>
          <w:sz w:val="22"/>
          <w:szCs w:val="22"/>
        </w:rPr>
        <w:t>p</w:t>
      </w:r>
      <w:r w:rsidRPr="006C5F79">
        <w:rPr>
          <w:rFonts w:asciiTheme="minorHAnsi" w:hAnsiTheme="minorHAnsi" w:cstheme="minorHAnsi"/>
          <w:spacing w:val="-2"/>
          <w:w w:val="105"/>
          <w:sz w:val="22"/>
          <w:szCs w:val="22"/>
        </w:rPr>
        <w:t>o</w:t>
      </w:r>
      <w:r w:rsidRPr="006C5F79">
        <w:rPr>
          <w:rFonts w:asciiTheme="minorHAnsi" w:hAnsiTheme="minorHAnsi" w:cstheme="minorHAnsi"/>
          <w:spacing w:val="-1"/>
          <w:w w:val="105"/>
          <w:sz w:val="22"/>
          <w:szCs w:val="22"/>
        </w:rPr>
        <w:t>dp</w:t>
      </w:r>
      <w:r w:rsidRPr="006C5F79">
        <w:rPr>
          <w:rFonts w:asciiTheme="minorHAnsi" w:hAnsiTheme="minorHAnsi" w:cstheme="minorHAnsi"/>
          <w:spacing w:val="-2"/>
          <w:w w:val="105"/>
          <w:sz w:val="22"/>
          <w:szCs w:val="22"/>
        </w:rPr>
        <w:t>is</w:t>
      </w:r>
      <w:r w:rsidRPr="006C5F79">
        <w:rPr>
          <w:rFonts w:asciiTheme="minorHAnsi" w:hAnsiTheme="minorHAnsi" w:cstheme="minorHAnsi"/>
          <w:spacing w:val="-1"/>
          <w:w w:val="105"/>
          <w:sz w:val="22"/>
          <w:szCs w:val="22"/>
        </w:rPr>
        <w:t>am</w:t>
      </w:r>
      <w:r w:rsidRPr="006C5F79">
        <w:rPr>
          <w:rFonts w:asciiTheme="minorHAnsi" w:hAnsiTheme="minorHAnsi" w:cstheme="minorHAnsi"/>
          <w:spacing w:val="-2"/>
          <w:w w:val="105"/>
          <w:sz w:val="22"/>
          <w:szCs w:val="22"/>
        </w:rPr>
        <w:t>i</w:t>
      </w:r>
    </w:p>
    <w:p w14:paraId="0CA81E76" w14:textId="5FA07892" w:rsidR="00C636C8" w:rsidRPr="00F656C5" w:rsidRDefault="006C5F79" w:rsidP="00F656C5">
      <w:pPr>
        <w:pStyle w:val="Tekstpodstawowy"/>
        <w:tabs>
          <w:tab w:val="left" w:pos="567"/>
        </w:tabs>
        <w:suppressAutoHyphens w:val="0"/>
        <w:spacing w:after="0" w:line="276" w:lineRule="auto"/>
        <w:ind w:left="567"/>
        <w:rPr>
          <w:rFonts w:asciiTheme="minorHAnsi" w:hAnsiTheme="minorHAnsi" w:cstheme="minorHAnsi"/>
          <w:sz w:val="22"/>
          <w:szCs w:val="22"/>
          <w:lang w:val="pl-PL"/>
        </w:rPr>
      </w:pPr>
      <w:r w:rsidRPr="006C5F79">
        <w:rPr>
          <w:rFonts w:asciiTheme="minorHAnsi" w:hAnsiTheme="minorHAnsi" w:cstheme="minorHAnsi"/>
          <w:sz w:val="22"/>
          <w:szCs w:val="22"/>
          <w:lang w:val="pl-PL"/>
        </w:rPr>
        <w:t xml:space="preserve">d.2) </w:t>
      </w:r>
      <w:r w:rsidRPr="006C5F79">
        <w:rPr>
          <w:rFonts w:asciiTheme="minorHAnsi" w:hAnsiTheme="minorHAnsi" w:cstheme="minorHAnsi"/>
          <w:w w:val="105"/>
          <w:sz w:val="22"/>
          <w:szCs w:val="22"/>
        </w:rPr>
        <w:t>na</w:t>
      </w:r>
      <w:r w:rsidRPr="006C5F79">
        <w:rPr>
          <w:rFonts w:asciiTheme="minorHAnsi" w:hAnsiTheme="minorHAnsi" w:cstheme="minorHAnsi"/>
          <w:spacing w:val="38"/>
          <w:w w:val="105"/>
          <w:sz w:val="22"/>
          <w:szCs w:val="22"/>
        </w:rPr>
        <w:t xml:space="preserve"> </w:t>
      </w:r>
      <w:r w:rsidRPr="006C5F79">
        <w:rPr>
          <w:rFonts w:asciiTheme="minorHAnsi" w:hAnsiTheme="minorHAnsi" w:cstheme="minorHAnsi"/>
          <w:w w:val="105"/>
          <w:sz w:val="22"/>
          <w:szCs w:val="22"/>
        </w:rPr>
        <w:t>płycie</w:t>
      </w:r>
      <w:r w:rsidRPr="006C5F79">
        <w:rPr>
          <w:rFonts w:asciiTheme="minorHAnsi" w:hAnsiTheme="minorHAnsi" w:cstheme="minorHAnsi"/>
          <w:spacing w:val="39"/>
          <w:w w:val="105"/>
          <w:sz w:val="22"/>
          <w:szCs w:val="22"/>
        </w:rPr>
        <w:t xml:space="preserve"> </w:t>
      </w:r>
      <w:r w:rsidRPr="006C5F79">
        <w:rPr>
          <w:rFonts w:asciiTheme="minorHAnsi" w:hAnsiTheme="minorHAnsi" w:cstheme="minorHAnsi"/>
          <w:w w:val="105"/>
          <w:sz w:val="22"/>
          <w:szCs w:val="22"/>
        </w:rPr>
        <w:t>CD,</w:t>
      </w:r>
      <w:r w:rsidRPr="006C5F79">
        <w:rPr>
          <w:rFonts w:asciiTheme="minorHAnsi" w:hAnsiTheme="minorHAnsi" w:cstheme="minorHAnsi"/>
          <w:spacing w:val="39"/>
          <w:w w:val="105"/>
          <w:sz w:val="22"/>
          <w:szCs w:val="22"/>
        </w:rPr>
        <w:t xml:space="preserve"> </w:t>
      </w:r>
      <w:r w:rsidRPr="006C5F79">
        <w:rPr>
          <w:rFonts w:asciiTheme="minorHAnsi" w:hAnsiTheme="minorHAnsi" w:cstheme="minorHAnsi"/>
          <w:spacing w:val="-2"/>
          <w:w w:val="105"/>
          <w:sz w:val="22"/>
          <w:szCs w:val="22"/>
        </w:rPr>
        <w:t>DVD</w:t>
      </w:r>
      <w:r w:rsidRPr="006C5F79">
        <w:rPr>
          <w:rFonts w:asciiTheme="minorHAnsi" w:hAnsiTheme="minorHAnsi" w:cstheme="minorHAnsi"/>
          <w:spacing w:val="41"/>
          <w:w w:val="105"/>
          <w:sz w:val="22"/>
          <w:szCs w:val="22"/>
        </w:rPr>
        <w:t xml:space="preserve"> </w:t>
      </w:r>
      <w:r w:rsidRPr="006C5F79">
        <w:rPr>
          <w:rFonts w:asciiTheme="minorHAnsi" w:hAnsiTheme="minorHAnsi" w:cstheme="minorHAnsi"/>
          <w:spacing w:val="1"/>
          <w:w w:val="105"/>
          <w:sz w:val="22"/>
          <w:szCs w:val="22"/>
        </w:rPr>
        <w:t>l</w:t>
      </w:r>
      <w:r w:rsidRPr="006C5F79">
        <w:rPr>
          <w:rFonts w:asciiTheme="minorHAnsi" w:hAnsiTheme="minorHAnsi" w:cstheme="minorHAnsi"/>
          <w:w w:val="105"/>
          <w:sz w:val="22"/>
          <w:szCs w:val="22"/>
        </w:rPr>
        <w:t>ub</w:t>
      </w:r>
      <w:r w:rsidRPr="006C5F79">
        <w:rPr>
          <w:rFonts w:asciiTheme="minorHAnsi" w:hAnsiTheme="minorHAnsi" w:cstheme="minorHAnsi"/>
          <w:spacing w:val="39"/>
          <w:w w:val="105"/>
          <w:sz w:val="22"/>
          <w:szCs w:val="22"/>
        </w:rPr>
        <w:t xml:space="preserve"> </w:t>
      </w:r>
      <w:r w:rsidRPr="006C5F79">
        <w:rPr>
          <w:rFonts w:asciiTheme="minorHAnsi" w:hAnsiTheme="minorHAnsi" w:cstheme="minorHAnsi"/>
          <w:w w:val="105"/>
          <w:sz w:val="22"/>
          <w:szCs w:val="22"/>
        </w:rPr>
        <w:t>pendrive</w:t>
      </w:r>
      <w:r w:rsidRPr="006C5F79">
        <w:rPr>
          <w:rFonts w:asciiTheme="minorHAnsi" w:hAnsiTheme="minorHAnsi" w:cstheme="minorHAnsi"/>
          <w:spacing w:val="39"/>
          <w:w w:val="105"/>
          <w:sz w:val="22"/>
          <w:szCs w:val="22"/>
        </w:rPr>
        <w:t xml:space="preserve"> </w:t>
      </w:r>
      <w:r w:rsidRPr="006C5F79">
        <w:rPr>
          <w:rFonts w:asciiTheme="minorHAnsi" w:hAnsiTheme="minorHAnsi" w:cstheme="minorHAnsi"/>
          <w:w w:val="105"/>
          <w:sz w:val="22"/>
          <w:szCs w:val="22"/>
        </w:rPr>
        <w:t>(2</w:t>
      </w:r>
      <w:r w:rsidRPr="006C5F79">
        <w:rPr>
          <w:rFonts w:asciiTheme="minorHAnsi" w:hAnsiTheme="minorHAnsi" w:cstheme="minorHAnsi"/>
          <w:spacing w:val="37"/>
          <w:w w:val="105"/>
          <w:sz w:val="22"/>
          <w:szCs w:val="22"/>
        </w:rPr>
        <w:t xml:space="preserve"> </w:t>
      </w:r>
      <w:r w:rsidRPr="006C5F79">
        <w:rPr>
          <w:rFonts w:asciiTheme="minorHAnsi" w:hAnsiTheme="minorHAnsi" w:cstheme="minorHAnsi"/>
          <w:w w:val="105"/>
          <w:sz w:val="22"/>
          <w:szCs w:val="22"/>
        </w:rPr>
        <w:t>szt.)</w:t>
      </w:r>
      <w:r w:rsidRPr="006C5F79">
        <w:rPr>
          <w:rFonts w:asciiTheme="minorHAnsi" w:hAnsiTheme="minorHAnsi" w:cstheme="minorHAnsi"/>
          <w:spacing w:val="41"/>
          <w:w w:val="105"/>
          <w:sz w:val="22"/>
          <w:szCs w:val="22"/>
        </w:rPr>
        <w:t xml:space="preserve"> </w:t>
      </w:r>
      <w:r w:rsidRPr="006C5F79">
        <w:rPr>
          <w:rFonts w:asciiTheme="minorHAnsi" w:hAnsiTheme="minorHAnsi" w:cstheme="minorHAnsi"/>
          <w:w w:val="105"/>
          <w:sz w:val="22"/>
          <w:szCs w:val="22"/>
        </w:rPr>
        <w:t>w</w:t>
      </w:r>
      <w:r w:rsidRPr="006C5F79">
        <w:rPr>
          <w:rFonts w:asciiTheme="minorHAnsi" w:hAnsiTheme="minorHAnsi" w:cstheme="minorHAnsi"/>
          <w:spacing w:val="41"/>
          <w:w w:val="105"/>
          <w:sz w:val="22"/>
          <w:szCs w:val="22"/>
        </w:rPr>
        <w:t xml:space="preserve"> </w:t>
      </w:r>
      <w:r w:rsidRPr="006C5F79">
        <w:rPr>
          <w:rFonts w:asciiTheme="minorHAnsi" w:hAnsiTheme="minorHAnsi" w:cstheme="minorHAnsi"/>
          <w:spacing w:val="-2"/>
          <w:w w:val="105"/>
          <w:sz w:val="22"/>
          <w:szCs w:val="22"/>
        </w:rPr>
        <w:t>fo</w:t>
      </w:r>
      <w:r w:rsidRPr="006C5F79">
        <w:rPr>
          <w:rFonts w:asciiTheme="minorHAnsi" w:hAnsiTheme="minorHAnsi" w:cstheme="minorHAnsi"/>
          <w:spacing w:val="-1"/>
          <w:w w:val="105"/>
          <w:sz w:val="22"/>
          <w:szCs w:val="22"/>
        </w:rPr>
        <w:t>rma</w:t>
      </w:r>
      <w:r w:rsidRPr="006C5F79">
        <w:rPr>
          <w:rFonts w:asciiTheme="minorHAnsi" w:hAnsiTheme="minorHAnsi" w:cstheme="minorHAnsi"/>
          <w:spacing w:val="-2"/>
          <w:w w:val="105"/>
          <w:sz w:val="22"/>
          <w:szCs w:val="22"/>
        </w:rPr>
        <w:t>cie</w:t>
      </w:r>
      <w:r w:rsidRPr="006C5F79">
        <w:rPr>
          <w:rFonts w:asciiTheme="minorHAnsi" w:hAnsiTheme="minorHAnsi" w:cstheme="minorHAnsi"/>
          <w:spacing w:val="42"/>
          <w:w w:val="105"/>
          <w:sz w:val="22"/>
          <w:szCs w:val="22"/>
        </w:rPr>
        <w:t xml:space="preserve"> </w:t>
      </w:r>
      <w:r w:rsidRPr="006C5F79">
        <w:rPr>
          <w:rFonts w:asciiTheme="minorHAnsi" w:hAnsiTheme="minorHAnsi" w:cstheme="minorHAnsi"/>
          <w:w w:val="105"/>
          <w:sz w:val="22"/>
          <w:szCs w:val="22"/>
        </w:rPr>
        <w:t>pd</w:t>
      </w:r>
      <w:r w:rsidRPr="006C5F79">
        <w:rPr>
          <w:rFonts w:asciiTheme="minorHAnsi" w:hAnsiTheme="minorHAnsi" w:cstheme="minorHAnsi"/>
          <w:spacing w:val="1"/>
          <w:w w:val="105"/>
          <w:sz w:val="22"/>
          <w:szCs w:val="22"/>
        </w:rPr>
        <w:t>f</w:t>
      </w:r>
      <w:r w:rsidRPr="006C5F79">
        <w:rPr>
          <w:rFonts w:asciiTheme="minorHAnsi" w:hAnsiTheme="minorHAnsi" w:cstheme="minorHAnsi"/>
          <w:spacing w:val="41"/>
          <w:w w:val="105"/>
          <w:sz w:val="22"/>
          <w:szCs w:val="22"/>
        </w:rPr>
        <w:t xml:space="preserve"> </w:t>
      </w:r>
      <w:r w:rsidRPr="006C5F79">
        <w:rPr>
          <w:rFonts w:asciiTheme="minorHAnsi" w:hAnsiTheme="minorHAnsi" w:cstheme="minorHAnsi"/>
          <w:spacing w:val="-2"/>
          <w:w w:val="105"/>
          <w:sz w:val="22"/>
          <w:szCs w:val="22"/>
        </w:rPr>
        <w:t>(zes</w:t>
      </w:r>
      <w:r w:rsidRPr="006C5F79">
        <w:rPr>
          <w:rFonts w:asciiTheme="minorHAnsi" w:hAnsiTheme="minorHAnsi" w:cstheme="minorHAnsi"/>
          <w:spacing w:val="-1"/>
          <w:w w:val="105"/>
          <w:sz w:val="22"/>
          <w:szCs w:val="22"/>
        </w:rPr>
        <w:t>kan</w:t>
      </w:r>
      <w:r w:rsidRPr="006C5F79">
        <w:rPr>
          <w:rFonts w:asciiTheme="minorHAnsi" w:hAnsiTheme="minorHAnsi" w:cstheme="minorHAnsi"/>
          <w:spacing w:val="-2"/>
          <w:w w:val="105"/>
          <w:sz w:val="22"/>
          <w:szCs w:val="22"/>
        </w:rPr>
        <w:t>ow</w:t>
      </w:r>
      <w:r w:rsidRPr="006C5F79">
        <w:rPr>
          <w:rFonts w:asciiTheme="minorHAnsi" w:hAnsiTheme="minorHAnsi" w:cstheme="minorHAnsi"/>
          <w:spacing w:val="-1"/>
          <w:w w:val="105"/>
          <w:sz w:val="22"/>
          <w:szCs w:val="22"/>
        </w:rPr>
        <w:t>ana</w:t>
      </w:r>
      <w:r w:rsidRPr="006C5F79">
        <w:rPr>
          <w:rFonts w:asciiTheme="minorHAnsi" w:hAnsiTheme="minorHAnsi" w:cstheme="minorHAnsi"/>
          <w:spacing w:val="41"/>
          <w:w w:val="105"/>
          <w:sz w:val="22"/>
          <w:szCs w:val="22"/>
        </w:rPr>
        <w:t xml:space="preserve"> </w:t>
      </w:r>
      <w:r w:rsidRPr="006C5F79">
        <w:rPr>
          <w:rFonts w:asciiTheme="minorHAnsi" w:hAnsiTheme="minorHAnsi" w:cstheme="minorHAnsi"/>
          <w:spacing w:val="-2"/>
          <w:w w:val="105"/>
          <w:sz w:val="22"/>
          <w:szCs w:val="22"/>
        </w:rPr>
        <w:t>we</w:t>
      </w:r>
      <w:r w:rsidRPr="006C5F79">
        <w:rPr>
          <w:rFonts w:asciiTheme="minorHAnsi" w:hAnsiTheme="minorHAnsi" w:cstheme="minorHAnsi"/>
          <w:spacing w:val="-1"/>
          <w:w w:val="105"/>
          <w:sz w:val="22"/>
          <w:szCs w:val="22"/>
        </w:rPr>
        <w:t>r</w:t>
      </w:r>
      <w:r w:rsidRPr="006C5F79">
        <w:rPr>
          <w:rFonts w:asciiTheme="minorHAnsi" w:hAnsiTheme="minorHAnsi" w:cstheme="minorHAnsi"/>
          <w:spacing w:val="-2"/>
          <w:w w:val="105"/>
          <w:sz w:val="22"/>
          <w:szCs w:val="22"/>
        </w:rPr>
        <w:t>s</w:t>
      </w:r>
      <w:r w:rsidRPr="006C5F79">
        <w:rPr>
          <w:rFonts w:asciiTheme="minorHAnsi" w:hAnsiTheme="minorHAnsi" w:cstheme="minorHAnsi"/>
          <w:spacing w:val="-1"/>
          <w:w w:val="105"/>
          <w:sz w:val="22"/>
          <w:szCs w:val="22"/>
        </w:rPr>
        <w:t>ja</w:t>
      </w:r>
      <w:r w:rsidRPr="006C5F79">
        <w:rPr>
          <w:rFonts w:asciiTheme="minorHAnsi" w:hAnsiTheme="minorHAnsi" w:cstheme="minorHAnsi"/>
          <w:spacing w:val="39"/>
          <w:w w:val="105"/>
          <w:sz w:val="22"/>
          <w:szCs w:val="22"/>
        </w:rPr>
        <w:t xml:space="preserve"> </w:t>
      </w:r>
      <w:r w:rsidRPr="006C5F79">
        <w:rPr>
          <w:rFonts w:asciiTheme="minorHAnsi" w:hAnsiTheme="minorHAnsi" w:cstheme="minorHAnsi"/>
          <w:spacing w:val="-2"/>
          <w:w w:val="105"/>
          <w:sz w:val="22"/>
          <w:szCs w:val="22"/>
        </w:rPr>
        <w:t>i</w:t>
      </w:r>
      <w:r w:rsidRPr="006C5F79">
        <w:rPr>
          <w:rFonts w:asciiTheme="minorHAnsi" w:hAnsiTheme="minorHAnsi" w:cstheme="minorHAnsi"/>
          <w:spacing w:val="-1"/>
          <w:w w:val="105"/>
          <w:sz w:val="22"/>
          <w:szCs w:val="22"/>
        </w:rPr>
        <w:t>n</w:t>
      </w:r>
      <w:r w:rsidRPr="006C5F79">
        <w:rPr>
          <w:rFonts w:asciiTheme="minorHAnsi" w:hAnsiTheme="minorHAnsi" w:cstheme="minorHAnsi"/>
          <w:spacing w:val="-2"/>
          <w:w w:val="105"/>
          <w:sz w:val="22"/>
          <w:szCs w:val="22"/>
        </w:rPr>
        <w:t>fo</w:t>
      </w:r>
      <w:r w:rsidRPr="006C5F79">
        <w:rPr>
          <w:rFonts w:asciiTheme="minorHAnsi" w:hAnsiTheme="minorHAnsi" w:cstheme="minorHAnsi"/>
          <w:spacing w:val="-1"/>
          <w:w w:val="105"/>
          <w:sz w:val="22"/>
          <w:szCs w:val="22"/>
        </w:rPr>
        <w:t>rma</w:t>
      </w:r>
      <w:r w:rsidRPr="006C5F79">
        <w:rPr>
          <w:rFonts w:asciiTheme="minorHAnsi" w:hAnsiTheme="minorHAnsi" w:cstheme="minorHAnsi"/>
          <w:spacing w:val="-2"/>
          <w:w w:val="105"/>
          <w:sz w:val="22"/>
          <w:szCs w:val="22"/>
        </w:rPr>
        <w:t>c</w:t>
      </w:r>
      <w:r w:rsidRPr="006C5F79">
        <w:rPr>
          <w:rFonts w:asciiTheme="minorHAnsi" w:hAnsiTheme="minorHAnsi" w:cstheme="minorHAnsi"/>
          <w:spacing w:val="-1"/>
          <w:w w:val="105"/>
          <w:sz w:val="22"/>
          <w:szCs w:val="22"/>
        </w:rPr>
        <w:t>j</w:t>
      </w:r>
      <w:r w:rsidRPr="006C5F79">
        <w:rPr>
          <w:rFonts w:asciiTheme="minorHAnsi" w:hAnsiTheme="minorHAnsi" w:cstheme="minorHAnsi"/>
          <w:spacing w:val="-2"/>
          <w:w w:val="105"/>
          <w:sz w:val="22"/>
          <w:szCs w:val="22"/>
        </w:rPr>
        <w:t>i</w:t>
      </w:r>
      <w:r w:rsidRPr="006C5F79">
        <w:rPr>
          <w:rFonts w:asciiTheme="minorHAnsi" w:hAnsiTheme="minorHAnsi" w:cstheme="minorHAnsi"/>
          <w:spacing w:val="44"/>
          <w:w w:val="105"/>
          <w:sz w:val="22"/>
          <w:szCs w:val="22"/>
        </w:rPr>
        <w:t xml:space="preserve"> </w:t>
      </w:r>
      <w:r w:rsidRPr="006C5F79">
        <w:rPr>
          <w:rFonts w:asciiTheme="minorHAnsi" w:hAnsiTheme="minorHAnsi" w:cstheme="minorHAnsi"/>
          <w:w w:val="105"/>
          <w:sz w:val="22"/>
          <w:szCs w:val="22"/>
        </w:rPr>
        <w:t>z</w:t>
      </w:r>
      <w:r w:rsidRPr="006C5F79">
        <w:rPr>
          <w:rFonts w:asciiTheme="minorHAnsi" w:hAnsiTheme="minorHAnsi" w:cstheme="minorHAnsi"/>
          <w:spacing w:val="37"/>
          <w:w w:val="99"/>
          <w:sz w:val="22"/>
          <w:szCs w:val="22"/>
        </w:rPr>
        <w:t xml:space="preserve"> </w:t>
      </w:r>
      <w:r w:rsidRPr="006C5F79">
        <w:rPr>
          <w:rFonts w:asciiTheme="minorHAnsi" w:hAnsiTheme="minorHAnsi" w:cstheme="minorHAnsi"/>
          <w:spacing w:val="-1"/>
          <w:w w:val="105"/>
          <w:sz w:val="22"/>
          <w:szCs w:val="22"/>
        </w:rPr>
        <w:t>p</w:t>
      </w:r>
      <w:r w:rsidRPr="006C5F79">
        <w:rPr>
          <w:rFonts w:asciiTheme="minorHAnsi" w:hAnsiTheme="minorHAnsi" w:cstheme="minorHAnsi"/>
          <w:spacing w:val="-2"/>
          <w:w w:val="105"/>
          <w:sz w:val="22"/>
          <w:szCs w:val="22"/>
        </w:rPr>
        <w:t>o</w:t>
      </w:r>
      <w:r w:rsidRPr="006C5F79">
        <w:rPr>
          <w:rFonts w:asciiTheme="minorHAnsi" w:hAnsiTheme="minorHAnsi" w:cstheme="minorHAnsi"/>
          <w:spacing w:val="-1"/>
          <w:w w:val="105"/>
          <w:sz w:val="22"/>
          <w:szCs w:val="22"/>
        </w:rPr>
        <w:t>dp</w:t>
      </w:r>
      <w:r w:rsidRPr="006C5F79">
        <w:rPr>
          <w:rFonts w:asciiTheme="minorHAnsi" w:hAnsiTheme="minorHAnsi" w:cstheme="minorHAnsi"/>
          <w:spacing w:val="-2"/>
          <w:w w:val="105"/>
          <w:sz w:val="22"/>
          <w:szCs w:val="22"/>
        </w:rPr>
        <w:t>is</w:t>
      </w:r>
      <w:r w:rsidRPr="006C5F79">
        <w:rPr>
          <w:rFonts w:asciiTheme="minorHAnsi" w:hAnsiTheme="minorHAnsi" w:cstheme="minorHAnsi"/>
          <w:spacing w:val="-1"/>
          <w:w w:val="105"/>
          <w:sz w:val="22"/>
          <w:szCs w:val="22"/>
        </w:rPr>
        <w:t>am</w:t>
      </w:r>
      <w:r w:rsidRPr="006C5F79">
        <w:rPr>
          <w:rFonts w:asciiTheme="minorHAnsi" w:hAnsiTheme="minorHAnsi" w:cstheme="minorHAnsi"/>
          <w:spacing w:val="-2"/>
          <w:w w:val="105"/>
          <w:sz w:val="22"/>
          <w:szCs w:val="22"/>
        </w:rPr>
        <w:t>i</w:t>
      </w:r>
      <w:r w:rsidRPr="006C5F79">
        <w:rPr>
          <w:rFonts w:asciiTheme="minorHAnsi" w:hAnsiTheme="minorHAnsi" w:cstheme="minorHAnsi"/>
          <w:spacing w:val="-8"/>
          <w:w w:val="105"/>
          <w:sz w:val="22"/>
          <w:szCs w:val="22"/>
        </w:rPr>
        <w:t xml:space="preserve"> </w:t>
      </w:r>
      <w:r w:rsidRPr="006C5F79">
        <w:rPr>
          <w:rFonts w:asciiTheme="minorHAnsi" w:hAnsiTheme="minorHAnsi" w:cstheme="minorHAnsi"/>
          <w:w w:val="105"/>
          <w:sz w:val="22"/>
          <w:szCs w:val="22"/>
        </w:rPr>
        <w:t>i</w:t>
      </w:r>
      <w:r w:rsidRPr="006C5F79">
        <w:rPr>
          <w:rFonts w:asciiTheme="minorHAnsi" w:hAnsiTheme="minorHAnsi" w:cstheme="minorHAnsi"/>
          <w:spacing w:val="-7"/>
          <w:w w:val="105"/>
          <w:sz w:val="22"/>
          <w:szCs w:val="22"/>
        </w:rPr>
        <w:t xml:space="preserve"> </w:t>
      </w:r>
      <w:r w:rsidRPr="006C5F79">
        <w:rPr>
          <w:rFonts w:asciiTheme="minorHAnsi" w:hAnsiTheme="minorHAnsi" w:cstheme="minorHAnsi"/>
          <w:spacing w:val="-1"/>
          <w:w w:val="105"/>
          <w:sz w:val="22"/>
          <w:szCs w:val="22"/>
        </w:rPr>
        <w:t>p</w:t>
      </w:r>
      <w:r w:rsidRPr="006C5F79">
        <w:rPr>
          <w:rFonts w:asciiTheme="minorHAnsi" w:hAnsiTheme="minorHAnsi" w:cstheme="minorHAnsi"/>
          <w:spacing w:val="-2"/>
          <w:w w:val="105"/>
          <w:sz w:val="22"/>
          <w:szCs w:val="22"/>
        </w:rPr>
        <w:t>ieczęci</w:t>
      </w:r>
      <w:r w:rsidRPr="006C5F79">
        <w:rPr>
          <w:rFonts w:asciiTheme="minorHAnsi" w:hAnsiTheme="minorHAnsi" w:cstheme="minorHAnsi"/>
          <w:spacing w:val="-1"/>
          <w:w w:val="105"/>
          <w:sz w:val="22"/>
          <w:szCs w:val="22"/>
        </w:rPr>
        <w:t>am</w:t>
      </w:r>
      <w:r w:rsidRPr="006C5F79">
        <w:rPr>
          <w:rFonts w:asciiTheme="minorHAnsi" w:hAnsiTheme="minorHAnsi" w:cstheme="minorHAnsi"/>
          <w:spacing w:val="-2"/>
          <w:w w:val="105"/>
          <w:sz w:val="22"/>
          <w:szCs w:val="22"/>
        </w:rPr>
        <w:t>i)</w:t>
      </w:r>
      <w:r w:rsidR="00F656C5">
        <w:rPr>
          <w:rFonts w:asciiTheme="minorHAnsi" w:hAnsiTheme="minorHAnsi" w:cstheme="minorHAnsi"/>
          <w:spacing w:val="-2"/>
          <w:w w:val="105"/>
          <w:sz w:val="22"/>
          <w:szCs w:val="22"/>
          <w:lang w:val="pl-PL"/>
        </w:rPr>
        <w:t>.</w:t>
      </w:r>
    </w:p>
    <w:p w14:paraId="2AC9AD06" w14:textId="77777777" w:rsidR="00F656C5" w:rsidRDefault="00F656C5" w:rsidP="00F656C5">
      <w:pPr>
        <w:tabs>
          <w:tab w:val="left" w:pos="567"/>
        </w:tabs>
        <w:spacing w:line="276" w:lineRule="auto"/>
        <w:ind w:left="567" w:right="54" w:hanging="567"/>
        <w:jc w:val="both"/>
        <w:rPr>
          <w:rFonts w:ascii="Calibri" w:hAnsi="Calibri" w:cs="Calibri"/>
          <w:color w:val="000000"/>
          <w:sz w:val="22"/>
          <w:szCs w:val="22"/>
        </w:rPr>
      </w:pPr>
      <w:r>
        <w:rPr>
          <w:rFonts w:ascii="Calibri" w:hAnsi="Calibri" w:cs="Calibri"/>
          <w:color w:val="000000"/>
          <w:sz w:val="22"/>
          <w:szCs w:val="22"/>
        </w:rPr>
        <w:t>3.9.</w:t>
      </w:r>
      <w:r>
        <w:rPr>
          <w:rFonts w:ascii="Calibri" w:hAnsi="Calibri" w:cs="Calibri"/>
          <w:color w:val="000000"/>
          <w:sz w:val="22"/>
          <w:szCs w:val="22"/>
        </w:rPr>
        <w:tab/>
      </w:r>
      <w:r w:rsidR="00F96D21" w:rsidRPr="00064A09">
        <w:rPr>
          <w:rFonts w:ascii="Calibri" w:hAnsi="Calibri" w:cs="Calibri"/>
          <w:sz w:val="22"/>
          <w:szCs w:val="22"/>
        </w:rPr>
        <w:t>Zamawiający zobowiązuje Wykonawców do wykazania rozwiązań równoważnych do zastosowania</w:t>
      </w:r>
      <w:r w:rsidR="00F96D21" w:rsidRPr="00064A09">
        <w:rPr>
          <w:rFonts w:ascii="Calibri" w:hAnsi="Calibri" w:cs="Calibri"/>
          <w:spacing w:val="-8"/>
          <w:sz w:val="22"/>
          <w:szCs w:val="22"/>
        </w:rPr>
        <w:t xml:space="preserve"> </w:t>
      </w:r>
      <w:r w:rsidR="00F96D21" w:rsidRPr="00064A09">
        <w:rPr>
          <w:rFonts w:ascii="Calibri" w:hAnsi="Calibri" w:cs="Calibri"/>
          <w:sz w:val="22"/>
          <w:szCs w:val="22"/>
        </w:rPr>
        <w:t>w</w:t>
      </w:r>
      <w:r w:rsidR="00F96D21" w:rsidRPr="00064A09">
        <w:rPr>
          <w:rFonts w:ascii="Calibri" w:hAnsi="Calibri" w:cs="Calibri"/>
          <w:spacing w:val="-7"/>
          <w:sz w:val="22"/>
          <w:szCs w:val="22"/>
        </w:rPr>
        <w:t xml:space="preserve"> </w:t>
      </w:r>
      <w:r w:rsidR="00F96D21" w:rsidRPr="00064A09">
        <w:rPr>
          <w:rFonts w:ascii="Calibri" w:hAnsi="Calibri" w:cs="Calibri"/>
          <w:sz w:val="22"/>
          <w:szCs w:val="22"/>
        </w:rPr>
        <w:t>stosunku</w:t>
      </w:r>
      <w:r w:rsidR="00F96D21" w:rsidRPr="00064A09">
        <w:rPr>
          <w:rFonts w:ascii="Calibri" w:hAnsi="Calibri" w:cs="Calibri"/>
          <w:spacing w:val="-7"/>
          <w:sz w:val="22"/>
          <w:szCs w:val="22"/>
        </w:rPr>
        <w:t xml:space="preserve"> </w:t>
      </w:r>
      <w:r w:rsidR="00F96D21" w:rsidRPr="00064A09">
        <w:rPr>
          <w:rFonts w:ascii="Calibri" w:hAnsi="Calibri" w:cs="Calibri"/>
          <w:sz w:val="22"/>
          <w:szCs w:val="22"/>
        </w:rPr>
        <w:t>do</w:t>
      </w:r>
      <w:r w:rsidR="00F96D21" w:rsidRPr="00064A09">
        <w:rPr>
          <w:rFonts w:ascii="Calibri" w:hAnsi="Calibri" w:cs="Calibri"/>
          <w:spacing w:val="-7"/>
          <w:sz w:val="22"/>
          <w:szCs w:val="22"/>
        </w:rPr>
        <w:t xml:space="preserve"> </w:t>
      </w:r>
      <w:r w:rsidR="00F96D21" w:rsidRPr="00064A09">
        <w:rPr>
          <w:rFonts w:ascii="Calibri" w:hAnsi="Calibri" w:cs="Calibri"/>
          <w:sz w:val="22"/>
          <w:szCs w:val="22"/>
        </w:rPr>
        <w:t>dokumentacji</w:t>
      </w:r>
      <w:r w:rsidR="00F96D21" w:rsidRPr="00064A09">
        <w:rPr>
          <w:rFonts w:ascii="Calibri" w:hAnsi="Calibri" w:cs="Calibri"/>
          <w:spacing w:val="-6"/>
          <w:sz w:val="22"/>
          <w:szCs w:val="22"/>
        </w:rPr>
        <w:t xml:space="preserve"> </w:t>
      </w:r>
      <w:r w:rsidR="00F96D21" w:rsidRPr="00064A09">
        <w:rPr>
          <w:rFonts w:ascii="Calibri" w:hAnsi="Calibri" w:cs="Calibri"/>
          <w:sz w:val="22"/>
          <w:szCs w:val="22"/>
        </w:rPr>
        <w:t>postępowania.</w:t>
      </w:r>
      <w:r w:rsidR="00F96D21" w:rsidRPr="00064A09">
        <w:rPr>
          <w:rFonts w:ascii="Calibri" w:hAnsi="Calibri" w:cs="Calibri"/>
          <w:spacing w:val="-6"/>
          <w:sz w:val="22"/>
          <w:szCs w:val="22"/>
        </w:rPr>
        <w:t xml:space="preserve"> </w:t>
      </w:r>
      <w:r w:rsidR="00F96D21" w:rsidRPr="00064A09">
        <w:rPr>
          <w:rFonts w:ascii="Calibri" w:hAnsi="Calibri" w:cs="Calibri"/>
          <w:sz w:val="22"/>
          <w:szCs w:val="22"/>
        </w:rPr>
        <w:t>W</w:t>
      </w:r>
      <w:r w:rsidR="00F96D21" w:rsidRPr="00064A09">
        <w:rPr>
          <w:rFonts w:ascii="Calibri" w:hAnsi="Calibri" w:cs="Calibri"/>
          <w:spacing w:val="-8"/>
          <w:sz w:val="22"/>
          <w:szCs w:val="22"/>
        </w:rPr>
        <w:t xml:space="preserve"> </w:t>
      </w:r>
      <w:r w:rsidR="00F96D21" w:rsidRPr="00064A09">
        <w:rPr>
          <w:rFonts w:ascii="Calibri" w:hAnsi="Calibri" w:cs="Calibri"/>
          <w:sz w:val="22"/>
          <w:szCs w:val="22"/>
        </w:rPr>
        <w:t>myśl</w:t>
      </w:r>
      <w:r w:rsidR="00F96D21" w:rsidRPr="00064A09">
        <w:rPr>
          <w:rFonts w:ascii="Calibri" w:hAnsi="Calibri" w:cs="Calibri"/>
          <w:spacing w:val="-6"/>
          <w:sz w:val="22"/>
          <w:szCs w:val="22"/>
        </w:rPr>
        <w:t xml:space="preserve"> </w:t>
      </w:r>
      <w:r w:rsidR="00F96D21" w:rsidRPr="00064A09">
        <w:rPr>
          <w:rFonts w:ascii="Calibri" w:hAnsi="Calibri" w:cs="Calibri"/>
          <w:sz w:val="22"/>
          <w:szCs w:val="22"/>
        </w:rPr>
        <w:t>art.</w:t>
      </w:r>
      <w:r w:rsidR="00F96D21" w:rsidRPr="00064A09">
        <w:rPr>
          <w:rFonts w:ascii="Calibri" w:hAnsi="Calibri" w:cs="Calibri"/>
          <w:spacing w:val="-6"/>
          <w:sz w:val="22"/>
          <w:szCs w:val="22"/>
        </w:rPr>
        <w:t xml:space="preserve"> </w:t>
      </w:r>
      <w:r w:rsidR="00F96D21" w:rsidRPr="00064A09">
        <w:rPr>
          <w:rFonts w:ascii="Calibri" w:hAnsi="Calibri" w:cs="Calibri"/>
          <w:sz w:val="22"/>
          <w:szCs w:val="22"/>
        </w:rPr>
        <w:t>101</w:t>
      </w:r>
      <w:r w:rsidR="00F96D21" w:rsidRPr="00064A09">
        <w:rPr>
          <w:rFonts w:ascii="Calibri" w:hAnsi="Calibri" w:cs="Calibri"/>
          <w:spacing w:val="-7"/>
          <w:sz w:val="22"/>
          <w:szCs w:val="22"/>
        </w:rPr>
        <w:t xml:space="preserve"> </w:t>
      </w:r>
      <w:r w:rsidR="00F96D21" w:rsidRPr="00064A09">
        <w:rPr>
          <w:rFonts w:ascii="Calibri" w:hAnsi="Calibri" w:cs="Calibri"/>
          <w:sz w:val="22"/>
          <w:szCs w:val="22"/>
        </w:rPr>
        <w:t>ust.</w:t>
      </w:r>
      <w:r w:rsidR="00F96D21" w:rsidRPr="00064A09">
        <w:rPr>
          <w:rFonts w:ascii="Calibri" w:hAnsi="Calibri" w:cs="Calibri"/>
          <w:spacing w:val="-6"/>
          <w:sz w:val="22"/>
          <w:szCs w:val="22"/>
        </w:rPr>
        <w:t xml:space="preserve"> </w:t>
      </w:r>
      <w:r w:rsidR="00F96D21" w:rsidRPr="00064A09">
        <w:rPr>
          <w:rFonts w:ascii="Calibri" w:hAnsi="Calibri" w:cs="Calibri"/>
          <w:sz w:val="22"/>
          <w:szCs w:val="22"/>
        </w:rPr>
        <w:t>5</w:t>
      </w:r>
      <w:r w:rsidR="00F96D21" w:rsidRPr="00064A09">
        <w:rPr>
          <w:rFonts w:ascii="Calibri" w:hAnsi="Calibri" w:cs="Calibri"/>
          <w:spacing w:val="-7"/>
          <w:sz w:val="22"/>
          <w:szCs w:val="22"/>
        </w:rPr>
        <w:t xml:space="preserve"> </w:t>
      </w:r>
      <w:r w:rsidR="00F96D21" w:rsidRPr="00064A09">
        <w:rPr>
          <w:rFonts w:ascii="Calibri" w:hAnsi="Calibri" w:cs="Calibri"/>
          <w:sz w:val="22"/>
          <w:szCs w:val="22"/>
        </w:rPr>
        <w:t>PZP Wykonawca, który powołuje się na rozwiązania równoważne (w sytuacji, gdy opis przedmiotu zamówienia odnosi się do norm, ocen technicznych, specyfikacji technicznych</w:t>
      </w:r>
      <w:r w:rsidR="00F96D21" w:rsidRPr="00064A09">
        <w:rPr>
          <w:rFonts w:ascii="Calibri" w:hAnsi="Calibri" w:cs="Calibri"/>
          <w:spacing w:val="-11"/>
          <w:sz w:val="22"/>
          <w:szCs w:val="22"/>
        </w:rPr>
        <w:t xml:space="preserve"> </w:t>
      </w:r>
      <w:r w:rsidR="00F96D21" w:rsidRPr="00064A09">
        <w:rPr>
          <w:rFonts w:ascii="Calibri" w:hAnsi="Calibri" w:cs="Calibri"/>
          <w:sz w:val="22"/>
          <w:szCs w:val="22"/>
        </w:rPr>
        <w:t>i</w:t>
      </w:r>
      <w:r w:rsidR="00F96D21" w:rsidRPr="00064A09">
        <w:rPr>
          <w:rFonts w:ascii="Calibri" w:hAnsi="Calibri" w:cs="Calibri"/>
          <w:spacing w:val="-10"/>
          <w:sz w:val="22"/>
          <w:szCs w:val="22"/>
        </w:rPr>
        <w:t xml:space="preserve"> </w:t>
      </w:r>
      <w:r w:rsidR="00F96D21" w:rsidRPr="00064A09">
        <w:rPr>
          <w:rFonts w:ascii="Calibri" w:hAnsi="Calibri" w:cs="Calibri"/>
          <w:sz w:val="22"/>
          <w:szCs w:val="22"/>
        </w:rPr>
        <w:t>systemów</w:t>
      </w:r>
      <w:r w:rsidR="00F96D21" w:rsidRPr="00064A09">
        <w:rPr>
          <w:rFonts w:ascii="Calibri" w:hAnsi="Calibri" w:cs="Calibri"/>
          <w:spacing w:val="-10"/>
          <w:sz w:val="22"/>
          <w:szCs w:val="22"/>
        </w:rPr>
        <w:t xml:space="preserve"> </w:t>
      </w:r>
      <w:r w:rsidR="00F96D21" w:rsidRPr="00064A09">
        <w:rPr>
          <w:rFonts w:ascii="Calibri" w:hAnsi="Calibri" w:cs="Calibri"/>
          <w:sz w:val="22"/>
          <w:szCs w:val="22"/>
        </w:rPr>
        <w:t>referencji</w:t>
      </w:r>
      <w:r w:rsidR="00F96D21" w:rsidRPr="00064A09">
        <w:rPr>
          <w:rFonts w:ascii="Calibri" w:hAnsi="Calibri" w:cs="Calibri"/>
          <w:spacing w:val="-10"/>
          <w:sz w:val="22"/>
          <w:szCs w:val="22"/>
        </w:rPr>
        <w:t xml:space="preserve"> </w:t>
      </w:r>
      <w:r w:rsidR="00F96D21" w:rsidRPr="00064A09">
        <w:rPr>
          <w:rFonts w:ascii="Calibri" w:hAnsi="Calibri" w:cs="Calibri"/>
          <w:sz w:val="22"/>
          <w:szCs w:val="22"/>
        </w:rPr>
        <w:t>technicznych,</w:t>
      </w:r>
      <w:r w:rsidR="00F96D21" w:rsidRPr="00064A09">
        <w:rPr>
          <w:rFonts w:ascii="Calibri" w:hAnsi="Calibri" w:cs="Calibri"/>
          <w:spacing w:val="-10"/>
          <w:sz w:val="22"/>
          <w:szCs w:val="22"/>
        </w:rPr>
        <w:t xml:space="preserve"> </w:t>
      </w:r>
      <w:r w:rsidR="00F96D21" w:rsidRPr="00064A09">
        <w:rPr>
          <w:rFonts w:ascii="Calibri" w:hAnsi="Calibri" w:cs="Calibri"/>
          <w:sz w:val="22"/>
          <w:szCs w:val="22"/>
        </w:rPr>
        <w:t>o</w:t>
      </w:r>
      <w:r w:rsidR="00F96D21" w:rsidRPr="00064A09">
        <w:rPr>
          <w:rFonts w:ascii="Calibri" w:hAnsi="Calibri" w:cs="Calibri"/>
          <w:spacing w:val="-11"/>
          <w:sz w:val="22"/>
          <w:szCs w:val="22"/>
        </w:rPr>
        <w:t xml:space="preserve"> </w:t>
      </w:r>
      <w:r w:rsidR="00F96D21" w:rsidRPr="00064A09">
        <w:rPr>
          <w:rFonts w:ascii="Calibri" w:hAnsi="Calibri" w:cs="Calibri"/>
          <w:sz w:val="22"/>
          <w:szCs w:val="22"/>
        </w:rPr>
        <w:t>których</w:t>
      </w:r>
      <w:r w:rsidR="00F96D21" w:rsidRPr="00064A09">
        <w:rPr>
          <w:rFonts w:ascii="Calibri" w:hAnsi="Calibri" w:cs="Calibri"/>
          <w:spacing w:val="-10"/>
          <w:sz w:val="22"/>
          <w:szCs w:val="22"/>
        </w:rPr>
        <w:t xml:space="preserve"> </w:t>
      </w:r>
      <w:r w:rsidR="00F96D21" w:rsidRPr="00064A09">
        <w:rPr>
          <w:rFonts w:ascii="Calibri" w:hAnsi="Calibri" w:cs="Calibri"/>
          <w:sz w:val="22"/>
          <w:szCs w:val="22"/>
        </w:rPr>
        <w:t>mowa</w:t>
      </w:r>
      <w:r w:rsidR="00F96D21" w:rsidRPr="00064A09">
        <w:rPr>
          <w:rFonts w:ascii="Calibri" w:hAnsi="Calibri" w:cs="Calibri"/>
          <w:spacing w:val="-10"/>
          <w:sz w:val="22"/>
          <w:szCs w:val="22"/>
        </w:rPr>
        <w:t xml:space="preserve"> </w:t>
      </w:r>
      <w:r w:rsidR="00F96D21" w:rsidRPr="00064A09">
        <w:rPr>
          <w:rFonts w:ascii="Calibri" w:hAnsi="Calibri" w:cs="Calibri"/>
          <w:sz w:val="22"/>
          <w:szCs w:val="22"/>
        </w:rPr>
        <w:t>w</w:t>
      </w:r>
      <w:r w:rsidR="00F96D21" w:rsidRPr="00064A09">
        <w:rPr>
          <w:rFonts w:ascii="Calibri" w:hAnsi="Calibri" w:cs="Calibri"/>
          <w:spacing w:val="-10"/>
          <w:sz w:val="22"/>
          <w:szCs w:val="22"/>
        </w:rPr>
        <w:t xml:space="preserve"> </w:t>
      </w:r>
      <w:r w:rsidR="00F96D21" w:rsidRPr="00064A09">
        <w:rPr>
          <w:rFonts w:ascii="Calibri" w:hAnsi="Calibri" w:cs="Calibri"/>
          <w:sz w:val="22"/>
          <w:szCs w:val="22"/>
        </w:rPr>
        <w:t>art.</w:t>
      </w:r>
      <w:r w:rsidR="00F96D21" w:rsidRPr="00064A09">
        <w:rPr>
          <w:rFonts w:ascii="Calibri" w:hAnsi="Calibri" w:cs="Calibri"/>
          <w:spacing w:val="-10"/>
          <w:sz w:val="22"/>
          <w:szCs w:val="22"/>
        </w:rPr>
        <w:t xml:space="preserve"> </w:t>
      </w:r>
      <w:r w:rsidR="00F96D21" w:rsidRPr="00064A09">
        <w:rPr>
          <w:rFonts w:ascii="Calibri" w:hAnsi="Calibri" w:cs="Calibri"/>
          <w:sz w:val="22"/>
          <w:szCs w:val="22"/>
        </w:rPr>
        <w:t>101</w:t>
      </w:r>
      <w:r w:rsidR="00F96D21" w:rsidRPr="00064A09">
        <w:rPr>
          <w:rFonts w:ascii="Calibri" w:hAnsi="Calibri" w:cs="Calibri"/>
          <w:spacing w:val="-11"/>
          <w:sz w:val="22"/>
          <w:szCs w:val="22"/>
        </w:rPr>
        <w:t xml:space="preserve"> </w:t>
      </w:r>
      <w:r w:rsidR="00F96D21" w:rsidRPr="00064A09">
        <w:rPr>
          <w:rFonts w:ascii="Calibri" w:hAnsi="Calibri" w:cs="Calibri"/>
          <w:sz w:val="22"/>
          <w:szCs w:val="22"/>
        </w:rPr>
        <w:t>ust</w:t>
      </w:r>
      <w:r w:rsidR="00A124CB" w:rsidRPr="00064A09">
        <w:rPr>
          <w:rFonts w:ascii="Calibri" w:hAnsi="Calibri" w:cs="Calibri"/>
          <w:sz w:val="22"/>
          <w:szCs w:val="22"/>
        </w:rPr>
        <w:t>.</w:t>
      </w:r>
      <w:r w:rsidR="00F96D21" w:rsidRPr="00064A09">
        <w:rPr>
          <w:rFonts w:ascii="Calibri" w:hAnsi="Calibri" w:cs="Calibri"/>
          <w:spacing w:val="-10"/>
          <w:sz w:val="22"/>
          <w:szCs w:val="22"/>
        </w:rPr>
        <w:t xml:space="preserve"> </w:t>
      </w:r>
      <w:r w:rsidR="00F96D21" w:rsidRPr="00064A09">
        <w:rPr>
          <w:rFonts w:ascii="Calibri" w:hAnsi="Calibri" w:cs="Calibri"/>
          <w:sz w:val="22"/>
          <w:szCs w:val="22"/>
        </w:rPr>
        <w:t>1</w:t>
      </w:r>
      <w:r w:rsidR="00F96D21" w:rsidRPr="00064A09">
        <w:rPr>
          <w:rFonts w:ascii="Calibri" w:hAnsi="Calibri" w:cs="Calibri"/>
          <w:spacing w:val="-10"/>
          <w:sz w:val="22"/>
          <w:szCs w:val="22"/>
        </w:rPr>
        <w:t xml:space="preserve"> </w:t>
      </w:r>
      <w:r w:rsidR="00F96D21" w:rsidRPr="00064A09">
        <w:rPr>
          <w:rFonts w:ascii="Calibri" w:hAnsi="Calibri" w:cs="Calibri"/>
          <w:sz w:val="22"/>
          <w:szCs w:val="22"/>
        </w:rPr>
        <w:t>pkt 2 i ust. 3 PZP), jest obowiązany udowodnić w ofercie, że oferowane przez niego dostawy spełniają wymagania określone w SWZ. Brak wskazania tych elementów będzie traktowane jako wybór elementów opisanych w</w:t>
      </w:r>
      <w:r w:rsidR="00F96D21" w:rsidRPr="00064A09">
        <w:rPr>
          <w:rFonts w:ascii="Calibri" w:hAnsi="Calibri" w:cs="Calibri"/>
          <w:spacing w:val="-11"/>
          <w:sz w:val="22"/>
          <w:szCs w:val="22"/>
        </w:rPr>
        <w:t xml:space="preserve"> </w:t>
      </w:r>
      <w:r w:rsidR="00F96D21" w:rsidRPr="00064A09">
        <w:rPr>
          <w:rFonts w:ascii="Calibri" w:hAnsi="Calibri" w:cs="Calibri"/>
          <w:sz w:val="22"/>
          <w:szCs w:val="22"/>
        </w:rPr>
        <w:t>SWZ.</w:t>
      </w:r>
    </w:p>
    <w:p w14:paraId="515E664D" w14:textId="77777777" w:rsidR="00F656C5" w:rsidRDefault="00F656C5" w:rsidP="00F656C5">
      <w:pPr>
        <w:tabs>
          <w:tab w:val="left" w:pos="567"/>
        </w:tabs>
        <w:spacing w:line="276" w:lineRule="auto"/>
        <w:ind w:left="567" w:right="54" w:hanging="567"/>
        <w:jc w:val="both"/>
        <w:rPr>
          <w:rFonts w:ascii="Calibri" w:hAnsi="Calibri" w:cs="Calibri"/>
          <w:color w:val="000000"/>
          <w:sz w:val="22"/>
          <w:szCs w:val="22"/>
        </w:rPr>
      </w:pPr>
      <w:r>
        <w:rPr>
          <w:rFonts w:ascii="Calibri" w:hAnsi="Calibri" w:cs="Calibri"/>
          <w:color w:val="000000"/>
          <w:sz w:val="22"/>
          <w:szCs w:val="22"/>
        </w:rPr>
        <w:t>3.</w:t>
      </w:r>
      <w:r>
        <w:rPr>
          <w:rFonts w:ascii="Calibri" w:hAnsi="Calibri" w:cs="Calibri"/>
          <w:sz w:val="22"/>
          <w:szCs w:val="22"/>
        </w:rPr>
        <w:t>10.</w:t>
      </w:r>
      <w:r>
        <w:rPr>
          <w:rFonts w:ascii="Calibri" w:hAnsi="Calibri" w:cs="Calibri"/>
          <w:sz w:val="22"/>
          <w:szCs w:val="22"/>
        </w:rPr>
        <w:tab/>
      </w:r>
      <w:r w:rsidR="00F96D21" w:rsidRPr="00064A09">
        <w:rPr>
          <w:rFonts w:ascii="Calibri" w:hAnsi="Calibri" w:cs="Calibri"/>
          <w:sz w:val="22"/>
          <w:szCs w:val="22"/>
        </w:rPr>
        <w:t>Zamawiający zobowiązuje Wykonawców do wykazania rozwiązań równoważnych do zastosowania</w:t>
      </w:r>
      <w:r w:rsidR="00F96D21" w:rsidRPr="00064A09">
        <w:rPr>
          <w:rFonts w:ascii="Calibri" w:hAnsi="Calibri" w:cs="Calibri"/>
          <w:spacing w:val="-13"/>
          <w:sz w:val="22"/>
          <w:szCs w:val="22"/>
        </w:rPr>
        <w:t xml:space="preserve"> </w:t>
      </w:r>
      <w:r w:rsidR="00F96D21" w:rsidRPr="00064A09">
        <w:rPr>
          <w:rFonts w:ascii="Calibri" w:hAnsi="Calibri" w:cs="Calibri"/>
          <w:sz w:val="22"/>
          <w:szCs w:val="22"/>
        </w:rPr>
        <w:t>w</w:t>
      </w:r>
      <w:r w:rsidR="00F96D21" w:rsidRPr="00064A09">
        <w:rPr>
          <w:rFonts w:ascii="Calibri" w:hAnsi="Calibri" w:cs="Calibri"/>
          <w:spacing w:val="-12"/>
          <w:sz w:val="22"/>
          <w:szCs w:val="22"/>
        </w:rPr>
        <w:t xml:space="preserve"> </w:t>
      </w:r>
      <w:r w:rsidR="00F96D21" w:rsidRPr="00064A09">
        <w:rPr>
          <w:rFonts w:ascii="Calibri" w:hAnsi="Calibri" w:cs="Calibri"/>
          <w:sz w:val="22"/>
          <w:szCs w:val="22"/>
        </w:rPr>
        <w:t>stosunku</w:t>
      </w:r>
      <w:r w:rsidR="00F96D21" w:rsidRPr="00064A09">
        <w:rPr>
          <w:rFonts w:ascii="Calibri" w:hAnsi="Calibri" w:cs="Calibri"/>
          <w:spacing w:val="-12"/>
          <w:sz w:val="22"/>
          <w:szCs w:val="22"/>
        </w:rPr>
        <w:t xml:space="preserve"> </w:t>
      </w:r>
      <w:r w:rsidR="00F96D21" w:rsidRPr="00064A09">
        <w:rPr>
          <w:rFonts w:ascii="Calibri" w:hAnsi="Calibri" w:cs="Calibri"/>
          <w:sz w:val="22"/>
          <w:szCs w:val="22"/>
        </w:rPr>
        <w:t>do</w:t>
      </w:r>
      <w:r w:rsidR="00F96D21" w:rsidRPr="00064A09">
        <w:rPr>
          <w:rFonts w:ascii="Calibri" w:hAnsi="Calibri" w:cs="Calibri"/>
          <w:spacing w:val="-12"/>
          <w:sz w:val="22"/>
          <w:szCs w:val="22"/>
        </w:rPr>
        <w:t xml:space="preserve"> </w:t>
      </w:r>
      <w:r w:rsidR="00F96D21" w:rsidRPr="00064A09">
        <w:rPr>
          <w:rFonts w:ascii="Calibri" w:hAnsi="Calibri" w:cs="Calibri"/>
          <w:sz w:val="22"/>
          <w:szCs w:val="22"/>
        </w:rPr>
        <w:t>dokumentacji</w:t>
      </w:r>
      <w:r w:rsidR="00F96D21" w:rsidRPr="00064A09">
        <w:rPr>
          <w:rFonts w:ascii="Calibri" w:hAnsi="Calibri" w:cs="Calibri"/>
          <w:spacing w:val="-11"/>
          <w:sz w:val="22"/>
          <w:szCs w:val="22"/>
        </w:rPr>
        <w:t xml:space="preserve"> </w:t>
      </w:r>
      <w:r w:rsidR="00F96D21" w:rsidRPr="00064A09">
        <w:rPr>
          <w:rFonts w:ascii="Calibri" w:hAnsi="Calibri" w:cs="Calibri"/>
          <w:sz w:val="22"/>
          <w:szCs w:val="22"/>
        </w:rPr>
        <w:t>postępowania.</w:t>
      </w:r>
      <w:r w:rsidR="00F96D21" w:rsidRPr="00064A09">
        <w:rPr>
          <w:rFonts w:ascii="Calibri" w:hAnsi="Calibri" w:cs="Calibri"/>
          <w:spacing w:val="-12"/>
          <w:sz w:val="22"/>
          <w:szCs w:val="22"/>
        </w:rPr>
        <w:t xml:space="preserve"> </w:t>
      </w:r>
      <w:r w:rsidR="00F96D21" w:rsidRPr="00064A09">
        <w:rPr>
          <w:rFonts w:ascii="Calibri" w:hAnsi="Calibri" w:cs="Calibri"/>
          <w:sz w:val="22"/>
          <w:szCs w:val="22"/>
        </w:rPr>
        <w:t>W</w:t>
      </w:r>
      <w:r w:rsidR="00F96D21" w:rsidRPr="00064A09">
        <w:rPr>
          <w:rFonts w:ascii="Calibri" w:hAnsi="Calibri" w:cs="Calibri"/>
          <w:spacing w:val="-12"/>
          <w:sz w:val="22"/>
          <w:szCs w:val="22"/>
        </w:rPr>
        <w:t xml:space="preserve"> </w:t>
      </w:r>
      <w:r w:rsidR="00F96D21" w:rsidRPr="00064A09">
        <w:rPr>
          <w:rFonts w:ascii="Calibri" w:hAnsi="Calibri" w:cs="Calibri"/>
          <w:sz w:val="22"/>
          <w:szCs w:val="22"/>
        </w:rPr>
        <w:t>myśl</w:t>
      </w:r>
      <w:r w:rsidR="00F96D21" w:rsidRPr="00064A09">
        <w:rPr>
          <w:rFonts w:ascii="Calibri" w:hAnsi="Calibri" w:cs="Calibri"/>
          <w:spacing w:val="-11"/>
          <w:sz w:val="22"/>
          <w:szCs w:val="22"/>
        </w:rPr>
        <w:t xml:space="preserve"> </w:t>
      </w:r>
      <w:r w:rsidR="00F96D21" w:rsidRPr="00064A09">
        <w:rPr>
          <w:rFonts w:ascii="Calibri" w:hAnsi="Calibri" w:cs="Calibri"/>
          <w:sz w:val="22"/>
          <w:szCs w:val="22"/>
        </w:rPr>
        <w:t>art.</w:t>
      </w:r>
      <w:r w:rsidR="00F96D21" w:rsidRPr="00064A09">
        <w:rPr>
          <w:rFonts w:ascii="Calibri" w:hAnsi="Calibri" w:cs="Calibri"/>
          <w:spacing w:val="-11"/>
          <w:sz w:val="22"/>
          <w:szCs w:val="22"/>
        </w:rPr>
        <w:t xml:space="preserve"> </w:t>
      </w:r>
      <w:r w:rsidR="00F96D21" w:rsidRPr="00064A09">
        <w:rPr>
          <w:rFonts w:ascii="Calibri" w:hAnsi="Calibri" w:cs="Calibri"/>
          <w:sz w:val="22"/>
          <w:szCs w:val="22"/>
        </w:rPr>
        <w:t>101</w:t>
      </w:r>
      <w:r w:rsidR="00F96D21" w:rsidRPr="00064A09">
        <w:rPr>
          <w:rFonts w:ascii="Calibri" w:hAnsi="Calibri" w:cs="Calibri"/>
          <w:spacing w:val="-12"/>
          <w:sz w:val="22"/>
          <w:szCs w:val="22"/>
        </w:rPr>
        <w:t xml:space="preserve"> </w:t>
      </w:r>
      <w:r w:rsidR="00F96D21" w:rsidRPr="00064A09">
        <w:rPr>
          <w:rFonts w:ascii="Calibri" w:hAnsi="Calibri" w:cs="Calibri"/>
          <w:sz w:val="22"/>
          <w:szCs w:val="22"/>
        </w:rPr>
        <w:t>ust.</w:t>
      </w:r>
      <w:r w:rsidR="00F96D21" w:rsidRPr="00064A09">
        <w:rPr>
          <w:rFonts w:ascii="Calibri" w:hAnsi="Calibri" w:cs="Calibri"/>
          <w:spacing w:val="-12"/>
          <w:sz w:val="22"/>
          <w:szCs w:val="22"/>
        </w:rPr>
        <w:t xml:space="preserve"> </w:t>
      </w:r>
      <w:r w:rsidR="00F96D21" w:rsidRPr="00064A09">
        <w:rPr>
          <w:rFonts w:ascii="Calibri" w:hAnsi="Calibri" w:cs="Calibri"/>
          <w:sz w:val="22"/>
          <w:szCs w:val="22"/>
        </w:rPr>
        <w:t>6</w:t>
      </w:r>
      <w:r w:rsidR="00F96D21" w:rsidRPr="00064A09">
        <w:rPr>
          <w:rFonts w:ascii="Calibri" w:hAnsi="Calibri" w:cs="Calibri"/>
          <w:spacing w:val="-12"/>
          <w:sz w:val="22"/>
          <w:szCs w:val="22"/>
        </w:rPr>
        <w:t xml:space="preserve"> </w:t>
      </w:r>
      <w:r w:rsidR="00F96D21" w:rsidRPr="00064A09">
        <w:rPr>
          <w:rFonts w:ascii="Calibri" w:hAnsi="Calibri" w:cs="Calibri"/>
          <w:sz w:val="22"/>
          <w:szCs w:val="22"/>
        </w:rPr>
        <w:t>PZP, Wykonawca, który powołuje się na rozwiązania równoważne (w sytuacji, gdy opis przedmiotu zamówienia odnosi się do wymagań dotyczących wydajności lub funkcjonalności, o których mowa w art. 101 ust. 1 pkt 1 PZP) jest obowiązany udowodnić</w:t>
      </w:r>
      <w:r w:rsidR="00F96D21" w:rsidRPr="00064A09">
        <w:rPr>
          <w:rFonts w:ascii="Calibri" w:hAnsi="Calibri" w:cs="Calibri"/>
          <w:spacing w:val="-5"/>
          <w:sz w:val="22"/>
          <w:szCs w:val="22"/>
        </w:rPr>
        <w:t xml:space="preserve"> </w:t>
      </w:r>
      <w:r w:rsidR="00F96D21" w:rsidRPr="00064A09">
        <w:rPr>
          <w:rFonts w:ascii="Calibri" w:hAnsi="Calibri" w:cs="Calibri"/>
          <w:sz w:val="22"/>
          <w:szCs w:val="22"/>
        </w:rPr>
        <w:t>w</w:t>
      </w:r>
      <w:r w:rsidR="00F96D21" w:rsidRPr="00064A09">
        <w:rPr>
          <w:rFonts w:ascii="Calibri" w:hAnsi="Calibri" w:cs="Calibri"/>
          <w:spacing w:val="-5"/>
          <w:sz w:val="22"/>
          <w:szCs w:val="22"/>
        </w:rPr>
        <w:t xml:space="preserve"> </w:t>
      </w:r>
      <w:r w:rsidR="00F96D21" w:rsidRPr="00064A09">
        <w:rPr>
          <w:rFonts w:ascii="Calibri" w:hAnsi="Calibri" w:cs="Calibri"/>
          <w:sz w:val="22"/>
          <w:szCs w:val="22"/>
        </w:rPr>
        <w:t>ofercie,</w:t>
      </w:r>
      <w:r w:rsidR="00F96D21" w:rsidRPr="00064A09">
        <w:rPr>
          <w:rFonts w:ascii="Calibri" w:hAnsi="Calibri" w:cs="Calibri"/>
          <w:spacing w:val="-5"/>
          <w:sz w:val="22"/>
          <w:szCs w:val="22"/>
        </w:rPr>
        <w:t xml:space="preserve"> </w:t>
      </w:r>
      <w:r w:rsidR="00F96D21" w:rsidRPr="00064A09">
        <w:rPr>
          <w:rFonts w:ascii="Calibri" w:hAnsi="Calibri" w:cs="Calibri"/>
          <w:sz w:val="22"/>
          <w:szCs w:val="22"/>
        </w:rPr>
        <w:t>że</w:t>
      </w:r>
      <w:r w:rsidR="00F96D21" w:rsidRPr="00064A09">
        <w:rPr>
          <w:rFonts w:ascii="Calibri" w:hAnsi="Calibri" w:cs="Calibri"/>
          <w:spacing w:val="-5"/>
          <w:sz w:val="22"/>
          <w:szCs w:val="22"/>
        </w:rPr>
        <w:t xml:space="preserve"> </w:t>
      </w:r>
      <w:r w:rsidR="00F96D21" w:rsidRPr="00064A09">
        <w:rPr>
          <w:rFonts w:ascii="Calibri" w:hAnsi="Calibri" w:cs="Calibri"/>
          <w:sz w:val="22"/>
          <w:szCs w:val="22"/>
        </w:rPr>
        <w:t>obiekt</w:t>
      </w:r>
      <w:r w:rsidR="00F96D21" w:rsidRPr="00064A09">
        <w:rPr>
          <w:rFonts w:ascii="Calibri" w:hAnsi="Calibri" w:cs="Calibri"/>
          <w:spacing w:val="-5"/>
          <w:sz w:val="22"/>
          <w:szCs w:val="22"/>
        </w:rPr>
        <w:t xml:space="preserve"> </w:t>
      </w:r>
      <w:r w:rsidR="00F96D21" w:rsidRPr="00064A09">
        <w:rPr>
          <w:rFonts w:ascii="Calibri" w:hAnsi="Calibri" w:cs="Calibri"/>
          <w:sz w:val="22"/>
          <w:szCs w:val="22"/>
        </w:rPr>
        <w:t>budowlany,</w:t>
      </w:r>
      <w:r w:rsidR="00F96D21" w:rsidRPr="00064A09">
        <w:rPr>
          <w:rFonts w:ascii="Calibri" w:hAnsi="Calibri" w:cs="Calibri"/>
          <w:spacing w:val="-5"/>
          <w:sz w:val="22"/>
          <w:szCs w:val="22"/>
        </w:rPr>
        <w:t xml:space="preserve"> </w:t>
      </w:r>
      <w:r w:rsidR="00F96D21" w:rsidRPr="00064A09">
        <w:rPr>
          <w:rFonts w:ascii="Calibri" w:hAnsi="Calibri" w:cs="Calibri"/>
          <w:sz w:val="22"/>
          <w:szCs w:val="22"/>
        </w:rPr>
        <w:t>dostawa</w:t>
      </w:r>
      <w:r w:rsidR="00F96D21" w:rsidRPr="00064A09">
        <w:rPr>
          <w:rFonts w:ascii="Calibri" w:hAnsi="Calibri" w:cs="Calibri"/>
          <w:spacing w:val="-5"/>
          <w:sz w:val="22"/>
          <w:szCs w:val="22"/>
        </w:rPr>
        <w:t xml:space="preserve"> </w:t>
      </w:r>
      <w:r w:rsidR="00F96D21" w:rsidRPr="00064A09">
        <w:rPr>
          <w:rFonts w:ascii="Calibri" w:hAnsi="Calibri" w:cs="Calibri"/>
          <w:sz w:val="22"/>
          <w:szCs w:val="22"/>
        </w:rPr>
        <w:t>lub</w:t>
      </w:r>
      <w:r w:rsidR="00F96D21" w:rsidRPr="00064A09">
        <w:rPr>
          <w:rFonts w:ascii="Calibri" w:hAnsi="Calibri" w:cs="Calibri"/>
          <w:spacing w:val="-5"/>
          <w:sz w:val="22"/>
          <w:szCs w:val="22"/>
        </w:rPr>
        <w:t xml:space="preserve"> </w:t>
      </w:r>
      <w:r w:rsidR="00F96D21" w:rsidRPr="00064A09">
        <w:rPr>
          <w:rFonts w:ascii="Calibri" w:hAnsi="Calibri" w:cs="Calibri"/>
          <w:sz w:val="22"/>
          <w:szCs w:val="22"/>
        </w:rPr>
        <w:t>usługa,</w:t>
      </w:r>
      <w:r w:rsidR="00F96D21" w:rsidRPr="00064A09">
        <w:rPr>
          <w:rFonts w:ascii="Calibri" w:hAnsi="Calibri" w:cs="Calibri"/>
          <w:spacing w:val="-5"/>
          <w:sz w:val="22"/>
          <w:szCs w:val="22"/>
        </w:rPr>
        <w:t xml:space="preserve"> </w:t>
      </w:r>
      <w:r w:rsidR="00F96D21" w:rsidRPr="00064A09">
        <w:rPr>
          <w:rFonts w:ascii="Calibri" w:hAnsi="Calibri" w:cs="Calibri"/>
          <w:sz w:val="22"/>
          <w:szCs w:val="22"/>
        </w:rPr>
        <w:t>spełniają</w:t>
      </w:r>
      <w:r w:rsidR="00F96D21" w:rsidRPr="00064A09">
        <w:rPr>
          <w:rFonts w:ascii="Calibri" w:hAnsi="Calibri" w:cs="Calibri"/>
          <w:spacing w:val="-5"/>
          <w:sz w:val="22"/>
          <w:szCs w:val="22"/>
        </w:rPr>
        <w:t xml:space="preserve"> </w:t>
      </w:r>
      <w:r w:rsidR="00F96D21" w:rsidRPr="00064A09">
        <w:rPr>
          <w:rFonts w:ascii="Calibri" w:hAnsi="Calibri" w:cs="Calibri"/>
          <w:sz w:val="22"/>
          <w:szCs w:val="22"/>
        </w:rPr>
        <w:t>wymagania dotyczące wydajności lub funkcjonalności, określonej przez</w:t>
      </w:r>
      <w:r w:rsidR="00F96D21" w:rsidRPr="00064A09">
        <w:rPr>
          <w:rFonts w:ascii="Calibri" w:hAnsi="Calibri" w:cs="Calibri"/>
          <w:spacing w:val="-17"/>
          <w:sz w:val="22"/>
          <w:szCs w:val="22"/>
        </w:rPr>
        <w:t xml:space="preserve"> </w:t>
      </w:r>
      <w:r w:rsidR="00F96D21" w:rsidRPr="00064A09">
        <w:rPr>
          <w:rFonts w:ascii="Calibri" w:hAnsi="Calibri" w:cs="Calibri"/>
          <w:sz w:val="22"/>
          <w:szCs w:val="22"/>
        </w:rPr>
        <w:t>Zamawiającego.</w:t>
      </w:r>
      <w:r w:rsidR="00BA19FF" w:rsidRPr="00064A09">
        <w:rPr>
          <w:rFonts w:ascii="Calibri" w:eastAsia="Calibri" w:hAnsi="Calibri" w:cs="Calibri"/>
          <w:kern w:val="0"/>
          <w:sz w:val="22"/>
          <w:szCs w:val="22"/>
          <w:lang w:eastAsia="en-US" w:bidi="ar-SA"/>
        </w:rPr>
        <w:t xml:space="preserve"> </w:t>
      </w:r>
    </w:p>
    <w:p w14:paraId="78D1953C" w14:textId="6FDB42C1" w:rsidR="00AF6A58" w:rsidRPr="00AF6A58" w:rsidRDefault="00F656C5" w:rsidP="00F656C5">
      <w:pPr>
        <w:tabs>
          <w:tab w:val="left" w:pos="567"/>
        </w:tabs>
        <w:spacing w:line="276" w:lineRule="auto"/>
        <w:ind w:left="567" w:right="54" w:hanging="567"/>
        <w:jc w:val="both"/>
        <w:rPr>
          <w:rFonts w:ascii="Calibri" w:hAnsi="Calibri" w:cs="Calibri"/>
          <w:color w:val="000000"/>
          <w:sz w:val="22"/>
          <w:szCs w:val="22"/>
        </w:rPr>
      </w:pPr>
      <w:r>
        <w:rPr>
          <w:rFonts w:ascii="Calibri" w:hAnsi="Calibri" w:cs="Calibri"/>
          <w:color w:val="000000"/>
          <w:sz w:val="22"/>
          <w:szCs w:val="22"/>
        </w:rPr>
        <w:t>3.</w:t>
      </w:r>
      <w:r>
        <w:rPr>
          <w:rFonts w:ascii="Calibri" w:hAnsi="Calibri" w:cs="Calibri"/>
          <w:sz w:val="22"/>
          <w:szCs w:val="22"/>
        </w:rPr>
        <w:t>11.</w:t>
      </w:r>
      <w:r>
        <w:rPr>
          <w:rFonts w:ascii="Calibri" w:hAnsi="Calibri" w:cs="Calibri"/>
          <w:sz w:val="22"/>
          <w:szCs w:val="22"/>
        </w:rPr>
        <w:tab/>
      </w:r>
      <w:r w:rsidR="00F96D21" w:rsidRPr="00064A09">
        <w:rPr>
          <w:rFonts w:ascii="Calibri" w:hAnsi="Calibri" w:cs="Calibri"/>
          <w:sz w:val="22"/>
          <w:szCs w:val="22"/>
        </w:rPr>
        <w:t>Zamawiający zastrzega obowiąz</w:t>
      </w:r>
      <w:r>
        <w:rPr>
          <w:rFonts w:ascii="Calibri" w:hAnsi="Calibri" w:cs="Calibri"/>
          <w:sz w:val="22"/>
          <w:szCs w:val="22"/>
        </w:rPr>
        <w:t>ek</w:t>
      </w:r>
      <w:r w:rsidR="00F96D21" w:rsidRPr="00064A09">
        <w:rPr>
          <w:rFonts w:ascii="Calibri" w:hAnsi="Calibri" w:cs="Calibri"/>
          <w:sz w:val="22"/>
          <w:szCs w:val="22"/>
        </w:rPr>
        <w:t xml:space="preserve"> osobistego wykonania przez Wykonawcę kluczow</w:t>
      </w:r>
      <w:r>
        <w:rPr>
          <w:rFonts w:ascii="Calibri" w:hAnsi="Calibri" w:cs="Calibri"/>
          <w:sz w:val="22"/>
          <w:szCs w:val="22"/>
        </w:rPr>
        <w:t>ego</w:t>
      </w:r>
      <w:r w:rsidR="00F96D21" w:rsidRPr="00064A09">
        <w:rPr>
          <w:rFonts w:ascii="Calibri" w:hAnsi="Calibri" w:cs="Calibri"/>
          <w:spacing w:val="-21"/>
          <w:sz w:val="22"/>
          <w:szCs w:val="22"/>
        </w:rPr>
        <w:t xml:space="preserve"> </w:t>
      </w:r>
      <w:r w:rsidR="00F96D21" w:rsidRPr="00064A09">
        <w:rPr>
          <w:rFonts w:ascii="Calibri" w:hAnsi="Calibri" w:cs="Calibri"/>
          <w:sz w:val="22"/>
          <w:szCs w:val="22"/>
        </w:rPr>
        <w:t>zada</w:t>
      </w:r>
      <w:r>
        <w:rPr>
          <w:rFonts w:ascii="Calibri" w:hAnsi="Calibri" w:cs="Calibri"/>
          <w:sz w:val="22"/>
          <w:szCs w:val="22"/>
        </w:rPr>
        <w:t>nia</w:t>
      </w:r>
      <w:r w:rsidR="00F96D21" w:rsidRPr="00064A09">
        <w:rPr>
          <w:rFonts w:ascii="Calibri" w:hAnsi="Calibri" w:cs="Calibri"/>
          <w:spacing w:val="-20"/>
          <w:sz w:val="22"/>
          <w:szCs w:val="22"/>
        </w:rPr>
        <w:t xml:space="preserve"> </w:t>
      </w:r>
      <w:r w:rsidR="000F3188" w:rsidRPr="00DF4738">
        <w:rPr>
          <w:rFonts w:ascii="Calibri" w:hAnsi="Calibri" w:cs="Calibri"/>
          <w:sz w:val="22"/>
          <w:szCs w:val="22"/>
        </w:rPr>
        <w:t xml:space="preserve"> </w:t>
      </w:r>
      <w:r w:rsidR="00DF4738" w:rsidRPr="00DF4738">
        <w:rPr>
          <w:rFonts w:ascii="Calibri" w:hAnsi="Calibri" w:cs="Calibri"/>
          <w:sz w:val="22"/>
          <w:szCs w:val="22"/>
        </w:rPr>
        <w:t>dotyczącego</w:t>
      </w:r>
      <w:r w:rsidR="00DF4738">
        <w:rPr>
          <w:rFonts w:ascii="Calibri" w:hAnsi="Calibri" w:cs="Calibri"/>
          <w:spacing w:val="-20"/>
          <w:sz w:val="22"/>
          <w:szCs w:val="22"/>
        </w:rPr>
        <w:t xml:space="preserve"> </w:t>
      </w:r>
      <w:r w:rsidR="00F96D21" w:rsidRPr="00064A09">
        <w:rPr>
          <w:rFonts w:ascii="Calibri" w:hAnsi="Calibri" w:cs="Calibri"/>
          <w:sz w:val="22"/>
          <w:szCs w:val="22"/>
        </w:rPr>
        <w:t>przedmiotu</w:t>
      </w:r>
      <w:r w:rsidR="00F96D21" w:rsidRPr="00064A09">
        <w:rPr>
          <w:rFonts w:ascii="Calibri" w:hAnsi="Calibri" w:cs="Calibri"/>
          <w:spacing w:val="-20"/>
          <w:sz w:val="22"/>
          <w:szCs w:val="22"/>
        </w:rPr>
        <w:t xml:space="preserve"> </w:t>
      </w:r>
      <w:r w:rsidR="00F96D21" w:rsidRPr="00064A09">
        <w:rPr>
          <w:rFonts w:ascii="Calibri" w:hAnsi="Calibri" w:cs="Calibri"/>
          <w:sz w:val="22"/>
          <w:szCs w:val="22"/>
        </w:rPr>
        <w:t>zamówienia</w:t>
      </w:r>
      <w:r>
        <w:rPr>
          <w:rFonts w:ascii="Calibri" w:hAnsi="Calibri" w:cs="Calibri"/>
          <w:sz w:val="22"/>
          <w:szCs w:val="22"/>
        </w:rPr>
        <w:t xml:space="preserve"> w zakresie sporządzenia projektu rozbiórki </w:t>
      </w:r>
      <w:r w:rsidR="00F96D21" w:rsidRPr="00064A09">
        <w:rPr>
          <w:rFonts w:ascii="Calibri" w:hAnsi="Calibri" w:cs="Calibri"/>
          <w:sz w:val="22"/>
          <w:szCs w:val="22"/>
        </w:rPr>
        <w:t>.</w:t>
      </w:r>
      <w:r w:rsidR="00F96D21" w:rsidRPr="00064A09">
        <w:rPr>
          <w:rFonts w:ascii="Calibri" w:hAnsi="Calibri" w:cs="Calibri"/>
          <w:spacing w:val="-20"/>
          <w:sz w:val="22"/>
          <w:szCs w:val="22"/>
        </w:rPr>
        <w:t xml:space="preserve"> </w:t>
      </w:r>
      <w:r w:rsidRPr="00F656C5">
        <w:rPr>
          <w:rFonts w:ascii="Calibri" w:hAnsi="Calibri" w:cs="Calibri"/>
          <w:sz w:val="22"/>
          <w:szCs w:val="22"/>
        </w:rPr>
        <w:t>W pozostałym zakresie</w:t>
      </w:r>
      <w:r>
        <w:rPr>
          <w:rFonts w:ascii="Calibri" w:hAnsi="Calibri" w:cs="Calibri"/>
          <w:spacing w:val="-20"/>
          <w:sz w:val="22"/>
          <w:szCs w:val="22"/>
        </w:rPr>
        <w:t xml:space="preserve"> </w:t>
      </w:r>
      <w:r w:rsidR="00F96D21" w:rsidRPr="00064A09">
        <w:rPr>
          <w:rFonts w:ascii="Calibri" w:hAnsi="Calibri" w:cs="Calibri"/>
          <w:sz w:val="22"/>
          <w:szCs w:val="22"/>
        </w:rPr>
        <w:t>Wykonawca</w:t>
      </w:r>
      <w:r w:rsidR="00F96D21" w:rsidRPr="00064A09">
        <w:rPr>
          <w:rFonts w:ascii="Calibri" w:hAnsi="Calibri" w:cs="Calibri"/>
          <w:spacing w:val="-20"/>
          <w:sz w:val="22"/>
          <w:szCs w:val="22"/>
        </w:rPr>
        <w:t xml:space="preserve"> </w:t>
      </w:r>
      <w:r w:rsidR="00F96D21" w:rsidRPr="00064A09">
        <w:rPr>
          <w:rFonts w:ascii="Calibri" w:hAnsi="Calibri" w:cs="Calibri"/>
          <w:sz w:val="22"/>
          <w:szCs w:val="22"/>
        </w:rPr>
        <w:t>może</w:t>
      </w:r>
      <w:r w:rsidR="00F96D21" w:rsidRPr="00064A09">
        <w:rPr>
          <w:rFonts w:ascii="Calibri" w:hAnsi="Calibri" w:cs="Calibri"/>
          <w:spacing w:val="-20"/>
          <w:sz w:val="22"/>
          <w:szCs w:val="22"/>
        </w:rPr>
        <w:t xml:space="preserve"> </w:t>
      </w:r>
      <w:r w:rsidR="00F96D21" w:rsidRPr="00064A09">
        <w:rPr>
          <w:rFonts w:ascii="Calibri" w:hAnsi="Calibri" w:cs="Calibri"/>
          <w:sz w:val="22"/>
          <w:szCs w:val="22"/>
        </w:rPr>
        <w:t>powierzyć realizację elementów (części) przedmiotu zamówienia podwykonawcom. W przypadku zamiaru wykonywania przedmiotu zamówienia z udziałem podwykonawców</w:t>
      </w:r>
      <w:r w:rsidR="00F96D21" w:rsidRPr="00064A09">
        <w:rPr>
          <w:rFonts w:ascii="Calibri" w:hAnsi="Calibri" w:cs="Calibri"/>
          <w:spacing w:val="-11"/>
          <w:sz w:val="22"/>
          <w:szCs w:val="22"/>
        </w:rPr>
        <w:t xml:space="preserve"> </w:t>
      </w:r>
      <w:r w:rsidR="00F96D21" w:rsidRPr="00064A09">
        <w:rPr>
          <w:rFonts w:ascii="Calibri" w:hAnsi="Calibri" w:cs="Calibri"/>
          <w:sz w:val="22"/>
          <w:szCs w:val="22"/>
        </w:rPr>
        <w:t>Wykonawca</w:t>
      </w:r>
      <w:r w:rsidR="00F96D21" w:rsidRPr="00064A09">
        <w:rPr>
          <w:rFonts w:ascii="Calibri" w:hAnsi="Calibri" w:cs="Calibri"/>
          <w:spacing w:val="-10"/>
          <w:sz w:val="22"/>
          <w:szCs w:val="22"/>
        </w:rPr>
        <w:t xml:space="preserve"> </w:t>
      </w:r>
      <w:r w:rsidR="00F96D21" w:rsidRPr="00064A09">
        <w:rPr>
          <w:rFonts w:ascii="Calibri" w:hAnsi="Calibri" w:cs="Calibri"/>
          <w:sz w:val="22"/>
          <w:szCs w:val="22"/>
        </w:rPr>
        <w:t>zobowiązany</w:t>
      </w:r>
      <w:r w:rsidR="00F96D21" w:rsidRPr="00064A09">
        <w:rPr>
          <w:rFonts w:ascii="Calibri" w:hAnsi="Calibri" w:cs="Calibri"/>
          <w:spacing w:val="-10"/>
          <w:sz w:val="22"/>
          <w:szCs w:val="22"/>
        </w:rPr>
        <w:t xml:space="preserve"> </w:t>
      </w:r>
      <w:r w:rsidR="00F96D21" w:rsidRPr="00064A09">
        <w:rPr>
          <w:rFonts w:ascii="Calibri" w:hAnsi="Calibri" w:cs="Calibri"/>
          <w:sz w:val="22"/>
          <w:szCs w:val="22"/>
        </w:rPr>
        <w:t>jest</w:t>
      </w:r>
      <w:r w:rsidR="00F96D21" w:rsidRPr="00064A09">
        <w:rPr>
          <w:rFonts w:ascii="Calibri" w:hAnsi="Calibri" w:cs="Calibri"/>
          <w:spacing w:val="-10"/>
          <w:sz w:val="22"/>
          <w:szCs w:val="22"/>
        </w:rPr>
        <w:t xml:space="preserve"> </w:t>
      </w:r>
      <w:r w:rsidR="00F96D21" w:rsidRPr="00064A09">
        <w:rPr>
          <w:rFonts w:ascii="Calibri" w:hAnsi="Calibri" w:cs="Calibri"/>
          <w:sz w:val="22"/>
          <w:szCs w:val="22"/>
        </w:rPr>
        <w:t>do</w:t>
      </w:r>
      <w:r w:rsidR="00F96D21" w:rsidRPr="00064A09">
        <w:rPr>
          <w:rFonts w:ascii="Calibri" w:hAnsi="Calibri" w:cs="Calibri"/>
          <w:spacing w:val="-10"/>
          <w:sz w:val="22"/>
          <w:szCs w:val="22"/>
        </w:rPr>
        <w:t xml:space="preserve"> </w:t>
      </w:r>
      <w:r w:rsidR="00F96D21" w:rsidRPr="00064A09">
        <w:rPr>
          <w:rFonts w:ascii="Calibri" w:hAnsi="Calibri" w:cs="Calibri"/>
          <w:sz w:val="22"/>
          <w:szCs w:val="22"/>
        </w:rPr>
        <w:t>wskazania</w:t>
      </w:r>
      <w:r w:rsidR="00F96D21" w:rsidRPr="00064A09">
        <w:rPr>
          <w:rFonts w:ascii="Calibri" w:hAnsi="Calibri" w:cs="Calibri"/>
          <w:spacing w:val="-10"/>
          <w:sz w:val="22"/>
          <w:szCs w:val="22"/>
        </w:rPr>
        <w:t xml:space="preserve"> </w:t>
      </w:r>
      <w:r w:rsidR="00F96D21" w:rsidRPr="00064A09">
        <w:rPr>
          <w:rFonts w:ascii="Calibri" w:hAnsi="Calibri" w:cs="Calibri"/>
          <w:sz w:val="22"/>
          <w:szCs w:val="22"/>
        </w:rPr>
        <w:t>w</w:t>
      </w:r>
      <w:r w:rsidR="00F96D21" w:rsidRPr="00064A09">
        <w:rPr>
          <w:rFonts w:ascii="Calibri" w:hAnsi="Calibri" w:cs="Calibri"/>
          <w:spacing w:val="-11"/>
          <w:sz w:val="22"/>
          <w:szCs w:val="22"/>
        </w:rPr>
        <w:t xml:space="preserve"> </w:t>
      </w:r>
      <w:r w:rsidR="00F96D21" w:rsidRPr="00064A09">
        <w:rPr>
          <w:rFonts w:ascii="Calibri" w:hAnsi="Calibri" w:cs="Calibri"/>
          <w:sz w:val="22"/>
          <w:szCs w:val="22"/>
        </w:rPr>
        <w:t>swojej</w:t>
      </w:r>
      <w:r w:rsidR="00F96D21" w:rsidRPr="00064A09">
        <w:rPr>
          <w:rFonts w:ascii="Calibri" w:hAnsi="Calibri" w:cs="Calibri"/>
          <w:spacing w:val="-10"/>
          <w:sz w:val="22"/>
          <w:szCs w:val="22"/>
        </w:rPr>
        <w:t xml:space="preserve"> </w:t>
      </w:r>
      <w:r w:rsidR="00F96D21" w:rsidRPr="00064A09">
        <w:rPr>
          <w:rFonts w:ascii="Calibri" w:hAnsi="Calibri" w:cs="Calibri"/>
          <w:sz w:val="22"/>
          <w:szCs w:val="22"/>
        </w:rPr>
        <w:t>ofercie</w:t>
      </w:r>
      <w:r w:rsidR="00F96D21" w:rsidRPr="00064A09">
        <w:rPr>
          <w:rFonts w:ascii="Calibri" w:hAnsi="Calibri" w:cs="Calibri"/>
          <w:spacing w:val="-10"/>
          <w:sz w:val="22"/>
          <w:szCs w:val="22"/>
        </w:rPr>
        <w:t xml:space="preserve"> </w:t>
      </w:r>
      <w:r w:rsidR="00F96D21" w:rsidRPr="00064A09">
        <w:rPr>
          <w:rFonts w:ascii="Calibri" w:hAnsi="Calibri" w:cs="Calibri"/>
          <w:sz w:val="22"/>
          <w:szCs w:val="22"/>
        </w:rPr>
        <w:t xml:space="preserve">części zamówienia (zakresów rzeczowych), których wykonanie zamierza powierzyć podwykonawcom, oraz podania nazw ewentualnych podwykonawców, jeżeli są już znani. Wskazanie takie należy umieścić </w:t>
      </w:r>
      <w:r w:rsidR="00BD0F6F">
        <w:rPr>
          <w:rFonts w:ascii="Calibri" w:hAnsi="Calibri" w:cs="Calibri"/>
          <w:sz w:val="22"/>
          <w:szCs w:val="22"/>
        </w:rPr>
        <w:t xml:space="preserve">w </w:t>
      </w:r>
      <w:r w:rsidR="00F96D21" w:rsidRPr="00064A09">
        <w:rPr>
          <w:rFonts w:ascii="Calibri" w:hAnsi="Calibri" w:cs="Calibri"/>
          <w:sz w:val="22"/>
          <w:szCs w:val="22"/>
        </w:rPr>
        <w:t xml:space="preserve">Ofercie. W przypadku braku wskazania w Ofercie podwykonawstwa Wykonawca będzie mógł </w:t>
      </w:r>
      <w:r w:rsidR="00BD0F6F" w:rsidRPr="00064A09">
        <w:rPr>
          <w:rFonts w:ascii="Calibri" w:hAnsi="Calibri" w:cs="Calibri"/>
          <w:sz w:val="22"/>
          <w:szCs w:val="22"/>
        </w:rPr>
        <w:t xml:space="preserve">na </w:t>
      </w:r>
      <w:r w:rsidR="00F96D21" w:rsidRPr="00064A09">
        <w:rPr>
          <w:rFonts w:ascii="Calibri" w:hAnsi="Calibri" w:cs="Calibri"/>
          <w:sz w:val="22"/>
          <w:szCs w:val="22"/>
        </w:rPr>
        <w:t>wprowadzić podwykonawcę wyłącznie na warunkach określonych w</w:t>
      </w:r>
      <w:r w:rsidR="00F96D21" w:rsidRPr="00064A09">
        <w:rPr>
          <w:rFonts w:ascii="Calibri" w:hAnsi="Calibri" w:cs="Calibri"/>
          <w:spacing w:val="-7"/>
          <w:sz w:val="22"/>
          <w:szCs w:val="22"/>
        </w:rPr>
        <w:t xml:space="preserve"> </w:t>
      </w:r>
      <w:r w:rsidR="00F96D21" w:rsidRPr="00064A09">
        <w:rPr>
          <w:rFonts w:ascii="Calibri" w:hAnsi="Calibri" w:cs="Calibri"/>
          <w:sz w:val="22"/>
          <w:szCs w:val="22"/>
        </w:rPr>
        <w:t>umowie.</w:t>
      </w:r>
    </w:p>
    <w:p w14:paraId="6D136DF4" w14:textId="77777777" w:rsidR="00F656C5" w:rsidRDefault="00482B5D" w:rsidP="00694FF0">
      <w:pPr>
        <w:pStyle w:val="Tekstpodstawowy"/>
        <w:numPr>
          <w:ilvl w:val="1"/>
          <w:numId w:val="82"/>
        </w:numPr>
        <w:spacing w:after="0" w:line="276" w:lineRule="auto"/>
        <w:ind w:left="567" w:right="-1" w:hanging="567"/>
        <w:jc w:val="both"/>
        <w:rPr>
          <w:rFonts w:ascii="Calibri" w:hAnsi="Calibri" w:cs="Calibri"/>
          <w:sz w:val="22"/>
          <w:szCs w:val="22"/>
        </w:rPr>
      </w:pPr>
      <w:r w:rsidRPr="00710C63">
        <w:rPr>
          <w:rFonts w:ascii="Calibri" w:hAnsi="Calibri" w:cs="Calibri"/>
          <w:sz w:val="22"/>
          <w:szCs w:val="22"/>
          <w:lang w:eastAsia="ar-SA"/>
        </w:rPr>
        <w:t>Zamawiający nie dopuszcza składania ofert częściowych.</w:t>
      </w:r>
      <w:r w:rsidRPr="00710C63">
        <w:rPr>
          <w:rFonts w:ascii="Calibri" w:hAnsi="Calibri" w:cs="Calibri"/>
          <w:sz w:val="22"/>
          <w:szCs w:val="22"/>
        </w:rPr>
        <w:t xml:space="preserve"> Zamawiający odstąpił od podziału</w:t>
      </w:r>
      <w:r w:rsidRPr="00482B5D">
        <w:rPr>
          <w:rFonts w:ascii="Calibri" w:hAnsi="Calibri" w:cs="Calibri"/>
          <w:sz w:val="22"/>
          <w:szCs w:val="22"/>
        </w:rPr>
        <w:t xml:space="preserve"> zamówienia na części ze względów technicznych, organizacyjnych i ekonomicznych. Podział zamówienia mógłby zagrozić jego właściwemu wykonaniu oraz rodzić spory związane z określeniem odpowiedzialności za niewłaściwie wykonany przedmiot zamówienia.</w:t>
      </w:r>
    </w:p>
    <w:p w14:paraId="4A55509A" w14:textId="77777777" w:rsidR="00F656C5" w:rsidRPr="00F656C5" w:rsidRDefault="0034058C" w:rsidP="00694FF0">
      <w:pPr>
        <w:pStyle w:val="Tekstpodstawowy"/>
        <w:numPr>
          <w:ilvl w:val="1"/>
          <w:numId w:val="82"/>
        </w:numPr>
        <w:spacing w:after="0" w:line="276" w:lineRule="auto"/>
        <w:ind w:left="567" w:right="-1" w:hanging="567"/>
        <w:jc w:val="both"/>
        <w:rPr>
          <w:rFonts w:ascii="Calibri" w:hAnsi="Calibri" w:cs="Calibri"/>
          <w:sz w:val="22"/>
          <w:szCs w:val="22"/>
        </w:rPr>
      </w:pPr>
      <w:r w:rsidRPr="00F656C5">
        <w:rPr>
          <w:rFonts w:ascii="Calibri" w:hAnsi="Calibri" w:cs="Calibri"/>
          <w:color w:val="000000"/>
          <w:sz w:val="22"/>
          <w:szCs w:val="22"/>
        </w:rPr>
        <w:t xml:space="preserve">Zamawiający </w:t>
      </w:r>
      <w:r w:rsidRPr="00F656C5">
        <w:rPr>
          <w:rFonts w:ascii="Calibri" w:hAnsi="Calibri" w:cs="Calibri"/>
          <w:b/>
          <w:bCs/>
          <w:color w:val="000000"/>
          <w:sz w:val="22"/>
          <w:szCs w:val="22"/>
          <w:u w:val="single"/>
        </w:rPr>
        <w:t>nie wymaga</w:t>
      </w:r>
      <w:r w:rsidRPr="00F656C5">
        <w:rPr>
          <w:rFonts w:ascii="Calibri" w:hAnsi="Calibri" w:cs="Calibri"/>
          <w:color w:val="000000"/>
          <w:sz w:val="22"/>
          <w:szCs w:val="22"/>
        </w:rPr>
        <w:t xml:space="preserve"> dokonania wizji lokalnej przez Wykonawców. </w:t>
      </w:r>
    </w:p>
    <w:p w14:paraId="42CAC9DF" w14:textId="77777777" w:rsidR="00F656C5" w:rsidRPr="00F656C5" w:rsidRDefault="00865127" w:rsidP="00694FF0">
      <w:pPr>
        <w:pStyle w:val="Tekstpodstawowy"/>
        <w:numPr>
          <w:ilvl w:val="1"/>
          <w:numId w:val="82"/>
        </w:numPr>
        <w:spacing w:after="0" w:line="276" w:lineRule="auto"/>
        <w:ind w:left="567" w:right="-1" w:hanging="567"/>
        <w:jc w:val="both"/>
        <w:rPr>
          <w:rFonts w:ascii="Calibri" w:hAnsi="Calibri" w:cs="Calibri"/>
          <w:sz w:val="22"/>
          <w:szCs w:val="22"/>
        </w:rPr>
      </w:pPr>
      <w:r w:rsidRPr="00F656C5">
        <w:rPr>
          <w:rFonts w:ascii="Calibri" w:eastAsia="Calibri" w:hAnsi="Calibri" w:cs="Calibri"/>
          <w:sz w:val="22"/>
          <w:szCs w:val="22"/>
          <w:lang w:eastAsia="en-US"/>
        </w:rPr>
        <w:t xml:space="preserve">Zamawiający nie przewiduje możliwości składania ofert wariantowych. </w:t>
      </w:r>
    </w:p>
    <w:p w14:paraId="2F2F0BED" w14:textId="77777777" w:rsidR="00F656C5" w:rsidRPr="00F656C5" w:rsidRDefault="00865127" w:rsidP="00694FF0">
      <w:pPr>
        <w:pStyle w:val="Tekstpodstawowy"/>
        <w:numPr>
          <w:ilvl w:val="1"/>
          <w:numId w:val="82"/>
        </w:numPr>
        <w:spacing w:after="0" w:line="276" w:lineRule="auto"/>
        <w:ind w:left="567" w:right="-1" w:hanging="567"/>
        <w:jc w:val="both"/>
        <w:rPr>
          <w:rFonts w:ascii="Calibri" w:hAnsi="Calibri" w:cs="Calibri"/>
          <w:sz w:val="22"/>
          <w:szCs w:val="22"/>
        </w:rPr>
      </w:pPr>
      <w:r w:rsidRPr="00F656C5">
        <w:rPr>
          <w:rFonts w:ascii="Calibri" w:eastAsia="Calibri" w:hAnsi="Calibri" w:cs="Calibri"/>
          <w:sz w:val="22"/>
          <w:szCs w:val="22"/>
          <w:lang w:eastAsia="en-US"/>
        </w:rPr>
        <w:t xml:space="preserve">Zamawiający nie zamierza zawrzeć umowy ramowej. </w:t>
      </w:r>
    </w:p>
    <w:p w14:paraId="65DA67AF" w14:textId="77777777" w:rsidR="00F656C5" w:rsidRPr="00F656C5" w:rsidRDefault="00865127" w:rsidP="00694FF0">
      <w:pPr>
        <w:pStyle w:val="Tekstpodstawowy"/>
        <w:numPr>
          <w:ilvl w:val="1"/>
          <w:numId w:val="82"/>
        </w:numPr>
        <w:spacing w:after="0" w:line="276" w:lineRule="auto"/>
        <w:ind w:left="567" w:right="-1" w:hanging="567"/>
        <w:jc w:val="both"/>
        <w:rPr>
          <w:rFonts w:ascii="Calibri" w:hAnsi="Calibri" w:cs="Calibri"/>
          <w:sz w:val="22"/>
          <w:szCs w:val="22"/>
        </w:rPr>
      </w:pPr>
      <w:r w:rsidRPr="00F656C5">
        <w:rPr>
          <w:rFonts w:ascii="Calibri" w:eastAsia="Calibri" w:hAnsi="Calibri" w:cs="Calibri"/>
          <w:sz w:val="22"/>
          <w:szCs w:val="22"/>
          <w:lang w:eastAsia="en-US"/>
        </w:rPr>
        <w:t xml:space="preserve">Zamawiający nie zamierza ustanowić dynamicznego systemu zakupów. </w:t>
      </w:r>
    </w:p>
    <w:p w14:paraId="3A1AD986" w14:textId="47F38FA4" w:rsidR="00986848" w:rsidRPr="00F656C5" w:rsidRDefault="00865127" w:rsidP="00694FF0">
      <w:pPr>
        <w:pStyle w:val="Tekstpodstawowy"/>
        <w:numPr>
          <w:ilvl w:val="1"/>
          <w:numId w:val="82"/>
        </w:numPr>
        <w:spacing w:after="0" w:line="276" w:lineRule="auto"/>
        <w:ind w:left="567" w:right="-1" w:hanging="567"/>
        <w:jc w:val="both"/>
        <w:rPr>
          <w:rFonts w:ascii="Calibri" w:hAnsi="Calibri" w:cs="Calibri"/>
          <w:sz w:val="22"/>
          <w:szCs w:val="22"/>
        </w:rPr>
      </w:pPr>
      <w:r w:rsidRPr="00F656C5">
        <w:rPr>
          <w:rFonts w:ascii="Calibri" w:eastAsia="Calibri" w:hAnsi="Calibri" w:cs="Calibri"/>
          <w:sz w:val="22"/>
          <w:szCs w:val="22"/>
          <w:lang w:eastAsia="en-US"/>
        </w:rPr>
        <w:t>Zamawiający nie zamierza dokonać wyboru najkorzystniejszej oferty z zastosowaniem aukcji   elektronicznej.</w:t>
      </w:r>
    </w:p>
    <w:p w14:paraId="3317B9A1" w14:textId="77777777" w:rsidR="00AD6D89" w:rsidRDefault="00AD6D89" w:rsidP="00AD6D89">
      <w:pPr>
        <w:pStyle w:val="Akapitzlist"/>
        <w:widowControl w:val="0"/>
        <w:tabs>
          <w:tab w:val="left" w:pos="567"/>
          <w:tab w:val="left" w:pos="957"/>
        </w:tabs>
        <w:suppressAutoHyphens w:val="0"/>
        <w:autoSpaceDE w:val="0"/>
        <w:autoSpaceDN w:val="0"/>
        <w:spacing w:line="276" w:lineRule="auto"/>
        <w:ind w:left="567" w:right="-1"/>
        <w:contextualSpacing w:val="0"/>
        <w:jc w:val="both"/>
        <w:rPr>
          <w:rFonts w:ascii="Calibri" w:hAnsi="Calibri" w:cs="Calibri"/>
          <w:sz w:val="22"/>
          <w:szCs w:val="22"/>
        </w:rPr>
      </w:pPr>
    </w:p>
    <w:p w14:paraId="30392810" w14:textId="5C837D76" w:rsidR="00865127" w:rsidRDefault="00865127" w:rsidP="00694FF0">
      <w:pPr>
        <w:pStyle w:val="Akapitzlist"/>
        <w:numPr>
          <w:ilvl w:val="0"/>
          <w:numId w:val="82"/>
        </w:numPr>
        <w:tabs>
          <w:tab w:val="left" w:pos="567"/>
        </w:tabs>
        <w:suppressAutoHyphens w:val="0"/>
        <w:spacing w:line="276" w:lineRule="auto"/>
        <w:ind w:left="567" w:hanging="567"/>
        <w:jc w:val="both"/>
      </w:pPr>
      <w:r w:rsidRPr="00F1620D">
        <w:rPr>
          <w:rFonts w:ascii="Calibri" w:eastAsia="Calibri" w:hAnsi="Calibri"/>
          <w:b/>
          <w:sz w:val="22"/>
          <w:szCs w:val="22"/>
          <w:u w:val="single"/>
          <w:lang w:eastAsia="en-US"/>
        </w:rPr>
        <w:t>Numer postępowania</w:t>
      </w:r>
    </w:p>
    <w:p w14:paraId="1BC2A7BC" w14:textId="1DFA9367" w:rsidR="00865127" w:rsidRDefault="00865127" w:rsidP="00251219">
      <w:pPr>
        <w:widowControl/>
        <w:tabs>
          <w:tab w:val="left" w:pos="567"/>
        </w:tabs>
        <w:suppressAutoHyphens w:val="0"/>
        <w:spacing w:line="276" w:lineRule="auto"/>
        <w:ind w:left="567"/>
        <w:jc w:val="both"/>
      </w:pPr>
      <w:r>
        <w:rPr>
          <w:rFonts w:ascii="Calibri" w:eastAsia="Calibri" w:hAnsi="Calibri" w:cs="Times New Roman"/>
          <w:kern w:val="0"/>
          <w:sz w:val="22"/>
          <w:szCs w:val="22"/>
          <w:lang w:eastAsia="en-US" w:bidi="ar-SA"/>
        </w:rPr>
        <w:lastRenderedPageBreak/>
        <w:t xml:space="preserve">Postępowanie, którego dotyczy niniejszy dokument, oznaczone jest znakiem: </w:t>
      </w:r>
      <w:r w:rsidR="005451AA">
        <w:rPr>
          <w:rFonts w:ascii="Calibri" w:eastAsia="Calibri" w:hAnsi="Calibri" w:cs="Times New Roman"/>
          <w:b/>
          <w:bCs/>
          <w:color w:val="000000"/>
          <w:kern w:val="0"/>
          <w:sz w:val="22"/>
          <w:szCs w:val="22"/>
          <w:lang w:eastAsia="en-US" w:bidi="ar-SA"/>
        </w:rPr>
        <w:t>FO-Z/ŁIT/</w:t>
      </w:r>
      <w:r w:rsidR="009303AA">
        <w:rPr>
          <w:rFonts w:ascii="Calibri" w:eastAsia="Calibri" w:hAnsi="Calibri" w:cs="Times New Roman"/>
          <w:b/>
          <w:bCs/>
          <w:color w:val="000000"/>
          <w:kern w:val="0"/>
          <w:sz w:val="22"/>
          <w:szCs w:val="22"/>
          <w:lang w:eastAsia="en-US" w:bidi="ar-SA"/>
        </w:rPr>
        <w:t>16</w:t>
      </w:r>
      <w:r w:rsidR="005451AA">
        <w:rPr>
          <w:rFonts w:ascii="Calibri" w:eastAsia="Calibri" w:hAnsi="Calibri" w:cs="Times New Roman"/>
          <w:b/>
          <w:bCs/>
          <w:color w:val="000000"/>
          <w:kern w:val="0"/>
          <w:sz w:val="22"/>
          <w:szCs w:val="22"/>
          <w:lang w:eastAsia="en-US" w:bidi="ar-SA"/>
        </w:rPr>
        <w:t>/202</w:t>
      </w:r>
      <w:r w:rsidR="008C463F">
        <w:rPr>
          <w:rFonts w:ascii="Calibri" w:eastAsia="Calibri" w:hAnsi="Calibri" w:cs="Times New Roman"/>
          <w:b/>
          <w:bCs/>
          <w:color w:val="000000"/>
          <w:kern w:val="0"/>
          <w:sz w:val="22"/>
          <w:szCs w:val="22"/>
          <w:lang w:eastAsia="en-US" w:bidi="ar-SA"/>
        </w:rPr>
        <w:t>4</w:t>
      </w:r>
      <w:r w:rsidR="00CC159A">
        <w:rPr>
          <w:rFonts w:ascii="Calibri" w:eastAsia="Calibri" w:hAnsi="Calibri" w:cs="Times New Roman"/>
          <w:b/>
          <w:bCs/>
          <w:color w:val="000000"/>
          <w:kern w:val="0"/>
          <w:sz w:val="22"/>
          <w:szCs w:val="22"/>
          <w:lang w:eastAsia="en-US" w:bidi="ar-SA"/>
        </w:rPr>
        <w:t xml:space="preserve">. </w:t>
      </w:r>
      <w:r>
        <w:rPr>
          <w:rFonts w:ascii="Calibri" w:eastAsia="Calibri" w:hAnsi="Calibri" w:cs="Times New Roman"/>
          <w:color w:val="000000"/>
          <w:kern w:val="0"/>
          <w:sz w:val="22"/>
          <w:szCs w:val="22"/>
          <w:lang w:eastAsia="en-US" w:bidi="ar-SA"/>
        </w:rPr>
        <w:t xml:space="preserve"> Wykonawcy we wszystkich kontaktach z Zamawiającym powinni powoływać się na ten</w:t>
      </w:r>
      <w:r>
        <w:rPr>
          <w:rFonts w:ascii="Calibri" w:eastAsia="Calibri" w:hAnsi="Calibri" w:cs="Times New Roman"/>
          <w:kern w:val="0"/>
          <w:sz w:val="22"/>
          <w:szCs w:val="22"/>
          <w:lang w:eastAsia="en-US" w:bidi="ar-SA"/>
        </w:rPr>
        <w:t xml:space="preserve"> znak.</w:t>
      </w:r>
    </w:p>
    <w:p w14:paraId="15A99A6F" w14:textId="77777777" w:rsidR="00865127" w:rsidRDefault="00865127">
      <w:pPr>
        <w:widowControl/>
        <w:tabs>
          <w:tab w:val="left" w:pos="397"/>
          <w:tab w:val="left" w:pos="567"/>
        </w:tabs>
        <w:suppressAutoHyphens w:val="0"/>
        <w:spacing w:line="276" w:lineRule="auto"/>
        <w:ind w:left="360"/>
        <w:jc w:val="both"/>
        <w:rPr>
          <w:rFonts w:ascii="Calibri" w:eastAsia="Calibri" w:hAnsi="Calibri" w:cs="Times New Roman"/>
          <w:kern w:val="0"/>
          <w:sz w:val="22"/>
          <w:szCs w:val="22"/>
          <w:lang w:eastAsia="en-US" w:bidi="ar-SA"/>
        </w:rPr>
      </w:pPr>
    </w:p>
    <w:p w14:paraId="26966493" w14:textId="77777777" w:rsidR="00865127" w:rsidRDefault="00251219" w:rsidP="006E4B65">
      <w:pPr>
        <w:widowControl/>
        <w:tabs>
          <w:tab w:val="left" w:pos="567"/>
        </w:tabs>
        <w:suppressAutoHyphens w:val="0"/>
        <w:spacing w:line="276" w:lineRule="auto"/>
        <w:ind w:left="567" w:hanging="567"/>
        <w:jc w:val="both"/>
      </w:pPr>
      <w:r>
        <w:rPr>
          <w:rFonts w:ascii="Calibri" w:eastAsia="Calibri" w:hAnsi="Calibri" w:cs="Times New Roman"/>
          <w:b/>
          <w:kern w:val="0"/>
          <w:sz w:val="22"/>
          <w:szCs w:val="22"/>
          <w:lang w:eastAsia="en-US" w:bidi="ar-SA"/>
        </w:rPr>
        <w:t>5</w:t>
      </w:r>
      <w:r w:rsidR="00865127">
        <w:rPr>
          <w:rFonts w:ascii="Calibri" w:eastAsia="Calibri" w:hAnsi="Calibri" w:cs="Times New Roman"/>
          <w:b/>
          <w:kern w:val="0"/>
          <w:sz w:val="22"/>
          <w:szCs w:val="22"/>
          <w:lang w:eastAsia="en-US" w:bidi="ar-SA"/>
        </w:rPr>
        <w:t xml:space="preserve">. </w:t>
      </w:r>
      <w:r w:rsidR="00700E5F">
        <w:rPr>
          <w:rFonts w:ascii="Calibri" w:eastAsia="Calibri" w:hAnsi="Calibri" w:cs="Times New Roman"/>
          <w:b/>
          <w:kern w:val="0"/>
          <w:sz w:val="22"/>
          <w:szCs w:val="22"/>
          <w:lang w:eastAsia="en-US" w:bidi="ar-SA"/>
        </w:rPr>
        <w:tab/>
      </w:r>
      <w:r w:rsidR="00865127">
        <w:rPr>
          <w:rFonts w:ascii="Calibri" w:eastAsia="Calibri" w:hAnsi="Calibri" w:cs="Times New Roman"/>
          <w:b/>
          <w:kern w:val="0"/>
          <w:sz w:val="22"/>
          <w:szCs w:val="22"/>
          <w:u w:val="single"/>
          <w:lang w:eastAsia="en-US" w:bidi="ar-SA"/>
        </w:rPr>
        <w:t>Informacje o przewidywanych zamówieniach uzupełniających</w:t>
      </w:r>
    </w:p>
    <w:p w14:paraId="4ED9621E" w14:textId="77777777" w:rsidR="00F1620D" w:rsidRDefault="00F1620D" w:rsidP="00F1620D">
      <w:pPr>
        <w:pStyle w:val="BodyTextIndentZnak"/>
        <w:spacing w:line="276" w:lineRule="auto"/>
        <w:ind w:left="567"/>
      </w:pPr>
      <w:r>
        <w:rPr>
          <w:rFonts w:ascii="Calibri" w:hAnsi="Calibri" w:cs="Calibri"/>
          <w:sz w:val="22"/>
          <w:szCs w:val="22"/>
        </w:rPr>
        <w:t xml:space="preserve">Zamawiający przewiduje możliwość udzielenia zamówień na podstawie </w:t>
      </w:r>
      <w:r>
        <w:rPr>
          <w:rFonts w:ascii="Calibri" w:hAnsi="Calibri" w:cs="Calibri"/>
          <w:sz w:val="22"/>
          <w:szCs w:val="22"/>
          <w:lang w:val="pl-PL"/>
        </w:rPr>
        <w:t xml:space="preserve">305 pkt 1 w zw. z </w:t>
      </w:r>
      <w:r>
        <w:rPr>
          <w:rFonts w:ascii="Calibri" w:hAnsi="Calibri" w:cs="Calibri"/>
          <w:sz w:val="22"/>
          <w:szCs w:val="22"/>
        </w:rPr>
        <w:t xml:space="preserve">art. </w:t>
      </w:r>
      <w:r>
        <w:rPr>
          <w:rFonts w:ascii="Calibri" w:hAnsi="Calibri" w:cs="Calibri"/>
          <w:sz w:val="22"/>
          <w:szCs w:val="22"/>
          <w:lang w:val="pl-PL"/>
        </w:rPr>
        <w:t>214</w:t>
      </w:r>
      <w:r>
        <w:rPr>
          <w:rFonts w:ascii="Calibri" w:hAnsi="Calibri" w:cs="Calibri"/>
          <w:sz w:val="22"/>
          <w:szCs w:val="22"/>
        </w:rPr>
        <w:t xml:space="preserve"> </w:t>
      </w:r>
      <w:r>
        <w:rPr>
          <w:rFonts w:ascii="Calibri" w:hAnsi="Calibri" w:cs="Calibri"/>
          <w:sz w:val="22"/>
          <w:szCs w:val="22"/>
          <w:lang w:val="pl-PL"/>
        </w:rPr>
        <w:t xml:space="preserve">ust. 1 </w:t>
      </w:r>
      <w:r>
        <w:rPr>
          <w:rFonts w:ascii="Calibri" w:hAnsi="Calibri" w:cs="Calibri"/>
          <w:sz w:val="22"/>
          <w:szCs w:val="22"/>
        </w:rPr>
        <w:t xml:space="preserve">pkt </w:t>
      </w:r>
      <w:r w:rsidRPr="00AE002E">
        <w:rPr>
          <w:rFonts w:ascii="Calibri" w:hAnsi="Calibri" w:cs="Calibri"/>
          <w:sz w:val="22"/>
          <w:szCs w:val="22"/>
          <w:lang w:val="pl-PL"/>
        </w:rPr>
        <w:t>7</w:t>
      </w:r>
      <w:r w:rsidRPr="00AE002E">
        <w:rPr>
          <w:rFonts w:ascii="Calibri" w:hAnsi="Calibri" w:cs="Calibri"/>
          <w:sz w:val="22"/>
          <w:szCs w:val="22"/>
        </w:rPr>
        <w:t xml:space="preserve"> Ustawy, polegających na powtórzeniu podobnych </w:t>
      </w:r>
      <w:r w:rsidRPr="00AE002E">
        <w:rPr>
          <w:rFonts w:ascii="Calibri" w:hAnsi="Calibri" w:cs="Calibri"/>
          <w:sz w:val="22"/>
          <w:szCs w:val="22"/>
          <w:lang w:val="pl-PL"/>
        </w:rPr>
        <w:t>usług</w:t>
      </w:r>
      <w:r w:rsidRPr="00AE002E">
        <w:rPr>
          <w:rFonts w:ascii="Calibri" w:hAnsi="Calibri" w:cs="Calibri"/>
          <w:sz w:val="22"/>
          <w:szCs w:val="22"/>
        </w:rPr>
        <w:t xml:space="preserve">, do wysokości nieprzekraczającej 50% wartości zamówienia podstawowego w terminie 3 lat od udzielenia zamówienia podstawowego, dotychczasowemu wykonawcy </w:t>
      </w:r>
      <w:r w:rsidRPr="00AE002E">
        <w:rPr>
          <w:rFonts w:ascii="Calibri" w:hAnsi="Calibri" w:cs="Calibri"/>
          <w:sz w:val="22"/>
          <w:szCs w:val="22"/>
          <w:lang w:val="pl-PL"/>
        </w:rPr>
        <w:t>usług</w:t>
      </w:r>
      <w:r w:rsidRPr="00AE002E">
        <w:rPr>
          <w:rFonts w:ascii="Calibri" w:hAnsi="Calibri" w:cs="Calibri"/>
          <w:sz w:val="22"/>
          <w:szCs w:val="22"/>
        </w:rPr>
        <w:t>.</w:t>
      </w:r>
    </w:p>
    <w:p w14:paraId="11671BD9" w14:textId="77777777" w:rsidR="00865127" w:rsidRPr="00F1620D" w:rsidRDefault="00865127">
      <w:pPr>
        <w:widowControl/>
        <w:tabs>
          <w:tab w:val="left" w:pos="0"/>
          <w:tab w:val="left" w:pos="567"/>
        </w:tabs>
        <w:suppressAutoHyphens w:val="0"/>
        <w:jc w:val="both"/>
        <w:rPr>
          <w:rFonts w:ascii="Calibri" w:eastAsia="Times New Roman" w:hAnsi="Calibri" w:cs="Times New Roman"/>
          <w:kern w:val="0"/>
          <w:position w:val="6"/>
          <w:sz w:val="22"/>
          <w:szCs w:val="22"/>
          <w:lang w:val="x-none" w:eastAsia="pl-PL" w:bidi="ar-SA"/>
        </w:rPr>
      </w:pPr>
    </w:p>
    <w:p w14:paraId="3BA4188B" w14:textId="77777777" w:rsidR="00865127" w:rsidRDefault="00251219" w:rsidP="006E4B65">
      <w:pPr>
        <w:widowControl/>
        <w:tabs>
          <w:tab w:val="left" w:pos="567"/>
        </w:tabs>
        <w:suppressAutoHyphens w:val="0"/>
        <w:spacing w:line="276" w:lineRule="auto"/>
        <w:ind w:left="567" w:hanging="567"/>
        <w:jc w:val="both"/>
      </w:pPr>
      <w:r>
        <w:rPr>
          <w:rFonts w:ascii="Calibri" w:eastAsia="Calibri" w:hAnsi="Calibri" w:cs="Times New Roman"/>
          <w:b/>
          <w:kern w:val="0"/>
          <w:sz w:val="22"/>
          <w:szCs w:val="22"/>
          <w:lang w:eastAsia="en-US" w:bidi="ar-SA"/>
        </w:rPr>
        <w:t>6</w:t>
      </w:r>
      <w:r w:rsidR="00865127">
        <w:rPr>
          <w:rFonts w:ascii="Calibri" w:eastAsia="Calibri" w:hAnsi="Calibri" w:cs="Times New Roman"/>
          <w:b/>
          <w:kern w:val="0"/>
          <w:sz w:val="22"/>
          <w:szCs w:val="22"/>
          <w:lang w:eastAsia="en-US" w:bidi="ar-SA"/>
        </w:rPr>
        <w:t xml:space="preserve">. </w:t>
      </w:r>
      <w:r w:rsidR="00700E5F">
        <w:rPr>
          <w:rFonts w:ascii="Calibri" w:eastAsia="Calibri" w:hAnsi="Calibri" w:cs="Times New Roman"/>
          <w:b/>
          <w:kern w:val="0"/>
          <w:sz w:val="22"/>
          <w:szCs w:val="22"/>
          <w:lang w:eastAsia="en-US" w:bidi="ar-SA"/>
        </w:rPr>
        <w:tab/>
      </w:r>
      <w:r w:rsidR="00865127">
        <w:rPr>
          <w:rFonts w:ascii="Calibri" w:eastAsia="Calibri" w:hAnsi="Calibri" w:cs="Times New Roman"/>
          <w:b/>
          <w:kern w:val="0"/>
          <w:sz w:val="22"/>
          <w:szCs w:val="22"/>
          <w:u w:val="single"/>
          <w:lang w:eastAsia="en-US" w:bidi="ar-SA"/>
        </w:rPr>
        <w:t>Termin wykonania zamówienia</w:t>
      </w:r>
    </w:p>
    <w:p w14:paraId="7F510800" w14:textId="54319BB2" w:rsidR="00FD6312" w:rsidRPr="00FD6312" w:rsidRDefault="00E178D6" w:rsidP="00FD6312">
      <w:pPr>
        <w:pStyle w:val="Tekstpodstawowy"/>
        <w:tabs>
          <w:tab w:val="left" w:pos="568"/>
        </w:tabs>
        <w:suppressAutoHyphens w:val="0"/>
        <w:spacing w:after="0" w:line="276" w:lineRule="auto"/>
        <w:ind w:left="567" w:right="102"/>
        <w:jc w:val="both"/>
        <w:rPr>
          <w:rFonts w:ascii="Calibri" w:eastAsia="Times New Roman" w:hAnsi="Calibri" w:cs="Calibri"/>
          <w:color w:val="FF0000"/>
          <w:kern w:val="0"/>
          <w:sz w:val="22"/>
          <w:szCs w:val="22"/>
          <w:lang w:bidi="ar-SA"/>
        </w:rPr>
      </w:pPr>
      <w:r w:rsidRPr="00FD6312">
        <w:rPr>
          <w:rFonts w:asciiTheme="minorHAnsi" w:eastAsia="Times New Roman" w:hAnsiTheme="minorHAnsi" w:cstheme="minorHAnsi"/>
          <w:color w:val="000000"/>
          <w:kern w:val="0"/>
          <w:sz w:val="22"/>
          <w:szCs w:val="22"/>
          <w:lang w:bidi="ar-SA"/>
        </w:rPr>
        <w:t xml:space="preserve">Przedmiot zamówienia zostanie wykonany w terminie </w:t>
      </w:r>
      <w:r w:rsidR="00F1620D" w:rsidRPr="00FD6312">
        <w:rPr>
          <w:rFonts w:asciiTheme="minorHAnsi" w:hAnsiTheme="minorHAnsi" w:cstheme="minorHAnsi"/>
          <w:w w:val="105"/>
          <w:sz w:val="22"/>
          <w:szCs w:val="22"/>
        </w:rPr>
        <w:t>do</w:t>
      </w:r>
      <w:r w:rsidR="00F1620D" w:rsidRPr="00FD6312">
        <w:rPr>
          <w:rFonts w:asciiTheme="minorHAnsi" w:hAnsiTheme="minorHAnsi" w:cstheme="minorHAnsi"/>
          <w:spacing w:val="36"/>
          <w:w w:val="105"/>
          <w:sz w:val="22"/>
          <w:szCs w:val="22"/>
          <w:lang w:val="pl-PL"/>
        </w:rPr>
        <w:t xml:space="preserve"> </w:t>
      </w:r>
      <w:r w:rsidR="00FD6312">
        <w:rPr>
          <w:rFonts w:asciiTheme="minorHAnsi" w:hAnsiTheme="minorHAnsi" w:cstheme="minorHAnsi"/>
          <w:w w:val="105"/>
          <w:sz w:val="22"/>
          <w:szCs w:val="22"/>
          <w:lang w:val="pl-PL"/>
        </w:rPr>
        <w:t>4</w:t>
      </w:r>
      <w:r w:rsidR="00F1620D" w:rsidRPr="00FD6312">
        <w:rPr>
          <w:rFonts w:asciiTheme="minorHAnsi" w:hAnsiTheme="minorHAnsi" w:cstheme="minorHAnsi"/>
          <w:w w:val="105"/>
          <w:sz w:val="22"/>
          <w:szCs w:val="22"/>
          <w:lang w:val="pl-PL"/>
        </w:rPr>
        <w:t xml:space="preserve"> m-</w:t>
      </w:r>
      <w:proofErr w:type="spellStart"/>
      <w:r w:rsidR="00F1620D" w:rsidRPr="00FD6312">
        <w:rPr>
          <w:rFonts w:asciiTheme="minorHAnsi" w:hAnsiTheme="minorHAnsi" w:cstheme="minorHAnsi"/>
          <w:w w:val="105"/>
          <w:sz w:val="22"/>
          <w:szCs w:val="22"/>
          <w:lang w:val="pl-PL"/>
        </w:rPr>
        <w:t>cy</w:t>
      </w:r>
      <w:proofErr w:type="spellEnd"/>
      <w:r w:rsidR="00F1620D" w:rsidRPr="00FD6312">
        <w:rPr>
          <w:rFonts w:asciiTheme="minorHAnsi" w:hAnsiTheme="minorHAnsi" w:cstheme="minorHAnsi"/>
          <w:w w:val="105"/>
          <w:sz w:val="22"/>
          <w:szCs w:val="22"/>
          <w:lang w:val="pl-PL"/>
        </w:rPr>
        <w:t xml:space="preserve"> licząc od daty zawarcia umowy</w:t>
      </w:r>
      <w:r w:rsidR="00FD6312">
        <w:rPr>
          <w:rFonts w:asciiTheme="minorHAnsi" w:hAnsiTheme="minorHAnsi" w:cstheme="minorHAnsi"/>
          <w:w w:val="105"/>
          <w:sz w:val="22"/>
          <w:szCs w:val="22"/>
          <w:lang w:val="pl-PL"/>
        </w:rPr>
        <w:t>.</w:t>
      </w:r>
    </w:p>
    <w:p w14:paraId="4CFD404F" w14:textId="77777777" w:rsidR="00FD6312" w:rsidRPr="00FD6312" w:rsidRDefault="00FD6312" w:rsidP="00FD6312">
      <w:pPr>
        <w:pStyle w:val="Tekstpodstawowy"/>
        <w:tabs>
          <w:tab w:val="left" w:pos="568"/>
        </w:tabs>
        <w:suppressAutoHyphens w:val="0"/>
        <w:spacing w:after="0" w:line="276" w:lineRule="auto"/>
        <w:ind w:left="567" w:right="102"/>
        <w:jc w:val="both"/>
        <w:rPr>
          <w:rFonts w:ascii="Calibri" w:eastAsia="Times New Roman" w:hAnsi="Calibri" w:cs="Calibri"/>
          <w:color w:val="FF0000"/>
          <w:kern w:val="0"/>
          <w:sz w:val="22"/>
          <w:szCs w:val="22"/>
          <w:lang w:bidi="ar-SA"/>
        </w:rPr>
      </w:pPr>
    </w:p>
    <w:p w14:paraId="3E108E10" w14:textId="77777777" w:rsidR="00DB544B" w:rsidRPr="00DB544B" w:rsidRDefault="00865127" w:rsidP="004448FD">
      <w:pPr>
        <w:widowControl/>
        <w:tabs>
          <w:tab w:val="left" w:pos="567"/>
        </w:tabs>
        <w:spacing w:line="276" w:lineRule="auto"/>
        <w:ind w:left="567" w:hanging="567"/>
        <w:jc w:val="both"/>
        <w:rPr>
          <w:rFonts w:ascii="Calibri" w:eastAsia="Times New Roman" w:hAnsi="Calibri" w:cs="Times New Roman"/>
          <w:b/>
          <w:kern w:val="0"/>
          <w:sz w:val="22"/>
          <w:szCs w:val="22"/>
          <w:lang w:eastAsia="ar-SA" w:bidi="ar-SA"/>
        </w:rPr>
      </w:pPr>
      <w:r>
        <w:rPr>
          <w:rFonts w:ascii="Calibri" w:eastAsia="Times New Roman" w:hAnsi="Calibri" w:cs="Times New Roman"/>
          <w:b/>
          <w:kern w:val="0"/>
          <w:sz w:val="22"/>
          <w:szCs w:val="22"/>
          <w:lang w:eastAsia="ar-SA" w:bidi="ar-SA"/>
        </w:rPr>
        <w:t xml:space="preserve">7. </w:t>
      </w:r>
      <w:r w:rsidR="00700E5F">
        <w:rPr>
          <w:rFonts w:ascii="Calibri" w:eastAsia="Times New Roman" w:hAnsi="Calibri" w:cs="Times New Roman"/>
          <w:b/>
          <w:kern w:val="0"/>
          <w:sz w:val="22"/>
          <w:szCs w:val="22"/>
          <w:lang w:eastAsia="ar-SA" w:bidi="ar-SA"/>
        </w:rPr>
        <w:tab/>
      </w:r>
      <w:r w:rsidR="00700E5F" w:rsidRPr="00700E5F">
        <w:rPr>
          <w:rFonts w:ascii="Calibri" w:eastAsia="Times New Roman" w:hAnsi="Calibri" w:cs="Times New Roman"/>
          <w:b/>
          <w:kern w:val="0"/>
          <w:sz w:val="22"/>
          <w:szCs w:val="22"/>
          <w:u w:val="single"/>
          <w:lang w:eastAsia="ar-SA" w:bidi="ar-SA"/>
        </w:rPr>
        <w:t>Podstawy wykluczenia</w:t>
      </w:r>
    </w:p>
    <w:p w14:paraId="1C26D9A0" w14:textId="77777777" w:rsidR="00CE68EB" w:rsidRDefault="001619CE" w:rsidP="00694FF0">
      <w:pPr>
        <w:pStyle w:val="Akapitzlist"/>
        <w:numPr>
          <w:ilvl w:val="1"/>
          <w:numId w:val="67"/>
        </w:numPr>
        <w:tabs>
          <w:tab w:val="left" w:pos="567"/>
        </w:tabs>
        <w:suppressAutoHyphens w:val="0"/>
        <w:spacing w:line="276" w:lineRule="auto"/>
        <w:ind w:left="567" w:hanging="567"/>
        <w:jc w:val="both"/>
        <w:rPr>
          <w:rFonts w:ascii="Calibri" w:hAnsi="Calibri" w:cs="Calibri"/>
          <w:color w:val="000000"/>
          <w:sz w:val="22"/>
          <w:szCs w:val="22"/>
        </w:rPr>
      </w:pPr>
      <w:r w:rsidRPr="001619CE">
        <w:rPr>
          <w:rFonts w:ascii="Calibri" w:hAnsi="Calibri" w:cs="Calibri"/>
          <w:color w:val="000000"/>
          <w:sz w:val="22"/>
          <w:szCs w:val="22"/>
        </w:rPr>
        <w:t>Z postępowania o udzielenie zamówienia publicznego wyklucza się Wykonawcę, w stosunku do którego zachodzi którakolwiek z okoliczności, o których mowa w art. 108 ust. 1 Ustawy, tj.</w:t>
      </w:r>
    </w:p>
    <w:p w14:paraId="1977927D" w14:textId="77777777" w:rsidR="00CE68EB" w:rsidRDefault="001619CE" w:rsidP="00CE68EB">
      <w:pPr>
        <w:pStyle w:val="Akapitzlist"/>
        <w:tabs>
          <w:tab w:val="left" w:pos="567"/>
        </w:tabs>
        <w:suppressAutoHyphens w:val="0"/>
        <w:spacing w:line="276" w:lineRule="auto"/>
        <w:ind w:left="567"/>
        <w:jc w:val="both"/>
        <w:rPr>
          <w:rFonts w:ascii="Calibri" w:hAnsi="Calibri" w:cs="Calibri"/>
          <w:color w:val="000000"/>
          <w:sz w:val="22"/>
          <w:szCs w:val="22"/>
        </w:rPr>
      </w:pPr>
      <w:r w:rsidRPr="00CE68EB">
        <w:rPr>
          <w:rFonts w:ascii="Calibri" w:hAnsi="Calibri" w:cs="Calibri"/>
          <w:color w:val="000000"/>
          <w:sz w:val="22"/>
          <w:szCs w:val="22"/>
        </w:rPr>
        <w:t>1) będącego osobą fizyczną, którego prawomocnie skazano za przestępstwo:</w:t>
      </w:r>
    </w:p>
    <w:p w14:paraId="1B3B8434" w14:textId="77777777" w:rsidR="00CE68EB" w:rsidRPr="00CE68EB" w:rsidRDefault="001619CE" w:rsidP="00CE68EB">
      <w:pPr>
        <w:pStyle w:val="Akapitzlist"/>
        <w:tabs>
          <w:tab w:val="left" w:pos="567"/>
        </w:tabs>
        <w:suppressAutoHyphens w:val="0"/>
        <w:spacing w:line="276" w:lineRule="auto"/>
        <w:ind w:left="567"/>
        <w:jc w:val="both"/>
        <w:rPr>
          <w:rFonts w:ascii="Calibri" w:hAnsi="Calibri" w:cs="Calibri"/>
          <w:color w:val="000000"/>
          <w:sz w:val="22"/>
          <w:szCs w:val="22"/>
        </w:rPr>
      </w:pPr>
      <w:r w:rsidRPr="00CE68EB">
        <w:rPr>
          <w:rFonts w:ascii="Calibri" w:hAnsi="Calibri" w:cs="Calibri"/>
          <w:color w:val="000000"/>
          <w:sz w:val="22"/>
          <w:szCs w:val="22"/>
        </w:rPr>
        <w:t>a) udziału w zorganizowanej grupie przestępczej albo związku mającym na celu popełnienie przestępstwa lub przestępstwa skarbowego, o którym mowa w art. 258 Kodeksu karnego,</w:t>
      </w:r>
    </w:p>
    <w:p w14:paraId="554B7A9C" w14:textId="77777777" w:rsidR="00CE68EB" w:rsidRPr="00CE68EB" w:rsidRDefault="001619CE" w:rsidP="00CE68EB">
      <w:pPr>
        <w:pStyle w:val="Akapitzlist"/>
        <w:tabs>
          <w:tab w:val="left" w:pos="567"/>
        </w:tabs>
        <w:suppressAutoHyphens w:val="0"/>
        <w:spacing w:line="276" w:lineRule="auto"/>
        <w:ind w:left="567"/>
        <w:jc w:val="both"/>
        <w:rPr>
          <w:rFonts w:ascii="Calibri" w:hAnsi="Calibri" w:cs="Calibri"/>
          <w:color w:val="000000"/>
          <w:sz w:val="22"/>
          <w:szCs w:val="22"/>
        </w:rPr>
      </w:pPr>
      <w:r w:rsidRPr="00CE68EB">
        <w:rPr>
          <w:rFonts w:ascii="Calibri" w:hAnsi="Calibri" w:cs="Calibri"/>
          <w:color w:val="000000"/>
          <w:sz w:val="22"/>
          <w:szCs w:val="22"/>
        </w:rPr>
        <w:t>b) handlu ludźmi, o którym mowa w art. 189a Kodeksu karnego,</w:t>
      </w:r>
    </w:p>
    <w:p w14:paraId="4BAB8398" w14:textId="77777777" w:rsidR="00CE68EB" w:rsidRDefault="001619CE" w:rsidP="00CE68EB">
      <w:pPr>
        <w:pStyle w:val="Akapitzlist"/>
        <w:tabs>
          <w:tab w:val="left" w:pos="567"/>
        </w:tabs>
        <w:suppressAutoHyphens w:val="0"/>
        <w:spacing w:line="276" w:lineRule="auto"/>
        <w:ind w:left="567"/>
        <w:jc w:val="both"/>
        <w:rPr>
          <w:rFonts w:ascii="Calibri" w:hAnsi="Calibri" w:cs="Calibri"/>
          <w:color w:val="000000"/>
          <w:sz w:val="22"/>
          <w:szCs w:val="22"/>
          <w:lang w:val="pl-PL"/>
        </w:rPr>
      </w:pPr>
      <w:r w:rsidRPr="00CE68EB">
        <w:rPr>
          <w:rFonts w:ascii="Calibri" w:hAnsi="Calibri" w:cs="Calibri"/>
          <w:color w:val="000000"/>
          <w:sz w:val="22"/>
          <w:szCs w:val="22"/>
        </w:rPr>
        <w:t>c) o którym mowa w art. 228-230a, art. 250a Kodeksu karnego</w:t>
      </w:r>
      <w:r w:rsidRPr="00CE68EB">
        <w:rPr>
          <w:rFonts w:ascii="Calibri" w:hAnsi="Calibri" w:cs="Calibri"/>
          <w:color w:val="000000"/>
          <w:sz w:val="22"/>
          <w:szCs w:val="22"/>
          <w:lang w:val="pl-PL"/>
        </w:rPr>
        <w:t>,</w:t>
      </w:r>
      <w:r w:rsidRPr="00CE68EB">
        <w:rPr>
          <w:rFonts w:ascii="Calibri" w:hAnsi="Calibri" w:cs="Calibri"/>
          <w:color w:val="000000"/>
          <w:sz w:val="22"/>
          <w:szCs w:val="22"/>
        </w:rPr>
        <w:t xml:space="preserve"> </w:t>
      </w:r>
      <w:r w:rsidRPr="00CE68EB">
        <w:rPr>
          <w:rFonts w:ascii="Calibri" w:hAnsi="Calibri" w:cs="Calibri"/>
          <w:color w:val="000000"/>
          <w:sz w:val="22"/>
          <w:szCs w:val="22"/>
          <w:lang w:val="pl-PL"/>
        </w:rPr>
        <w:t>w art. 46-48 ustawy z dnia 25 czerwca 2010 r. o sporcie (Dz.U. z 2020 r. poz. 1133 oraz z 2021 r. poz. 2054 i 2142) lub w art. 54 ust. 104 ustawy z dnia 12 maja 2011 r. o refundacji leków, środków spożywczych specjalnego przeznaczenia żywieniowego oraz wyrobów medycznych (Dz. U. z 2021 r. poz. 523, 1292, 1559, 2054 i 2120)</w:t>
      </w:r>
    </w:p>
    <w:p w14:paraId="0DE43EA8" w14:textId="77777777" w:rsidR="00CE68EB" w:rsidRPr="00CE68EB" w:rsidRDefault="001619CE" w:rsidP="00CE68EB">
      <w:pPr>
        <w:pStyle w:val="Akapitzlist"/>
        <w:tabs>
          <w:tab w:val="left" w:pos="567"/>
        </w:tabs>
        <w:suppressAutoHyphens w:val="0"/>
        <w:spacing w:line="276" w:lineRule="auto"/>
        <w:ind w:left="567"/>
        <w:jc w:val="both"/>
        <w:rPr>
          <w:rFonts w:ascii="Calibri" w:hAnsi="Calibri" w:cs="Calibri"/>
          <w:color w:val="000000"/>
          <w:sz w:val="22"/>
          <w:szCs w:val="22"/>
        </w:rPr>
      </w:pPr>
      <w:r w:rsidRPr="00CE68EB">
        <w:rPr>
          <w:rFonts w:ascii="Calibri" w:hAnsi="Calibri" w:cs="Calibri"/>
          <w:color w:val="000000"/>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8445DBE" w14:textId="77777777" w:rsidR="00CE68EB" w:rsidRPr="00CE68EB" w:rsidRDefault="001619CE" w:rsidP="00CE68EB">
      <w:pPr>
        <w:pStyle w:val="Akapitzlist"/>
        <w:tabs>
          <w:tab w:val="left" w:pos="567"/>
        </w:tabs>
        <w:suppressAutoHyphens w:val="0"/>
        <w:spacing w:line="276" w:lineRule="auto"/>
        <w:ind w:left="567"/>
        <w:jc w:val="both"/>
        <w:rPr>
          <w:rFonts w:ascii="Calibri" w:hAnsi="Calibri" w:cs="Calibri"/>
          <w:color w:val="000000"/>
          <w:sz w:val="22"/>
          <w:szCs w:val="22"/>
        </w:rPr>
      </w:pPr>
      <w:r w:rsidRPr="00CE68EB">
        <w:rPr>
          <w:rFonts w:ascii="Calibri" w:hAnsi="Calibri" w:cs="Calibri"/>
          <w:color w:val="000000"/>
          <w:sz w:val="22"/>
          <w:szCs w:val="22"/>
        </w:rPr>
        <w:t>e) o charakterze terrorystycznym, o którym mowa w art. 115 § 20 Kodeksu karnego, lub mające na celu popełnienie tego przestępstwa,</w:t>
      </w:r>
    </w:p>
    <w:p w14:paraId="41CD0A08" w14:textId="77777777" w:rsidR="00CE68EB" w:rsidRPr="00CE68EB" w:rsidRDefault="001619CE" w:rsidP="00CE68EB">
      <w:pPr>
        <w:pStyle w:val="Akapitzlist"/>
        <w:tabs>
          <w:tab w:val="left" w:pos="567"/>
        </w:tabs>
        <w:suppressAutoHyphens w:val="0"/>
        <w:spacing w:line="276" w:lineRule="auto"/>
        <w:ind w:left="567"/>
        <w:jc w:val="both"/>
        <w:rPr>
          <w:rFonts w:ascii="Calibri" w:hAnsi="Calibri" w:cs="Calibri"/>
          <w:color w:val="000000"/>
          <w:sz w:val="22"/>
          <w:szCs w:val="22"/>
        </w:rPr>
      </w:pPr>
      <w:r w:rsidRPr="00CE68EB">
        <w:rPr>
          <w:rFonts w:ascii="Calibri" w:hAnsi="Calibri" w:cs="Calibri"/>
          <w:color w:val="000000"/>
          <w:sz w:val="22"/>
          <w:szCs w:val="22"/>
        </w:rPr>
        <w:t xml:space="preserve">f) </w:t>
      </w:r>
      <w:r w:rsidRPr="00CE68EB">
        <w:rPr>
          <w:rFonts w:ascii="Calibri" w:hAnsi="Calibri" w:cs="Calibri"/>
          <w:color w:val="000000"/>
          <w:sz w:val="22"/>
          <w:szCs w:val="22"/>
          <w:lang w:val="pl-PL"/>
        </w:rPr>
        <w:t xml:space="preserve">powierzenia wykonywania </w:t>
      </w:r>
      <w:r w:rsidRPr="00CE68EB">
        <w:rPr>
          <w:rFonts w:ascii="Calibri" w:hAnsi="Calibri" w:cs="Calibri"/>
          <w:color w:val="000000"/>
          <w:sz w:val="22"/>
          <w:szCs w:val="22"/>
        </w:rPr>
        <w:t>pracy małoletni</w:t>
      </w:r>
      <w:r w:rsidRPr="00CE68EB">
        <w:rPr>
          <w:rFonts w:ascii="Calibri" w:hAnsi="Calibri" w:cs="Calibri"/>
          <w:color w:val="000000"/>
          <w:sz w:val="22"/>
          <w:szCs w:val="22"/>
          <w:lang w:val="pl-PL"/>
        </w:rPr>
        <w:t>emu</w:t>
      </w:r>
      <w:r w:rsidRPr="00CE68EB">
        <w:rPr>
          <w:rFonts w:ascii="Calibri" w:hAnsi="Calibri" w:cs="Calibri"/>
          <w:color w:val="000000"/>
          <w:sz w:val="22"/>
          <w:szCs w:val="22"/>
        </w:rPr>
        <w:t xml:space="preserve"> cudzoziemc</w:t>
      </w:r>
      <w:r w:rsidRPr="00CE68EB">
        <w:rPr>
          <w:rFonts w:ascii="Calibri" w:hAnsi="Calibri" w:cs="Calibri"/>
          <w:color w:val="000000"/>
          <w:sz w:val="22"/>
          <w:szCs w:val="22"/>
          <w:lang w:val="pl-PL"/>
        </w:rPr>
        <w:t>owi</w:t>
      </w:r>
      <w:r w:rsidRPr="00CE68EB">
        <w:rPr>
          <w:rFonts w:ascii="Calibri" w:hAnsi="Calibri" w:cs="Calibri"/>
          <w:color w:val="000000"/>
          <w:sz w:val="22"/>
          <w:szCs w:val="22"/>
        </w:rPr>
        <w:t>, o którym mowa w art. 9 ust. 2 ustawy z dnia 15</w:t>
      </w:r>
      <w:r w:rsidRPr="00CE68EB">
        <w:rPr>
          <w:rFonts w:ascii="Calibri" w:hAnsi="Calibri" w:cs="Calibri"/>
          <w:color w:val="000000"/>
          <w:sz w:val="22"/>
          <w:szCs w:val="22"/>
          <w:lang w:val="pl-PL"/>
        </w:rPr>
        <w:t xml:space="preserve"> </w:t>
      </w:r>
      <w:r w:rsidRPr="00CE68EB">
        <w:rPr>
          <w:rFonts w:ascii="Calibri" w:hAnsi="Calibri" w:cs="Calibri"/>
          <w:color w:val="000000"/>
          <w:sz w:val="22"/>
          <w:szCs w:val="22"/>
        </w:rPr>
        <w:t>czerwca 2012 r. o skutkach powierzania wykonywania pracy cudzoziemcom przebywającym wbrew przepisom na terytorium Rzeczypospolitej Polskiej (Dz. U. poz. 769),</w:t>
      </w:r>
    </w:p>
    <w:p w14:paraId="72069DBC" w14:textId="77777777" w:rsidR="00CE68EB" w:rsidRPr="00CE68EB" w:rsidRDefault="001619CE" w:rsidP="00CE68EB">
      <w:pPr>
        <w:pStyle w:val="Akapitzlist"/>
        <w:tabs>
          <w:tab w:val="left" w:pos="567"/>
        </w:tabs>
        <w:suppressAutoHyphens w:val="0"/>
        <w:spacing w:line="276" w:lineRule="auto"/>
        <w:ind w:left="567"/>
        <w:jc w:val="both"/>
        <w:rPr>
          <w:rFonts w:ascii="Calibri" w:hAnsi="Calibri" w:cs="Calibri"/>
          <w:color w:val="000000"/>
          <w:sz w:val="22"/>
          <w:szCs w:val="22"/>
        </w:rPr>
      </w:pPr>
      <w:r w:rsidRPr="00CE68EB">
        <w:rPr>
          <w:rFonts w:ascii="Calibri" w:hAnsi="Calibri" w:cs="Calibri"/>
          <w:color w:val="000000"/>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2DE246B" w14:textId="77777777" w:rsidR="00CE68EB" w:rsidRPr="00CE68EB" w:rsidRDefault="001619CE" w:rsidP="00CE68EB">
      <w:pPr>
        <w:pStyle w:val="Akapitzlist"/>
        <w:tabs>
          <w:tab w:val="left" w:pos="567"/>
        </w:tabs>
        <w:suppressAutoHyphens w:val="0"/>
        <w:spacing w:line="276" w:lineRule="auto"/>
        <w:ind w:left="567"/>
        <w:jc w:val="both"/>
        <w:rPr>
          <w:rFonts w:ascii="Calibri" w:hAnsi="Calibri" w:cs="Calibri"/>
          <w:color w:val="000000"/>
          <w:sz w:val="22"/>
          <w:szCs w:val="22"/>
        </w:rPr>
      </w:pPr>
      <w:r w:rsidRPr="00CE68EB">
        <w:rPr>
          <w:rFonts w:ascii="Calibri" w:hAnsi="Calibri" w:cs="Calibri"/>
          <w:color w:val="000000"/>
          <w:sz w:val="22"/>
          <w:szCs w:val="22"/>
        </w:rPr>
        <w:t>h) o którym mowa w art. 9 ust. 1 i 3 lub art. 10 ustawy z dnia 15 czerwca 2012 r. o skutkach powierzania wykonywania pracy cudzoziemcom przebywającym wbrew przepisom na terytorium Rzeczypospolitej Polskiej</w:t>
      </w:r>
    </w:p>
    <w:p w14:paraId="1F27DEBC" w14:textId="77777777" w:rsidR="001619CE" w:rsidRPr="00CE68EB" w:rsidRDefault="001619CE" w:rsidP="00CE68EB">
      <w:pPr>
        <w:pStyle w:val="Akapitzlist"/>
        <w:tabs>
          <w:tab w:val="left" w:pos="567"/>
        </w:tabs>
        <w:suppressAutoHyphens w:val="0"/>
        <w:spacing w:line="276" w:lineRule="auto"/>
        <w:ind w:left="567"/>
        <w:jc w:val="both"/>
        <w:rPr>
          <w:rFonts w:ascii="Calibri" w:hAnsi="Calibri" w:cs="Calibri"/>
          <w:color w:val="000000"/>
          <w:sz w:val="22"/>
          <w:szCs w:val="22"/>
        </w:rPr>
      </w:pPr>
      <w:r w:rsidRPr="00CE68EB">
        <w:rPr>
          <w:rFonts w:ascii="Calibri" w:hAnsi="Calibri" w:cs="Calibri"/>
          <w:color w:val="000000"/>
          <w:sz w:val="22"/>
          <w:szCs w:val="22"/>
        </w:rPr>
        <w:t>- lub za odpowiedni czyn zabroniony określony w przepisach prawa obcego;</w:t>
      </w:r>
    </w:p>
    <w:p w14:paraId="57989F2D" w14:textId="77777777" w:rsidR="001619CE" w:rsidRPr="001619CE" w:rsidRDefault="001619CE" w:rsidP="001619CE">
      <w:pPr>
        <w:pStyle w:val="Nagwek1"/>
        <w:numPr>
          <w:ilvl w:val="0"/>
          <w:numId w:val="0"/>
        </w:numPr>
        <w:spacing w:before="0" w:line="276" w:lineRule="auto"/>
        <w:ind w:left="567"/>
        <w:rPr>
          <w:rFonts w:ascii="Calibri" w:hAnsi="Calibri" w:cs="Calibri"/>
          <w:b w:val="0"/>
          <w:bCs w:val="0"/>
          <w:color w:val="000000"/>
          <w:sz w:val="22"/>
          <w:szCs w:val="22"/>
          <w:u w:val="none"/>
        </w:rPr>
      </w:pPr>
      <w:r w:rsidRPr="001619CE">
        <w:rPr>
          <w:rFonts w:ascii="Calibri" w:hAnsi="Calibri" w:cs="Calibri"/>
          <w:b w:val="0"/>
          <w:bCs w:val="0"/>
          <w:color w:val="000000"/>
          <w:sz w:val="22"/>
          <w:szCs w:val="22"/>
          <w:u w:val="none"/>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1619CE">
        <w:rPr>
          <w:rFonts w:ascii="Calibri" w:hAnsi="Calibri" w:cs="Calibri"/>
          <w:b w:val="0"/>
          <w:bCs w:val="0"/>
          <w:color w:val="000000"/>
          <w:sz w:val="22"/>
          <w:szCs w:val="22"/>
          <w:u w:val="none"/>
          <w:lang w:val="pl-PL"/>
        </w:rPr>
        <w:t>1)</w:t>
      </w:r>
      <w:r w:rsidRPr="001619CE">
        <w:rPr>
          <w:rFonts w:ascii="Calibri" w:hAnsi="Calibri" w:cs="Calibri"/>
          <w:b w:val="0"/>
          <w:bCs w:val="0"/>
          <w:color w:val="000000"/>
          <w:sz w:val="22"/>
          <w:szCs w:val="22"/>
          <w:u w:val="none"/>
        </w:rPr>
        <w:t>;</w:t>
      </w:r>
    </w:p>
    <w:p w14:paraId="151F59C4" w14:textId="77777777" w:rsidR="001619CE" w:rsidRPr="001619CE" w:rsidRDefault="001619CE" w:rsidP="001619CE">
      <w:pPr>
        <w:pStyle w:val="Nagwek1"/>
        <w:numPr>
          <w:ilvl w:val="0"/>
          <w:numId w:val="0"/>
        </w:numPr>
        <w:spacing w:before="0" w:line="276" w:lineRule="auto"/>
        <w:ind w:left="567"/>
        <w:rPr>
          <w:rFonts w:ascii="Calibri" w:hAnsi="Calibri" w:cs="Calibri"/>
          <w:b w:val="0"/>
          <w:bCs w:val="0"/>
          <w:color w:val="000000"/>
          <w:sz w:val="22"/>
          <w:szCs w:val="22"/>
          <w:u w:val="none"/>
        </w:rPr>
      </w:pPr>
      <w:r w:rsidRPr="001619CE">
        <w:rPr>
          <w:rFonts w:ascii="Calibri" w:hAnsi="Calibri" w:cs="Calibri"/>
          <w:b w:val="0"/>
          <w:bCs w:val="0"/>
          <w:color w:val="000000"/>
          <w:sz w:val="22"/>
          <w:szCs w:val="22"/>
          <w:u w:val="none"/>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w:t>
      </w:r>
      <w:r w:rsidRPr="001619CE">
        <w:rPr>
          <w:rFonts w:ascii="Calibri" w:hAnsi="Calibri" w:cs="Calibri"/>
          <w:b w:val="0"/>
          <w:bCs w:val="0"/>
          <w:color w:val="000000"/>
          <w:sz w:val="22"/>
          <w:szCs w:val="22"/>
          <w:u w:val="none"/>
        </w:rPr>
        <w:lastRenderedPageBreak/>
        <w:t>zawarł wiążące porozumienie w sprawie spłaty tych należności;</w:t>
      </w:r>
    </w:p>
    <w:p w14:paraId="6EC37490" w14:textId="77777777" w:rsidR="001619CE" w:rsidRPr="001619CE" w:rsidRDefault="001619CE" w:rsidP="001619CE">
      <w:pPr>
        <w:pStyle w:val="Nagwek1"/>
        <w:numPr>
          <w:ilvl w:val="0"/>
          <w:numId w:val="0"/>
        </w:numPr>
        <w:spacing w:before="0" w:line="276" w:lineRule="auto"/>
        <w:ind w:left="567"/>
        <w:rPr>
          <w:rFonts w:ascii="Calibri" w:hAnsi="Calibri" w:cs="Calibri"/>
          <w:b w:val="0"/>
          <w:bCs w:val="0"/>
          <w:color w:val="000000"/>
          <w:sz w:val="22"/>
          <w:szCs w:val="22"/>
          <w:u w:val="none"/>
        </w:rPr>
      </w:pPr>
      <w:r w:rsidRPr="001619CE">
        <w:rPr>
          <w:rFonts w:ascii="Calibri" w:hAnsi="Calibri" w:cs="Calibri"/>
          <w:b w:val="0"/>
          <w:bCs w:val="0"/>
          <w:color w:val="000000"/>
          <w:sz w:val="22"/>
          <w:szCs w:val="22"/>
          <w:u w:val="none"/>
        </w:rPr>
        <w:t xml:space="preserve">4) wobec którego </w:t>
      </w:r>
      <w:r w:rsidRPr="001619CE">
        <w:rPr>
          <w:rFonts w:ascii="Calibri" w:hAnsi="Calibri" w:cs="Calibri"/>
          <w:b w:val="0"/>
          <w:bCs w:val="0"/>
          <w:color w:val="000000"/>
          <w:sz w:val="22"/>
          <w:szCs w:val="22"/>
          <w:u w:val="none"/>
          <w:lang w:val="pl-PL"/>
        </w:rPr>
        <w:t>prawomocnie orzeczono zakaz ubiegania się o zamówienia publiczne</w:t>
      </w:r>
      <w:r w:rsidRPr="001619CE">
        <w:rPr>
          <w:rFonts w:ascii="Calibri" w:hAnsi="Calibri" w:cs="Calibri"/>
          <w:b w:val="0"/>
          <w:bCs w:val="0"/>
          <w:color w:val="000000"/>
          <w:sz w:val="22"/>
          <w:szCs w:val="22"/>
          <w:u w:val="none"/>
        </w:rPr>
        <w:t>;</w:t>
      </w:r>
    </w:p>
    <w:p w14:paraId="5B5BB9A3" w14:textId="77777777" w:rsidR="001619CE" w:rsidRPr="001619CE" w:rsidRDefault="001619CE" w:rsidP="001619CE">
      <w:pPr>
        <w:pStyle w:val="Nagwek1"/>
        <w:numPr>
          <w:ilvl w:val="0"/>
          <w:numId w:val="0"/>
        </w:numPr>
        <w:spacing w:before="0" w:line="276" w:lineRule="auto"/>
        <w:ind w:left="567"/>
        <w:rPr>
          <w:rFonts w:ascii="Calibri" w:hAnsi="Calibri" w:cs="Calibri"/>
          <w:b w:val="0"/>
          <w:bCs w:val="0"/>
          <w:color w:val="000000"/>
          <w:sz w:val="22"/>
          <w:szCs w:val="22"/>
          <w:u w:val="none"/>
        </w:rPr>
      </w:pPr>
      <w:r w:rsidRPr="001619CE">
        <w:rPr>
          <w:rFonts w:ascii="Calibri" w:hAnsi="Calibri" w:cs="Calibri"/>
          <w:b w:val="0"/>
          <w:bCs w:val="0"/>
          <w:color w:val="000000"/>
          <w:sz w:val="22"/>
          <w:szCs w:val="22"/>
          <w:u w:val="none"/>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8ED8FD5" w14:textId="77777777" w:rsidR="001619CE" w:rsidRDefault="001619CE" w:rsidP="001619CE">
      <w:pPr>
        <w:pStyle w:val="Akapitzlist"/>
        <w:tabs>
          <w:tab w:val="left" w:pos="567"/>
        </w:tabs>
        <w:spacing w:line="276" w:lineRule="auto"/>
        <w:ind w:left="567"/>
        <w:jc w:val="both"/>
        <w:rPr>
          <w:rFonts w:ascii="Calibri" w:hAnsi="Calibri" w:cs="Calibri"/>
          <w:color w:val="000000"/>
          <w:sz w:val="22"/>
          <w:szCs w:val="22"/>
        </w:rPr>
      </w:pPr>
      <w:r w:rsidRPr="001619CE">
        <w:rPr>
          <w:rFonts w:ascii="Calibri" w:hAnsi="Calibri" w:cs="Calibri"/>
          <w:color w:val="000000"/>
          <w:sz w:val="22"/>
          <w:szCs w:val="22"/>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CB3D49D" w14:textId="77777777" w:rsidR="008E5700" w:rsidRDefault="001619CE" w:rsidP="00377AFA">
      <w:pPr>
        <w:pStyle w:val="Akapitzlist"/>
        <w:tabs>
          <w:tab w:val="left" w:pos="567"/>
        </w:tabs>
        <w:spacing w:line="276" w:lineRule="auto"/>
        <w:ind w:left="567" w:hanging="425"/>
        <w:jc w:val="both"/>
        <w:rPr>
          <w:rFonts w:ascii="Calibri" w:hAnsi="Calibri" w:cs="Calibri"/>
          <w:color w:val="000000"/>
          <w:sz w:val="22"/>
          <w:szCs w:val="22"/>
          <w:lang w:val="pl-PL"/>
        </w:rPr>
      </w:pPr>
      <w:r>
        <w:rPr>
          <w:rFonts w:ascii="Calibri" w:hAnsi="Calibri" w:cs="Calibri"/>
          <w:color w:val="000000"/>
          <w:sz w:val="22"/>
          <w:szCs w:val="22"/>
          <w:lang w:val="pl-PL"/>
        </w:rPr>
        <w:t xml:space="preserve">7.2. </w:t>
      </w:r>
      <w:r w:rsidRPr="001619CE">
        <w:rPr>
          <w:rFonts w:ascii="Calibri" w:hAnsi="Calibri" w:cs="Calibri"/>
          <w:color w:val="000000"/>
          <w:sz w:val="22"/>
          <w:szCs w:val="22"/>
        </w:rPr>
        <w:t xml:space="preserve">Dodatkowo z postępowania o udzielenie zamówienia </w:t>
      </w:r>
      <w:r w:rsidRPr="001619CE">
        <w:rPr>
          <w:rFonts w:ascii="Calibri" w:hAnsi="Calibri" w:cs="Calibri"/>
          <w:color w:val="000000"/>
          <w:sz w:val="22"/>
          <w:szCs w:val="22"/>
          <w:lang w:val="pl-PL"/>
        </w:rPr>
        <w:t xml:space="preserve">Zamawiający </w:t>
      </w:r>
      <w:r w:rsidRPr="001619CE">
        <w:rPr>
          <w:rFonts w:ascii="Calibri" w:hAnsi="Calibri" w:cs="Calibri"/>
          <w:color w:val="000000"/>
          <w:sz w:val="22"/>
          <w:szCs w:val="22"/>
        </w:rPr>
        <w:t>wyklucz</w:t>
      </w:r>
      <w:r w:rsidRPr="001619CE">
        <w:rPr>
          <w:rFonts w:ascii="Calibri" w:hAnsi="Calibri" w:cs="Calibri"/>
          <w:color w:val="000000"/>
          <w:sz w:val="22"/>
          <w:szCs w:val="22"/>
          <w:lang w:val="pl-PL"/>
        </w:rPr>
        <w:t>y</w:t>
      </w:r>
      <w:r w:rsidRPr="001619CE">
        <w:rPr>
          <w:rFonts w:ascii="Calibri" w:hAnsi="Calibri" w:cs="Calibri"/>
          <w:color w:val="000000"/>
          <w:sz w:val="22"/>
          <w:szCs w:val="22"/>
        </w:rPr>
        <w:t xml:space="preserve"> Wykonawc</w:t>
      </w:r>
      <w:r w:rsidRPr="001619CE">
        <w:rPr>
          <w:rFonts w:ascii="Calibri" w:hAnsi="Calibri" w:cs="Calibri"/>
          <w:color w:val="000000"/>
          <w:sz w:val="22"/>
          <w:szCs w:val="22"/>
          <w:lang w:val="pl-PL"/>
        </w:rPr>
        <w:t>ę</w:t>
      </w:r>
      <w:r w:rsidRPr="001619CE">
        <w:rPr>
          <w:rFonts w:ascii="Calibri" w:hAnsi="Calibri" w:cs="Calibri"/>
          <w:color w:val="000000"/>
          <w:sz w:val="22"/>
          <w:szCs w:val="22"/>
        </w:rPr>
        <w:t>, w stosunku do któr</w:t>
      </w:r>
      <w:r w:rsidRPr="001619CE">
        <w:rPr>
          <w:rFonts w:ascii="Calibri" w:hAnsi="Calibri" w:cs="Calibri"/>
          <w:color w:val="000000"/>
          <w:sz w:val="22"/>
          <w:szCs w:val="22"/>
          <w:lang w:val="pl-PL"/>
        </w:rPr>
        <w:t>ego</w:t>
      </w:r>
      <w:r w:rsidRPr="001619CE">
        <w:rPr>
          <w:rFonts w:ascii="Calibri" w:hAnsi="Calibri" w:cs="Calibri"/>
          <w:color w:val="000000"/>
          <w:sz w:val="22"/>
          <w:szCs w:val="22"/>
        </w:rPr>
        <w:t xml:space="preserve"> zachodzi okoliczność wskazana w art. 109 ust. 1 pkt 4) </w:t>
      </w:r>
      <w:r w:rsidRPr="001619CE">
        <w:rPr>
          <w:rFonts w:ascii="Calibri" w:hAnsi="Calibri" w:cs="Calibri"/>
          <w:color w:val="000000"/>
          <w:sz w:val="22"/>
          <w:szCs w:val="22"/>
          <w:lang w:val="pl-PL"/>
        </w:rPr>
        <w:t>Ustawy</w:t>
      </w:r>
      <w:r w:rsidRPr="001619CE">
        <w:rPr>
          <w:rFonts w:ascii="Calibri" w:hAnsi="Calibri" w:cs="Calibri"/>
          <w:color w:val="000000"/>
          <w:sz w:val="22"/>
          <w:szCs w:val="22"/>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1619CE">
        <w:rPr>
          <w:rFonts w:ascii="Calibri" w:hAnsi="Calibri" w:cs="Calibri"/>
          <w:color w:val="000000"/>
          <w:sz w:val="22"/>
          <w:szCs w:val="22"/>
          <w:lang w:val="pl-PL"/>
        </w:rPr>
        <w:t>.</w:t>
      </w:r>
    </w:p>
    <w:p w14:paraId="19F07D01" w14:textId="447B8AD6" w:rsidR="008E5700" w:rsidRPr="008E5700" w:rsidRDefault="001619CE" w:rsidP="008E5700">
      <w:pPr>
        <w:pStyle w:val="Akapitzlist"/>
        <w:tabs>
          <w:tab w:val="left" w:pos="567"/>
        </w:tabs>
        <w:spacing w:line="276" w:lineRule="auto"/>
        <w:ind w:left="567" w:hanging="567"/>
        <w:jc w:val="both"/>
        <w:rPr>
          <w:rFonts w:ascii="Calibri" w:hAnsi="Calibri" w:cs="Calibri"/>
          <w:color w:val="000000"/>
          <w:sz w:val="22"/>
          <w:szCs w:val="22"/>
          <w:lang w:val="pl-PL"/>
        </w:rPr>
      </w:pPr>
      <w:r w:rsidRPr="008E5700">
        <w:rPr>
          <w:rFonts w:ascii="Calibri" w:hAnsi="Calibri" w:cs="Calibri"/>
          <w:color w:val="000000"/>
          <w:sz w:val="22"/>
          <w:szCs w:val="22"/>
          <w:lang w:val="pl-PL"/>
        </w:rPr>
        <w:t xml:space="preserve">7.3. </w:t>
      </w:r>
      <w:bookmarkStart w:id="0" w:name="_Hlk101864288"/>
      <w:r w:rsidR="00A3443C" w:rsidRPr="008E5700">
        <w:rPr>
          <w:rFonts w:ascii="Calibri" w:hAnsi="Calibri" w:cs="Calibri"/>
          <w:color w:val="000000"/>
          <w:sz w:val="22"/>
          <w:szCs w:val="22"/>
          <w:lang w:val="pl-PL"/>
        </w:rPr>
        <w:t xml:space="preserve">   </w:t>
      </w:r>
      <w:r w:rsidRPr="008E5700">
        <w:rPr>
          <w:rFonts w:ascii="Calibri" w:hAnsi="Calibri" w:cs="Calibri"/>
          <w:color w:val="000000"/>
          <w:sz w:val="22"/>
          <w:szCs w:val="22"/>
          <w:lang w:val="pl-PL"/>
        </w:rPr>
        <w:t>Zamawiający, na podstawie przepisów art. 7 ust. 1 Ustawy z dnia 13 kwietnia 2022 r. o szczególnych rozwiązaniach w zakresie przeciwdziałania wspierania agresji na Ukrainę oraz służących ochronie bezpieczeństwa narodowego (Dz.U. z 202</w:t>
      </w:r>
      <w:r w:rsidR="00511F8F">
        <w:rPr>
          <w:rFonts w:ascii="Calibri" w:hAnsi="Calibri" w:cs="Calibri"/>
          <w:color w:val="000000"/>
          <w:sz w:val="22"/>
          <w:szCs w:val="22"/>
          <w:lang w:val="pl-PL"/>
        </w:rPr>
        <w:t>3</w:t>
      </w:r>
      <w:r w:rsidRPr="008E5700">
        <w:rPr>
          <w:rFonts w:ascii="Calibri" w:hAnsi="Calibri" w:cs="Calibri"/>
          <w:color w:val="000000"/>
          <w:sz w:val="22"/>
          <w:szCs w:val="22"/>
          <w:lang w:val="pl-PL"/>
        </w:rPr>
        <w:t xml:space="preserve"> r. poz. </w:t>
      </w:r>
      <w:r w:rsidR="00511F8F">
        <w:rPr>
          <w:rFonts w:ascii="Calibri" w:hAnsi="Calibri" w:cs="Calibri"/>
          <w:color w:val="000000"/>
          <w:sz w:val="22"/>
          <w:szCs w:val="22"/>
          <w:lang w:val="pl-PL"/>
        </w:rPr>
        <w:t>1497</w:t>
      </w:r>
      <w:r w:rsidRPr="008E5700">
        <w:rPr>
          <w:rFonts w:ascii="Calibri" w:hAnsi="Calibri" w:cs="Calibri"/>
          <w:color w:val="000000"/>
          <w:sz w:val="22"/>
          <w:szCs w:val="22"/>
          <w:lang w:val="pl-PL"/>
        </w:rPr>
        <w:t>) zwanej dalej „ustawą o szczególnych rozwiązaniach” wykluczy z postępowania:</w:t>
      </w:r>
      <w:bookmarkStart w:id="1" w:name="_Hlk101864305"/>
      <w:bookmarkEnd w:id="0"/>
    </w:p>
    <w:p w14:paraId="39F84D7B" w14:textId="77777777" w:rsidR="008E5700" w:rsidRPr="008E5700" w:rsidRDefault="008E5700" w:rsidP="008E5700">
      <w:pPr>
        <w:pStyle w:val="Akapitzlist"/>
        <w:tabs>
          <w:tab w:val="left" w:pos="567"/>
        </w:tabs>
        <w:spacing w:line="276" w:lineRule="auto"/>
        <w:ind w:left="567"/>
        <w:jc w:val="both"/>
        <w:rPr>
          <w:rFonts w:ascii="Calibri" w:hAnsi="Calibri" w:cs="Calibri"/>
          <w:color w:val="000000"/>
          <w:sz w:val="22"/>
          <w:szCs w:val="22"/>
          <w:lang w:val="pl-PL"/>
        </w:rPr>
      </w:pPr>
      <w:r w:rsidRPr="008E5700">
        <w:rPr>
          <w:rFonts w:ascii="Calibri" w:hAnsi="Calibri" w:cs="Calibri"/>
          <w:color w:val="000000"/>
          <w:sz w:val="22"/>
          <w:szCs w:val="22"/>
          <w:lang w:val="pl-PL"/>
        </w:rPr>
        <w:t xml:space="preserve">1. </w:t>
      </w:r>
      <w:r w:rsidR="001619CE" w:rsidRPr="008E5700">
        <w:rPr>
          <w:rFonts w:ascii="Calibri" w:hAnsi="Calibri" w:cs="Calibri"/>
          <w:color w:val="000000"/>
          <w:sz w:val="22"/>
          <w:szCs w:val="22"/>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w:t>
      </w:r>
      <w:r w:rsidR="00FA4A58" w:rsidRPr="008E5700">
        <w:rPr>
          <w:rFonts w:ascii="Calibri" w:hAnsi="Calibri" w:cs="Calibri"/>
          <w:color w:val="000000"/>
          <w:sz w:val="22"/>
          <w:szCs w:val="22"/>
          <w:lang w:val="pl-PL"/>
        </w:rPr>
        <w:t>ze zm.)</w:t>
      </w:r>
      <w:r w:rsidR="001619CE" w:rsidRPr="008E5700">
        <w:rPr>
          <w:rFonts w:ascii="Calibri" w:hAnsi="Calibri" w:cs="Calibri"/>
          <w:color w:val="000000"/>
          <w:sz w:val="22"/>
          <w:szCs w:val="22"/>
        </w:rPr>
        <w:t xml:space="preserve"> zwanego dalej „rozporządzeniem 765/2006” i w rozporządzeniu Rady (UE) nr 269/2014 z dnia 17 marca 2014 r. w sprawie środkó</w:t>
      </w:r>
      <w:r w:rsidR="001619CE" w:rsidRPr="008E5700">
        <w:rPr>
          <w:rFonts w:ascii="Calibri" w:hAnsi="Calibri" w:cs="Calibri"/>
          <w:color w:val="000000"/>
          <w:sz w:val="22"/>
          <w:szCs w:val="22"/>
          <w:lang w:val="pl-PL"/>
        </w:rPr>
        <w:t xml:space="preserve">w </w:t>
      </w:r>
      <w:r w:rsidR="001619CE" w:rsidRPr="008E5700">
        <w:rPr>
          <w:rFonts w:ascii="Calibri" w:hAnsi="Calibri" w:cs="Calibri"/>
          <w:color w:val="000000"/>
          <w:sz w:val="22"/>
          <w:szCs w:val="22"/>
        </w:rPr>
        <w:t xml:space="preserve">ograniczających w odniesieniu do działań podważających integralność terytorialną, suwerenność i niezależność Ukrainy lub im zagrażających (Dz. Urz. UE L 78 z 17.03.2014, str. 6, z </w:t>
      </w:r>
      <w:proofErr w:type="spellStart"/>
      <w:r w:rsidR="001619CE" w:rsidRPr="008E5700">
        <w:rPr>
          <w:rFonts w:ascii="Calibri" w:hAnsi="Calibri" w:cs="Calibri"/>
          <w:color w:val="000000"/>
          <w:sz w:val="22"/>
          <w:szCs w:val="22"/>
        </w:rPr>
        <w:t>późn</w:t>
      </w:r>
      <w:proofErr w:type="spellEnd"/>
      <w:r w:rsidR="001619CE" w:rsidRPr="008E5700">
        <w:rPr>
          <w:rFonts w:ascii="Calibri" w:hAnsi="Calibri" w:cs="Calibri"/>
          <w:color w:val="000000"/>
          <w:sz w:val="22"/>
          <w:szCs w:val="22"/>
        </w:rPr>
        <w:t xml:space="preserve">. zm.) zwanego dalej „rozporządzeniem 269/2014” albo wpisanego na listę na podstawie decyzji w sprawie wpisu na listę rozstrzygającej o zastosowaniu środka, o którym mowa w art. 1 pkt 3 </w:t>
      </w:r>
      <w:r w:rsidR="001619CE" w:rsidRPr="008E5700">
        <w:rPr>
          <w:rFonts w:ascii="Calibri" w:hAnsi="Calibri" w:cs="Calibri"/>
          <w:color w:val="000000"/>
          <w:sz w:val="22"/>
          <w:szCs w:val="22"/>
          <w:lang w:val="pl-PL"/>
        </w:rPr>
        <w:t>u</w:t>
      </w:r>
      <w:r w:rsidR="001619CE" w:rsidRPr="008E5700">
        <w:rPr>
          <w:rFonts w:ascii="Calibri" w:hAnsi="Calibri" w:cs="Calibri"/>
          <w:color w:val="000000"/>
          <w:sz w:val="22"/>
          <w:szCs w:val="22"/>
        </w:rPr>
        <w:t xml:space="preserve">stawy </w:t>
      </w:r>
      <w:r w:rsidR="001619CE" w:rsidRPr="008E5700">
        <w:rPr>
          <w:rFonts w:ascii="Calibri" w:hAnsi="Calibri" w:cs="Calibri"/>
          <w:color w:val="000000"/>
          <w:sz w:val="22"/>
          <w:szCs w:val="22"/>
          <w:lang w:val="pl-PL"/>
        </w:rPr>
        <w:t>o szczególnych rozwiązaniach;</w:t>
      </w:r>
    </w:p>
    <w:p w14:paraId="05C1316B" w14:textId="77777777" w:rsidR="008E5700" w:rsidRPr="008E5700" w:rsidRDefault="008E5700" w:rsidP="008E5700">
      <w:pPr>
        <w:pStyle w:val="Akapitzlist"/>
        <w:tabs>
          <w:tab w:val="left" w:pos="567"/>
        </w:tabs>
        <w:spacing w:line="276" w:lineRule="auto"/>
        <w:ind w:left="567"/>
        <w:jc w:val="both"/>
        <w:rPr>
          <w:rFonts w:ascii="Calibri" w:hAnsi="Calibri" w:cs="Calibri"/>
          <w:color w:val="000000"/>
          <w:sz w:val="22"/>
          <w:szCs w:val="22"/>
          <w:lang w:val="pl-PL"/>
        </w:rPr>
      </w:pPr>
      <w:r w:rsidRPr="008E5700">
        <w:rPr>
          <w:rFonts w:ascii="Calibri" w:hAnsi="Calibri" w:cs="Calibri"/>
          <w:color w:val="000000"/>
          <w:sz w:val="22"/>
          <w:szCs w:val="22"/>
          <w:lang w:val="pl-PL"/>
        </w:rPr>
        <w:t xml:space="preserve">2. </w:t>
      </w:r>
      <w:r w:rsidR="001619CE" w:rsidRPr="008E5700">
        <w:rPr>
          <w:rFonts w:ascii="Calibri" w:hAnsi="Calibri" w:cs="Calibri"/>
          <w:color w:val="000000"/>
          <w:sz w:val="22"/>
          <w:szCs w:val="22"/>
          <w:lang w:val="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F917F28" w14:textId="77777777" w:rsidR="001619CE" w:rsidRPr="008E5700" w:rsidRDefault="008E5700" w:rsidP="008E5700">
      <w:pPr>
        <w:pStyle w:val="Akapitzlist"/>
        <w:tabs>
          <w:tab w:val="left" w:pos="567"/>
        </w:tabs>
        <w:spacing w:line="276" w:lineRule="auto"/>
        <w:ind w:left="567"/>
        <w:jc w:val="both"/>
        <w:rPr>
          <w:rFonts w:ascii="Calibri" w:hAnsi="Calibri" w:cs="Calibri"/>
          <w:color w:val="000000"/>
          <w:sz w:val="22"/>
          <w:szCs w:val="22"/>
        </w:rPr>
      </w:pPr>
      <w:r w:rsidRPr="008E5700">
        <w:rPr>
          <w:rFonts w:ascii="Calibri" w:hAnsi="Calibri" w:cs="Calibri"/>
          <w:color w:val="000000"/>
          <w:sz w:val="22"/>
          <w:szCs w:val="22"/>
          <w:lang w:val="pl-PL"/>
        </w:rPr>
        <w:t xml:space="preserve">3. </w:t>
      </w:r>
      <w:r w:rsidR="001619CE" w:rsidRPr="008E5700">
        <w:rPr>
          <w:rFonts w:ascii="Calibri" w:hAnsi="Calibri" w:cs="Calibri"/>
          <w:color w:val="000000"/>
          <w:sz w:val="22"/>
          <w:szCs w:val="22"/>
          <w:lang w:val="pl-PL"/>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1"/>
    </w:p>
    <w:p w14:paraId="6BC7FE97" w14:textId="77777777" w:rsidR="001619CE" w:rsidRPr="00FE7DDE" w:rsidRDefault="001619CE" w:rsidP="00694FF0">
      <w:pPr>
        <w:pStyle w:val="Nagwek1"/>
        <w:numPr>
          <w:ilvl w:val="1"/>
          <w:numId w:val="68"/>
        </w:numPr>
        <w:spacing w:before="0" w:line="276" w:lineRule="auto"/>
        <w:ind w:left="567" w:hanging="567"/>
        <w:rPr>
          <w:rFonts w:ascii="Calibri" w:hAnsi="Calibri" w:cs="Calibri"/>
          <w:b w:val="0"/>
          <w:bCs w:val="0"/>
          <w:color w:val="auto"/>
          <w:sz w:val="22"/>
          <w:szCs w:val="22"/>
          <w:u w:val="none"/>
        </w:rPr>
      </w:pPr>
      <w:r w:rsidRPr="00FE7DDE">
        <w:rPr>
          <w:rFonts w:ascii="Calibri" w:hAnsi="Calibri" w:cs="Calibri"/>
          <w:b w:val="0"/>
          <w:bCs w:val="0"/>
          <w:color w:val="auto"/>
          <w:sz w:val="22"/>
          <w:szCs w:val="22"/>
          <w:u w:val="none"/>
        </w:rPr>
        <w:t xml:space="preserve">Wykonawca nie podlega wykluczeniu w okolicznościach określonych w pkt </w:t>
      </w:r>
      <w:r w:rsidR="0045095E">
        <w:rPr>
          <w:rFonts w:ascii="Calibri" w:hAnsi="Calibri" w:cs="Calibri"/>
          <w:b w:val="0"/>
          <w:bCs w:val="0"/>
          <w:color w:val="auto"/>
          <w:sz w:val="22"/>
          <w:szCs w:val="22"/>
          <w:u w:val="none"/>
          <w:lang w:val="pl-PL"/>
        </w:rPr>
        <w:t>7</w:t>
      </w:r>
      <w:r w:rsidRPr="00FE7DDE">
        <w:rPr>
          <w:rFonts w:ascii="Calibri" w:hAnsi="Calibri" w:cs="Calibri"/>
          <w:b w:val="0"/>
          <w:bCs w:val="0"/>
          <w:color w:val="auto"/>
          <w:sz w:val="22"/>
          <w:szCs w:val="22"/>
          <w:u w:val="none"/>
        </w:rPr>
        <w:t xml:space="preserve">.1 w zakresie art. 108 ust. 1,2 i 5 </w:t>
      </w:r>
      <w:r w:rsidRPr="00FE7DDE">
        <w:rPr>
          <w:rFonts w:ascii="Calibri" w:hAnsi="Calibri" w:cs="Calibri"/>
          <w:b w:val="0"/>
          <w:bCs w:val="0"/>
          <w:color w:val="auto"/>
          <w:sz w:val="22"/>
          <w:szCs w:val="22"/>
          <w:u w:val="none"/>
          <w:lang w:val="pl-PL"/>
        </w:rPr>
        <w:t xml:space="preserve">Ustawy </w:t>
      </w:r>
      <w:r w:rsidRPr="00FE7DDE">
        <w:rPr>
          <w:rFonts w:ascii="Calibri" w:hAnsi="Calibri" w:cs="Calibri"/>
          <w:b w:val="0"/>
          <w:bCs w:val="0"/>
          <w:color w:val="auto"/>
          <w:sz w:val="22"/>
          <w:szCs w:val="22"/>
          <w:u w:val="none"/>
        </w:rPr>
        <w:t xml:space="preserve">lub </w:t>
      </w:r>
      <w:r w:rsidRPr="00FE7DDE">
        <w:rPr>
          <w:rFonts w:ascii="Calibri" w:hAnsi="Calibri" w:cs="Calibri"/>
          <w:b w:val="0"/>
          <w:bCs w:val="0"/>
          <w:color w:val="auto"/>
          <w:sz w:val="22"/>
          <w:szCs w:val="22"/>
          <w:u w:val="none"/>
          <w:lang w:val="pl-PL"/>
        </w:rPr>
        <w:t xml:space="preserve">w okolicznościach określonych w pkt </w:t>
      </w:r>
      <w:r w:rsidR="0045095E">
        <w:rPr>
          <w:rFonts w:ascii="Calibri" w:hAnsi="Calibri" w:cs="Calibri"/>
          <w:b w:val="0"/>
          <w:bCs w:val="0"/>
          <w:color w:val="auto"/>
          <w:sz w:val="22"/>
          <w:szCs w:val="22"/>
          <w:u w:val="none"/>
          <w:lang w:val="pl-PL"/>
        </w:rPr>
        <w:t>7</w:t>
      </w:r>
      <w:r w:rsidRPr="00FE7DDE">
        <w:rPr>
          <w:rFonts w:ascii="Calibri" w:hAnsi="Calibri" w:cs="Calibri"/>
          <w:b w:val="0"/>
          <w:bCs w:val="0"/>
          <w:color w:val="auto"/>
          <w:sz w:val="22"/>
          <w:szCs w:val="22"/>
          <w:u w:val="none"/>
          <w:lang w:val="pl-PL"/>
        </w:rPr>
        <w:t xml:space="preserve">.2 w zakresie art. </w:t>
      </w:r>
      <w:r w:rsidRPr="00FE7DDE">
        <w:rPr>
          <w:rFonts w:ascii="Calibri" w:hAnsi="Calibri" w:cs="Calibri"/>
          <w:b w:val="0"/>
          <w:bCs w:val="0"/>
          <w:color w:val="auto"/>
          <w:sz w:val="22"/>
          <w:szCs w:val="22"/>
          <w:u w:val="none"/>
        </w:rPr>
        <w:t>109 ust. 1 pkt 4</w:t>
      </w:r>
      <w:r w:rsidRPr="00FE7DDE">
        <w:rPr>
          <w:rFonts w:ascii="Calibri" w:hAnsi="Calibri" w:cs="Calibri"/>
          <w:b w:val="0"/>
          <w:bCs w:val="0"/>
          <w:color w:val="auto"/>
          <w:sz w:val="22"/>
          <w:szCs w:val="22"/>
          <w:u w:val="none"/>
          <w:lang w:val="pl-PL"/>
        </w:rPr>
        <w:t>)</w:t>
      </w:r>
      <w:r w:rsidRPr="00FE7DDE">
        <w:rPr>
          <w:rFonts w:ascii="Calibri" w:hAnsi="Calibri" w:cs="Calibri"/>
          <w:b w:val="0"/>
          <w:bCs w:val="0"/>
          <w:color w:val="auto"/>
          <w:sz w:val="22"/>
          <w:szCs w:val="22"/>
          <w:u w:val="none"/>
        </w:rPr>
        <w:t xml:space="preserve"> Ustawy, jeżeli udowodni </w:t>
      </w:r>
      <w:r w:rsidRPr="00FE7DDE">
        <w:rPr>
          <w:rFonts w:ascii="Calibri" w:hAnsi="Calibri" w:cs="Calibri"/>
          <w:b w:val="0"/>
          <w:bCs w:val="0"/>
          <w:color w:val="auto"/>
          <w:sz w:val="22"/>
          <w:szCs w:val="22"/>
          <w:u w:val="none"/>
          <w:lang w:val="pl-PL"/>
        </w:rPr>
        <w:t>Zamawiającemu</w:t>
      </w:r>
      <w:r w:rsidRPr="00FE7DDE">
        <w:rPr>
          <w:rFonts w:ascii="Calibri" w:hAnsi="Calibri" w:cs="Calibri"/>
          <w:b w:val="0"/>
          <w:bCs w:val="0"/>
          <w:color w:val="auto"/>
          <w:sz w:val="22"/>
          <w:szCs w:val="22"/>
          <w:u w:val="none"/>
        </w:rPr>
        <w:t xml:space="preserve">, że spełnił łącznie następujące przesłanki określone w art. 110 ust. 2 </w:t>
      </w:r>
      <w:r w:rsidRPr="00FE7DDE">
        <w:rPr>
          <w:rFonts w:ascii="Calibri" w:hAnsi="Calibri" w:cs="Calibri"/>
          <w:b w:val="0"/>
          <w:bCs w:val="0"/>
          <w:color w:val="auto"/>
          <w:sz w:val="22"/>
          <w:szCs w:val="22"/>
          <w:u w:val="none"/>
        </w:rPr>
        <w:lastRenderedPageBreak/>
        <w:t>Ustawy, tj.:</w:t>
      </w:r>
    </w:p>
    <w:p w14:paraId="727ED79F" w14:textId="77777777" w:rsidR="001619CE" w:rsidRPr="00FE7DDE" w:rsidRDefault="001619CE" w:rsidP="001619CE">
      <w:pPr>
        <w:pStyle w:val="Nagwek2"/>
        <w:numPr>
          <w:ilvl w:val="0"/>
          <w:numId w:val="0"/>
        </w:numPr>
        <w:spacing w:before="0" w:line="276" w:lineRule="auto"/>
        <w:ind w:left="567"/>
        <w:rPr>
          <w:rFonts w:ascii="Calibri" w:hAnsi="Calibri" w:cs="Calibri"/>
          <w:bCs w:val="0"/>
          <w:color w:val="000000"/>
          <w:szCs w:val="22"/>
        </w:rPr>
      </w:pPr>
      <w:r w:rsidRPr="00FE7DDE">
        <w:rPr>
          <w:rFonts w:ascii="Calibri" w:hAnsi="Calibri" w:cs="Calibri"/>
          <w:bCs w:val="0"/>
          <w:color w:val="000000"/>
          <w:szCs w:val="22"/>
        </w:rPr>
        <w:t>1) naprawił lub zobowiązał się do naprawienia szkody wyrządzonej przestępstwem, wykroczeniem lub swoim nieprawidłowym postępowaniem, w tym poprzez zadośćuczynienie pieniężne;</w:t>
      </w:r>
    </w:p>
    <w:p w14:paraId="0722D6D7" w14:textId="77777777" w:rsidR="001619CE" w:rsidRPr="00FE7DDE" w:rsidRDefault="001619CE" w:rsidP="001619CE">
      <w:pPr>
        <w:pStyle w:val="Nagwek2"/>
        <w:numPr>
          <w:ilvl w:val="0"/>
          <w:numId w:val="0"/>
        </w:numPr>
        <w:spacing w:before="0" w:line="276" w:lineRule="auto"/>
        <w:ind w:left="567"/>
        <w:rPr>
          <w:rFonts w:ascii="Calibri" w:hAnsi="Calibri" w:cs="Calibri"/>
          <w:color w:val="000000"/>
          <w:szCs w:val="22"/>
        </w:rPr>
      </w:pPr>
      <w:r w:rsidRPr="00FE7DDE">
        <w:rPr>
          <w:rFonts w:ascii="Calibri" w:hAnsi="Calibri" w:cs="Calibri"/>
          <w:color w:val="000000"/>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98B51E" w14:textId="77777777" w:rsidR="001619CE" w:rsidRPr="00FE7DDE" w:rsidRDefault="001619CE" w:rsidP="001619CE">
      <w:pPr>
        <w:pStyle w:val="Nagwek2"/>
        <w:numPr>
          <w:ilvl w:val="0"/>
          <w:numId w:val="0"/>
        </w:numPr>
        <w:spacing w:before="0" w:line="276" w:lineRule="auto"/>
        <w:ind w:left="567"/>
        <w:rPr>
          <w:rFonts w:ascii="Calibri" w:hAnsi="Calibri" w:cs="Calibri"/>
          <w:color w:val="000000"/>
          <w:szCs w:val="22"/>
        </w:rPr>
      </w:pPr>
      <w:r w:rsidRPr="00FE7DDE">
        <w:rPr>
          <w:rFonts w:ascii="Calibri" w:hAnsi="Calibri" w:cs="Calibri"/>
          <w:color w:val="000000"/>
          <w:szCs w:val="22"/>
        </w:rPr>
        <w:t>3) podjął konkretne środki techniczne, organizacyjne i kadrowe, odpowiednie dla zapobiegania dalszym przestępstwom, wykroczeniom lub nieprawidłowemu postępowaniu, w szczególności:</w:t>
      </w:r>
    </w:p>
    <w:p w14:paraId="236936E3" w14:textId="77777777" w:rsidR="001619CE" w:rsidRPr="00FE7DDE" w:rsidRDefault="001619CE" w:rsidP="00694FF0">
      <w:pPr>
        <w:pStyle w:val="Nagwek1"/>
        <w:numPr>
          <w:ilvl w:val="0"/>
          <w:numId w:val="66"/>
        </w:numPr>
        <w:spacing w:before="0" w:line="276" w:lineRule="auto"/>
        <w:rPr>
          <w:rFonts w:ascii="Calibri" w:hAnsi="Calibri" w:cs="Calibri"/>
          <w:b w:val="0"/>
          <w:bCs w:val="0"/>
          <w:color w:val="000000"/>
          <w:sz w:val="22"/>
          <w:szCs w:val="22"/>
          <w:u w:val="none"/>
        </w:rPr>
      </w:pPr>
      <w:r w:rsidRPr="00FE7DDE">
        <w:rPr>
          <w:rFonts w:ascii="Calibri" w:hAnsi="Calibri" w:cs="Calibri"/>
          <w:b w:val="0"/>
          <w:bCs w:val="0"/>
          <w:color w:val="000000"/>
          <w:sz w:val="22"/>
          <w:szCs w:val="22"/>
          <w:u w:val="none"/>
        </w:rPr>
        <w:t>zerwał wszelkie powiązania z osobami lub podmiotami odpowiedzialnymi za nieprawidłowe postępowanie wykonawcy,</w:t>
      </w:r>
    </w:p>
    <w:p w14:paraId="166B6707" w14:textId="77777777" w:rsidR="001619CE" w:rsidRPr="00FE7DDE" w:rsidRDefault="001619CE" w:rsidP="00694FF0">
      <w:pPr>
        <w:pStyle w:val="Nagwek1"/>
        <w:numPr>
          <w:ilvl w:val="0"/>
          <w:numId w:val="66"/>
        </w:numPr>
        <w:spacing w:before="0" w:line="276" w:lineRule="auto"/>
        <w:rPr>
          <w:rFonts w:ascii="Calibri" w:hAnsi="Calibri" w:cs="Calibri"/>
          <w:b w:val="0"/>
          <w:bCs w:val="0"/>
          <w:color w:val="000000"/>
          <w:sz w:val="22"/>
          <w:szCs w:val="22"/>
          <w:u w:val="none"/>
        </w:rPr>
      </w:pPr>
      <w:r w:rsidRPr="00FE7DDE">
        <w:rPr>
          <w:rFonts w:ascii="Calibri" w:hAnsi="Calibri" w:cs="Calibri"/>
          <w:b w:val="0"/>
          <w:bCs w:val="0"/>
          <w:color w:val="000000"/>
          <w:sz w:val="22"/>
          <w:szCs w:val="22"/>
          <w:u w:val="none"/>
        </w:rPr>
        <w:t>zreorganizował personel,</w:t>
      </w:r>
    </w:p>
    <w:p w14:paraId="315C32BD" w14:textId="77777777" w:rsidR="001619CE" w:rsidRPr="00FE7DDE" w:rsidRDefault="001619CE" w:rsidP="00694FF0">
      <w:pPr>
        <w:pStyle w:val="Nagwek1"/>
        <w:numPr>
          <w:ilvl w:val="0"/>
          <w:numId w:val="66"/>
        </w:numPr>
        <w:spacing w:before="0" w:line="276" w:lineRule="auto"/>
        <w:rPr>
          <w:rFonts w:ascii="Calibri" w:hAnsi="Calibri" w:cs="Calibri"/>
          <w:b w:val="0"/>
          <w:bCs w:val="0"/>
          <w:color w:val="000000"/>
          <w:sz w:val="22"/>
          <w:szCs w:val="22"/>
          <w:u w:val="none"/>
        </w:rPr>
      </w:pPr>
      <w:r w:rsidRPr="00FE7DDE">
        <w:rPr>
          <w:rFonts w:ascii="Calibri" w:hAnsi="Calibri" w:cs="Calibri"/>
          <w:b w:val="0"/>
          <w:bCs w:val="0"/>
          <w:color w:val="000000"/>
          <w:sz w:val="22"/>
          <w:szCs w:val="22"/>
          <w:u w:val="none"/>
        </w:rPr>
        <w:t>wdrożył system sprawozdawczości i kontroli,</w:t>
      </w:r>
    </w:p>
    <w:p w14:paraId="3913432B" w14:textId="77777777" w:rsidR="001619CE" w:rsidRPr="00FE7DDE" w:rsidRDefault="001619CE" w:rsidP="00694FF0">
      <w:pPr>
        <w:pStyle w:val="Nagwek1"/>
        <w:numPr>
          <w:ilvl w:val="0"/>
          <w:numId w:val="66"/>
        </w:numPr>
        <w:spacing w:before="0" w:line="276" w:lineRule="auto"/>
        <w:rPr>
          <w:rFonts w:ascii="Calibri" w:hAnsi="Calibri" w:cs="Calibri"/>
          <w:b w:val="0"/>
          <w:bCs w:val="0"/>
          <w:color w:val="000000"/>
          <w:sz w:val="22"/>
          <w:szCs w:val="22"/>
          <w:u w:val="none"/>
        </w:rPr>
      </w:pPr>
      <w:r w:rsidRPr="00FE7DDE">
        <w:rPr>
          <w:rFonts w:ascii="Calibri" w:hAnsi="Calibri" w:cs="Calibri"/>
          <w:b w:val="0"/>
          <w:bCs w:val="0"/>
          <w:color w:val="000000"/>
          <w:sz w:val="22"/>
          <w:szCs w:val="22"/>
          <w:u w:val="none"/>
        </w:rPr>
        <w:t>utworzył struktury audytu wewnętrznego do monitorowania przestrzegania przepisów, wewnętrznych regulacji lub standardów,</w:t>
      </w:r>
    </w:p>
    <w:p w14:paraId="33049F8A" w14:textId="77777777" w:rsidR="001619CE" w:rsidRPr="00FE7DDE" w:rsidRDefault="001619CE" w:rsidP="00694FF0">
      <w:pPr>
        <w:pStyle w:val="Nagwek1"/>
        <w:numPr>
          <w:ilvl w:val="0"/>
          <w:numId w:val="66"/>
        </w:numPr>
        <w:spacing w:before="0" w:line="276" w:lineRule="auto"/>
        <w:rPr>
          <w:rFonts w:ascii="Calibri" w:hAnsi="Calibri" w:cs="Calibri"/>
          <w:b w:val="0"/>
          <w:bCs w:val="0"/>
          <w:color w:val="000000"/>
          <w:sz w:val="22"/>
          <w:szCs w:val="22"/>
          <w:u w:val="none"/>
        </w:rPr>
      </w:pPr>
      <w:r w:rsidRPr="00FE7DDE">
        <w:rPr>
          <w:rFonts w:ascii="Calibri" w:hAnsi="Calibri" w:cs="Calibri"/>
          <w:b w:val="0"/>
          <w:bCs w:val="0"/>
          <w:color w:val="000000"/>
          <w:sz w:val="22"/>
          <w:szCs w:val="22"/>
          <w:u w:val="none"/>
        </w:rPr>
        <w:t>wprowadził wewnętrzne regulacje dotyczące odpowiedzialności i odszkodowań za nieprzestrzeganie przepisów, wewnętrznych regulacji lub standardów.</w:t>
      </w:r>
    </w:p>
    <w:p w14:paraId="53693F95" w14:textId="77777777" w:rsidR="001619CE" w:rsidRPr="00FE7DDE" w:rsidRDefault="001619CE" w:rsidP="00694FF0">
      <w:pPr>
        <w:pStyle w:val="Akapitzlist"/>
        <w:numPr>
          <w:ilvl w:val="1"/>
          <w:numId w:val="68"/>
        </w:numPr>
        <w:tabs>
          <w:tab w:val="left" w:pos="567"/>
        </w:tabs>
        <w:suppressAutoHyphens w:val="0"/>
        <w:spacing w:line="276" w:lineRule="auto"/>
        <w:ind w:left="567" w:hanging="567"/>
        <w:jc w:val="both"/>
        <w:rPr>
          <w:rFonts w:ascii="Calibri" w:hAnsi="Calibri" w:cs="Calibri"/>
          <w:color w:val="000000"/>
          <w:sz w:val="22"/>
          <w:szCs w:val="22"/>
        </w:rPr>
      </w:pPr>
      <w:r w:rsidRPr="00FE7DDE">
        <w:rPr>
          <w:rFonts w:ascii="Calibri" w:hAnsi="Calibri" w:cs="Calibri"/>
          <w:sz w:val="22"/>
          <w:szCs w:val="22"/>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07B917CA" w14:textId="77777777" w:rsidR="001619CE" w:rsidRPr="00FE7DDE" w:rsidRDefault="001619CE" w:rsidP="00694FF0">
      <w:pPr>
        <w:pStyle w:val="Akapitzlist"/>
        <w:numPr>
          <w:ilvl w:val="1"/>
          <w:numId w:val="68"/>
        </w:numPr>
        <w:tabs>
          <w:tab w:val="left" w:pos="567"/>
        </w:tabs>
        <w:suppressAutoHyphens w:val="0"/>
        <w:spacing w:line="276" w:lineRule="auto"/>
        <w:ind w:left="567" w:hanging="567"/>
        <w:jc w:val="both"/>
        <w:rPr>
          <w:rFonts w:ascii="Calibri" w:hAnsi="Calibri" w:cs="Calibri"/>
          <w:color w:val="000000"/>
          <w:sz w:val="22"/>
          <w:szCs w:val="22"/>
        </w:rPr>
      </w:pPr>
      <w:r w:rsidRPr="00FE7DDE">
        <w:rPr>
          <w:rFonts w:ascii="Calibri" w:eastAsia="Calibri" w:hAnsi="Calibri" w:cs="Calibri"/>
          <w:sz w:val="22"/>
          <w:szCs w:val="22"/>
          <w:lang w:eastAsia="en-US"/>
        </w:rPr>
        <w:t xml:space="preserve">Wykonawca nie podlega wykluczeniu w okolicznościach określonych w pkt </w:t>
      </w:r>
      <w:r w:rsidR="00CD77CC" w:rsidRPr="00FE7DDE">
        <w:rPr>
          <w:rFonts w:ascii="Calibri" w:eastAsia="Calibri" w:hAnsi="Calibri" w:cs="Calibri"/>
          <w:sz w:val="22"/>
          <w:szCs w:val="22"/>
          <w:lang w:val="pl-PL" w:eastAsia="en-US"/>
        </w:rPr>
        <w:t>7</w:t>
      </w:r>
      <w:r w:rsidRPr="00FE7DDE">
        <w:rPr>
          <w:rFonts w:ascii="Calibri" w:eastAsia="Calibri" w:hAnsi="Calibri" w:cs="Calibri"/>
          <w:sz w:val="22"/>
          <w:szCs w:val="22"/>
          <w:lang w:eastAsia="en-US"/>
        </w:rPr>
        <w:t xml:space="preserve">.4.4. jeżeli na żądanie Zamawiającego i w terminie określonym przez niego, zastąpi podwykonawcę, dostawcę lub podmiot, na którego zdolności wykonawca polega na innego podwykonawcę, dostawcę lub podmiot, na którego zdolności wykonawca polega, który nie należy do którejkolwiek z kategorii podmiotów wymienionych w punktach </w:t>
      </w:r>
      <w:r w:rsidR="00CD77CC" w:rsidRPr="00FE7DDE">
        <w:rPr>
          <w:rFonts w:ascii="Calibri" w:eastAsia="Calibri" w:hAnsi="Calibri" w:cs="Calibri"/>
          <w:sz w:val="22"/>
          <w:szCs w:val="22"/>
          <w:lang w:val="pl-PL" w:eastAsia="en-US"/>
        </w:rPr>
        <w:t>7</w:t>
      </w:r>
      <w:r w:rsidRPr="00FE7DDE">
        <w:rPr>
          <w:rFonts w:ascii="Calibri" w:eastAsia="Calibri" w:hAnsi="Calibri" w:cs="Calibri"/>
          <w:sz w:val="22"/>
          <w:szCs w:val="22"/>
          <w:lang w:eastAsia="en-US"/>
        </w:rPr>
        <w:t xml:space="preserve">.4.1. – </w:t>
      </w:r>
      <w:r w:rsidR="00CD77CC" w:rsidRPr="00FE7DDE">
        <w:rPr>
          <w:rFonts w:ascii="Calibri" w:eastAsia="Calibri" w:hAnsi="Calibri" w:cs="Calibri"/>
          <w:sz w:val="22"/>
          <w:szCs w:val="22"/>
          <w:lang w:val="pl-PL" w:eastAsia="en-US"/>
        </w:rPr>
        <w:t>7</w:t>
      </w:r>
      <w:r w:rsidRPr="00FE7DDE">
        <w:rPr>
          <w:rFonts w:ascii="Calibri" w:eastAsia="Calibri" w:hAnsi="Calibri" w:cs="Calibri"/>
          <w:sz w:val="22"/>
          <w:szCs w:val="22"/>
          <w:lang w:eastAsia="en-US"/>
        </w:rPr>
        <w:t>.4.3 SWZ.</w:t>
      </w:r>
    </w:p>
    <w:p w14:paraId="62D25FFF" w14:textId="77777777" w:rsidR="001619CE" w:rsidRPr="00FE7DDE" w:rsidRDefault="001619CE" w:rsidP="00694FF0">
      <w:pPr>
        <w:pStyle w:val="Akapitzlist"/>
        <w:numPr>
          <w:ilvl w:val="1"/>
          <w:numId w:val="68"/>
        </w:numPr>
        <w:tabs>
          <w:tab w:val="left" w:pos="567"/>
        </w:tabs>
        <w:suppressAutoHyphens w:val="0"/>
        <w:spacing w:line="276" w:lineRule="auto"/>
        <w:ind w:left="567" w:hanging="567"/>
        <w:jc w:val="both"/>
        <w:rPr>
          <w:rFonts w:ascii="Calibri" w:hAnsi="Calibri" w:cs="Calibri"/>
          <w:color w:val="000000"/>
          <w:sz w:val="22"/>
          <w:szCs w:val="22"/>
        </w:rPr>
      </w:pPr>
      <w:r w:rsidRPr="00FE7DDE">
        <w:rPr>
          <w:rFonts w:ascii="Calibri" w:hAnsi="Calibri" w:cs="Calibri"/>
          <w:sz w:val="22"/>
          <w:szCs w:val="22"/>
        </w:rPr>
        <w:t>Wykluczenie Wykonawcy następuje zgodnie z art. 111 Ustawy.</w:t>
      </w:r>
      <w:r w:rsidRPr="00FE7DDE">
        <w:rPr>
          <w:rFonts w:ascii="Calibri" w:hAnsi="Calibri" w:cs="Calibri"/>
          <w:color w:val="0F0F0F"/>
          <w:sz w:val="22"/>
          <w:szCs w:val="22"/>
        </w:rPr>
        <w:t xml:space="preserve"> </w:t>
      </w:r>
    </w:p>
    <w:p w14:paraId="3BB99BA5" w14:textId="77777777" w:rsidR="00A3443C" w:rsidRDefault="001619CE" w:rsidP="00694FF0">
      <w:pPr>
        <w:pStyle w:val="Akapitzlist"/>
        <w:numPr>
          <w:ilvl w:val="1"/>
          <w:numId w:val="68"/>
        </w:numPr>
        <w:tabs>
          <w:tab w:val="left" w:pos="567"/>
        </w:tabs>
        <w:suppressAutoHyphens w:val="0"/>
        <w:spacing w:line="276" w:lineRule="auto"/>
        <w:ind w:left="567" w:hanging="567"/>
        <w:jc w:val="both"/>
        <w:rPr>
          <w:rFonts w:ascii="Calibri" w:hAnsi="Calibri" w:cs="Calibri"/>
          <w:color w:val="000000"/>
          <w:sz w:val="22"/>
          <w:szCs w:val="22"/>
        </w:rPr>
      </w:pPr>
      <w:r w:rsidRPr="00FE7DDE">
        <w:rPr>
          <w:rFonts w:ascii="Calibri" w:hAnsi="Calibri" w:cs="Calibri"/>
          <w:color w:val="0F0F0F"/>
          <w:sz w:val="22"/>
          <w:szCs w:val="22"/>
        </w:rPr>
        <w:t>Zamawiający odrzuci ofertę na podstawie art. 226 ust. 1 pkt 2) lit a) jeżeli została złożona przez wykonawcę podlegającemu wykluczeniu z postępowania.</w:t>
      </w:r>
    </w:p>
    <w:p w14:paraId="5A94D2E5" w14:textId="77777777" w:rsidR="001619CE" w:rsidRPr="00A3443C" w:rsidRDefault="001619CE" w:rsidP="00694FF0">
      <w:pPr>
        <w:pStyle w:val="Akapitzlist"/>
        <w:numPr>
          <w:ilvl w:val="1"/>
          <w:numId w:val="68"/>
        </w:numPr>
        <w:tabs>
          <w:tab w:val="left" w:pos="567"/>
        </w:tabs>
        <w:suppressAutoHyphens w:val="0"/>
        <w:spacing w:line="276" w:lineRule="auto"/>
        <w:ind w:left="567" w:hanging="567"/>
        <w:jc w:val="both"/>
        <w:rPr>
          <w:rFonts w:ascii="Calibri" w:hAnsi="Calibri" w:cs="Calibri"/>
          <w:color w:val="000000"/>
          <w:sz w:val="22"/>
          <w:szCs w:val="22"/>
        </w:rPr>
      </w:pPr>
      <w:r w:rsidRPr="00A3443C">
        <w:rPr>
          <w:rFonts w:ascii="Calibri" w:hAnsi="Calibri" w:cs="Calibri"/>
          <w:sz w:val="22"/>
          <w:szCs w:val="22"/>
        </w:rPr>
        <w:t xml:space="preserve">Wykonawca może zostać wykluczony przez zamawiającego na każdym etapie postępowania. </w:t>
      </w:r>
    </w:p>
    <w:p w14:paraId="1A6B7FBF" w14:textId="77777777" w:rsidR="00757734" w:rsidRDefault="00757734" w:rsidP="004448FD">
      <w:pPr>
        <w:spacing w:line="276" w:lineRule="auto"/>
        <w:ind w:left="284" w:firstLine="424"/>
        <w:jc w:val="both"/>
        <w:rPr>
          <w:rFonts w:ascii="Calibri" w:hAnsi="Calibri" w:cs="Calibri"/>
          <w:color w:val="000000"/>
          <w:sz w:val="22"/>
          <w:szCs w:val="22"/>
        </w:rPr>
      </w:pPr>
    </w:p>
    <w:p w14:paraId="29109316" w14:textId="77777777" w:rsidR="00EB0BFD" w:rsidRPr="00043B90" w:rsidRDefault="00EB0BFD" w:rsidP="004448FD">
      <w:pPr>
        <w:spacing w:line="276" w:lineRule="auto"/>
        <w:ind w:left="567" w:hanging="567"/>
        <w:jc w:val="both"/>
        <w:rPr>
          <w:rFonts w:ascii="Calibri" w:hAnsi="Calibri" w:cs="Calibri"/>
          <w:b/>
          <w:sz w:val="22"/>
          <w:szCs w:val="22"/>
        </w:rPr>
      </w:pPr>
      <w:r w:rsidRPr="00043B90">
        <w:rPr>
          <w:rFonts w:ascii="Calibri" w:hAnsi="Calibri" w:cs="Calibri"/>
          <w:b/>
          <w:sz w:val="22"/>
          <w:szCs w:val="22"/>
        </w:rPr>
        <w:t xml:space="preserve">8. </w:t>
      </w:r>
      <w:r w:rsidRPr="00043B90">
        <w:rPr>
          <w:rFonts w:ascii="Calibri" w:hAnsi="Calibri" w:cs="Calibri"/>
          <w:b/>
          <w:sz w:val="22"/>
          <w:szCs w:val="22"/>
        </w:rPr>
        <w:tab/>
      </w:r>
      <w:r w:rsidRPr="00043B90">
        <w:rPr>
          <w:rFonts w:ascii="Calibri" w:hAnsi="Calibri" w:cs="Calibri"/>
          <w:b/>
          <w:sz w:val="22"/>
          <w:szCs w:val="22"/>
          <w:u w:val="single"/>
        </w:rPr>
        <w:t>Warunki udziału w postępowaniu</w:t>
      </w:r>
    </w:p>
    <w:p w14:paraId="7BE77E84" w14:textId="77777777" w:rsidR="00EB0BFD" w:rsidRPr="00043B90" w:rsidRDefault="00EB0BFD" w:rsidP="00EB0BFD">
      <w:pPr>
        <w:spacing w:line="276" w:lineRule="auto"/>
        <w:ind w:left="567" w:right="72" w:hanging="567"/>
        <w:jc w:val="both"/>
        <w:rPr>
          <w:rFonts w:ascii="Calibri" w:hAnsi="Calibri" w:cs="Calibri"/>
          <w:sz w:val="22"/>
          <w:szCs w:val="22"/>
        </w:rPr>
      </w:pPr>
      <w:r w:rsidRPr="00043B90">
        <w:rPr>
          <w:rFonts w:ascii="Calibri" w:hAnsi="Calibri" w:cs="Calibri"/>
          <w:sz w:val="22"/>
          <w:szCs w:val="22"/>
        </w:rPr>
        <w:t xml:space="preserve">8.1. </w:t>
      </w:r>
      <w:r w:rsidRPr="00043B90">
        <w:rPr>
          <w:rFonts w:ascii="Calibri" w:hAnsi="Calibri" w:cs="Calibri"/>
          <w:sz w:val="22"/>
          <w:szCs w:val="22"/>
        </w:rPr>
        <w:tab/>
        <w:t>O udzielenie zamówienia mogą ubiegać się Wykonawcy, którzy:</w:t>
      </w:r>
    </w:p>
    <w:p w14:paraId="7AED91C0" w14:textId="77777777" w:rsidR="00EB0BFD" w:rsidRPr="00043B90" w:rsidRDefault="00EB0BFD">
      <w:pPr>
        <w:pStyle w:val="Akapitzlist"/>
        <w:numPr>
          <w:ilvl w:val="0"/>
          <w:numId w:val="12"/>
        </w:numPr>
        <w:suppressAutoHyphens w:val="0"/>
        <w:spacing w:line="276" w:lineRule="auto"/>
        <w:ind w:right="72"/>
        <w:contextualSpacing w:val="0"/>
        <w:jc w:val="both"/>
        <w:rPr>
          <w:rFonts w:ascii="Calibri" w:eastAsia="Calibri" w:hAnsi="Calibri" w:cs="Calibri"/>
          <w:vanish/>
          <w:sz w:val="22"/>
          <w:szCs w:val="22"/>
          <w:lang w:eastAsia="en-US"/>
        </w:rPr>
      </w:pPr>
    </w:p>
    <w:p w14:paraId="06FD6013" w14:textId="77777777" w:rsidR="00EB0BFD" w:rsidRPr="00043B90" w:rsidRDefault="00EB0BFD">
      <w:pPr>
        <w:pStyle w:val="Akapitzlist"/>
        <w:numPr>
          <w:ilvl w:val="0"/>
          <w:numId w:val="12"/>
        </w:numPr>
        <w:suppressAutoHyphens w:val="0"/>
        <w:spacing w:line="276" w:lineRule="auto"/>
        <w:ind w:right="72"/>
        <w:contextualSpacing w:val="0"/>
        <w:jc w:val="both"/>
        <w:rPr>
          <w:rFonts w:ascii="Calibri" w:eastAsia="Calibri" w:hAnsi="Calibri" w:cs="Calibri"/>
          <w:vanish/>
          <w:sz w:val="22"/>
          <w:szCs w:val="22"/>
          <w:lang w:eastAsia="en-US"/>
        </w:rPr>
      </w:pPr>
    </w:p>
    <w:p w14:paraId="415B6CFA" w14:textId="77777777" w:rsidR="00EB0BFD" w:rsidRPr="00043B90" w:rsidRDefault="00EB0BFD">
      <w:pPr>
        <w:pStyle w:val="Akapitzlist"/>
        <w:numPr>
          <w:ilvl w:val="0"/>
          <w:numId w:val="12"/>
        </w:numPr>
        <w:suppressAutoHyphens w:val="0"/>
        <w:spacing w:line="276" w:lineRule="auto"/>
        <w:ind w:right="72"/>
        <w:contextualSpacing w:val="0"/>
        <w:jc w:val="both"/>
        <w:rPr>
          <w:rFonts w:ascii="Calibri" w:eastAsia="Calibri" w:hAnsi="Calibri" w:cs="Calibri"/>
          <w:vanish/>
          <w:sz w:val="22"/>
          <w:szCs w:val="22"/>
          <w:lang w:eastAsia="en-US"/>
        </w:rPr>
      </w:pPr>
    </w:p>
    <w:p w14:paraId="6B7095E0" w14:textId="77777777" w:rsidR="00EB0BFD" w:rsidRPr="00043B90" w:rsidRDefault="00EB0BFD">
      <w:pPr>
        <w:pStyle w:val="Akapitzlist"/>
        <w:numPr>
          <w:ilvl w:val="1"/>
          <w:numId w:val="12"/>
        </w:numPr>
        <w:suppressAutoHyphens w:val="0"/>
        <w:spacing w:line="276" w:lineRule="auto"/>
        <w:ind w:right="72"/>
        <w:contextualSpacing w:val="0"/>
        <w:jc w:val="both"/>
        <w:rPr>
          <w:rFonts w:ascii="Calibri" w:eastAsia="Calibri" w:hAnsi="Calibri" w:cs="Calibri"/>
          <w:vanish/>
          <w:sz w:val="22"/>
          <w:szCs w:val="22"/>
          <w:lang w:eastAsia="en-US"/>
        </w:rPr>
      </w:pPr>
    </w:p>
    <w:p w14:paraId="59329128" w14:textId="77777777" w:rsidR="00EB0BFD" w:rsidRPr="00043B90" w:rsidRDefault="00EB0BFD">
      <w:pPr>
        <w:widowControl/>
        <w:numPr>
          <w:ilvl w:val="2"/>
          <w:numId w:val="13"/>
        </w:numPr>
        <w:suppressAutoHyphens w:val="0"/>
        <w:spacing w:line="276" w:lineRule="auto"/>
        <w:ind w:right="72"/>
        <w:jc w:val="both"/>
        <w:rPr>
          <w:rFonts w:ascii="Calibri" w:hAnsi="Calibri" w:cs="Calibri"/>
          <w:sz w:val="22"/>
          <w:szCs w:val="22"/>
        </w:rPr>
      </w:pPr>
      <w:r w:rsidRPr="00043B90">
        <w:rPr>
          <w:rFonts w:ascii="Calibri" w:hAnsi="Calibri" w:cs="Calibri"/>
          <w:sz w:val="22"/>
          <w:szCs w:val="22"/>
        </w:rPr>
        <w:t xml:space="preserve">Spełniają warunki udziału w postępowaniu o których mowa w art. 112 ust. 2 </w:t>
      </w:r>
      <w:r w:rsidR="0097061F" w:rsidRPr="00043B90">
        <w:rPr>
          <w:rFonts w:ascii="Calibri" w:hAnsi="Calibri" w:cs="Calibri"/>
          <w:sz w:val="22"/>
          <w:szCs w:val="22"/>
        </w:rPr>
        <w:t>U</w:t>
      </w:r>
      <w:r w:rsidRPr="00043B90">
        <w:rPr>
          <w:rFonts w:ascii="Calibri" w:hAnsi="Calibri" w:cs="Calibri"/>
          <w:sz w:val="22"/>
          <w:szCs w:val="22"/>
        </w:rPr>
        <w:t>stawy dotyczące:</w:t>
      </w:r>
    </w:p>
    <w:p w14:paraId="03F7A332" w14:textId="77777777" w:rsidR="0097061F" w:rsidRPr="00043B90" w:rsidRDefault="00EB0BFD">
      <w:pPr>
        <w:widowControl/>
        <w:numPr>
          <w:ilvl w:val="0"/>
          <w:numId w:val="14"/>
        </w:numPr>
        <w:suppressAutoHyphens w:val="0"/>
        <w:spacing w:line="276" w:lineRule="auto"/>
        <w:ind w:left="1276" w:right="72" w:hanging="425"/>
        <w:jc w:val="both"/>
        <w:rPr>
          <w:rFonts w:ascii="Calibri" w:hAnsi="Calibri" w:cs="Calibri"/>
          <w:sz w:val="22"/>
          <w:szCs w:val="22"/>
        </w:rPr>
      </w:pPr>
      <w:r w:rsidRPr="00043B90">
        <w:rPr>
          <w:rFonts w:ascii="Calibri" w:hAnsi="Calibri" w:cs="Calibri"/>
          <w:b/>
          <w:bCs/>
          <w:sz w:val="22"/>
          <w:szCs w:val="22"/>
        </w:rPr>
        <w:t>zdolności do występowania w obrocie gospodarczym</w:t>
      </w:r>
      <w:r w:rsidR="0097061F" w:rsidRPr="00043B90">
        <w:rPr>
          <w:rFonts w:ascii="Calibri" w:hAnsi="Calibri" w:cs="Calibri"/>
          <w:sz w:val="22"/>
          <w:szCs w:val="22"/>
        </w:rPr>
        <w:t>:</w:t>
      </w:r>
    </w:p>
    <w:p w14:paraId="4E3C6BB6" w14:textId="77777777" w:rsidR="00EB0BFD" w:rsidRPr="00043B90" w:rsidRDefault="0097061F" w:rsidP="0097061F">
      <w:pPr>
        <w:widowControl/>
        <w:suppressAutoHyphens w:val="0"/>
        <w:spacing w:line="276" w:lineRule="auto"/>
        <w:ind w:left="1276" w:right="72"/>
        <w:jc w:val="both"/>
        <w:rPr>
          <w:rFonts w:ascii="Calibri" w:hAnsi="Calibri" w:cs="Calibri"/>
          <w:sz w:val="22"/>
          <w:szCs w:val="22"/>
        </w:rPr>
      </w:pPr>
      <w:r w:rsidRPr="00043B90">
        <w:rPr>
          <w:rFonts w:ascii="Calibri" w:hAnsi="Calibri" w:cs="Calibri"/>
          <w:sz w:val="22"/>
          <w:szCs w:val="22"/>
        </w:rPr>
        <w:t>Z</w:t>
      </w:r>
      <w:r w:rsidR="00EB0BFD" w:rsidRPr="00043B90">
        <w:rPr>
          <w:rFonts w:ascii="Calibri" w:hAnsi="Calibri" w:cs="Calibri"/>
          <w:sz w:val="22"/>
          <w:szCs w:val="22"/>
        </w:rPr>
        <w:t>amawiający odstępuje od postawienia warunku w tym zakresie.</w:t>
      </w:r>
    </w:p>
    <w:p w14:paraId="7EFD07F2" w14:textId="77777777" w:rsidR="0097061F" w:rsidRPr="00043B90" w:rsidRDefault="00EB0BFD">
      <w:pPr>
        <w:widowControl/>
        <w:numPr>
          <w:ilvl w:val="0"/>
          <w:numId w:val="14"/>
        </w:numPr>
        <w:suppressAutoHyphens w:val="0"/>
        <w:spacing w:line="276" w:lineRule="auto"/>
        <w:ind w:left="1276" w:right="72" w:hanging="425"/>
        <w:jc w:val="both"/>
        <w:rPr>
          <w:rFonts w:ascii="Calibri" w:hAnsi="Calibri" w:cs="Calibri"/>
          <w:sz w:val="22"/>
          <w:szCs w:val="22"/>
        </w:rPr>
      </w:pPr>
      <w:r w:rsidRPr="00043B90">
        <w:rPr>
          <w:rFonts w:ascii="Calibri" w:hAnsi="Calibri" w:cs="Calibri"/>
          <w:b/>
          <w:bCs/>
          <w:sz w:val="22"/>
          <w:szCs w:val="22"/>
        </w:rPr>
        <w:t>uprawień do prowadzenia określonej działalności gospodarczej lub zawodowej, jeśli wynika to z odrębnych przepisów</w:t>
      </w:r>
      <w:r w:rsidR="0097061F" w:rsidRPr="00043B90">
        <w:rPr>
          <w:rFonts w:ascii="Calibri" w:hAnsi="Calibri" w:cs="Calibri"/>
          <w:sz w:val="22"/>
          <w:szCs w:val="22"/>
        </w:rPr>
        <w:t>:</w:t>
      </w:r>
    </w:p>
    <w:p w14:paraId="4C26BF28" w14:textId="77777777" w:rsidR="00EB0BFD" w:rsidRPr="00043B90" w:rsidRDefault="0097061F" w:rsidP="0097061F">
      <w:pPr>
        <w:widowControl/>
        <w:suppressAutoHyphens w:val="0"/>
        <w:spacing w:line="276" w:lineRule="auto"/>
        <w:ind w:left="1276" w:right="72"/>
        <w:jc w:val="both"/>
        <w:rPr>
          <w:rFonts w:ascii="Calibri" w:hAnsi="Calibri" w:cs="Calibri"/>
          <w:sz w:val="22"/>
          <w:szCs w:val="22"/>
        </w:rPr>
      </w:pPr>
      <w:r w:rsidRPr="00043B90">
        <w:rPr>
          <w:rFonts w:ascii="Calibri" w:hAnsi="Calibri" w:cs="Calibri"/>
          <w:sz w:val="22"/>
          <w:szCs w:val="22"/>
        </w:rPr>
        <w:t>Z</w:t>
      </w:r>
      <w:r w:rsidR="00EB0BFD" w:rsidRPr="00043B90">
        <w:rPr>
          <w:rFonts w:ascii="Calibri" w:hAnsi="Calibri" w:cs="Calibri"/>
          <w:sz w:val="22"/>
          <w:szCs w:val="22"/>
        </w:rPr>
        <w:t>amawiający odstępuje od postawienia warunku w tym zakresie.</w:t>
      </w:r>
    </w:p>
    <w:p w14:paraId="05803F45" w14:textId="77777777" w:rsidR="00865127" w:rsidRPr="00043B90" w:rsidRDefault="00865127">
      <w:pPr>
        <w:widowControl/>
        <w:numPr>
          <w:ilvl w:val="0"/>
          <w:numId w:val="14"/>
        </w:numPr>
        <w:suppressAutoHyphens w:val="0"/>
        <w:spacing w:line="276" w:lineRule="auto"/>
        <w:ind w:left="1276" w:right="72" w:hanging="425"/>
        <w:jc w:val="both"/>
        <w:rPr>
          <w:rFonts w:ascii="Calibri" w:hAnsi="Calibri" w:cs="Calibri"/>
          <w:b/>
          <w:bCs/>
          <w:sz w:val="22"/>
          <w:szCs w:val="22"/>
        </w:rPr>
      </w:pPr>
      <w:r w:rsidRPr="0097061F">
        <w:rPr>
          <w:rFonts w:ascii="Calibri" w:hAnsi="Calibri" w:cs="Calibri"/>
          <w:b/>
          <w:bCs/>
          <w:color w:val="000000"/>
          <w:sz w:val="22"/>
          <w:szCs w:val="22"/>
        </w:rPr>
        <w:t>sytuacji ekonomicznej lub finansowej:</w:t>
      </w:r>
    </w:p>
    <w:p w14:paraId="2407F676" w14:textId="248564CE" w:rsidR="00393AC5" w:rsidRPr="00467F64" w:rsidRDefault="00EB0BFD" w:rsidP="00393AC5">
      <w:pPr>
        <w:spacing w:line="276" w:lineRule="auto"/>
        <w:ind w:left="1276"/>
        <w:jc w:val="both"/>
        <w:rPr>
          <w:color w:val="000000"/>
        </w:rPr>
      </w:pPr>
      <w:r w:rsidRPr="00EE494C">
        <w:rPr>
          <w:rFonts w:ascii="Calibri" w:hAnsi="Calibri" w:cs="Calibri"/>
          <w:color w:val="000000"/>
          <w:sz w:val="22"/>
          <w:szCs w:val="22"/>
        </w:rPr>
        <w:t>c</w:t>
      </w:r>
      <w:r w:rsidR="008B45B6">
        <w:rPr>
          <w:rFonts w:ascii="Calibri" w:hAnsi="Calibri" w:cs="Calibri"/>
          <w:color w:val="000000"/>
          <w:sz w:val="22"/>
          <w:szCs w:val="22"/>
        </w:rPr>
        <w:t>.</w:t>
      </w:r>
      <w:r w:rsidR="00865127" w:rsidRPr="00EE494C">
        <w:rPr>
          <w:rFonts w:ascii="Calibri" w:hAnsi="Calibri" w:cs="Calibri"/>
          <w:color w:val="000000"/>
          <w:sz w:val="22"/>
          <w:szCs w:val="22"/>
        </w:rPr>
        <w:t>1) Zamawiający uzna, że Wykonawca spełnia ww. warunek, jeżeli Wykonawca wykaże, że jest ubezpieczony od odpowiedzialności cywilnej</w:t>
      </w:r>
      <w:r w:rsidR="00865127" w:rsidRPr="00EE494C">
        <w:rPr>
          <w:rFonts w:ascii="Calibri" w:hAnsi="Calibri" w:cs="TimesNewRoman"/>
          <w:color w:val="000000"/>
          <w:sz w:val="22"/>
          <w:szCs w:val="22"/>
        </w:rPr>
        <w:t xml:space="preserve"> w zakresie prowadzonej działalności związanej z </w:t>
      </w:r>
      <w:r w:rsidR="00865127" w:rsidRPr="00467F64">
        <w:rPr>
          <w:rFonts w:ascii="Calibri" w:hAnsi="Calibri" w:cs="TimesNewRoman"/>
          <w:color w:val="000000"/>
          <w:sz w:val="22"/>
          <w:szCs w:val="22"/>
        </w:rPr>
        <w:t xml:space="preserve">przedmiotem zamówienia na sumę gwarancyjną </w:t>
      </w:r>
      <w:r w:rsidR="00865127" w:rsidRPr="00A53A9C">
        <w:rPr>
          <w:rFonts w:ascii="Calibri" w:hAnsi="Calibri" w:cs="TimesNewRoman"/>
          <w:color w:val="000000"/>
          <w:sz w:val="22"/>
          <w:szCs w:val="22"/>
        </w:rPr>
        <w:t>nie mniejszą ni</w:t>
      </w:r>
      <w:r w:rsidR="007B4E26">
        <w:rPr>
          <w:rFonts w:ascii="Calibri" w:hAnsi="Calibri" w:cs="TimesNewRoman"/>
          <w:color w:val="000000"/>
          <w:sz w:val="22"/>
          <w:szCs w:val="22"/>
        </w:rPr>
        <w:t xml:space="preserve">ż </w:t>
      </w:r>
      <w:r w:rsidR="006D1093">
        <w:rPr>
          <w:rFonts w:ascii="Calibri" w:hAnsi="Calibri" w:cs="TimesNewRoman"/>
          <w:b/>
          <w:bCs/>
          <w:color w:val="000000"/>
          <w:sz w:val="22"/>
          <w:szCs w:val="22"/>
          <w:lang w:eastAsia="pl-PL"/>
        </w:rPr>
        <w:t>8</w:t>
      </w:r>
      <w:r w:rsidR="002B3858">
        <w:rPr>
          <w:rFonts w:ascii="Calibri" w:hAnsi="Calibri" w:cs="TimesNewRoman"/>
          <w:b/>
          <w:bCs/>
          <w:color w:val="000000"/>
          <w:sz w:val="22"/>
          <w:szCs w:val="22"/>
          <w:lang w:eastAsia="pl-PL"/>
        </w:rPr>
        <w:t>0</w:t>
      </w:r>
      <w:r w:rsidR="00865127" w:rsidRPr="00A53A9C">
        <w:rPr>
          <w:rFonts w:ascii="Calibri" w:hAnsi="Calibri" w:cs="TimesNewRoman"/>
          <w:b/>
          <w:bCs/>
          <w:color w:val="000000"/>
          <w:sz w:val="22"/>
          <w:szCs w:val="22"/>
          <w:lang w:eastAsia="pl-PL"/>
        </w:rPr>
        <w:t>.000 PLN</w:t>
      </w:r>
      <w:r w:rsidR="00865127" w:rsidRPr="00A53A9C">
        <w:rPr>
          <w:rFonts w:ascii="Calibri" w:hAnsi="Calibri" w:cs="TimesNewRoman"/>
          <w:color w:val="000000"/>
          <w:sz w:val="22"/>
          <w:szCs w:val="22"/>
          <w:lang w:eastAsia="pl-PL"/>
        </w:rPr>
        <w:t>,</w:t>
      </w:r>
      <w:r w:rsidR="00865127" w:rsidRPr="00467F64">
        <w:rPr>
          <w:rFonts w:ascii="Calibri" w:hAnsi="Calibri" w:cs="TimesNewRoman"/>
          <w:color w:val="000000"/>
          <w:sz w:val="22"/>
          <w:szCs w:val="22"/>
          <w:lang w:eastAsia="pl-PL"/>
        </w:rPr>
        <w:t xml:space="preserve"> </w:t>
      </w:r>
    </w:p>
    <w:p w14:paraId="6086CFC7" w14:textId="77777777" w:rsidR="00865127" w:rsidRPr="0097061F" w:rsidRDefault="00865127">
      <w:pPr>
        <w:numPr>
          <w:ilvl w:val="0"/>
          <w:numId w:val="14"/>
        </w:numPr>
        <w:spacing w:line="276" w:lineRule="auto"/>
        <w:ind w:left="1276" w:hanging="425"/>
        <w:jc w:val="both"/>
        <w:rPr>
          <w:b/>
          <w:bCs/>
        </w:rPr>
      </w:pPr>
      <w:r w:rsidRPr="0097061F">
        <w:rPr>
          <w:rFonts w:ascii="Calibri" w:hAnsi="Calibri" w:cs="Calibri"/>
          <w:b/>
          <w:bCs/>
          <w:color w:val="000000"/>
          <w:sz w:val="22"/>
          <w:szCs w:val="22"/>
        </w:rPr>
        <w:t>zdolności technicznej lub zawodowej:</w:t>
      </w:r>
    </w:p>
    <w:p w14:paraId="41F251C9" w14:textId="2B493FFF" w:rsidR="00F1620D" w:rsidRPr="00F1620D" w:rsidRDefault="00F1620D" w:rsidP="00F1620D">
      <w:pPr>
        <w:pStyle w:val="BodyTextIndentZnak"/>
        <w:tabs>
          <w:tab w:val="left" w:pos="1080"/>
        </w:tabs>
        <w:spacing w:line="276" w:lineRule="auto"/>
        <w:ind w:left="1276"/>
        <w:rPr>
          <w:rFonts w:ascii="Calibri" w:hAnsi="Calibri" w:cs="Calibri"/>
          <w:color w:val="000000"/>
          <w:sz w:val="22"/>
          <w:szCs w:val="22"/>
          <w:lang w:val="pl-PL"/>
        </w:rPr>
      </w:pPr>
      <w:bookmarkStart w:id="2" w:name="_Hlk119786771"/>
      <w:r>
        <w:rPr>
          <w:rFonts w:ascii="Calibri" w:hAnsi="Calibri" w:cs="Calibri"/>
          <w:color w:val="000000"/>
          <w:sz w:val="22"/>
          <w:szCs w:val="22"/>
          <w:lang w:val="pl-PL"/>
        </w:rPr>
        <w:lastRenderedPageBreak/>
        <w:t>d.</w:t>
      </w:r>
      <w:r>
        <w:rPr>
          <w:rFonts w:ascii="Calibri" w:hAnsi="Calibri" w:cs="Calibri"/>
          <w:color w:val="000000"/>
          <w:sz w:val="22"/>
          <w:szCs w:val="22"/>
        </w:rPr>
        <w:t>1) Zamawiający uzna, że Wykonawca spełnia ww. warunek, jeżeli</w:t>
      </w:r>
      <w:r>
        <w:rPr>
          <w:rFonts w:ascii="Calibri" w:hAnsi="Calibri" w:cs="Calibri"/>
          <w:color w:val="000000"/>
          <w:sz w:val="22"/>
          <w:szCs w:val="22"/>
          <w:lang w:val="pl-PL"/>
        </w:rPr>
        <w:t xml:space="preserve"> </w:t>
      </w:r>
      <w:r>
        <w:rPr>
          <w:rFonts w:ascii="Calibri" w:hAnsi="Calibri" w:cs="Calibri"/>
          <w:color w:val="000000"/>
          <w:sz w:val="22"/>
          <w:szCs w:val="22"/>
        </w:rPr>
        <w:t xml:space="preserve">w okresie ostatnich </w:t>
      </w:r>
      <w:r>
        <w:rPr>
          <w:rFonts w:ascii="Calibri" w:hAnsi="Calibri" w:cs="Calibri"/>
          <w:color w:val="000000"/>
          <w:sz w:val="22"/>
          <w:szCs w:val="22"/>
          <w:lang w:val="pl-PL"/>
        </w:rPr>
        <w:t>pięciu</w:t>
      </w:r>
      <w:r>
        <w:rPr>
          <w:rFonts w:ascii="Calibri" w:hAnsi="Calibri" w:cs="Calibri"/>
          <w:color w:val="000000"/>
          <w:sz w:val="22"/>
          <w:szCs w:val="22"/>
        </w:rPr>
        <w:t xml:space="preserve"> lat</w:t>
      </w:r>
      <w:r>
        <w:rPr>
          <w:rStyle w:val="Odwoanieprzypisudolnego"/>
          <w:rFonts w:ascii="Calibri" w:hAnsi="Calibri"/>
          <w:color w:val="000000"/>
        </w:rPr>
        <w:footnoteReference w:id="1"/>
      </w:r>
      <w:r>
        <w:rPr>
          <w:rFonts w:ascii="Calibri" w:hAnsi="Calibri" w:cs="Calibri"/>
          <w:color w:val="000000"/>
          <w:sz w:val="22"/>
          <w:szCs w:val="22"/>
        </w:rPr>
        <w:t xml:space="preserve"> przed upływem terminu składania ofert, a jeżeli okres prowadzenia działalności jest krótszy – w tym okresie, wykonał</w:t>
      </w:r>
      <w:r>
        <w:rPr>
          <w:rFonts w:ascii="Calibri" w:hAnsi="Calibri" w:cs="Calibri"/>
          <w:color w:val="000000"/>
          <w:sz w:val="22"/>
          <w:szCs w:val="22"/>
          <w:lang w:val="pl-PL"/>
        </w:rPr>
        <w:t xml:space="preserve"> co najmniej jedną usługę polegającą na sporządzeniu dokumentacji projektowo-kosztorysowej rozbiórki budynku zawierającego min. dwie kondygnacje o kubaturze nie mniejszej niż </w:t>
      </w:r>
      <w:r w:rsidR="00311A65">
        <w:rPr>
          <w:rFonts w:ascii="Calibri" w:hAnsi="Calibri" w:cs="Calibri"/>
          <w:color w:val="000000"/>
          <w:sz w:val="22"/>
          <w:szCs w:val="22"/>
          <w:lang w:val="pl-PL"/>
        </w:rPr>
        <w:t>7 000</w:t>
      </w:r>
      <w:r>
        <w:rPr>
          <w:rFonts w:ascii="Calibri" w:hAnsi="Calibri" w:cs="Calibri"/>
          <w:color w:val="000000"/>
          <w:sz w:val="22"/>
          <w:szCs w:val="22"/>
          <w:lang w:val="pl-PL"/>
        </w:rPr>
        <w:t xml:space="preserve"> m</w:t>
      </w:r>
      <w:r>
        <w:rPr>
          <w:rFonts w:ascii="Calibri" w:hAnsi="Calibri" w:cs="Calibri"/>
          <w:color w:val="000000"/>
          <w:sz w:val="22"/>
          <w:szCs w:val="22"/>
          <w:vertAlign w:val="superscript"/>
          <w:lang w:val="pl-PL"/>
        </w:rPr>
        <w:t>3</w:t>
      </w:r>
      <w:r>
        <w:rPr>
          <w:rFonts w:ascii="Calibri" w:hAnsi="Calibri" w:cs="Calibri"/>
          <w:color w:val="000000"/>
          <w:sz w:val="22"/>
          <w:szCs w:val="22"/>
          <w:lang w:val="pl-PL"/>
        </w:rPr>
        <w:t xml:space="preserve"> </w:t>
      </w:r>
      <w:r w:rsidRPr="00381113">
        <w:rPr>
          <w:rFonts w:ascii="Calibri" w:hAnsi="Calibri" w:cs="Calibri"/>
          <w:spacing w:val="-2"/>
          <w:sz w:val="22"/>
          <w:szCs w:val="22"/>
        </w:rPr>
        <w:t>wraz</w:t>
      </w:r>
      <w:r w:rsidRPr="00381113">
        <w:rPr>
          <w:rFonts w:ascii="Calibri" w:hAnsi="Calibri" w:cs="Calibri"/>
          <w:spacing w:val="119"/>
          <w:w w:val="99"/>
          <w:sz w:val="22"/>
          <w:szCs w:val="22"/>
        </w:rPr>
        <w:t xml:space="preserve"> </w:t>
      </w:r>
      <w:r w:rsidRPr="00381113">
        <w:rPr>
          <w:rFonts w:ascii="Calibri" w:hAnsi="Calibri" w:cs="Calibri"/>
          <w:sz w:val="22"/>
          <w:szCs w:val="22"/>
        </w:rPr>
        <w:t>z</w:t>
      </w:r>
      <w:r w:rsidRPr="00381113">
        <w:rPr>
          <w:rFonts w:ascii="Calibri" w:hAnsi="Calibri" w:cs="Calibri"/>
          <w:spacing w:val="-5"/>
          <w:sz w:val="22"/>
          <w:szCs w:val="22"/>
        </w:rPr>
        <w:t xml:space="preserve"> </w:t>
      </w:r>
      <w:r w:rsidRPr="00381113">
        <w:rPr>
          <w:rFonts w:ascii="Calibri" w:hAnsi="Calibri" w:cs="Calibri"/>
          <w:sz w:val="22"/>
          <w:szCs w:val="22"/>
        </w:rPr>
        <w:t>podaniem</w:t>
      </w:r>
      <w:r w:rsidRPr="00381113">
        <w:rPr>
          <w:rFonts w:ascii="Calibri" w:hAnsi="Calibri" w:cs="Calibri"/>
          <w:spacing w:val="-4"/>
          <w:sz w:val="22"/>
          <w:szCs w:val="22"/>
        </w:rPr>
        <w:t xml:space="preserve"> </w:t>
      </w:r>
      <w:r w:rsidRPr="00381113">
        <w:rPr>
          <w:rFonts w:ascii="Calibri" w:hAnsi="Calibri" w:cs="Calibri"/>
          <w:sz w:val="22"/>
          <w:szCs w:val="22"/>
        </w:rPr>
        <w:t xml:space="preserve">ich </w:t>
      </w:r>
      <w:r w:rsidRPr="00381113">
        <w:rPr>
          <w:rFonts w:ascii="Calibri" w:hAnsi="Calibri" w:cs="Calibri"/>
          <w:spacing w:val="-1"/>
          <w:sz w:val="22"/>
          <w:szCs w:val="22"/>
        </w:rPr>
        <w:t>wartości,</w:t>
      </w:r>
      <w:r w:rsidRPr="00381113">
        <w:rPr>
          <w:rFonts w:ascii="Calibri" w:hAnsi="Calibri" w:cs="Calibri"/>
          <w:sz w:val="22"/>
          <w:szCs w:val="22"/>
        </w:rPr>
        <w:t xml:space="preserve"> </w:t>
      </w:r>
      <w:r w:rsidRPr="00381113">
        <w:rPr>
          <w:rFonts w:ascii="Calibri" w:hAnsi="Calibri" w:cs="Calibri"/>
          <w:spacing w:val="-1"/>
          <w:sz w:val="22"/>
          <w:szCs w:val="22"/>
        </w:rPr>
        <w:t>przedmiotu,</w:t>
      </w:r>
      <w:r w:rsidRPr="00381113">
        <w:rPr>
          <w:rFonts w:ascii="Calibri" w:hAnsi="Calibri" w:cs="Calibri"/>
          <w:sz w:val="22"/>
          <w:szCs w:val="22"/>
        </w:rPr>
        <w:t xml:space="preserve"> dat </w:t>
      </w:r>
      <w:r w:rsidRPr="00381113">
        <w:rPr>
          <w:rFonts w:ascii="Calibri" w:hAnsi="Calibri" w:cs="Calibri"/>
          <w:spacing w:val="-2"/>
          <w:sz w:val="22"/>
          <w:szCs w:val="22"/>
        </w:rPr>
        <w:t>wykonania</w:t>
      </w:r>
      <w:r w:rsidRPr="00381113">
        <w:rPr>
          <w:rFonts w:ascii="Calibri" w:hAnsi="Calibri" w:cs="Calibri"/>
          <w:sz w:val="22"/>
          <w:szCs w:val="22"/>
        </w:rPr>
        <w:t xml:space="preserve"> i</w:t>
      </w:r>
      <w:r w:rsidRPr="00381113">
        <w:rPr>
          <w:rFonts w:ascii="Calibri" w:hAnsi="Calibri" w:cs="Calibri"/>
          <w:spacing w:val="-1"/>
          <w:sz w:val="22"/>
          <w:szCs w:val="22"/>
        </w:rPr>
        <w:t xml:space="preserve"> podmiotów,</w:t>
      </w:r>
      <w:r w:rsidRPr="00381113">
        <w:rPr>
          <w:rFonts w:ascii="Calibri" w:hAnsi="Calibri" w:cs="Calibri"/>
          <w:sz w:val="22"/>
          <w:szCs w:val="22"/>
        </w:rPr>
        <w:t xml:space="preserve"> </w:t>
      </w:r>
      <w:r w:rsidRPr="00381113">
        <w:rPr>
          <w:rFonts w:ascii="Calibri" w:hAnsi="Calibri" w:cs="Calibri"/>
          <w:spacing w:val="-1"/>
          <w:sz w:val="22"/>
          <w:szCs w:val="22"/>
        </w:rPr>
        <w:t>na</w:t>
      </w:r>
      <w:r w:rsidRPr="00381113">
        <w:rPr>
          <w:rFonts w:ascii="Calibri" w:hAnsi="Calibri" w:cs="Calibri"/>
          <w:sz w:val="22"/>
          <w:szCs w:val="22"/>
        </w:rPr>
        <w:t xml:space="preserve"> rzecz</w:t>
      </w:r>
      <w:r w:rsidRPr="00381113">
        <w:rPr>
          <w:rFonts w:ascii="Calibri" w:hAnsi="Calibri" w:cs="Calibri"/>
          <w:spacing w:val="-2"/>
          <w:sz w:val="22"/>
          <w:szCs w:val="22"/>
        </w:rPr>
        <w:t xml:space="preserve"> </w:t>
      </w:r>
      <w:r w:rsidRPr="00381113">
        <w:rPr>
          <w:rFonts w:ascii="Calibri" w:hAnsi="Calibri" w:cs="Calibri"/>
          <w:spacing w:val="-1"/>
          <w:sz w:val="22"/>
          <w:szCs w:val="22"/>
        </w:rPr>
        <w:t>których</w:t>
      </w:r>
      <w:r w:rsidRPr="00381113">
        <w:rPr>
          <w:rFonts w:ascii="Calibri" w:hAnsi="Calibri" w:cs="Calibri"/>
          <w:spacing w:val="-3"/>
          <w:sz w:val="22"/>
          <w:szCs w:val="22"/>
        </w:rPr>
        <w:t xml:space="preserve"> </w:t>
      </w:r>
      <w:r w:rsidRPr="00381113">
        <w:rPr>
          <w:rFonts w:ascii="Calibri" w:hAnsi="Calibri" w:cs="Calibri"/>
          <w:spacing w:val="-2"/>
          <w:sz w:val="22"/>
          <w:szCs w:val="22"/>
        </w:rPr>
        <w:t xml:space="preserve">usługi </w:t>
      </w:r>
      <w:r w:rsidRPr="00381113">
        <w:rPr>
          <w:rFonts w:ascii="Calibri" w:hAnsi="Calibri" w:cs="Calibri"/>
          <w:sz w:val="22"/>
          <w:szCs w:val="22"/>
        </w:rPr>
        <w:t>zostały</w:t>
      </w:r>
      <w:r w:rsidRPr="00381113">
        <w:rPr>
          <w:rFonts w:ascii="Calibri" w:hAnsi="Calibri" w:cs="Calibri"/>
          <w:spacing w:val="-6"/>
          <w:sz w:val="22"/>
          <w:szCs w:val="22"/>
        </w:rPr>
        <w:t xml:space="preserve"> </w:t>
      </w:r>
      <w:r w:rsidRPr="00381113">
        <w:rPr>
          <w:rFonts w:ascii="Calibri" w:hAnsi="Calibri" w:cs="Calibri"/>
          <w:spacing w:val="-1"/>
          <w:sz w:val="22"/>
          <w:szCs w:val="22"/>
        </w:rPr>
        <w:t>wykonane</w:t>
      </w:r>
      <w:r w:rsidRPr="00381113">
        <w:rPr>
          <w:rFonts w:ascii="Calibri" w:hAnsi="Calibri" w:cs="Calibri"/>
          <w:spacing w:val="1"/>
          <w:sz w:val="22"/>
          <w:szCs w:val="22"/>
        </w:rPr>
        <w:t xml:space="preserve"> </w:t>
      </w:r>
      <w:r w:rsidRPr="00381113">
        <w:rPr>
          <w:rFonts w:ascii="Calibri" w:hAnsi="Calibri" w:cs="Calibri"/>
          <w:spacing w:val="-1"/>
          <w:sz w:val="22"/>
          <w:szCs w:val="22"/>
        </w:rPr>
        <w:t>lub</w:t>
      </w:r>
      <w:r w:rsidRPr="00381113">
        <w:rPr>
          <w:rFonts w:ascii="Calibri" w:hAnsi="Calibri" w:cs="Calibri"/>
          <w:spacing w:val="3"/>
          <w:sz w:val="22"/>
          <w:szCs w:val="22"/>
        </w:rPr>
        <w:t xml:space="preserve"> </w:t>
      </w:r>
      <w:r w:rsidRPr="00381113">
        <w:rPr>
          <w:rFonts w:ascii="Calibri" w:hAnsi="Calibri" w:cs="Calibri"/>
          <w:spacing w:val="-1"/>
          <w:sz w:val="22"/>
          <w:szCs w:val="22"/>
        </w:rPr>
        <w:t>są</w:t>
      </w:r>
      <w:r w:rsidRPr="00381113">
        <w:rPr>
          <w:rFonts w:ascii="Calibri" w:hAnsi="Calibri" w:cs="Calibri"/>
          <w:spacing w:val="2"/>
          <w:sz w:val="22"/>
          <w:szCs w:val="22"/>
        </w:rPr>
        <w:t xml:space="preserve"> </w:t>
      </w:r>
      <w:r w:rsidRPr="00381113">
        <w:rPr>
          <w:rFonts w:ascii="Calibri" w:hAnsi="Calibri" w:cs="Calibri"/>
          <w:spacing w:val="-2"/>
          <w:sz w:val="22"/>
          <w:szCs w:val="22"/>
        </w:rPr>
        <w:t>wykonywane,</w:t>
      </w:r>
      <w:r w:rsidRPr="00381113">
        <w:rPr>
          <w:rFonts w:ascii="Calibri" w:hAnsi="Calibri" w:cs="Calibri"/>
          <w:spacing w:val="3"/>
          <w:sz w:val="22"/>
          <w:szCs w:val="22"/>
        </w:rPr>
        <w:t xml:space="preserve"> </w:t>
      </w:r>
      <w:r w:rsidRPr="00381113">
        <w:rPr>
          <w:rFonts w:ascii="Calibri" w:hAnsi="Calibri" w:cs="Calibri"/>
          <w:sz w:val="22"/>
          <w:szCs w:val="22"/>
        </w:rPr>
        <w:t>oraz</w:t>
      </w:r>
      <w:r w:rsidRPr="00381113">
        <w:rPr>
          <w:rFonts w:ascii="Calibri" w:hAnsi="Calibri" w:cs="Calibri"/>
          <w:spacing w:val="1"/>
          <w:sz w:val="22"/>
          <w:szCs w:val="22"/>
        </w:rPr>
        <w:t xml:space="preserve"> </w:t>
      </w:r>
      <w:r w:rsidRPr="00381113">
        <w:rPr>
          <w:rFonts w:ascii="Calibri" w:hAnsi="Calibri" w:cs="Calibri"/>
          <w:spacing w:val="-1"/>
          <w:sz w:val="22"/>
          <w:szCs w:val="22"/>
        </w:rPr>
        <w:t xml:space="preserve">załączeniem </w:t>
      </w:r>
      <w:r w:rsidRPr="00381113">
        <w:rPr>
          <w:rFonts w:ascii="Calibri" w:hAnsi="Calibri" w:cs="Calibri"/>
          <w:sz w:val="22"/>
          <w:szCs w:val="22"/>
        </w:rPr>
        <w:t>dowodów</w:t>
      </w:r>
      <w:r w:rsidRPr="00381113">
        <w:rPr>
          <w:rFonts w:ascii="Calibri" w:hAnsi="Calibri" w:cs="Calibri"/>
          <w:spacing w:val="-3"/>
          <w:sz w:val="22"/>
          <w:szCs w:val="22"/>
        </w:rPr>
        <w:t xml:space="preserve"> </w:t>
      </w:r>
      <w:r w:rsidRPr="00381113">
        <w:rPr>
          <w:rFonts w:ascii="Calibri" w:hAnsi="Calibri" w:cs="Calibri"/>
          <w:sz w:val="22"/>
          <w:szCs w:val="22"/>
        </w:rPr>
        <w:t>określających,</w:t>
      </w:r>
      <w:r w:rsidRPr="00381113">
        <w:rPr>
          <w:rFonts w:ascii="Calibri" w:hAnsi="Calibri" w:cs="Calibri"/>
          <w:spacing w:val="3"/>
          <w:sz w:val="22"/>
          <w:szCs w:val="22"/>
        </w:rPr>
        <w:t xml:space="preserve"> </w:t>
      </w:r>
      <w:r w:rsidRPr="00381113">
        <w:rPr>
          <w:rFonts w:ascii="Calibri" w:hAnsi="Calibri" w:cs="Calibri"/>
          <w:sz w:val="22"/>
          <w:szCs w:val="22"/>
        </w:rPr>
        <w:t>czy</w:t>
      </w:r>
      <w:r w:rsidRPr="00381113">
        <w:rPr>
          <w:rFonts w:ascii="Calibri" w:hAnsi="Calibri" w:cs="Calibri"/>
          <w:spacing w:val="-2"/>
          <w:sz w:val="22"/>
          <w:szCs w:val="22"/>
        </w:rPr>
        <w:t xml:space="preserve"> </w:t>
      </w:r>
      <w:r w:rsidRPr="00381113">
        <w:rPr>
          <w:rFonts w:ascii="Calibri" w:hAnsi="Calibri" w:cs="Calibri"/>
          <w:sz w:val="22"/>
          <w:szCs w:val="22"/>
        </w:rPr>
        <w:t>te</w:t>
      </w:r>
      <w:r w:rsidRPr="00381113">
        <w:rPr>
          <w:rFonts w:ascii="Calibri" w:hAnsi="Calibri" w:cs="Calibri"/>
          <w:spacing w:val="2"/>
          <w:sz w:val="22"/>
          <w:szCs w:val="22"/>
        </w:rPr>
        <w:t xml:space="preserve"> </w:t>
      </w:r>
      <w:r w:rsidRPr="00381113">
        <w:rPr>
          <w:rFonts w:ascii="Calibri" w:hAnsi="Calibri" w:cs="Calibri"/>
          <w:spacing w:val="-1"/>
          <w:sz w:val="22"/>
          <w:szCs w:val="22"/>
          <w:lang w:val="pl-PL"/>
        </w:rPr>
        <w:t>u</w:t>
      </w:r>
      <w:r w:rsidRPr="00381113">
        <w:rPr>
          <w:rFonts w:ascii="Calibri" w:hAnsi="Calibri" w:cs="Calibri"/>
          <w:spacing w:val="-2"/>
          <w:sz w:val="22"/>
          <w:szCs w:val="22"/>
        </w:rPr>
        <w:t>sługi</w:t>
      </w:r>
      <w:r w:rsidRPr="00381113">
        <w:rPr>
          <w:rFonts w:ascii="Calibri" w:hAnsi="Calibri" w:cs="Calibri"/>
          <w:spacing w:val="1"/>
          <w:sz w:val="22"/>
          <w:szCs w:val="22"/>
        </w:rPr>
        <w:t xml:space="preserve"> </w:t>
      </w:r>
      <w:r w:rsidRPr="00381113">
        <w:rPr>
          <w:rFonts w:ascii="Calibri" w:hAnsi="Calibri" w:cs="Calibri"/>
          <w:sz w:val="22"/>
          <w:szCs w:val="22"/>
        </w:rPr>
        <w:t>zostały</w:t>
      </w:r>
      <w:r w:rsidRPr="00381113">
        <w:rPr>
          <w:rFonts w:ascii="Calibri" w:hAnsi="Calibri" w:cs="Calibri"/>
          <w:spacing w:val="-1"/>
          <w:sz w:val="22"/>
          <w:szCs w:val="22"/>
        </w:rPr>
        <w:t xml:space="preserve"> </w:t>
      </w:r>
      <w:r w:rsidRPr="00381113">
        <w:rPr>
          <w:rFonts w:ascii="Calibri" w:hAnsi="Calibri" w:cs="Calibri"/>
          <w:spacing w:val="-2"/>
          <w:sz w:val="22"/>
          <w:szCs w:val="22"/>
        </w:rPr>
        <w:t>wykonane</w:t>
      </w:r>
      <w:r w:rsidRPr="00381113">
        <w:rPr>
          <w:rFonts w:ascii="Calibri" w:hAnsi="Calibri" w:cs="Calibri"/>
          <w:spacing w:val="1"/>
          <w:sz w:val="22"/>
          <w:szCs w:val="22"/>
          <w:lang w:val="pl-PL"/>
        </w:rPr>
        <w:t>,</w:t>
      </w:r>
      <w:r w:rsidRPr="00381113">
        <w:rPr>
          <w:rFonts w:ascii="Calibri" w:hAnsi="Calibri" w:cs="Calibri"/>
          <w:spacing w:val="14"/>
          <w:sz w:val="22"/>
          <w:szCs w:val="22"/>
        </w:rPr>
        <w:t xml:space="preserve"> </w:t>
      </w:r>
      <w:r w:rsidRPr="00381113">
        <w:rPr>
          <w:rFonts w:ascii="Calibri" w:hAnsi="Calibri" w:cs="Calibri"/>
          <w:sz w:val="22"/>
          <w:szCs w:val="22"/>
        </w:rPr>
        <w:t>przy</w:t>
      </w:r>
      <w:r w:rsidRPr="00381113">
        <w:rPr>
          <w:rFonts w:ascii="Calibri" w:hAnsi="Calibri" w:cs="Calibri"/>
          <w:spacing w:val="11"/>
          <w:sz w:val="22"/>
          <w:szCs w:val="22"/>
        </w:rPr>
        <w:t xml:space="preserve"> </w:t>
      </w:r>
      <w:r w:rsidRPr="00381113">
        <w:rPr>
          <w:rFonts w:ascii="Calibri" w:hAnsi="Calibri" w:cs="Calibri"/>
          <w:spacing w:val="-1"/>
          <w:sz w:val="22"/>
          <w:szCs w:val="22"/>
        </w:rPr>
        <w:t>czym</w:t>
      </w:r>
      <w:r w:rsidRPr="00381113">
        <w:rPr>
          <w:rFonts w:ascii="Calibri" w:hAnsi="Calibri" w:cs="Calibri"/>
          <w:spacing w:val="10"/>
          <w:sz w:val="22"/>
          <w:szCs w:val="22"/>
        </w:rPr>
        <w:t xml:space="preserve"> </w:t>
      </w:r>
      <w:r w:rsidRPr="00381113">
        <w:rPr>
          <w:rFonts w:ascii="Calibri" w:hAnsi="Calibri" w:cs="Calibri"/>
          <w:spacing w:val="-1"/>
          <w:sz w:val="22"/>
          <w:szCs w:val="22"/>
        </w:rPr>
        <w:t>dowodami,</w:t>
      </w:r>
      <w:r w:rsidRPr="00381113">
        <w:rPr>
          <w:rFonts w:ascii="Calibri" w:hAnsi="Calibri" w:cs="Calibri"/>
          <w:spacing w:val="13"/>
          <w:sz w:val="22"/>
          <w:szCs w:val="22"/>
        </w:rPr>
        <w:t xml:space="preserve"> </w:t>
      </w:r>
      <w:r w:rsidRPr="00381113">
        <w:rPr>
          <w:rFonts w:ascii="Calibri" w:hAnsi="Calibri" w:cs="Calibri"/>
          <w:sz w:val="22"/>
          <w:szCs w:val="22"/>
        </w:rPr>
        <w:t xml:space="preserve">o </w:t>
      </w:r>
      <w:r w:rsidRPr="00381113">
        <w:rPr>
          <w:rFonts w:ascii="Calibri" w:hAnsi="Calibri" w:cs="Calibri"/>
          <w:spacing w:val="-1"/>
          <w:sz w:val="22"/>
          <w:szCs w:val="22"/>
        </w:rPr>
        <w:t>których</w:t>
      </w:r>
      <w:r w:rsidRPr="00381113">
        <w:rPr>
          <w:rFonts w:ascii="Calibri" w:hAnsi="Calibri" w:cs="Calibri"/>
          <w:spacing w:val="12"/>
          <w:sz w:val="22"/>
          <w:szCs w:val="22"/>
        </w:rPr>
        <w:t xml:space="preserve"> </w:t>
      </w:r>
      <w:r w:rsidRPr="00381113">
        <w:rPr>
          <w:rFonts w:ascii="Calibri" w:hAnsi="Calibri" w:cs="Calibri"/>
          <w:spacing w:val="-2"/>
          <w:sz w:val="22"/>
          <w:szCs w:val="22"/>
        </w:rPr>
        <w:t>mowa,</w:t>
      </w:r>
      <w:r w:rsidRPr="00381113">
        <w:rPr>
          <w:rFonts w:ascii="Calibri" w:hAnsi="Calibri" w:cs="Calibri"/>
          <w:spacing w:val="15"/>
          <w:sz w:val="22"/>
          <w:szCs w:val="22"/>
        </w:rPr>
        <w:t xml:space="preserve"> </w:t>
      </w:r>
      <w:r w:rsidRPr="00381113">
        <w:rPr>
          <w:rFonts w:ascii="Calibri" w:hAnsi="Calibri" w:cs="Calibri"/>
          <w:spacing w:val="-1"/>
          <w:sz w:val="22"/>
          <w:szCs w:val="22"/>
        </w:rPr>
        <w:t>są</w:t>
      </w:r>
      <w:r w:rsidRPr="00381113">
        <w:rPr>
          <w:rFonts w:ascii="Calibri" w:hAnsi="Calibri" w:cs="Calibri"/>
          <w:spacing w:val="13"/>
          <w:sz w:val="22"/>
          <w:szCs w:val="22"/>
        </w:rPr>
        <w:t xml:space="preserve"> </w:t>
      </w:r>
      <w:r w:rsidRPr="00381113">
        <w:rPr>
          <w:rFonts w:ascii="Calibri" w:hAnsi="Calibri" w:cs="Calibri"/>
          <w:sz w:val="22"/>
          <w:szCs w:val="22"/>
        </w:rPr>
        <w:t>referencje</w:t>
      </w:r>
      <w:r w:rsidRPr="00381113">
        <w:rPr>
          <w:rFonts w:ascii="Calibri" w:hAnsi="Calibri" w:cs="Calibri"/>
          <w:spacing w:val="14"/>
          <w:sz w:val="22"/>
          <w:szCs w:val="22"/>
        </w:rPr>
        <w:t xml:space="preserve"> </w:t>
      </w:r>
      <w:r w:rsidRPr="00381113">
        <w:rPr>
          <w:rFonts w:ascii="Calibri" w:hAnsi="Calibri" w:cs="Calibri"/>
          <w:sz w:val="22"/>
          <w:szCs w:val="22"/>
        </w:rPr>
        <w:t>bądź</w:t>
      </w:r>
      <w:r w:rsidRPr="00381113">
        <w:rPr>
          <w:rFonts w:ascii="Calibri" w:hAnsi="Calibri" w:cs="Calibri"/>
          <w:spacing w:val="13"/>
          <w:sz w:val="22"/>
          <w:szCs w:val="22"/>
        </w:rPr>
        <w:t xml:space="preserve"> </w:t>
      </w:r>
      <w:r w:rsidRPr="00381113">
        <w:rPr>
          <w:rFonts w:ascii="Calibri" w:hAnsi="Calibri" w:cs="Calibri"/>
          <w:spacing w:val="-1"/>
          <w:sz w:val="22"/>
          <w:szCs w:val="22"/>
        </w:rPr>
        <w:t>inne</w:t>
      </w:r>
      <w:r w:rsidRPr="00381113">
        <w:rPr>
          <w:rFonts w:ascii="Calibri" w:hAnsi="Calibri" w:cs="Calibri"/>
          <w:spacing w:val="14"/>
          <w:sz w:val="22"/>
          <w:szCs w:val="22"/>
        </w:rPr>
        <w:t xml:space="preserve"> </w:t>
      </w:r>
      <w:r w:rsidRPr="00381113">
        <w:rPr>
          <w:rFonts w:ascii="Calibri" w:hAnsi="Calibri" w:cs="Calibri"/>
          <w:spacing w:val="-1"/>
          <w:sz w:val="22"/>
          <w:szCs w:val="22"/>
        </w:rPr>
        <w:t>dokumenty</w:t>
      </w:r>
      <w:r w:rsidRPr="00381113">
        <w:rPr>
          <w:rFonts w:ascii="Calibri" w:hAnsi="Calibri" w:cs="Calibri"/>
          <w:spacing w:val="9"/>
          <w:sz w:val="22"/>
          <w:szCs w:val="22"/>
        </w:rPr>
        <w:t xml:space="preserve"> </w:t>
      </w:r>
      <w:r w:rsidRPr="00381113">
        <w:rPr>
          <w:rFonts w:ascii="Calibri" w:hAnsi="Calibri" w:cs="Calibri"/>
          <w:sz w:val="22"/>
          <w:szCs w:val="22"/>
        </w:rPr>
        <w:t>sporządzone</w:t>
      </w:r>
      <w:r w:rsidRPr="00381113">
        <w:rPr>
          <w:rFonts w:ascii="Calibri" w:hAnsi="Calibri" w:cs="Calibri"/>
          <w:spacing w:val="55"/>
          <w:w w:val="99"/>
          <w:sz w:val="22"/>
          <w:szCs w:val="22"/>
        </w:rPr>
        <w:t xml:space="preserve"> </w:t>
      </w:r>
      <w:r w:rsidRPr="00381113">
        <w:rPr>
          <w:rFonts w:ascii="Calibri" w:hAnsi="Calibri" w:cs="Calibri"/>
          <w:sz w:val="22"/>
          <w:szCs w:val="22"/>
        </w:rPr>
        <w:t>przez</w:t>
      </w:r>
      <w:r w:rsidRPr="00381113">
        <w:rPr>
          <w:rFonts w:ascii="Calibri" w:hAnsi="Calibri" w:cs="Calibri"/>
          <w:spacing w:val="6"/>
          <w:sz w:val="22"/>
          <w:szCs w:val="22"/>
        </w:rPr>
        <w:t xml:space="preserve"> </w:t>
      </w:r>
      <w:r w:rsidRPr="00381113">
        <w:rPr>
          <w:rFonts w:ascii="Calibri" w:hAnsi="Calibri" w:cs="Calibri"/>
          <w:spacing w:val="-1"/>
          <w:sz w:val="22"/>
          <w:szCs w:val="22"/>
        </w:rPr>
        <w:t>podmiot,</w:t>
      </w:r>
      <w:r w:rsidRPr="00381113">
        <w:rPr>
          <w:rFonts w:ascii="Calibri" w:hAnsi="Calibri" w:cs="Calibri"/>
          <w:spacing w:val="7"/>
          <w:sz w:val="22"/>
          <w:szCs w:val="22"/>
        </w:rPr>
        <w:t xml:space="preserve"> </w:t>
      </w:r>
      <w:r w:rsidRPr="00381113">
        <w:rPr>
          <w:rFonts w:ascii="Calibri" w:hAnsi="Calibri" w:cs="Calibri"/>
          <w:spacing w:val="-1"/>
          <w:sz w:val="22"/>
          <w:szCs w:val="22"/>
        </w:rPr>
        <w:t>na</w:t>
      </w:r>
      <w:r w:rsidRPr="00381113">
        <w:rPr>
          <w:rFonts w:ascii="Calibri" w:hAnsi="Calibri" w:cs="Calibri"/>
          <w:spacing w:val="7"/>
          <w:sz w:val="22"/>
          <w:szCs w:val="22"/>
        </w:rPr>
        <w:t xml:space="preserve"> </w:t>
      </w:r>
      <w:r w:rsidRPr="00381113">
        <w:rPr>
          <w:rFonts w:ascii="Calibri" w:hAnsi="Calibri" w:cs="Calibri"/>
          <w:sz w:val="22"/>
          <w:szCs w:val="22"/>
        </w:rPr>
        <w:t>rzecz</w:t>
      </w:r>
      <w:r w:rsidRPr="00381113">
        <w:rPr>
          <w:rFonts w:ascii="Calibri" w:hAnsi="Calibri" w:cs="Calibri"/>
          <w:spacing w:val="7"/>
          <w:sz w:val="22"/>
          <w:szCs w:val="22"/>
        </w:rPr>
        <w:t xml:space="preserve"> </w:t>
      </w:r>
      <w:r w:rsidRPr="00381113">
        <w:rPr>
          <w:rFonts w:ascii="Calibri" w:hAnsi="Calibri" w:cs="Calibri"/>
          <w:spacing w:val="-1"/>
          <w:sz w:val="22"/>
          <w:szCs w:val="22"/>
        </w:rPr>
        <w:t>którego</w:t>
      </w:r>
      <w:r w:rsidRPr="00381113">
        <w:rPr>
          <w:rFonts w:ascii="Calibri" w:hAnsi="Calibri" w:cs="Calibri"/>
          <w:spacing w:val="7"/>
          <w:sz w:val="22"/>
          <w:szCs w:val="22"/>
        </w:rPr>
        <w:t xml:space="preserve"> </w:t>
      </w:r>
      <w:r w:rsidRPr="00381113">
        <w:rPr>
          <w:rFonts w:ascii="Calibri" w:hAnsi="Calibri" w:cs="Calibri"/>
          <w:spacing w:val="-2"/>
          <w:sz w:val="22"/>
          <w:szCs w:val="22"/>
        </w:rPr>
        <w:t>usługi</w:t>
      </w:r>
      <w:r w:rsidRPr="00381113">
        <w:rPr>
          <w:rFonts w:ascii="Calibri" w:hAnsi="Calibri" w:cs="Calibri"/>
          <w:spacing w:val="4"/>
          <w:sz w:val="22"/>
          <w:szCs w:val="22"/>
        </w:rPr>
        <w:t xml:space="preserve"> </w:t>
      </w:r>
      <w:r w:rsidRPr="00381113">
        <w:rPr>
          <w:rFonts w:ascii="Calibri" w:hAnsi="Calibri" w:cs="Calibri"/>
          <w:sz w:val="22"/>
          <w:szCs w:val="22"/>
        </w:rPr>
        <w:t>zostały</w:t>
      </w:r>
      <w:r w:rsidRPr="00381113">
        <w:rPr>
          <w:rFonts w:ascii="Calibri" w:hAnsi="Calibri" w:cs="Calibri"/>
          <w:spacing w:val="1"/>
          <w:sz w:val="22"/>
          <w:szCs w:val="22"/>
        </w:rPr>
        <w:t xml:space="preserve"> </w:t>
      </w:r>
      <w:r w:rsidRPr="00381113">
        <w:rPr>
          <w:rFonts w:ascii="Calibri" w:hAnsi="Calibri" w:cs="Calibri"/>
          <w:spacing w:val="-2"/>
          <w:sz w:val="22"/>
          <w:szCs w:val="22"/>
        </w:rPr>
        <w:t>wykonane,</w:t>
      </w:r>
      <w:r w:rsidRPr="00381113">
        <w:rPr>
          <w:rFonts w:ascii="Calibri" w:hAnsi="Calibri" w:cs="Calibri"/>
          <w:spacing w:val="8"/>
          <w:sz w:val="22"/>
          <w:szCs w:val="22"/>
        </w:rPr>
        <w:t xml:space="preserve"> </w:t>
      </w:r>
      <w:r w:rsidRPr="00381113">
        <w:rPr>
          <w:rFonts w:ascii="Calibri" w:hAnsi="Calibri" w:cs="Calibri"/>
          <w:sz w:val="22"/>
          <w:szCs w:val="22"/>
        </w:rPr>
        <w:t>a</w:t>
      </w:r>
      <w:r w:rsidRPr="00381113">
        <w:rPr>
          <w:rFonts w:ascii="Calibri" w:hAnsi="Calibri" w:cs="Calibri"/>
          <w:spacing w:val="5"/>
          <w:sz w:val="22"/>
          <w:szCs w:val="22"/>
        </w:rPr>
        <w:t xml:space="preserve"> </w:t>
      </w:r>
      <w:r w:rsidRPr="00381113">
        <w:rPr>
          <w:rFonts w:ascii="Calibri" w:hAnsi="Calibri" w:cs="Calibri"/>
          <w:spacing w:val="2"/>
          <w:sz w:val="22"/>
          <w:szCs w:val="22"/>
        </w:rPr>
        <w:t>jeżeli</w:t>
      </w:r>
      <w:r w:rsidRPr="00381113">
        <w:rPr>
          <w:rFonts w:ascii="Calibri" w:hAnsi="Calibri" w:cs="Calibri"/>
          <w:spacing w:val="6"/>
          <w:sz w:val="22"/>
          <w:szCs w:val="22"/>
        </w:rPr>
        <w:t xml:space="preserve"> </w:t>
      </w:r>
      <w:r w:rsidRPr="00381113">
        <w:rPr>
          <w:rFonts w:ascii="Calibri" w:hAnsi="Calibri" w:cs="Calibri"/>
          <w:sz w:val="22"/>
          <w:szCs w:val="22"/>
        </w:rPr>
        <w:t>wykonawca</w:t>
      </w:r>
      <w:r w:rsidRPr="00381113">
        <w:rPr>
          <w:rFonts w:ascii="Calibri" w:hAnsi="Calibri" w:cs="Calibri"/>
          <w:spacing w:val="8"/>
          <w:sz w:val="22"/>
          <w:szCs w:val="22"/>
        </w:rPr>
        <w:t xml:space="preserve"> </w:t>
      </w:r>
      <w:r w:rsidRPr="00381113">
        <w:rPr>
          <w:rFonts w:ascii="Calibri" w:hAnsi="Calibri" w:cs="Calibri"/>
          <w:sz w:val="22"/>
          <w:szCs w:val="22"/>
        </w:rPr>
        <w:t>z</w:t>
      </w:r>
      <w:r w:rsidRPr="00381113">
        <w:rPr>
          <w:rFonts w:ascii="Calibri" w:hAnsi="Calibri" w:cs="Calibri"/>
          <w:spacing w:val="4"/>
          <w:sz w:val="22"/>
          <w:szCs w:val="22"/>
        </w:rPr>
        <w:t xml:space="preserve"> </w:t>
      </w:r>
      <w:r w:rsidRPr="00381113">
        <w:rPr>
          <w:rFonts w:ascii="Calibri" w:hAnsi="Calibri" w:cs="Calibri"/>
          <w:spacing w:val="1"/>
          <w:sz w:val="22"/>
          <w:szCs w:val="22"/>
        </w:rPr>
        <w:t>przyczyn</w:t>
      </w:r>
      <w:r w:rsidRPr="00381113">
        <w:rPr>
          <w:rFonts w:ascii="Calibri" w:hAnsi="Calibri" w:cs="Calibri"/>
          <w:spacing w:val="5"/>
          <w:sz w:val="22"/>
          <w:szCs w:val="22"/>
        </w:rPr>
        <w:t xml:space="preserve"> </w:t>
      </w:r>
      <w:r w:rsidRPr="00381113">
        <w:rPr>
          <w:rFonts w:ascii="Calibri" w:hAnsi="Calibri" w:cs="Calibri"/>
          <w:spacing w:val="1"/>
          <w:sz w:val="22"/>
          <w:szCs w:val="22"/>
        </w:rPr>
        <w:t>niezależnych</w:t>
      </w:r>
      <w:r w:rsidRPr="00381113">
        <w:rPr>
          <w:rFonts w:ascii="Calibri" w:hAnsi="Calibri" w:cs="Calibri"/>
          <w:spacing w:val="6"/>
          <w:sz w:val="22"/>
          <w:szCs w:val="22"/>
        </w:rPr>
        <w:t xml:space="preserve"> </w:t>
      </w:r>
      <w:r w:rsidRPr="00381113">
        <w:rPr>
          <w:rFonts w:ascii="Calibri" w:hAnsi="Calibri" w:cs="Calibri"/>
          <w:spacing w:val="1"/>
          <w:sz w:val="22"/>
          <w:szCs w:val="22"/>
        </w:rPr>
        <w:t>od</w:t>
      </w:r>
      <w:r w:rsidRPr="00381113">
        <w:rPr>
          <w:rFonts w:ascii="Calibri" w:hAnsi="Calibri" w:cs="Calibri"/>
          <w:spacing w:val="8"/>
          <w:sz w:val="22"/>
          <w:szCs w:val="22"/>
        </w:rPr>
        <w:t xml:space="preserve"> </w:t>
      </w:r>
      <w:r w:rsidRPr="00381113">
        <w:rPr>
          <w:rFonts w:ascii="Calibri" w:hAnsi="Calibri" w:cs="Calibri"/>
          <w:spacing w:val="1"/>
          <w:sz w:val="22"/>
          <w:szCs w:val="22"/>
        </w:rPr>
        <w:t>niego</w:t>
      </w:r>
      <w:r w:rsidRPr="00381113">
        <w:rPr>
          <w:rFonts w:ascii="Calibri" w:hAnsi="Calibri" w:cs="Calibri"/>
          <w:spacing w:val="9"/>
          <w:sz w:val="22"/>
          <w:szCs w:val="22"/>
        </w:rPr>
        <w:t xml:space="preserve"> </w:t>
      </w:r>
      <w:r w:rsidRPr="00381113">
        <w:rPr>
          <w:rFonts w:ascii="Calibri" w:hAnsi="Calibri" w:cs="Calibri"/>
          <w:spacing w:val="1"/>
          <w:sz w:val="22"/>
          <w:szCs w:val="22"/>
        </w:rPr>
        <w:t>nie</w:t>
      </w:r>
      <w:r w:rsidRPr="00381113">
        <w:rPr>
          <w:rFonts w:ascii="Calibri" w:hAnsi="Calibri" w:cs="Calibri"/>
          <w:spacing w:val="7"/>
          <w:sz w:val="22"/>
          <w:szCs w:val="22"/>
        </w:rPr>
        <w:t xml:space="preserve"> </w:t>
      </w:r>
      <w:r w:rsidRPr="00381113">
        <w:rPr>
          <w:rFonts w:ascii="Calibri" w:hAnsi="Calibri" w:cs="Calibri"/>
          <w:spacing w:val="1"/>
          <w:sz w:val="22"/>
          <w:szCs w:val="22"/>
        </w:rPr>
        <w:t>jest</w:t>
      </w:r>
      <w:r w:rsidRPr="00381113">
        <w:rPr>
          <w:rFonts w:ascii="Calibri" w:hAnsi="Calibri" w:cs="Calibri"/>
          <w:spacing w:val="7"/>
          <w:sz w:val="22"/>
          <w:szCs w:val="22"/>
        </w:rPr>
        <w:t xml:space="preserve"> </w:t>
      </w:r>
      <w:r w:rsidRPr="00381113">
        <w:rPr>
          <w:rFonts w:ascii="Calibri" w:hAnsi="Calibri" w:cs="Calibri"/>
          <w:sz w:val="22"/>
          <w:szCs w:val="22"/>
        </w:rPr>
        <w:t>w</w:t>
      </w:r>
      <w:r w:rsidRPr="00381113">
        <w:rPr>
          <w:rFonts w:ascii="Calibri" w:hAnsi="Calibri" w:cs="Calibri"/>
          <w:spacing w:val="4"/>
          <w:sz w:val="22"/>
          <w:szCs w:val="22"/>
        </w:rPr>
        <w:t xml:space="preserve"> </w:t>
      </w:r>
      <w:r w:rsidRPr="00381113">
        <w:rPr>
          <w:rFonts w:ascii="Calibri" w:hAnsi="Calibri" w:cs="Calibri"/>
          <w:spacing w:val="1"/>
          <w:sz w:val="22"/>
          <w:szCs w:val="22"/>
        </w:rPr>
        <w:t>stanie</w:t>
      </w:r>
      <w:r w:rsidRPr="00381113">
        <w:rPr>
          <w:rFonts w:ascii="Calibri" w:hAnsi="Calibri" w:cs="Calibri"/>
          <w:spacing w:val="7"/>
          <w:sz w:val="22"/>
          <w:szCs w:val="22"/>
        </w:rPr>
        <w:t xml:space="preserve"> </w:t>
      </w:r>
      <w:r w:rsidRPr="00381113">
        <w:rPr>
          <w:rFonts w:ascii="Calibri" w:hAnsi="Calibri" w:cs="Calibri"/>
          <w:sz w:val="22"/>
          <w:szCs w:val="22"/>
        </w:rPr>
        <w:t>uzyskać</w:t>
      </w:r>
      <w:r w:rsidRPr="00381113">
        <w:rPr>
          <w:rFonts w:ascii="Calibri" w:hAnsi="Calibri" w:cs="Calibri"/>
          <w:spacing w:val="5"/>
          <w:sz w:val="22"/>
          <w:szCs w:val="22"/>
        </w:rPr>
        <w:t xml:space="preserve"> </w:t>
      </w:r>
      <w:r w:rsidRPr="00381113">
        <w:rPr>
          <w:rFonts w:ascii="Calibri" w:hAnsi="Calibri" w:cs="Calibri"/>
          <w:sz w:val="22"/>
          <w:szCs w:val="22"/>
        </w:rPr>
        <w:t>tych</w:t>
      </w:r>
      <w:r w:rsidRPr="00381113">
        <w:rPr>
          <w:rFonts w:ascii="Calibri" w:hAnsi="Calibri" w:cs="Calibri"/>
          <w:spacing w:val="44"/>
          <w:w w:val="99"/>
          <w:sz w:val="22"/>
          <w:szCs w:val="22"/>
        </w:rPr>
        <w:t xml:space="preserve"> </w:t>
      </w:r>
      <w:r w:rsidRPr="00381113">
        <w:rPr>
          <w:rFonts w:ascii="Calibri" w:hAnsi="Calibri" w:cs="Calibri"/>
          <w:spacing w:val="-1"/>
          <w:sz w:val="22"/>
          <w:szCs w:val="22"/>
        </w:rPr>
        <w:t>dokumentów</w:t>
      </w:r>
      <w:r w:rsidRPr="00381113">
        <w:rPr>
          <w:rFonts w:ascii="Calibri" w:hAnsi="Calibri" w:cs="Calibri"/>
          <w:spacing w:val="-2"/>
          <w:sz w:val="22"/>
          <w:szCs w:val="22"/>
        </w:rPr>
        <w:t xml:space="preserve"> </w:t>
      </w:r>
      <w:r w:rsidRPr="00381113">
        <w:rPr>
          <w:rFonts w:ascii="Calibri" w:hAnsi="Calibri" w:cs="Calibri"/>
          <w:sz w:val="22"/>
          <w:szCs w:val="22"/>
        </w:rPr>
        <w:t>–</w:t>
      </w:r>
      <w:r w:rsidRPr="00381113">
        <w:rPr>
          <w:rFonts w:ascii="Calibri" w:hAnsi="Calibri" w:cs="Calibri"/>
          <w:spacing w:val="5"/>
          <w:sz w:val="22"/>
          <w:szCs w:val="22"/>
        </w:rPr>
        <w:t xml:space="preserve"> </w:t>
      </w:r>
      <w:r w:rsidRPr="00381113">
        <w:rPr>
          <w:rFonts w:ascii="Calibri" w:hAnsi="Calibri" w:cs="Calibri"/>
          <w:spacing w:val="-1"/>
          <w:sz w:val="22"/>
          <w:szCs w:val="22"/>
        </w:rPr>
        <w:t>oświadczenie</w:t>
      </w:r>
      <w:r w:rsidRPr="00381113">
        <w:rPr>
          <w:rFonts w:ascii="Calibri" w:hAnsi="Calibri" w:cs="Calibri"/>
          <w:spacing w:val="1"/>
          <w:sz w:val="22"/>
          <w:szCs w:val="22"/>
        </w:rPr>
        <w:t xml:space="preserve"> </w:t>
      </w:r>
      <w:r w:rsidRPr="00381113">
        <w:rPr>
          <w:rFonts w:ascii="Calibri" w:hAnsi="Calibri" w:cs="Calibri"/>
          <w:spacing w:val="-3"/>
          <w:sz w:val="22"/>
          <w:szCs w:val="22"/>
        </w:rPr>
        <w:t>wykonawcy</w:t>
      </w:r>
      <w:r w:rsidRPr="00381113">
        <w:rPr>
          <w:rFonts w:ascii="Calibri" w:hAnsi="Calibri" w:cs="Calibri"/>
          <w:spacing w:val="-3"/>
          <w:sz w:val="22"/>
          <w:szCs w:val="22"/>
          <w:lang w:val="pl-PL"/>
        </w:rPr>
        <w:t xml:space="preserve">. </w:t>
      </w:r>
      <w:r w:rsidRPr="00381113">
        <w:rPr>
          <w:rFonts w:ascii="Calibri" w:hAnsi="Calibri" w:cs="Calibri"/>
          <w:color w:val="000000"/>
          <w:sz w:val="22"/>
          <w:szCs w:val="22"/>
        </w:rPr>
        <w:t xml:space="preserve">Informacje należy podać w załączniku nr </w:t>
      </w:r>
      <w:r w:rsidRPr="00381113">
        <w:rPr>
          <w:rFonts w:ascii="Calibri" w:hAnsi="Calibri" w:cs="Calibri"/>
          <w:color w:val="000000"/>
          <w:sz w:val="22"/>
          <w:szCs w:val="22"/>
          <w:lang w:val="pl-PL"/>
        </w:rPr>
        <w:t>6</w:t>
      </w:r>
      <w:r w:rsidRPr="00381113">
        <w:rPr>
          <w:rFonts w:ascii="Calibri" w:hAnsi="Calibri" w:cs="Calibri"/>
          <w:color w:val="000000"/>
          <w:sz w:val="22"/>
          <w:szCs w:val="22"/>
        </w:rPr>
        <w:t>a do SWZ.</w:t>
      </w:r>
    </w:p>
    <w:bookmarkEnd w:id="2"/>
    <w:p w14:paraId="08385A9F" w14:textId="77777777" w:rsidR="00F1620D" w:rsidRPr="000A4858" w:rsidRDefault="00F1620D" w:rsidP="00F1620D">
      <w:pPr>
        <w:pStyle w:val="Tekstpodstawowywcity"/>
        <w:numPr>
          <w:ilvl w:val="0"/>
          <w:numId w:val="2"/>
        </w:numPr>
        <w:tabs>
          <w:tab w:val="clear" w:pos="0"/>
          <w:tab w:val="num" w:pos="1134"/>
        </w:tabs>
        <w:spacing w:after="0" w:line="276" w:lineRule="auto"/>
        <w:ind w:left="1134"/>
        <w:rPr>
          <w:i/>
          <w:iCs/>
        </w:rPr>
      </w:pPr>
      <w:r w:rsidRPr="000A4858">
        <w:rPr>
          <w:rFonts w:ascii="Calibri" w:hAnsi="Calibri" w:cs="Calibri"/>
          <w:b/>
          <w:i/>
          <w:iCs/>
          <w:color w:val="000000"/>
          <w:kern w:val="2"/>
          <w:sz w:val="22"/>
          <w:szCs w:val="22"/>
        </w:rPr>
        <w:t>UWAGA:</w:t>
      </w:r>
    </w:p>
    <w:p w14:paraId="74F94DFD" w14:textId="77777777" w:rsidR="00F1620D" w:rsidRPr="00043B90" w:rsidRDefault="00F1620D" w:rsidP="00F1620D">
      <w:pPr>
        <w:pStyle w:val="BodyTextIndentZnak"/>
        <w:tabs>
          <w:tab w:val="left" w:pos="567"/>
        </w:tabs>
        <w:spacing w:line="276" w:lineRule="auto"/>
        <w:ind w:left="1134"/>
        <w:rPr>
          <w:rFonts w:ascii="Calibri" w:eastAsia="Calibri" w:hAnsi="Calibri" w:cs="Calibri"/>
          <w:i/>
          <w:iCs/>
          <w:sz w:val="22"/>
          <w:szCs w:val="22"/>
        </w:rPr>
      </w:pPr>
      <w:r w:rsidRPr="00043B90">
        <w:rPr>
          <w:rFonts w:ascii="Calibri" w:hAnsi="Calibri" w:cs="Calibri"/>
          <w:i/>
          <w:iCs/>
          <w:sz w:val="22"/>
          <w:szCs w:val="22"/>
          <w:lang w:eastAsia="pl-PL"/>
        </w:rPr>
        <w:t>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Zamówienia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Zamówienia Publicznych, w którym zostanie on opublikowany.</w:t>
      </w:r>
    </w:p>
    <w:p w14:paraId="1B31E703" w14:textId="77777777" w:rsidR="00F1620D" w:rsidRPr="00BC2DD8" w:rsidRDefault="00F1620D" w:rsidP="00F1620D">
      <w:pPr>
        <w:widowControl/>
        <w:numPr>
          <w:ilvl w:val="1"/>
          <w:numId w:val="3"/>
        </w:numPr>
        <w:tabs>
          <w:tab w:val="left" w:pos="709"/>
        </w:tabs>
        <w:suppressAutoHyphens w:val="0"/>
        <w:autoSpaceDE w:val="0"/>
        <w:spacing w:line="276" w:lineRule="auto"/>
        <w:ind w:left="1134" w:hanging="9"/>
        <w:jc w:val="both"/>
      </w:pPr>
    </w:p>
    <w:p w14:paraId="64781A8E" w14:textId="77777777" w:rsidR="00F1620D" w:rsidRPr="00205B11" w:rsidRDefault="00F1620D" w:rsidP="00F1620D">
      <w:pPr>
        <w:widowControl/>
        <w:numPr>
          <w:ilvl w:val="1"/>
          <w:numId w:val="3"/>
        </w:numPr>
        <w:tabs>
          <w:tab w:val="left" w:pos="709"/>
        </w:tabs>
        <w:suppressAutoHyphens w:val="0"/>
        <w:autoSpaceDE w:val="0"/>
        <w:spacing w:line="276" w:lineRule="auto"/>
        <w:ind w:left="1134" w:hanging="9"/>
        <w:jc w:val="both"/>
        <w:rPr>
          <w:rFonts w:ascii="Calibri" w:hAnsi="Calibri" w:cs="Calibri"/>
          <w:sz w:val="22"/>
          <w:szCs w:val="22"/>
        </w:rPr>
      </w:pPr>
      <w:r w:rsidRPr="005905FB">
        <w:rPr>
          <w:rFonts w:ascii="Calibri" w:hAnsi="Calibri" w:cs="Calibri"/>
          <w:color w:val="000000"/>
          <w:sz w:val="22"/>
          <w:szCs w:val="22"/>
        </w:rPr>
        <w:t xml:space="preserve">d.2) Zamawiający uzna, że Wykonawca spełnia ww. warunek w zakresie dysponowania osobami zdolnymi do wykonania zamówienia, które będą skierowane przez Wykonawcę do realizacji zamówienia w zakresie </w:t>
      </w:r>
      <w:r>
        <w:rPr>
          <w:rFonts w:ascii="Calibri" w:hAnsi="Calibri" w:cs="Calibri"/>
          <w:color w:val="000000"/>
          <w:sz w:val="22"/>
          <w:szCs w:val="22"/>
        </w:rPr>
        <w:t xml:space="preserve">sporządzenia dokumentacji projektowo-kosztorysowej i </w:t>
      </w:r>
      <w:r w:rsidRPr="005905FB">
        <w:rPr>
          <w:rFonts w:ascii="Calibri" w:hAnsi="Calibri" w:cs="Calibri"/>
          <w:color w:val="000000"/>
          <w:sz w:val="22"/>
          <w:szCs w:val="22"/>
        </w:rPr>
        <w:t>kierowania robotami, jeżeli Wykonawca wykaże</w:t>
      </w:r>
      <w:r>
        <w:rPr>
          <w:rFonts w:ascii="Calibri" w:hAnsi="Calibri" w:cs="Calibri"/>
          <w:color w:val="000000"/>
          <w:sz w:val="22"/>
          <w:szCs w:val="22"/>
        </w:rPr>
        <w:t>,</w:t>
      </w:r>
      <w:r w:rsidRPr="005905FB">
        <w:rPr>
          <w:rFonts w:ascii="Calibri" w:hAnsi="Calibri" w:cs="Calibri"/>
          <w:color w:val="000000"/>
          <w:sz w:val="22"/>
          <w:szCs w:val="22"/>
        </w:rPr>
        <w:t xml:space="preserve"> że dysponuje:</w:t>
      </w:r>
    </w:p>
    <w:p w14:paraId="6E9FA9D3" w14:textId="2C47DDF6" w:rsidR="00F1620D" w:rsidRPr="00AB5E47" w:rsidRDefault="00F1620D" w:rsidP="00F1620D">
      <w:pPr>
        <w:widowControl/>
        <w:tabs>
          <w:tab w:val="left" w:pos="709"/>
        </w:tabs>
        <w:suppressAutoHyphens w:val="0"/>
        <w:autoSpaceDE w:val="0"/>
        <w:spacing w:line="276" w:lineRule="auto"/>
        <w:ind w:left="1134"/>
        <w:jc w:val="both"/>
        <w:rPr>
          <w:rFonts w:ascii="Calibri" w:hAnsi="Calibri" w:cs="Calibri"/>
          <w:bCs/>
          <w:color w:val="000000"/>
          <w:sz w:val="22"/>
          <w:szCs w:val="22"/>
        </w:rPr>
      </w:pPr>
      <w:r w:rsidRPr="00AB5E47">
        <w:rPr>
          <w:rFonts w:ascii="Calibri" w:hAnsi="Calibri" w:cs="Calibri"/>
          <w:bCs/>
          <w:color w:val="000000"/>
          <w:sz w:val="22"/>
          <w:szCs w:val="22"/>
        </w:rPr>
        <w:t>d.2.1) osob</w:t>
      </w:r>
      <w:r>
        <w:rPr>
          <w:rFonts w:ascii="Calibri" w:hAnsi="Calibri" w:cs="Calibri"/>
          <w:bCs/>
          <w:color w:val="000000"/>
          <w:sz w:val="22"/>
          <w:szCs w:val="22"/>
        </w:rPr>
        <w:t>ą</w:t>
      </w:r>
      <w:r w:rsidRPr="00AB5E47">
        <w:rPr>
          <w:rFonts w:ascii="Calibri" w:hAnsi="Calibri" w:cs="Calibri"/>
          <w:bCs/>
          <w:color w:val="000000"/>
          <w:sz w:val="22"/>
          <w:szCs w:val="22"/>
        </w:rPr>
        <w:t xml:space="preserve">, która będzie pełnić obowiązki </w:t>
      </w:r>
      <w:r w:rsidRPr="00AB5E47">
        <w:rPr>
          <w:rFonts w:ascii="Calibri" w:hAnsi="Calibri" w:cs="Calibri"/>
          <w:b/>
          <w:color w:val="000000"/>
          <w:sz w:val="22"/>
          <w:szCs w:val="22"/>
        </w:rPr>
        <w:t>projektanta</w:t>
      </w:r>
      <w:r w:rsidRPr="00AB5E47">
        <w:rPr>
          <w:rFonts w:ascii="Calibri" w:hAnsi="Calibri" w:cs="Calibri"/>
          <w:bCs/>
          <w:color w:val="000000"/>
          <w:sz w:val="22"/>
          <w:szCs w:val="22"/>
        </w:rPr>
        <w:t xml:space="preserve"> a która </w:t>
      </w:r>
      <w:bookmarkStart w:id="3" w:name="_Hlk119787010"/>
      <w:r w:rsidRPr="00AB5E47">
        <w:rPr>
          <w:rFonts w:ascii="Calibri" w:hAnsi="Calibri" w:cs="Calibri"/>
          <w:bCs/>
          <w:color w:val="000000"/>
          <w:sz w:val="22"/>
          <w:szCs w:val="22"/>
        </w:rPr>
        <w:t>sporządziła w okresie ostatnich 5 lat</w:t>
      </w:r>
      <w:r w:rsidRPr="00FD046A">
        <w:rPr>
          <w:rStyle w:val="Odwoanieprzypisudolnego"/>
          <w:rFonts w:ascii="Calibri" w:hAnsi="Calibri" w:cs="Calibri"/>
          <w:b/>
          <w:bCs/>
          <w:color w:val="000000"/>
          <w:sz w:val="22"/>
          <w:szCs w:val="22"/>
        </w:rPr>
        <w:footnoteReference w:id="2"/>
      </w:r>
      <w:r w:rsidRPr="00AB5E47">
        <w:rPr>
          <w:rFonts w:ascii="Calibri" w:hAnsi="Calibri" w:cs="Calibri"/>
          <w:bCs/>
          <w:color w:val="000000"/>
          <w:sz w:val="22"/>
          <w:szCs w:val="22"/>
        </w:rPr>
        <w:t xml:space="preserve"> co najmniej </w:t>
      </w:r>
      <w:r w:rsidR="00075F07">
        <w:rPr>
          <w:rFonts w:ascii="Calibri" w:hAnsi="Calibri" w:cs="Calibri"/>
          <w:bCs/>
          <w:color w:val="000000"/>
          <w:sz w:val="22"/>
          <w:szCs w:val="22"/>
        </w:rPr>
        <w:t>jedną</w:t>
      </w:r>
      <w:r w:rsidRPr="00AB5E47">
        <w:rPr>
          <w:rFonts w:ascii="Calibri" w:hAnsi="Calibri" w:cs="Calibri"/>
          <w:bCs/>
          <w:color w:val="000000"/>
          <w:sz w:val="22"/>
          <w:szCs w:val="22"/>
        </w:rPr>
        <w:t xml:space="preserve"> dokumentacj</w:t>
      </w:r>
      <w:r w:rsidR="00075F07">
        <w:rPr>
          <w:rFonts w:ascii="Calibri" w:hAnsi="Calibri" w:cs="Calibri"/>
          <w:bCs/>
          <w:color w:val="000000"/>
          <w:sz w:val="22"/>
          <w:szCs w:val="22"/>
        </w:rPr>
        <w:t>ę</w:t>
      </w:r>
      <w:r w:rsidRPr="00AB5E47">
        <w:rPr>
          <w:rFonts w:ascii="Calibri" w:hAnsi="Calibri" w:cs="Calibri"/>
          <w:bCs/>
          <w:color w:val="000000"/>
          <w:sz w:val="22"/>
          <w:szCs w:val="22"/>
        </w:rPr>
        <w:t xml:space="preserve"> projektowo-kosztorysow</w:t>
      </w:r>
      <w:r w:rsidR="00075F07">
        <w:rPr>
          <w:rFonts w:ascii="Calibri" w:hAnsi="Calibri" w:cs="Calibri"/>
          <w:bCs/>
          <w:color w:val="000000"/>
          <w:sz w:val="22"/>
          <w:szCs w:val="22"/>
        </w:rPr>
        <w:t>ą</w:t>
      </w:r>
      <w:r w:rsidRPr="00AB5E47">
        <w:rPr>
          <w:rFonts w:ascii="Calibri" w:hAnsi="Calibri" w:cs="Calibri"/>
          <w:bCs/>
          <w:color w:val="000000"/>
          <w:sz w:val="22"/>
          <w:szCs w:val="22"/>
        </w:rPr>
        <w:t xml:space="preserve"> w zakresie </w:t>
      </w:r>
      <w:r w:rsidR="00075F07">
        <w:rPr>
          <w:rFonts w:ascii="Calibri" w:hAnsi="Calibri" w:cs="Calibri"/>
          <w:bCs/>
          <w:color w:val="000000"/>
          <w:sz w:val="22"/>
          <w:szCs w:val="22"/>
        </w:rPr>
        <w:t>rozbiórki budynku zawierającego min. dwie kondygnacje o</w:t>
      </w:r>
      <w:r w:rsidR="00075F07">
        <w:rPr>
          <w:rFonts w:ascii="Calibri" w:hAnsi="Calibri" w:cs="Calibri"/>
          <w:color w:val="000000"/>
          <w:sz w:val="22"/>
          <w:szCs w:val="22"/>
        </w:rPr>
        <w:t xml:space="preserve"> kubaturze nie mniejszej niż </w:t>
      </w:r>
      <w:r w:rsidR="00311A65">
        <w:rPr>
          <w:rFonts w:ascii="Calibri" w:hAnsi="Calibri" w:cs="Calibri"/>
          <w:color w:val="000000"/>
          <w:sz w:val="22"/>
          <w:szCs w:val="22"/>
        </w:rPr>
        <w:t>7 000</w:t>
      </w:r>
      <w:r w:rsidR="00075F07">
        <w:rPr>
          <w:rFonts w:ascii="Calibri" w:hAnsi="Calibri" w:cs="Calibri"/>
          <w:color w:val="000000"/>
          <w:sz w:val="22"/>
          <w:szCs w:val="22"/>
        </w:rPr>
        <w:t xml:space="preserve"> m</w:t>
      </w:r>
      <w:r w:rsidR="00075F07">
        <w:rPr>
          <w:rFonts w:ascii="Calibri" w:hAnsi="Calibri" w:cs="Calibri"/>
          <w:color w:val="000000"/>
          <w:sz w:val="22"/>
          <w:szCs w:val="22"/>
          <w:vertAlign w:val="superscript"/>
        </w:rPr>
        <w:t>3</w:t>
      </w:r>
      <w:r w:rsidR="00075F07">
        <w:rPr>
          <w:rFonts w:ascii="Calibri" w:hAnsi="Calibri" w:cs="Calibri"/>
          <w:color w:val="000000"/>
          <w:sz w:val="22"/>
          <w:szCs w:val="22"/>
        </w:rPr>
        <w:t>, który</w:t>
      </w:r>
      <w:r w:rsidR="00075F07">
        <w:rPr>
          <w:rFonts w:ascii="Calibri" w:hAnsi="Calibri" w:cs="Calibri"/>
          <w:bCs/>
          <w:color w:val="000000"/>
          <w:sz w:val="22"/>
          <w:szCs w:val="22"/>
        </w:rPr>
        <w:t xml:space="preserve"> </w:t>
      </w:r>
      <w:r w:rsidRPr="00AB5E47">
        <w:rPr>
          <w:rFonts w:ascii="Calibri" w:hAnsi="Calibri" w:cs="Calibri"/>
          <w:bCs/>
          <w:color w:val="000000"/>
          <w:sz w:val="22"/>
          <w:szCs w:val="22"/>
        </w:rPr>
        <w:t xml:space="preserve"> posiada uprawnienia</w:t>
      </w:r>
      <w:r w:rsidRPr="00AB5E47">
        <w:rPr>
          <w:rFonts w:ascii="Calibri" w:hAnsi="Calibri" w:cs="Calibri"/>
          <w:bCs/>
          <w:sz w:val="22"/>
          <w:szCs w:val="22"/>
        </w:rPr>
        <w:t xml:space="preserve"> budowlane w specjalności architektonicznej bez ograniczeń</w:t>
      </w:r>
      <w:r>
        <w:rPr>
          <w:rFonts w:ascii="Calibri" w:hAnsi="Calibri" w:cs="Calibri"/>
          <w:bCs/>
          <w:sz w:val="22"/>
          <w:szCs w:val="22"/>
        </w:rPr>
        <w:t xml:space="preserve"> lub </w:t>
      </w:r>
      <w:r w:rsidRPr="00D3736A">
        <w:rPr>
          <w:rFonts w:ascii="Calibri" w:hAnsi="Calibri" w:cs="Calibri"/>
          <w:sz w:val="22"/>
          <w:szCs w:val="22"/>
        </w:rPr>
        <w:t>uprawnienia budowlane w specjalności konstrukcyjno-budowlanej bez ograniczeń</w:t>
      </w:r>
      <w:r w:rsidR="00075F07">
        <w:rPr>
          <w:rFonts w:ascii="Calibri" w:hAnsi="Calibri" w:cs="Calibri"/>
          <w:sz w:val="22"/>
          <w:szCs w:val="22"/>
        </w:rPr>
        <w:t xml:space="preserve"> </w:t>
      </w:r>
      <w:r w:rsidR="00075F07" w:rsidRPr="00652490">
        <w:rPr>
          <w:rFonts w:ascii="Calibri" w:hAnsi="Calibri" w:cs="Calibri"/>
          <w:kern w:val="1"/>
          <w:sz w:val="22"/>
          <w:szCs w:val="22"/>
        </w:rPr>
        <w:t>budowlanej  oraz przynależącą do Okręgowej Izby Inżynierów Budownictwa</w:t>
      </w:r>
      <w:r>
        <w:rPr>
          <w:rFonts w:ascii="Calibri" w:hAnsi="Calibri" w:cs="Calibri"/>
          <w:sz w:val="22"/>
          <w:szCs w:val="22"/>
        </w:rPr>
        <w:t>,</w:t>
      </w:r>
      <w:bookmarkEnd w:id="3"/>
    </w:p>
    <w:p w14:paraId="6C8773D6" w14:textId="77777777" w:rsidR="00F1620D" w:rsidRPr="00B26416" w:rsidRDefault="00F1620D" w:rsidP="00F1620D">
      <w:pPr>
        <w:pStyle w:val="Nagwek3"/>
        <w:numPr>
          <w:ilvl w:val="0"/>
          <w:numId w:val="0"/>
        </w:numPr>
        <w:spacing w:line="276" w:lineRule="auto"/>
        <w:ind w:left="1134"/>
        <w:rPr>
          <w:rFonts w:ascii="Calibri" w:hAnsi="Calibri" w:cs="Calibri"/>
          <w:b w:val="0"/>
          <w:bCs/>
          <w:color w:val="000000"/>
          <w:sz w:val="22"/>
          <w:szCs w:val="22"/>
        </w:rPr>
      </w:pPr>
      <w:r w:rsidRPr="00B26416">
        <w:rPr>
          <w:rFonts w:ascii="Calibri" w:hAnsi="Calibri" w:cs="Calibri"/>
          <w:b w:val="0"/>
          <w:bCs/>
          <w:color w:val="000000"/>
          <w:sz w:val="22"/>
          <w:szCs w:val="22"/>
        </w:rPr>
        <w:t xml:space="preserve">lub równoważnych wraz z informacjami na temat ich kwalifikacji zawodowych, uprawnień, doświadczenia i wykształcenia niezbędnych do wykonania zamówienia publicznego, a także zakresu wykonywanych przez nie czynności oraz informacją o podstawie do dysponowania tymi osobami. Informacje należy podać w załączniku nr 6b do SIWZ. </w:t>
      </w:r>
    </w:p>
    <w:p w14:paraId="2373D14E" w14:textId="77777777" w:rsidR="00F1620D" w:rsidRDefault="00F1620D" w:rsidP="000F3188">
      <w:pPr>
        <w:widowControl/>
        <w:numPr>
          <w:ilvl w:val="4"/>
          <w:numId w:val="3"/>
        </w:numPr>
        <w:tabs>
          <w:tab w:val="left" w:pos="709"/>
        </w:tabs>
        <w:suppressAutoHyphens w:val="0"/>
        <w:autoSpaceDE w:val="0"/>
        <w:spacing w:line="276" w:lineRule="auto"/>
        <w:jc w:val="both"/>
        <w:rPr>
          <w:rFonts w:ascii="Calibri" w:hAnsi="Calibri" w:cs="Calibri"/>
          <w:i/>
          <w:color w:val="000000"/>
          <w:sz w:val="22"/>
          <w:szCs w:val="22"/>
        </w:rPr>
      </w:pPr>
      <w:r>
        <w:rPr>
          <w:rFonts w:ascii="Calibri" w:hAnsi="Calibri" w:cs="Calibri"/>
          <w:i/>
          <w:color w:val="000000"/>
          <w:sz w:val="22"/>
          <w:szCs w:val="22"/>
        </w:rPr>
        <w:t xml:space="preserve">Uwaga!  </w:t>
      </w:r>
    </w:p>
    <w:p w14:paraId="2D315ADB" w14:textId="77777777" w:rsidR="00F1620D" w:rsidRPr="001903EC" w:rsidRDefault="00F1620D" w:rsidP="00F1620D">
      <w:pPr>
        <w:widowControl/>
        <w:numPr>
          <w:ilvl w:val="1"/>
          <w:numId w:val="3"/>
        </w:numPr>
        <w:tabs>
          <w:tab w:val="left" w:pos="709"/>
        </w:tabs>
        <w:suppressAutoHyphens w:val="0"/>
        <w:autoSpaceDE w:val="0"/>
        <w:spacing w:line="276" w:lineRule="auto"/>
        <w:ind w:left="1134" w:hanging="9"/>
        <w:jc w:val="both"/>
        <w:rPr>
          <w:rFonts w:ascii="Calibri" w:hAnsi="Calibri" w:cs="Calibri"/>
          <w:i/>
          <w:color w:val="000000"/>
          <w:sz w:val="22"/>
          <w:szCs w:val="22"/>
        </w:rPr>
      </w:pPr>
      <w:r w:rsidRPr="001903EC">
        <w:rPr>
          <w:rFonts w:ascii="Calibri" w:hAnsi="Calibri" w:cs="Calibri"/>
          <w:i/>
          <w:color w:val="000000"/>
          <w:sz w:val="22"/>
          <w:szCs w:val="22"/>
        </w:rPr>
        <w:t>Projektant musi posiadać uprawnienia budowlane zgodne z ustawą z dnia 7 lipca 1994r. Prawo budowlane (</w:t>
      </w:r>
      <w:proofErr w:type="spellStart"/>
      <w:r w:rsidRPr="001903EC">
        <w:rPr>
          <w:rFonts w:ascii="Calibri" w:hAnsi="Calibri" w:cs="Calibri"/>
          <w:i/>
          <w:color w:val="000000"/>
          <w:sz w:val="22"/>
          <w:szCs w:val="22"/>
        </w:rPr>
        <w:t>t.j</w:t>
      </w:r>
      <w:proofErr w:type="spellEnd"/>
      <w:r w:rsidRPr="001903EC">
        <w:rPr>
          <w:rFonts w:ascii="Calibri" w:hAnsi="Calibri" w:cs="Calibri"/>
          <w:i/>
          <w:color w:val="000000"/>
          <w:sz w:val="22"/>
          <w:szCs w:val="22"/>
        </w:rPr>
        <w:t xml:space="preserve">. Dz. U. z 2020r. poz. 2351 z </w:t>
      </w:r>
      <w:proofErr w:type="spellStart"/>
      <w:r w:rsidRPr="001903EC">
        <w:rPr>
          <w:rFonts w:ascii="Calibri" w:hAnsi="Calibri" w:cs="Calibri"/>
          <w:i/>
          <w:color w:val="000000"/>
          <w:sz w:val="22"/>
          <w:szCs w:val="22"/>
        </w:rPr>
        <w:t>późn</w:t>
      </w:r>
      <w:proofErr w:type="spellEnd"/>
      <w:r w:rsidRPr="001903EC">
        <w:rPr>
          <w:rFonts w:ascii="Calibri" w:hAnsi="Calibri" w:cs="Calibri"/>
          <w:i/>
          <w:color w:val="000000"/>
          <w:sz w:val="22"/>
          <w:szCs w:val="22"/>
        </w:rPr>
        <w:t>. zm.) oraz rozporządzeniem Ministra Inwestycji i Rozwoju z dnia 29 kwietnia 2019r. (</w:t>
      </w:r>
      <w:proofErr w:type="spellStart"/>
      <w:r w:rsidRPr="001903EC">
        <w:rPr>
          <w:rFonts w:ascii="Calibri" w:hAnsi="Calibri" w:cs="Calibri"/>
          <w:i/>
          <w:color w:val="000000"/>
          <w:sz w:val="22"/>
          <w:szCs w:val="22"/>
        </w:rPr>
        <w:t>t.j</w:t>
      </w:r>
      <w:proofErr w:type="spellEnd"/>
      <w:r w:rsidRPr="001903EC">
        <w:rPr>
          <w:rFonts w:ascii="Calibri" w:hAnsi="Calibri" w:cs="Calibri"/>
          <w:i/>
          <w:color w:val="000000"/>
          <w:sz w:val="22"/>
          <w:szCs w:val="22"/>
        </w:rPr>
        <w:t xml:space="preserve">. Dz. U. z 2019r. poz. 831) lub odpowiadające im ważne uprawnienia budowlane, które zostały wydane na podstawie wcześniej obowiązujących przepisów. </w:t>
      </w:r>
    </w:p>
    <w:p w14:paraId="59773BE7" w14:textId="77777777" w:rsidR="00F1620D" w:rsidRPr="001903EC" w:rsidRDefault="00F1620D" w:rsidP="00F1620D">
      <w:pPr>
        <w:widowControl/>
        <w:numPr>
          <w:ilvl w:val="1"/>
          <w:numId w:val="3"/>
        </w:numPr>
        <w:tabs>
          <w:tab w:val="left" w:pos="709"/>
        </w:tabs>
        <w:suppressAutoHyphens w:val="0"/>
        <w:autoSpaceDE w:val="0"/>
        <w:spacing w:line="276" w:lineRule="auto"/>
        <w:ind w:left="1134" w:hanging="9"/>
        <w:jc w:val="both"/>
        <w:rPr>
          <w:rFonts w:ascii="Calibri" w:hAnsi="Calibri" w:cs="Calibri"/>
          <w:iCs/>
          <w:color w:val="000000"/>
          <w:sz w:val="22"/>
          <w:szCs w:val="22"/>
        </w:rPr>
      </w:pPr>
      <w:r w:rsidRPr="001903EC">
        <w:rPr>
          <w:rFonts w:ascii="Calibri" w:hAnsi="Calibri" w:cs="Calibri"/>
          <w:i/>
          <w:color w:val="000000"/>
          <w:sz w:val="22"/>
          <w:szCs w:val="22"/>
        </w:rPr>
        <w:t xml:space="preserve">Zgodnie z art. 12a ustawy Prawo budowlane samodzielne funkcje techniczne w budownictwie, określone w at. 12 ust. 1 ustawy, mogą również wykonywać osoby, których odpowiednie w przepisach odrębnych. Regulację odrębną stanowiącą przepisy ustawy z dnia 22 grudnia 2015r. o </w:t>
      </w:r>
      <w:r w:rsidRPr="001903EC">
        <w:rPr>
          <w:rFonts w:ascii="Calibri" w:hAnsi="Calibri" w:cs="Calibri"/>
          <w:i/>
          <w:color w:val="000000"/>
          <w:sz w:val="22"/>
          <w:szCs w:val="22"/>
        </w:rPr>
        <w:lastRenderedPageBreak/>
        <w:t>zasadach uznawania kwalifikacji zawodowych nabytych w państwach członkowskich Unii</w:t>
      </w:r>
      <w:r>
        <w:rPr>
          <w:rFonts w:ascii="Calibri" w:hAnsi="Calibri" w:cs="Calibri"/>
          <w:i/>
          <w:color w:val="000000"/>
          <w:sz w:val="22"/>
          <w:szCs w:val="22"/>
        </w:rPr>
        <w:t xml:space="preserve"> </w:t>
      </w:r>
      <w:r w:rsidRPr="001903EC">
        <w:rPr>
          <w:rFonts w:ascii="Calibri" w:hAnsi="Calibri" w:cs="Calibri"/>
          <w:i/>
          <w:color w:val="000000"/>
          <w:sz w:val="22"/>
          <w:szCs w:val="22"/>
        </w:rPr>
        <w:t xml:space="preserve">Europejskiej </w:t>
      </w:r>
      <w:r w:rsidRPr="001903EC">
        <w:rPr>
          <w:rFonts w:ascii="Calibri" w:hAnsi="Calibri" w:cs="Calibri"/>
          <w:iCs/>
          <w:color w:val="000000"/>
          <w:sz w:val="22"/>
          <w:szCs w:val="22"/>
        </w:rPr>
        <w:t>(</w:t>
      </w:r>
      <w:proofErr w:type="spellStart"/>
      <w:r w:rsidRPr="001903EC">
        <w:rPr>
          <w:rFonts w:ascii="Calibri" w:hAnsi="Calibri" w:cs="Calibri"/>
          <w:iCs/>
          <w:color w:val="000000"/>
          <w:sz w:val="22"/>
          <w:szCs w:val="22"/>
        </w:rPr>
        <w:t>t.j</w:t>
      </w:r>
      <w:proofErr w:type="spellEnd"/>
      <w:r w:rsidRPr="001903EC">
        <w:rPr>
          <w:rFonts w:ascii="Calibri" w:hAnsi="Calibri" w:cs="Calibri"/>
          <w:iCs/>
          <w:color w:val="000000"/>
          <w:sz w:val="22"/>
          <w:szCs w:val="22"/>
        </w:rPr>
        <w:t>. Dz. U. z 2021r. poz. 1646).</w:t>
      </w:r>
    </w:p>
    <w:p w14:paraId="574BB3F4" w14:textId="77777777" w:rsidR="00F1620D" w:rsidRPr="001903EC" w:rsidRDefault="00F1620D" w:rsidP="00F1620D">
      <w:pPr>
        <w:pStyle w:val="BodyTextIndentZnak"/>
        <w:numPr>
          <w:ilvl w:val="1"/>
          <w:numId w:val="13"/>
        </w:numPr>
        <w:tabs>
          <w:tab w:val="left" w:pos="426"/>
        </w:tabs>
        <w:spacing w:line="276" w:lineRule="auto"/>
        <w:ind w:left="426" w:hanging="426"/>
        <w:rPr>
          <w:rFonts w:ascii="Calibri" w:eastAsia="Calibri" w:hAnsi="Calibri" w:cs="Calibri"/>
          <w:sz w:val="22"/>
          <w:szCs w:val="22"/>
        </w:rPr>
      </w:pPr>
      <w:r w:rsidRPr="001903EC">
        <w:rPr>
          <w:rFonts w:ascii="Calibri" w:hAnsi="Calibri" w:cs="Calibri"/>
          <w:sz w:val="22"/>
          <w:szCs w:val="22"/>
        </w:rPr>
        <w:t xml:space="preserve">W przypadku wykazywania spełnienia </w:t>
      </w:r>
      <w:r w:rsidRPr="001903EC">
        <w:rPr>
          <w:rFonts w:ascii="Calibri" w:hAnsi="Calibri" w:cs="Calibri"/>
          <w:bCs/>
          <w:sz w:val="22"/>
          <w:szCs w:val="22"/>
          <w:lang w:eastAsia="pl-PL"/>
        </w:rPr>
        <w:t>warunków przez wykonawców wspólnie ubiegaj</w:t>
      </w:r>
      <w:r w:rsidRPr="001903EC">
        <w:rPr>
          <w:rFonts w:ascii="Calibri" w:eastAsia="Arial,Bold" w:hAnsi="Calibri" w:cs="Calibri"/>
          <w:bCs/>
          <w:sz w:val="22"/>
          <w:szCs w:val="22"/>
          <w:lang w:eastAsia="pl-PL"/>
        </w:rPr>
        <w:t>ą</w:t>
      </w:r>
      <w:r w:rsidRPr="001903EC">
        <w:rPr>
          <w:rFonts w:ascii="Calibri" w:hAnsi="Calibri" w:cs="Calibri"/>
          <w:bCs/>
          <w:sz w:val="22"/>
          <w:szCs w:val="22"/>
          <w:lang w:eastAsia="pl-PL"/>
        </w:rPr>
        <w:t>cych si</w:t>
      </w:r>
      <w:r w:rsidRPr="001903EC">
        <w:rPr>
          <w:rFonts w:ascii="Calibri" w:eastAsia="Arial,Bold" w:hAnsi="Calibri" w:cs="Calibri"/>
          <w:bCs/>
          <w:sz w:val="22"/>
          <w:szCs w:val="22"/>
          <w:lang w:eastAsia="pl-PL"/>
        </w:rPr>
        <w:t xml:space="preserve">ę </w:t>
      </w:r>
      <w:r w:rsidRPr="001903EC">
        <w:rPr>
          <w:rFonts w:ascii="Calibri" w:hAnsi="Calibri" w:cs="Calibri"/>
          <w:bCs/>
          <w:sz w:val="22"/>
          <w:szCs w:val="22"/>
          <w:lang w:eastAsia="pl-PL"/>
        </w:rPr>
        <w:t>o udzielenie zamówienia (</w:t>
      </w:r>
      <w:r w:rsidRPr="001903EC">
        <w:rPr>
          <w:rFonts w:ascii="Calibri" w:hAnsi="Calibri" w:cs="Calibri"/>
          <w:bCs/>
          <w:sz w:val="22"/>
          <w:szCs w:val="22"/>
          <w:lang w:val="pl-PL" w:eastAsia="pl-PL"/>
        </w:rPr>
        <w:t xml:space="preserve">np. </w:t>
      </w:r>
      <w:r w:rsidRPr="001903EC">
        <w:rPr>
          <w:rFonts w:ascii="Calibri" w:hAnsi="Calibri" w:cs="Calibri"/>
          <w:bCs/>
          <w:sz w:val="22"/>
          <w:szCs w:val="22"/>
          <w:lang w:eastAsia="pl-PL"/>
        </w:rPr>
        <w:t>konsorcjum, spółka cywilna)</w:t>
      </w:r>
      <w:r w:rsidRPr="001903EC">
        <w:rPr>
          <w:rFonts w:ascii="Calibri" w:hAnsi="Calibri" w:cs="Calibri"/>
          <w:b/>
          <w:sz w:val="22"/>
          <w:szCs w:val="22"/>
        </w:rPr>
        <w:t xml:space="preserve"> warunek </w:t>
      </w:r>
      <w:r w:rsidRPr="001903EC">
        <w:rPr>
          <w:rFonts w:ascii="Calibri" w:hAnsi="Calibri" w:cs="Calibri"/>
          <w:sz w:val="22"/>
          <w:szCs w:val="22"/>
          <w:bdr w:val="none" w:sz="0" w:space="0" w:color="auto" w:frame="1"/>
        </w:rPr>
        <w:t>zostanie uznany za</w:t>
      </w:r>
      <w:r w:rsidRPr="001903EC">
        <w:rPr>
          <w:rFonts w:ascii="Calibri" w:hAnsi="Calibri" w:cs="Calibri"/>
          <w:sz w:val="22"/>
          <w:szCs w:val="22"/>
          <w:bdr w:val="none" w:sz="0" w:space="0" w:color="auto" w:frame="1"/>
          <w:lang w:val="pl-PL"/>
        </w:rPr>
        <w:t xml:space="preserve"> </w:t>
      </w:r>
      <w:r w:rsidRPr="001903EC">
        <w:rPr>
          <w:rFonts w:ascii="Calibri" w:hAnsi="Calibri" w:cs="Calibri"/>
          <w:sz w:val="22"/>
          <w:szCs w:val="22"/>
          <w:bdr w:val="none" w:sz="0" w:space="0" w:color="auto" w:frame="1"/>
        </w:rPr>
        <w:t>spełniony jeżeli spełni go jeden z Wykonawców</w:t>
      </w:r>
      <w:r w:rsidRPr="001903EC">
        <w:rPr>
          <w:rFonts w:ascii="Calibri" w:hAnsi="Calibri" w:cs="Calibri"/>
          <w:bCs/>
          <w:sz w:val="22"/>
          <w:szCs w:val="22"/>
          <w:lang w:eastAsia="pl-PL"/>
        </w:rPr>
        <w:t>.</w:t>
      </w:r>
    </w:p>
    <w:p w14:paraId="0E438B09" w14:textId="77777777" w:rsidR="00F1620D" w:rsidRPr="001903EC" w:rsidRDefault="00F1620D" w:rsidP="00F1620D">
      <w:pPr>
        <w:pStyle w:val="BodyTextIndentZnak"/>
        <w:numPr>
          <w:ilvl w:val="1"/>
          <w:numId w:val="13"/>
        </w:numPr>
        <w:tabs>
          <w:tab w:val="left" w:pos="426"/>
        </w:tabs>
        <w:spacing w:line="276" w:lineRule="auto"/>
        <w:ind w:left="426" w:hanging="426"/>
        <w:rPr>
          <w:rFonts w:ascii="Calibri" w:eastAsia="Calibri" w:hAnsi="Calibri" w:cs="Calibri"/>
          <w:sz w:val="22"/>
          <w:szCs w:val="22"/>
        </w:rPr>
      </w:pPr>
      <w:r w:rsidRPr="001903EC">
        <w:rPr>
          <w:rFonts w:ascii="Calibri" w:hAnsi="Calibri" w:cs="Calibri"/>
          <w:sz w:val="22"/>
          <w:szCs w:val="22"/>
          <w:lang w:eastAsia="pl-PL"/>
        </w:rPr>
        <w:t>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Zamówienia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Zamówienia Publicznych, w którym zostanie on opublikowany.</w:t>
      </w:r>
    </w:p>
    <w:p w14:paraId="50398141" w14:textId="0DEA6371" w:rsidR="00F1620D" w:rsidRPr="005905FB" w:rsidRDefault="00F1620D" w:rsidP="00F1620D">
      <w:pPr>
        <w:pStyle w:val="BodyTextIndentZnak"/>
        <w:numPr>
          <w:ilvl w:val="1"/>
          <w:numId w:val="13"/>
        </w:numPr>
        <w:tabs>
          <w:tab w:val="left" w:pos="426"/>
        </w:tabs>
        <w:spacing w:line="276" w:lineRule="auto"/>
        <w:ind w:left="426" w:hanging="426"/>
        <w:rPr>
          <w:rFonts w:ascii="Calibri" w:eastAsia="Calibri" w:hAnsi="Calibri" w:cs="Calibri"/>
          <w:sz w:val="22"/>
          <w:szCs w:val="22"/>
        </w:rPr>
      </w:pPr>
      <w:r w:rsidRPr="001903EC">
        <w:rPr>
          <w:rFonts w:ascii="Calibri" w:hAnsi="Calibri" w:cs="Calibri"/>
          <w:sz w:val="22"/>
          <w:szCs w:val="22"/>
        </w:rPr>
        <w:t xml:space="preserve">Uprawnienia, o których mowa powyżej, powinny być </w:t>
      </w:r>
      <w:r w:rsidRPr="001903EC">
        <w:rPr>
          <w:rFonts w:ascii="Calibri" w:hAnsi="Calibri" w:cs="Calibri"/>
          <w:sz w:val="22"/>
          <w:szCs w:val="22"/>
          <w:lang w:eastAsia="pl-PL"/>
        </w:rPr>
        <w:t>zgodne z ustawą z dnia 7 lipca 1994 r. Prawo budowlane (Dz. U. z 202</w:t>
      </w:r>
      <w:r w:rsidR="00075F07">
        <w:rPr>
          <w:rFonts w:ascii="Calibri" w:hAnsi="Calibri" w:cs="Calibri"/>
          <w:sz w:val="22"/>
          <w:szCs w:val="22"/>
          <w:lang w:val="pl-PL" w:eastAsia="pl-PL"/>
        </w:rPr>
        <w:t>3</w:t>
      </w:r>
      <w:r w:rsidRPr="001903EC">
        <w:rPr>
          <w:rFonts w:ascii="Calibri" w:hAnsi="Calibri" w:cs="Calibri"/>
          <w:sz w:val="22"/>
          <w:szCs w:val="22"/>
          <w:lang w:eastAsia="pl-PL"/>
        </w:rPr>
        <w:t xml:space="preserve"> r. poz. </w:t>
      </w:r>
      <w:r w:rsidR="00075F07">
        <w:rPr>
          <w:rFonts w:ascii="Calibri" w:hAnsi="Calibri" w:cs="Calibri"/>
          <w:sz w:val="22"/>
          <w:szCs w:val="22"/>
          <w:lang w:val="pl-PL" w:eastAsia="pl-PL"/>
        </w:rPr>
        <w:t>682</w:t>
      </w:r>
      <w:r w:rsidRPr="001903EC">
        <w:rPr>
          <w:rFonts w:ascii="Calibri" w:hAnsi="Calibri" w:cs="Calibri"/>
          <w:sz w:val="22"/>
          <w:szCs w:val="22"/>
          <w:lang w:eastAsia="pl-PL"/>
        </w:rPr>
        <w:t xml:space="preserve"> z </w:t>
      </w:r>
      <w:proofErr w:type="spellStart"/>
      <w:r w:rsidRPr="001903EC">
        <w:rPr>
          <w:rFonts w:ascii="Calibri" w:hAnsi="Calibri" w:cs="Calibri"/>
          <w:sz w:val="22"/>
          <w:szCs w:val="22"/>
          <w:lang w:eastAsia="pl-PL"/>
        </w:rPr>
        <w:t>późn</w:t>
      </w:r>
      <w:proofErr w:type="spellEnd"/>
      <w:r w:rsidRPr="001903EC">
        <w:rPr>
          <w:rFonts w:ascii="Calibri" w:hAnsi="Calibri" w:cs="Calibri"/>
          <w:sz w:val="22"/>
          <w:szCs w:val="22"/>
          <w:lang w:eastAsia="pl-PL"/>
        </w:rPr>
        <w:t>. zm.) oraz Rozporządzeniem</w:t>
      </w:r>
      <w:r w:rsidRPr="005905FB">
        <w:rPr>
          <w:rFonts w:ascii="Calibri" w:hAnsi="Calibri" w:cs="Calibri"/>
          <w:sz w:val="22"/>
          <w:szCs w:val="22"/>
          <w:lang w:eastAsia="pl-PL"/>
        </w:rPr>
        <w:t xml:space="preserve"> Ministra Infrastruktury i Rozwoju z dnia 29 kwietnia  2019 r. w sprawie przygotowywania zawodowego do wykonywania samodzielnych funkcji technicznych w budownictwie  (Dz. U. z 2019 r. poz.</w:t>
      </w:r>
      <w:r>
        <w:rPr>
          <w:rFonts w:ascii="Calibri" w:hAnsi="Calibri" w:cs="Calibri"/>
          <w:sz w:val="22"/>
          <w:szCs w:val="22"/>
          <w:lang w:val="pl-PL" w:eastAsia="pl-PL"/>
        </w:rPr>
        <w:t xml:space="preserve"> </w:t>
      </w:r>
      <w:r w:rsidRPr="005905FB">
        <w:rPr>
          <w:rFonts w:ascii="Calibri" w:hAnsi="Calibri" w:cs="Calibri"/>
          <w:sz w:val="22"/>
          <w:szCs w:val="22"/>
          <w:lang w:eastAsia="pl-PL"/>
        </w:rPr>
        <w:t>831 z</w:t>
      </w:r>
      <w:r>
        <w:rPr>
          <w:rFonts w:ascii="Calibri" w:hAnsi="Calibri" w:cs="Calibri"/>
          <w:sz w:val="22"/>
          <w:szCs w:val="22"/>
          <w:lang w:val="pl-PL" w:eastAsia="pl-PL"/>
        </w:rPr>
        <w:t xml:space="preserve"> </w:t>
      </w:r>
      <w:r w:rsidRPr="005905FB">
        <w:rPr>
          <w:rFonts w:ascii="Calibri" w:hAnsi="Calibri" w:cs="Calibri"/>
          <w:sz w:val="22"/>
          <w:szCs w:val="22"/>
          <w:lang w:eastAsia="pl-PL"/>
        </w:rPr>
        <w:t>póź.zm.).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w:t>
      </w:r>
      <w:r w:rsidRPr="005905FB">
        <w:rPr>
          <w:rFonts w:ascii="Calibri" w:hAnsi="Calibri" w:cs="Calibri"/>
          <w:sz w:val="22"/>
          <w:szCs w:val="22"/>
        </w:rPr>
        <w:t xml:space="preserve"> </w:t>
      </w:r>
      <w:r w:rsidRPr="005905FB">
        <w:rPr>
          <w:rFonts w:ascii="Calibri" w:hAnsi="Calibri" w:cs="Calibri"/>
          <w:sz w:val="22"/>
          <w:szCs w:val="22"/>
          <w:lang w:eastAsia="pl-PL"/>
        </w:rPr>
        <w:t>zachowały uprawnienia do pełnienia tych funkcji w dotychczasowym zakresie.</w:t>
      </w:r>
    </w:p>
    <w:p w14:paraId="4920822A" w14:textId="77777777" w:rsidR="00F1620D" w:rsidRPr="005905FB" w:rsidRDefault="00F1620D" w:rsidP="00F1620D">
      <w:pPr>
        <w:pStyle w:val="BodyTextIndentZnak"/>
        <w:numPr>
          <w:ilvl w:val="1"/>
          <w:numId w:val="13"/>
        </w:numPr>
        <w:tabs>
          <w:tab w:val="left" w:pos="426"/>
        </w:tabs>
        <w:spacing w:line="276" w:lineRule="auto"/>
        <w:ind w:left="426" w:hanging="426"/>
        <w:rPr>
          <w:rFonts w:ascii="Calibri" w:eastAsia="Calibri" w:hAnsi="Calibri" w:cs="Calibri"/>
          <w:sz w:val="22"/>
          <w:szCs w:val="22"/>
        </w:rPr>
      </w:pPr>
      <w:r w:rsidRPr="005905FB">
        <w:rPr>
          <w:rFonts w:ascii="Calibri" w:hAnsi="Calibri" w:cs="Calibri"/>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5905FB">
        <w:rPr>
          <w:rFonts w:ascii="Calibri" w:hAnsi="Calibri" w:cs="Calibri"/>
          <w:bCs/>
          <w:sz w:val="22"/>
          <w:szCs w:val="22"/>
          <w:lang w:eastAsia="pl-PL"/>
        </w:rPr>
        <w:t>.</w:t>
      </w:r>
    </w:p>
    <w:p w14:paraId="4AC50994" w14:textId="77777777" w:rsidR="00AD0641" w:rsidRPr="00043B90" w:rsidRDefault="00AD0641" w:rsidP="00F935FC">
      <w:pPr>
        <w:pStyle w:val="BodyTextIndentZnak"/>
        <w:tabs>
          <w:tab w:val="left" w:pos="426"/>
        </w:tabs>
        <w:spacing w:line="276" w:lineRule="auto"/>
        <w:ind w:left="426"/>
        <w:rPr>
          <w:rFonts w:ascii="Calibri" w:eastAsia="Calibri" w:hAnsi="Calibri" w:cs="Calibri"/>
          <w:sz w:val="22"/>
          <w:szCs w:val="22"/>
        </w:rPr>
      </w:pPr>
    </w:p>
    <w:p w14:paraId="040D5633" w14:textId="77777777" w:rsidR="00060C87" w:rsidRPr="00060C87" w:rsidRDefault="008301B0">
      <w:pPr>
        <w:pStyle w:val="Nagwek20"/>
        <w:keepNext w:val="0"/>
        <w:widowControl w:val="0"/>
        <w:numPr>
          <w:ilvl w:val="0"/>
          <w:numId w:val="13"/>
        </w:numPr>
        <w:tabs>
          <w:tab w:val="clear" w:pos="0"/>
          <w:tab w:val="left" w:pos="426"/>
          <w:tab w:val="left" w:pos="4922"/>
          <w:tab w:val="left" w:pos="7200"/>
          <w:tab w:val="left" w:pos="9072"/>
        </w:tabs>
        <w:suppressAutoHyphens w:val="0"/>
        <w:spacing w:line="276" w:lineRule="auto"/>
        <w:ind w:left="426" w:right="-2" w:hanging="426"/>
      </w:pPr>
      <w:r w:rsidRPr="00043B90">
        <w:rPr>
          <w:rFonts w:ascii="Calibri" w:hAnsi="Calibri" w:cs="Calibri"/>
          <w:sz w:val="22"/>
          <w:szCs w:val="22"/>
          <w:u w:val="single"/>
          <w:lang w:val="pl-PL"/>
        </w:rPr>
        <w:t>Wykaz oświadczeń oraz podmiotowych środków dowodowych</w:t>
      </w:r>
    </w:p>
    <w:p w14:paraId="0EB0976E" w14:textId="77777777" w:rsidR="00C84D42" w:rsidRPr="00DD61F5" w:rsidRDefault="00060C87" w:rsidP="00F935FC">
      <w:pPr>
        <w:pStyle w:val="Nagwek20"/>
        <w:keepNext w:val="0"/>
        <w:widowControl w:val="0"/>
        <w:tabs>
          <w:tab w:val="left" w:pos="567"/>
          <w:tab w:val="left" w:pos="7200"/>
          <w:tab w:val="left" w:pos="9072"/>
        </w:tabs>
        <w:suppressAutoHyphens w:val="0"/>
        <w:spacing w:line="276" w:lineRule="auto"/>
        <w:ind w:left="567" w:right="-2" w:hanging="567"/>
        <w:rPr>
          <w:rFonts w:ascii="Calibri" w:hAnsi="Calibri" w:cs="Calibri"/>
          <w:b w:val="0"/>
          <w:bCs w:val="0"/>
          <w:color w:val="0F0F0F"/>
          <w:sz w:val="22"/>
          <w:szCs w:val="22"/>
        </w:rPr>
      </w:pPr>
      <w:r w:rsidRPr="00DD61F5">
        <w:rPr>
          <w:rFonts w:ascii="Calibri" w:hAnsi="Calibri" w:cs="Calibri"/>
          <w:b w:val="0"/>
          <w:bCs w:val="0"/>
          <w:color w:val="0F0F0F"/>
          <w:sz w:val="22"/>
          <w:szCs w:val="22"/>
          <w:lang w:val="pl-PL"/>
        </w:rPr>
        <w:t>9.1.</w:t>
      </w:r>
      <w:r w:rsidRPr="00DD61F5">
        <w:rPr>
          <w:rFonts w:ascii="Calibri" w:hAnsi="Calibri" w:cs="Calibri"/>
          <w:b w:val="0"/>
          <w:bCs w:val="0"/>
          <w:color w:val="0F0F0F"/>
          <w:sz w:val="22"/>
          <w:szCs w:val="22"/>
          <w:lang w:val="pl-PL"/>
        </w:rPr>
        <w:tab/>
      </w:r>
      <w:r w:rsidR="00865127" w:rsidRPr="00DD61F5">
        <w:rPr>
          <w:rFonts w:ascii="Calibri" w:hAnsi="Calibri" w:cs="Calibri"/>
          <w:b w:val="0"/>
          <w:bCs w:val="0"/>
          <w:color w:val="0F0F0F"/>
          <w:sz w:val="22"/>
          <w:szCs w:val="22"/>
        </w:rPr>
        <w:t>Do oferty Wykonawca zobowiązany jest dołączyć</w:t>
      </w:r>
      <w:r w:rsidR="00C84D42" w:rsidRPr="00DD61F5">
        <w:rPr>
          <w:rFonts w:ascii="Calibri" w:hAnsi="Calibri" w:cs="Calibri"/>
          <w:b w:val="0"/>
          <w:bCs w:val="0"/>
          <w:color w:val="0F0F0F"/>
          <w:sz w:val="22"/>
          <w:szCs w:val="22"/>
          <w:lang w:val="pl-PL"/>
        </w:rPr>
        <w:t>:</w:t>
      </w:r>
      <w:r w:rsidR="00865127" w:rsidRPr="00DD61F5">
        <w:rPr>
          <w:rFonts w:ascii="Calibri" w:hAnsi="Calibri" w:cs="Calibri"/>
          <w:b w:val="0"/>
          <w:bCs w:val="0"/>
          <w:color w:val="0F0F0F"/>
          <w:sz w:val="22"/>
          <w:szCs w:val="22"/>
        </w:rPr>
        <w:t xml:space="preserve"> </w:t>
      </w:r>
    </w:p>
    <w:p w14:paraId="27AE1394" w14:textId="77777777" w:rsidR="00A049A4" w:rsidRPr="00225BC0" w:rsidRDefault="00A049A4" w:rsidP="00251219">
      <w:pPr>
        <w:pStyle w:val="Akapitzlist"/>
        <w:numPr>
          <w:ilvl w:val="2"/>
          <w:numId w:val="29"/>
        </w:numPr>
        <w:suppressAutoHyphens w:val="0"/>
        <w:spacing w:line="276" w:lineRule="auto"/>
        <w:ind w:left="993" w:hanging="425"/>
        <w:jc w:val="both"/>
        <w:rPr>
          <w:rFonts w:ascii="Calibri" w:hAnsi="Calibri" w:cs="Calibri"/>
          <w:b/>
          <w:bCs/>
          <w:sz w:val="22"/>
          <w:szCs w:val="22"/>
        </w:rPr>
      </w:pPr>
      <w:bookmarkStart w:id="4" w:name="_Ref67038454"/>
      <w:r w:rsidRPr="00225BC0">
        <w:rPr>
          <w:rFonts w:ascii="Calibri" w:hAnsi="Calibri" w:cs="Calibri"/>
          <w:sz w:val="22"/>
          <w:szCs w:val="22"/>
        </w:rPr>
        <w:t xml:space="preserve">Oświadczenie, o którym mowa w art. 125 ust.1 ustawy PZP, stanowiące dowód potwierdzający na dzień składania ofert, brak podstaw wykluczenia oraz spełnianie warunków udziału w postępowaniu, tymczasowo zastępujący wymagane przez zamawiającego podmiotowe środki dowodowe – </w:t>
      </w:r>
      <w:r w:rsidRPr="00225BC0">
        <w:rPr>
          <w:rFonts w:ascii="Calibri" w:hAnsi="Calibri" w:cs="Calibri"/>
          <w:b/>
          <w:bCs/>
          <w:sz w:val="22"/>
          <w:szCs w:val="22"/>
        </w:rPr>
        <w:t xml:space="preserve">zgodnie z Załącznikiem nr </w:t>
      </w:r>
      <w:r w:rsidR="007F09BF" w:rsidRPr="00225BC0">
        <w:rPr>
          <w:rFonts w:ascii="Calibri" w:hAnsi="Calibri" w:cs="Calibri"/>
          <w:b/>
          <w:bCs/>
          <w:sz w:val="22"/>
          <w:szCs w:val="22"/>
          <w:lang w:val="pl-PL"/>
        </w:rPr>
        <w:t>2</w:t>
      </w:r>
      <w:r w:rsidRPr="00225BC0">
        <w:rPr>
          <w:rFonts w:ascii="Calibri" w:hAnsi="Calibri" w:cs="Calibri"/>
          <w:b/>
          <w:bCs/>
          <w:sz w:val="22"/>
          <w:szCs w:val="22"/>
        </w:rPr>
        <w:t xml:space="preserve"> i 3 do SWZ;</w:t>
      </w:r>
      <w:bookmarkEnd w:id="4"/>
    </w:p>
    <w:p w14:paraId="5C31EC95" w14:textId="0A774DAA" w:rsidR="00A049A4" w:rsidRPr="00225BC0" w:rsidRDefault="00A049A4" w:rsidP="00251219">
      <w:pPr>
        <w:pStyle w:val="Akapitzlist"/>
        <w:numPr>
          <w:ilvl w:val="2"/>
          <w:numId w:val="29"/>
        </w:numPr>
        <w:suppressAutoHyphens w:val="0"/>
        <w:spacing w:line="276" w:lineRule="auto"/>
        <w:ind w:left="993" w:hanging="425"/>
        <w:jc w:val="both"/>
        <w:rPr>
          <w:rFonts w:ascii="Calibri" w:hAnsi="Calibri" w:cs="Calibri"/>
          <w:b/>
          <w:sz w:val="22"/>
          <w:szCs w:val="22"/>
        </w:rPr>
      </w:pPr>
      <w:r w:rsidRPr="00225BC0">
        <w:rPr>
          <w:rFonts w:ascii="Calibri" w:hAnsi="Calibri" w:cs="Calibri"/>
          <w:bCs/>
          <w:sz w:val="22"/>
          <w:szCs w:val="22"/>
        </w:rPr>
        <w:t xml:space="preserve">W przypadku </w:t>
      </w:r>
      <w:r w:rsidRPr="00225BC0">
        <w:rPr>
          <w:rFonts w:ascii="Calibri" w:hAnsi="Calibri" w:cs="Calibri"/>
          <w:b/>
          <w:sz w:val="22"/>
          <w:szCs w:val="22"/>
        </w:rPr>
        <w:t>wspólnego ubiegania się o zamówienie</w:t>
      </w:r>
      <w:r w:rsidRPr="00225BC0">
        <w:rPr>
          <w:rFonts w:ascii="Calibri" w:hAnsi="Calibri" w:cs="Calibri"/>
          <w:bCs/>
          <w:sz w:val="22"/>
          <w:szCs w:val="22"/>
        </w:rPr>
        <w:t xml:space="preserve"> przez wykonawców, oświadczenie</w:t>
      </w:r>
      <w:r w:rsidRPr="00225BC0">
        <w:rPr>
          <w:rFonts w:ascii="Calibri" w:hAnsi="Calibri" w:cs="Calibri"/>
          <w:sz w:val="22"/>
          <w:szCs w:val="22"/>
          <w:lang w:val="pl-PL"/>
        </w:rPr>
        <w:t xml:space="preserve">, o którym mowa w pkt </w:t>
      </w:r>
      <w:r w:rsidRPr="00225BC0">
        <w:rPr>
          <w:rFonts w:ascii="Calibri" w:hAnsi="Calibri" w:cs="Calibri"/>
          <w:bCs/>
          <w:sz w:val="22"/>
          <w:szCs w:val="22"/>
          <w:lang w:val="pl-PL"/>
        </w:rPr>
        <w:t>9</w:t>
      </w:r>
      <w:r w:rsidRPr="00225BC0">
        <w:rPr>
          <w:rFonts w:ascii="Calibri" w:hAnsi="Calibri" w:cs="Calibri"/>
          <w:bCs/>
          <w:sz w:val="22"/>
          <w:szCs w:val="22"/>
        </w:rPr>
        <w:t>.1.</w:t>
      </w:r>
      <w:r w:rsidR="00DF4738">
        <w:rPr>
          <w:rFonts w:ascii="Calibri" w:hAnsi="Calibri" w:cs="Calibri"/>
          <w:bCs/>
          <w:sz w:val="22"/>
          <w:szCs w:val="22"/>
        </w:rPr>
        <w:t>1.</w:t>
      </w:r>
      <w:r w:rsidRPr="00225BC0">
        <w:rPr>
          <w:rFonts w:ascii="Calibri" w:hAnsi="Calibri" w:cs="Calibri"/>
          <w:bCs/>
          <w:sz w:val="22"/>
          <w:szCs w:val="22"/>
        </w:rPr>
        <w:t xml:space="preserve"> SWZ składa </w:t>
      </w:r>
      <w:r w:rsidRPr="00225BC0">
        <w:rPr>
          <w:rFonts w:ascii="Calibri" w:hAnsi="Calibri" w:cs="Calibri"/>
          <w:bCs/>
          <w:sz w:val="22"/>
          <w:szCs w:val="22"/>
          <w:u w:val="single"/>
        </w:rPr>
        <w:t>każdy z wykonawców</w:t>
      </w:r>
      <w:r w:rsidRPr="00225BC0">
        <w:rPr>
          <w:rFonts w:ascii="Calibri" w:hAnsi="Calibri" w:cs="Calibri"/>
          <w:bCs/>
          <w:sz w:val="22"/>
          <w:szCs w:val="22"/>
        </w:rPr>
        <w:t>. Oświadczenia te potwierdzają brak podstaw wykluczenia</w:t>
      </w:r>
      <w:r w:rsidRPr="00225BC0">
        <w:rPr>
          <w:rFonts w:ascii="Calibri" w:hAnsi="Calibri" w:cs="Calibri"/>
          <w:sz w:val="22"/>
          <w:szCs w:val="22"/>
          <w:lang w:val="pl-PL"/>
        </w:rPr>
        <w:t xml:space="preserve"> oraz </w:t>
      </w:r>
      <w:r w:rsidRPr="00225BC0">
        <w:rPr>
          <w:rFonts w:ascii="Calibri" w:hAnsi="Calibri" w:cs="Calibri"/>
          <w:bCs/>
          <w:sz w:val="22"/>
          <w:szCs w:val="22"/>
        </w:rPr>
        <w:t>spełnianie warunków</w:t>
      </w:r>
      <w:r w:rsidRPr="00225BC0">
        <w:rPr>
          <w:rFonts w:ascii="Calibri" w:hAnsi="Calibri" w:cs="Calibri"/>
          <w:sz w:val="22"/>
          <w:szCs w:val="22"/>
          <w:lang w:val="pl-PL"/>
        </w:rPr>
        <w:t xml:space="preserve"> udziału w postępowaniu</w:t>
      </w:r>
      <w:r w:rsidRPr="00225BC0">
        <w:rPr>
          <w:rFonts w:ascii="Calibri" w:hAnsi="Calibri" w:cs="Calibri"/>
          <w:bCs/>
          <w:sz w:val="22"/>
          <w:szCs w:val="22"/>
        </w:rPr>
        <w:t>, w jakim każdy z wykonawców wykazuje spełnianie warunków udziału</w:t>
      </w:r>
      <w:r w:rsidRPr="00225BC0">
        <w:rPr>
          <w:rFonts w:ascii="Calibri" w:hAnsi="Calibri" w:cs="Calibri"/>
          <w:sz w:val="22"/>
          <w:szCs w:val="22"/>
          <w:lang w:val="pl-PL"/>
        </w:rPr>
        <w:t>.</w:t>
      </w:r>
    </w:p>
    <w:p w14:paraId="024DE57A" w14:textId="62A20C65" w:rsidR="00A049A4" w:rsidRPr="0055742A" w:rsidRDefault="00A049A4" w:rsidP="00251219">
      <w:pPr>
        <w:pStyle w:val="Akapitzlist"/>
        <w:numPr>
          <w:ilvl w:val="2"/>
          <w:numId w:val="29"/>
        </w:numPr>
        <w:suppressAutoHyphens w:val="0"/>
        <w:spacing w:line="276" w:lineRule="auto"/>
        <w:ind w:left="993" w:hanging="425"/>
        <w:jc w:val="both"/>
        <w:rPr>
          <w:rFonts w:ascii="Calibri" w:hAnsi="Calibri" w:cs="Calibri"/>
          <w:b/>
          <w:sz w:val="22"/>
          <w:szCs w:val="22"/>
        </w:rPr>
      </w:pPr>
      <w:r w:rsidRPr="0055742A">
        <w:rPr>
          <w:rFonts w:ascii="Calibri" w:hAnsi="Calibri" w:cs="Calibri"/>
          <w:bCs/>
          <w:sz w:val="22"/>
          <w:szCs w:val="22"/>
        </w:rPr>
        <w:t xml:space="preserve">Wykonawca, w przypadku </w:t>
      </w:r>
      <w:r w:rsidRPr="0055742A">
        <w:rPr>
          <w:rFonts w:ascii="Calibri" w:hAnsi="Calibri" w:cs="Calibri"/>
          <w:b/>
          <w:sz w:val="22"/>
          <w:szCs w:val="22"/>
        </w:rPr>
        <w:t>polegania na zdolnościach lub sytuacji podmiotów udostępniających zasoby</w:t>
      </w:r>
      <w:r w:rsidRPr="0055742A">
        <w:rPr>
          <w:rFonts w:ascii="Calibri" w:hAnsi="Calibri" w:cs="Calibri"/>
          <w:bCs/>
          <w:sz w:val="22"/>
          <w:szCs w:val="22"/>
        </w:rPr>
        <w:t xml:space="preserve">, przedstawia, wraz z oświadczeniem, o którym mowa w pkt. </w:t>
      </w:r>
      <w:r w:rsidRPr="0055742A">
        <w:rPr>
          <w:rFonts w:ascii="Calibri" w:hAnsi="Calibri" w:cs="Calibri"/>
          <w:bCs/>
          <w:sz w:val="22"/>
          <w:szCs w:val="22"/>
          <w:lang w:val="pl-PL"/>
        </w:rPr>
        <w:t>9</w:t>
      </w:r>
      <w:r w:rsidRPr="0055742A">
        <w:rPr>
          <w:rFonts w:ascii="Calibri" w:hAnsi="Calibri" w:cs="Calibri"/>
          <w:bCs/>
          <w:sz w:val="22"/>
          <w:szCs w:val="22"/>
        </w:rPr>
        <w:t>.1</w:t>
      </w:r>
      <w:r w:rsidR="00DF4738">
        <w:rPr>
          <w:rFonts w:ascii="Calibri" w:hAnsi="Calibri" w:cs="Calibri"/>
          <w:bCs/>
          <w:sz w:val="22"/>
          <w:szCs w:val="22"/>
        </w:rPr>
        <w:t>.1</w:t>
      </w:r>
      <w:r w:rsidRPr="0055742A">
        <w:rPr>
          <w:rFonts w:ascii="Calibri" w:hAnsi="Calibri" w:cs="Calibri"/>
          <w:bCs/>
          <w:sz w:val="22"/>
          <w:szCs w:val="22"/>
        </w:rPr>
        <w:t xml:space="preserve">. SWZ także oświadczenie </w:t>
      </w:r>
      <w:r w:rsidRPr="0055742A">
        <w:rPr>
          <w:rFonts w:ascii="Calibri" w:hAnsi="Calibri" w:cs="Calibri"/>
          <w:bCs/>
          <w:sz w:val="22"/>
          <w:szCs w:val="22"/>
          <w:u w:val="single"/>
        </w:rPr>
        <w:t>podmiotu udostępniającego zasoby</w:t>
      </w:r>
      <w:r w:rsidRPr="0055742A">
        <w:rPr>
          <w:rFonts w:ascii="Calibri" w:hAnsi="Calibri" w:cs="Calibri"/>
          <w:bCs/>
          <w:sz w:val="22"/>
          <w:szCs w:val="22"/>
        </w:rPr>
        <w:t xml:space="preserve">, potwierdzające brak podstaw wykluczenia tego podmiotu oraz spełnianie warunków udziału w postępowaniu, w zakresie, w jakim wykonawca powołuje się na jego zasoby </w:t>
      </w:r>
      <w:r w:rsidRPr="0055742A">
        <w:rPr>
          <w:rFonts w:ascii="Calibri" w:hAnsi="Calibri" w:cs="Calibri"/>
          <w:sz w:val="22"/>
          <w:szCs w:val="22"/>
        </w:rPr>
        <w:t>zgodnie z </w:t>
      </w:r>
      <w:r w:rsidRPr="0055742A">
        <w:rPr>
          <w:rFonts w:ascii="Calibri" w:hAnsi="Calibri" w:cs="Calibri"/>
          <w:b/>
          <w:sz w:val="22"/>
          <w:szCs w:val="22"/>
        </w:rPr>
        <w:t xml:space="preserve">Załącznikiem nr </w:t>
      </w:r>
      <w:r w:rsidR="007F09BF" w:rsidRPr="0055742A">
        <w:rPr>
          <w:rFonts w:ascii="Calibri" w:hAnsi="Calibri" w:cs="Calibri"/>
          <w:b/>
          <w:sz w:val="22"/>
          <w:szCs w:val="22"/>
          <w:lang w:val="pl-PL"/>
        </w:rPr>
        <w:t>2</w:t>
      </w:r>
      <w:r w:rsidRPr="0055742A">
        <w:rPr>
          <w:rFonts w:ascii="Calibri" w:hAnsi="Calibri" w:cs="Calibri"/>
          <w:b/>
          <w:sz w:val="22"/>
          <w:szCs w:val="22"/>
        </w:rPr>
        <w:t xml:space="preserve"> i 3</w:t>
      </w:r>
      <w:r w:rsidR="007F09BF" w:rsidRPr="0055742A">
        <w:rPr>
          <w:rFonts w:ascii="Calibri" w:hAnsi="Calibri" w:cs="Calibri"/>
          <w:b/>
          <w:sz w:val="22"/>
          <w:szCs w:val="22"/>
          <w:lang w:val="pl-PL"/>
        </w:rPr>
        <w:t>a</w:t>
      </w:r>
      <w:r w:rsidRPr="0055742A">
        <w:rPr>
          <w:rFonts w:ascii="Calibri" w:hAnsi="Calibri" w:cs="Calibri"/>
          <w:b/>
          <w:sz w:val="22"/>
          <w:szCs w:val="22"/>
        </w:rPr>
        <w:t xml:space="preserve"> do SWZ.</w:t>
      </w:r>
    </w:p>
    <w:p w14:paraId="01692887" w14:textId="77777777" w:rsidR="00C10704" w:rsidRPr="0055742A" w:rsidRDefault="00C10704" w:rsidP="0055742A">
      <w:pPr>
        <w:pStyle w:val="BodyTextIndentZnak"/>
        <w:numPr>
          <w:ilvl w:val="1"/>
          <w:numId w:val="12"/>
        </w:numPr>
        <w:tabs>
          <w:tab w:val="left" w:pos="567"/>
        </w:tabs>
        <w:spacing w:line="276" w:lineRule="auto"/>
        <w:ind w:left="567" w:hanging="567"/>
        <w:rPr>
          <w:rFonts w:ascii="Calibri" w:hAnsi="Calibri" w:cs="Calibri"/>
          <w:b/>
          <w:color w:val="000000"/>
          <w:sz w:val="22"/>
          <w:szCs w:val="22"/>
        </w:rPr>
      </w:pPr>
      <w:r w:rsidRPr="0055742A">
        <w:rPr>
          <w:rFonts w:ascii="Calibri" w:hAnsi="Calibri" w:cs="Calibri"/>
          <w:b/>
          <w:sz w:val="22"/>
          <w:szCs w:val="22"/>
        </w:rPr>
        <w:t xml:space="preserve">Zamawiający wezwie Wykonawcę, którego oferta została najwyżej oceniona, do złożenia w wyznaczonym terminie, </w:t>
      </w:r>
      <w:r w:rsidRPr="0055742A">
        <w:rPr>
          <w:rFonts w:ascii="Calibri" w:hAnsi="Calibri" w:cs="Calibri"/>
          <w:b/>
          <w:sz w:val="22"/>
          <w:szCs w:val="22"/>
          <w:u w:val="single"/>
        </w:rPr>
        <w:t>nie krótszym niż 5 dni</w:t>
      </w:r>
      <w:r w:rsidRPr="0055742A">
        <w:rPr>
          <w:rFonts w:ascii="Calibri" w:hAnsi="Calibri" w:cs="Calibri"/>
          <w:b/>
          <w:sz w:val="22"/>
          <w:szCs w:val="22"/>
        </w:rPr>
        <w:t>, aktualnych na dzień złożenia</w:t>
      </w:r>
      <w:r w:rsidRPr="0055742A">
        <w:rPr>
          <w:rFonts w:ascii="Calibri" w:hAnsi="Calibri" w:cs="Calibri"/>
          <w:sz w:val="22"/>
          <w:szCs w:val="22"/>
        </w:rPr>
        <w:t xml:space="preserve"> </w:t>
      </w:r>
      <w:r w:rsidRPr="0055742A">
        <w:rPr>
          <w:rFonts w:ascii="Calibri" w:hAnsi="Calibri" w:cs="Calibri"/>
          <w:b/>
          <w:sz w:val="22"/>
          <w:szCs w:val="22"/>
        </w:rPr>
        <w:t>podmiotowych środkó</w:t>
      </w:r>
      <w:r w:rsidRPr="0055742A">
        <w:rPr>
          <w:rFonts w:ascii="Calibri" w:hAnsi="Calibri" w:cs="Calibri"/>
          <w:b/>
          <w:color w:val="000000"/>
          <w:sz w:val="22"/>
          <w:szCs w:val="22"/>
        </w:rPr>
        <w:t>w dowodowych:</w:t>
      </w:r>
    </w:p>
    <w:p w14:paraId="3A448728" w14:textId="73CBA0D8" w:rsidR="00B47387" w:rsidRPr="0055742A" w:rsidRDefault="00865127" w:rsidP="0055742A">
      <w:pPr>
        <w:pStyle w:val="Tekstpodstawowy"/>
        <w:numPr>
          <w:ilvl w:val="3"/>
          <w:numId w:val="8"/>
        </w:numPr>
        <w:tabs>
          <w:tab w:val="left" w:pos="1134"/>
        </w:tabs>
        <w:suppressAutoHyphens w:val="0"/>
        <w:spacing w:after="0" w:line="276" w:lineRule="auto"/>
        <w:ind w:left="1134" w:hanging="567"/>
        <w:jc w:val="both"/>
        <w:rPr>
          <w:color w:val="000000"/>
          <w:sz w:val="22"/>
          <w:szCs w:val="22"/>
        </w:rPr>
      </w:pPr>
      <w:r w:rsidRPr="0055742A">
        <w:rPr>
          <w:rFonts w:ascii="Calibri" w:hAnsi="Calibri" w:cs="Calibri"/>
          <w:color w:val="000000"/>
          <w:sz w:val="22"/>
          <w:szCs w:val="22"/>
        </w:rPr>
        <w:t xml:space="preserve">wykazu </w:t>
      </w:r>
      <w:r w:rsidR="00075F07">
        <w:rPr>
          <w:rFonts w:ascii="Calibri" w:hAnsi="Calibri" w:cs="Calibri"/>
          <w:color w:val="000000"/>
          <w:sz w:val="22"/>
          <w:szCs w:val="22"/>
          <w:lang w:val="pl-PL"/>
        </w:rPr>
        <w:t>usług</w:t>
      </w:r>
      <w:r w:rsidRPr="0055742A">
        <w:rPr>
          <w:rFonts w:ascii="Calibri" w:hAnsi="Calibri" w:cs="Calibri"/>
          <w:color w:val="000000"/>
          <w:sz w:val="22"/>
          <w:szCs w:val="22"/>
        </w:rPr>
        <w:t xml:space="preserve"> wykonanych nie wcześniej niż w okresie ostatnich 5 lat przed upływem terminu składania ofert, a jeżeli okres prowadzenia działalności jest krótszy - w tym okresie</w:t>
      </w:r>
      <w:r w:rsidR="00075F07" w:rsidRPr="00075F07">
        <w:rPr>
          <w:rFonts w:ascii="Calibri" w:hAnsi="Calibri" w:cs="Calibri"/>
          <w:spacing w:val="-2"/>
          <w:sz w:val="22"/>
          <w:szCs w:val="22"/>
        </w:rPr>
        <w:t xml:space="preserve"> </w:t>
      </w:r>
      <w:r w:rsidR="00075F07" w:rsidRPr="00381113">
        <w:rPr>
          <w:rFonts w:ascii="Calibri" w:hAnsi="Calibri" w:cs="Calibri"/>
          <w:spacing w:val="-2"/>
          <w:sz w:val="22"/>
          <w:szCs w:val="22"/>
        </w:rPr>
        <w:t>wraz</w:t>
      </w:r>
      <w:r w:rsidR="00075F07">
        <w:rPr>
          <w:rFonts w:ascii="Calibri" w:hAnsi="Calibri" w:cs="Calibri"/>
          <w:spacing w:val="119"/>
          <w:w w:val="99"/>
          <w:sz w:val="22"/>
          <w:szCs w:val="22"/>
          <w:lang w:val="pl-PL"/>
        </w:rPr>
        <w:t xml:space="preserve"> </w:t>
      </w:r>
      <w:r w:rsidR="00075F07" w:rsidRPr="00381113">
        <w:rPr>
          <w:rFonts w:ascii="Calibri" w:hAnsi="Calibri" w:cs="Calibri"/>
          <w:sz w:val="22"/>
          <w:szCs w:val="22"/>
        </w:rPr>
        <w:t>z</w:t>
      </w:r>
      <w:r w:rsidR="00075F07" w:rsidRPr="00381113">
        <w:rPr>
          <w:rFonts w:ascii="Calibri" w:hAnsi="Calibri" w:cs="Calibri"/>
          <w:spacing w:val="-5"/>
          <w:sz w:val="22"/>
          <w:szCs w:val="22"/>
        </w:rPr>
        <w:t xml:space="preserve"> </w:t>
      </w:r>
      <w:r w:rsidR="00075F07" w:rsidRPr="00381113">
        <w:rPr>
          <w:rFonts w:ascii="Calibri" w:hAnsi="Calibri" w:cs="Calibri"/>
          <w:sz w:val="22"/>
          <w:szCs w:val="22"/>
        </w:rPr>
        <w:lastRenderedPageBreak/>
        <w:t>podaniem</w:t>
      </w:r>
      <w:r w:rsidR="00075F07" w:rsidRPr="00381113">
        <w:rPr>
          <w:rFonts w:ascii="Calibri" w:hAnsi="Calibri" w:cs="Calibri"/>
          <w:spacing w:val="-4"/>
          <w:sz w:val="22"/>
          <w:szCs w:val="22"/>
        </w:rPr>
        <w:t xml:space="preserve"> </w:t>
      </w:r>
      <w:r w:rsidR="00075F07" w:rsidRPr="00381113">
        <w:rPr>
          <w:rFonts w:ascii="Calibri" w:hAnsi="Calibri" w:cs="Calibri"/>
          <w:sz w:val="22"/>
          <w:szCs w:val="22"/>
        </w:rPr>
        <w:t xml:space="preserve">ich </w:t>
      </w:r>
      <w:r w:rsidR="00075F07" w:rsidRPr="00381113">
        <w:rPr>
          <w:rFonts w:ascii="Calibri" w:hAnsi="Calibri" w:cs="Calibri"/>
          <w:spacing w:val="-1"/>
          <w:sz w:val="22"/>
          <w:szCs w:val="22"/>
        </w:rPr>
        <w:t>wartości,</w:t>
      </w:r>
      <w:r w:rsidR="00075F07" w:rsidRPr="00381113">
        <w:rPr>
          <w:rFonts w:ascii="Calibri" w:hAnsi="Calibri" w:cs="Calibri"/>
          <w:sz w:val="22"/>
          <w:szCs w:val="22"/>
        </w:rPr>
        <w:t xml:space="preserve"> </w:t>
      </w:r>
      <w:r w:rsidR="00075F07" w:rsidRPr="00381113">
        <w:rPr>
          <w:rFonts w:ascii="Calibri" w:hAnsi="Calibri" w:cs="Calibri"/>
          <w:spacing w:val="-1"/>
          <w:sz w:val="22"/>
          <w:szCs w:val="22"/>
        </w:rPr>
        <w:t>przedmiotu,</w:t>
      </w:r>
      <w:r w:rsidR="00075F07" w:rsidRPr="00381113">
        <w:rPr>
          <w:rFonts w:ascii="Calibri" w:hAnsi="Calibri" w:cs="Calibri"/>
          <w:sz w:val="22"/>
          <w:szCs w:val="22"/>
        </w:rPr>
        <w:t xml:space="preserve"> dat </w:t>
      </w:r>
      <w:r w:rsidR="00075F07" w:rsidRPr="00381113">
        <w:rPr>
          <w:rFonts w:ascii="Calibri" w:hAnsi="Calibri" w:cs="Calibri"/>
          <w:spacing w:val="-2"/>
          <w:sz w:val="22"/>
          <w:szCs w:val="22"/>
        </w:rPr>
        <w:t>wykonania</w:t>
      </w:r>
      <w:r w:rsidR="00075F07" w:rsidRPr="00381113">
        <w:rPr>
          <w:rFonts w:ascii="Calibri" w:hAnsi="Calibri" w:cs="Calibri"/>
          <w:sz w:val="22"/>
          <w:szCs w:val="22"/>
        </w:rPr>
        <w:t xml:space="preserve"> i</w:t>
      </w:r>
      <w:r w:rsidR="00075F07" w:rsidRPr="00381113">
        <w:rPr>
          <w:rFonts w:ascii="Calibri" w:hAnsi="Calibri" w:cs="Calibri"/>
          <w:spacing w:val="-1"/>
          <w:sz w:val="22"/>
          <w:szCs w:val="22"/>
        </w:rPr>
        <w:t xml:space="preserve"> podmiotów,</w:t>
      </w:r>
      <w:r w:rsidR="00075F07" w:rsidRPr="00381113">
        <w:rPr>
          <w:rFonts w:ascii="Calibri" w:hAnsi="Calibri" w:cs="Calibri"/>
          <w:sz w:val="22"/>
          <w:szCs w:val="22"/>
        </w:rPr>
        <w:t xml:space="preserve"> </w:t>
      </w:r>
      <w:r w:rsidR="00075F07" w:rsidRPr="00381113">
        <w:rPr>
          <w:rFonts w:ascii="Calibri" w:hAnsi="Calibri" w:cs="Calibri"/>
          <w:spacing w:val="-1"/>
          <w:sz w:val="22"/>
          <w:szCs w:val="22"/>
        </w:rPr>
        <w:t>na</w:t>
      </w:r>
      <w:r w:rsidR="00075F07" w:rsidRPr="00381113">
        <w:rPr>
          <w:rFonts w:ascii="Calibri" w:hAnsi="Calibri" w:cs="Calibri"/>
          <w:sz w:val="22"/>
          <w:szCs w:val="22"/>
        </w:rPr>
        <w:t xml:space="preserve"> rzecz</w:t>
      </w:r>
      <w:r w:rsidR="00075F07" w:rsidRPr="00381113">
        <w:rPr>
          <w:rFonts w:ascii="Calibri" w:hAnsi="Calibri" w:cs="Calibri"/>
          <w:spacing w:val="-2"/>
          <w:sz w:val="22"/>
          <w:szCs w:val="22"/>
        </w:rPr>
        <w:t xml:space="preserve"> </w:t>
      </w:r>
      <w:r w:rsidR="00075F07" w:rsidRPr="00381113">
        <w:rPr>
          <w:rFonts w:ascii="Calibri" w:hAnsi="Calibri" w:cs="Calibri"/>
          <w:spacing w:val="-1"/>
          <w:sz w:val="22"/>
          <w:szCs w:val="22"/>
        </w:rPr>
        <w:t>których</w:t>
      </w:r>
      <w:r w:rsidR="00075F07" w:rsidRPr="00381113">
        <w:rPr>
          <w:rFonts w:ascii="Calibri" w:hAnsi="Calibri" w:cs="Calibri"/>
          <w:spacing w:val="-3"/>
          <w:sz w:val="22"/>
          <w:szCs w:val="22"/>
        </w:rPr>
        <w:t xml:space="preserve"> </w:t>
      </w:r>
      <w:r w:rsidR="00075F07" w:rsidRPr="00381113">
        <w:rPr>
          <w:rFonts w:ascii="Calibri" w:hAnsi="Calibri" w:cs="Calibri"/>
          <w:spacing w:val="-2"/>
          <w:sz w:val="22"/>
          <w:szCs w:val="22"/>
        </w:rPr>
        <w:t xml:space="preserve">usługi </w:t>
      </w:r>
      <w:r w:rsidR="00075F07" w:rsidRPr="00381113">
        <w:rPr>
          <w:rFonts w:ascii="Calibri" w:hAnsi="Calibri" w:cs="Calibri"/>
          <w:sz w:val="22"/>
          <w:szCs w:val="22"/>
        </w:rPr>
        <w:t>zostały</w:t>
      </w:r>
      <w:r w:rsidR="00075F07" w:rsidRPr="00381113">
        <w:rPr>
          <w:rFonts w:ascii="Calibri" w:hAnsi="Calibri" w:cs="Calibri"/>
          <w:spacing w:val="-6"/>
          <w:sz w:val="22"/>
          <w:szCs w:val="22"/>
        </w:rPr>
        <w:t xml:space="preserve"> </w:t>
      </w:r>
      <w:r w:rsidR="00075F07" w:rsidRPr="00381113">
        <w:rPr>
          <w:rFonts w:ascii="Calibri" w:hAnsi="Calibri" w:cs="Calibri"/>
          <w:spacing w:val="-1"/>
          <w:sz w:val="22"/>
          <w:szCs w:val="22"/>
        </w:rPr>
        <w:t>wykonane</w:t>
      </w:r>
      <w:r w:rsidR="00075F07" w:rsidRPr="00381113">
        <w:rPr>
          <w:rFonts w:ascii="Calibri" w:hAnsi="Calibri" w:cs="Calibri"/>
          <w:spacing w:val="1"/>
          <w:sz w:val="22"/>
          <w:szCs w:val="22"/>
        </w:rPr>
        <w:t xml:space="preserve"> </w:t>
      </w:r>
      <w:r w:rsidR="00075F07" w:rsidRPr="00381113">
        <w:rPr>
          <w:rFonts w:ascii="Calibri" w:hAnsi="Calibri" w:cs="Calibri"/>
          <w:spacing w:val="-1"/>
          <w:sz w:val="22"/>
          <w:szCs w:val="22"/>
        </w:rPr>
        <w:t>lub</w:t>
      </w:r>
      <w:r w:rsidR="00075F07" w:rsidRPr="00381113">
        <w:rPr>
          <w:rFonts w:ascii="Calibri" w:hAnsi="Calibri" w:cs="Calibri"/>
          <w:spacing w:val="3"/>
          <w:sz w:val="22"/>
          <w:szCs w:val="22"/>
        </w:rPr>
        <w:t xml:space="preserve"> </w:t>
      </w:r>
      <w:r w:rsidR="00075F07" w:rsidRPr="00381113">
        <w:rPr>
          <w:rFonts w:ascii="Calibri" w:hAnsi="Calibri" w:cs="Calibri"/>
          <w:spacing w:val="-1"/>
          <w:sz w:val="22"/>
          <w:szCs w:val="22"/>
        </w:rPr>
        <w:t>są</w:t>
      </w:r>
      <w:r w:rsidR="00075F07" w:rsidRPr="00381113">
        <w:rPr>
          <w:rFonts w:ascii="Calibri" w:hAnsi="Calibri" w:cs="Calibri"/>
          <w:spacing w:val="2"/>
          <w:sz w:val="22"/>
          <w:szCs w:val="22"/>
        </w:rPr>
        <w:t xml:space="preserve"> </w:t>
      </w:r>
      <w:r w:rsidR="00075F07" w:rsidRPr="00381113">
        <w:rPr>
          <w:rFonts w:ascii="Calibri" w:hAnsi="Calibri" w:cs="Calibri"/>
          <w:spacing w:val="-2"/>
          <w:sz w:val="22"/>
          <w:szCs w:val="22"/>
        </w:rPr>
        <w:t>wykonywane,</w:t>
      </w:r>
      <w:r w:rsidR="00075F07" w:rsidRPr="00381113">
        <w:rPr>
          <w:rFonts w:ascii="Calibri" w:hAnsi="Calibri" w:cs="Calibri"/>
          <w:spacing w:val="3"/>
          <w:sz w:val="22"/>
          <w:szCs w:val="22"/>
        </w:rPr>
        <w:t xml:space="preserve"> </w:t>
      </w:r>
      <w:r w:rsidR="00075F07" w:rsidRPr="00381113">
        <w:rPr>
          <w:rFonts w:ascii="Calibri" w:hAnsi="Calibri" w:cs="Calibri"/>
          <w:sz w:val="22"/>
          <w:szCs w:val="22"/>
        </w:rPr>
        <w:t>oraz</w:t>
      </w:r>
      <w:r w:rsidR="00075F07" w:rsidRPr="00381113">
        <w:rPr>
          <w:rFonts w:ascii="Calibri" w:hAnsi="Calibri" w:cs="Calibri"/>
          <w:spacing w:val="1"/>
          <w:sz w:val="22"/>
          <w:szCs w:val="22"/>
        </w:rPr>
        <w:t xml:space="preserve"> </w:t>
      </w:r>
      <w:r w:rsidR="00075F07" w:rsidRPr="00381113">
        <w:rPr>
          <w:rFonts w:ascii="Calibri" w:hAnsi="Calibri" w:cs="Calibri"/>
          <w:spacing w:val="-1"/>
          <w:sz w:val="22"/>
          <w:szCs w:val="22"/>
        </w:rPr>
        <w:t xml:space="preserve">załączeniem </w:t>
      </w:r>
      <w:r w:rsidR="00075F07" w:rsidRPr="00381113">
        <w:rPr>
          <w:rFonts w:ascii="Calibri" w:hAnsi="Calibri" w:cs="Calibri"/>
          <w:sz w:val="22"/>
          <w:szCs w:val="22"/>
        </w:rPr>
        <w:t>dowodów</w:t>
      </w:r>
      <w:r w:rsidR="00075F07" w:rsidRPr="00381113">
        <w:rPr>
          <w:rFonts w:ascii="Calibri" w:hAnsi="Calibri" w:cs="Calibri"/>
          <w:spacing w:val="-3"/>
          <w:sz w:val="22"/>
          <w:szCs w:val="22"/>
        </w:rPr>
        <w:t xml:space="preserve"> </w:t>
      </w:r>
      <w:r w:rsidR="00075F07" w:rsidRPr="00381113">
        <w:rPr>
          <w:rFonts w:ascii="Calibri" w:hAnsi="Calibri" w:cs="Calibri"/>
          <w:sz w:val="22"/>
          <w:szCs w:val="22"/>
        </w:rPr>
        <w:t>określających,</w:t>
      </w:r>
      <w:r w:rsidR="00075F07" w:rsidRPr="00381113">
        <w:rPr>
          <w:rFonts w:ascii="Calibri" w:hAnsi="Calibri" w:cs="Calibri"/>
          <w:spacing w:val="3"/>
          <w:sz w:val="22"/>
          <w:szCs w:val="22"/>
        </w:rPr>
        <w:t xml:space="preserve"> </w:t>
      </w:r>
      <w:r w:rsidR="00075F07" w:rsidRPr="00381113">
        <w:rPr>
          <w:rFonts w:ascii="Calibri" w:hAnsi="Calibri" w:cs="Calibri"/>
          <w:sz w:val="22"/>
          <w:szCs w:val="22"/>
        </w:rPr>
        <w:t>czy</w:t>
      </w:r>
      <w:r w:rsidR="00075F07" w:rsidRPr="00381113">
        <w:rPr>
          <w:rFonts w:ascii="Calibri" w:hAnsi="Calibri" w:cs="Calibri"/>
          <w:spacing w:val="-2"/>
          <w:sz w:val="22"/>
          <w:szCs w:val="22"/>
        </w:rPr>
        <w:t xml:space="preserve"> </w:t>
      </w:r>
      <w:r w:rsidR="00075F07" w:rsidRPr="00381113">
        <w:rPr>
          <w:rFonts w:ascii="Calibri" w:hAnsi="Calibri" w:cs="Calibri"/>
          <w:sz w:val="22"/>
          <w:szCs w:val="22"/>
        </w:rPr>
        <w:t>te</w:t>
      </w:r>
      <w:r w:rsidR="00075F07" w:rsidRPr="00381113">
        <w:rPr>
          <w:rFonts w:ascii="Calibri" w:hAnsi="Calibri" w:cs="Calibri"/>
          <w:spacing w:val="2"/>
          <w:sz w:val="22"/>
          <w:szCs w:val="22"/>
        </w:rPr>
        <w:t xml:space="preserve"> </w:t>
      </w:r>
      <w:r w:rsidR="00075F07" w:rsidRPr="00381113">
        <w:rPr>
          <w:rFonts w:ascii="Calibri" w:hAnsi="Calibri" w:cs="Calibri"/>
          <w:spacing w:val="-1"/>
          <w:sz w:val="22"/>
          <w:szCs w:val="22"/>
          <w:lang w:val="pl-PL"/>
        </w:rPr>
        <w:t>u</w:t>
      </w:r>
      <w:r w:rsidR="00075F07" w:rsidRPr="00381113">
        <w:rPr>
          <w:rFonts w:ascii="Calibri" w:hAnsi="Calibri" w:cs="Calibri"/>
          <w:spacing w:val="-2"/>
          <w:sz w:val="22"/>
          <w:szCs w:val="22"/>
        </w:rPr>
        <w:t>sługi</w:t>
      </w:r>
      <w:r w:rsidR="00075F07" w:rsidRPr="00381113">
        <w:rPr>
          <w:rFonts w:ascii="Calibri" w:hAnsi="Calibri" w:cs="Calibri"/>
          <w:spacing w:val="1"/>
          <w:sz w:val="22"/>
          <w:szCs w:val="22"/>
        </w:rPr>
        <w:t xml:space="preserve"> </w:t>
      </w:r>
      <w:r w:rsidR="00075F07" w:rsidRPr="00381113">
        <w:rPr>
          <w:rFonts w:ascii="Calibri" w:hAnsi="Calibri" w:cs="Calibri"/>
          <w:sz w:val="22"/>
          <w:szCs w:val="22"/>
        </w:rPr>
        <w:t>zostały</w:t>
      </w:r>
      <w:r w:rsidR="00075F07" w:rsidRPr="00381113">
        <w:rPr>
          <w:rFonts w:ascii="Calibri" w:hAnsi="Calibri" w:cs="Calibri"/>
          <w:spacing w:val="-1"/>
          <w:sz w:val="22"/>
          <w:szCs w:val="22"/>
        </w:rPr>
        <w:t xml:space="preserve"> </w:t>
      </w:r>
      <w:r w:rsidR="00075F07" w:rsidRPr="00381113">
        <w:rPr>
          <w:rFonts w:ascii="Calibri" w:hAnsi="Calibri" w:cs="Calibri"/>
          <w:spacing w:val="-2"/>
          <w:sz w:val="22"/>
          <w:szCs w:val="22"/>
        </w:rPr>
        <w:t>wykonane</w:t>
      </w:r>
      <w:r w:rsidR="00075F07" w:rsidRPr="00381113">
        <w:rPr>
          <w:rFonts w:ascii="Calibri" w:hAnsi="Calibri" w:cs="Calibri"/>
          <w:spacing w:val="1"/>
          <w:sz w:val="22"/>
          <w:szCs w:val="22"/>
          <w:lang w:val="pl-PL"/>
        </w:rPr>
        <w:t>,</w:t>
      </w:r>
      <w:r w:rsidR="00075F07" w:rsidRPr="00381113">
        <w:rPr>
          <w:rFonts w:ascii="Calibri" w:hAnsi="Calibri" w:cs="Calibri"/>
          <w:spacing w:val="14"/>
          <w:sz w:val="22"/>
          <w:szCs w:val="22"/>
        </w:rPr>
        <w:t xml:space="preserve"> </w:t>
      </w:r>
      <w:r w:rsidR="00075F07" w:rsidRPr="00381113">
        <w:rPr>
          <w:rFonts w:ascii="Calibri" w:hAnsi="Calibri" w:cs="Calibri"/>
          <w:sz w:val="22"/>
          <w:szCs w:val="22"/>
        </w:rPr>
        <w:t>przy</w:t>
      </w:r>
      <w:r w:rsidR="00075F07" w:rsidRPr="00381113">
        <w:rPr>
          <w:rFonts w:ascii="Calibri" w:hAnsi="Calibri" w:cs="Calibri"/>
          <w:spacing w:val="11"/>
          <w:sz w:val="22"/>
          <w:szCs w:val="22"/>
        </w:rPr>
        <w:t xml:space="preserve"> </w:t>
      </w:r>
      <w:r w:rsidR="00075F07" w:rsidRPr="00381113">
        <w:rPr>
          <w:rFonts w:ascii="Calibri" w:hAnsi="Calibri" w:cs="Calibri"/>
          <w:spacing w:val="-1"/>
          <w:sz w:val="22"/>
          <w:szCs w:val="22"/>
        </w:rPr>
        <w:t>czym</w:t>
      </w:r>
      <w:r w:rsidR="00075F07" w:rsidRPr="00381113">
        <w:rPr>
          <w:rFonts w:ascii="Calibri" w:hAnsi="Calibri" w:cs="Calibri"/>
          <w:spacing w:val="10"/>
          <w:sz w:val="22"/>
          <w:szCs w:val="22"/>
        </w:rPr>
        <w:t xml:space="preserve"> </w:t>
      </w:r>
      <w:r w:rsidR="00075F07" w:rsidRPr="00381113">
        <w:rPr>
          <w:rFonts w:ascii="Calibri" w:hAnsi="Calibri" w:cs="Calibri"/>
          <w:spacing w:val="-1"/>
          <w:sz w:val="22"/>
          <w:szCs w:val="22"/>
        </w:rPr>
        <w:t>dowodami,</w:t>
      </w:r>
      <w:r w:rsidR="00075F07" w:rsidRPr="00381113">
        <w:rPr>
          <w:rFonts w:ascii="Calibri" w:hAnsi="Calibri" w:cs="Calibri"/>
          <w:spacing w:val="13"/>
          <w:sz w:val="22"/>
          <w:szCs w:val="22"/>
        </w:rPr>
        <w:t xml:space="preserve"> </w:t>
      </w:r>
      <w:r w:rsidR="00075F07" w:rsidRPr="00381113">
        <w:rPr>
          <w:rFonts w:ascii="Calibri" w:hAnsi="Calibri" w:cs="Calibri"/>
          <w:sz w:val="22"/>
          <w:szCs w:val="22"/>
        </w:rPr>
        <w:t xml:space="preserve">o </w:t>
      </w:r>
      <w:r w:rsidR="00075F07" w:rsidRPr="00381113">
        <w:rPr>
          <w:rFonts w:ascii="Calibri" w:hAnsi="Calibri" w:cs="Calibri"/>
          <w:spacing w:val="-1"/>
          <w:sz w:val="22"/>
          <w:szCs w:val="22"/>
        </w:rPr>
        <w:t>których</w:t>
      </w:r>
      <w:r w:rsidR="00075F07" w:rsidRPr="00381113">
        <w:rPr>
          <w:rFonts w:ascii="Calibri" w:hAnsi="Calibri" w:cs="Calibri"/>
          <w:spacing w:val="12"/>
          <w:sz w:val="22"/>
          <w:szCs w:val="22"/>
        </w:rPr>
        <w:t xml:space="preserve"> </w:t>
      </w:r>
      <w:r w:rsidR="00075F07" w:rsidRPr="00381113">
        <w:rPr>
          <w:rFonts w:ascii="Calibri" w:hAnsi="Calibri" w:cs="Calibri"/>
          <w:spacing w:val="-2"/>
          <w:sz w:val="22"/>
          <w:szCs w:val="22"/>
        </w:rPr>
        <w:t>mowa,</w:t>
      </w:r>
      <w:r w:rsidR="00075F07" w:rsidRPr="00381113">
        <w:rPr>
          <w:rFonts w:ascii="Calibri" w:hAnsi="Calibri" w:cs="Calibri"/>
          <w:spacing w:val="15"/>
          <w:sz w:val="22"/>
          <w:szCs w:val="22"/>
        </w:rPr>
        <w:t xml:space="preserve"> </w:t>
      </w:r>
      <w:r w:rsidR="00075F07" w:rsidRPr="00381113">
        <w:rPr>
          <w:rFonts w:ascii="Calibri" w:hAnsi="Calibri" w:cs="Calibri"/>
          <w:spacing w:val="-1"/>
          <w:sz w:val="22"/>
          <w:szCs w:val="22"/>
        </w:rPr>
        <w:t>są</w:t>
      </w:r>
      <w:r w:rsidR="00075F07" w:rsidRPr="00381113">
        <w:rPr>
          <w:rFonts w:ascii="Calibri" w:hAnsi="Calibri" w:cs="Calibri"/>
          <w:spacing w:val="13"/>
          <w:sz w:val="22"/>
          <w:szCs w:val="22"/>
        </w:rPr>
        <w:t xml:space="preserve"> </w:t>
      </w:r>
      <w:r w:rsidR="00075F07" w:rsidRPr="00381113">
        <w:rPr>
          <w:rFonts w:ascii="Calibri" w:hAnsi="Calibri" w:cs="Calibri"/>
          <w:sz w:val="22"/>
          <w:szCs w:val="22"/>
        </w:rPr>
        <w:t>referencje</w:t>
      </w:r>
      <w:r w:rsidR="00075F07" w:rsidRPr="00381113">
        <w:rPr>
          <w:rFonts w:ascii="Calibri" w:hAnsi="Calibri" w:cs="Calibri"/>
          <w:spacing w:val="14"/>
          <w:sz w:val="22"/>
          <w:szCs w:val="22"/>
        </w:rPr>
        <w:t xml:space="preserve"> </w:t>
      </w:r>
      <w:r w:rsidR="00075F07" w:rsidRPr="00381113">
        <w:rPr>
          <w:rFonts w:ascii="Calibri" w:hAnsi="Calibri" w:cs="Calibri"/>
          <w:sz w:val="22"/>
          <w:szCs w:val="22"/>
        </w:rPr>
        <w:t>bądź</w:t>
      </w:r>
      <w:r w:rsidR="00075F07" w:rsidRPr="00381113">
        <w:rPr>
          <w:rFonts w:ascii="Calibri" w:hAnsi="Calibri" w:cs="Calibri"/>
          <w:spacing w:val="13"/>
          <w:sz w:val="22"/>
          <w:szCs w:val="22"/>
        </w:rPr>
        <w:t xml:space="preserve"> </w:t>
      </w:r>
      <w:r w:rsidR="00075F07" w:rsidRPr="00381113">
        <w:rPr>
          <w:rFonts w:ascii="Calibri" w:hAnsi="Calibri" w:cs="Calibri"/>
          <w:spacing w:val="-1"/>
          <w:sz w:val="22"/>
          <w:szCs w:val="22"/>
        </w:rPr>
        <w:t>inne</w:t>
      </w:r>
      <w:r w:rsidR="00075F07" w:rsidRPr="00381113">
        <w:rPr>
          <w:rFonts w:ascii="Calibri" w:hAnsi="Calibri" w:cs="Calibri"/>
          <w:spacing w:val="14"/>
          <w:sz w:val="22"/>
          <w:szCs w:val="22"/>
        </w:rPr>
        <w:t xml:space="preserve"> </w:t>
      </w:r>
      <w:r w:rsidR="00075F07" w:rsidRPr="00381113">
        <w:rPr>
          <w:rFonts w:ascii="Calibri" w:hAnsi="Calibri" w:cs="Calibri"/>
          <w:spacing w:val="-1"/>
          <w:sz w:val="22"/>
          <w:szCs w:val="22"/>
        </w:rPr>
        <w:t>dokumenty</w:t>
      </w:r>
      <w:r w:rsidR="00075F07" w:rsidRPr="00381113">
        <w:rPr>
          <w:rFonts w:ascii="Calibri" w:hAnsi="Calibri" w:cs="Calibri"/>
          <w:spacing w:val="9"/>
          <w:sz w:val="22"/>
          <w:szCs w:val="22"/>
        </w:rPr>
        <w:t xml:space="preserve"> </w:t>
      </w:r>
      <w:r w:rsidR="00075F07" w:rsidRPr="00381113">
        <w:rPr>
          <w:rFonts w:ascii="Calibri" w:hAnsi="Calibri" w:cs="Calibri"/>
          <w:sz w:val="22"/>
          <w:szCs w:val="22"/>
        </w:rPr>
        <w:t>sporządzone</w:t>
      </w:r>
      <w:r w:rsidR="00075F07" w:rsidRPr="00381113">
        <w:rPr>
          <w:rFonts w:ascii="Calibri" w:hAnsi="Calibri" w:cs="Calibri"/>
          <w:spacing w:val="55"/>
          <w:w w:val="99"/>
          <w:sz w:val="22"/>
          <w:szCs w:val="22"/>
        </w:rPr>
        <w:t xml:space="preserve"> </w:t>
      </w:r>
      <w:r w:rsidR="00075F07" w:rsidRPr="00381113">
        <w:rPr>
          <w:rFonts w:ascii="Calibri" w:hAnsi="Calibri" w:cs="Calibri"/>
          <w:sz w:val="22"/>
          <w:szCs w:val="22"/>
        </w:rPr>
        <w:t>przez</w:t>
      </w:r>
      <w:r w:rsidR="00075F07" w:rsidRPr="00381113">
        <w:rPr>
          <w:rFonts w:ascii="Calibri" w:hAnsi="Calibri" w:cs="Calibri"/>
          <w:spacing w:val="6"/>
          <w:sz w:val="22"/>
          <w:szCs w:val="22"/>
        </w:rPr>
        <w:t xml:space="preserve"> </w:t>
      </w:r>
      <w:r w:rsidR="00075F07" w:rsidRPr="00381113">
        <w:rPr>
          <w:rFonts w:ascii="Calibri" w:hAnsi="Calibri" w:cs="Calibri"/>
          <w:spacing w:val="-1"/>
          <w:sz w:val="22"/>
          <w:szCs w:val="22"/>
        </w:rPr>
        <w:t>podmiot,</w:t>
      </w:r>
      <w:r w:rsidR="00075F07" w:rsidRPr="00381113">
        <w:rPr>
          <w:rFonts w:ascii="Calibri" w:hAnsi="Calibri" w:cs="Calibri"/>
          <w:spacing w:val="7"/>
          <w:sz w:val="22"/>
          <w:szCs w:val="22"/>
        </w:rPr>
        <w:t xml:space="preserve"> </w:t>
      </w:r>
      <w:r w:rsidR="00075F07" w:rsidRPr="00381113">
        <w:rPr>
          <w:rFonts w:ascii="Calibri" w:hAnsi="Calibri" w:cs="Calibri"/>
          <w:spacing w:val="-1"/>
          <w:sz w:val="22"/>
          <w:szCs w:val="22"/>
        </w:rPr>
        <w:t>na</w:t>
      </w:r>
      <w:r w:rsidR="00075F07" w:rsidRPr="00381113">
        <w:rPr>
          <w:rFonts w:ascii="Calibri" w:hAnsi="Calibri" w:cs="Calibri"/>
          <w:spacing w:val="7"/>
          <w:sz w:val="22"/>
          <w:szCs w:val="22"/>
        </w:rPr>
        <w:t xml:space="preserve"> </w:t>
      </w:r>
      <w:r w:rsidR="00075F07" w:rsidRPr="00381113">
        <w:rPr>
          <w:rFonts w:ascii="Calibri" w:hAnsi="Calibri" w:cs="Calibri"/>
          <w:sz w:val="22"/>
          <w:szCs w:val="22"/>
        </w:rPr>
        <w:t>rzecz</w:t>
      </w:r>
      <w:r w:rsidR="00075F07" w:rsidRPr="00381113">
        <w:rPr>
          <w:rFonts w:ascii="Calibri" w:hAnsi="Calibri" w:cs="Calibri"/>
          <w:spacing w:val="7"/>
          <w:sz w:val="22"/>
          <w:szCs w:val="22"/>
        </w:rPr>
        <w:t xml:space="preserve"> </w:t>
      </w:r>
      <w:r w:rsidR="00075F07" w:rsidRPr="00381113">
        <w:rPr>
          <w:rFonts w:ascii="Calibri" w:hAnsi="Calibri" w:cs="Calibri"/>
          <w:spacing w:val="-1"/>
          <w:sz w:val="22"/>
          <w:szCs w:val="22"/>
        </w:rPr>
        <w:t>którego</w:t>
      </w:r>
      <w:r w:rsidR="00075F07" w:rsidRPr="00381113">
        <w:rPr>
          <w:rFonts w:ascii="Calibri" w:hAnsi="Calibri" w:cs="Calibri"/>
          <w:spacing w:val="7"/>
          <w:sz w:val="22"/>
          <w:szCs w:val="22"/>
        </w:rPr>
        <w:t xml:space="preserve"> </w:t>
      </w:r>
      <w:r w:rsidR="00075F07" w:rsidRPr="00381113">
        <w:rPr>
          <w:rFonts w:ascii="Calibri" w:hAnsi="Calibri" w:cs="Calibri"/>
          <w:spacing w:val="-2"/>
          <w:sz w:val="22"/>
          <w:szCs w:val="22"/>
        </w:rPr>
        <w:t>usługi</w:t>
      </w:r>
      <w:r w:rsidR="00075F07" w:rsidRPr="00381113">
        <w:rPr>
          <w:rFonts w:ascii="Calibri" w:hAnsi="Calibri" w:cs="Calibri"/>
          <w:spacing w:val="4"/>
          <w:sz w:val="22"/>
          <w:szCs w:val="22"/>
        </w:rPr>
        <w:t xml:space="preserve"> </w:t>
      </w:r>
      <w:r w:rsidR="00075F07" w:rsidRPr="00381113">
        <w:rPr>
          <w:rFonts w:ascii="Calibri" w:hAnsi="Calibri" w:cs="Calibri"/>
          <w:sz w:val="22"/>
          <w:szCs w:val="22"/>
        </w:rPr>
        <w:t>zostały</w:t>
      </w:r>
      <w:r w:rsidR="00075F07" w:rsidRPr="00381113">
        <w:rPr>
          <w:rFonts w:ascii="Calibri" w:hAnsi="Calibri" w:cs="Calibri"/>
          <w:spacing w:val="1"/>
          <w:sz w:val="22"/>
          <w:szCs w:val="22"/>
        </w:rPr>
        <w:t xml:space="preserve"> </w:t>
      </w:r>
      <w:r w:rsidR="00075F07" w:rsidRPr="00381113">
        <w:rPr>
          <w:rFonts w:ascii="Calibri" w:hAnsi="Calibri" w:cs="Calibri"/>
          <w:spacing w:val="-2"/>
          <w:sz w:val="22"/>
          <w:szCs w:val="22"/>
        </w:rPr>
        <w:t>wykonane,</w:t>
      </w:r>
      <w:r w:rsidR="00075F07" w:rsidRPr="00381113">
        <w:rPr>
          <w:rFonts w:ascii="Calibri" w:hAnsi="Calibri" w:cs="Calibri"/>
          <w:spacing w:val="8"/>
          <w:sz w:val="22"/>
          <w:szCs w:val="22"/>
        </w:rPr>
        <w:t xml:space="preserve"> </w:t>
      </w:r>
      <w:r w:rsidR="00075F07" w:rsidRPr="00381113">
        <w:rPr>
          <w:rFonts w:ascii="Calibri" w:hAnsi="Calibri" w:cs="Calibri"/>
          <w:sz w:val="22"/>
          <w:szCs w:val="22"/>
        </w:rPr>
        <w:t>a</w:t>
      </w:r>
      <w:r w:rsidR="00075F07" w:rsidRPr="00381113">
        <w:rPr>
          <w:rFonts w:ascii="Calibri" w:hAnsi="Calibri" w:cs="Calibri"/>
          <w:spacing w:val="5"/>
          <w:sz w:val="22"/>
          <w:szCs w:val="22"/>
        </w:rPr>
        <w:t xml:space="preserve"> </w:t>
      </w:r>
      <w:r w:rsidR="00075F07" w:rsidRPr="00381113">
        <w:rPr>
          <w:rFonts w:ascii="Calibri" w:hAnsi="Calibri" w:cs="Calibri"/>
          <w:spacing w:val="2"/>
          <w:sz w:val="22"/>
          <w:szCs w:val="22"/>
        </w:rPr>
        <w:t>jeżeli</w:t>
      </w:r>
      <w:r w:rsidR="00075F07" w:rsidRPr="00381113">
        <w:rPr>
          <w:rFonts w:ascii="Calibri" w:hAnsi="Calibri" w:cs="Calibri"/>
          <w:spacing w:val="6"/>
          <w:sz w:val="22"/>
          <w:szCs w:val="22"/>
        </w:rPr>
        <w:t xml:space="preserve"> </w:t>
      </w:r>
      <w:r w:rsidR="00075F07" w:rsidRPr="00381113">
        <w:rPr>
          <w:rFonts w:ascii="Calibri" w:hAnsi="Calibri" w:cs="Calibri"/>
          <w:sz w:val="22"/>
          <w:szCs w:val="22"/>
        </w:rPr>
        <w:t>wykonawca</w:t>
      </w:r>
      <w:r w:rsidR="00075F07" w:rsidRPr="00381113">
        <w:rPr>
          <w:rFonts w:ascii="Calibri" w:hAnsi="Calibri" w:cs="Calibri"/>
          <w:spacing w:val="8"/>
          <w:sz w:val="22"/>
          <w:szCs w:val="22"/>
        </w:rPr>
        <w:t xml:space="preserve"> </w:t>
      </w:r>
      <w:r w:rsidR="00075F07" w:rsidRPr="00381113">
        <w:rPr>
          <w:rFonts w:ascii="Calibri" w:hAnsi="Calibri" w:cs="Calibri"/>
          <w:sz w:val="22"/>
          <w:szCs w:val="22"/>
        </w:rPr>
        <w:t>z</w:t>
      </w:r>
      <w:r w:rsidR="00075F07" w:rsidRPr="00381113">
        <w:rPr>
          <w:rFonts w:ascii="Calibri" w:hAnsi="Calibri" w:cs="Calibri"/>
          <w:spacing w:val="4"/>
          <w:sz w:val="22"/>
          <w:szCs w:val="22"/>
        </w:rPr>
        <w:t xml:space="preserve"> </w:t>
      </w:r>
      <w:r w:rsidR="00075F07" w:rsidRPr="00381113">
        <w:rPr>
          <w:rFonts w:ascii="Calibri" w:hAnsi="Calibri" w:cs="Calibri"/>
          <w:spacing w:val="1"/>
          <w:sz w:val="22"/>
          <w:szCs w:val="22"/>
        </w:rPr>
        <w:t>przyczyn</w:t>
      </w:r>
      <w:r w:rsidR="00075F07" w:rsidRPr="00381113">
        <w:rPr>
          <w:rFonts w:ascii="Calibri" w:hAnsi="Calibri" w:cs="Calibri"/>
          <w:spacing w:val="5"/>
          <w:sz w:val="22"/>
          <w:szCs w:val="22"/>
        </w:rPr>
        <w:t xml:space="preserve"> </w:t>
      </w:r>
      <w:r w:rsidR="00075F07" w:rsidRPr="00381113">
        <w:rPr>
          <w:rFonts w:ascii="Calibri" w:hAnsi="Calibri" w:cs="Calibri"/>
          <w:spacing w:val="1"/>
          <w:sz w:val="22"/>
          <w:szCs w:val="22"/>
        </w:rPr>
        <w:t>niezależnych</w:t>
      </w:r>
      <w:r w:rsidR="00075F07" w:rsidRPr="00381113">
        <w:rPr>
          <w:rFonts w:ascii="Calibri" w:hAnsi="Calibri" w:cs="Calibri"/>
          <w:spacing w:val="6"/>
          <w:sz w:val="22"/>
          <w:szCs w:val="22"/>
        </w:rPr>
        <w:t xml:space="preserve"> </w:t>
      </w:r>
      <w:r w:rsidR="00075F07" w:rsidRPr="00381113">
        <w:rPr>
          <w:rFonts w:ascii="Calibri" w:hAnsi="Calibri" w:cs="Calibri"/>
          <w:spacing w:val="1"/>
          <w:sz w:val="22"/>
          <w:szCs w:val="22"/>
        </w:rPr>
        <w:t>od</w:t>
      </w:r>
      <w:r w:rsidR="00075F07" w:rsidRPr="00381113">
        <w:rPr>
          <w:rFonts w:ascii="Calibri" w:hAnsi="Calibri" w:cs="Calibri"/>
          <w:spacing w:val="8"/>
          <w:sz w:val="22"/>
          <w:szCs w:val="22"/>
        </w:rPr>
        <w:t xml:space="preserve"> </w:t>
      </w:r>
      <w:r w:rsidR="00075F07" w:rsidRPr="00381113">
        <w:rPr>
          <w:rFonts w:ascii="Calibri" w:hAnsi="Calibri" w:cs="Calibri"/>
          <w:spacing w:val="1"/>
          <w:sz w:val="22"/>
          <w:szCs w:val="22"/>
        </w:rPr>
        <w:t>niego</w:t>
      </w:r>
      <w:r w:rsidR="00075F07" w:rsidRPr="00381113">
        <w:rPr>
          <w:rFonts w:ascii="Calibri" w:hAnsi="Calibri" w:cs="Calibri"/>
          <w:spacing w:val="9"/>
          <w:sz w:val="22"/>
          <w:szCs w:val="22"/>
        </w:rPr>
        <w:t xml:space="preserve"> </w:t>
      </w:r>
      <w:r w:rsidR="00075F07" w:rsidRPr="00381113">
        <w:rPr>
          <w:rFonts w:ascii="Calibri" w:hAnsi="Calibri" w:cs="Calibri"/>
          <w:spacing w:val="1"/>
          <w:sz w:val="22"/>
          <w:szCs w:val="22"/>
        </w:rPr>
        <w:t>nie</w:t>
      </w:r>
      <w:r w:rsidR="00075F07" w:rsidRPr="00381113">
        <w:rPr>
          <w:rFonts w:ascii="Calibri" w:hAnsi="Calibri" w:cs="Calibri"/>
          <w:spacing w:val="7"/>
          <w:sz w:val="22"/>
          <w:szCs w:val="22"/>
        </w:rPr>
        <w:t xml:space="preserve"> </w:t>
      </w:r>
      <w:r w:rsidR="00075F07" w:rsidRPr="00381113">
        <w:rPr>
          <w:rFonts w:ascii="Calibri" w:hAnsi="Calibri" w:cs="Calibri"/>
          <w:spacing w:val="1"/>
          <w:sz w:val="22"/>
          <w:szCs w:val="22"/>
        </w:rPr>
        <w:t>jest</w:t>
      </w:r>
      <w:r w:rsidR="00075F07" w:rsidRPr="00381113">
        <w:rPr>
          <w:rFonts w:ascii="Calibri" w:hAnsi="Calibri" w:cs="Calibri"/>
          <w:spacing w:val="7"/>
          <w:sz w:val="22"/>
          <w:szCs w:val="22"/>
        </w:rPr>
        <w:t xml:space="preserve"> </w:t>
      </w:r>
      <w:r w:rsidR="00075F07" w:rsidRPr="00381113">
        <w:rPr>
          <w:rFonts w:ascii="Calibri" w:hAnsi="Calibri" w:cs="Calibri"/>
          <w:sz w:val="22"/>
          <w:szCs w:val="22"/>
        </w:rPr>
        <w:t>w</w:t>
      </w:r>
      <w:r w:rsidR="00075F07" w:rsidRPr="00381113">
        <w:rPr>
          <w:rFonts w:ascii="Calibri" w:hAnsi="Calibri" w:cs="Calibri"/>
          <w:spacing w:val="4"/>
          <w:sz w:val="22"/>
          <w:szCs w:val="22"/>
        </w:rPr>
        <w:t xml:space="preserve"> </w:t>
      </w:r>
      <w:r w:rsidR="00075F07" w:rsidRPr="00381113">
        <w:rPr>
          <w:rFonts w:ascii="Calibri" w:hAnsi="Calibri" w:cs="Calibri"/>
          <w:spacing w:val="1"/>
          <w:sz w:val="22"/>
          <w:szCs w:val="22"/>
        </w:rPr>
        <w:t>stanie</w:t>
      </w:r>
      <w:r w:rsidR="00075F07" w:rsidRPr="00381113">
        <w:rPr>
          <w:rFonts w:ascii="Calibri" w:hAnsi="Calibri" w:cs="Calibri"/>
          <w:spacing w:val="7"/>
          <w:sz w:val="22"/>
          <w:szCs w:val="22"/>
        </w:rPr>
        <w:t xml:space="preserve"> </w:t>
      </w:r>
      <w:r w:rsidR="00075F07" w:rsidRPr="00381113">
        <w:rPr>
          <w:rFonts w:ascii="Calibri" w:hAnsi="Calibri" w:cs="Calibri"/>
          <w:sz w:val="22"/>
          <w:szCs w:val="22"/>
        </w:rPr>
        <w:t>uzyskać</w:t>
      </w:r>
      <w:r w:rsidR="00075F07" w:rsidRPr="00381113">
        <w:rPr>
          <w:rFonts w:ascii="Calibri" w:hAnsi="Calibri" w:cs="Calibri"/>
          <w:spacing w:val="5"/>
          <w:sz w:val="22"/>
          <w:szCs w:val="22"/>
        </w:rPr>
        <w:t xml:space="preserve"> </w:t>
      </w:r>
      <w:r w:rsidR="00075F07" w:rsidRPr="00381113">
        <w:rPr>
          <w:rFonts w:ascii="Calibri" w:hAnsi="Calibri" w:cs="Calibri"/>
          <w:sz w:val="22"/>
          <w:szCs w:val="22"/>
        </w:rPr>
        <w:t>tych</w:t>
      </w:r>
      <w:r w:rsidR="00075F07" w:rsidRPr="00381113">
        <w:rPr>
          <w:rFonts w:ascii="Calibri" w:hAnsi="Calibri" w:cs="Calibri"/>
          <w:spacing w:val="44"/>
          <w:w w:val="99"/>
          <w:sz w:val="22"/>
          <w:szCs w:val="22"/>
        </w:rPr>
        <w:t xml:space="preserve"> </w:t>
      </w:r>
      <w:r w:rsidR="00075F07" w:rsidRPr="00381113">
        <w:rPr>
          <w:rFonts w:ascii="Calibri" w:hAnsi="Calibri" w:cs="Calibri"/>
          <w:spacing w:val="-1"/>
          <w:sz w:val="22"/>
          <w:szCs w:val="22"/>
        </w:rPr>
        <w:t>dokumentów</w:t>
      </w:r>
      <w:r w:rsidR="00075F07" w:rsidRPr="00381113">
        <w:rPr>
          <w:rFonts w:ascii="Calibri" w:hAnsi="Calibri" w:cs="Calibri"/>
          <w:spacing w:val="-2"/>
          <w:sz w:val="22"/>
          <w:szCs w:val="22"/>
        </w:rPr>
        <w:t xml:space="preserve"> </w:t>
      </w:r>
      <w:r w:rsidR="00075F07" w:rsidRPr="00381113">
        <w:rPr>
          <w:rFonts w:ascii="Calibri" w:hAnsi="Calibri" w:cs="Calibri"/>
          <w:sz w:val="22"/>
          <w:szCs w:val="22"/>
        </w:rPr>
        <w:t>–</w:t>
      </w:r>
      <w:r w:rsidR="00075F07" w:rsidRPr="00381113">
        <w:rPr>
          <w:rFonts w:ascii="Calibri" w:hAnsi="Calibri" w:cs="Calibri"/>
          <w:spacing w:val="5"/>
          <w:sz w:val="22"/>
          <w:szCs w:val="22"/>
        </w:rPr>
        <w:t xml:space="preserve"> </w:t>
      </w:r>
      <w:r w:rsidR="00075F07" w:rsidRPr="00381113">
        <w:rPr>
          <w:rFonts w:ascii="Calibri" w:hAnsi="Calibri" w:cs="Calibri"/>
          <w:spacing w:val="-1"/>
          <w:sz w:val="22"/>
          <w:szCs w:val="22"/>
        </w:rPr>
        <w:t>oświadczenie</w:t>
      </w:r>
      <w:r w:rsidR="00075F07" w:rsidRPr="00381113">
        <w:rPr>
          <w:rFonts w:ascii="Calibri" w:hAnsi="Calibri" w:cs="Calibri"/>
          <w:spacing w:val="1"/>
          <w:sz w:val="22"/>
          <w:szCs w:val="22"/>
        </w:rPr>
        <w:t xml:space="preserve"> </w:t>
      </w:r>
      <w:r w:rsidR="00075F07" w:rsidRPr="00381113">
        <w:rPr>
          <w:rFonts w:ascii="Calibri" w:hAnsi="Calibri" w:cs="Calibri"/>
          <w:spacing w:val="-3"/>
          <w:sz w:val="22"/>
          <w:szCs w:val="22"/>
        </w:rPr>
        <w:t>wykonawcy</w:t>
      </w:r>
      <w:r w:rsidR="00075F07" w:rsidRPr="00381113">
        <w:rPr>
          <w:rFonts w:ascii="Calibri" w:hAnsi="Calibri" w:cs="Calibri"/>
          <w:spacing w:val="-3"/>
          <w:sz w:val="22"/>
          <w:szCs w:val="22"/>
          <w:lang w:val="pl-PL"/>
        </w:rPr>
        <w:t>.</w:t>
      </w:r>
      <w:r w:rsidR="0050317D" w:rsidRPr="0055742A">
        <w:rPr>
          <w:rFonts w:ascii="Calibri" w:hAnsi="Calibri" w:cs="Calibri"/>
          <w:color w:val="000000"/>
          <w:sz w:val="22"/>
          <w:szCs w:val="22"/>
          <w:lang w:val="pl-PL"/>
        </w:rPr>
        <w:t xml:space="preserve">. </w:t>
      </w:r>
      <w:r w:rsidR="00B47387" w:rsidRPr="0055742A">
        <w:rPr>
          <w:rFonts w:ascii="Calibri" w:hAnsi="Calibri" w:cs="Calibri"/>
          <w:color w:val="000000"/>
          <w:sz w:val="22"/>
          <w:szCs w:val="22"/>
        </w:rPr>
        <w:t xml:space="preserve">Informacje należy podać w załączniku nr </w:t>
      </w:r>
      <w:r w:rsidR="00B47387" w:rsidRPr="0055742A">
        <w:rPr>
          <w:rFonts w:ascii="Calibri" w:hAnsi="Calibri" w:cs="Calibri"/>
          <w:color w:val="000000"/>
          <w:sz w:val="22"/>
          <w:szCs w:val="22"/>
          <w:lang w:val="pl-PL"/>
        </w:rPr>
        <w:t>6</w:t>
      </w:r>
      <w:r w:rsidR="00B47387" w:rsidRPr="0055742A">
        <w:rPr>
          <w:rFonts w:ascii="Calibri" w:hAnsi="Calibri" w:cs="Calibri"/>
          <w:color w:val="000000"/>
          <w:sz w:val="22"/>
          <w:szCs w:val="22"/>
        </w:rPr>
        <w:t xml:space="preserve"> do </w:t>
      </w:r>
      <w:r w:rsidR="00DB544B" w:rsidRPr="0055742A">
        <w:rPr>
          <w:rFonts w:ascii="Calibri" w:hAnsi="Calibri" w:cs="Calibri"/>
          <w:color w:val="000000"/>
          <w:sz w:val="22"/>
          <w:szCs w:val="22"/>
        </w:rPr>
        <w:t>SWZ</w:t>
      </w:r>
      <w:r w:rsidR="00B47387" w:rsidRPr="0055742A">
        <w:rPr>
          <w:rFonts w:ascii="Calibri" w:hAnsi="Calibri" w:cs="Calibri"/>
          <w:color w:val="000000"/>
          <w:sz w:val="22"/>
          <w:szCs w:val="22"/>
          <w:lang w:val="pl-PL"/>
        </w:rPr>
        <w:t>.</w:t>
      </w:r>
    </w:p>
    <w:p w14:paraId="7201D846" w14:textId="367D9032" w:rsidR="00477F89" w:rsidRPr="0055742A" w:rsidRDefault="00477F89" w:rsidP="0055742A">
      <w:pPr>
        <w:pStyle w:val="BodyTextIndentZnak"/>
        <w:tabs>
          <w:tab w:val="left" w:pos="567"/>
          <w:tab w:val="left" w:pos="1134"/>
        </w:tabs>
        <w:spacing w:line="276" w:lineRule="auto"/>
        <w:ind w:left="1134" w:hanging="567"/>
        <w:rPr>
          <w:rFonts w:ascii="Calibri" w:hAnsi="Calibri" w:cs="Calibri"/>
          <w:color w:val="000000"/>
          <w:sz w:val="22"/>
          <w:szCs w:val="22"/>
        </w:rPr>
      </w:pPr>
      <w:r w:rsidRPr="0055742A">
        <w:rPr>
          <w:rFonts w:ascii="Times New Roman" w:hAnsi="Times New Roman"/>
          <w:color w:val="000000"/>
          <w:sz w:val="22"/>
          <w:szCs w:val="22"/>
        </w:rPr>
        <w:tab/>
      </w:r>
      <w:r w:rsidRPr="0055742A">
        <w:rPr>
          <w:rFonts w:ascii="Calibri" w:hAnsi="Calibri" w:cs="Calibri"/>
          <w:color w:val="000000"/>
          <w:sz w:val="22"/>
          <w:szCs w:val="22"/>
        </w:rPr>
        <w:t xml:space="preserve">Wskazane </w:t>
      </w:r>
      <w:r w:rsidRPr="0055742A">
        <w:rPr>
          <w:rFonts w:ascii="Calibri" w:hAnsi="Calibri" w:cs="Calibri"/>
          <w:color w:val="000000"/>
          <w:sz w:val="22"/>
          <w:szCs w:val="22"/>
          <w:bdr w:val="none" w:sz="0" w:space="0" w:color="auto" w:frame="1"/>
          <w:shd w:val="clear" w:color="auto" w:fill="FFFFFF"/>
        </w:rPr>
        <w:t xml:space="preserve">w wykazie </w:t>
      </w:r>
      <w:r w:rsidR="00075F07">
        <w:rPr>
          <w:rFonts w:ascii="Calibri" w:hAnsi="Calibri" w:cs="Calibri"/>
          <w:color w:val="000000"/>
          <w:sz w:val="22"/>
          <w:szCs w:val="22"/>
          <w:bdr w:val="none" w:sz="0" w:space="0" w:color="auto" w:frame="1"/>
          <w:shd w:val="clear" w:color="auto" w:fill="FFFFFF"/>
          <w:lang w:val="pl-PL"/>
        </w:rPr>
        <w:t>usługi</w:t>
      </w:r>
      <w:r w:rsidRPr="0055742A">
        <w:rPr>
          <w:rFonts w:ascii="Calibri" w:hAnsi="Calibri" w:cs="Calibri"/>
          <w:color w:val="000000"/>
          <w:sz w:val="22"/>
          <w:szCs w:val="22"/>
          <w:bdr w:val="none" w:sz="0" w:space="0" w:color="auto" w:frame="1"/>
          <w:shd w:val="clear" w:color="auto" w:fill="FFFFFF"/>
        </w:rPr>
        <w:t xml:space="preserve"> winne spełniać warunki określone w pkt. </w:t>
      </w:r>
      <w:r w:rsidR="00924291" w:rsidRPr="0055742A">
        <w:rPr>
          <w:rFonts w:ascii="Calibri" w:hAnsi="Calibri" w:cs="Calibri"/>
          <w:color w:val="000000"/>
          <w:sz w:val="22"/>
          <w:szCs w:val="22"/>
          <w:bdr w:val="none" w:sz="0" w:space="0" w:color="auto" w:frame="1"/>
          <w:shd w:val="clear" w:color="auto" w:fill="FFFFFF"/>
          <w:lang w:val="pl-PL"/>
        </w:rPr>
        <w:t>8.1 SWZ</w:t>
      </w:r>
      <w:r w:rsidRPr="0055742A">
        <w:rPr>
          <w:rFonts w:ascii="Calibri" w:hAnsi="Calibri" w:cs="Calibri"/>
          <w:color w:val="000000"/>
          <w:sz w:val="22"/>
          <w:szCs w:val="22"/>
          <w:bdr w:val="none" w:sz="0" w:space="0" w:color="auto" w:frame="1"/>
          <w:shd w:val="clear" w:color="auto" w:fill="FFFFFF"/>
        </w:rPr>
        <w:t>.</w:t>
      </w:r>
    </w:p>
    <w:p w14:paraId="78B154F1" w14:textId="381B868F" w:rsidR="00075F07" w:rsidRPr="00E65504" w:rsidRDefault="009D2F15" w:rsidP="009D2F15">
      <w:pPr>
        <w:widowControl/>
        <w:tabs>
          <w:tab w:val="left" w:pos="1134"/>
        </w:tabs>
        <w:suppressAutoHyphens w:val="0"/>
        <w:autoSpaceDE w:val="0"/>
        <w:spacing w:line="276" w:lineRule="auto"/>
        <w:ind w:left="1134" w:hanging="425"/>
        <w:jc w:val="both"/>
        <w:rPr>
          <w:rFonts w:ascii="Calibri" w:hAnsi="Calibri" w:cs="Calibri"/>
          <w:bCs/>
          <w:color w:val="000000"/>
          <w:sz w:val="22"/>
          <w:szCs w:val="22"/>
        </w:rPr>
      </w:pPr>
      <w:r>
        <w:rPr>
          <w:rFonts w:ascii="Calibri" w:hAnsi="Calibri" w:cs="Calibri"/>
          <w:color w:val="000000"/>
          <w:sz w:val="22"/>
          <w:szCs w:val="22"/>
        </w:rPr>
        <w:t xml:space="preserve">b) </w:t>
      </w:r>
      <w:r>
        <w:rPr>
          <w:rFonts w:ascii="Calibri" w:hAnsi="Calibri" w:cs="Calibri"/>
          <w:color w:val="000000"/>
          <w:sz w:val="22"/>
          <w:szCs w:val="22"/>
        </w:rPr>
        <w:tab/>
      </w:r>
      <w:r w:rsidR="00075F07" w:rsidRPr="00663357">
        <w:rPr>
          <w:rFonts w:ascii="Calibri" w:hAnsi="Calibri" w:cs="Calibri"/>
          <w:color w:val="000000"/>
          <w:sz w:val="22"/>
          <w:szCs w:val="22"/>
        </w:rPr>
        <w:t>wykazu, z którego wynika, że osoba pełniąca</w:t>
      </w:r>
      <w:r w:rsidR="00075F07" w:rsidRPr="005F55BA">
        <w:rPr>
          <w:rFonts w:ascii="Calibri" w:hAnsi="Calibri" w:cs="Calibri"/>
          <w:color w:val="000000"/>
          <w:sz w:val="22"/>
          <w:szCs w:val="22"/>
        </w:rPr>
        <w:t xml:space="preserve"> obowiązki projektanta</w:t>
      </w:r>
      <w:r w:rsidR="00075F07" w:rsidRPr="00D63EEB">
        <w:rPr>
          <w:rFonts w:ascii="Calibri" w:hAnsi="Calibri" w:cs="Calibri"/>
          <w:color w:val="000000"/>
          <w:sz w:val="22"/>
          <w:szCs w:val="22"/>
        </w:rPr>
        <w:t xml:space="preserve">, sporządziła </w:t>
      </w:r>
      <w:r w:rsidR="00075F07">
        <w:rPr>
          <w:rFonts w:ascii="Calibri" w:hAnsi="Calibri" w:cs="Calibri"/>
          <w:color w:val="000000"/>
          <w:sz w:val="22"/>
          <w:szCs w:val="22"/>
        </w:rPr>
        <w:t>w okresie ostatnich 5</w:t>
      </w:r>
      <w:r w:rsidR="00075F07" w:rsidRPr="00E302AD">
        <w:rPr>
          <w:rFonts w:ascii="Calibri" w:hAnsi="Calibri" w:cs="Calibri"/>
          <w:color w:val="000000"/>
          <w:sz w:val="22"/>
          <w:szCs w:val="22"/>
        </w:rPr>
        <w:t xml:space="preserve"> </w:t>
      </w:r>
      <w:r w:rsidR="00075F07">
        <w:rPr>
          <w:rFonts w:ascii="Calibri" w:hAnsi="Calibri" w:cs="Calibri"/>
          <w:color w:val="000000"/>
          <w:sz w:val="22"/>
          <w:szCs w:val="22"/>
        </w:rPr>
        <w:t>lat</w:t>
      </w:r>
      <w:r w:rsidR="00075F07">
        <w:rPr>
          <w:rStyle w:val="Odwoanieprzypisudolnego"/>
          <w:rFonts w:ascii="Calibri" w:hAnsi="Calibri"/>
          <w:color w:val="000000"/>
        </w:rPr>
        <w:footnoteReference w:id="3"/>
      </w:r>
      <w:r w:rsidR="00075F07">
        <w:rPr>
          <w:rFonts w:ascii="Calibri" w:hAnsi="Calibri" w:cs="Calibri"/>
          <w:color w:val="000000"/>
          <w:sz w:val="22"/>
          <w:szCs w:val="22"/>
        </w:rPr>
        <w:t xml:space="preserve"> </w:t>
      </w:r>
      <w:r w:rsidR="00E65504" w:rsidRPr="00AB5E47">
        <w:rPr>
          <w:rFonts w:ascii="Calibri" w:hAnsi="Calibri" w:cs="Calibri"/>
          <w:bCs/>
          <w:color w:val="000000"/>
          <w:sz w:val="22"/>
          <w:szCs w:val="22"/>
        </w:rPr>
        <w:t xml:space="preserve">co najmniej </w:t>
      </w:r>
      <w:r w:rsidR="00E65504">
        <w:rPr>
          <w:rFonts w:ascii="Calibri" w:hAnsi="Calibri" w:cs="Calibri"/>
          <w:bCs/>
          <w:color w:val="000000"/>
          <w:sz w:val="22"/>
          <w:szCs w:val="22"/>
        </w:rPr>
        <w:t>jedną</w:t>
      </w:r>
      <w:r w:rsidR="00E65504" w:rsidRPr="00AB5E47">
        <w:rPr>
          <w:rFonts w:ascii="Calibri" w:hAnsi="Calibri" w:cs="Calibri"/>
          <w:bCs/>
          <w:color w:val="000000"/>
          <w:sz w:val="22"/>
          <w:szCs w:val="22"/>
        </w:rPr>
        <w:t xml:space="preserve"> dokumentacj</w:t>
      </w:r>
      <w:r w:rsidR="00E65504">
        <w:rPr>
          <w:rFonts w:ascii="Calibri" w:hAnsi="Calibri" w:cs="Calibri"/>
          <w:bCs/>
          <w:color w:val="000000"/>
          <w:sz w:val="22"/>
          <w:szCs w:val="22"/>
        </w:rPr>
        <w:t>ę</w:t>
      </w:r>
      <w:r w:rsidR="00E65504" w:rsidRPr="00AB5E47">
        <w:rPr>
          <w:rFonts w:ascii="Calibri" w:hAnsi="Calibri" w:cs="Calibri"/>
          <w:bCs/>
          <w:color w:val="000000"/>
          <w:sz w:val="22"/>
          <w:szCs w:val="22"/>
        </w:rPr>
        <w:t xml:space="preserve"> projektowo-kosztorysow</w:t>
      </w:r>
      <w:r w:rsidR="00E65504">
        <w:rPr>
          <w:rFonts w:ascii="Calibri" w:hAnsi="Calibri" w:cs="Calibri"/>
          <w:bCs/>
          <w:color w:val="000000"/>
          <w:sz w:val="22"/>
          <w:szCs w:val="22"/>
        </w:rPr>
        <w:t>ą</w:t>
      </w:r>
      <w:r w:rsidR="00E65504" w:rsidRPr="00AB5E47">
        <w:rPr>
          <w:rFonts w:ascii="Calibri" w:hAnsi="Calibri" w:cs="Calibri"/>
          <w:bCs/>
          <w:color w:val="000000"/>
          <w:sz w:val="22"/>
          <w:szCs w:val="22"/>
        </w:rPr>
        <w:t xml:space="preserve"> w zakresie </w:t>
      </w:r>
      <w:r w:rsidR="00E65504">
        <w:rPr>
          <w:rFonts w:ascii="Calibri" w:hAnsi="Calibri" w:cs="Calibri"/>
          <w:bCs/>
          <w:color w:val="000000"/>
          <w:sz w:val="22"/>
          <w:szCs w:val="22"/>
        </w:rPr>
        <w:t>rozbiórki budynku zawierającego min. dwie kondygnacje o</w:t>
      </w:r>
      <w:r w:rsidR="00E65504">
        <w:rPr>
          <w:rFonts w:ascii="Calibri" w:hAnsi="Calibri" w:cs="Calibri"/>
          <w:color w:val="000000"/>
          <w:sz w:val="22"/>
          <w:szCs w:val="22"/>
        </w:rPr>
        <w:t xml:space="preserve"> kubaturze nie mniejszej niż </w:t>
      </w:r>
      <w:r w:rsidR="00311A65">
        <w:rPr>
          <w:rFonts w:ascii="Calibri" w:hAnsi="Calibri" w:cs="Calibri"/>
          <w:color w:val="000000"/>
          <w:sz w:val="22"/>
          <w:szCs w:val="22"/>
        </w:rPr>
        <w:t>7 000</w:t>
      </w:r>
      <w:r w:rsidR="00E65504">
        <w:rPr>
          <w:rFonts w:ascii="Calibri" w:hAnsi="Calibri" w:cs="Calibri"/>
          <w:color w:val="000000"/>
          <w:sz w:val="22"/>
          <w:szCs w:val="22"/>
        </w:rPr>
        <w:t xml:space="preserve"> m</w:t>
      </w:r>
      <w:r w:rsidR="00E65504">
        <w:rPr>
          <w:rFonts w:ascii="Calibri" w:hAnsi="Calibri" w:cs="Calibri"/>
          <w:color w:val="000000"/>
          <w:sz w:val="22"/>
          <w:szCs w:val="22"/>
          <w:vertAlign w:val="superscript"/>
        </w:rPr>
        <w:t>3</w:t>
      </w:r>
      <w:r w:rsidR="00E65504">
        <w:rPr>
          <w:rFonts w:ascii="Calibri" w:hAnsi="Calibri" w:cs="Calibri"/>
          <w:color w:val="000000"/>
          <w:sz w:val="22"/>
          <w:szCs w:val="22"/>
        </w:rPr>
        <w:t>, który</w:t>
      </w:r>
      <w:r w:rsidR="00E65504">
        <w:rPr>
          <w:rFonts w:ascii="Calibri" w:hAnsi="Calibri" w:cs="Calibri"/>
          <w:bCs/>
          <w:color w:val="000000"/>
          <w:sz w:val="22"/>
          <w:szCs w:val="22"/>
        </w:rPr>
        <w:t xml:space="preserve"> </w:t>
      </w:r>
      <w:r w:rsidR="00E65504" w:rsidRPr="00AB5E47">
        <w:rPr>
          <w:rFonts w:ascii="Calibri" w:hAnsi="Calibri" w:cs="Calibri"/>
          <w:bCs/>
          <w:color w:val="000000"/>
          <w:sz w:val="22"/>
          <w:szCs w:val="22"/>
        </w:rPr>
        <w:t xml:space="preserve"> posiada uprawnienia</w:t>
      </w:r>
      <w:r w:rsidR="00E65504" w:rsidRPr="00AB5E47">
        <w:rPr>
          <w:rFonts w:ascii="Calibri" w:hAnsi="Calibri" w:cs="Calibri"/>
          <w:bCs/>
          <w:sz w:val="22"/>
          <w:szCs w:val="22"/>
        </w:rPr>
        <w:t xml:space="preserve"> budowlane w specjalności architektonicznej bez ograniczeń</w:t>
      </w:r>
      <w:r w:rsidR="00E65504">
        <w:rPr>
          <w:rFonts w:ascii="Calibri" w:hAnsi="Calibri" w:cs="Calibri"/>
          <w:bCs/>
          <w:sz w:val="22"/>
          <w:szCs w:val="22"/>
        </w:rPr>
        <w:t xml:space="preserve"> lub </w:t>
      </w:r>
      <w:r w:rsidR="00E65504" w:rsidRPr="00D3736A">
        <w:rPr>
          <w:rFonts w:ascii="Calibri" w:hAnsi="Calibri" w:cs="Calibri"/>
          <w:sz w:val="22"/>
          <w:szCs w:val="22"/>
        </w:rPr>
        <w:t>uprawnienia budowlane w specjalności konstrukcyjno-budowlanej bez ograniczeń</w:t>
      </w:r>
      <w:r w:rsidR="00E65504">
        <w:rPr>
          <w:rFonts w:ascii="Calibri" w:hAnsi="Calibri" w:cs="Calibri"/>
          <w:sz w:val="22"/>
          <w:szCs w:val="22"/>
        </w:rPr>
        <w:t xml:space="preserve"> </w:t>
      </w:r>
      <w:r w:rsidR="00E65504" w:rsidRPr="00652490">
        <w:rPr>
          <w:rFonts w:ascii="Calibri" w:hAnsi="Calibri" w:cs="Calibri"/>
          <w:kern w:val="1"/>
          <w:sz w:val="22"/>
          <w:szCs w:val="22"/>
        </w:rPr>
        <w:t>budowlanej  oraz przynależącą do Okręgowej Izby Inżynierów Budownictwa</w:t>
      </w:r>
      <w:r w:rsidR="00E65504">
        <w:rPr>
          <w:rFonts w:ascii="Calibri" w:hAnsi="Calibri" w:cs="Calibri"/>
          <w:sz w:val="22"/>
          <w:szCs w:val="22"/>
        </w:rPr>
        <w:t xml:space="preserve">, lub </w:t>
      </w:r>
      <w:r w:rsidR="00075F07" w:rsidRPr="00FD046A">
        <w:rPr>
          <w:rFonts w:ascii="Calibri" w:hAnsi="Calibri" w:cs="Calibri"/>
          <w:color w:val="000000"/>
          <w:sz w:val="22"/>
          <w:szCs w:val="22"/>
        </w:rPr>
        <w:t xml:space="preserve">równoważnych </w:t>
      </w:r>
      <w:r w:rsidR="00075F07" w:rsidRPr="00FD046A">
        <w:rPr>
          <w:rFonts w:ascii="Calibri" w:hAnsi="Calibri" w:cs="TimesNewRoman"/>
          <w:color w:val="000000"/>
          <w:sz w:val="22"/>
          <w:szCs w:val="22"/>
        </w:rPr>
        <w:t>wraz z informacjami na temat ich kwalifikacji zawodowych, uprawnień, doświadczenia i wykształcenia niezbędnych do wykonania zamówienia publicznego, a także zakresu wykonywanych przez nie czynności oraz informacją o podstawie do dysponowania tymi osobami.</w:t>
      </w:r>
      <w:r w:rsidR="00075F07" w:rsidRPr="00FD046A">
        <w:rPr>
          <w:rFonts w:ascii="Calibri" w:hAnsi="Calibri" w:cs="Calibri"/>
          <w:color w:val="000000"/>
          <w:sz w:val="22"/>
          <w:szCs w:val="22"/>
        </w:rPr>
        <w:t xml:space="preserve"> Informacje należy podać w załączniku nr 6b do SIWZ. </w:t>
      </w:r>
    </w:p>
    <w:p w14:paraId="73BC40E9" w14:textId="5C067632" w:rsidR="00CD6126" w:rsidRDefault="00075F07" w:rsidP="00542DAE">
      <w:pPr>
        <w:spacing w:line="276" w:lineRule="auto"/>
        <w:ind w:left="1134" w:hanging="567"/>
        <w:jc w:val="both"/>
        <w:outlineLvl w:val="2"/>
        <w:rPr>
          <w:rFonts w:ascii="Calibri" w:hAnsi="Calibri" w:cs="Calibri"/>
          <w:color w:val="000000"/>
          <w:sz w:val="22"/>
          <w:szCs w:val="22"/>
        </w:rPr>
      </w:pPr>
      <w:r>
        <w:rPr>
          <w:rFonts w:ascii="Calibri" w:hAnsi="Calibri" w:cs="Calibri"/>
          <w:color w:val="000000"/>
          <w:sz w:val="22"/>
          <w:szCs w:val="22"/>
        </w:rPr>
        <w:t>c)</w:t>
      </w:r>
      <w:r>
        <w:rPr>
          <w:rFonts w:ascii="Calibri" w:hAnsi="Calibri" w:cs="Calibri"/>
          <w:color w:val="000000"/>
          <w:sz w:val="22"/>
          <w:szCs w:val="22"/>
        </w:rPr>
        <w:tab/>
      </w:r>
      <w:r w:rsidR="00865127" w:rsidRPr="0055742A">
        <w:rPr>
          <w:rFonts w:ascii="Calibri" w:hAnsi="Calibri" w:cs="Calibri"/>
          <w:color w:val="000000"/>
          <w:sz w:val="22"/>
          <w:szCs w:val="22"/>
        </w:rPr>
        <w:t xml:space="preserve">dokument potwierdzający, że wykonawca jest ubezpieczony od odpowiedzialności cywilnej w zakresie prowadzonej działalności związanej z przedmiotem zamówienia sumę gwarancyjną nie mniejsza niż </w:t>
      </w:r>
      <w:r w:rsidR="006D1093">
        <w:rPr>
          <w:rFonts w:ascii="Calibri" w:hAnsi="Calibri" w:cs="Calibri"/>
          <w:b/>
          <w:bCs/>
          <w:color w:val="000000"/>
          <w:sz w:val="22"/>
          <w:szCs w:val="22"/>
        </w:rPr>
        <w:t>8</w:t>
      </w:r>
      <w:r w:rsidR="0073159D" w:rsidRPr="0055742A">
        <w:rPr>
          <w:rFonts w:ascii="Calibri" w:hAnsi="Calibri" w:cs="Calibri"/>
          <w:b/>
          <w:bCs/>
          <w:color w:val="000000"/>
          <w:sz w:val="22"/>
          <w:szCs w:val="22"/>
        </w:rPr>
        <w:t>0</w:t>
      </w:r>
      <w:r w:rsidR="00865127" w:rsidRPr="0055742A">
        <w:rPr>
          <w:rFonts w:ascii="Calibri" w:hAnsi="Calibri" w:cs="Calibri"/>
          <w:b/>
          <w:bCs/>
          <w:color w:val="000000"/>
          <w:sz w:val="22"/>
          <w:szCs w:val="22"/>
        </w:rPr>
        <w:t>.000</w:t>
      </w:r>
      <w:r w:rsidR="00865127" w:rsidRPr="0055742A">
        <w:rPr>
          <w:rFonts w:ascii="Calibri" w:hAnsi="Calibri" w:cs="Calibri"/>
          <w:color w:val="000000"/>
          <w:sz w:val="22"/>
          <w:szCs w:val="22"/>
        </w:rPr>
        <w:t xml:space="preserve"> PLN.  </w:t>
      </w:r>
    </w:p>
    <w:p w14:paraId="5D7176F4" w14:textId="77777777" w:rsidR="00075F07" w:rsidRDefault="00075F07" w:rsidP="00075F07">
      <w:pPr>
        <w:spacing w:line="276" w:lineRule="auto"/>
        <w:ind w:left="1134" w:hanging="567"/>
        <w:jc w:val="both"/>
        <w:outlineLvl w:val="2"/>
        <w:rPr>
          <w:rFonts w:ascii="Calibri" w:hAnsi="Calibri" w:cs="Calibri"/>
          <w:bCs/>
          <w:color w:val="000000"/>
          <w:sz w:val="22"/>
          <w:szCs w:val="22"/>
        </w:rPr>
      </w:pPr>
      <w:r>
        <w:rPr>
          <w:rFonts w:ascii="Calibri" w:hAnsi="Calibri" w:cs="Calibri"/>
          <w:color w:val="000000"/>
          <w:sz w:val="22"/>
          <w:szCs w:val="22"/>
        </w:rPr>
        <w:t>d</w:t>
      </w:r>
      <w:r w:rsidR="00CD6126">
        <w:rPr>
          <w:rFonts w:ascii="Calibri" w:hAnsi="Calibri" w:cs="Calibri"/>
          <w:color w:val="000000"/>
          <w:sz w:val="22"/>
          <w:szCs w:val="22"/>
        </w:rPr>
        <w:t>)</w:t>
      </w:r>
      <w:r w:rsidR="00CD6126">
        <w:rPr>
          <w:rFonts w:ascii="Calibri" w:hAnsi="Calibri" w:cs="Calibri"/>
          <w:color w:val="000000"/>
          <w:sz w:val="22"/>
          <w:szCs w:val="22"/>
        </w:rPr>
        <w:tab/>
      </w:r>
      <w:r w:rsidR="00111ABF" w:rsidRPr="00815366">
        <w:rPr>
          <w:rFonts w:ascii="Calibri" w:hAnsi="Calibri" w:cs="Calibri"/>
          <w:bCs/>
          <w:sz w:val="22"/>
          <w:szCs w:val="22"/>
        </w:rPr>
        <w:t>o</w:t>
      </w:r>
      <w:r w:rsidR="00924291" w:rsidRPr="00815366">
        <w:rPr>
          <w:rFonts w:ascii="Calibri" w:hAnsi="Calibri" w:cs="Calibri"/>
          <w:bCs/>
          <w:sz w:val="22"/>
          <w:szCs w:val="22"/>
        </w:rPr>
        <w:t xml:space="preserve">świadczenia Wykonawcy, w zakresie art. 108 ust. 1 pkt 5 ustawy, o braku przynależności do tej samej grupy kapitałowej, w rozumieniu ustawy z dnia 16 lutego 2007 r. o ochronie konkurencji i konsumentów (Dz. U. z </w:t>
      </w:r>
      <w:r w:rsidR="005711AE" w:rsidRPr="00815366">
        <w:rPr>
          <w:rFonts w:ascii="Calibri" w:hAnsi="Calibri" w:cs="Calibri"/>
          <w:bCs/>
          <w:sz w:val="22"/>
          <w:szCs w:val="22"/>
        </w:rPr>
        <w:t>202</w:t>
      </w:r>
      <w:r w:rsidR="006F66CC">
        <w:rPr>
          <w:rFonts w:ascii="Calibri" w:hAnsi="Calibri" w:cs="Calibri"/>
          <w:bCs/>
          <w:sz w:val="22"/>
          <w:szCs w:val="22"/>
        </w:rPr>
        <w:t>3</w:t>
      </w:r>
      <w:r w:rsidR="005711AE" w:rsidRPr="00815366">
        <w:rPr>
          <w:rFonts w:ascii="Calibri" w:hAnsi="Calibri" w:cs="Calibri"/>
          <w:bCs/>
          <w:sz w:val="22"/>
          <w:szCs w:val="22"/>
        </w:rPr>
        <w:t>r.</w:t>
      </w:r>
      <w:r w:rsidR="00924291" w:rsidRPr="00815366">
        <w:rPr>
          <w:rFonts w:ascii="Calibri" w:hAnsi="Calibri" w:cs="Calibri"/>
          <w:bCs/>
          <w:sz w:val="22"/>
          <w:szCs w:val="22"/>
        </w:rPr>
        <w:t xml:space="preserve"> poz. </w:t>
      </w:r>
      <w:r w:rsidR="006F66CC">
        <w:rPr>
          <w:rFonts w:ascii="Calibri" w:hAnsi="Calibri" w:cs="Calibri"/>
          <w:bCs/>
          <w:sz w:val="22"/>
          <w:szCs w:val="22"/>
        </w:rPr>
        <w:t>1689 i 1705</w:t>
      </w:r>
      <w:r w:rsidR="00924291" w:rsidRPr="00815366">
        <w:rPr>
          <w:rFonts w:ascii="Calibri" w:hAnsi="Calibri" w:cs="Calibri"/>
          <w:bCs/>
          <w:sz w:val="22"/>
          <w:szCs w:val="22"/>
        </w:rPr>
        <w:t xml:space="preserve">)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00924291" w:rsidRPr="00815366">
        <w:rPr>
          <w:rFonts w:ascii="Calibri" w:hAnsi="Calibri" w:cs="Calibri"/>
          <w:sz w:val="22"/>
          <w:szCs w:val="22"/>
          <w:bdr w:val="none" w:sz="0" w:space="0" w:color="auto" w:frame="1"/>
          <w:shd w:val="clear" w:color="auto" w:fill="FFFFFF"/>
        </w:rPr>
        <w:t xml:space="preserve">- </w:t>
      </w:r>
      <w:r w:rsidR="00924291" w:rsidRPr="00815366">
        <w:rPr>
          <w:rFonts w:ascii="Calibri" w:hAnsi="Calibri" w:cs="Calibri"/>
          <w:color w:val="000000"/>
          <w:sz w:val="22"/>
          <w:szCs w:val="22"/>
          <w:bdr w:val="none" w:sz="0" w:space="0" w:color="auto" w:frame="1"/>
          <w:shd w:val="clear" w:color="auto" w:fill="FFFFFF"/>
        </w:rPr>
        <w:t xml:space="preserve">wg wzoru stanowiącego </w:t>
      </w:r>
      <w:r w:rsidR="00924291" w:rsidRPr="00815366">
        <w:rPr>
          <w:rFonts w:ascii="Calibri" w:hAnsi="Calibri" w:cs="Calibri"/>
          <w:b/>
          <w:i/>
          <w:color w:val="000000"/>
          <w:sz w:val="22"/>
          <w:szCs w:val="22"/>
          <w:bdr w:val="none" w:sz="0" w:space="0" w:color="auto" w:frame="1"/>
          <w:shd w:val="clear" w:color="auto" w:fill="FFFFFF"/>
        </w:rPr>
        <w:t>Załącznik nr 4 do SWZ</w:t>
      </w:r>
      <w:r w:rsidR="00924291" w:rsidRPr="00815366">
        <w:rPr>
          <w:rFonts w:ascii="Calibri" w:hAnsi="Calibri" w:cs="Calibri"/>
          <w:color w:val="000000"/>
          <w:sz w:val="22"/>
          <w:szCs w:val="22"/>
          <w:bdr w:val="none" w:sz="0" w:space="0" w:color="auto" w:frame="1"/>
          <w:shd w:val="clear" w:color="auto" w:fill="FFFFFF"/>
        </w:rPr>
        <w:t>)</w:t>
      </w:r>
      <w:r w:rsidR="00924291" w:rsidRPr="00815366">
        <w:rPr>
          <w:rFonts w:ascii="Calibri" w:hAnsi="Calibri" w:cs="Calibri"/>
          <w:bCs/>
          <w:color w:val="000000"/>
          <w:sz w:val="22"/>
          <w:szCs w:val="22"/>
        </w:rPr>
        <w:t>.</w:t>
      </w:r>
    </w:p>
    <w:p w14:paraId="315FC42A" w14:textId="5C35DCCA" w:rsidR="00924291" w:rsidRPr="00075F07" w:rsidRDefault="00075F07" w:rsidP="00075F07">
      <w:pPr>
        <w:spacing w:line="276" w:lineRule="auto"/>
        <w:ind w:left="1134" w:hanging="567"/>
        <w:jc w:val="both"/>
        <w:outlineLvl w:val="2"/>
        <w:rPr>
          <w:rFonts w:ascii="Calibri" w:hAnsi="Calibri" w:cs="Calibri"/>
          <w:color w:val="000000"/>
          <w:sz w:val="22"/>
          <w:szCs w:val="22"/>
        </w:rPr>
      </w:pPr>
      <w:r>
        <w:rPr>
          <w:rFonts w:ascii="Calibri" w:hAnsi="Calibri" w:cs="Calibri"/>
          <w:bCs/>
          <w:color w:val="000000"/>
          <w:sz w:val="22"/>
          <w:szCs w:val="22"/>
        </w:rPr>
        <w:t>e)</w:t>
      </w:r>
      <w:r>
        <w:rPr>
          <w:rFonts w:ascii="Calibri" w:hAnsi="Calibri" w:cs="Calibri"/>
          <w:bCs/>
          <w:color w:val="000000"/>
          <w:sz w:val="22"/>
          <w:szCs w:val="22"/>
        </w:rPr>
        <w:tab/>
      </w:r>
      <w:r w:rsidR="00111ABF" w:rsidRPr="00815366">
        <w:rPr>
          <w:rFonts w:ascii="Calibri" w:hAnsi="Calibri" w:cs="Calibri"/>
          <w:bCs/>
          <w:sz w:val="22"/>
          <w:szCs w:val="22"/>
        </w:rPr>
        <w:t>o</w:t>
      </w:r>
      <w:r w:rsidR="00924291" w:rsidRPr="00815366">
        <w:rPr>
          <w:rFonts w:ascii="Calibri" w:hAnsi="Calibri" w:cs="Calibri"/>
          <w:bCs/>
          <w:sz w:val="22"/>
          <w:szCs w:val="22"/>
        </w:rPr>
        <w:t>dpisu lub informacji z Krajowego Rejestru Sądowego lub z Centralnej Ewidencji i Informacji o Działalności Gospodarczej</w:t>
      </w:r>
      <w:r w:rsidR="00924291" w:rsidRPr="00815366">
        <w:rPr>
          <w:rFonts w:ascii="Calibri" w:hAnsi="Calibri" w:cs="Calibri"/>
          <w:b/>
          <w:sz w:val="22"/>
          <w:szCs w:val="22"/>
        </w:rPr>
        <w:t xml:space="preserve">, </w:t>
      </w:r>
      <w:r w:rsidR="00924291" w:rsidRPr="00815366">
        <w:rPr>
          <w:rFonts w:ascii="Calibri" w:hAnsi="Calibri" w:cs="Calibri"/>
          <w:bCs/>
          <w:sz w:val="22"/>
          <w:szCs w:val="22"/>
        </w:rPr>
        <w:t>w zakresie art. 109 ust. 1 pkt 4 Ustawy, sporządzonej nie wcześniej niż 3 miesiące przed jej złożeniem, jeżeli odrębne przepisy wymagają wpisu do rejestru lub ewidencji (jeżeli dane zawarte w Odpisie lub informacji z Krajowego Rejestru Sądowego lub z Centralnej Ewidencji i Informacji o Działalności Gospodarczej załączonym wraz z ofertą pozostają aktualne, zamawiający dopuszcza złożenie stosownego oświadczenia).</w:t>
      </w:r>
    </w:p>
    <w:p w14:paraId="41F555BA" w14:textId="307696B5" w:rsidR="00D23C9A" w:rsidRPr="00043B90" w:rsidRDefault="00924291">
      <w:pPr>
        <w:pStyle w:val="BodyTextIndentZnak"/>
        <w:numPr>
          <w:ilvl w:val="1"/>
          <w:numId w:val="12"/>
        </w:numPr>
        <w:tabs>
          <w:tab w:val="left" w:pos="567"/>
        </w:tabs>
        <w:spacing w:line="276" w:lineRule="auto"/>
        <w:ind w:left="567" w:hanging="567"/>
        <w:rPr>
          <w:rFonts w:ascii="Calibri" w:eastAsia="Calibri" w:hAnsi="Calibri" w:cs="Calibri"/>
          <w:b/>
          <w:sz w:val="22"/>
          <w:szCs w:val="22"/>
        </w:rPr>
      </w:pPr>
      <w:r w:rsidRPr="00043B90">
        <w:rPr>
          <w:rFonts w:ascii="Calibri" w:hAnsi="Calibri" w:cs="Calibri"/>
          <w:sz w:val="22"/>
          <w:szCs w:val="22"/>
        </w:rPr>
        <w:t xml:space="preserve">Jeżeli Wykonawca ma siedzibę lub miejsce zamieszkania </w:t>
      </w:r>
      <w:r w:rsidR="002A1F77">
        <w:rPr>
          <w:rFonts w:ascii="Calibri" w:hAnsi="Calibri" w:cs="Calibri"/>
          <w:sz w:val="22"/>
          <w:szCs w:val="22"/>
          <w:lang w:val="pl-PL"/>
        </w:rPr>
        <w:t xml:space="preserve">lub miejsca zamieszkania ma osoba której dokument dotyczy </w:t>
      </w:r>
      <w:r w:rsidRPr="00043B90">
        <w:rPr>
          <w:rFonts w:ascii="Calibri" w:hAnsi="Calibri" w:cs="Calibri"/>
          <w:sz w:val="22"/>
          <w:szCs w:val="22"/>
        </w:rPr>
        <w:t xml:space="preserve">poza granicami Rzeczypospolitej Polskiej, zamiast odpisu albo informacji z Krajowego Rejestru Sądowego lub Centralnej Ewidencji i Informacji o Działalności Gospodarczej, o którym mowa w pkt. </w:t>
      </w:r>
      <w:r w:rsidR="00487E0D" w:rsidRPr="00043B90">
        <w:rPr>
          <w:rFonts w:ascii="Calibri" w:hAnsi="Calibri" w:cs="Calibri"/>
          <w:sz w:val="22"/>
          <w:szCs w:val="22"/>
          <w:lang w:val="pl-PL"/>
        </w:rPr>
        <w:t>9.2.</w:t>
      </w:r>
      <w:r w:rsidR="00075F07">
        <w:rPr>
          <w:rFonts w:ascii="Calibri" w:hAnsi="Calibri" w:cs="Calibri"/>
          <w:sz w:val="22"/>
          <w:szCs w:val="22"/>
          <w:lang w:val="pl-PL"/>
        </w:rPr>
        <w:t>e</w:t>
      </w:r>
      <w:r w:rsidR="00542DAE">
        <w:rPr>
          <w:rFonts w:ascii="Calibri" w:hAnsi="Calibri" w:cs="Calibri"/>
          <w:sz w:val="22"/>
          <w:szCs w:val="22"/>
          <w:lang w:val="pl-PL"/>
        </w:rPr>
        <w:t>)</w:t>
      </w:r>
      <w:r w:rsidRPr="00043B90">
        <w:rPr>
          <w:rFonts w:ascii="Calibri" w:hAnsi="Calibri" w:cs="Calibri"/>
          <w:sz w:val="22"/>
          <w:szCs w:val="22"/>
        </w:rPr>
        <w:t xml:space="preserve"> SWZ – składa dokument lub dokumenty wystawione w kraju, w którym wykonawca ma siedzibę lub miejsce zamieszkania, potwierdzające, że nie otwarto jego likwidacji, nie ogłoszono upadłości, jego aktywami nie zarządza likwidator lub sąd, nie zwarł układu z wierzycielami, jego działalność gospodarcza nie jest zawieszana ani nie znajduje się on w innej tego rodzaju sytuacji wynikającej z podobnej procedury przewidzianej w przepisach miejsca wszczęcia tej procedury. </w:t>
      </w:r>
    </w:p>
    <w:p w14:paraId="7BE68B92" w14:textId="77777777" w:rsidR="00D23C9A" w:rsidRPr="00043B90" w:rsidRDefault="00924291">
      <w:pPr>
        <w:pStyle w:val="BodyTextIndentZnak"/>
        <w:numPr>
          <w:ilvl w:val="1"/>
          <w:numId w:val="12"/>
        </w:numPr>
        <w:tabs>
          <w:tab w:val="left" w:pos="567"/>
        </w:tabs>
        <w:spacing w:line="276" w:lineRule="auto"/>
        <w:ind w:left="567" w:hanging="567"/>
        <w:rPr>
          <w:rFonts w:ascii="Calibri" w:eastAsia="Calibri" w:hAnsi="Calibri" w:cs="Calibri"/>
          <w:b/>
          <w:sz w:val="22"/>
          <w:szCs w:val="22"/>
        </w:rPr>
      </w:pPr>
      <w:r w:rsidRPr="00043B90">
        <w:rPr>
          <w:rFonts w:ascii="Calibri" w:hAnsi="Calibri" w:cs="Calibri"/>
          <w:sz w:val="22"/>
          <w:szCs w:val="22"/>
        </w:rPr>
        <w:t xml:space="preserve">Dokument, o których mowa w pkt. </w:t>
      </w:r>
      <w:r w:rsidR="00487E0D" w:rsidRPr="00043B90">
        <w:rPr>
          <w:rFonts w:ascii="Calibri" w:hAnsi="Calibri" w:cs="Calibri"/>
          <w:sz w:val="22"/>
          <w:szCs w:val="22"/>
          <w:lang w:val="pl-PL"/>
        </w:rPr>
        <w:t>9.</w:t>
      </w:r>
      <w:r w:rsidRPr="00043B90">
        <w:rPr>
          <w:rFonts w:ascii="Calibri" w:hAnsi="Calibri" w:cs="Calibri"/>
          <w:sz w:val="22"/>
          <w:szCs w:val="22"/>
        </w:rPr>
        <w:t xml:space="preserve">3 powinny być wystawione nie wcześniej niż 3 miesięcy przed jego złożeniem. </w:t>
      </w:r>
    </w:p>
    <w:p w14:paraId="5685596C" w14:textId="5B0A8973" w:rsidR="00D23C9A" w:rsidRPr="00043B90" w:rsidRDefault="00924291">
      <w:pPr>
        <w:pStyle w:val="BodyTextIndentZnak"/>
        <w:numPr>
          <w:ilvl w:val="1"/>
          <w:numId w:val="12"/>
        </w:numPr>
        <w:tabs>
          <w:tab w:val="left" w:pos="567"/>
        </w:tabs>
        <w:spacing w:line="276" w:lineRule="auto"/>
        <w:ind w:left="567" w:hanging="567"/>
        <w:rPr>
          <w:rFonts w:ascii="Calibri" w:eastAsia="Calibri" w:hAnsi="Calibri" w:cs="Calibri"/>
          <w:b/>
          <w:sz w:val="22"/>
          <w:szCs w:val="22"/>
        </w:rPr>
      </w:pPr>
      <w:r w:rsidRPr="00043B90">
        <w:rPr>
          <w:rFonts w:ascii="Calibri" w:hAnsi="Calibri" w:cs="Calibri"/>
          <w:sz w:val="22"/>
          <w:szCs w:val="22"/>
        </w:rPr>
        <w:lastRenderedPageBreak/>
        <w:t xml:space="preserve">Jeżeli w kraju, </w:t>
      </w:r>
      <w:r w:rsidRPr="00043B90">
        <w:rPr>
          <w:rFonts w:ascii="Calibri" w:hAnsi="Calibri" w:cs="Calibri"/>
          <w:bCs/>
          <w:sz w:val="22"/>
          <w:szCs w:val="22"/>
          <w:lang w:eastAsia="ar-SA"/>
        </w:rPr>
        <w:t>w którym Wykonawca ma siedzibę lub miejsce zamieszkania lub miejsce zamieszkania</w:t>
      </w:r>
      <w:r w:rsidR="002A1F77">
        <w:rPr>
          <w:rFonts w:ascii="Calibri" w:hAnsi="Calibri" w:cs="Calibri"/>
          <w:bCs/>
          <w:sz w:val="22"/>
          <w:szCs w:val="22"/>
          <w:lang w:val="pl-PL" w:eastAsia="ar-SA"/>
        </w:rPr>
        <w:t xml:space="preserve"> </w:t>
      </w:r>
      <w:r w:rsidR="00B43B91">
        <w:rPr>
          <w:rFonts w:ascii="Calibri" w:hAnsi="Calibri" w:cs="Calibri"/>
          <w:bCs/>
          <w:sz w:val="22"/>
          <w:szCs w:val="22"/>
          <w:lang w:val="pl-PL" w:eastAsia="ar-SA"/>
        </w:rPr>
        <w:t>ma osoba której dokument dotyczy</w:t>
      </w:r>
      <w:r w:rsidRPr="00043B90">
        <w:rPr>
          <w:rFonts w:ascii="Calibri" w:hAnsi="Calibri" w:cs="Calibri"/>
          <w:bCs/>
          <w:sz w:val="22"/>
          <w:szCs w:val="22"/>
          <w:lang w:eastAsia="ar-SA"/>
        </w:rPr>
        <w:t xml:space="preserve">, nie wydaje się dokumentu, o którym mowa w pkt. </w:t>
      </w:r>
      <w:r w:rsidR="00D23C9A" w:rsidRPr="00043B90">
        <w:rPr>
          <w:rFonts w:ascii="Calibri" w:hAnsi="Calibri" w:cs="Calibri"/>
          <w:bCs/>
          <w:sz w:val="22"/>
          <w:szCs w:val="22"/>
          <w:lang w:val="pl-PL" w:eastAsia="ar-SA"/>
        </w:rPr>
        <w:t>9</w:t>
      </w:r>
      <w:r w:rsidRPr="00043B90">
        <w:rPr>
          <w:rFonts w:ascii="Calibri" w:hAnsi="Calibri" w:cs="Calibri"/>
          <w:bCs/>
          <w:sz w:val="22"/>
          <w:szCs w:val="22"/>
          <w:lang w:eastAsia="ar-SA"/>
        </w:rPr>
        <w:t>.3 lub gdy dokument ten nie odnosi się do wszystkich przypadków, o których mowa art. 109 ust.</w:t>
      </w:r>
      <w:r w:rsidR="007E2FE5">
        <w:rPr>
          <w:rFonts w:ascii="Calibri" w:hAnsi="Calibri" w:cs="Calibri"/>
          <w:bCs/>
          <w:sz w:val="22"/>
          <w:szCs w:val="22"/>
          <w:lang w:val="pl-PL" w:eastAsia="ar-SA"/>
        </w:rPr>
        <w:t xml:space="preserve"> </w:t>
      </w:r>
      <w:r w:rsidRPr="00043B90">
        <w:rPr>
          <w:rFonts w:ascii="Calibri" w:hAnsi="Calibri" w:cs="Calibri"/>
          <w:bCs/>
          <w:sz w:val="22"/>
          <w:szCs w:val="22"/>
          <w:lang w:eastAsia="ar-SA"/>
        </w:rPr>
        <w:t xml:space="preserve">1 pkt 4  Ustawy </w:t>
      </w:r>
      <w:r w:rsidR="00B43B91" w:rsidRPr="008305C1">
        <w:rPr>
          <w:rFonts w:asciiTheme="minorHAnsi" w:hAnsiTheme="minorHAnsi" w:cstheme="minorHAnsi"/>
          <w:sz w:val="22"/>
          <w:szCs w:val="22"/>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B43B91">
        <w:rPr>
          <w:rFonts w:asciiTheme="minorHAnsi" w:hAnsiTheme="minorHAnsi" w:cstheme="minorHAnsi"/>
          <w:sz w:val="22"/>
          <w:szCs w:val="22"/>
        </w:rPr>
        <w:t xml:space="preserve"> lub miejsce zamieszkania ma osoba, której dokument miał dotyczyć,</w:t>
      </w:r>
      <w:r w:rsidR="00B43B91" w:rsidRPr="008305C1">
        <w:rPr>
          <w:rFonts w:asciiTheme="minorHAnsi" w:hAnsiTheme="minorHAnsi" w:cstheme="minorHAnsi"/>
          <w:sz w:val="22"/>
          <w:szCs w:val="22"/>
        </w:rPr>
        <w:t xml:space="preserve"> nie ma przepisów o oświadczeniu pod przysięgą, złożone przed organem sądowym lub administracyjnym, notariuszem, organem samorządu zawodowego lub gospodarczego, właściwym ze względu na siedzibę lub miejsce zamieszkania Wykonawcy</w:t>
      </w:r>
      <w:r w:rsidR="00B43B91">
        <w:rPr>
          <w:rFonts w:asciiTheme="minorHAnsi" w:hAnsiTheme="minorHAnsi" w:cstheme="minorHAnsi"/>
          <w:sz w:val="22"/>
          <w:szCs w:val="22"/>
        </w:rPr>
        <w:t xml:space="preserve"> lub miejsce zamieszkania osoby, której dokument miał dotyczyć</w:t>
      </w:r>
      <w:r w:rsidRPr="00043B90">
        <w:rPr>
          <w:rFonts w:ascii="Calibri" w:hAnsi="Calibri" w:cs="Calibri"/>
          <w:bCs/>
          <w:sz w:val="22"/>
          <w:szCs w:val="22"/>
          <w:lang w:eastAsia="ar-SA"/>
        </w:rPr>
        <w:t xml:space="preserve">. Przepis pkt. </w:t>
      </w:r>
      <w:r w:rsidR="00D23C9A" w:rsidRPr="00043B90">
        <w:rPr>
          <w:rFonts w:ascii="Calibri" w:hAnsi="Calibri" w:cs="Calibri"/>
          <w:bCs/>
          <w:sz w:val="22"/>
          <w:szCs w:val="22"/>
          <w:lang w:val="pl-PL" w:eastAsia="ar-SA"/>
        </w:rPr>
        <w:t>9.</w:t>
      </w:r>
      <w:r w:rsidRPr="00043B90">
        <w:rPr>
          <w:rFonts w:ascii="Calibri" w:hAnsi="Calibri" w:cs="Calibri"/>
          <w:bCs/>
          <w:sz w:val="22"/>
          <w:szCs w:val="22"/>
          <w:lang w:eastAsia="ar-SA"/>
        </w:rPr>
        <w:t>4 stosuje się.</w:t>
      </w:r>
    </w:p>
    <w:p w14:paraId="54C467F7" w14:textId="77777777" w:rsidR="00D23C9A" w:rsidRPr="00043B90" w:rsidRDefault="00924291">
      <w:pPr>
        <w:pStyle w:val="BodyTextIndentZnak"/>
        <w:numPr>
          <w:ilvl w:val="1"/>
          <w:numId w:val="12"/>
        </w:numPr>
        <w:tabs>
          <w:tab w:val="left" w:pos="567"/>
        </w:tabs>
        <w:spacing w:line="276" w:lineRule="auto"/>
        <w:ind w:left="567" w:hanging="567"/>
        <w:rPr>
          <w:rFonts w:ascii="Calibri" w:eastAsia="Calibri" w:hAnsi="Calibri" w:cs="Calibri"/>
          <w:b/>
          <w:sz w:val="22"/>
          <w:szCs w:val="22"/>
        </w:rPr>
      </w:pPr>
      <w:r w:rsidRPr="00043B90">
        <w:rPr>
          <w:rFonts w:ascii="Calibri" w:hAnsi="Calibri" w:cs="Calibri"/>
          <w:sz w:val="22"/>
          <w:szCs w:val="22"/>
        </w:rPr>
        <w:t xml:space="preserve">Jeżeli jest to </w:t>
      </w:r>
      <w:r w:rsidRPr="00043B90">
        <w:rPr>
          <w:rFonts w:ascii="Calibri" w:eastAsia="Calibri" w:hAnsi="Calibri" w:cs="Calibri"/>
          <w:bCs/>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DD53F82" w14:textId="77777777" w:rsidR="00D23C9A" w:rsidRPr="00043B90" w:rsidRDefault="00924291">
      <w:pPr>
        <w:pStyle w:val="BodyTextIndentZnak"/>
        <w:numPr>
          <w:ilvl w:val="1"/>
          <w:numId w:val="12"/>
        </w:numPr>
        <w:tabs>
          <w:tab w:val="left" w:pos="567"/>
        </w:tabs>
        <w:spacing w:line="276" w:lineRule="auto"/>
        <w:ind w:left="567" w:hanging="567"/>
        <w:rPr>
          <w:rFonts w:ascii="Calibri" w:eastAsia="Calibri" w:hAnsi="Calibri" w:cs="Calibri"/>
          <w:b/>
          <w:sz w:val="22"/>
          <w:szCs w:val="22"/>
        </w:rPr>
      </w:pPr>
      <w:r w:rsidRPr="00043B90">
        <w:rPr>
          <w:rFonts w:ascii="Calibri" w:hAnsi="Calibri" w:cs="Calibri"/>
          <w:sz w:val="22"/>
          <w:szCs w:val="22"/>
        </w:rPr>
        <w:t xml:space="preserve">Jeżeli zachodzą </w:t>
      </w:r>
      <w:r w:rsidRPr="00043B90">
        <w:rPr>
          <w:rFonts w:ascii="Calibri" w:eastAsia="Calibri" w:hAnsi="Calibri" w:cs="Calibri"/>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8F20A5C" w14:textId="77777777" w:rsidR="00924291" w:rsidRPr="00043B90" w:rsidRDefault="00924291" w:rsidP="00075F07">
      <w:pPr>
        <w:pStyle w:val="BodyTextIndentZnak"/>
        <w:numPr>
          <w:ilvl w:val="1"/>
          <w:numId w:val="12"/>
        </w:numPr>
        <w:tabs>
          <w:tab w:val="left" w:pos="567"/>
        </w:tabs>
        <w:spacing w:line="276" w:lineRule="auto"/>
        <w:ind w:left="567" w:hanging="567"/>
        <w:rPr>
          <w:rFonts w:ascii="Calibri" w:eastAsia="Calibri" w:hAnsi="Calibri" w:cs="Calibri"/>
          <w:b/>
          <w:sz w:val="22"/>
          <w:szCs w:val="22"/>
        </w:rPr>
      </w:pPr>
      <w:r w:rsidRPr="00043B90">
        <w:rPr>
          <w:rFonts w:ascii="Calibri" w:hAnsi="Calibri" w:cs="Calibri"/>
          <w:sz w:val="22"/>
          <w:szCs w:val="22"/>
        </w:rPr>
        <w:t>Zamawiający nie będzie wzywał do złożenia podmiotowych środków dowodowych jeżeli :</w:t>
      </w:r>
    </w:p>
    <w:p w14:paraId="088444BD" w14:textId="77777777" w:rsidR="00924291" w:rsidRPr="00043B90" w:rsidRDefault="00924291" w:rsidP="00CD6126">
      <w:pPr>
        <w:pStyle w:val="BodyTextIndentZnak"/>
        <w:numPr>
          <w:ilvl w:val="1"/>
          <w:numId w:val="15"/>
        </w:numPr>
        <w:tabs>
          <w:tab w:val="left" w:pos="993"/>
        </w:tabs>
        <w:spacing w:line="276" w:lineRule="auto"/>
        <w:ind w:left="993" w:hanging="426"/>
        <w:rPr>
          <w:rFonts w:ascii="Calibri" w:hAnsi="Calibri" w:cs="Calibri"/>
          <w:sz w:val="22"/>
          <w:szCs w:val="22"/>
        </w:rPr>
      </w:pPr>
      <w:r w:rsidRPr="00043B90">
        <w:rPr>
          <w:rFonts w:ascii="Calibri" w:hAnsi="Calibri" w:cs="Calibri"/>
          <w:sz w:val="22"/>
          <w:szCs w:val="22"/>
        </w:rPr>
        <w:t xml:space="preserve">będzie mógł je uzyskać za pomocą bezpłatnych i ogólnodostępnych baz danych, </w:t>
      </w:r>
      <w:r w:rsidRPr="00043B90">
        <w:rPr>
          <w:rFonts w:ascii="Calibri" w:hAnsi="Calibri" w:cs="Calibri"/>
          <w:sz w:val="22"/>
          <w:szCs w:val="22"/>
        </w:rPr>
        <w:br/>
        <w:t xml:space="preserve">w szczególności rejestrów publicznych w rozumieniu ustawy z dnia 17 lutego 2005 r. </w:t>
      </w:r>
      <w:r w:rsidRPr="00043B90">
        <w:rPr>
          <w:rFonts w:ascii="Calibri" w:hAnsi="Calibri" w:cs="Calibri"/>
          <w:sz w:val="22"/>
          <w:szCs w:val="22"/>
        </w:rPr>
        <w:br/>
        <w:t>o informatyzacji działalności podmiotów realizujących zadania publiczne (</w:t>
      </w:r>
      <w:proofErr w:type="spellStart"/>
      <w:r w:rsidR="00554A1C">
        <w:rPr>
          <w:rFonts w:ascii="Calibri" w:hAnsi="Calibri" w:cs="Calibri"/>
          <w:sz w:val="22"/>
          <w:szCs w:val="22"/>
          <w:lang w:val="pl-PL"/>
        </w:rPr>
        <w:t>t.j</w:t>
      </w:r>
      <w:proofErr w:type="spellEnd"/>
      <w:r w:rsidR="00554A1C">
        <w:rPr>
          <w:rFonts w:ascii="Calibri" w:hAnsi="Calibri" w:cs="Calibri"/>
          <w:sz w:val="22"/>
          <w:szCs w:val="22"/>
          <w:lang w:val="pl-PL"/>
        </w:rPr>
        <w:t xml:space="preserve">. </w:t>
      </w:r>
      <w:r w:rsidRPr="00043B90">
        <w:rPr>
          <w:rFonts w:ascii="Calibri" w:hAnsi="Calibri" w:cs="Calibri"/>
          <w:sz w:val="22"/>
          <w:szCs w:val="22"/>
        </w:rPr>
        <w:t>Dz.U. z 202</w:t>
      </w:r>
      <w:r w:rsidR="00554A1C">
        <w:rPr>
          <w:rFonts w:ascii="Calibri" w:hAnsi="Calibri" w:cs="Calibri"/>
          <w:sz w:val="22"/>
          <w:szCs w:val="22"/>
          <w:lang w:val="pl-PL"/>
        </w:rPr>
        <w:t>1</w:t>
      </w:r>
      <w:r w:rsidRPr="00043B90">
        <w:rPr>
          <w:rFonts w:ascii="Calibri" w:hAnsi="Calibri" w:cs="Calibri"/>
          <w:sz w:val="22"/>
          <w:szCs w:val="22"/>
        </w:rPr>
        <w:t xml:space="preserve"> r. poz. </w:t>
      </w:r>
      <w:r w:rsidR="00554A1C">
        <w:rPr>
          <w:rFonts w:ascii="Calibri" w:hAnsi="Calibri" w:cs="Calibri"/>
          <w:sz w:val="22"/>
          <w:szCs w:val="22"/>
          <w:lang w:val="pl-PL"/>
        </w:rPr>
        <w:t>2070</w:t>
      </w:r>
      <w:r w:rsidRPr="00043B90">
        <w:rPr>
          <w:rFonts w:ascii="Calibri" w:hAnsi="Calibri" w:cs="Calibri"/>
          <w:sz w:val="22"/>
          <w:szCs w:val="22"/>
        </w:rPr>
        <w:t xml:space="preserve"> z</w:t>
      </w:r>
      <w:r w:rsidR="00A7029E">
        <w:rPr>
          <w:rFonts w:ascii="Calibri" w:hAnsi="Calibri" w:cs="Calibri"/>
          <w:sz w:val="22"/>
          <w:szCs w:val="22"/>
          <w:lang w:val="pl-PL"/>
        </w:rPr>
        <w:t>e</w:t>
      </w:r>
      <w:r w:rsidRPr="00043B90">
        <w:rPr>
          <w:rFonts w:ascii="Calibri" w:hAnsi="Calibri" w:cs="Calibri"/>
          <w:sz w:val="22"/>
          <w:szCs w:val="22"/>
        </w:rPr>
        <w:t xml:space="preserve"> zm.), o ile wykonawca wskazał w oświadczeniu, o którym mowa w art. 125 ust. 1 Ustawy, dane umożliwiające dostęp do tych środków; </w:t>
      </w:r>
    </w:p>
    <w:p w14:paraId="554DCDEA" w14:textId="77777777" w:rsidR="004815AA" w:rsidRPr="00043B90" w:rsidRDefault="00924291">
      <w:pPr>
        <w:pStyle w:val="BodyTextIndentZnak"/>
        <w:numPr>
          <w:ilvl w:val="1"/>
          <w:numId w:val="12"/>
        </w:numPr>
        <w:tabs>
          <w:tab w:val="left" w:pos="567"/>
        </w:tabs>
        <w:spacing w:line="276" w:lineRule="auto"/>
        <w:ind w:left="567" w:hanging="578"/>
        <w:rPr>
          <w:rFonts w:ascii="Calibri" w:eastAsia="Calibri" w:hAnsi="Calibri" w:cs="Calibri"/>
          <w:bCs/>
          <w:sz w:val="22"/>
          <w:szCs w:val="22"/>
        </w:rPr>
      </w:pPr>
      <w:r w:rsidRPr="00043B90">
        <w:rPr>
          <w:rFonts w:ascii="Calibri" w:eastAsia="Calibri" w:hAnsi="Calibri" w:cs="Calibri"/>
          <w:bCs/>
          <w:sz w:val="22"/>
          <w:szCs w:val="22"/>
        </w:rPr>
        <w:t xml:space="preserve">Wykonawca nie jest zobowiązany do złożenia podmiotowych środków dowodowych, które  zamawiający posiada, jeżeli wykonawca wskaże te środki oraz potwierdzi ich prawidłowość </w:t>
      </w:r>
      <w:r w:rsidRPr="00043B90">
        <w:rPr>
          <w:rFonts w:ascii="Calibri" w:eastAsia="Calibri" w:hAnsi="Calibri" w:cs="Calibri"/>
          <w:bCs/>
          <w:sz w:val="22"/>
          <w:szCs w:val="22"/>
        </w:rPr>
        <w:br/>
        <w:t>i aktualność.</w:t>
      </w:r>
    </w:p>
    <w:p w14:paraId="24E1803F" w14:textId="77777777" w:rsidR="00ED0126" w:rsidRPr="00043B90" w:rsidRDefault="00924291">
      <w:pPr>
        <w:pStyle w:val="BodyTextIndentZnak"/>
        <w:numPr>
          <w:ilvl w:val="1"/>
          <w:numId w:val="12"/>
        </w:numPr>
        <w:tabs>
          <w:tab w:val="left" w:pos="567"/>
        </w:tabs>
        <w:spacing w:line="276" w:lineRule="auto"/>
        <w:ind w:left="567"/>
        <w:rPr>
          <w:rFonts w:ascii="Calibri" w:eastAsia="Calibri" w:hAnsi="Calibri" w:cs="Calibri"/>
          <w:bCs/>
          <w:sz w:val="22"/>
          <w:szCs w:val="22"/>
        </w:rPr>
      </w:pPr>
      <w:r w:rsidRPr="00043B90">
        <w:rPr>
          <w:rFonts w:ascii="Calibri" w:eastAsia="Calibri" w:hAnsi="Calibri" w:cs="Calibri"/>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7A01BC7C" w14:textId="77777777" w:rsidR="007E2FE5" w:rsidRDefault="00924291">
      <w:pPr>
        <w:pStyle w:val="BodyTextIndentZnak"/>
        <w:numPr>
          <w:ilvl w:val="1"/>
          <w:numId w:val="12"/>
        </w:numPr>
        <w:tabs>
          <w:tab w:val="left" w:pos="567"/>
        </w:tabs>
        <w:spacing w:line="276" w:lineRule="auto"/>
        <w:ind w:left="567"/>
        <w:rPr>
          <w:rFonts w:ascii="Calibri" w:eastAsia="Calibri" w:hAnsi="Calibri" w:cs="Calibri"/>
          <w:bCs/>
          <w:sz w:val="22"/>
          <w:szCs w:val="22"/>
        </w:rPr>
      </w:pPr>
      <w:r w:rsidRPr="007E2FE5">
        <w:rPr>
          <w:rFonts w:ascii="Calibri" w:eastAsia="Calibri" w:hAnsi="Calibri" w:cs="Calibri"/>
          <w:b/>
          <w:sz w:val="22"/>
          <w:szCs w:val="22"/>
        </w:rPr>
        <w:t xml:space="preserve">Jeżeli Wykonawca nie złożył oświadczenia, o którym mowa w art. 125 ust. 1 Ustawy, </w:t>
      </w:r>
      <w:r w:rsidRPr="007E2FE5">
        <w:rPr>
          <w:rFonts w:ascii="Calibri" w:hAnsi="Calibri" w:cs="Calibri"/>
          <w:b/>
          <w:bCs/>
          <w:sz w:val="22"/>
          <w:szCs w:val="22"/>
        </w:rPr>
        <w:t>podmiotowych środków dowodowych</w:t>
      </w:r>
      <w:r w:rsidRPr="007E2FE5">
        <w:rPr>
          <w:rFonts w:ascii="Calibri" w:eastAsia="Calibri" w:hAnsi="Calibri" w:cs="Calibri"/>
          <w:b/>
          <w:sz w:val="22"/>
          <w:szCs w:val="22"/>
        </w:rPr>
        <w:t>, innych dokumentów lub oświadczeń składanych w postępowaniu lub są one niekompletne lub zawierają błędy, zamawiający wezwie wykonawcę odpowiednio do ich złożenia, poprawienia lub uzupełnienia w wyznaczonym terminie</w:t>
      </w:r>
      <w:r w:rsidRPr="007E2FE5">
        <w:rPr>
          <w:rFonts w:ascii="Calibri" w:eastAsia="Calibri" w:hAnsi="Calibri" w:cs="Calibri"/>
          <w:sz w:val="22"/>
          <w:szCs w:val="22"/>
        </w:rPr>
        <w:t xml:space="preserve">, chyba że oferta wykonawcy podlega odrzuceniu bez względu na ich złożenie, </w:t>
      </w:r>
      <w:r w:rsidRPr="007E2FE5">
        <w:rPr>
          <w:rFonts w:ascii="Calibri" w:eastAsia="Calibri" w:hAnsi="Calibri" w:cs="Calibri"/>
          <w:bCs/>
          <w:sz w:val="22"/>
          <w:szCs w:val="22"/>
        </w:rPr>
        <w:t>uzupełnienie lub poprawienie lub zachodzą przesłanki unieważnienia postępowania. Wykonawca składa podmiotowe środki dowodowe na wezwanie, o którym mowa w zdaniu pierwszym, aktualne na dzień ich złożenia.</w:t>
      </w:r>
    </w:p>
    <w:p w14:paraId="2FA8EBD1" w14:textId="77777777" w:rsidR="00ED0126" w:rsidRPr="007E2FE5" w:rsidRDefault="00924291">
      <w:pPr>
        <w:pStyle w:val="BodyTextIndentZnak"/>
        <w:numPr>
          <w:ilvl w:val="1"/>
          <w:numId w:val="12"/>
        </w:numPr>
        <w:tabs>
          <w:tab w:val="left" w:pos="567"/>
        </w:tabs>
        <w:spacing w:line="276" w:lineRule="auto"/>
        <w:ind w:left="567"/>
        <w:rPr>
          <w:rFonts w:ascii="Calibri" w:eastAsia="Calibri" w:hAnsi="Calibri" w:cs="Calibri"/>
          <w:bCs/>
          <w:sz w:val="22"/>
          <w:szCs w:val="22"/>
        </w:rPr>
      </w:pPr>
      <w:r w:rsidRPr="007E2FE5">
        <w:rPr>
          <w:rFonts w:ascii="Calibri" w:eastAsia="Calibri" w:hAnsi="Calibri" w:cs="Calibri"/>
          <w:sz w:val="22"/>
          <w:szCs w:val="22"/>
        </w:rPr>
        <w:t xml:space="preserve">Zamawiający może żądać od wykonawców wyjaśnień dotyczących treści oświadczenia, </w:t>
      </w:r>
      <w:r w:rsidRPr="007E2FE5">
        <w:rPr>
          <w:rFonts w:ascii="Calibri" w:eastAsia="Calibri" w:hAnsi="Calibri" w:cs="Calibri"/>
          <w:sz w:val="22"/>
          <w:szCs w:val="22"/>
        </w:rPr>
        <w:br/>
        <w:t xml:space="preserve">o którym mowa w art. 125 ust.1 Ustawy, lub złożonych podmiotowych środków dowodowych lub innych dokumentów lub oświadczeń składanych w postępowaniu. </w:t>
      </w:r>
    </w:p>
    <w:p w14:paraId="7E6B73AF" w14:textId="77777777" w:rsidR="00924291" w:rsidRPr="00043B90" w:rsidRDefault="00924291" w:rsidP="00CD6126">
      <w:pPr>
        <w:pStyle w:val="BodyTextIndentZnak"/>
        <w:numPr>
          <w:ilvl w:val="1"/>
          <w:numId w:val="12"/>
        </w:numPr>
        <w:tabs>
          <w:tab w:val="left" w:pos="567"/>
        </w:tabs>
        <w:spacing w:line="276" w:lineRule="auto"/>
        <w:ind w:left="567"/>
        <w:rPr>
          <w:rFonts w:ascii="Calibri" w:eastAsia="Calibri" w:hAnsi="Calibri" w:cs="Calibri"/>
          <w:bCs/>
          <w:sz w:val="22"/>
          <w:szCs w:val="22"/>
        </w:rPr>
      </w:pPr>
      <w:r w:rsidRPr="00043B90">
        <w:rPr>
          <w:rFonts w:ascii="Calibri" w:eastAsia="Calibri" w:hAnsi="Calibri" w:cs="Calibri"/>
          <w:bCs/>
          <w:sz w:val="22"/>
          <w:szCs w:val="22"/>
        </w:rPr>
        <w:t>Jeżeli złożone przez wykonawcę oświadczenie, o którym mowa w art. 125 ust. 1 Ustawy, lub podmiotowe środki dowodowe budzą wątpliwości zamawiającego, może on zwrócić się bezpośrednio do podmioty, który jest w posiadaniu informacji lub dokumentów istotnych w tym zakresie dla oceny spełniania przez wykonawcę warunków udziału w postępowaniu lub braku podstaw wykluczenia, o przedstawienie takich informacji lub dokumentów.</w:t>
      </w:r>
    </w:p>
    <w:p w14:paraId="7B41FAB4" w14:textId="77777777" w:rsidR="00477F89" w:rsidRDefault="00477F89" w:rsidP="00CD6126">
      <w:pPr>
        <w:pStyle w:val="Tekstpodstawowy"/>
        <w:tabs>
          <w:tab w:val="left" w:pos="851"/>
          <w:tab w:val="left" w:pos="1418"/>
        </w:tabs>
        <w:suppressAutoHyphens w:val="0"/>
        <w:spacing w:after="0" w:line="276" w:lineRule="auto"/>
        <w:ind w:left="1418"/>
        <w:jc w:val="both"/>
        <w:rPr>
          <w:color w:val="FF0000"/>
        </w:rPr>
      </w:pPr>
    </w:p>
    <w:p w14:paraId="2D3BCE97" w14:textId="77777777" w:rsidR="00865127" w:rsidRPr="00EE494C" w:rsidRDefault="00865127" w:rsidP="00CD6126">
      <w:pPr>
        <w:pStyle w:val="Tekstpodstawowy"/>
        <w:numPr>
          <w:ilvl w:val="0"/>
          <w:numId w:val="13"/>
        </w:numPr>
        <w:tabs>
          <w:tab w:val="left" w:pos="567"/>
        </w:tabs>
        <w:spacing w:after="0" w:line="276" w:lineRule="auto"/>
        <w:ind w:left="567" w:hanging="567"/>
        <w:jc w:val="both"/>
        <w:rPr>
          <w:color w:val="000000"/>
        </w:rPr>
      </w:pPr>
      <w:r w:rsidRPr="00EE494C">
        <w:rPr>
          <w:rFonts w:ascii="Calibri" w:hAnsi="Calibri" w:cs="Calibri"/>
          <w:b/>
          <w:color w:val="000000"/>
          <w:sz w:val="22"/>
          <w:szCs w:val="22"/>
          <w:u w:val="single"/>
        </w:rPr>
        <w:lastRenderedPageBreak/>
        <w:t xml:space="preserve">Informacja dla wykonawców polegających na zasobach innych podmiotów,  na zasadach określonych w art. </w:t>
      </w:r>
      <w:r w:rsidR="00562EB9" w:rsidRPr="00EE494C">
        <w:rPr>
          <w:rFonts w:ascii="Calibri" w:hAnsi="Calibri" w:cs="Calibri"/>
          <w:b/>
          <w:color w:val="000000"/>
          <w:sz w:val="22"/>
          <w:szCs w:val="22"/>
          <w:u w:val="single"/>
          <w:lang w:val="pl-PL"/>
        </w:rPr>
        <w:t>118</w:t>
      </w:r>
      <w:r w:rsidRPr="00EE494C">
        <w:rPr>
          <w:rFonts w:ascii="Calibri" w:hAnsi="Calibri" w:cs="Calibri"/>
          <w:b/>
          <w:color w:val="000000"/>
          <w:sz w:val="22"/>
          <w:szCs w:val="22"/>
          <w:u w:val="single"/>
        </w:rPr>
        <w:t xml:space="preserve"> Ustawy oraz zamierzających powierzyć wykonanie części zamówienia podwykonawcom</w:t>
      </w:r>
    </w:p>
    <w:p w14:paraId="6A7152CA" w14:textId="77777777" w:rsidR="00865127" w:rsidRPr="00EE494C" w:rsidRDefault="00865127" w:rsidP="00CD6126">
      <w:pPr>
        <w:pStyle w:val="Tekstpodstawowy"/>
        <w:numPr>
          <w:ilvl w:val="1"/>
          <w:numId w:val="6"/>
        </w:numPr>
        <w:suppressAutoHyphens w:val="0"/>
        <w:spacing w:after="0" w:line="276" w:lineRule="auto"/>
        <w:ind w:left="567" w:right="-2" w:hanging="567"/>
        <w:jc w:val="both"/>
        <w:rPr>
          <w:color w:val="000000"/>
        </w:rPr>
      </w:pPr>
      <w:r w:rsidRPr="00EE494C">
        <w:rPr>
          <w:rFonts w:ascii="Calibri" w:hAnsi="Calibri" w:cs="Calibri"/>
          <w:color w:val="000000"/>
          <w:sz w:val="22"/>
          <w:szCs w:val="22"/>
        </w:rPr>
        <w:t>Wykonawca może w celu potwierdzenia spełniania warunków udziału w postępowaniu, w stosownych sytuacjach oraz w odniesieniu do zamówienia, lub jego części, polegać na zdolnościach technicznych lub zawodowych lub sytuacji finansowej lub ekonomicznej podmiotów</w:t>
      </w:r>
      <w:r w:rsidR="00C36964" w:rsidRPr="00EE494C">
        <w:rPr>
          <w:rFonts w:ascii="Calibri" w:hAnsi="Calibri" w:cs="Calibri"/>
          <w:color w:val="000000"/>
          <w:sz w:val="22"/>
          <w:szCs w:val="22"/>
          <w:lang w:val="pl-PL"/>
        </w:rPr>
        <w:t xml:space="preserve"> udostępniających zasoby</w:t>
      </w:r>
      <w:r w:rsidRPr="00EE494C">
        <w:rPr>
          <w:rFonts w:ascii="Calibri" w:hAnsi="Calibri" w:cs="Calibri"/>
          <w:color w:val="000000"/>
          <w:sz w:val="22"/>
          <w:szCs w:val="22"/>
        </w:rPr>
        <w:t>, niezależnie od charakteru prawnego łączących go z nim stosunków prawnych.</w:t>
      </w:r>
      <w:r w:rsidR="009D16A2" w:rsidRPr="00EE494C">
        <w:rPr>
          <w:rFonts w:ascii="Calibri" w:hAnsi="Calibri" w:cs="Calibri"/>
          <w:color w:val="000000"/>
          <w:sz w:val="22"/>
          <w:szCs w:val="22"/>
          <w:lang w:val="pl-PL"/>
        </w:rPr>
        <w:t xml:space="preserve"> </w:t>
      </w:r>
    </w:p>
    <w:p w14:paraId="18820AB8" w14:textId="77777777" w:rsidR="00865127" w:rsidRPr="00EE494C" w:rsidRDefault="00865127" w:rsidP="00581206">
      <w:pPr>
        <w:pStyle w:val="Tekstpodstawowy"/>
        <w:numPr>
          <w:ilvl w:val="1"/>
          <w:numId w:val="6"/>
        </w:numPr>
        <w:suppressAutoHyphens w:val="0"/>
        <w:spacing w:after="0" w:line="276" w:lineRule="auto"/>
        <w:ind w:left="567" w:right="-2" w:hanging="567"/>
        <w:jc w:val="both"/>
        <w:rPr>
          <w:color w:val="000000"/>
        </w:rPr>
      </w:pPr>
      <w:r w:rsidRPr="00EE494C">
        <w:rPr>
          <w:rFonts w:ascii="Calibri" w:hAnsi="Calibri" w:cs="Calibri"/>
          <w:color w:val="000000"/>
          <w:sz w:val="22"/>
          <w:szCs w:val="22"/>
        </w:rPr>
        <w:t>Wykonawca, który polega na zdolnościach lub sytuacji podmiotów</w:t>
      </w:r>
      <w:r w:rsidR="00AA2B8B" w:rsidRPr="00EE494C">
        <w:rPr>
          <w:rFonts w:ascii="Calibri" w:hAnsi="Calibri" w:cs="Calibri"/>
          <w:color w:val="000000"/>
          <w:sz w:val="22"/>
          <w:szCs w:val="22"/>
          <w:lang w:val="pl-PL"/>
        </w:rPr>
        <w:t xml:space="preserve"> udostępniających zasoby</w:t>
      </w:r>
      <w:r w:rsidRPr="00EE494C">
        <w:rPr>
          <w:rFonts w:ascii="Calibri" w:hAnsi="Calibri" w:cs="Calibri"/>
          <w:color w:val="000000"/>
          <w:sz w:val="22"/>
          <w:szCs w:val="22"/>
        </w:rPr>
        <w:t xml:space="preserve">, </w:t>
      </w:r>
      <w:r w:rsidR="00AA2B8B" w:rsidRPr="00EE494C">
        <w:rPr>
          <w:rFonts w:ascii="Calibri" w:hAnsi="Calibri" w:cs="Calibri"/>
          <w:b/>
          <w:bCs/>
          <w:color w:val="000000"/>
          <w:sz w:val="22"/>
          <w:szCs w:val="22"/>
          <w:lang w:val="pl-PL"/>
        </w:rPr>
        <w:t xml:space="preserve">składa wraz z ofertą </w:t>
      </w:r>
      <w:r w:rsidR="00AA2B8B" w:rsidRPr="008E694D">
        <w:rPr>
          <w:rFonts w:ascii="Calibri" w:hAnsi="Calibri" w:cs="Calibri"/>
          <w:b/>
          <w:bCs/>
          <w:color w:val="000000"/>
          <w:sz w:val="22"/>
          <w:szCs w:val="22"/>
        </w:rPr>
        <w:t>zobowiązanie</w:t>
      </w:r>
      <w:r w:rsidR="00AA2B8B" w:rsidRPr="00AA2B8B">
        <w:rPr>
          <w:rFonts w:ascii="Calibri" w:hAnsi="Calibri" w:cs="Calibri"/>
          <w:color w:val="000000"/>
          <w:sz w:val="22"/>
          <w:szCs w:val="22"/>
        </w:rPr>
        <w:t xml:space="preserve"> podmiot</w:t>
      </w:r>
      <w:r w:rsidR="008D5E0C">
        <w:rPr>
          <w:rFonts w:ascii="Calibri" w:hAnsi="Calibri" w:cs="Calibri"/>
          <w:color w:val="000000"/>
          <w:sz w:val="22"/>
          <w:szCs w:val="22"/>
          <w:lang w:val="pl-PL"/>
        </w:rPr>
        <w:t>u udostępniającego zasoby</w:t>
      </w:r>
      <w:r w:rsidR="00AA2B8B" w:rsidRPr="00AA2B8B">
        <w:rPr>
          <w:rFonts w:ascii="Calibri" w:hAnsi="Calibri" w:cs="Calibri"/>
          <w:color w:val="000000"/>
          <w:sz w:val="22"/>
          <w:szCs w:val="22"/>
        </w:rPr>
        <w:t xml:space="preserve"> do oddania mu do dyspozycji niezbędnych zasobów na potrzeby realizacji </w:t>
      </w:r>
      <w:r w:rsidR="008D5E0C">
        <w:rPr>
          <w:rFonts w:ascii="Calibri" w:hAnsi="Calibri" w:cs="Calibri"/>
          <w:color w:val="000000"/>
          <w:sz w:val="22"/>
          <w:szCs w:val="22"/>
          <w:lang w:val="pl-PL"/>
        </w:rPr>
        <w:t xml:space="preserve">danego </w:t>
      </w:r>
      <w:r w:rsidR="00AA2B8B" w:rsidRPr="00AA2B8B">
        <w:rPr>
          <w:rFonts w:ascii="Calibri" w:hAnsi="Calibri" w:cs="Calibri"/>
          <w:color w:val="000000"/>
          <w:sz w:val="22"/>
          <w:szCs w:val="22"/>
        </w:rPr>
        <w:t xml:space="preserve">zamówienia </w:t>
      </w:r>
      <w:r w:rsidR="008D5E0C">
        <w:rPr>
          <w:rFonts w:ascii="Calibri" w:hAnsi="Calibri" w:cs="Calibri"/>
          <w:color w:val="000000"/>
          <w:sz w:val="22"/>
          <w:szCs w:val="22"/>
          <w:lang w:val="pl-PL"/>
        </w:rPr>
        <w:t>lub inny podmiotowy środek dowodowy</w:t>
      </w:r>
      <w:r w:rsidR="008E694D">
        <w:rPr>
          <w:rFonts w:ascii="Calibri" w:hAnsi="Calibri" w:cs="Calibri"/>
          <w:color w:val="000000"/>
          <w:sz w:val="22"/>
          <w:szCs w:val="22"/>
          <w:lang w:val="pl-PL"/>
        </w:rPr>
        <w:t xml:space="preserve"> potwierdzający, że wykonawca </w:t>
      </w:r>
      <w:proofErr w:type="spellStart"/>
      <w:r w:rsidR="008E694D">
        <w:rPr>
          <w:rFonts w:ascii="Calibri" w:hAnsi="Calibri" w:cs="Calibri"/>
          <w:color w:val="000000"/>
          <w:sz w:val="22"/>
          <w:szCs w:val="22"/>
          <w:lang w:val="pl-PL"/>
        </w:rPr>
        <w:t>realizu</w:t>
      </w:r>
      <w:proofErr w:type="spellEnd"/>
      <w:r w:rsidRPr="00EE494C">
        <w:rPr>
          <w:rFonts w:ascii="Calibri" w:hAnsi="Calibri" w:cs="Calibri"/>
          <w:color w:val="000000"/>
          <w:sz w:val="22"/>
          <w:szCs w:val="22"/>
        </w:rPr>
        <w:t>j</w:t>
      </w:r>
      <w:r w:rsidR="008E694D" w:rsidRPr="00EE494C">
        <w:rPr>
          <w:rFonts w:ascii="Calibri" w:hAnsi="Calibri" w:cs="Calibri"/>
          <w:color w:val="000000"/>
          <w:sz w:val="22"/>
          <w:szCs w:val="22"/>
          <w:lang w:val="pl-PL"/>
        </w:rPr>
        <w:t>ą</w:t>
      </w:r>
      <w:r w:rsidRPr="00EE494C">
        <w:rPr>
          <w:rFonts w:ascii="Calibri" w:hAnsi="Calibri" w:cs="Calibri"/>
          <w:color w:val="000000"/>
          <w:sz w:val="22"/>
          <w:szCs w:val="22"/>
        </w:rPr>
        <w:t>c zamówienie, będzie dysponował niezbędnymi zasobami tych podmiotów</w:t>
      </w:r>
      <w:r w:rsidR="008E694D" w:rsidRPr="00EE494C">
        <w:rPr>
          <w:rFonts w:ascii="Calibri" w:hAnsi="Calibri" w:cs="Calibri"/>
          <w:color w:val="000000"/>
          <w:sz w:val="22"/>
          <w:szCs w:val="22"/>
          <w:lang w:val="pl-PL"/>
        </w:rPr>
        <w:t>.</w:t>
      </w:r>
      <w:r w:rsidR="00E62919" w:rsidRPr="00EE494C">
        <w:rPr>
          <w:rFonts w:ascii="Calibri" w:hAnsi="Calibri" w:cs="Calibri"/>
          <w:color w:val="000000"/>
          <w:sz w:val="22"/>
          <w:szCs w:val="22"/>
          <w:lang w:val="pl-PL"/>
        </w:rPr>
        <w:t xml:space="preserve"> </w:t>
      </w:r>
      <w:r w:rsidR="00E62919" w:rsidRPr="00D36059">
        <w:rPr>
          <w:rFonts w:ascii="Calibri" w:hAnsi="Calibri" w:cs="Calibri"/>
          <w:b/>
          <w:bCs/>
          <w:color w:val="000000"/>
          <w:sz w:val="22"/>
          <w:szCs w:val="22"/>
          <w:lang w:val="pl-PL"/>
        </w:rPr>
        <w:t xml:space="preserve">Wzór zobowiązania stanowi załącznik nr </w:t>
      </w:r>
      <w:r w:rsidR="00B033B4" w:rsidRPr="00D36059">
        <w:rPr>
          <w:rFonts w:ascii="Calibri" w:hAnsi="Calibri" w:cs="Calibri"/>
          <w:b/>
          <w:bCs/>
          <w:color w:val="000000"/>
          <w:sz w:val="22"/>
          <w:szCs w:val="22"/>
          <w:lang w:val="pl-PL"/>
        </w:rPr>
        <w:t>5</w:t>
      </w:r>
      <w:r w:rsidR="00E62919" w:rsidRPr="00D36059">
        <w:rPr>
          <w:rFonts w:ascii="Calibri" w:hAnsi="Calibri" w:cs="Calibri"/>
          <w:b/>
          <w:bCs/>
          <w:color w:val="000000"/>
          <w:sz w:val="22"/>
          <w:szCs w:val="22"/>
          <w:lang w:val="pl-PL"/>
        </w:rPr>
        <w:t xml:space="preserve"> do SWZ</w:t>
      </w:r>
      <w:r w:rsidR="00E62919" w:rsidRPr="00EE494C">
        <w:rPr>
          <w:rFonts w:ascii="Calibri" w:hAnsi="Calibri" w:cs="Calibri"/>
          <w:color w:val="000000"/>
          <w:sz w:val="22"/>
          <w:szCs w:val="22"/>
          <w:lang w:val="pl-PL"/>
        </w:rPr>
        <w:t>.</w:t>
      </w:r>
    </w:p>
    <w:p w14:paraId="4FE1E792" w14:textId="77777777" w:rsidR="00D74566" w:rsidRPr="00043B90" w:rsidRDefault="00D74566" w:rsidP="00581206">
      <w:pPr>
        <w:pStyle w:val="BodyTextIndentZnak"/>
        <w:numPr>
          <w:ilvl w:val="1"/>
          <w:numId w:val="6"/>
        </w:numPr>
        <w:tabs>
          <w:tab w:val="left" w:pos="567"/>
        </w:tabs>
        <w:spacing w:line="276" w:lineRule="auto"/>
        <w:ind w:left="567" w:hanging="567"/>
        <w:rPr>
          <w:rFonts w:ascii="Calibri" w:eastAsia="Calibri" w:hAnsi="Calibri" w:cs="Calibri"/>
          <w:color w:val="000000"/>
          <w:sz w:val="22"/>
          <w:szCs w:val="22"/>
        </w:rPr>
      </w:pPr>
      <w:r w:rsidRPr="00043B90">
        <w:rPr>
          <w:rFonts w:ascii="Calibri" w:hAnsi="Calibri" w:cs="Calibri"/>
          <w:color w:val="000000"/>
          <w:sz w:val="22"/>
          <w:szCs w:val="22"/>
          <w:lang w:eastAsia="pl-PL"/>
        </w:rPr>
        <w:t xml:space="preserve">Zobowiązanie podmiotu udostępniającego zasoby, o którym mowa w </w:t>
      </w:r>
      <w:r w:rsidRPr="00EE494C">
        <w:rPr>
          <w:rFonts w:ascii="Calibri" w:hAnsi="Calibri" w:cs="Calibri"/>
          <w:color w:val="000000"/>
          <w:sz w:val="22"/>
          <w:szCs w:val="22"/>
          <w:lang w:eastAsia="pl-PL"/>
        </w:rPr>
        <w:t xml:space="preserve">pkt. </w:t>
      </w:r>
      <w:r w:rsidRPr="00EE494C">
        <w:rPr>
          <w:rFonts w:ascii="Calibri" w:hAnsi="Calibri" w:cs="Calibri"/>
          <w:color w:val="000000"/>
          <w:sz w:val="22"/>
          <w:szCs w:val="22"/>
          <w:lang w:val="pl-PL" w:eastAsia="pl-PL"/>
        </w:rPr>
        <w:t>10.2 SWZ</w:t>
      </w:r>
      <w:r w:rsidRPr="00EE494C">
        <w:rPr>
          <w:rFonts w:ascii="Calibri" w:hAnsi="Calibri" w:cs="Calibri"/>
          <w:color w:val="000000"/>
          <w:sz w:val="22"/>
          <w:szCs w:val="22"/>
          <w:lang w:eastAsia="pl-PL"/>
        </w:rPr>
        <w:t>,</w:t>
      </w:r>
      <w:r w:rsidRPr="00043B90">
        <w:rPr>
          <w:rFonts w:ascii="Calibri" w:hAnsi="Calibri" w:cs="Calibri"/>
          <w:color w:val="000000"/>
          <w:sz w:val="22"/>
          <w:szCs w:val="22"/>
          <w:lang w:eastAsia="pl-PL"/>
        </w:rPr>
        <w:t xml:space="preserve"> potwierdza, że stosunek łączący wykonawcę z podmiotami udostępniającymi zasoby gwarantuje rzeczywisty dostęp do tych zasobów oraz określa w szczególności: </w:t>
      </w:r>
    </w:p>
    <w:p w14:paraId="287DA4C2" w14:textId="77777777" w:rsidR="00D74566" w:rsidRPr="00043B90" w:rsidRDefault="00D74566" w:rsidP="00B033B4">
      <w:pPr>
        <w:suppressAutoHyphens w:val="0"/>
        <w:autoSpaceDE w:val="0"/>
        <w:autoSpaceDN w:val="0"/>
        <w:adjustRightInd w:val="0"/>
        <w:spacing w:line="276" w:lineRule="auto"/>
        <w:ind w:left="851" w:hanging="284"/>
        <w:jc w:val="both"/>
        <w:rPr>
          <w:rFonts w:ascii="Calibri" w:hAnsi="Calibri" w:cs="Calibri"/>
          <w:sz w:val="22"/>
          <w:szCs w:val="22"/>
          <w:lang w:eastAsia="pl-PL"/>
        </w:rPr>
      </w:pPr>
      <w:r w:rsidRPr="00043B90">
        <w:rPr>
          <w:rFonts w:ascii="Calibri" w:hAnsi="Calibri" w:cs="Calibri"/>
          <w:sz w:val="22"/>
          <w:szCs w:val="22"/>
          <w:lang w:eastAsia="pl-PL"/>
        </w:rPr>
        <w:t xml:space="preserve">1)   zakres dostępnych wykonawcy zasobów podmiotu udostępniającego zasoby; </w:t>
      </w:r>
    </w:p>
    <w:p w14:paraId="73EE9F0D" w14:textId="77777777" w:rsidR="00B43B91" w:rsidRDefault="00D74566" w:rsidP="00B43B91">
      <w:pPr>
        <w:suppressAutoHyphens w:val="0"/>
        <w:autoSpaceDE w:val="0"/>
        <w:autoSpaceDN w:val="0"/>
        <w:adjustRightInd w:val="0"/>
        <w:spacing w:line="276" w:lineRule="auto"/>
        <w:ind w:left="851" w:hanging="284"/>
        <w:jc w:val="both"/>
        <w:rPr>
          <w:rFonts w:ascii="Calibri" w:hAnsi="Calibri" w:cs="Calibri"/>
          <w:sz w:val="22"/>
          <w:szCs w:val="22"/>
          <w:lang w:eastAsia="pl-PL"/>
        </w:rPr>
      </w:pPr>
      <w:r w:rsidRPr="00043B90">
        <w:rPr>
          <w:rFonts w:ascii="Calibri" w:hAnsi="Calibri" w:cs="Calibri"/>
          <w:sz w:val="22"/>
          <w:szCs w:val="22"/>
          <w:lang w:eastAsia="pl-PL"/>
        </w:rPr>
        <w:t>2) sposób i okres udostępnienia wykonawcy i wykorzystania przez nieg</w:t>
      </w:r>
      <w:r w:rsidR="001067F4">
        <w:rPr>
          <w:rFonts w:ascii="Calibri" w:hAnsi="Calibri" w:cs="Calibri"/>
          <w:sz w:val="22"/>
          <w:szCs w:val="22"/>
          <w:lang w:eastAsia="pl-PL"/>
        </w:rPr>
        <w:t xml:space="preserve">o </w:t>
      </w:r>
      <w:r w:rsidRPr="00043B90">
        <w:rPr>
          <w:rFonts w:ascii="Calibri" w:hAnsi="Calibri" w:cs="Calibri"/>
          <w:sz w:val="22"/>
          <w:szCs w:val="22"/>
          <w:lang w:eastAsia="pl-PL"/>
        </w:rPr>
        <w:t>zasobów podmiotu udostępniającego te zasoby przy wykonywaniu</w:t>
      </w:r>
      <w:r w:rsidR="001067F4">
        <w:rPr>
          <w:rFonts w:ascii="Calibri" w:hAnsi="Calibri" w:cs="Calibri"/>
          <w:sz w:val="22"/>
          <w:szCs w:val="22"/>
          <w:lang w:eastAsia="pl-PL"/>
        </w:rPr>
        <w:t xml:space="preserve"> </w:t>
      </w:r>
      <w:r w:rsidRPr="00043B90">
        <w:rPr>
          <w:rFonts w:ascii="Calibri" w:hAnsi="Calibri" w:cs="Calibri"/>
          <w:sz w:val="22"/>
          <w:szCs w:val="22"/>
          <w:lang w:eastAsia="pl-PL"/>
        </w:rPr>
        <w:t xml:space="preserve">zamówienia; </w:t>
      </w:r>
    </w:p>
    <w:p w14:paraId="15B1B32D" w14:textId="3F76C333" w:rsidR="00D74566" w:rsidRPr="00043B90" w:rsidRDefault="00B43B91" w:rsidP="00B43B91">
      <w:pPr>
        <w:suppressAutoHyphens w:val="0"/>
        <w:autoSpaceDE w:val="0"/>
        <w:autoSpaceDN w:val="0"/>
        <w:adjustRightInd w:val="0"/>
        <w:spacing w:line="276" w:lineRule="auto"/>
        <w:ind w:left="851" w:hanging="284"/>
        <w:jc w:val="both"/>
        <w:rPr>
          <w:rFonts w:ascii="Calibri" w:hAnsi="Calibri" w:cs="Calibri"/>
          <w:sz w:val="22"/>
          <w:szCs w:val="22"/>
          <w:lang w:eastAsia="pl-PL"/>
        </w:rPr>
      </w:pPr>
      <w:r>
        <w:rPr>
          <w:rFonts w:ascii="Calibri" w:hAnsi="Calibri" w:cs="Calibri"/>
          <w:sz w:val="22"/>
          <w:szCs w:val="22"/>
          <w:lang w:eastAsia="pl-PL"/>
        </w:rPr>
        <w:t>3)</w:t>
      </w:r>
      <w:r>
        <w:rPr>
          <w:rFonts w:ascii="Calibri" w:hAnsi="Calibri" w:cs="Calibri"/>
          <w:sz w:val="22"/>
          <w:szCs w:val="22"/>
          <w:lang w:eastAsia="pl-PL"/>
        </w:rPr>
        <w:tab/>
      </w:r>
      <w:r w:rsidR="00D74566" w:rsidRPr="00043B90">
        <w:rPr>
          <w:rFonts w:ascii="Calibri" w:hAnsi="Calibri" w:cs="Calibri"/>
          <w:sz w:val="22"/>
          <w:szCs w:val="22"/>
          <w:lang w:eastAsia="pl-PL"/>
        </w:rPr>
        <w:t>czy i w jakim zakresie podmiot udostępniający zasoby, na zdolnościach</w:t>
      </w:r>
      <w:r>
        <w:rPr>
          <w:rFonts w:ascii="Calibri" w:hAnsi="Calibri" w:cs="Calibri"/>
          <w:sz w:val="22"/>
          <w:szCs w:val="22"/>
          <w:lang w:eastAsia="pl-PL"/>
        </w:rPr>
        <w:t xml:space="preserve"> </w:t>
      </w:r>
      <w:r w:rsidR="00D74566" w:rsidRPr="00043B90">
        <w:rPr>
          <w:rFonts w:ascii="Calibri" w:hAnsi="Calibri" w:cs="Calibri"/>
          <w:sz w:val="22"/>
          <w:szCs w:val="22"/>
          <w:lang w:eastAsia="pl-PL"/>
        </w:rPr>
        <w:t>którego wykonawca polega w odniesieniu do warunków udziału</w:t>
      </w:r>
      <w:r w:rsidR="00B033B4">
        <w:rPr>
          <w:rFonts w:ascii="Calibri" w:hAnsi="Calibri" w:cs="Calibri"/>
          <w:sz w:val="22"/>
          <w:szCs w:val="22"/>
          <w:lang w:eastAsia="pl-PL"/>
        </w:rPr>
        <w:t xml:space="preserve"> </w:t>
      </w:r>
      <w:r w:rsidR="00D74566" w:rsidRPr="00043B90">
        <w:rPr>
          <w:rFonts w:ascii="Calibri" w:hAnsi="Calibri" w:cs="Calibri"/>
          <w:sz w:val="22"/>
          <w:szCs w:val="22"/>
          <w:lang w:eastAsia="pl-PL"/>
        </w:rPr>
        <w:t>w postępowaniu</w:t>
      </w:r>
      <w:r w:rsidR="001067F4">
        <w:rPr>
          <w:rFonts w:ascii="Calibri" w:hAnsi="Calibri" w:cs="Calibri"/>
          <w:sz w:val="22"/>
          <w:szCs w:val="22"/>
          <w:lang w:eastAsia="pl-PL"/>
        </w:rPr>
        <w:t xml:space="preserve"> </w:t>
      </w:r>
      <w:r w:rsidR="00D74566" w:rsidRPr="00043B90">
        <w:rPr>
          <w:rFonts w:ascii="Calibri" w:hAnsi="Calibri" w:cs="Calibri"/>
          <w:sz w:val="22"/>
          <w:szCs w:val="22"/>
          <w:lang w:eastAsia="pl-PL"/>
        </w:rPr>
        <w:t>dotyczących</w:t>
      </w:r>
      <w:r>
        <w:rPr>
          <w:rFonts w:ascii="Calibri" w:hAnsi="Calibri" w:cs="Calibri"/>
          <w:sz w:val="22"/>
          <w:szCs w:val="22"/>
          <w:lang w:eastAsia="pl-PL"/>
        </w:rPr>
        <w:t xml:space="preserve"> </w:t>
      </w:r>
      <w:r w:rsidR="00D74566" w:rsidRPr="00043B90">
        <w:rPr>
          <w:rFonts w:ascii="Calibri" w:hAnsi="Calibri" w:cs="Calibri"/>
          <w:sz w:val="22"/>
          <w:szCs w:val="22"/>
          <w:lang w:eastAsia="pl-PL"/>
        </w:rPr>
        <w:t>wykształcenia, kwalifikacji</w:t>
      </w:r>
      <w:r>
        <w:rPr>
          <w:rFonts w:ascii="Calibri" w:hAnsi="Calibri" w:cs="Calibri"/>
          <w:sz w:val="22"/>
          <w:szCs w:val="22"/>
          <w:lang w:eastAsia="pl-PL"/>
        </w:rPr>
        <w:t xml:space="preserve"> </w:t>
      </w:r>
      <w:r w:rsidR="00D74566" w:rsidRPr="00043B90">
        <w:rPr>
          <w:rFonts w:ascii="Calibri" w:hAnsi="Calibri" w:cs="Calibri"/>
          <w:sz w:val="22"/>
          <w:szCs w:val="22"/>
          <w:lang w:eastAsia="pl-PL"/>
        </w:rPr>
        <w:t>zawodowych lub</w:t>
      </w:r>
      <w:r w:rsidR="00B033B4">
        <w:rPr>
          <w:rFonts w:ascii="Calibri" w:hAnsi="Calibri" w:cs="Calibri"/>
          <w:sz w:val="22"/>
          <w:szCs w:val="22"/>
          <w:lang w:eastAsia="pl-PL"/>
        </w:rPr>
        <w:t xml:space="preserve"> </w:t>
      </w:r>
      <w:r w:rsidR="00D74566" w:rsidRPr="00043B90">
        <w:rPr>
          <w:rFonts w:ascii="Calibri" w:hAnsi="Calibri" w:cs="Calibri"/>
          <w:sz w:val="22"/>
          <w:szCs w:val="22"/>
          <w:lang w:eastAsia="pl-PL"/>
        </w:rPr>
        <w:t>doświadczenia, zrealizuje usługi, których wskazane zdolności dotyczą.</w:t>
      </w:r>
    </w:p>
    <w:p w14:paraId="5D338E1A" w14:textId="77777777" w:rsidR="007B438E" w:rsidRPr="00EE494C" w:rsidRDefault="00865127" w:rsidP="00581206">
      <w:pPr>
        <w:pStyle w:val="Tekstpodstawowy"/>
        <w:numPr>
          <w:ilvl w:val="1"/>
          <w:numId w:val="6"/>
        </w:numPr>
        <w:tabs>
          <w:tab w:val="clear" w:pos="0"/>
          <w:tab w:val="left" w:pos="567"/>
        </w:tabs>
        <w:suppressAutoHyphens w:val="0"/>
        <w:spacing w:after="0" w:line="276" w:lineRule="auto"/>
        <w:ind w:left="567" w:right="-2" w:hanging="567"/>
        <w:jc w:val="both"/>
        <w:rPr>
          <w:color w:val="000000"/>
        </w:rPr>
      </w:pPr>
      <w:r w:rsidRPr="00EE494C">
        <w:rPr>
          <w:rFonts w:ascii="Calibri" w:hAnsi="Calibri" w:cs="Calibri"/>
          <w:color w:val="000000"/>
          <w:sz w:val="22"/>
          <w:szCs w:val="22"/>
        </w:rPr>
        <w:t>Zamawiający oceni</w:t>
      </w:r>
      <w:r w:rsidR="00B73764">
        <w:rPr>
          <w:rFonts w:ascii="Calibri" w:hAnsi="Calibri" w:cs="Calibri"/>
          <w:color w:val="000000"/>
          <w:sz w:val="22"/>
          <w:szCs w:val="22"/>
          <w:lang w:val="pl-PL"/>
        </w:rPr>
        <w:t>a</w:t>
      </w:r>
      <w:r w:rsidRPr="00EE494C">
        <w:rPr>
          <w:rFonts w:ascii="Calibri" w:hAnsi="Calibri" w:cs="Calibri"/>
          <w:color w:val="000000"/>
          <w:sz w:val="22"/>
          <w:szCs w:val="22"/>
        </w:rPr>
        <w:t>, czy udostępniane Wykonawcy przez podmioty</w:t>
      </w:r>
      <w:r w:rsidR="00331CF4" w:rsidRPr="00EE494C">
        <w:rPr>
          <w:rFonts w:ascii="Calibri" w:hAnsi="Calibri" w:cs="Calibri"/>
          <w:color w:val="000000"/>
          <w:sz w:val="22"/>
          <w:szCs w:val="22"/>
          <w:lang w:val="pl-PL"/>
        </w:rPr>
        <w:t xml:space="preserve"> udostępniające zasoby </w:t>
      </w:r>
      <w:r w:rsidRPr="00EE494C">
        <w:rPr>
          <w:rFonts w:ascii="Calibri" w:hAnsi="Calibri" w:cs="Calibri"/>
          <w:color w:val="000000"/>
          <w:sz w:val="22"/>
          <w:szCs w:val="22"/>
        </w:rPr>
        <w:t xml:space="preserve"> zdolności techniczne lub zawodowe lub ich sytuacja finansowa lub ekonomiczna, pozwalają na wykazanie przez Wykonawcę spełniania warunków udziału w postępowaniu oraz zbada, czy nie zachodzą </w:t>
      </w:r>
      <w:r w:rsidR="001C71C6" w:rsidRPr="00EE494C">
        <w:rPr>
          <w:rFonts w:ascii="Calibri" w:eastAsia="Calibri" w:hAnsi="Calibri" w:cs="Calibri"/>
          <w:color w:val="000000"/>
          <w:sz w:val="22"/>
          <w:szCs w:val="22"/>
        </w:rPr>
        <w:t xml:space="preserve">wobec tego podmiotu podstawy wykluczenia, o których mowa w </w:t>
      </w:r>
      <w:r w:rsidR="001C71C6" w:rsidRPr="00EE494C">
        <w:rPr>
          <w:rFonts w:ascii="Calibri" w:hAnsi="Calibri" w:cs="Calibri"/>
          <w:color w:val="000000"/>
          <w:sz w:val="22"/>
          <w:szCs w:val="22"/>
          <w:lang w:eastAsia="pl-PL"/>
        </w:rPr>
        <w:t xml:space="preserve">art. 108 ust. 1 oraz </w:t>
      </w:r>
      <w:r w:rsidR="007B438E" w:rsidRPr="00EE494C">
        <w:rPr>
          <w:rFonts w:ascii="Calibri" w:hAnsi="Calibri" w:cs="Calibri"/>
          <w:color w:val="000000"/>
          <w:sz w:val="22"/>
          <w:szCs w:val="22"/>
          <w:lang w:val="pl-PL" w:eastAsia="pl-PL"/>
        </w:rPr>
        <w:t>109 ust. 1 pkt 4 Ustawy.</w:t>
      </w:r>
    </w:p>
    <w:p w14:paraId="1DDF6399" w14:textId="77777777" w:rsidR="007B438E" w:rsidRPr="00EE494C" w:rsidRDefault="007B438E" w:rsidP="00581206">
      <w:pPr>
        <w:pStyle w:val="Tekstpodstawowy"/>
        <w:numPr>
          <w:ilvl w:val="1"/>
          <w:numId w:val="6"/>
        </w:numPr>
        <w:tabs>
          <w:tab w:val="clear" w:pos="0"/>
          <w:tab w:val="left" w:pos="567"/>
        </w:tabs>
        <w:suppressAutoHyphens w:val="0"/>
        <w:spacing w:after="0" w:line="276" w:lineRule="auto"/>
        <w:ind w:left="567" w:right="-2" w:hanging="567"/>
        <w:jc w:val="both"/>
        <w:rPr>
          <w:color w:val="000000"/>
        </w:rPr>
      </w:pPr>
      <w:r w:rsidRPr="007B438E">
        <w:rPr>
          <w:rFonts w:ascii="Calibri" w:hAnsi="Calibri" w:cs="Calibri"/>
          <w:sz w:val="22"/>
          <w:szCs w:val="22"/>
        </w:rPr>
        <w:t>Oceniając zdolność techniczną lub zawodową, zamawiający może, na k</w:t>
      </w:r>
      <w:r w:rsidR="009B77AC">
        <w:rPr>
          <w:rFonts w:ascii="Calibri" w:hAnsi="Calibri" w:cs="Calibri"/>
          <w:sz w:val="22"/>
          <w:szCs w:val="22"/>
          <w:lang w:val="pl-PL"/>
        </w:rPr>
        <w:t>a</w:t>
      </w:r>
      <w:proofErr w:type="spellStart"/>
      <w:r w:rsidRPr="007B438E">
        <w:rPr>
          <w:rFonts w:ascii="Calibri" w:hAnsi="Calibri" w:cs="Calibri"/>
          <w:sz w:val="22"/>
          <w:szCs w:val="22"/>
        </w:rPr>
        <w:t>żdym</w:t>
      </w:r>
      <w:proofErr w:type="spellEnd"/>
      <w:r w:rsidRPr="007B438E">
        <w:rPr>
          <w:rFonts w:ascii="Calibri" w:hAnsi="Calibri" w:cs="Calibri"/>
          <w:sz w:val="22"/>
          <w:szCs w:val="22"/>
        </w:rPr>
        <w:t xml:space="preserve">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7B438E">
        <w:rPr>
          <w:rFonts w:ascii="Calibri" w:hAnsi="Calibri" w:cs="Calibri"/>
          <w:bCs/>
          <w:sz w:val="22"/>
          <w:szCs w:val="22"/>
          <w:lang w:eastAsia="pl-PL"/>
        </w:rPr>
        <w:t>.</w:t>
      </w:r>
    </w:p>
    <w:p w14:paraId="1DFCAA7E" w14:textId="539B3CD4" w:rsidR="005877BB" w:rsidRPr="00EE494C" w:rsidRDefault="007B438E" w:rsidP="00581206">
      <w:pPr>
        <w:pStyle w:val="Tekstpodstawowy"/>
        <w:numPr>
          <w:ilvl w:val="1"/>
          <w:numId w:val="6"/>
        </w:numPr>
        <w:tabs>
          <w:tab w:val="clear" w:pos="0"/>
          <w:tab w:val="left" w:pos="567"/>
        </w:tabs>
        <w:suppressAutoHyphens w:val="0"/>
        <w:spacing w:after="0" w:line="276" w:lineRule="auto"/>
        <w:ind w:left="567" w:right="-2" w:hanging="567"/>
        <w:jc w:val="both"/>
        <w:rPr>
          <w:color w:val="000000"/>
        </w:rPr>
      </w:pPr>
      <w:r w:rsidRPr="00EE494C">
        <w:rPr>
          <w:rFonts w:ascii="Calibri" w:hAnsi="Calibri" w:cs="Calibri"/>
          <w:color w:val="000000"/>
          <w:sz w:val="22"/>
          <w:szCs w:val="22"/>
          <w:lang w:val="pl-PL" w:eastAsia="pl-PL"/>
        </w:rPr>
        <w:t>W</w:t>
      </w:r>
      <w:r w:rsidR="00865127" w:rsidRPr="00EE494C">
        <w:rPr>
          <w:rFonts w:ascii="Calibri" w:hAnsi="Calibri" w:cs="Calibri"/>
          <w:color w:val="000000"/>
          <w:sz w:val="22"/>
          <w:szCs w:val="22"/>
        </w:rPr>
        <w:t xml:space="preserve"> odniesieniu do warunków dotyczących wykształcenia, kwalifikacji zawodowych lub doświadczenia, Wykonawcy mogą polegać na zdolnościach podmiotów</w:t>
      </w:r>
      <w:r w:rsidR="009D16A2" w:rsidRPr="00EE494C">
        <w:rPr>
          <w:rFonts w:ascii="Calibri" w:hAnsi="Calibri" w:cs="Calibri"/>
          <w:color w:val="000000"/>
          <w:sz w:val="22"/>
          <w:szCs w:val="22"/>
          <w:lang w:val="pl-PL"/>
        </w:rPr>
        <w:t xml:space="preserve"> udostępniających zasoby</w:t>
      </w:r>
      <w:r w:rsidR="00865127" w:rsidRPr="00EE494C">
        <w:rPr>
          <w:rFonts w:ascii="Calibri" w:hAnsi="Calibri" w:cs="Calibri"/>
          <w:color w:val="000000"/>
          <w:sz w:val="22"/>
          <w:szCs w:val="22"/>
        </w:rPr>
        <w:t xml:space="preserve">, jeśli podmioty te </w:t>
      </w:r>
      <w:r w:rsidR="00337172" w:rsidRPr="00EE494C">
        <w:rPr>
          <w:rFonts w:ascii="Calibri" w:hAnsi="Calibri" w:cs="Calibri"/>
          <w:color w:val="000000"/>
          <w:sz w:val="22"/>
          <w:szCs w:val="22"/>
          <w:lang w:val="pl-PL"/>
        </w:rPr>
        <w:t>wykonają</w:t>
      </w:r>
      <w:r w:rsidR="00865127" w:rsidRPr="00EE494C">
        <w:rPr>
          <w:rFonts w:ascii="Calibri" w:hAnsi="Calibri" w:cs="Calibri"/>
          <w:color w:val="000000"/>
          <w:sz w:val="22"/>
          <w:szCs w:val="22"/>
        </w:rPr>
        <w:t xml:space="preserve"> </w:t>
      </w:r>
      <w:r w:rsidR="000C1F39">
        <w:rPr>
          <w:rFonts w:ascii="Calibri" w:hAnsi="Calibri" w:cs="Calibri"/>
          <w:color w:val="000000"/>
          <w:sz w:val="22"/>
          <w:szCs w:val="22"/>
          <w:lang w:val="pl-PL"/>
        </w:rPr>
        <w:t>usługi</w:t>
      </w:r>
      <w:r w:rsidR="00865127" w:rsidRPr="00EE494C">
        <w:rPr>
          <w:rFonts w:ascii="Calibri" w:hAnsi="Calibri" w:cs="Calibri"/>
          <w:color w:val="000000"/>
          <w:sz w:val="22"/>
          <w:szCs w:val="22"/>
        </w:rPr>
        <w:t>, do realizacji których te zdolności są wymagane.</w:t>
      </w:r>
    </w:p>
    <w:p w14:paraId="01256950" w14:textId="77777777" w:rsidR="0031077F" w:rsidRPr="00EE494C" w:rsidRDefault="00865127" w:rsidP="00581206">
      <w:pPr>
        <w:pStyle w:val="Tekstpodstawowy"/>
        <w:numPr>
          <w:ilvl w:val="1"/>
          <w:numId w:val="6"/>
        </w:numPr>
        <w:suppressAutoHyphens w:val="0"/>
        <w:spacing w:before="114" w:after="0" w:line="276" w:lineRule="auto"/>
        <w:ind w:left="567" w:right="-2" w:hanging="567"/>
        <w:jc w:val="both"/>
        <w:rPr>
          <w:color w:val="000000"/>
        </w:rPr>
      </w:pPr>
      <w:r w:rsidRPr="00EE494C">
        <w:rPr>
          <w:rFonts w:ascii="Calibri" w:hAnsi="Calibri" w:cs="Calibri"/>
          <w:color w:val="000000"/>
          <w:sz w:val="22"/>
          <w:szCs w:val="22"/>
        </w:rPr>
        <w:t>Jeżeli zdolności techniczne lub zawodowe podmiotu</w:t>
      </w:r>
      <w:r w:rsidR="00777FA7" w:rsidRPr="00EE494C">
        <w:rPr>
          <w:rFonts w:ascii="Calibri" w:hAnsi="Calibri" w:cs="Calibri"/>
          <w:color w:val="000000"/>
          <w:sz w:val="22"/>
          <w:szCs w:val="22"/>
          <w:lang w:val="pl-PL"/>
        </w:rPr>
        <w:t>, sytuacja ekonomiczna lub finansowa podmiotu udostępniającego zasoby</w:t>
      </w:r>
      <w:r w:rsidRPr="00EE494C">
        <w:rPr>
          <w:rFonts w:ascii="Calibri" w:hAnsi="Calibri" w:cs="Calibri"/>
          <w:color w:val="000000"/>
          <w:sz w:val="22"/>
          <w:szCs w:val="22"/>
        </w:rPr>
        <w:t>, nie potwierdzają spełnienia przez Wykonawcę warunków udziału w postępowaniu lub zachodzą wobec t</w:t>
      </w:r>
      <w:r w:rsidR="00777FA7" w:rsidRPr="00EE494C">
        <w:rPr>
          <w:rFonts w:ascii="Calibri" w:hAnsi="Calibri" w:cs="Calibri"/>
          <w:color w:val="000000"/>
          <w:sz w:val="22"/>
          <w:szCs w:val="22"/>
          <w:lang w:val="pl-PL"/>
        </w:rPr>
        <w:t>ego</w:t>
      </w:r>
      <w:r w:rsidRPr="00EE494C">
        <w:rPr>
          <w:rFonts w:ascii="Calibri" w:hAnsi="Calibri" w:cs="Calibri"/>
          <w:color w:val="000000"/>
          <w:sz w:val="22"/>
          <w:szCs w:val="22"/>
        </w:rPr>
        <w:t xml:space="preserve"> podmiotów podstawy wykluczenia, Zamawiający zażąda, aby Wykonawca w terminie określonym przez Zamawiającego</w:t>
      </w:r>
      <w:r w:rsidR="005877BB" w:rsidRPr="00EE494C">
        <w:rPr>
          <w:rFonts w:ascii="Calibri" w:hAnsi="Calibri" w:cs="Calibri"/>
          <w:color w:val="000000"/>
          <w:sz w:val="22"/>
          <w:szCs w:val="22"/>
          <w:lang w:val="pl-PL"/>
        </w:rPr>
        <w:t xml:space="preserve"> </w:t>
      </w:r>
      <w:r w:rsidRPr="00EE494C">
        <w:rPr>
          <w:rFonts w:ascii="Calibri" w:hAnsi="Calibri" w:cs="Calibri"/>
          <w:color w:val="000000"/>
          <w:sz w:val="22"/>
          <w:szCs w:val="22"/>
        </w:rPr>
        <w:t xml:space="preserve">zastąpił ten podmiot innym podmiotem lub podmiotami </w:t>
      </w:r>
      <w:r w:rsidR="005877BB" w:rsidRPr="00EE494C">
        <w:rPr>
          <w:rFonts w:ascii="Calibri" w:hAnsi="Calibri" w:cs="Calibri"/>
          <w:color w:val="000000"/>
          <w:sz w:val="22"/>
          <w:szCs w:val="22"/>
          <w:lang w:val="pl-PL"/>
        </w:rPr>
        <w:t xml:space="preserve">albo wykazał, że </w:t>
      </w:r>
      <w:r w:rsidR="005877BB" w:rsidRPr="003540FB">
        <w:rPr>
          <w:rFonts w:ascii="Calibri" w:hAnsi="Calibri" w:cs="Calibri"/>
          <w:color w:val="000000"/>
          <w:sz w:val="22"/>
          <w:szCs w:val="22"/>
          <w:lang w:val="pl-PL"/>
        </w:rPr>
        <w:t>samodzielnie</w:t>
      </w:r>
      <w:r w:rsidR="005877BB" w:rsidRPr="00EE494C">
        <w:rPr>
          <w:rFonts w:ascii="Calibri" w:hAnsi="Calibri" w:cs="Calibri"/>
          <w:color w:val="000000"/>
          <w:sz w:val="22"/>
          <w:szCs w:val="22"/>
          <w:lang w:val="pl-PL"/>
        </w:rPr>
        <w:t xml:space="preserve"> spełnia warunki udziału w postępowaniu określone w pkt 8.1.1. SWZ</w:t>
      </w:r>
      <w:r w:rsidR="0039579D" w:rsidRPr="00EE494C">
        <w:rPr>
          <w:rFonts w:ascii="Calibri" w:hAnsi="Calibri" w:cs="Calibri"/>
          <w:color w:val="000000"/>
          <w:sz w:val="22"/>
          <w:szCs w:val="22"/>
          <w:lang w:val="pl-PL"/>
        </w:rPr>
        <w:t>.</w:t>
      </w:r>
    </w:p>
    <w:p w14:paraId="1345C4C2" w14:textId="77777777" w:rsidR="00576A5C" w:rsidRPr="00EE494C" w:rsidRDefault="00576A5C" w:rsidP="00581206">
      <w:pPr>
        <w:pStyle w:val="Tekstpodstawowy"/>
        <w:numPr>
          <w:ilvl w:val="1"/>
          <w:numId w:val="6"/>
        </w:numPr>
        <w:suppressAutoHyphens w:val="0"/>
        <w:spacing w:before="114" w:after="0" w:line="276" w:lineRule="auto"/>
        <w:ind w:left="567" w:right="-2" w:hanging="567"/>
        <w:jc w:val="both"/>
        <w:rPr>
          <w:color w:val="000000"/>
        </w:rPr>
      </w:pPr>
      <w:r w:rsidRPr="00043B90">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043B90">
        <w:rPr>
          <w:rFonts w:ascii="Calibri" w:hAnsi="Calibri" w:cs="Calibri"/>
          <w:sz w:val="22"/>
          <w:szCs w:val="22"/>
          <w:lang w:val="pl-PL"/>
        </w:rPr>
        <w:t>.</w:t>
      </w:r>
    </w:p>
    <w:p w14:paraId="7699FDC6" w14:textId="77777777" w:rsidR="0031077F" w:rsidRPr="00EE494C" w:rsidRDefault="00865127" w:rsidP="00581206">
      <w:pPr>
        <w:pStyle w:val="Tekstpodstawowy"/>
        <w:numPr>
          <w:ilvl w:val="1"/>
          <w:numId w:val="6"/>
        </w:numPr>
        <w:suppressAutoHyphens w:val="0"/>
        <w:spacing w:before="114" w:after="0" w:line="276" w:lineRule="auto"/>
        <w:ind w:left="567" w:right="-2" w:hanging="567"/>
        <w:jc w:val="both"/>
        <w:rPr>
          <w:color w:val="000000"/>
        </w:rPr>
      </w:pPr>
      <w:r w:rsidRPr="0031077F">
        <w:rPr>
          <w:rFonts w:ascii="Calibri" w:hAnsi="Calibri" w:cs="Calibri"/>
          <w:color w:val="000000"/>
          <w:sz w:val="22"/>
          <w:szCs w:val="22"/>
        </w:rPr>
        <w:t xml:space="preserve">Wykonawcy mogą wspólnie ubiegać się o udzielenie zamówienia. W takim przypadku Wykonawcy ustanawiają pełnomocnika do reprezentowania ich w postępowaniu </w:t>
      </w:r>
      <w:r w:rsidRPr="0031077F">
        <w:rPr>
          <w:rFonts w:ascii="Calibri" w:hAnsi="Calibri" w:cs="Calibri"/>
          <w:color w:val="0F0F0F"/>
          <w:sz w:val="22"/>
          <w:szCs w:val="22"/>
        </w:rPr>
        <w:t>w postępowaniu o udzielenie zamówienia  albo reprezentowania  w postępowaniu i zawarcia umowy w sprawie zamówienia publicznego</w:t>
      </w:r>
      <w:r w:rsidR="001A15B6" w:rsidRPr="005F2BA1">
        <w:rPr>
          <w:rFonts w:ascii="Calibri" w:hAnsi="Calibri" w:cs="Calibri"/>
          <w:color w:val="0F0F0F"/>
          <w:sz w:val="22"/>
          <w:szCs w:val="22"/>
          <w:lang w:val="pl-PL"/>
        </w:rPr>
        <w:t>.</w:t>
      </w:r>
    </w:p>
    <w:p w14:paraId="0CA97C39" w14:textId="0C8A799E" w:rsidR="00576A5C" w:rsidRPr="006311CB" w:rsidRDefault="00865127" w:rsidP="00581206">
      <w:pPr>
        <w:pStyle w:val="Tekstpodstawowy"/>
        <w:numPr>
          <w:ilvl w:val="1"/>
          <w:numId w:val="6"/>
        </w:numPr>
        <w:suppressAutoHyphens w:val="0"/>
        <w:spacing w:before="114" w:after="0" w:line="276" w:lineRule="auto"/>
        <w:ind w:left="567" w:right="-2" w:hanging="567"/>
        <w:jc w:val="both"/>
        <w:rPr>
          <w:color w:val="000000"/>
          <w:u w:val="single"/>
        </w:rPr>
      </w:pPr>
      <w:r w:rsidRPr="00652E08">
        <w:rPr>
          <w:rFonts w:ascii="Calibri" w:hAnsi="Calibri" w:cs="Calibri"/>
          <w:color w:val="000000"/>
          <w:sz w:val="22"/>
          <w:szCs w:val="22"/>
        </w:rPr>
        <w:t>W przypadku Wykonawców wspólnie ubiegających się o udzielenie zamówienia, warun</w:t>
      </w:r>
      <w:r w:rsidR="00C770F5" w:rsidRPr="00652E08">
        <w:rPr>
          <w:rFonts w:ascii="Calibri" w:hAnsi="Calibri" w:cs="Calibri"/>
          <w:color w:val="000000"/>
          <w:sz w:val="22"/>
          <w:szCs w:val="22"/>
          <w:lang w:val="pl-PL"/>
        </w:rPr>
        <w:t>ki</w:t>
      </w:r>
      <w:r w:rsidRPr="00652E08">
        <w:rPr>
          <w:rFonts w:ascii="Calibri" w:hAnsi="Calibri" w:cs="Calibri"/>
          <w:color w:val="000000"/>
          <w:sz w:val="22"/>
          <w:szCs w:val="22"/>
        </w:rPr>
        <w:t xml:space="preserve"> o których </w:t>
      </w:r>
      <w:r w:rsidRPr="00225BC0">
        <w:rPr>
          <w:rFonts w:ascii="Calibri" w:hAnsi="Calibri" w:cs="Calibri"/>
          <w:color w:val="000000"/>
          <w:sz w:val="22"/>
          <w:szCs w:val="22"/>
        </w:rPr>
        <w:t xml:space="preserve">mowa </w:t>
      </w:r>
      <w:r w:rsidRPr="00225BC0">
        <w:rPr>
          <w:rFonts w:ascii="Calibri" w:hAnsi="Calibri" w:cs="Calibri"/>
          <w:color w:val="000000"/>
          <w:sz w:val="22"/>
          <w:szCs w:val="22"/>
        </w:rPr>
        <w:lastRenderedPageBreak/>
        <w:t>w pkt</w:t>
      </w:r>
      <w:r w:rsidR="0035796C" w:rsidRPr="00225BC0">
        <w:rPr>
          <w:rFonts w:ascii="Calibri" w:hAnsi="Calibri" w:cs="Calibri"/>
          <w:color w:val="000000"/>
          <w:sz w:val="22"/>
          <w:szCs w:val="22"/>
          <w:lang w:val="pl-PL"/>
        </w:rPr>
        <w:t xml:space="preserve"> 8.1.</w:t>
      </w:r>
      <w:r w:rsidR="0064340C">
        <w:rPr>
          <w:rFonts w:ascii="Calibri" w:hAnsi="Calibri" w:cs="Calibri"/>
          <w:color w:val="000000"/>
          <w:sz w:val="22"/>
          <w:szCs w:val="22"/>
          <w:lang w:val="pl-PL"/>
        </w:rPr>
        <w:t>1.</w:t>
      </w:r>
      <w:r w:rsidR="0035796C" w:rsidRPr="00225BC0">
        <w:rPr>
          <w:rFonts w:ascii="Calibri" w:hAnsi="Calibri" w:cs="Calibri"/>
          <w:color w:val="000000"/>
          <w:sz w:val="22"/>
          <w:szCs w:val="22"/>
          <w:lang w:val="pl-PL"/>
        </w:rPr>
        <w:t>c</w:t>
      </w:r>
      <w:r w:rsidR="00036F19" w:rsidRPr="00225BC0">
        <w:rPr>
          <w:rFonts w:ascii="Calibri" w:hAnsi="Calibri" w:cs="Calibri"/>
          <w:color w:val="000000"/>
          <w:sz w:val="22"/>
          <w:szCs w:val="22"/>
          <w:lang w:val="pl-PL"/>
        </w:rPr>
        <w:t>.1</w:t>
      </w:r>
      <w:r w:rsidR="0035796C" w:rsidRPr="00225BC0">
        <w:rPr>
          <w:rFonts w:ascii="Calibri" w:hAnsi="Calibri" w:cs="Calibri"/>
          <w:color w:val="000000"/>
          <w:sz w:val="22"/>
          <w:szCs w:val="22"/>
          <w:lang w:val="pl-PL"/>
        </w:rPr>
        <w:t>)</w:t>
      </w:r>
      <w:r w:rsidR="00C770F5" w:rsidRPr="00225BC0">
        <w:rPr>
          <w:rFonts w:ascii="Calibri" w:hAnsi="Calibri" w:cs="Calibri"/>
          <w:color w:val="000000"/>
          <w:sz w:val="22"/>
          <w:szCs w:val="22"/>
          <w:lang w:val="pl-PL"/>
        </w:rPr>
        <w:t xml:space="preserve">; </w:t>
      </w:r>
      <w:r w:rsidR="005A1844" w:rsidRPr="00225BC0">
        <w:rPr>
          <w:rFonts w:ascii="Calibri" w:hAnsi="Calibri" w:cs="Calibri"/>
          <w:color w:val="000000"/>
          <w:sz w:val="22"/>
          <w:szCs w:val="22"/>
          <w:lang w:val="pl-PL"/>
        </w:rPr>
        <w:t>8.1.1.d</w:t>
      </w:r>
      <w:r w:rsidR="00C770F5" w:rsidRPr="00225BC0">
        <w:rPr>
          <w:rFonts w:ascii="Calibri" w:hAnsi="Calibri" w:cs="Calibri"/>
          <w:color w:val="000000"/>
          <w:sz w:val="22"/>
          <w:szCs w:val="22"/>
          <w:lang w:val="pl-PL"/>
        </w:rPr>
        <w:t>.</w:t>
      </w:r>
      <w:r w:rsidR="001B1337">
        <w:rPr>
          <w:rFonts w:ascii="Calibri" w:hAnsi="Calibri" w:cs="Calibri"/>
          <w:color w:val="000000"/>
          <w:sz w:val="22"/>
          <w:szCs w:val="22"/>
          <w:lang w:val="pl-PL"/>
        </w:rPr>
        <w:t>1</w:t>
      </w:r>
      <w:r w:rsidR="005A1844" w:rsidRPr="00225BC0">
        <w:rPr>
          <w:rFonts w:ascii="Calibri" w:hAnsi="Calibri" w:cs="Calibri"/>
          <w:color w:val="000000"/>
          <w:sz w:val="22"/>
          <w:szCs w:val="22"/>
          <w:lang w:val="pl-PL"/>
        </w:rPr>
        <w:t>)</w:t>
      </w:r>
      <w:r w:rsidR="00C770F5" w:rsidRPr="00225BC0">
        <w:rPr>
          <w:rFonts w:ascii="Calibri" w:hAnsi="Calibri" w:cs="Calibri"/>
          <w:color w:val="000000"/>
          <w:sz w:val="22"/>
          <w:szCs w:val="22"/>
          <w:lang w:val="pl-PL"/>
        </w:rPr>
        <w:t>;</w:t>
      </w:r>
      <w:r w:rsidRPr="00225BC0">
        <w:rPr>
          <w:rFonts w:ascii="Calibri" w:hAnsi="Calibri" w:cs="Calibri"/>
          <w:color w:val="000000"/>
          <w:sz w:val="22"/>
          <w:szCs w:val="22"/>
          <w:lang w:val="pl-PL"/>
        </w:rPr>
        <w:t xml:space="preserve"> </w:t>
      </w:r>
      <w:r w:rsidRPr="00225BC0">
        <w:rPr>
          <w:rFonts w:ascii="Calibri" w:hAnsi="Calibri" w:cs="Calibri"/>
          <w:color w:val="000000"/>
          <w:sz w:val="22"/>
          <w:szCs w:val="22"/>
        </w:rPr>
        <w:t>niniejszej SWZ zostan</w:t>
      </w:r>
      <w:r w:rsidRPr="00225BC0">
        <w:rPr>
          <w:rFonts w:ascii="Calibri" w:hAnsi="Calibri" w:cs="Calibri"/>
          <w:color w:val="000000"/>
          <w:sz w:val="22"/>
          <w:szCs w:val="22"/>
          <w:lang w:val="pl-PL"/>
        </w:rPr>
        <w:t>ie</w:t>
      </w:r>
      <w:r w:rsidRPr="00225BC0">
        <w:rPr>
          <w:rFonts w:ascii="Calibri" w:hAnsi="Calibri" w:cs="Calibri"/>
          <w:color w:val="000000"/>
          <w:sz w:val="22"/>
          <w:szCs w:val="22"/>
        </w:rPr>
        <w:t xml:space="preserve"> spełnion</w:t>
      </w:r>
      <w:r w:rsidRPr="00225BC0">
        <w:rPr>
          <w:rFonts w:ascii="Calibri" w:hAnsi="Calibri" w:cs="Calibri"/>
          <w:color w:val="000000"/>
          <w:sz w:val="22"/>
          <w:szCs w:val="22"/>
          <w:lang w:val="pl-PL"/>
        </w:rPr>
        <w:t>y</w:t>
      </w:r>
      <w:r w:rsidRPr="00225BC0">
        <w:rPr>
          <w:rFonts w:ascii="Calibri" w:hAnsi="Calibri" w:cs="Calibri"/>
          <w:color w:val="000000"/>
          <w:sz w:val="22"/>
          <w:szCs w:val="22"/>
        </w:rPr>
        <w:t xml:space="preserve"> jeżeli </w:t>
      </w:r>
      <w:r w:rsidR="009203B8" w:rsidRPr="00225BC0">
        <w:rPr>
          <w:rFonts w:ascii="Calibri" w:hAnsi="Calibri" w:cs="Calibri"/>
          <w:color w:val="000000"/>
          <w:sz w:val="22"/>
          <w:szCs w:val="22"/>
          <w:lang w:val="pl-PL"/>
        </w:rPr>
        <w:t xml:space="preserve">każdy z nich </w:t>
      </w:r>
      <w:r w:rsidRPr="00225BC0">
        <w:rPr>
          <w:rFonts w:ascii="Calibri" w:hAnsi="Calibri" w:cs="Calibri"/>
          <w:color w:val="000000"/>
          <w:sz w:val="22"/>
          <w:szCs w:val="22"/>
        </w:rPr>
        <w:t>spełni jeden z Wykonawców</w:t>
      </w:r>
      <w:r w:rsidR="00375DD8" w:rsidRPr="00225BC0">
        <w:rPr>
          <w:rFonts w:ascii="Calibri" w:hAnsi="Calibri" w:cs="Calibri"/>
          <w:color w:val="000000"/>
          <w:sz w:val="22"/>
          <w:szCs w:val="22"/>
          <w:lang w:val="pl-PL"/>
        </w:rPr>
        <w:t xml:space="preserve"> (tzn. jeden wykonawca </w:t>
      </w:r>
      <w:r w:rsidR="00854E00" w:rsidRPr="00225BC0">
        <w:rPr>
          <w:rFonts w:ascii="Calibri" w:hAnsi="Calibri" w:cs="Calibri"/>
          <w:color w:val="000000"/>
          <w:sz w:val="22"/>
          <w:szCs w:val="22"/>
          <w:lang w:val="pl-PL"/>
        </w:rPr>
        <w:t xml:space="preserve">samodzielnie </w:t>
      </w:r>
      <w:r w:rsidR="00375DD8" w:rsidRPr="00225BC0">
        <w:rPr>
          <w:rFonts w:ascii="Calibri" w:hAnsi="Calibri" w:cs="Calibri"/>
          <w:color w:val="000000"/>
          <w:sz w:val="22"/>
          <w:szCs w:val="22"/>
          <w:lang w:val="pl-PL"/>
        </w:rPr>
        <w:t xml:space="preserve">spełnia warunek określony w pkt </w:t>
      </w:r>
      <w:r w:rsidR="00375DD8" w:rsidRPr="00225BC0">
        <w:rPr>
          <w:rFonts w:ascii="Calibri" w:hAnsi="Calibri" w:cs="Calibri"/>
          <w:sz w:val="22"/>
          <w:szCs w:val="22"/>
        </w:rPr>
        <w:t>8.1.</w:t>
      </w:r>
      <w:r w:rsidR="0057626C" w:rsidRPr="00225BC0">
        <w:rPr>
          <w:rFonts w:ascii="Calibri" w:hAnsi="Calibri" w:cs="Calibri"/>
          <w:sz w:val="22"/>
          <w:szCs w:val="22"/>
        </w:rPr>
        <w:t>1.</w:t>
      </w:r>
      <w:r w:rsidR="00375DD8" w:rsidRPr="00225BC0">
        <w:rPr>
          <w:rFonts w:ascii="Calibri" w:hAnsi="Calibri" w:cs="Calibri"/>
          <w:sz w:val="22"/>
          <w:szCs w:val="22"/>
        </w:rPr>
        <w:t>c</w:t>
      </w:r>
      <w:r w:rsidR="0057626C" w:rsidRPr="00225BC0">
        <w:rPr>
          <w:rFonts w:ascii="Calibri" w:hAnsi="Calibri" w:cs="Calibri"/>
          <w:sz w:val="22"/>
          <w:szCs w:val="22"/>
        </w:rPr>
        <w:t>.</w:t>
      </w:r>
      <w:r w:rsidR="001B1337">
        <w:rPr>
          <w:rFonts w:ascii="Calibri" w:hAnsi="Calibri" w:cs="Calibri"/>
          <w:sz w:val="22"/>
          <w:szCs w:val="22"/>
          <w:lang w:val="pl-PL"/>
        </w:rPr>
        <w:t>1</w:t>
      </w:r>
      <w:r w:rsidR="00375DD8" w:rsidRPr="00225BC0">
        <w:rPr>
          <w:rFonts w:ascii="Calibri" w:hAnsi="Calibri" w:cs="Calibri"/>
          <w:sz w:val="22"/>
          <w:szCs w:val="22"/>
        </w:rPr>
        <w:t>)</w:t>
      </w:r>
      <w:r w:rsidR="00DB3718" w:rsidRPr="00225BC0">
        <w:rPr>
          <w:rFonts w:ascii="Calibri" w:hAnsi="Calibri" w:cs="Calibri"/>
          <w:color w:val="000000"/>
          <w:sz w:val="22"/>
          <w:szCs w:val="22"/>
          <w:lang w:val="pl-PL"/>
        </w:rPr>
        <w:t xml:space="preserve"> </w:t>
      </w:r>
      <w:r w:rsidR="00375DD8" w:rsidRPr="00225BC0">
        <w:rPr>
          <w:rFonts w:ascii="Calibri" w:hAnsi="Calibri" w:cs="Calibri"/>
          <w:color w:val="000000"/>
          <w:sz w:val="22"/>
          <w:szCs w:val="22"/>
          <w:lang w:val="pl-PL"/>
        </w:rPr>
        <w:t xml:space="preserve">a drugi wykonawca </w:t>
      </w:r>
      <w:r w:rsidR="009B7CA7" w:rsidRPr="00225BC0">
        <w:rPr>
          <w:rFonts w:ascii="Calibri" w:hAnsi="Calibri" w:cs="Calibri"/>
          <w:color w:val="000000"/>
          <w:sz w:val="22"/>
          <w:szCs w:val="22"/>
          <w:lang w:val="pl-PL"/>
        </w:rPr>
        <w:t xml:space="preserve">samodzielnie </w:t>
      </w:r>
      <w:r w:rsidR="00375DD8" w:rsidRPr="00225BC0">
        <w:rPr>
          <w:rFonts w:ascii="Calibri" w:hAnsi="Calibri" w:cs="Calibri"/>
          <w:color w:val="000000"/>
          <w:sz w:val="22"/>
          <w:szCs w:val="22"/>
          <w:lang w:val="pl-PL"/>
        </w:rPr>
        <w:t>spełnia warunek określony w pk</w:t>
      </w:r>
      <w:r w:rsidR="009B77AC" w:rsidRPr="00225BC0">
        <w:rPr>
          <w:rFonts w:ascii="Calibri" w:hAnsi="Calibri" w:cs="Calibri"/>
          <w:color w:val="000000"/>
          <w:sz w:val="22"/>
          <w:szCs w:val="22"/>
          <w:lang w:val="pl-PL"/>
        </w:rPr>
        <w:t xml:space="preserve">t </w:t>
      </w:r>
      <w:r w:rsidR="00854E00" w:rsidRPr="00225BC0">
        <w:rPr>
          <w:rFonts w:ascii="Calibri" w:hAnsi="Calibri" w:cs="Calibri"/>
          <w:color w:val="000000"/>
          <w:sz w:val="22"/>
          <w:szCs w:val="22"/>
          <w:lang w:val="pl-PL"/>
        </w:rPr>
        <w:t>8.1</w:t>
      </w:r>
      <w:r w:rsidR="00DB3718" w:rsidRPr="00225BC0">
        <w:rPr>
          <w:rFonts w:ascii="Calibri" w:hAnsi="Calibri" w:cs="Calibri"/>
          <w:color w:val="000000"/>
          <w:sz w:val="22"/>
          <w:szCs w:val="22"/>
          <w:lang w:val="pl-PL"/>
        </w:rPr>
        <w:t>.1.d.</w:t>
      </w:r>
      <w:r w:rsidR="002A16C7">
        <w:rPr>
          <w:rFonts w:ascii="Calibri" w:hAnsi="Calibri" w:cs="Calibri"/>
          <w:color w:val="000000"/>
          <w:sz w:val="22"/>
          <w:szCs w:val="22"/>
          <w:lang w:val="pl-PL"/>
        </w:rPr>
        <w:t>1</w:t>
      </w:r>
      <w:r w:rsidR="00DB3718" w:rsidRPr="00225BC0">
        <w:rPr>
          <w:rFonts w:ascii="Calibri" w:hAnsi="Calibri" w:cs="Calibri"/>
          <w:color w:val="000000"/>
          <w:sz w:val="22"/>
          <w:szCs w:val="22"/>
          <w:lang w:val="pl-PL"/>
        </w:rPr>
        <w:t>)</w:t>
      </w:r>
      <w:r w:rsidR="00375DD8" w:rsidRPr="00652E08">
        <w:rPr>
          <w:rFonts w:ascii="Calibri" w:hAnsi="Calibri" w:cs="Calibri"/>
          <w:color w:val="000000"/>
          <w:sz w:val="22"/>
          <w:szCs w:val="22"/>
          <w:lang w:val="pl-PL"/>
        </w:rPr>
        <w:t xml:space="preserve"> SWZ</w:t>
      </w:r>
      <w:r w:rsidRPr="00652E08">
        <w:rPr>
          <w:rFonts w:ascii="Calibri" w:hAnsi="Calibri" w:cs="Calibri"/>
          <w:color w:val="000000"/>
          <w:sz w:val="22"/>
          <w:szCs w:val="22"/>
        </w:rPr>
        <w:t>, natomiast każdy z Wykonawców wspólnie ubiegających się o udzielenie</w:t>
      </w:r>
      <w:r w:rsidRPr="006311CB">
        <w:rPr>
          <w:rFonts w:ascii="Calibri" w:hAnsi="Calibri" w:cs="Calibri"/>
          <w:color w:val="000000"/>
          <w:sz w:val="22"/>
          <w:szCs w:val="22"/>
        </w:rPr>
        <w:t xml:space="preserve"> zamówienia zobowiązany jest wykazać brak podstaw do wykluczenia go z postępowania </w:t>
      </w:r>
      <w:r w:rsidR="009A3C7E" w:rsidRPr="006311CB">
        <w:rPr>
          <w:rFonts w:ascii="Calibri" w:hAnsi="Calibri" w:cs="Calibri"/>
          <w:color w:val="000000"/>
          <w:sz w:val="22"/>
          <w:szCs w:val="22"/>
          <w:lang w:val="pl-PL"/>
        </w:rPr>
        <w:t>w odniesieniu do podstaw wykluczenia</w:t>
      </w:r>
      <w:r w:rsidRPr="006311CB">
        <w:rPr>
          <w:rFonts w:ascii="Calibri" w:hAnsi="Calibri" w:cs="Calibri"/>
          <w:color w:val="000000"/>
          <w:sz w:val="22"/>
          <w:szCs w:val="22"/>
        </w:rPr>
        <w:t xml:space="preserve"> wskazanych w</w:t>
      </w:r>
      <w:r w:rsidR="009A3C7E" w:rsidRPr="006311CB">
        <w:rPr>
          <w:rFonts w:ascii="Calibri" w:hAnsi="Calibri" w:cs="Calibri"/>
          <w:color w:val="000000"/>
          <w:sz w:val="22"/>
          <w:szCs w:val="22"/>
          <w:lang w:val="pl-PL"/>
        </w:rPr>
        <w:t xml:space="preserve"> treści</w:t>
      </w:r>
      <w:r w:rsidRPr="006311CB">
        <w:rPr>
          <w:rFonts w:ascii="Calibri" w:hAnsi="Calibri" w:cs="Calibri"/>
          <w:color w:val="000000"/>
          <w:sz w:val="22"/>
          <w:szCs w:val="22"/>
        </w:rPr>
        <w:t xml:space="preserve"> SWZ.</w:t>
      </w:r>
    </w:p>
    <w:p w14:paraId="5D0F4623" w14:textId="77777777" w:rsidR="00576A5C" w:rsidRPr="00EE494C" w:rsidRDefault="00865127" w:rsidP="00581206">
      <w:pPr>
        <w:pStyle w:val="Tekstpodstawowy"/>
        <w:numPr>
          <w:ilvl w:val="1"/>
          <w:numId w:val="6"/>
        </w:numPr>
        <w:suppressAutoHyphens w:val="0"/>
        <w:spacing w:before="114" w:after="0" w:line="276" w:lineRule="auto"/>
        <w:ind w:left="567" w:right="-2" w:hanging="567"/>
        <w:jc w:val="both"/>
        <w:rPr>
          <w:color w:val="000000"/>
        </w:rPr>
      </w:pPr>
      <w:r w:rsidRPr="00EE494C">
        <w:rPr>
          <w:rFonts w:ascii="Calibri" w:hAnsi="Calibri" w:cs="Calibri"/>
          <w:color w:val="000000"/>
          <w:sz w:val="22"/>
          <w:szCs w:val="22"/>
        </w:rPr>
        <w:t xml:space="preserve">W przypadku wspólnego ubiegania się o zamówienie przez Wykonawców, oświadczenie, o którym mowa w pkt. </w:t>
      </w:r>
      <w:r w:rsidR="00DB76B6" w:rsidRPr="00EE494C">
        <w:rPr>
          <w:rFonts w:ascii="Calibri" w:hAnsi="Calibri" w:cs="Calibri"/>
          <w:color w:val="000000"/>
          <w:sz w:val="22"/>
          <w:szCs w:val="22"/>
          <w:lang w:val="pl-PL"/>
        </w:rPr>
        <w:t>9.1.a)</w:t>
      </w:r>
      <w:r w:rsidRPr="00EE494C">
        <w:rPr>
          <w:rFonts w:ascii="Calibri" w:hAnsi="Calibri" w:cs="Calibri"/>
          <w:color w:val="000000"/>
          <w:sz w:val="22"/>
          <w:szCs w:val="22"/>
        </w:rPr>
        <w:t xml:space="preserve"> </w:t>
      </w:r>
      <w:r w:rsidR="00DB544B">
        <w:rPr>
          <w:rFonts w:ascii="Calibri" w:hAnsi="Calibri" w:cs="Calibri"/>
          <w:color w:val="000000"/>
          <w:sz w:val="22"/>
          <w:szCs w:val="22"/>
        </w:rPr>
        <w:t>SWZ</w:t>
      </w:r>
      <w:r w:rsidRPr="00EE494C">
        <w:rPr>
          <w:rFonts w:ascii="Calibri" w:hAnsi="Calibri" w:cs="Calibri"/>
          <w:color w:val="000000"/>
          <w:sz w:val="22"/>
          <w:szCs w:val="22"/>
        </w:rPr>
        <w:t xml:space="preserve"> składa każdy z Wykonawców wspólnie ubiegających się o zamówienie. Dokumenty te potwierdzają</w:t>
      </w:r>
      <w:r w:rsidRPr="00576A5C">
        <w:rPr>
          <w:rFonts w:ascii="Calibri" w:hAnsi="Calibri" w:cs="Calibri"/>
          <w:color w:val="0F0F0F"/>
          <w:sz w:val="22"/>
          <w:szCs w:val="22"/>
        </w:rPr>
        <w:t xml:space="preserve"> spełnianie warunków udziału w postępowaniu oraz brak podstaw wykluczenia w zakresie, w którym każdy z Wykonawców wykazuje   spełnianie   warunków   udziału w postępowaniu oraz brak podstaw wykluczenia.</w:t>
      </w:r>
    </w:p>
    <w:p w14:paraId="2E0285BB" w14:textId="77777777" w:rsidR="00865127" w:rsidRPr="00EE494C" w:rsidRDefault="00865127" w:rsidP="00581206">
      <w:pPr>
        <w:pStyle w:val="Tekstpodstawowy"/>
        <w:numPr>
          <w:ilvl w:val="1"/>
          <w:numId w:val="6"/>
        </w:numPr>
        <w:suppressAutoHyphens w:val="0"/>
        <w:spacing w:before="114" w:after="0" w:line="276" w:lineRule="auto"/>
        <w:ind w:left="567" w:right="-2" w:hanging="567"/>
        <w:jc w:val="both"/>
        <w:rPr>
          <w:color w:val="000000"/>
        </w:rPr>
      </w:pPr>
      <w:r w:rsidRPr="00EE494C">
        <w:rPr>
          <w:rFonts w:ascii="Calibri" w:hAnsi="Calibri" w:cs="Calibri"/>
          <w:color w:val="000000"/>
          <w:sz w:val="22"/>
          <w:szCs w:val="22"/>
        </w:rPr>
        <w:t xml:space="preserve">W przypadku wspólnego ubiegania się o zamówienie przez Wykonawców są oni zobowiązani  na wezwanie Zamawiającego złożyć </w:t>
      </w:r>
      <w:r w:rsidR="00DB76B6" w:rsidRPr="00EE494C">
        <w:rPr>
          <w:rFonts w:ascii="Calibri" w:hAnsi="Calibri" w:cs="Calibri"/>
          <w:color w:val="000000"/>
          <w:sz w:val="22"/>
          <w:szCs w:val="22"/>
          <w:lang w:val="pl-PL"/>
        </w:rPr>
        <w:t>podmiotowe środki dowodowe,</w:t>
      </w:r>
      <w:r w:rsidRPr="00EE494C">
        <w:rPr>
          <w:rFonts w:ascii="Calibri" w:hAnsi="Calibri" w:cs="Calibri"/>
          <w:color w:val="000000"/>
          <w:sz w:val="22"/>
          <w:szCs w:val="22"/>
        </w:rPr>
        <w:t xml:space="preserve"> o których mowa w pkt 9</w:t>
      </w:r>
      <w:r w:rsidR="00CD6398" w:rsidRPr="00EE494C">
        <w:rPr>
          <w:rFonts w:ascii="Calibri" w:hAnsi="Calibri" w:cs="Calibri"/>
          <w:color w:val="000000"/>
          <w:sz w:val="22"/>
          <w:szCs w:val="22"/>
          <w:lang w:val="pl-PL"/>
        </w:rPr>
        <w:t>.2 SWZ</w:t>
      </w:r>
      <w:r w:rsidRPr="00EE494C">
        <w:rPr>
          <w:rFonts w:ascii="Calibri" w:hAnsi="Calibri" w:cs="Calibri"/>
          <w:color w:val="000000"/>
          <w:sz w:val="22"/>
          <w:szCs w:val="22"/>
        </w:rPr>
        <w:t>, przy czym:</w:t>
      </w:r>
    </w:p>
    <w:p w14:paraId="31D128AE" w14:textId="388DE5BB" w:rsidR="00865127" w:rsidRPr="00EE494C" w:rsidRDefault="00865127" w:rsidP="00581206">
      <w:pPr>
        <w:pStyle w:val="Tekstpodstawowy"/>
        <w:numPr>
          <w:ilvl w:val="2"/>
          <w:numId w:val="7"/>
        </w:numPr>
        <w:tabs>
          <w:tab w:val="left" w:pos="1134"/>
        </w:tabs>
        <w:suppressAutoHyphens w:val="0"/>
        <w:spacing w:after="0" w:line="276" w:lineRule="auto"/>
        <w:ind w:left="1134" w:right="159" w:hanging="567"/>
        <w:jc w:val="both"/>
        <w:rPr>
          <w:color w:val="000000"/>
        </w:rPr>
      </w:pPr>
      <w:r w:rsidRPr="00EE494C">
        <w:rPr>
          <w:rFonts w:ascii="Calibri" w:hAnsi="Calibri" w:cs="Calibri"/>
          <w:color w:val="000000"/>
          <w:sz w:val="22"/>
          <w:szCs w:val="22"/>
        </w:rPr>
        <w:t>dokumenty i oświadczenia o których mowa w pkt 9.</w:t>
      </w:r>
      <w:r w:rsidR="00B0157A" w:rsidRPr="00EE494C">
        <w:rPr>
          <w:rFonts w:ascii="Calibri" w:hAnsi="Calibri" w:cs="Calibri"/>
          <w:color w:val="000000"/>
          <w:sz w:val="22"/>
          <w:szCs w:val="22"/>
          <w:lang w:val="pl-PL"/>
        </w:rPr>
        <w:t>2.a) – 9.2.</w:t>
      </w:r>
      <w:r w:rsidR="00E65504">
        <w:rPr>
          <w:rFonts w:ascii="Calibri" w:hAnsi="Calibri" w:cs="Calibri"/>
          <w:color w:val="000000"/>
          <w:sz w:val="22"/>
          <w:szCs w:val="22"/>
          <w:lang w:val="pl-PL"/>
        </w:rPr>
        <w:t>c</w:t>
      </w:r>
      <w:r w:rsidR="00B0157A" w:rsidRPr="00EE494C">
        <w:rPr>
          <w:rFonts w:ascii="Calibri" w:hAnsi="Calibri" w:cs="Calibri"/>
          <w:color w:val="000000"/>
          <w:sz w:val="22"/>
          <w:szCs w:val="22"/>
          <w:lang w:val="pl-PL"/>
        </w:rPr>
        <w:t>)</w:t>
      </w:r>
      <w:r w:rsidRPr="00EE494C">
        <w:rPr>
          <w:rFonts w:ascii="Calibri" w:hAnsi="Calibri" w:cs="Calibri"/>
          <w:color w:val="000000"/>
          <w:sz w:val="22"/>
          <w:szCs w:val="22"/>
        </w:rPr>
        <w:t xml:space="preserve"> składa odpowiednio Wykonawca, który wykazuje spełnianie warunku, w zakresie i na zasadach opisanych w pkt </w:t>
      </w:r>
      <w:r w:rsidR="006D1C26" w:rsidRPr="00EE494C">
        <w:rPr>
          <w:rFonts w:ascii="Calibri" w:hAnsi="Calibri" w:cs="Calibri"/>
          <w:color w:val="000000"/>
          <w:sz w:val="22"/>
          <w:szCs w:val="22"/>
          <w:lang w:val="pl-PL"/>
        </w:rPr>
        <w:t>8</w:t>
      </w:r>
      <w:r w:rsidRPr="00EE494C">
        <w:rPr>
          <w:rFonts w:ascii="Calibri" w:hAnsi="Calibri" w:cs="Calibri"/>
          <w:color w:val="000000"/>
          <w:sz w:val="22"/>
          <w:szCs w:val="22"/>
        </w:rPr>
        <w:t xml:space="preserve"> </w:t>
      </w:r>
      <w:r w:rsidR="00DB544B">
        <w:rPr>
          <w:rFonts w:ascii="Calibri" w:hAnsi="Calibri" w:cs="Calibri"/>
          <w:color w:val="000000"/>
          <w:sz w:val="22"/>
          <w:szCs w:val="22"/>
        </w:rPr>
        <w:t>SWZ</w:t>
      </w:r>
      <w:r w:rsidRPr="00EE494C">
        <w:rPr>
          <w:rFonts w:ascii="Calibri" w:hAnsi="Calibri" w:cs="Calibri"/>
          <w:color w:val="000000"/>
          <w:sz w:val="22"/>
          <w:szCs w:val="22"/>
        </w:rPr>
        <w:t>.</w:t>
      </w:r>
    </w:p>
    <w:p w14:paraId="40127B92" w14:textId="59128F98" w:rsidR="00AD0641" w:rsidRPr="00EE494C" w:rsidRDefault="00865127" w:rsidP="00581206">
      <w:pPr>
        <w:pStyle w:val="Tekstpodstawowy"/>
        <w:numPr>
          <w:ilvl w:val="2"/>
          <w:numId w:val="7"/>
        </w:numPr>
        <w:tabs>
          <w:tab w:val="left" w:pos="1134"/>
        </w:tabs>
        <w:suppressAutoHyphens w:val="0"/>
        <w:spacing w:after="0" w:line="276" w:lineRule="auto"/>
        <w:ind w:left="1134" w:hanging="567"/>
        <w:jc w:val="both"/>
        <w:rPr>
          <w:rFonts w:ascii="Calibri" w:hAnsi="Calibri" w:cs="Calibri"/>
          <w:color w:val="000000"/>
          <w:sz w:val="22"/>
          <w:szCs w:val="22"/>
          <w:lang w:eastAsia="pl-PL"/>
        </w:rPr>
      </w:pPr>
      <w:r w:rsidRPr="00EE494C">
        <w:rPr>
          <w:rFonts w:ascii="Calibri" w:hAnsi="Calibri" w:cs="Calibri"/>
          <w:color w:val="000000"/>
          <w:sz w:val="22"/>
          <w:szCs w:val="22"/>
        </w:rPr>
        <w:t>dokumenty i oświadczenia o których mowa w pkt 9.</w:t>
      </w:r>
      <w:r w:rsidR="0017640D" w:rsidRPr="00EE494C">
        <w:rPr>
          <w:rFonts w:ascii="Calibri" w:hAnsi="Calibri" w:cs="Calibri"/>
          <w:color w:val="000000"/>
          <w:sz w:val="22"/>
          <w:szCs w:val="22"/>
          <w:lang w:val="pl-PL"/>
        </w:rPr>
        <w:t>2.</w:t>
      </w:r>
      <w:r w:rsidR="00E65504">
        <w:rPr>
          <w:rFonts w:ascii="Calibri" w:hAnsi="Calibri" w:cs="Calibri"/>
          <w:color w:val="000000"/>
          <w:sz w:val="22"/>
          <w:szCs w:val="22"/>
          <w:lang w:val="pl-PL"/>
        </w:rPr>
        <w:t>d</w:t>
      </w:r>
      <w:r w:rsidRPr="00EE494C">
        <w:rPr>
          <w:rFonts w:ascii="Calibri" w:hAnsi="Calibri" w:cs="Calibri"/>
          <w:color w:val="000000"/>
          <w:sz w:val="22"/>
          <w:szCs w:val="22"/>
        </w:rPr>
        <w:t>)</w:t>
      </w:r>
      <w:r w:rsidR="0017640D" w:rsidRPr="00EE494C">
        <w:rPr>
          <w:rFonts w:ascii="Calibri" w:hAnsi="Calibri" w:cs="Calibri"/>
          <w:color w:val="000000"/>
          <w:sz w:val="22"/>
          <w:szCs w:val="22"/>
          <w:lang w:val="pl-PL"/>
        </w:rPr>
        <w:t xml:space="preserve"> – 9.2.</w:t>
      </w:r>
      <w:r w:rsidR="00E65504">
        <w:rPr>
          <w:rFonts w:ascii="Calibri" w:hAnsi="Calibri" w:cs="Calibri"/>
          <w:color w:val="000000"/>
          <w:sz w:val="22"/>
          <w:szCs w:val="22"/>
          <w:lang w:val="pl-PL"/>
        </w:rPr>
        <w:t>e</w:t>
      </w:r>
      <w:r w:rsidR="0017640D" w:rsidRPr="00EE494C">
        <w:rPr>
          <w:rFonts w:ascii="Calibri" w:hAnsi="Calibri" w:cs="Calibri"/>
          <w:color w:val="000000"/>
          <w:sz w:val="22"/>
          <w:szCs w:val="22"/>
          <w:lang w:val="pl-PL"/>
        </w:rPr>
        <w:t>)</w:t>
      </w:r>
      <w:r w:rsidRPr="00EE494C">
        <w:rPr>
          <w:rFonts w:ascii="Calibri" w:hAnsi="Calibri" w:cs="Calibri"/>
          <w:color w:val="000000"/>
          <w:sz w:val="22"/>
          <w:szCs w:val="22"/>
        </w:rPr>
        <w:t xml:space="preserve"> składa każdy z</w:t>
      </w:r>
      <w:r w:rsidR="003F259A">
        <w:rPr>
          <w:rFonts w:ascii="Calibri" w:hAnsi="Calibri" w:cs="Calibri"/>
          <w:color w:val="000000"/>
          <w:sz w:val="22"/>
          <w:szCs w:val="22"/>
          <w:lang w:val="pl-PL"/>
        </w:rPr>
        <w:t xml:space="preserve"> nich.</w:t>
      </w:r>
      <w:r w:rsidRPr="00EE494C">
        <w:rPr>
          <w:rFonts w:ascii="Calibri" w:hAnsi="Calibri" w:cs="Calibri"/>
          <w:color w:val="000000"/>
          <w:sz w:val="22"/>
          <w:szCs w:val="22"/>
        </w:rPr>
        <w:t xml:space="preserve"> </w:t>
      </w:r>
    </w:p>
    <w:p w14:paraId="201B5A25" w14:textId="77777777" w:rsidR="00AD0641" w:rsidRDefault="00AD0641">
      <w:pPr>
        <w:tabs>
          <w:tab w:val="left" w:pos="567"/>
        </w:tabs>
        <w:spacing w:line="276" w:lineRule="auto"/>
        <w:ind w:left="567" w:hanging="567"/>
        <w:jc w:val="both"/>
        <w:rPr>
          <w:rFonts w:ascii="Calibri" w:hAnsi="Calibri" w:cs="Calibri"/>
          <w:color w:val="000000"/>
          <w:sz w:val="22"/>
          <w:szCs w:val="22"/>
        </w:rPr>
      </w:pPr>
    </w:p>
    <w:p w14:paraId="545E0991" w14:textId="77777777" w:rsidR="00865127" w:rsidRPr="00043B90" w:rsidRDefault="00865127">
      <w:pPr>
        <w:pStyle w:val="Tekstpodstawowy"/>
        <w:numPr>
          <w:ilvl w:val="0"/>
          <w:numId w:val="13"/>
        </w:numPr>
        <w:tabs>
          <w:tab w:val="left" w:pos="567"/>
        </w:tabs>
        <w:suppressAutoHyphens w:val="0"/>
        <w:spacing w:after="0" w:line="276" w:lineRule="auto"/>
        <w:ind w:left="567" w:hanging="567"/>
        <w:jc w:val="both"/>
        <w:rPr>
          <w:rFonts w:ascii="Calibri" w:hAnsi="Calibri" w:cs="Calibri"/>
        </w:rPr>
      </w:pPr>
      <w:r w:rsidRPr="00043B90">
        <w:rPr>
          <w:rFonts w:ascii="Calibri" w:hAnsi="Calibri" w:cs="Calibri"/>
          <w:b/>
          <w:color w:val="0F0F0F"/>
          <w:sz w:val="22"/>
          <w:szCs w:val="22"/>
          <w:u w:val="single"/>
        </w:rPr>
        <w:t>Podwykonawstwo:</w:t>
      </w:r>
    </w:p>
    <w:p w14:paraId="36A1EE7F" w14:textId="731FB6BB" w:rsidR="00541F63" w:rsidRPr="00043B90" w:rsidRDefault="00541F63" w:rsidP="00E65504">
      <w:pPr>
        <w:pStyle w:val="BodyTextIndentZnak"/>
        <w:numPr>
          <w:ilvl w:val="1"/>
          <w:numId w:val="13"/>
        </w:numPr>
        <w:tabs>
          <w:tab w:val="left" w:pos="567"/>
        </w:tabs>
        <w:spacing w:line="276" w:lineRule="auto"/>
        <w:ind w:left="567" w:hanging="567"/>
        <w:rPr>
          <w:rFonts w:ascii="Calibri" w:eastAsia="Calibri" w:hAnsi="Calibri" w:cs="Calibri"/>
          <w:b/>
          <w:sz w:val="22"/>
          <w:szCs w:val="22"/>
        </w:rPr>
      </w:pPr>
      <w:r w:rsidRPr="00043B90">
        <w:rPr>
          <w:rFonts w:ascii="Calibri" w:hAnsi="Calibri" w:cs="Calibri"/>
          <w:sz w:val="22"/>
          <w:szCs w:val="22"/>
        </w:rPr>
        <w:t>Wykonawca może powierzyć wykonanie części zamówienia podwykonawcy</w:t>
      </w:r>
      <w:r w:rsidR="00E65504">
        <w:rPr>
          <w:rFonts w:ascii="Calibri" w:hAnsi="Calibri" w:cs="Calibri"/>
          <w:sz w:val="22"/>
          <w:szCs w:val="22"/>
          <w:lang w:val="pl-PL"/>
        </w:rPr>
        <w:t xml:space="preserve"> (za wyjątkiem zakresu, który został wyłączony przez Zamawiającego do osobistego wykonania przez Wykonawcę)</w:t>
      </w:r>
      <w:r w:rsidRPr="00043B90">
        <w:rPr>
          <w:rFonts w:ascii="Calibri" w:hAnsi="Calibri" w:cs="Calibri"/>
          <w:sz w:val="22"/>
          <w:szCs w:val="22"/>
        </w:rPr>
        <w:t>. Zamawiający żąda wskazania przez Wykonawcę w ofercie, części zamówienia, których wykonanie zamierza powierzyć podwykonawcom, oraz podania nazw ewentualnych podwykonawców, jeżeli są już znani.</w:t>
      </w:r>
    </w:p>
    <w:p w14:paraId="32FE9AE7" w14:textId="72F94231" w:rsidR="00541F63" w:rsidRPr="00043B90" w:rsidRDefault="00541F63" w:rsidP="00E65504">
      <w:pPr>
        <w:pStyle w:val="BodyTextIndentZnak"/>
        <w:numPr>
          <w:ilvl w:val="1"/>
          <w:numId w:val="13"/>
        </w:numPr>
        <w:tabs>
          <w:tab w:val="left" w:pos="567"/>
        </w:tabs>
        <w:spacing w:line="276" w:lineRule="auto"/>
        <w:ind w:left="567" w:hanging="567"/>
        <w:rPr>
          <w:rFonts w:ascii="Calibri" w:eastAsia="Calibri" w:hAnsi="Calibri" w:cs="Calibri"/>
          <w:b/>
          <w:sz w:val="22"/>
          <w:szCs w:val="22"/>
        </w:rPr>
      </w:pPr>
      <w:r w:rsidRPr="00043B90">
        <w:rPr>
          <w:rFonts w:ascii="Calibri" w:hAnsi="Calibri" w:cs="Calibri"/>
          <w:sz w:val="22"/>
          <w:szCs w:val="22"/>
        </w:rPr>
        <w:t xml:space="preserve">Zakres </w:t>
      </w:r>
      <w:r w:rsidR="00E65504">
        <w:rPr>
          <w:rFonts w:ascii="Calibri" w:hAnsi="Calibri" w:cs="Calibri"/>
          <w:sz w:val="22"/>
          <w:szCs w:val="22"/>
          <w:lang w:val="pl-PL"/>
        </w:rPr>
        <w:t>usług</w:t>
      </w:r>
      <w:r w:rsidRPr="00043B90">
        <w:rPr>
          <w:rFonts w:ascii="Calibri" w:hAnsi="Calibri" w:cs="Calibri"/>
          <w:sz w:val="22"/>
          <w:szCs w:val="22"/>
        </w:rPr>
        <w:t xml:space="preserve"> zleconych podwykonawcom może ulec zmianie w trakcie realizacji zamówienia, </w:t>
      </w:r>
      <w:r w:rsidRPr="00043B90">
        <w:rPr>
          <w:rFonts w:ascii="Calibri" w:hAnsi="Calibri" w:cs="Calibri"/>
          <w:sz w:val="22"/>
          <w:szCs w:val="22"/>
        </w:rPr>
        <w:br/>
        <w:t>a każdorazowe zatrudnieni podwykonawcy odbywać się musi za wiedzą i akceptacją Zamawiającego.</w:t>
      </w:r>
    </w:p>
    <w:p w14:paraId="6C895407" w14:textId="77777777" w:rsidR="00846749" w:rsidRPr="00043B90" w:rsidRDefault="00541F63" w:rsidP="00E65504">
      <w:pPr>
        <w:pStyle w:val="BodyTextIndentZnak"/>
        <w:numPr>
          <w:ilvl w:val="1"/>
          <w:numId w:val="13"/>
        </w:numPr>
        <w:tabs>
          <w:tab w:val="left" w:pos="567"/>
        </w:tabs>
        <w:spacing w:line="276" w:lineRule="auto"/>
        <w:ind w:left="567" w:hanging="567"/>
        <w:rPr>
          <w:rFonts w:ascii="Calibri" w:eastAsia="Calibri" w:hAnsi="Calibri" w:cs="Calibri"/>
          <w:b/>
          <w:sz w:val="22"/>
          <w:szCs w:val="22"/>
        </w:rPr>
      </w:pPr>
      <w:r w:rsidRPr="00043B90">
        <w:rPr>
          <w:rFonts w:ascii="Calibri" w:hAnsi="Calibri" w:cs="Calibri"/>
          <w:sz w:val="22"/>
          <w:szCs w:val="22"/>
        </w:rPr>
        <w:t xml:space="preserve">Jeżeli zmiana albo rezygnacja z  podwykonawcy dotyczy podmiotu, na którego zasoby wykonawca powoływał się na zasadach określonych w art. 118 ust. 1 Ustawy, w celu wskazania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 Przepis pkt. </w:t>
      </w:r>
      <w:r w:rsidR="00352992" w:rsidRPr="00EE494C">
        <w:rPr>
          <w:rFonts w:ascii="Calibri" w:hAnsi="Calibri" w:cs="Calibri"/>
          <w:color w:val="000000"/>
          <w:sz w:val="22"/>
          <w:szCs w:val="22"/>
          <w:lang w:val="pl-PL"/>
        </w:rPr>
        <w:t>10.7 SWZ</w:t>
      </w:r>
      <w:r w:rsidRPr="00043B90">
        <w:rPr>
          <w:rFonts w:ascii="Calibri" w:hAnsi="Calibri" w:cs="Calibri"/>
          <w:sz w:val="22"/>
          <w:szCs w:val="22"/>
        </w:rPr>
        <w:t xml:space="preserve"> stosuje się odpowiednio.</w:t>
      </w:r>
    </w:p>
    <w:p w14:paraId="6B696EA7" w14:textId="2F095D47" w:rsidR="00846749" w:rsidRPr="005940B5" w:rsidRDefault="00541F63" w:rsidP="00E65504">
      <w:pPr>
        <w:pStyle w:val="BodyTextIndentZnak"/>
        <w:numPr>
          <w:ilvl w:val="1"/>
          <w:numId w:val="13"/>
        </w:numPr>
        <w:tabs>
          <w:tab w:val="left" w:pos="567"/>
        </w:tabs>
        <w:spacing w:line="276" w:lineRule="auto"/>
        <w:ind w:left="567" w:hanging="567"/>
        <w:rPr>
          <w:rFonts w:ascii="Calibri" w:eastAsia="Calibri" w:hAnsi="Calibri" w:cs="Calibri"/>
          <w:b/>
          <w:sz w:val="22"/>
          <w:szCs w:val="22"/>
        </w:rPr>
      </w:pPr>
      <w:r w:rsidRPr="005940B5">
        <w:rPr>
          <w:rFonts w:ascii="Calibri" w:eastAsia="Calibri" w:hAnsi="Calibri" w:cs="Calibri"/>
          <w:b/>
          <w:sz w:val="22"/>
          <w:szCs w:val="22"/>
        </w:rPr>
        <w:t>Powierzenie wykonania części zamówienia podwykonawcom nie zwalnia Wykonawcy</w:t>
      </w:r>
      <w:r w:rsidR="00913BB7">
        <w:rPr>
          <w:rFonts w:ascii="Calibri" w:eastAsia="Calibri" w:hAnsi="Calibri" w:cs="Calibri"/>
          <w:b/>
          <w:sz w:val="22"/>
          <w:szCs w:val="22"/>
          <w:lang w:val="pl-PL"/>
        </w:rPr>
        <w:t xml:space="preserve">                                               </w:t>
      </w:r>
      <w:r w:rsidRPr="005940B5">
        <w:rPr>
          <w:rFonts w:ascii="Calibri" w:eastAsia="Calibri" w:hAnsi="Calibri" w:cs="Calibri"/>
          <w:b/>
          <w:sz w:val="22"/>
          <w:szCs w:val="22"/>
        </w:rPr>
        <w:t>z odpowiedzialności za należyte wykonanie tego zamówienia.</w:t>
      </w:r>
    </w:p>
    <w:p w14:paraId="4D1F9AF1" w14:textId="77777777" w:rsidR="00865127" w:rsidRDefault="00865127">
      <w:pPr>
        <w:widowControl/>
        <w:tabs>
          <w:tab w:val="left" w:pos="900"/>
        </w:tabs>
        <w:suppressAutoHyphens w:val="0"/>
        <w:jc w:val="both"/>
        <w:rPr>
          <w:rFonts w:ascii="Calibri" w:eastAsia="Calibri" w:hAnsi="Calibri" w:cs="Times New Roman"/>
          <w:color w:val="000000"/>
          <w:spacing w:val="-1"/>
          <w:kern w:val="0"/>
          <w:sz w:val="22"/>
          <w:szCs w:val="22"/>
          <w:lang w:eastAsia="en-US" w:bidi="ar-SA"/>
        </w:rPr>
      </w:pPr>
    </w:p>
    <w:p w14:paraId="5087F4A1" w14:textId="77777777" w:rsidR="00865127" w:rsidRPr="002C6FB7" w:rsidRDefault="00865127">
      <w:pPr>
        <w:widowControl/>
        <w:numPr>
          <w:ilvl w:val="0"/>
          <w:numId w:val="13"/>
        </w:numPr>
        <w:tabs>
          <w:tab w:val="left" w:pos="540"/>
          <w:tab w:val="left" w:pos="567"/>
        </w:tabs>
        <w:suppressAutoHyphens w:val="0"/>
        <w:overflowPunct w:val="0"/>
        <w:autoSpaceDE w:val="0"/>
        <w:spacing w:line="276" w:lineRule="auto"/>
        <w:ind w:left="567" w:hanging="567"/>
        <w:jc w:val="both"/>
      </w:pPr>
      <w:r w:rsidRPr="002C6FB7">
        <w:rPr>
          <w:rFonts w:ascii="Calibri" w:eastAsia="Calibri" w:hAnsi="Calibri" w:cs="Calibri"/>
          <w:b/>
          <w:bCs/>
          <w:kern w:val="0"/>
          <w:sz w:val="22"/>
          <w:szCs w:val="22"/>
          <w:u w:val="single"/>
          <w:lang w:eastAsia="pl-PL" w:bidi="ar-SA"/>
        </w:rPr>
        <w:t xml:space="preserve"> </w:t>
      </w:r>
      <w:r w:rsidRPr="002C6FB7">
        <w:rPr>
          <w:rFonts w:ascii="Calibri" w:eastAsia="Times New Roman" w:hAnsi="Calibri" w:cs="Times New Roman"/>
          <w:b/>
          <w:bCs/>
          <w:kern w:val="0"/>
          <w:sz w:val="22"/>
          <w:szCs w:val="22"/>
          <w:u w:val="single"/>
          <w:lang w:eastAsia="pl-PL" w:bidi="ar-SA"/>
        </w:rPr>
        <w:t xml:space="preserve">Informacje o sposobie </w:t>
      </w:r>
      <w:r w:rsidR="00240D08" w:rsidRPr="002C6FB7">
        <w:rPr>
          <w:rFonts w:ascii="Calibri" w:eastAsia="Times New Roman" w:hAnsi="Calibri" w:cs="Times New Roman"/>
          <w:b/>
          <w:bCs/>
          <w:kern w:val="0"/>
          <w:sz w:val="22"/>
          <w:szCs w:val="22"/>
          <w:u w:val="single"/>
          <w:lang w:eastAsia="pl-PL" w:bidi="ar-SA"/>
        </w:rPr>
        <w:t>komunikowania</w:t>
      </w:r>
      <w:r w:rsidRPr="002C6FB7">
        <w:rPr>
          <w:rFonts w:ascii="Calibri" w:eastAsia="Times New Roman" w:hAnsi="Calibri" w:cs="Times New Roman"/>
          <w:b/>
          <w:bCs/>
          <w:kern w:val="0"/>
          <w:sz w:val="22"/>
          <w:szCs w:val="22"/>
          <w:u w:val="single"/>
          <w:lang w:eastAsia="pl-PL" w:bidi="ar-SA"/>
        </w:rPr>
        <w:t xml:space="preserve"> się zamawiającego z wykonawcami oraz </w:t>
      </w:r>
      <w:r w:rsidR="00240D08" w:rsidRPr="002C6FB7">
        <w:rPr>
          <w:rFonts w:ascii="Calibri" w:eastAsia="Times New Roman" w:hAnsi="Calibri" w:cs="Times New Roman"/>
          <w:b/>
          <w:bCs/>
          <w:kern w:val="0"/>
          <w:sz w:val="22"/>
          <w:szCs w:val="22"/>
          <w:u w:val="single"/>
          <w:lang w:eastAsia="pl-PL" w:bidi="ar-SA"/>
        </w:rPr>
        <w:t>o wymaganiach technicznych, organizacyjnych sporządzania, wysyłania i odbierania</w:t>
      </w:r>
      <w:r w:rsidR="00D96DB6" w:rsidRPr="002C6FB7">
        <w:rPr>
          <w:rFonts w:ascii="Calibri" w:eastAsia="Times New Roman" w:hAnsi="Calibri" w:cs="Times New Roman"/>
          <w:b/>
          <w:bCs/>
          <w:kern w:val="0"/>
          <w:sz w:val="22"/>
          <w:szCs w:val="22"/>
          <w:u w:val="single"/>
          <w:lang w:eastAsia="pl-PL" w:bidi="ar-SA"/>
        </w:rPr>
        <w:t xml:space="preserve"> komunikacji elektronicznej a także wskazanie osób uprawnionych do porozumiewania się z wykonawcą</w:t>
      </w:r>
      <w:r w:rsidR="001067F4" w:rsidRPr="002C6FB7">
        <w:rPr>
          <w:rFonts w:ascii="Calibri" w:eastAsia="Times New Roman" w:hAnsi="Calibri" w:cs="Times New Roman"/>
          <w:b/>
          <w:bCs/>
          <w:kern w:val="0"/>
          <w:sz w:val="22"/>
          <w:szCs w:val="22"/>
          <w:u w:val="single"/>
          <w:lang w:eastAsia="pl-PL" w:bidi="ar-SA"/>
        </w:rPr>
        <w:t>.</w:t>
      </w:r>
    </w:p>
    <w:p w14:paraId="0AC09F9B" w14:textId="77777777" w:rsidR="00B36D01" w:rsidRPr="00D91828" w:rsidRDefault="00B36D01" w:rsidP="00694FF0">
      <w:pPr>
        <w:pStyle w:val="Akapitzlist"/>
        <w:widowControl w:val="0"/>
        <w:numPr>
          <w:ilvl w:val="0"/>
          <w:numId w:val="42"/>
        </w:numPr>
        <w:tabs>
          <w:tab w:val="clear" w:pos="360"/>
          <w:tab w:val="num" w:pos="567"/>
        </w:tabs>
        <w:spacing w:line="276" w:lineRule="auto"/>
        <w:jc w:val="both"/>
        <w:rPr>
          <w:rFonts w:ascii="Calibri" w:hAnsi="Calibri" w:cs="Calibri"/>
          <w:vanish/>
          <w:sz w:val="22"/>
          <w:szCs w:val="22"/>
        </w:rPr>
      </w:pPr>
      <w:bookmarkStart w:id="5" w:name="_Hlk18581991"/>
    </w:p>
    <w:p w14:paraId="1AB7ABFE" w14:textId="77777777" w:rsidR="00B36D01" w:rsidRPr="00D91828" w:rsidRDefault="00B36D01" w:rsidP="00694FF0">
      <w:pPr>
        <w:pStyle w:val="Akapitzlist"/>
        <w:widowControl w:val="0"/>
        <w:numPr>
          <w:ilvl w:val="0"/>
          <w:numId w:val="42"/>
        </w:numPr>
        <w:tabs>
          <w:tab w:val="clear" w:pos="360"/>
          <w:tab w:val="num" w:pos="567"/>
        </w:tabs>
        <w:spacing w:line="276" w:lineRule="auto"/>
        <w:jc w:val="both"/>
        <w:rPr>
          <w:rFonts w:ascii="Calibri" w:hAnsi="Calibri" w:cs="Calibri"/>
          <w:vanish/>
          <w:sz w:val="22"/>
          <w:szCs w:val="22"/>
        </w:rPr>
      </w:pPr>
    </w:p>
    <w:p w14:paraId="134DE8F9" w14:textId="77777777" w:rsidR="00B36D01" w:rsidRPr="00D91828" w:rsidRDefault="00B36D01" w:rsidP="00694FF0">
      <w:pPr>
        <w:pStyle w:val="Akapitzlist"/>
        <w:widowControl w:val="0"/>
        <w:numPr>
          <w:ilvl w:val="1"/>
          <w:numId w:val="42"/>
        </w:numPr>
        <w:tabs>
          <w:tab w:val="clear" w:pos="360"/>
          <w:tab w:val="num" w:pos="567"/>
        </w:tabs>
        <w:spacing w:line="276" w:lineRule="auto"/>
        <w:ind w:left="567" w:hanging="567"/>
        <w:jc w:val="both"/>
        <w:rPr>
          <w:rFonts w:ascii="Calibri" w:hAnsi="Calibri" w:cs="Calibri"/>
          <w:sz w:val="22"/>
          <w:szCs w:val="22"/>
        </w:rPr>
      </w:pPr>
      <w:r w:rsidRPr="00D91828">
        <w:rPr>
          <w:rFonts w:ascii="Calibri" w:hAnsi="Calibri" w:cs="Calibri"/>
          <w:sz w:val="22"/>
          <w:szCs w:val="22"/>
        </w:rPr>
        <w:t>Komunikacja w postępowaniu, w tym składanie ofert, wymiana informacji oraz przekazywanie dokumentów lub oświadczeń między zamawiającym a wykonawcą odbywa się przy użyciu środków komunikacji elektronicznych.</w:t>
      </w:r>
    </w:p>
    <w:p w14:paraId="2EEF46B0" w14:textId="77777777" w:rsidR="00B36D01" w:rsidRPr="00D91828" w:rsidRDefault="00B36D01" w:rsidP="00694FF0">
      <w:pPr>
        <w:pStyle w:val="Akapitzlist"/>
        <w:widowControl w:val="0"/>
        <w:numPr>
          <w:ilvl w:val="1"/>
          <w:numId w:val="42"/>
        </w:numPr>
        <w:tabs>
          <w:tab w:val="clear" w:pos="360"/>
          <w:tab w:val="num" w:pos="567"/>
        </w:tabs>
        <w:spacing w:line="276" w:lineRule="auto"/>
        <w:ind w:left="567" w:hanging="567"/>
        <w:jc w:val="both"/>
        <w:rPr>
          <w:rFonts w:ascii="Calibri" w:hAnsi="Calibri" w:cs="Calibri"/>
          <w:sz w:val="22"/>
          <w:szCs w:val="22"/>
        </w:rPr>
      </w:pPr>
      <w:r w:rsidRPr="00D91828">
        <w:rPr>
          <w:rFonts w:ascii="Calibri" w:hAnsi="Calibri" w:cs="Calibri"/>
          <w:sz w:val="22"/>
          <w:szCs w:val="22"/>
        </w:rPr>
        <w:t xml:space="preserve">Komunikacja w postępowaniu odbywa się zgodnie </w:t>
      </w:r>
      <w:bookmarkStart w:id="6" w:name="_Hlk62564153"/>
      <w:r w:rsidRPr="00D91828">
        <w:rPr>
          <w:rFonts w:ascii="Calibri" w:hAnsi="Calibri" w:cs="Calibri"/>
          <w:sz w:val="22"/>
          <w:szCs w:val="22"/>
        </w:rPr>
        <w:t>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bookmarkEnd w:id="6"/>
    </w:p>
    <w:p w14:paraId="2C77AA8D" w14:textId="77777777" w:rsidR="00B36D01" w:rsidRPr="00D91828" w:rsidRDefault="00B36D01" w:rsidP="00694FF0">
      <w:pPr>
        <w:pStyle w:val="Akapitzlist"/>
        <w:widowControl w:val="0"/>
        <w:numPr>
          <w:ilvl w:val="1"/>
          <w:numId w:val="42"/>
        </w:numPr>
        <w:tabs>
          <w:tab w:val="clear" w:pos="360"/>
          <w:tab w:val="num" w:pos="567"/>
        </w:tabs>
        <w:spacing w:line="276" w:lineRule="auto"/>
        <w:ind w:left="567" w:hanging="567"/>
        <w:jc w:val="both"/>
        <w:rPr>
          <w:rFonts w:ascii="Calibri" w:hAnsi="Calibri" w:cs="Calibri"/>
          <w:sz w:val="22"/>
          <w:szCs w:val="22"/>
        </w:rPr>
      </w:pPr>
      <w:r w:rsidRPr="00D91828">
        <w:rPr>
          <w:rFonts w:ascii="Calibri" w:hAnsi="Calibri" w:cs="Calibri"/>
          <w:sz w:val="22"/>
          <w:szCs w:val="22"/>
        </w:rPr>
        <w:t xml:space="preserve">Postępowanie prowadzone jest w języku polskim w formie elektronicznej za pośrednictwem platformazakupowa.pl, zwanej dalej Platformą,  dostępnej pod adresem:  </w:t>
      </w:r>
      <w:hyperlink r:id="rId14" w:history="1">
        <w:r w:rsidR="007F44C4" w:rsidRPr="005353E2">
          <w:rPr>
            <w:rStyle w:val="Hipercze"/>
            <w:rFonts w:ascii="Calibri" w:hAnsi="Calibri" w:cs="Calibri"/>
            <w:sz w:val="22"/>
            <w:szCs w:val="22"/>
          </w:rPr>
          <w:t>https://platformazakupowa.pl/</w:t>
        </w:r>
      </w:hyperlink>
      <w:r w:rsidRPr="00D91828">
        <w:rPr>
          <w:rFonts w:ascii="Calibri" w:hAnsi="Calibri" w:cs="Calibri"/>
          <w:b/>
          <w:sz w:val="22"/>
          <w:szCs w:val="22"/>
        </w:rPr>
        <w:t>.</w:t>
      </w:r>
    </w:p>
    <w:p w14:paraId="05D6AA2F" w14:textId="77777777" w:rsidR="00B36D01" w:rsidRPr="00D91828" w:rsidRDefault="00B36D01" w:rsidP="00694FF0">
      <w:pPr>
        <w:pStyle w:val="Akapitzlist"/>
        <w:widowControl w:val="0"/>
        <w:numPr>
          <w:ilvl w:val="1"/>
          <w:numId w:val="42"/>
        </w:numPr>
        <w:tabs>
          <w:tab w:val="clear" w:pos="360"/>
          <w:tab w:val="num" w:pos="567"/>
        </w:tabs>
        <w:spacing w:line="276" w:lineRule="auto"/>
        <w:ind w:left="567" w:hanging="567"/>
        <w:jc w:val="both"/>
        <w:rPr>
          <w:rFonts w:ascii="Calibri" w:hAnsi="Calibri" w:cs="Calibri"/>
          <w:sz w:val="22"/>
          <w:szCs w:val="22"/>
        </w:rPr>
      </w:pPr>
      <w:r w:rsidRPr="00D91828">
        <w:rPr>
          <w:rFonts w:ascii="Calibri" w:hAnsi="Calibri" w:cs="Calibri"/>
          <w:sz w:val="22"/>
          <w:szCs w:val="22"/>
        </w:rPr>
        <w:t xml:space="preserve">Wykonawca przystępując do niniejszego postępowania o udzielenie zamówienia publicznego:       </w:t>
      </w:r>
    </w:p>
    <w:p w14:paraId="174B8114" w14:textId="77777777" w:rsidR="00B36D01" w:rsidRPr="00D91828" w:rsidRDefault="00B36D01" w:rsidP="00B36D01">
      <w:pPr>
        <w:tabs>
          <w:tab w:val="num" w:pos="1418"/>
        </w:tabs>
        <w:spacing w:line="276" w:lineRule="auto"/>
        <w:ind w:left="1418" w:hanging="851"/>
        <w:contextualSpacing/>
        <w:jc w:val="both"/>
        <w:rPr>
          <w:rFonts w:ascii="Calibri" w:hAnsi="Calibri" w:cs="Calibri"/>
          <w:sz w:val="22"/>
          <w:szCs w:val="22"/>
        </w:rPr>
      </w:pPr>
      <w:r w:rsidRPr="00D91828">
        <w:rPr>
          <w:rFonts w:ascii="Calibri" w:hAnsi="Calibri" w:cs="Calibri"/>
          <w:sz w:val="22"/>
          <w:szCs w:val="22"/>
        </w:rPr>
        <w:t xml:space="preserve"> 12.4.a) akceptuje warunki korzystania z platformy </w:t>
      </w:r>
      <w:r w:rsidRPr="00D91828">
        <w:rPr>
          <w:rFonts w:ascii="Calibri" w:hAnsi="Calibri" w:cs="Calibri"/>
          <w:bCs/>
          <w:iCs/>
          <w:sz w:val="22"/>
          <w:szCs w:val="22"/>
        </w:rPr>
        <w:t>zakupowej</w:t>
      </w:r>
      <w:r w:rsidRPr="00D91828">
        <w:rPr>
          <w:rFonts w:ascii="Calibri" w:hAnsi="Calibri" w:cs="Calibri"/>
          <w:sz w:val="22"/>
          <w:szCs w:val="22"/>
        </w:rPr>
        <w:t xml:space="preserve">, określone w Regulaminie zamieszczonym na stronie internetowej pod adresem: </w:t>
      </w:r>
      <w:hyperlink r:id="rId15" w:history="1">
        <w:r w:rsidRPr="00D91828">
          <w:rPr>
            <w:rStyle w:val="Hipercze"/>
            <w:rFonts w:ascii="Calibri" w:hAnsi="Calibri" w:cs="Calibri"/>
            <w:sz w:val="22"/>
            <w:szCs w:val="22"/>
          </w:rPr>
          <w:t>https://platformazakupowa.pl/strona/1-regulamin</w:t>
        </w:r>
      </w:hyperlink>
      <w:r w:rsidRPr="00D91828">
        <w:rPr>
          <w:rFonts w:ascii="Calibri" w:hAnsi="Calibri" w:cs="Calibri"/>
          <w:sz w:val="22"/>
          <w:szCs w:val="22"/>
        </w:rPr>
        <w:t>, w zakładce „Regulamin" oraz uznaje go za wiążący</w:t>
      </w:r>
    </w:p>
    <w:p w14:paraId="46A391FD" w14:textId="77777777" w:rsidR="00B36D01" w:rsidRPr="00D91828" w:rsidRDefault="00B36D01" w:rsidP="00B36D01">
      <w:pPr>
        <w:pStyle w:val="Akapitzlist"/>
        <w:tabs>
          <w:tab w:val="num" w:pos="1418"/>
        </w:tabs>
        <w:spacing w:line="276" w:lineRule="auto"/>
        <w:ind w:left="1418" w:hanging="851"/>
        <w:jc w:val="both"/>
        <w:rPr>
          <w:rFonts w:ascii="Calibri" w:hAnsi="Calibri" w:cs="Calibri"/>
          <w:sz w:val="22"/>
          <w:szCs w:val="22"/>
        </w:rPr>
      </w:pPr>
      <w:r w:rsidRPr="00D91828">
        <w:rPr>
          <w:rFonts w:ascii="Calibri" w:hAnsi="Calibri" w:cs="Calibri"/>
          <w:sz w:val="22"/>
          <w:szCs w:val="22"/>
          <w:lang w:eastAsia="en-US"/>
        </w:rPr>
        <w:t>1</w:t>
      </w:r>
      <w:r w:rsidRPr="00D91828">
        <w:rPr>
          <w:rFonts w:ascii="Calibri" w:hAnsi="Calibri" w:cs="Calibri"/>
          <w:sz w:val="22"/>
          <w:szCs w:val="22"/>
          <w:lang w:val="pl-PL" w:eastAsia="en-US"/>
        </w:rPr>
        <w:t>2</w:t>
      </w:r>
      <w:r w:rsidRPr="00D91828">
        <w:rPr>
          <w:rFonts w:ascii="Calibri" w:hAnsi="Calibri" w:cs="Calibri"/>
          <w:sz w:val="22"/>
          <w:szCs w:val="22"/>
          <w:lang w:eastAsia="en-US"/>
        </w:rPr>
        <w:t xml:space="preserve">.4.b) zapoznał się i stosuje do Instrukcji składania ofert dostępnej pod linkiem </w:t>
      </w:r>
      <w:hyperlink r:id="rId16" w:history="1">
        <w:r w:rsidRPr="00D91828">
          <w:rPr>
            <w:rStyle w:val="Hipercze"/>
            <w:rFonts w:ascii="Calibri" w:hAnsi="Calibri" w:cs="Calibri"/>
            <w:sz w:val="22"/>
            <w:szCs w:val="22"/>
            <w:lang w:eastAsia="en-US"/>
          </w:rPr>
          <w:t>https://drive.google.com/file/d/1Kd1DttbBeiNWt4q4slS4t76lZVKPbkyD/view</w:t>
        </w:r>
      </w:hyperlink>
      <w:r w:rsidRPr="00D91828">
        <w:rPr>
          <w:rFonts w:ascii="Calibri" w:hAnsi="Calibri" w:cs="Calibri"/>
          <w:sz w:val="22"/>
          <w:szCs w:val="22"/>
          <w:lang w:eastAsia="en-US"/>
        </w:rPr>
        <w:t xml:space="preserve"> </w:t>
      </w:r>
    </w:p>
    <w:p w14:paraId="0C2479D2" w14:textId="77777777" w:rsidR="00B36D01" w:rsidRPr="00D91828" w:rsidRDefault="00B36D01" w:rsidP="00B36D01">
      <w:pPr>
        <w:tabs>
          <w:tab w:val="num" w:pos="567"/>
        </w:tabs>
        <w:spacing w:line="276" w:lineRule="auto"/>
        <w:ind w:left="567" w:hanging="567"/>
        <w:contextualSpacing/>
        <w:jc w:val="both"/>
        <w:rPr>
          <w:rFonts w:ascii="Calibri" w:hAnsi="Calibri" w:cs="Calibri"/>
          <w:color w:val="0000FF"/>
          <w:sz w:val="22"/>
          <w:szCs w:val="22"/>
          <w:u w:val="single"/>
        </w:rPr>
      </w:pPr>
      <w:r w:rsidRPr="00D91828">
        <w:rPr>
          <w:rFonts w:ascii="Calibri" w:hAnsi="Calibri" w:cs="Calibri"/>
          <w:sz w:val="22"/>
          <w:szCs w:val="22"/>
        </w:rPr>
        <w:t xml:space="preserve">12.5. </w:t>
      </w:r>
      <w:r w:rsidRPr="00D91828">
        <w:rPr>
          <w:rFonts w:ascii="Calibri" w:hAnsi="Calibri" w:cs="Calibri"/>
          <w:sz w:val="22"/>
          <w:szCs w:val="22"/>
        </w:rPr>
        <w:tab/>
        <w:t xml:space="preserve">Zamawiający informuje, że </w:t>
      </w:r>
      <w:r w:rsidRPr="00D91828">
        <w:rPr>
          <w:rFonts w:ascii="Calibri" w:hAnsi="Calibri" w:cs="Calibri"/>
          <w:b/>
          <w:sz w:val="22"/>
          <w:szCs w:val="22"/>
        </w:rPr>
        <w:t>instrukcje korzystania z platformy zakupowej</w:t>
      </w:r>
      <w:r w:rsidRPr="00D91828">
        <w:rPr>
          <w:rFonts w:ascii="Calibri" w:hAnsi="Calibri" w:cs="Calibri"/>
          <w:sz w:val="22"/>
          <w:szCs w:val="22"/>
        </w:rPr>
        <w:t xml:space="preserve">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7" w:history="1">
        <w:r w:rsidRPr="00D91828">
          <w:rPr>
            <w:rStyle w:val="Hipercze"/>
            <w:rFonts w:ascii="Calibri" w:hAnsi="Calibri" w:cs="Calibri"/>
            <w:sz w:val="22"/>
            <w:szCs w:val="22"/>
          </w:rPr>
          <w:t>https://platformazakupowa.pl/strona/45-instrukcje</w:t>
        </w:r>
      </w:hyperlink>
      <w:r w:rsidRPr="00D91828">
        <w:rPr>
          <w:rStyle w:val="Hipercze"/>
          <w:rFonts w:ascii="Calibri" w:hAnsi="Calibri" w:cs="Calibri"/>
          <w:sz w:val="22"/>
          <w:szCs w:val="22"/>
        </w:rPr>
        <w:t xml:space="preserve"> .</w:t>
      </w:r>
    </w:p>
    <w:p w14:paraId="6E6217C5" w14:textId="77777777" w:rsidR="00B36D01" w:rsidRPr="00D91828" w:rsidRDefault="00B36D01" w:rsidP="00B36D01">
      <w:pPr>
        <w:tabs>
          <w:tab w:val="num" w:pos="567"/>
        </w:tabs>
        <w:spacing w:line="276" w:lineRule="auto"/>
        <w:ind w:left="567" w:hanging="567"/>
        <w:contextualSpacing/>
        <w:jc w:val="both"/>
        <w:rPr>
          <w:rFonts w:ascii="Calibri" w:hAnsi="Calibri" w:cs="Calibri"/>
          <w:sz w:val="22"/>
          <w:szCs w:val="22"/>
        </w:rPr>
      </w:pPr>
      <w:r w:rsidRPr="00D91828">
        <w:rPr>
          <w:rFonts w:ascii="Calibri" w:hAnsi="Calibri" w:cs="Calibri"/>
          <w:sz w:val="22"/>
          <w:szCs w:val="22"/>
        </w:rPr>
        <w:t>12.6.</w:t>
      </w:r>
      <w:r w:rsidRPr="00D91828">
        <w:rPr>
          <w:rFonts w:ascii="Calibri" w:hAnsi="Calibri" w:cs="Calibri"/>
          <w:sz w:val="22"/>
          <w:szCs w:val="22"/>
        </w:rPr>
        <w:tab/>
        <w:t>W przypadku</w:t>
      </w:r>
      <w:r w:rsidRPr="00D91828">
        <w:rPr>
          <w:rFonts w:ascii="Calibri" w:hAnsi="Calibri" w:cs="Calibri"/>
          <w:b/>
          <w:sz w:val="22"/>
          <w:szCs w:val="22"/>
        </w:rPr>
        <w:t xml:space="preserve"> </w:t>
      </w:r>
      <w:r w:rsidRPr="00D91828">
        <w:rPr>
          <w:rFonts w:ascii="Calibri" w:hAnsi="Calibri" w:cs="Calibri"/>
          <w:sz w:val="22"/>
          <w:szCs w:val="22"/>
        </w:rPr>
        <w:t>pytań technicznych związanych z działaniem Platformy, należy kontaktować się z</w:t>
      </w:r>
      <w:r w:rsidRPr="00D91828">
        <w:rPr>
          <w:rFonts w:ascii="Calibri" w:hAnsi="Calibri" w:cs="Calibri"/>
          <w:b/>
          <w:sz w:val="22"/>
          <w:szCs w:val="22"/>
        </w:rPr>
        <w:t xml:space="preserve"> Centrum Wsparcia Klienta Platformy: </w:t>
      </w:r>
      <w:r w:rsidRPr="00D91828">
        <w:rPr>
          <w:rFonts w:ascii="Calibri" w:hAnsi="Calibri" w:cs="Calibri"/>
          <w:sz w:val="22"/>
          <w:szCs w:val="22"/>
        </w:rPr>
        <w:t>nr tel. (22) 101 02 02, adres e-mail:cwk@platformazakupowa.pl</w:t>
      </w:r>
    </w:p>
    <w:p w14:paraId="4436E065" w14:textId="1A97A072" w:rsidR="00B36D01" w:rsidRPr="00CA3778" w:rsidRDefault="00B36D01" w:rsidP="00B36D01">
      <w:pPr>
        <w:tabs>
          <w:tab w:val="num" w:pos="567"/>
        </w:tabs>
        <w:spacing w:line="276" w:lineRule="auto"/>
        <w:ind w:left="567" w:hanging="567"/>
        <w:contextualSpacing/>
        <w:jc w:val="both"/>
        <w:rPr>
          <w:rFonts w:ascii="Calibri" w:hAnsi="Calibri" w:cs="Calibri"/>
          <w:b/>
          <w:bCs/>
          <w:strike/>
          <w:sz w:val="22"/>
          <w:szCs w:val="22"/>
        </w:rPr>
      </w:pPr>
      <w:r w:rsidRPr="00D91828">
        <w:rPr>
          <w:rFonts w:ascii="Calibri" w:hAnsi="Calibri" w:cs="Calibri"/>
          <w:sz w:val="22"/>
          <w:szCs w:val="22"/>
        </w:rPr>
        <w:t>12.7.</w:t>
      </w:r>
      <w:r w:rsidRPr="00D91828">
        <w:rPr>
          <w:rFonts w:ascii="Calibri" w:hAnsi="Calibri" w:cs="Calibri"/>
          <w:sz w:val="22"/>
          <w:szCs w:val="22"/>
        </w:rPr>
        <w:tab/>
        <w:t xml:space="preserve">Osobą ze strony Zamawiającego, upoważnioną do kontaktów z Wykonawcami w sprawach </w:t>
      </w:r>
      <w:r>
        <w:rPr>
          <w:rFonts w:ascii="Calibri" w:hAnsi="Calibri" w:cs="Calibri"/>
          <w:sz w:val="22"/>
          <w:szCs w:val="22"/>
        </w:rPr>
        <w:t>merytorycznych dotyczących przedmiotowego postępowania jest</w:t>
      </w:r>
      <w:r w:rsidR="002A4433">
        <w:rPr>
          <w:rFonts w:ascii="Calibri" w:hAnsi="Calibri" w:cs="Calibri"/>
          <w:sz w:val="22"/>
          <w:szCs w:val="22"/>
        </w:rPr>
        <w:t xml:space="preserve"> </w:t>
      </w:r>
      <w:r w:rsidR="00101B49">
        <w:rPr>
          <w:rFonts w:ascii="Calibri" w:hAnsi="Calibri" w:cs="Calibri"/>
          <w:sz w:val="22"/>
          <w:szCs w:val="22"/>
        </w:rPr>
        <w:t xml:space="preserve">p. </w:t>
      </w:r>
      <w:r w:rsidR="00CA3778" w:rsidRPr="00CA3778">
        <w:rPr>
          <w:rFonts w:ascii="Calibri" w:hAnsi="Calibri" w:cs="Calibri"/>
          <w:b/>
          <w:bCs/>
          <w:sz w:val="22"/>
          <w:szCs w:val="22"/>
        </w:rPr>
        <w:t>Grzegorz Błaszczyk</w:t>
      </w:r>
      <w:r w:rsidR="00CA3778">
        <w:rPr>
          <w:rFonts w:ascii="Calibri" w:hAnsi="Calibri" w:cs="Calibri"/>
          <w:b/>
          <w:bCs/>
          <w:sz w:val="22"/>
          <w:szCs w:val="22"/>
        </w:rPr>
        <w:t xml:space="preserve"> – Kierownik Działu Infrastruktury i Inwestycji.</w:t>
      </w:r>
    </w:p>
    <w:p w14:paraId="084B580A" w14:textId="77777777" w:rsidR="00B36D01" w:rsidRPr="00D91828" w:rsidRDefault="00B36D01" w:rsidP="00B36D01">
      <w:pPr>
        <w:tabs>
          <w:tab w:val="num" w:pos="567"/>
        </w:tabs>
        <w:spacing w:line="276" w:lineRule="auto"/>
        <w:ind w:left="567" w:hanging="567"/>
        <w:jc w:val="both"/>
        <w:rPr>
          <w:rFonts w:ascii="Calibri" w:hAnsi="Calibri" w:cs="Calibri"/>
          <w:sz w:val="22"/>
          <w:szCs w:val="22"/>
        </w:rPr>
      </w:pPr>
      <w:r w:rsidRPr="00D91828">
        <w:rPr>
          <w:rFonts w:ascii="Calibri" w:hAnsi="Calibri" w:cs="Calibri"/>
          <w:sz w:val="22"/>
          <w:szCs w:val="22"/>
        </w:rPr>
        <w:t>1</w:t>
      </w:r>
      <w:r w:rsidR="0066502D" w:rsidRPr="00D91828">
        <w:rPr>
          <w:rFonts w:ascii="Calibri" w:hAnsi="Calibri" w:cs="Calibri"/>
          <w:sz w:val="22"/>
          <w:szCs w:val="22"/>
        </w:rPr>
        <w:t>2</w:t>
      </w:r>
      <w:r w:rsidRPr="00D91828">
        <w:rPr>
          <w:rFonts w:ascii="Calibri" w:hAnsi="Calibri" w:cs="Calibri"/>
          <w:sz w:val="22"/>
          <w:szCs w:val="22"/>
        </w:rPr>
        <w:t xml:space="preserve">.8. </w:t>
      </w:r>
      <w:r w:rsidRPr="00D91828">
        <w:rPr>
          <w:rFonts w:ascii="Calibri" w:hAnsi="Calibri" w:cs="Calibri"/>
          <w:sz w:val="22"/>
          <w:szCs w:val="22"/>
        </w:rPr>
        <w:tab/>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4D7D26D6" w14:textId="77777777" w:rsidR="00B36D01" w:rsidRPr="00D91828" w:rsidRDefault="00B36D01" w:rsidP="00B36D01">
      <w:pPr>
        <w:tabs>
          <w:tab w:val="num" w:pos="567"/>
        </w:tabs>
        <w:spacing w:line="276" w:lineRule="auto"/>
        <w:ind w:left="567" w:hanging="567"/>
        <w:jc w:val="both"/>
        <w:rPr>
          <w:rFonts w:ascii="Calibri" w:eastAsia="Times" w:hAnsi="Calibri" w:cs="Calibri"/>
          <w:b/>
          <w:sz w:val="22"/>
          <w:szCs w:val="22"/>
          <w:u w:val="single"/>
        </w:rPr>
      </w:pPr>
      <w:r w:rsidRPr="00D91828">
        <w:rPr>
          <w:rFonts w:ascii="Calibri" w:hAnsi="Calibri" w:cs="Calibri"/>
          <w:sz w:val="22"/>
          <w:szCs w:val="22"/>
        </w:rPr>
        <w:t>1</w:t>
      </w:r>
      <w:r w:rsidR="0066502D" w:rsidRPr="00D91828">
        <w:rPr>
          <w:rFonts w:ascii="Calibri" w:hAnsi="Calibri" w:cs="Calibri"/>
          <w:sz w:val="22"/>
          <w:szCs w:val="22"/>
        </w:rPr>
        <w:t>2</w:t>
      </w:r>
      <w:r w:rsidRPr="00D91828">
        <w:rPr>
          <w:rFonts w:ascii="Calibri" w:hAnsi="Calibri" w:cs="Calibri"/>
          <w:sz w:val="22"/>
          <w:szCs w:val="22"/>
        </w:rPr>
        <w:t>.9.</w:t>
      </w:r>
      <w:r w:rsidRPr="00D91828">
        <w:rPr>
          <w:rFonts w:ascii="Calibri" w:hAnsi="Calibri" w:cs="Calibri"/>
          <w:sz w:val="22"/>
          <w:szCs w:val="22"/>
        </w:rPr>
        <w:tab/>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5547CA37" w14:textId="77777777" w:rsidR="00B36D01" w:rsidRPr="00D91828" w:rsidRDefault="00B36D01" w:rsidP="00B36D01">
      <w:pPr>
        <w:tabs>
          <w:tab w:val="num" w:pos="567"/>
        </w:tabs>
        <w:spacing w:line="276" w:lineRule="auto"/>
        <w:ind w:left="567" w:hanging="567"/>
        <w:jc w:val="both"/>
        <w:rPr>
          <w:rFonts w:ascii="Calibri" w:eastAsia="Times" w:hAnsi="Calibri" w:cs="Calibri"/>
          <w:b/>
          <w:sz w:val="22"/>
          <w:szCs w:val="22"/>
          <w:u w:val="single"/>
        </w:rPr>
      </w:pPr>
      <w:r w:rsidRPr="00D91828">
        <w:rPr>
          <w:rFonts w:ascii="Calibri" w:eastAsia="Times" w:hAnsi="Calibri" w:cs="Calibri"/>
          <w:bCs/>
          <w:sz w:val="22"/>
          <w:szCs w:val="22"/>
        </w:rPr>
        <w:t>1</w:t>
      </w:r>
      <w:r w:rsidR="0066502D" w:rsidRPr="00D91828">
        <w:rPr>
          <w:rFonts w:ascii="Calibri" w:eastAsia="Times" w:hAnsi="Calibri" w:cs="Calibri"/>
          <w:bCs/>
          <w:sz w:val="22"/>
          <w:szCs w:val="22"/>
        </w:rPr>
        <w:t>2</w:t>
      </w:r>
      <w:r w:rsidRPr="00D91828">
        <w:rPr>
          <w:rFonts w:ascii="Calibri" w:eastAsia="Times" w:hAnsi="Calibri" w:cs="Calibri"/>
          <w:bCs/>
          <w:sz w:val="22"/>
          <w:szCs w:val="22"/>
        </w:rPr>
        <w:t>.10.</w:t>
      </w:r>
      <w:r w:rsidRPr="00D91828">
        <w:rPr>
          <w:rFonts w:ascii="Calibri" w:eastAsia="Times" w:hAnsi="Calibri" w:cs="Calibri"/>
          <w:bCs/>
          <w:sz w:val="22"/>
          <w:szCs w:val="22"/>
        </w:rPr>
        <w:tab/>
      </w:r>
      <w:r w:rsidRPr="00D91828">
        <w:rPr>
          <w:rFonts w:ascii="Calibri" w:hAnsi="Calibri" w:cs="Calibri"/>
          <w:sz w:val="22"/>
          <w:szCs w:val="22"/>
        </w:rPr>
        <w:t>Wykonawca jako podmiot profesjonalny ma obowiązek sprawdzania komunikatów i wiadomości bezpośrednio na Platformie przesłanych przez zamawiającego, gdyż system powiadomień może ulec awarii lub powiadomienie może trafić do folderu SPAM.</w:t>
      </w:r>
      <w:r w:rsidRPr="00D91828">
        <w:rPr>
          <w:rFonts w:ascii="Calibri" w:hAnsi="Calibri" w:cs="Calibri"/>
          <w:b/>
          <w:bCs/>
          <w:sz w:val="22"/>
          <w:szCs w:val="22"/>
        </w:rPr>
        <w:t xml:space="preserve"> </w:t>
      </w:r>
    </w:p>
    <w:p w14:paraId="3E257E17" w14:textId="77777777" w:rsidR="00B36D01" w:rsidRPr="00D91828" w:rsidRDefault="00B36D01" w:rsidP="00B36D01">
      <w:pPr>
        <w:tabs>
          <w:tab w:val="num" w:pos="567"/>
        </w:tabs>
        <w:spacing w:line="276" w:lineRule="auto"/>
        <w:ind w:left="567" w:hanging="567"/>
        <w:jc w:val="both"/>
        <w:rPr>
          <w:rFonts w:ascii="Calibri" w:eastAsia="Times" w:hAnsi="Calibri" w:cs="Calibri"/>
          <w:b/>
          <w:sz w:val="22"/>
          <w:szCs w:val="22"/>
          <w:u w:val="single"/>
        </w:rPr>
      </w:pPr>
      <w:r w:rsidRPr="00D91828">
        <w:rPr>
          <w:rFonts w:ascii="Calibri" w:eastAsia="Times" w:hAnsi="Calibri" w:cs="Calibri"/>
          <w:bCs/>
          <w:sz w:val="22"/>
          <w:szCs w:val="22"/>
        </w:rPr>
        <w:t>1</w:t>
      </w:r>
      <w:r w:rsidR="0066502D" w:rsidRPr="00D91828">
        <w:rPr>
          <w:rFonts w:ascii="Calibri" w:eastAsia="Times" w:hAnsi="Calibri" w:cs="Calibri"/>
          <w:bCs/>
          <w:sz w:val="22"/>
          <w:szCs w:val="22"/>
        </w:rPr>
        <w:t>2</w:t>
      </w:r>
      <w:r w:rsidRPr="00D91828">
        <w:rPr>
          <w:rFonts w:ascii="Calibri" w:eastAsia="Times" w:hAnsi="Calibri" w:cs="Calibri"/>
          <w:bCs/>
          <w:sz w:val="22"/>
          <w:szCs w:val="22"/>
        </w:rPr>
        <w:t>.11.</w:t>
      </w:r>
      <w:r w:rsidRPr="00D91828">
        <w:rPr>
          <w:rFonts w:ascii="Calibri" w:eastAsia="Times" w:hAnsi="Calibri" w:cs="Calibri"/>
          <w:bCs/>
          <w:sz w:val="22"/>
          <w:szCs w:val="22"/>
        </w:rPr>
        <w:tab/>
      </w:r>
      <w:r w:rsidRPr="00D91828">
        <w:rPr>
          <w:rFonts w:ascii="Calibri" w:hAnsi="Calibri" w:cs="Calibri"/>
          <w:b/>
          <w:bCs/>
          <w:sz w:val="22"/>
          <w:szCs w:val="22"/>
        </w:rPr>
        <w:t xml:space="preserve">Zamawiający nie ponosi odpowiedzialności za złożenie oferty w sposób niezgodny </w:t>
      </w:r>
      <w:r w:rsidRPr="00D91828">
        <w:rPr>
          <w:rFonts w:ascii="Calibri" w:hAnsi="Calibri" w:cs="Calibri"/>
          <w:b/>
          <w:bCs/>
          <w:sz w:val="22"/>
          <w:szCs w:val="22"/>
        </w:rPr>
        <w:br/>
        <w:t xml:space="preserve">z Instrukcją korzystania z </w:t>
      </w:r>
      <w:hyperlink r:id="rId18" w:history="1">
        <w:r w:rsidRPr="00D91828">
          <w:rPr>
            <w:rFonts w:ascii="Calibri" w:hAnsi="Calibri" w:cs="Calibri"/>
            <w:b/>
            <w:bCs/>
            <w:sz w:val="22"/>
            <w:szCs w:val="22"/>
            <w:u w:val="single"/>
          </w:rPr>
          <w:t>Platformy</w:t>
        </w:r>
      </w:hyperlink>
      <w:r w:rsidRPr="00D91828">
        <w:rPr>
          <w:rFonts w:ascii="Calibri" w:hAnsi="Calibri" w:cs="Calibri"/>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F631797" w14:textId="45F3030A" w:rsidR="00B36D01" w:rsidRPr="00D91828" w:rsidRDefault="00B36D01" w:rsidP="00B36D01">
      <w:pPr>
        <w:tabs>
          <w:tab w:val="num" w:pos="567"/>
        </w:tabs>
        <w:spacing w:line="276" w:lineRule="auto"/>
        <w:ind w:left="567" w:hanging="567"/>
        <w:jc w:val="both"/>
        <w:rPr>
          <w:rFonts w:ascii="Calibri" w:eastAsia="Times" w:hAnsi="Calibri" w:cs="Calibri"/>
          <w:b/>
          <w:sz w:val="22"/>
          <w:szCs w:val="22"/>
          <w:u w:val="single"/>
        </w:rPr>
      </w:pPr>
      <w:r w:rsidRPr="00D91828">
        <w:rPr>
          <w:rFonts w:ascii="Calibri" w:eastAsia="Times" w:hAnsi="Calibri" w:cs="Calibri"/>
          <w:bCs/>
          <w:sz w:val="22"/>
          <w:szCs w:val="22"/>
        </w:rPr>
        <w:t>1</w:t>
      </w:r>
      <w:r w:rsidR="0066502D" w:rsidRPr="00D91828">
        <w:rPr>
          <w:rFonts w:ascii="Calibri" w:eastAsia="Times" w:hAnsi="Calibri" w:cs="Calibri"/>
          <w:bCs/>
          <w:sz w:val="22"/>
          <w:szCs w:val="22"/>
        </w:rPr>
        <w:t>2</w:t>
      </w:r>
      <w:r w:rsidRPr="00D91828">
        <w:rPr>
          <w:rFonts w:ascii="Calibri" w:eastAsia="Times" w:hAnsi="Calibri" w:cs="Calibri"/>
          <w:bCs/>
          <w:sz w:val="22"/>
          <w:szCs w:val="22"/>
        </w:rPr>
        <w:t>.12.</w:t>
      </w:r>
      <w:r w:rsidRPr="00D91828">
        <w:rPr>
          <w:rFonts w:ascii="Calibri" w:eastAsia="Times" w:hAnsi="Calibri" w:cs="Calibri"/>
          <w:bCs/>
          <w:sz w:val="22"/>
          <w:szCs w:val="22"/>
        </w:rPr>
        <w:tab/>
      </w:r>
      <w:r w:rsidRPr="00D91828">
        <w:rPr>
          <w:rFonts w:ascii="Calibri" w:hAnsi="Calibri" w:cs="Calibri"/>
          <w:sz w:val="22"/>
          <w:szCs w:val="22"/>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 określa niezbędne wymagania sprzętowo - aplikacyjne umożliwiające pracę na Platformie, tj.:</w:t>
      </w:r>
    </w:p>
    <w:p w14:paraId="578CD086" w14:textId="77777777" w:rsidR="00B36D01" w:rsidRPr="00D91828" w:rsidRDefault="00B36D01" w:rsidP="00B36D01">
      <w:pPr>
        <w:tabs>
          <w:tab w:val="num" w:pos="851"/>
        </w:tabs>
        <w:spacing w:line="276" w:lineRule="auto"/>
        <w:ind w:left="851" w:hanging="284"/>
        <w:jc w:val="both"/>
        <w:rPr>
          <w:rFonts w:ascii="Calibri" w:hAnsi="Calibri" w:cs="Calibri"/>
          <w:sz w:val="22"/>
          <w:szCs w:val="22"/>
        </w:rPr>
      </w:pPr>
      <w:r w:rsidRPr="00D91828">
        <w:rPr>
          <w:rFonts w:ascii="Calibri" w:hAnsi="Calibri" w:cs="Calibri"/>
          <w:sz w:val="22"/>
          <w:szCs w:val="22"/>
        </w:rPr>
        <w:t xml:space="preserve">- </w:t>
      </w:r>
      <w:r w:rsidRPr="00D91828">
        <w:rPr>
          <w:rFonts w:ascii="Calibri" w:hAnsi="Calibri" w:cs="Calibri"/>
          <w:sz w:val="22"/>
          <w:szCs w:val="22"/>
        </w:rPr>
        <w:tab/>
        <w:t xml:space="preserve">stały dostęp do sieci Internet o gwarantowanej przepustowości nie mniejszej niż 512 </w:t>
      </w:r>
      <w:proofErr w:type="spellStart"/>
      <w:r w:rsidRPr="00D91828">
        <w:rPr>
          <w:rFonts w:ascii="Calibri" w:hAnsi="Calibri" w:cs="Calibri"/>
          <w:sz w:val="22"/>
          <w:szCs w:val="22"/>
        </w:rPr>
        <w:t>kb</w:t>
      </w:r>
      <w:proofErr w:type="spellEnd"/>
      <w:r w:rsidRPr="00D91828">
        <w:rPr>
          <w:rFonts w:ascii="Calibri" w:hAnsi="Calibri" w:cs="Calibri"/>
          <w:sz w:val="22"/>
          <w:szCs w:val="22"/>
        </w:rPr>
        <w:t>/s,</w:t>
      </w:r>
    </w:p>
    <w:p w14:paraId="50288842" w14:textId="77777777" w:rsidR="00B36D01" w:rsidRPr="00D91828" w:rsidRDefault="00B36D01" w:rsidP="00B36D01">
      <w:pPr>
        <w:tabs>
          <w:tab w:val="num" w:pos="851"/>
        </w:tabs>
        <w:spacing w:line="276" w:lineRule="auto"/>
        <w:ind w:left="851" w:hanging="284"/>
        <w:jc w:val="both"/>
        <w:rPr>
          <w:rFonts w:ascii="Calibri" w:hAnsi="Calibri" w:cs="Calibri"/>
          <w:sz w:val="22"/>
          <w:szCs w:val="22"/>
        </w:rPr>
      </w:pPr>
      <w:r w:rsidRPr="00D91828">
        <w:rPr>
          <w:rFonts w:ascii="Calibri" w:hAnsi="Calibri" w:cs="Calibri"/>
          <w:sz w:val="22"/>
          <w:szCs w:val="22"/>
        </w:rPr>
        <w:t xml:space="preserve">- </w:t>
      </w:r>
      <w:r w:rsidRPr="00D91828">
        <w:rPr>
          <w:rFonts w:ascii="Calibri" w:hAnsi="Calibri" w:cs="Calibri"/>
          <w:sz w:val="22"/>
          <w:szCs w:val="22"/>
        </w:rPr>
        <w:tab/>
        <w:t>komputer klasy PC lub MAC, o następującej konfiguracji: pamięć min. 2 GB Ram, procesor Intel IV 2 GHZ (lub równoważny) lub jego nowsza wersja, jeden z systemów operacyjnych - MS Windows 7, Mac Os x 10 4, Linux lub ich nowsze wersje,</w:t>
      </w:r>
    </w:p>
    <w:p w14:paraId="3E00352D" w14:textId="77777777" w:rsidR="00B36D01" w:rsidRPr="00D91828" w:rsidRDefault="00B36D01" w:rsidP="00B36D01">
      <w:pPr>
        <w:tabs>
          <w:tab w:val="num" w:pos="851"/>
        </w:tabs>
        <w:spacing w:line="276" w:lineRule="auto"/>
        <w:ind w:left="851" w:hanging="284"/>
        <w:jc w:val="both"/>
        <w:rPr>
          <w:rFonts w:ascii="Calibri" w:hAnsi="Calibri" w:cs="Calibri"/>
          <w:sz w:val="22"/>
          <w:szCs w:val="22"/>
        </w:rPr>
      </w:pPr>
      <w:r w:rsidRPr="00D91828">
        <w:rPr>
          <w:rFonts w:ascii="Calibri" w:hAnsi="Calibri" w:cs="Calibri"/>
          <w:sz w:val="22"/>
          <w:szCs w:val="22"/>
        </w:rPr>
        <w:t xml:space="preserve">- </w:t>
      </w:r>
      <w:r w:rsidRPr="00D91828">
        <w:rPr>
          <w:rFonts w:ascii="Calibri" w:hAnsi="Calibri" w:cs="Calibri"/>
          <w:sz w:val="22"/>
          <w:szCs w:val="22"/>
        </w:rPr>
        <w:tab/>
        <w:t xml:space="preserve">zainstalowana dowolna przeglądarka internetowa, w przypadku Internet Explorer minimalnie wersja </w:t>
      </w:r>
      <w:r w:rsidRPr="00D91828">
        <w:rPr>
          <w:rFonts w:ascii="Calibri" w:hAnsi="Calibri" w:cs="Calibri"/>
          <w:sz w:val="22"/>
          <w:szCs w:val="22"/>
        </w:rPr>
        <w:lastRenderedPageBreak/>
        <w:t>10 0.,</w:t>
      </w:r>
    </w:p>
    <w:p w14:paraId="2904DA16" w14:textId="77777777" w:rsidR="00B36D01" w:rsidRPr="00D91828" w:rsidRDefault="00B36D01" w:rsidP="00B36D01">
      <w:pPr>
        <w:tabs>
          <w:tab w:val="num" w:pos="851"/>
        </w:tabs>
        <w:spacing w:line="276" w:lineRule="auto"/>
        <w:ind w:left="851" w:hanging="284"/>
        <w:jc w:val="both"/>
        <w:rPr>
          <w:rFonts w:ascii="Calibri" w:hAnsi="Calibri" w:cs="Calibri"/>
          <w:sz w:val="22"/>
          <w:szCs w:val="22"/>
        </w:rPr>
      </w:pPr>
      <w:r w:rsidRPr="00D91828">
        <w:rPr>
          <w:rFonts w:ascii="Calibri" w:hAnsi="Calibri" w:cs="Calibri"/>
          <w:sz w:val="22"/>
          <w:szCs w:val="22"/>
        </w:rPr>
        <w:t xml:space="preserve">- </w:t>
      </w:r>
      <w:r w:rsidRPr="00D91828">
        <w:rPr>
          <w:rFonts w:ascii="Calibri" w:hAnsi="Calibri" w:cs="Calibri"/>
          <w:sz w:val="22"/>
          <w:szCs w:val="22"/>
        </w:rPr>
        <w:tab/>
        <w:t>włączona obsługa JavaScript,</w:t>
      </w:r>
    </w:p>
    <w:p w14:paraId="3A2F568F" w14:textId="77777777" w:rsidR="00B36D01" w:rsidRPr="00D91828" w:rsidRDefault="00B36D01" w:rsidP="00B36D01">
      <w:pPr>
        <w:tabs>
          <w:tab w:val="num" w:pos="851"/>
        </w:tabs>
        <w:spacing w:line="276" w:lineRule="auto"/>
        <w:ind w:left="851" w:hanging="284"/>
        <w:jc w:val="both"/>
        <w:rPr>
          <w:rFonts w:ascii="Calibri" w:hAnsi="Calibri" w:cs="Calibri"/>
          <w:sz w:val="22"/>
          <w:szCs w:val="22"/>
        </w:rPr>
      </w:pPr>
      <w:r w:rsidRPr="00D91828">
        <w:rPr>
          <w:rFonts w:ascii="Calibri" w:hAnsi="Calibri" w:cs="Calibri"/>
          <w:sz w:val="22"/>
          <w:szCs w:val="22"/>
        </w:rPr>
        <w:t xml:space="preserve">- </w:t>
      </w:r>
      <w:r w:rsidRPr="00D91828">
        <w:rPr>
          <w:rFonts w:ascii="Calibri" w:hAnsi="Calibri" w:cs="Calibri"/>
          <w:sz w:val="22"/>
          <w:szCs w:val="22"/>
        </w:rPr>
        <w:tab/>
        <w:t xml:space="preserve">zainstalowany program Adobe </w:t>
      </w:r>
      <w:proofErr w:type="spellStart"/>
      <w:r w:rsidRPr="00D91828">
        <w:rPr>
          <w:rFonts w:ascii="Calibri" w:hAnsi="Calibri" w:cs="Calibri"/>
          <w:sz w:val="22"/>
          <w:szCs w:val="22"/>
        </w:rPr>
        <w:t>Acrobat</w:t>
      </w:r>
      <w:proofErr w:type="spellEnd"/>
      <w:r w:rsidRPr="00D91828">
        <w:rPr>
          <w:rFonts w:ascii="Calibri" w:hAnsi="Calibri" w:cs="Calibri"/>
          <w:sz w:val="22"/>
          <w:szCs w:val="22"/>
        </w:rPr>
        <w:t xml:space="preserve"> Reader, lub inny obsługujący format plików .pdf.</w:t>
      </w:r>
    </w:p>
    <w:p w14:paraId="45187A40" w14:textId="77777777" w:rsidR="00B36D01" w:rsidRPr="00D91828" w:rsidRDefault="00B36D01" w:rsidP="00B36D01">
      <w:pPr>
        <w:tabs>
          <w:tab w:val="num" w:pos="851"/>
        </w:tabs>
        <w:spacing w:line="276" w:lineRule="auto"/>
        <w:ind w:left="851" w:hanging="284"/>
        <w:jc w:val="both"/>
        <w:rPr>
          <w:rFonts w:ascii="Calibri" w:hAnsi="Calibri" w:cs="Calibri"/>
          <w:sz w:val="22"/>
          <w:szCs w:val="22"/>
        </w:rPr>
      </w:pPr>
      <w:r w:rsidRPr="00D91828">
        <w:rPr>
          <w:rFonts w:ascii="Calibri" w:hAnsi="Calibri" w:cs="Calibri"/>
          <w:sz w:val="22"/>
          <w:szCs w:val="22"/>
        </w:rPr>
        <w:t xml:space="preserve">- </w:t>
      </w:r>
      <w:r w:rsidRPr="00D91828">
        <w:rPr>
          <w:rFonts w:ascii="Calibri" w:hAnsi="Calibri" w:cs="Calibri"/>
          <w:sz w:val="22"/>
          <w:szCs w:val="22"/>
        </w:rPr>
        <w:tab/>
        <w:t>Platforma działa według standardu przyjętego w komunikacji sieciowej - kodowanie UTF8,</w:t>
      </w:r>
    </w:p>
    <w:p w14:paraId="5716BBF8" w14:textId="77777777" w:rsidR="00B36D01" w:rsidRPr="00D91828" w:rsidRDefault="00B36D01" w:rsidP="00B36D01">
      <w:pPr>
        <w:tabs>
          <w:tab w:val="num" w:pos="851"/>
        </w:tabs>
        <w:spacing w:line="276" w:lineRule="auto"/>
        <w:ind w:left="851" w:hanging="284"/>
        <w:jc w:val="both"/>
        <w:rPr>
          <w:rFonts w:ascii="Calibri" w:hAnsi="Calibri" w:cs="Calibri"/>
          <w:sz w:val="22"/>
          <w:szCs w:val="22"/>
        </w:rPr>
      </w:pPr>
      <w:r w:rsidRPr="00D91828">
        <w:rPr>
          <w:rFonts w:ascii="Calibri" w:hAnsi="Calibri" w:cs="Calibri"/>
          <w:sz w:val="22"/>
          <w:szCs w:val="22"/>
        </w:rPr>
        <w:t xml:space="preserve">- </w:t>
      </w:r>
      <w:r w:rsidRPr="00D91828">
        <w:rPr>
          <w:rFonts w:ascii="Calibri" w:hAnsi="Calibri" w:cs="Calibri"/>
          <w:sz w:val="22"/>
          <w:szCs w:val="22"/>
        </w:rPr>
        <w:tab/>
        <w:t>oznaczenie czasu odbioru danych przez platformę zakupową stanowi datę oraz dokładny czas (</w:t>
      </w:r>
      <w:proofErr w:type="spellStart"/>
      <w:r w:rsidRPr="00D91828">
        <w:rPr>
          <w:rFonts w:ascii="Calibri" w:hAnsi="Calibri" w:cs="Calibri"/>
          <w:sz w:val="22"/>
          <w:szCs w:val="22"/>
        </w:rPr>
        <w:t>hh:mm:ss</w:t>
      </w:r>
      <w:proofErr w:type="spellEnd"/>
      <w:r w:rsidRPr="00D91828">
        <w:rPr>
          <w:rFonts w:ascii="Calibri" w:hAnsi="Calibri" w:cs="Calibri"/>
          <w:sz w:val="22"/>
          <w:szCs w:val="22"/>
        </w:rPr>
        <w:t>) generowany wg. czasu lokalnego serwera synchronizowanego z zegarem Głównego Urzędu Miar.</w:t>
      </w:r>
    </w:p>
    <w:p w14:paraId="1E360751" w14:textId="77777777" w:rsidR="0066502D" w:rsidRPr="00D91828" w:rsidRDefault="0066502D" w:rsidP="00694FF0">
      <w:pPr>
        <w:pStyle w:val="Akapitzlist"/>
        <w:numPr>
          <w:ilvl w:val="0"/>
          <w:numId w:val="43"/>
        </w:numPr>
        <w:spacing w:line="276" w:lineRule="auto"/>
        <w:jc w:val="both"/>
        <w:rPr>
          <w:rFonts w:ascii="Calibri" w:hAnsi="Calibri" w:cs="Calibri"/>
          <w:bCs/>
          <w:iCs/>
          <w:vanish/>
          <w:sz w:val="22"/>
          <w:szCs w:val="22"/>
        </w:rPr>
      </w:pPr>
    </w:p>
    <w:p w14:paraId="19C36952" w14:textId="77777777" w:rsidR="0066502D" w:rsidRPr="00D91828" w:rsidRDefault="0066502D" w:rsidP="00694FF0">
      <w:pPr>
        <w:pStyle w:val="Akapitzlist"/>
        <w:numPr>
          <w:ilvl w:val="0"/>
          <w:numId w:val="43"/>
        </w:numPr>
        <w:spacing w:line="276" w:lineRule="auto"/>
        <w:jc w:val="both"/>
        <w:rPr>
          <w:rFonts w:ascii="Calibri" w:hAnsi="Calibri" w:cs="Calibri"/>
          <w:bCs/>
          <w:iCs/>
          <w:vanish/>
          <w:sz w:val="22"/>
          <w:szCs w:val="22"/>
        </w:rPr>
      </w:pPr>
    </w:p>
    <w:p w14:paraId="78AC3FC9" w14:textId="77777777" w:rsidR="0066502D" w:rsidRPr="00D91828" w:rsidRDefault="0066502D" w:rsidP="00694FF0">
      <w:pPr>
        <w:pStyle w:val="Akapitzlist"/>
        <w:numPr>
          <w:ilvl w:val="1"/>
          <w:numId w:val="43"/>
        </w:numPr>
        <w:spacing w:line="276" w:lineRule="auto"/>
        <w:jc w:val="both"/>
        <w:rPr>
          <w:rFonts w:ascii="Calibri" w:hAnsi="Calibri" w:cs="Calibri"/>
          <w:bCs/>
          <w:iCs/>
          <w:vanish/>
          <w:sz w:val="22"/>
          <w:szCs w:val="22"/>
        </w:rPr>
      </w:pPr>
    </w:p>
    <w:p w14:paraId="0317E96D" w14:textId="77777777" w:rsidR="0066502D" w:rsidRPr="00D91828" w:rsidRDefault="0066502D" w:rsidP="00694FF0">
      <w:pPr>
        <w:pStyle w:val="Akapitzlist"/>
        <w:numPr>
          <w:ilvl w:val="1"/>
          <w:numId w:val="43"/>
        </w:numPr>
        <w:spacing w:line="276" w:lineRule="auto"/>
        <w:jc w:val="both"/>
        <w:rPr>
          <w:rFonts w:ascii="Calibri" w:hAnsi="Calibri" w:cs="Calibri"/>
          <w:bCs/>
          <w:iCs/>
          <w:vanish/>
          <w:sz w:val="22"/>
          <w:szCs w:val="22"/>
        </w:rPr>
      </w:pPr>
    </w:p>
    <w:p w14:paraId="4762A130" w14:textId="77777777" w:rsidR="00B36D01" w:rsidRPr="00D91828" w:rsidRDefault="00B36D01" w:rsidP="00694FF0">
      <w:pPr>
        <w:pStyle w:val="Akapitzlist"/>
        <w:numPr>
          <w:ilvl w:val="1"/>
          <w:numId w:val="43"/>
        </w:numPr>
        <w:spacing w:line="276" w:lineRule="auto"/>
        <w:jc w:val="both"/>
        <w:rPr>
          <w:rFonts w:ascii="Calibri" w:hAnsi="Calibri" w:cs="Calibri"/>
          <w:bCs/>
          <w:iCs/>
          <w:sz w:val="22"/>
          <w:szCs w:val="22"/>
        </w:rPr>
      </w:pPr>
      <w:r w:rsidRPr="00D91828">
        <w:rPr>
          <w:rFonts w:ascii="Calibri" w:hAnsi="Calibri" w:cs="Calibri"/>
          <w:bCs/>
          <w:iCs/>
          <w:sz w:val="22"/>
          <w:szCs w:val="22"/>
        </w:rPr>
        <w:t>Zamawiający nie przewiduje zwołania zebrania wszystkich Wykonawców, w celu wyjaśnienia treści SWZ.</w:t>
      </w:r>
    </w:p>
    <w:p w14:paraId="2DCE76D2" w14:textId="77777777" w:rsidR="00B36D01" w:rsidRPr="00D91828" w:rsidRDefault="00B36D01" w:rsidP="00694FF0">
      <w:pPr>
        <w:pStyle w:val="Akapitzlist"/>
        <w:numPr>
          <w:ilvl w:val="1"/>
          <w:numId w:val="43"/>
        </w:numPr>
        <w:tabs>
          <w:tab w:val="num" w:pos="567"/>
        </w:tabs>
        <w:spacing w:line="276" w:lineRule="auto"/>
        <w:ind w:left="567" w:hanging="567"/>
        <w:jc w:val="both"/>
        <w:rPr>
          <w:rFonts w:ascii="Calibri" w:hAnsi="Calibri" w:cs="Calibri"/>
          <w:bCs/>
          <w:iCs/>
          <w:sz w:val="22"/>
          <w:szCs w:val="22"/>
        </w:rPr>
      </w:pPr>
      <w:r w:rsidRPr="00D91828">
        <w:rPr>
          <w:rFonts w:ascii="Calibri" w:hAnsi="Calibri" w:cs="Calibri"/>
          <w:iCs/>
          <w:sz w:val="22"/>
          <w:szCs w:val="22"/>
        </w:rPr>
        <w:t xml:space="preserve">Wykonawca może zwrócić się do Zamawiającego z wnioskiem o wyjaśnienie treści SWZ. Zamawiający jest obowiązany udzielić odpowiedzi niezwłocznie, jednak nie później niż na </w:t>
      </w:r>
      <w:r w:rsidR="0066502D" w:rsidRPr="00D91828">
        <w:rPr>
          <w:rFonts w:ascii="Calibri" w:hAnsi="Calibri" w:cs="Calibri"/>
          <w:iCs/>
          <w:sz w:val="22"/>
          <w:szCs w:val="22"/>
          <w:lang w:val="pl-PL"/>
        </w:rPr>
        <w:t>2</w:t>
      </w:r>
      <w:r w:rsidRPr="00D91828">
        <w:rPr>
          <w:rFonts w:ascii="Calibri" w:hAnsi="Calibri" w:cs="Calibri"/>
          <w:iCs/>
          <w:sz w:val="22"/>
          <w:szCs w:val="22"/>
        </w:rPr>
        <w:t xml:space="preserve"> dni przed upływem terminu składania ofert, pod warunkiem, że wniosek o wyjaśnienie treści SWZ wpłynął do Zamawiającego nie później niż na </w:t>
      </w:r>
      <w:r w:rsidR="0066502D" w:rsidRPr="00D91828">
        <w:rPr>
          <w:rFonts w:ascii="Calibri" w:hAnsi="Calibri" w:cs="Calibri"/>
          <w:iCs/>
          <w:sz w:val="22"/>
          <w:szCs w:val="22"/>
          <w:lang w:val="pl-PL"/>
        </w:rPr>
        <w:t>4</w:t>
      </w:r>
      <w:r w:rsidRPr="00D91828">
        <w:rPr>
          <w:rFonts w:ascii="Calibri" w:hAnsi="Calibri" w:cs="Calibri"/>
          <w:iCs/>
          <w:sz w:val="22"/>
          <w:szCs w:val="22"/>
        </w:rPr>
        <w:t xml:space="preserve"> dni przed upływem terminu składania ofert.</w:t>
      </w:r>
    </w:p>
    <w:p w14:paraId="64B13299" w14:textId="77777777" w:rsidR="00B36D01" w:rsidRPr="00D91828" w:rsidRDefault="00B36D01" w:rsidP="00694FF0">
      <w:pPr>
        <w:pStyle w:val="Akapitzlist"/>
        <w:numPr>
          <w:ilvl w:val="1"/>
          <w:numId w:val="43"/>
        </w:numPr>
        <w:tabs>
          <w:tab w:val="num" w:pos="567"/>
        </w:tabs>
        <w:spacing w:line="276" w:lineRule="auto"/>
        <w:ind w:left="567" w:hanging="567"/>
        <w:jc w:val="both"/>
        <w:rPr>
          <w:rFonts w:ascii="Calibri" w:hAnsi="Calibri" w:cs="Calibri"/>
          <w:bCs/>
          <w:iCs/>
          <w:sz w:val="22"/>
          <w:szCs w:val="22"/>
        </w:rPr>
      </w:pPr>
      <w:r w:rsidRPr="00D91828">
        <w:rPr>
          <w:rFonts w:ascii="Calibri" w:hAnsi="Calibri" w:cs="Calibri"/>
          <w:bCs/>
          <w:iCs/>
          <w:sz w:val="22"/>
          <w:szCs w:val="22"/>
        </w:rPr>
        <w:t>Jeżeli zamawiający nie udzieli wyjaśnień w terminie, o którym mowa w pkt. 1</w:t>
      </w:r>
      <w:r w:rsidR="0066502D" w:rsidRPr="00D91828">
        <w:rPr>
          <w:rFonts w:ascii="Calibri" w:hAnsi="Calibri" w:cs="Calibri"/>
          <w:bCs/>
          <w:iCs/>
          <w:sz w:val="22"/>
          <w:szCs w:val="22"/>
          <w:lang w:val="pl-PL"/>
        </w:rPr>
        <w:t>2</w:t>
      </w:r>
      <w:r w:rsidRPr="00D91828">
        <w:rPr>
          <w:rFonts w:ascii="Calibri" w:hAnsi="Calibri" w:cs="Calibri"/>
          <w:bCs/>
          <w:iCs/>
          <w:sz w:val="22"/>
          <w:szCs w:val="22"/>
        </w:rPr>
        <w:t>.14, przedłuża termin składania ofert o czas niezbędny do zapoznania się wszystkich zainteresowanych Wykonawców z wyjaśnieniami niezbędnymi do należytego przygotowania i złożenia oferty.</w:t>
      </w:r>
    </w:p>
    <w:p w14:paraId="7CEF0F64" w14:textId="77777777" w:rsidR="00B36D01" w:rsidRPr="00D91828" w:rsidRDefault="00B36D01" w:rsidP="00694FF0">
      <w:pPr>
        <w:pStyle w:val="Akapitzlist"/>
        <w:numPr>
          <w:ilvl w:val="1"/>
          <w:numId w:val="43"/>
        </w:numPr>
        <w:tabs>
          <w:tab w:val="num" w:pos="567"/>
        </w:tabs>
        <w:spacing w:line="276" w:lineRule="auto"/>
        <w:ind w:left="567" w:hanging="567"/>
        <w:jc w:val="both"/>
        <w:rPr>
          <w:rFonts w:ascii="Calibri" w:hAnsi="Calibri" w:cs="Calibri"/>
          <w:bCs/>
          <w:iCs/>
          <w:sz w:val="22"/>
          <w:szCs w:val="22"/>
        </w:rPr>
      </w:pPr>
      <w:r w:rsidRPr="00D91828">
        <w:rPr>
          <w:rFonts w:ascii="Calibri" w:hAnsi="Calibri" w:cs="Calibri"/>
          <w:iCs/>
          <w:sz w:val="22"/>
          <w:szCs w:val="22"/>
        </w:rPr>
        <w:t>W przypadku gdy wniosek o wyjaśnienie treści SWZ nie wpłynął w terminie, o którym mowa w  pkt 1</w:t>
      </w:r>
      <w:r w:rsidR="0066502D" w:rsidRPr="00D91828">
        <w:rPr>
          <w:rFonts w:ascii="Calibri" w:hAnsi="Calibri" w:cs="Calibri"/>
          <w:iCs/>
          <w:sz w:val="22"/>
          <w:szCs w:val="22"/>
          <w:lang w:val="pl-PL"/>
        </w:rPr>
        <w:t>2</w:t>
      </w:r>
      <w:r w:rsidRPr="00D91828">
        <w:rPr>
          <w:rFonts w:ascii="Calibri" w:hAnsi="Calibri" w:cs="Calibri"/>
          <w:iCs/>
          <w:sz w:val="22"/>
          <w:szCs w:val="22"/>
        </w:rPr>
        <w:t>.14, Zamawiający nie ma obowiązku udzielania wyjaśnień SWZ oraz obowiązku przedłużania terminu składania ofert.</w:t>
      </w:r>
    </w:p>
    <w:p w14:paraId="7A2E5A2C" w14:textId="77777777" w:rsidR="00B36D01" w:rsidRPr="00D91828" w:rsidRDefault="00B36D01" w:rsidP="00694FF0">
      <w:pPr>
        <w:pStyle w:val="Akapitzlist"/>
        <w:numPr>
          <w:ilvl w:val="1"/>
          <w:numId w:val="43"/>
        </w:numPr>
        <w:tabs>
          <w:tab w:val="num" w:pos="567"/>
        </w:tabs>
        <w:spacing w:line="276" w:lineRule="auto"/>
        <w:ind w:left="567" w:hanging="567"/>
        <w:jc w:val="both"/>
        <w:rPr>
          <w:rFonts w:ascii="Calibri" w:hAnsi="Calibri" w:cs="Calibri"/>
          <w:bCs/>
          <w:iCs/>
          <w:sz w:val="22"/>
          <w:szCs w:val="22"/>
        </w:rPr>
      </w:pPr>
      <w:r w:rsidRPr="00D91828">
        <w:rPr>
          <w:rFonts w:ascii="Calibri" w:hAnsi="Calibri" w:cs="Calibri"/>
          <w:bCs/>
          <w:iCs/>
          <w:sz w:val="22"/>
          <w:szCs w:val="22"/>
        </w:rPr>
        <w:t>Przedłużenie terminu składania ofert, o którym mowa w pkt. 1</w:t>
      </w:r>
      <w:r w:rsidR="0066502D" w:rsidRPr="00D91828">
        <w:rPr>
          <w:rFonts w:ascii="Calibri" w:hAnsi="Calibri" w:cs="Calibri"/>
          <w:bCs/>
          <w:iCs/>
          <w:sz w:val="22"/>
          <w:szCs w:val="22"/>
          <w:lang w:val="pl-PL"/>
        </w:rPr>
        <w:t>2</w:t>
      </w:r>
      <w:r w:rsidRPr="00D91828">
        <w:rPr>
          <w:rFonts w:ascii="Calibri" w:hAnsi="Calibri" w:cs="Calibri"/>
          <w:bCs/>
          <w:iCs/>
          <w:sz w:val="22"/>
          <w:szCs w:val="22"/>
        </w:rPr>
        <w:t>.15, nie wpływa na bieg terminu składania wniosku o wyjaśnienie treści SWZ, o którym mowa w pkt. 1</w:t>
      </w:r>
      <w:r w:rsidR="0066502D" w:rsidRPr="00D91828">
        <w:rPr>
          <w:rFonts w:ascii="Calibri" w:hAnsi="Calibri" w:cs="Calibri"/>
          <w:bCs/>
          <w:iCs/>
          <w:sz w:val="22"/>
          <w:szCs w:val="22"/>
          <w:lang w:val="pl-PL"/>
        </w:rPr>
        <w:t>2</w:t>
      </w:r>
      <w:r w:rsidRPr="00D91828">
        <w:rPr>
          <w:rFonts w:ascii="Calibri" w:hAnsi="Calibri" w:cs="Calibri"/>
          <w:bCs/>
          <w:iCs/>
          <w:sz w:val="22"/>
          <w:szCs w:val="22"/>
        </w:rPr>
        <w:t>.14. SWZ.</w:t>
      </w:r>
    </w:p>
    <w:p w14:paraId="5F464B16" w14:textId="77777777" w:rsidR="00B36D01" w:rsidRPr="00DC179E" w:rsidRDefault="00B36D01" w:rsidP="00694FF0">
      <w:pPr>
        <w:pStyle w:val="Akapitzlist"/>
        <w:numPr>
          <w:ilvl w:val="1"/>
          <w:numId w:val="43"/>
        </w:numPr>
        <w:tabs>
          <w:tab w:val="num" w:pos="567"/>
        </w:tabs>
        <w:spacing w:line="276" w:lineRule="auto"/>
        <w:ind w:left="567" w:hanging="567"/>
        <w:jc w:val="both"/>
        <w:rPr>
          <w:rFonts w:ascii="Calibri" w:hAnsi="Calibri" w:cs="Calibri"/>
          <w:bCs/>
          <w:iCs/>
          <w:sz w:val="22"/>
          <w:szCs w:val="22"/>
        </w:rPr>
      </w:pPr>
      <w:r w:rsidRPr="00D91828">
        <w:rPr>
          <w:rFonts w:ascii="Calibri" w:hAnsi="Calibri" w:cs="Calibri"/>
          <w:iCs/>
          <w:sz w:val="22"/>
          <w:szCs w:val="22"/>
        </w:rPr>
        <w:t>Treść zapytań wraz z wyjaśnieniami Zamawiający udostępnia, bez ujawniania źródła zapytania, na stronie internetowej prowadzącego postępowania.</w:t>
      </w:r>
    </w:p>
    <w:p w14:paraId="26BB63A2" w14:textId="77777777" w:rsidR="00DC179E" w:rsidRPr="00D91828" w:rsidRDefault="00DC179E" w:rsidP="00DC179E">
      <w:pPr>
        <w:pStyle w:val="Akapitzlist"/>
        <w:spacing w:line="276" w:lineRule="auto"/>
        <w:ind w:left="567"/>
        <w:jc w:val="both"/>
        <w:rPr>
          <w:rFonts w:ascii="Calibri" w:hAnsi="Calibri" w:cs="Calibri"/>
          <w:bCs/>
          <w:iCs/>
          <w:sz w:val="22"/>
          <w:szCs w:val="22"/>
        </w:rPr>
      </w:pPr>
    </w:p>
    <w:bookmarkEnd w:id="5"/>
    <w:p w14:paraId="7DEA131E" w14:textId="77777777" w:rsidR="00AA7EA8" w:rsidRDefault="00AA7EA8">
      <w:pPr>
        <w:pStyle w:val="Tekstpodstawowywcity"/>
        <w:numPr>
          <w:ilvl w:val="0"/>
          <w:numId w:val="16"/>
        </w:numPr>
        <w:suppressAutoHyphens w:val="0"/>
        <w:spacing w:after="0" w:line="276" w:lineRule="auto"/>
        <w:ind w:left="567" w:hanging="567"/>
        <w:jc w:val="both"/>
        <w:rPr>
          <w:rFonts w:ascii="Calibri" w:hAnsi="Calibri"/>
          <w:b/>
          <w:bCs/>
          <w:sz w:val="22"/>
          <w:szCs w:val="22"/>
          <w:u w:val="single"/>
          <w:lang w:val="pl-PL"/>
        </w:rPr>
      </w:pPr>
      <w:r w:rsidRPr="00456D99">
        <w:rPr>
          <w:rFonts w:ascii="Calibri" w:hAnsi="Calibri"/>
          <w:b/>
          <w:bCs/>
          <w:sz w:val="22"/>
          <w:szCs w:val="22"/>
          <w:u w:val="single"/>
          <w:lang w:val="pl-PL"/>
        </w:rPr>
        <w:t>Forma składanych dokumentów</w:t>
      </w:r>
    </w:p>
    <w:p w14:paraId="17EC5ADD" w14:textId="77777777" w:rsidR="00B41C1B" w:rsidRPr="00D91828" w:rsidRDefault="005F191E">
      <w:pPr>
        <w:widowControl/>
        <w:numPr>
          <w:ilvl w:val="1"/>
          <w:numId w:val="16"/>
        </w:numPr>
        <w:suppressAutoHyphens w:val="0"/>
        <w:spacing w:line="276" w:lineRule="auto"/>
        <w:jc w:val="both"/>
        <w:textAlignment w:val="baseline"/>
        <w:rPr>
          <w:rFonts w:ascii="Calibri" w:hAnsi="Calibri" w:cs="Calibri"/>
          <w:sz w:val="22"/>
          <w:szCs w:val="22"/>
          <w:lang w:eastAsia="pl-PL"/>
        </w:rPr>
      </w:pPr>
      <w:r w:rsidRPr="00D91828">
        <w:rPr>
          <w:rFonts w:ascii="Calibri" w:eastAsia="Calibri" w:hAnsi="Calibri" w:cs="Calibri"/>
          <w:bCs/>
          <w:sz w:val="22"/>
          <w:szCs w:val="22"/>
        </w:rPr>
        <w:t xml:space="preserve">Oferty, oświadczenia, o których mowa w pkt. </w:t>
      </w:r>
      <w:r w:rsidR="001903EC">
        <w:rPr>
          <w:rFonts w:ascii="Calibri" w:hAnsi="Calibri" w:cs="Calibri"/>
          <w:sz w:val="22"/>
          <w:szCs w:val="22"/>
        </w:rPr>
        <w:t>9</w:t>
      </w:r>
      <w:r w:rsidRPr="00D91828">
        <w:rPr>
          <w:rFonts w:ascii="Calibri" w:hAnsi="Calibri" w:cs="Calibri"/>
          <w:sz w:val="22"/>
          <w:szCs w:val="22"/>
        </w:rPr>
        <w:t xml:space="preserve"> SWZ</w:t>
      </w:r>
      <w:r w:rsidRPr="00D91828">
        <w:rPr>
          <w:rFonts w:ascii="Calibri" w:eastAsia="Calibri" w:hAnsi="Calibri" w:cs="Calibri"/>
          <w:bCs/>
          <w:sz w:val="22"/>
          <w:szCs w:val="22"/>
        </w:rPr>
        <w:t xml:space="preserve">, podmiotowe środki dowodowe w tym oświadczenie, o którym mowa w art. 117 ust. 4 Ustawy oraz zobowiązanie podmiotu udostępniającego zasoby, o których mowa w art. 118 ust. 3 Ustawy, przedmiotowe środki dowodowe, pełnomocnictwo, sporządza się w postaci elektronicznej, w formatach określonych w </w:t>
      </w:r>
      <w:r w:rsidRPr="00D91828">
        <w:rPr>
          <w:rFonts w:ascii="Calibri" w:hAnsi="Calibri" w:cs="Calibri"/>
          <w:bCs/>
          <w:sz w:val="22"/>
          <w:szCs w:val="22"/>
          <w:lang w:eastAsia="pl-PL"/>
        </w:rPr>
        <w:t xml:space="preserve">Rozporządzeniu Rady Ministrów </w:t>
      </w:r>
      <w:r w:rsidRPr="00D91828">
        <w:rPr>
          <w:rFonts w:ascii="Calibri" w:eastAsia="TimesNewRomanPSMT" w:hAnsi="Calibri" w:cs="Calibri"/>
          <w:bCs/>
          <w:sz w:val="22"/>
          <w:szCs w:val="22"/>
          <w:lang w:eastAsia="pl-PL"/>
        </w:rPr>
        <w:t xml:space="preserve">z dnia 12 kwietnia 2012 r. </w:t>
      </w:r>
      <w:r w:rsidRPr="00D91828">
        <w:rPr>
          <w:rFonts w:ascii="Calibri" w:hAnsi="Calibri" w:cs="Calibri"/>
          <w:bCs/>
          <w:sz w:val="22"/>
          <w:szCs w:val="22"/>
          <w:lang w:eastAsia="pl-PL"/>
        </w:rPr>
        <w:t>w sprawie Krajowych Ram Interoperacyjności, minimalnych wymagań dla rejestrów publicznych i wymiany informacji w postaci elektronicznej oraz minimalnych wymagań dla systemów teleinformatycznych (</w:t>
      </w:r>
      <w:proofErr w:type="spellStart"/>
      <w:r w:rsidRPr="00D91828">
        <w:rPr>
          <w:rFonts w:ascii="Calibri" w:hAnsi="Calibri" w:cs="Calibri"/>
          <w:bCs/>
          <w:sz w:val="22"/>
          <w:szCs w:val="22"/>
          <w:lang w:eastAsia="pl-PL"/>
        </w:rPr>
        <w:t>t.j</w:t>
      </w:r>
      <w:proofErr w:type="spellEnd"/>
      <w:r w:rsidRPr="00D91828">
        <w:rPr>
          <w:rFonts w:ascii="Calibri" w:hAnsi="Calibri" w:cs="Calibri"/>
          <w:bCs/>
          <w:sz w:val="22"/>
          <w:szCs w:val="22"/>
          <w:lang w:eastAsia="pl-PL"/>
        </w:rPr>
        <w:t xml:space="preserve">. Dz.U. z 2017r. poz. 2247 </w:t>
      </w:r>
      <w:r w:rsidR="002A4433" w:rsidRPr="0028201C">
        <w:rPr>
          <w:rFonts w:ascii="Calibri" w:hAnsi="Calibri" w:cs="Calibri"/>
          <w:bCs/>
          <w:sz w:val="22"/>
          <w:szCs w:val="22"/>
          <w:lang w:eastAsia="pl-PL"/>
        </w:rPr>
        <w:t>ze</w:t>
      </w:r>
      <w:r w:rsidRPr="0028201C">
        <w:rPr>
          <w:rFonts w:ascii="Calibri" w:hAnsi="Calibri" w:cs="Calibri"/>
          <w:bCs/>
          <w:sz w:val="22"/>
          <w:szCs w:val="22"/>
          <w:lang w:eastAsia="pl-PL"/>
        </w:rPr>
        <w:t xml:space="preserve"> zm.).</w:t>
      </w:r>
      <w:r w:rsidRPr="00D91828">
        <w:rPr>
          <w:rFonts w:ascii="Calibri" w:hAnsi="Calibri" w:cs="Calibri"/>
          <w:bCs/>
          <w:sz w:val="22"/>
          <w:szCs w:val="22"/>
          <w:lang w:eastAsia="pl-PL"/>
        </w:rPr>
        <w:t xml:space="preserve"> </w:t>
      </w:r>
      <w:r w:rsidRPr="00D91828">
        <w:rPr>
          <w:rFonts w:ascii="Calibri" w:hAnsi="Calibri" w:cs="Calibri"/>
          <w:sz w:val="22"/>
          <w:szCs w:val="22"/>
          <w:lang w:eastAsia="pl-PL"/>
        </w:rPr>
        <w:t xml:space="preserve">Wśród formatów powszechnych a </w:t>
      </w:r>
      <w:r w:rsidRPr="00D91828">
        <w:rPr>
          <w:rFonts w:ascii="Calibri" w:hAnsi="Calibri" w:cs="Calibri"/>
          <w:b/>
          <w:bCs/>
          <w:sz w:val="22"/>
          <w:szCs w:val="22"/>
          <w:u w:val="single"/>
          <w:lang w:eastAsia="pl-PL"/>
        </w:rPr>
        <w:t>nie występujących</w:t>
      </w:r>
      <w:r w:rsidRPr="00D91828">
        <w:rPr>
          <w:rFonts w:ascii="Calibri" w:hAnsi="Calibri" w:cs="Calibri"/>
          <w:sz w:val="22"/>
          <w:szCs w:val="22"/>
          <w:lang w:eastAsia="pl-PL"/>
        </w:rPr>
        <w:t xml:space="preserve"> w rozporządzeniu występują: .</w:t>
      </w:r>
      <w:proofErr w:type="spellStart"/>
      <w:r w:rsidRPr="00D91828">
        <w:rPr>
          <w:rFonts w:ascii="Calibri" w:hAnsi="Calibri" w:cs="Calibri"/>
          <w:sz w:val="22"/>
          <w:szCs w:val="22"/>
          <w:lang w:eastAsia="pl-PL"/>
        </w:rPr>
        <w:t>rar</w:t>
      </w:r>
      <w:proofErr w:type="spellEnd"/>
      <w:r w:rsidRPr="00D91828">
        <w:rPr>
          <w:rFonts w:ascii="Calibri" w:hAnsi="Calibri" w:cs="Calibri"/>
          <w:sz w:val="22"/>
          <w:szCs w:val="22"/>
          <w:lang w:eastAsia="pl-PL"/>
        </w:rPr>
        <w:t xml:space="preserve"> .gif .</w:t>
      </w:r>
      <w:proofErr w:type="spellStart"/>
      <w:r w:rsidRPr="00D91828">
        <w:rPr>
          <w:rFonts w:ascii="Calibri" w:hAnsi="Calibri" w:cs="Calibri"/>
          <w:sz w:val="22"/>
          <w:szCs w:val="22"/>
          <w:lang w:eastAsia="pl-PL"/>
        </w:rPr>
        <w:t>bmp</w:t>
      </w:r>
      <w:proofErr w:type="spellEnd"/>
      <w:r w:rsidRPr="00D91828">
        <w:rPr>
          <w:rFonts w:ascii="Calibri" w:hAnsi="Calibri" w:cs="Calibri"/>
          <w:sz w:val="22"/>
          <w:szCs w:val="22"/>
          <w:lang w:eastAsia="pl-PL"/>
        </w:rPr>
        <w:t xml:space="preserve"> .</w:t>
      </w:r>
      <w:proofErr w:type="spellStart"/>
      <w:r w:rsidRPr="00D91828">
        <w:rPr>
          <w:rFonts w:ascii="Calibri" w:hAnsi="Calibri" w:cs="Calibri"/>
          <w:sz w:val="22"/>
          <w:szCs w:val="22"/>
          <w:lang w:eastAsia="pl-PL"/>
        </w:rPr>
        <w:t>numbers</w:t>
      </w:r>
      <w:proofErr w:type="spellEnd"/>
      <w:r w:rsidRPr="00D91828">
        <w:rPr>
          <w:rFonts w:ascii="Calibri" w:hAnsi="Calibri" w:cs="Calibri"/>
          <w:sz w:val="22"/>
          <w:szCs w:val="22"/>
          <w:lang w:eastAsia="pl-PL"/>
        </w:rPr>
        <w:t xml:space="preserve"> .</w:t>
      </w:r>
      <w:proofErr w:type="spellStart"/>
      <w:r w:rsidRPr="00D91828">
        <w:rPr>
          <w:rFonts w:ascii="Calibri" w:hAnsi="Calibri" w:cs="Calibri"/>
          <w:sz w:val="22"/>
          <w:szCs w:val="22"/>
          <w:lang w:eastAsia="pl-PL"/>
        </w:rPr>
        <w:t>pages</w:t>
      </w:r>
      <w:proofErr w:type="spellEnd"/>
      <w:r w:rsidRPr="00D91828">
        <w:rPr>
          <w:rFonts w:ascii="Calibri" w:hAnsi="Calibri" w:cs="Calibri"/>
          <w:sz w:val="22"/>
          <w:szCs w:val="22"/>
          <w:lang w:eastAsia="pl-PL"/>
        </w:rPr>
        <w:t xml:space="preserve">. </w:t>
      </w:r>
      <w:r w:rsidRPr="00D91828">
        <w:rPr>
          <w:rFonts w:ascii="Calibri" w:hAnsi="Calibri" w:cs="Calibri"/>
          <w:b/>
          <w:bCs/>
          <w:sz w:val="22"/>
          <w:szCs w:val="22"/>
          <w:lang w:eastAsia="pl-PL"/>
        </w:rPr>
        <w:t xml:space="preserve">Dokumenty złożone w takich plikach zostaną uznane za złożone nieskutecznie. </w:t>
      </w:r>
    </w:p>
    <w:p w14:paraId="61669897" w14:textId="77777777" w:rsidR="00B41C1B" w:rsidRPr="00D91828" w:rsidRDefault="005F191E">
      <w:pPr>
        <w:widowControl/>
        <w:numPr>
          <w:ilvl w:val="1"/>
          <w:numId w:val="16"/>
        </w:numPr>
        <w:suppressAutoHyphens w:val="0"/>
        <w:spacing w:line="276" w:lineRule="auto"/>
        <w:jc w:val="both"/>
        <w:textAlignment w:val="baseline"/>
        <w:rPr>
          <w:rFonts w:ascii="Calibri" w:hAnsi="Calibri" w:cs="Calibri"/>
          <w:sz w:val="22"/>
          <w:szCs w:val="22"/>
          <w:lang w:eastAsia="pl-PL"/>
        </w:rPr>
      </w:pPr>
      <w:r w:rsidRPr="00D91828">
        <w:rPr>
          <w:rFonts w:ascii="Calibri" w:hAnsi="Calibri" w:cs="Calibr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w:t>
      </w:r>
      <w:r w:rsidR="00652E08">
        <w:rPr>
          <w:rFonts w:ascii="Calibri" w:hAnsi="Calibri" w:cs="Calibri"/>
          <w:sz w:val="22"/>
          <w:szCs w:val="22"/>
        </w:rPr>
        <w:t xml:space="preserve"> </w:t>
      </w:r>
      <w:r w:rsidRPr="00D91828">
        <w:rPr>
          <w:rFonts w:ascii="Calibri" w:hAnsi="Calibri" w:cs="Calibri"/>
          <w:sz w:val="22"/>
          <w:szCs w:val="22"/>
        </w:rPr>
        <w:t>art.</w:t>
      </w:r>
      <w:r w:rsidR="00652E08">
        <w:rPr>
          <w:rFonts w:ascii="Calibri" w:hAnsi="Calibri" w:cs="Calibri"/>
          <w:sz w:val="22"/>
          <w:szCs w:val="22"/>
        </w:rPr>
        <w:t xml:space="preserve"> </w:t>
      </w:r>
      <w:r w:rsidRPr="00D91828">
        <w:rPr>
          <w:rFonts w:ascii="Calibri" w:hAnsi="Calibri" w:cs="Calibri"/>
          <w:sz w:val="22"/>
          <w:szCs w:val="22"/>
        </w:rPr>
        <w: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7F8BD8F" w14:textId="77777777" w:rsidR="00B41C1B" w:rsidRPr="00D91828" w:rsidRDefault="005F191E">
      <w:pPr>
        <w:widowControl/>
        <w:numPr>
          <w:ilvl w:val="1"/>
          <w:numId w:val="16"/>
        </w:numPr>
        <w:suppressAutoHyphens w:val="0"/>
        <w:spacing w:line="276" w:lineRule="auto"/>
        <w:jc w:val="both"/>
        <w:textAlignment w:val="baseline"/>
        <w:rPr>
          <w:rFonts w:ascii="Calibri" w:hAnsi="Calibri" w:cs="Calibri"/>
          <w:sz w:val="22"/>
          <w:szCs w:val="22"/>
          <w:lang w:eastAsia="pl-PL"/>
        </w:rPr>
      </w:pPr>
      <w:r w:rsidRPr="00D91828">
        <w:rPr>
          <w:rFonts w:ascii="Calibri" w:hAnsi="Calibri" w:cs="Calibr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C8CF595" w14:textId="77777777" w:rsidR="00B41C1B" w:rsidRPr="00D91828" w:rsidRDefault="005F191E">
      <w:pPr>
        <w:widowControl/>
        <w:numPr>
          <w:ilvl w:val="1"/>
          <w:numId w:val="16"/>
        </w:numPr>
        <w:suppressAutoHyphens w:val="0"/>
        <w:spacing w:line="276" w:lineRule="auto"/>
        <w:jc w:val="both"/>
        <w:textAlignment w:val="baseline"/>
        <w:rPr>
          <w:rFonts w:ascii="Calibri" w:hAnsi="Calibri" w:cs="Calibri"/>
          <w:sz w:val="22"/>
          <w:szCs w:val="22"/>
          <w:lang w:eastAsia="pl-PL"/>
        </w:rPr>
      </w:pPr>
      <w:r w:rsidRPr="00D91828">
        <w:rPr>
          <w:rFonts w:ascii="Calibri" w:hAnsi="Calibri" w:cs="Calibri"/>
          <w:sz w:val="22"/>
          <w:szCs w:val="22"/>
        </w:rPr>
        <w:lastRenderedPageBreak/>
        <w:t xml:space="preserve">Przez cyfrowe odwzorowanie, o którym mowa pkt </w:t>
      </w:r>
      <w:r w:rsidR="00B41C1B" w:rsidRPr="00D91828">
        <w:rPr>
          <w:rFonts w:ascii="Calibri" w:hAnsi="Calibri" w:cs="Calibri"/>
          <w:sz w:val="22"/>
          <w:szCs w:val="22"/>
        </w:rPr>
        <w:t>1</w:t>
      </w:r>
      <w:r w:rsidR="00934C20">
        <w:rPr>
          <w:rFonts w:ascii="Calibri" w:hAnsi="Calibri" w:cs="Calibri"/>
          <w:sz w:val="22"/>
          <w:szCs w:val="22"/>
        </w:rPr>
        <w:t>3</w:t>
      </w:r>
      <w:r w:rsidR="00B41C1B" w:rsidRPr="00D91828">
        <w:rPr>
          <w:rFonts w:ascii="Calibri" w:hAnsi="Calibri" w:cs="Calibri"/>
          <w:sz w:val="22"/>
          <w:szCs w:val="22"/>
        </w:rPr>
        <w:t>.</w:t>
      </w:r>
      <w:r w:rsidRPr="00D91828">
        <w:rPr>
          <w:rFonts w:ascii="Calibri" w:hAnsi="Calibri" w:cs="Calibri"/>
          <w:sz w:val="22"/>
          <w:szCs w:val="22"/>
        </w:rPr>
        <w:t>3, należy rozumieć dokument elektroniczny będą  kopią elektroniczną treści zapisanej w postaci papierowej, umożliwiający zapoznanie się z tą treścią i jej zrozumienie, bez konieczności bezpośredniego dostępu do oryginału.</w:t>
      </w:r>
    </w:p>
    <w:p w14:paraId="26B63EC8" w14:textId="77777777" w:rsidR="005F191E" w:rsidRPr="00D91828" w:rsidRDefault="005F191E">
      <w:pPr>
        <w:widowControl/>
        <w:numPr>
          <w:ilvl w:val="1"/>
          <w:numId w:val="16"/>
        </w:numPr>
        <w:suppressAutoHyphens w:val="0"/>
        <w:spacing w:line="276" w:lineRule="auto"/>
        <w:jc w:val="both"/>
        <w:textAlignment w:val="baseline"/>
        <w:rPr>
          <w:rFonts w:ascii="Calibri" w:hAnsi="Calibri" w:cs="Calibri"/>
          <w:sz w:val="22"/>
          <w:szCs w:val="22"/>
          <w:lang w:eastAsia="pl-PL"/>
        </w:rPr>
      </w:pPr>
      <w:r w:rsidRPr="00D91828">
        <w:rPr>
          <w:rFonts w:ascii="Calibri" w:hAnsi="Calibri" w:cs="Calibri"/>
          <w:sz w:val="22"/>
          <w:szCs w:val="22"/>
        </w:rPr>
        <w:t xml:space="preserve">Poświadczenia zgodności cyfrowego odwzorowania z dokumentem w postaci papierowej, </w:t>
      </w:r>
      <w:r w:rsidRPr="00D91828">
        <w:rPr>
          <w:rFonts w:ascii="Calibri" w:hAnsi="Calibri" w:cs="Calibri"/>
          <w:sz w:val="22"/>
          <w:szCs w:val="22"/>
        </w:rPr>
        <w:br/>
        <w:t>o którym mowa pkt</w:t>
      </w:r>
      <w:r w:rsidR="00B41C1B" w:rsidRPr="00D91828">
        <w:rPr>
          <w:rFonts w:ascii="Calibri" w:hAnsi="Calibri" w:cs="Calibri"/>
          <w:sz w:val="22"/>
          <w:szCs w:val="22"/>
        </w:rPr>
        <w:t xml:space="preserve"> 13.</w:t>
      </w:r>
      <w:r w:rsidRPr="00D91828">
        <w:rPr>
          <w:rFonts w:ascii="Calibri" w:hAnsi="Calibri" w:cs="Calibri"/>
          <w:sz w:val="22"/>
          <w:szCs w:val="22"/>
        </w:rPr>
        <w:t>3, dokonuje w przypadku:</w:t>
      </w:r>
    </w:p>
    <w:p w14:paraId="3893367B" w14:textId="77777777" w:rsidR="005F191E" w:rsidRPr="00D91828" w:rsidRDefault="005F191E" w:rsidP="00B41C1B">
      <w:pPr>
        <w:suppressAutoHyphens w:val="0"/>
        <w:spacing w:line="276" w:lineRule="auto"/>
        <w:ind w:left="567"/>
        <w:jc w:val="both"/>
        <w:textAlignment w:val="baseline"/>
        <w:rPr>
          <w:rFonts w:ascii="Calibri" w:hAnsi="Calibri" w:cs="Calibri"/>
          <w:sz w:val="22"/>
          <w:szCs w:val="22"/>
        </w:rPr>
      </w:pPr>
      <w:r w:rsidRPr="00D91828">
        <w:rPr>
          <w:rFonts w:ascii="Calibri" w:hAnsi="Calibri" w:cs="Calibri"/>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29DCC87" w14:textId="77777777" w:rsidR="005F191E" w:rsidRPr="00D91828" w:rsidRDefault="005F191E" w:rsidP="00B41C1B">
      <w:pPr>
        <w:suppressAutoHyphens w:val="0"/>
        <w:spacing w:line="276" w:lineRule="auto"/>
        <w:ind w:left="567"/>
        <w:jc w:val="both"/>
        <w:textAlignment w:val="baseline"/>
        <w:rPr>
          <w:rFonts w:ascii="Calibri" w:hAnsi="Calibri" w:cs="Calibri"/>
          <w:sz w:val="22"/>
          <w:szCs w:val="22"/>
        </w:rPr>
      </w:pPr>
      <w:r w:rsidRPr="00D91828">
        <w:rPr>
          <w:rFonts w:ascii="Calibri" w:hAnsi="Calibri" w:cs="Calibri"/>
          <w:sz w:val="22"/>
          <w:szCs w:val="22"/>
        </w:rPr>
        <w:t xml:space="preserve">2) przedmiotowych środków dowodowych – odpowiednio wykonawca lub wykonawca wspólnie ubiegający się o udzielenie zamówienia; </w:t>
      </w:r>
    </w:p>
    <w:p w14:paraId="7ABC0139" w14:textId="77777777" w:rsidR="005F191E" w:rsidRPr="00D91828" w:rsidRDefault="005F191E" w:rsidP="00B41C1B">
      <w:pPr>
        <w:suppressAutoHyphens w:val="0"/>
        <w:spacing w:line="276" w:lineRule="auto"/>
        <w:ind w:left="567"/>
        <w:jc w:val="both"/>
        <w:textAlignment w:val="baseline"/>
        <w:rPr>
          <w:rFonts w:ascii="Calibri" w:hAnsi="Calibri" w:cs="Calibri"/>
          <w:sz w:val="22"/>
          <w:szCs w:val="22"/>
        </w:rPr>
      </w:pPr>
      <w:r w:rsidRPr="00D91828">
        <w:rPr>
          <w:rFonts w:ascii="Calibri" w:hAnsi="Calibri" w:cs="Calibri"/>
          <w:sz w:val="22"/>
          <w:szCs w:val="22"/>
        </w:rPr>
        <w:t xml:space="preserve">3) innych dokumentów – odpowiednio wykonawca lub wykonawca wspólnie ubiegający się </w:t>
      </w:r>
      <w:r w:rsidRPr="00D91828">
        <w:rPr>
          <w:rFonts w:ascii="Calibri" w:hAnsi="Calibri" w:cs="Calibri"/>
          <w:sz w:val="22"/>
          <w:szCs w:val="22"/>
        </w:rPr>
        <w:br/>
        <w:t>o udzielenie zamówienia, w zakresie dokumentów, które każdego z nich dotyczą.</w:t>
      </w:r>
    </w:p>
    <w:p w14:paraId="1987F208" w14:textId="77777777" w:rsidR="005F191E" w:rsidRPr="00D91828" w:rsidRDefault="005F191E" w:rsidP="00B41C1B">
      <w:pPr>
        <w:suppressAutoHyphens w:val="0"/>
        <w:spacing w:line="276" w:lineRule="auto"/>
        <w:ind w:left="567" w:hanging="426"/>
        <w:jc w:val="both"/>
        <w:textAlignment w:val="baseline"/>
        <w:rPr>
          <w:rFonts w:ascii="Calibri" w:hAnsi="Calibri" w:cs="Calibri"/>
          <w:sz w:val="22"/>
          <w:szCs w:val="22"/>
        </w:rPr>
      </w:pPr>
      <w:r w:rsidRPr="00D91828">
        <w:rPr>
          <w:rFonts w:ascii="Calibri" w:hAnsi="Calibri" w:cs="Calibri"/>
          <w:sz w:val="22"/>
          <w:szCs w:val="22"/>
        </w:rPr>
        <w:t xml:space="preserve">       Poświadczenie zgodności cyfrowego odwzorowania z dokumentem w postaci papierowej, o którym mowa w pkt. </w:t>
      </w:r>
      <w:r w:rsidR="00B41C1B" w:rsidRPr="00D91828">
        <w:rPr>
          <w:rFonts w:ascii="Calibri" w:hAnsi="Calibri" w:cs="Calibri"/>
          <w:sz w:val="22"/>
          <w:szCs w:val="22"/>
        </w:rPr>
        <w:t>13.</w:t>
      </w:r>
      <w:r w:rsidRPr="00D91828">
        <w:rPr>
          <w:rFonts w:ascii="Calibri" w:hAnsi="Calibri" w:cs="Calibri"/>
          <w:sz w:val="22"/>
          <w:szCs w:val="22"/>
        </w:rPr>
        <w:t>3 może dokonać również notariusz.</w:t>
      </w:r>
    </w:p>
    <w:p w14:paraId="0F5CCCF0" w14:textId="77777777" w:rsidR="00B41C1B" w:rsidRPr="00D91828" w:rsidRDefault="005F191E" w:rsidP="00BD631F">
      <w:pPr>
        <w:pStyle w:val="Akapitzlist"/>
        <w:numPr>
          <w:ilvl w:val="1"/>
          <w:numId w:val="16"/>
        </w:numPr>
        <w:suppressAutoHyphens w:val="0"/>
        <w:spacing w:line="276" w:lineRule="auto"/>
        <w:ind w:left="482" w:hanging="482"/>
        <w:contextualSpacing w:val="0"/>
        <w:jc w:val="both"/>
        <w:textAlignment w:val="baseline"/>
        <w:rPr>
          <w:rFonts w:ascii="Calibri" w:hAnsi="Calibri" w:cs="Calibri"/>
          <w:sz w:val="22"/>
          <w:szCs w:val="22"/>
        </w:rPr>
      </w:pPr>
      <w:r w:rsidRPr="00D91828">
        <w:rPr>
          <w:rFonts w:ascii="Calibri" w:hAnsi="Calibri" w:cs="Calibri"/>
          <w:sz w:val="22"/>
          <w:szCs w:val="22"/>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762ED738" w14:textId="77777777" w:rsidR="00B41C1B" w:rsidRPr="00D91828" w:rsidRDefault="005F191E" w:rsidP="00BD631F">
      <w:pPr>
        <w:pStyle w:val="Akapitzlist"/>
        <w:numPr>
          <w:ilvl w:val="1"/>
          <w:numId w:val="16"/>
        </w:numPr>
        <w:suppressAutoHyphens w:val="0"/>
        <w:spacing w:line="276" w:lineRule="auto"/>
        <w:ind w:left="482" w:hanging="482"/>
        <w:contextualSpacing w:val="0"/>
        <w:jc w:val="both"/>
        <w:textAlignment w:val="baseline"/>
        <w:rPr>
          <w:rFonts w:ascii="Calibri" w:hAnsi="Calibri" w:cs="Calibri"/>
          <w:sz w:val="22"/>
          <w:szCs w:val="22"/>
        </w:rPr>
      </w:pPr>
      <w:r w:rsidRPr="00D91828">
        <w:rPr>
          <w:rFonts w:ascii="Calibri" w:hAnsi="Calibri" w:cs="Calibri"/>
          <w:sz w:val="22"/>
          <w:szCs w:val="22"/>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E037CD8" w14:textId="77777777" w:rsidR="005F191E" w:rsidRPr="00D91828" w:rsidRDefault="005F191E">
      <w:pPr>
        <w:pStyle w:val="Akapitzlist"/>
        <w:numPr>
          <w:ilvl w:val="1"/>
          <w:numId w:val="16"/>
        </w:numPr>
        <w:suppressAutoHyphens w:val="0"/>
        <w:spacing w:line="276" w:lineRule="auto"/>
        <w:contextualSpacing w:val="0"/>
        <w:jc w:val="both"/>
        <w:textAlignment w:val="baseline"/>
        <w:rPr>
          <w:rFonts w:ascii="Calibri" w:hAnsi="Calibri" w:cs="Calibri"/>
          <w:sz w:val="22"/>
          <w:szCs w:val="22"/>
        </w:rPr>
      </w:pPr>
      <w:r w:rsidRPr="00D91828">
        <w:rPr>
          <w:rFonts w:ascii="Calibri" w:hAnsi="Calibri" w:cs="Calibri"/>
          <w:sz w:val="22"/>
          <w:szCs w:val="22"/>
        </w:rPr>
        <w:t xml:space="preserve">Poświadczenia zgodności cyfrowego odwzorowania z dokumentem w postaci papierowej, </w:t>
      </w:r>
      <w:r w:rsidRPr="00D91828">
        <w:rPr>
          <w:rFonts w:ascii="Calibri" w:hAnsi="Calibri" w:cs="Calibri"/>
          <w:sz w:val="22"/>
          <w:szCs w:val="22"/>
        </w:rPr>
        <w:br/>
        <w:t xml:space="preserve">o którym mowa w pkt </w:t>
      </w:r>
      <w:r w:rsidR="00B41C1B" w:rsidRPr="00D91828">
        <w:rPr>
          <w:rFonts w:ascii="Calibri" w:hAnsi="Calibri" w:cs="Calibri"/>
          <w:sz w:val="22"/>
          <w:szCs w:val="22"/>
          <w:lang w:val="pl-PL"/>
        </w:rPr>
        <w:t>13.</w:t>
      </w:r>
      <w:r w:rsidRPr="00D91828">
        <w:rPr>
          <w:rFonts w:ascii="Calibri" w:hAnsi="Calibri" w:cs="Calibri"/>
          <w:sz w:val="22"/>
          <w:szCs w:val="22"/>
        </w:rPr>
        <w:t>7, dokonuje w przypadku:</w:t>
      </w:r>
    </w:p>
    <w:p w14:paraId="66D97443" w14:textId="77777777" w:rsidR="005F191E" w:rsidRPr="00D91828" w:rsidRDefault="005F191E" w:rsidP="00DA239F">
      <w:pPr>
        <w:suppressAutoHyphens w:val="0"/>
        <w:spacing w:line="276" w:lineRule="auto"/>
        <w:ind w:left="426"/>
        <w:jc w:val="both"/>
        <w:textAlignment w:val="baseline"/>
        <w:rPr>
          <w:rFonts w:ascii="Calibri" w:hAnsi="Calibri" w:cs="Calibri"/>
          <w:sz w:val="22"/>
          <w:szCs w:val="22"/>
        </w:rPr>
      </w:pPr>
      <w:r w:rsidRPr="00D91828">
        <w:rPr>
          <w:rFonts w:ascii="Calibri" w:hAnsi="Calibri" w:cs="Calibri"/>
          <w:sz w:val="22"/>
          <w:szCs w:val="22"/>
        </w:rPr>
        <w:t xml:space="preserve">1) podmiotowych środków dowodowych – odpowiednio wykonawca, wykonawca wspólnie ubiegający się o udzielenie zamówienia, podmiot udostępniający zasoby lub podwykonawca, </w:t>
      </w:r>
      <w:r w:rsidRPr="00D91828">
        <w:rPr>
          <w:rFonts w:ascii="Calibri" w:hAnsi="Calibri" w:cs="Calibri"/>
          <w:sz w:val="22"/>
          <w:szCs w:val="22"/>
        </w:rPr>
        <w:br/>
        <w:t>w zakresie podmiotowych środków dowodowych, które każdego z nich dotyczą;</w:t>
      </w:r>
    </w:p>
    <w:p w14:paraId="3F4E09AE" w14:textId="77777777" w:rsidR="005F191E" w:rsidRPr="00D91828" w:rsidRDefault="005F191E" w:rsidP="00DA239F">
      <w:pPr>
        <w:suppressAutoHyphens w:val="0"/>
        <w:spacing w:line="276" w:lineRule="auto"/>
        <w:ind w:left="426"/>
        <w:jc w:val="both"/>
        <w:textAlignment w:val="baseline"/>
        <w:rPr>
          <w:rFonts w:ascii="Calibri" w:hAnsi="Calibri" w:cs="Calibri"/>
          <w:sz w:val="22"/>
          <w:szCs w:val="22"/>
        </w:rPr>
      </w:pPr>
      <w:r w:rsidRPr="00D91828">
        <w:rPr>
          <w:rFonts w:ascii="Calibri" w:hAnsi="Calibri" w:cs="Calibri"/>
          <w:sz w:val="22"/>
          <w:szCs w:val="22"/>
        </w:rPr>
        <w:t>2) przedmiotowego środka dowodowego lub zobowiązania podmiotu udostępniającego zasoby – odpowiednio wykonawca lub wykonawca wspólnie ubiegający się o udzielenie zamówienia;</w:t>
      </w:r>
    </w:p>
    <w:p w14:paraId="2FD61BCC" w14:textId="050B295C" w:rsidR="005F191E" w:rsidRPr="00D91828" w:rsidRDefault="005F191E" w:rsidP="00DA239F">
      <w:pPr>
        <w:suppressAutoHyphens w:val="0"/>
        <w:spacing w:line="276" w:lineRule="auto"/>
        <w:ind w:left="426"/>
        <w:jc w:val="both"/>
        <w:textAlignment w:val="baseline"/>
        <w:rPr>
          <w:rFonts w:ascii="Calibri" w:hAnsi="Calibri" w:cs="Calibri"/>
          <w:sz w:val="22"/>
          <w:szCs w:val="22"/>
        </w:rPr>
      </w:pPr>
      <w:r w:rsidRPr="00D91828">
        <w:rPr>
          <w:rFonts w:ascii="Calibri" w:hAnsi="Calibri" w:cs="Calibri"/>
          <w:sz w:val="22"/>
          <w:szCs w:val="22"/>
        </w:rPr>
        <w:t xml:space="preserve">3) pełnomocnictwa </w:t>
      </w:r>
      <w:r w:rsidR="00B43B91">
        <w:rPr>
          <w:rFonts w:ascii="Calibri" w:hAnsi="Calibri" w:cs="Calibri"/>
          <w:sz w:val="22"/>
          <w:szCs w:val="22"/>
        </w:rPr>
        <w:t xml:space="preserve">- </w:t>
      </w:r>
      <w:r w:rsidRPr="00D91828">
        <w:rPr>
          <w:rFonts w:ascii="Calibri" w:hAnsi="Calibri" w:cs="Calibri"/>
          <w:sz w:val="22"/>
          <w:szCs w:val="22"/>
        </w:rPr>
        <w:t>mocodawca.</w:t>
      </w:r>
    </w:p>
    <w:p w14:paraId="43F534CE" w14:textId="77777777" w:rsidR="005F191E" w:rsidRPr="00D91828" w:rsidRDefault="005F191E">
      <w:pPr>
        <w:pStyle w:val="Akapitzlist"/>
        <w:numPr>
          <w:ilvl w:val="1"/>
          <w:numId w:val="16"/>
        </w:numPr>
        <w:suppressAutoHyphens w:val="0"/>
        <w:spacing w:line="276" w:lineRule="auto"/>
        <w:contextualSpacing w:val="0"/>
        <w:jc w:val="both"/>
        <w:textAlignment w:val="baseline"/>
        <w:rPr>
          <w:rFonts w:ascii="Calibri" w:hAnsi="Calibri" w:cs="Calibri"/>
          <w:sz w:val="22"/>
          <w:szCs w:val="22"/>
        </w:rPr>
      </w:pPr>
      <w:r w:rsidRPr="00D91828">
        <w:rPr>
          <w:rFonts w:ascii="Calibri" w:hAnsi="Calibri" w:cs="Calibri"/>
          <w:sz w:val="22"/>
          <w:szCs w:val="22"/>
        </w:rPr>
        <w:t xml:space="preserve">Poświadczenia zgodności cyfrowego odwzorowania z dokumentem w postaci papierowej, </w:t>
      </w:r>
      <w:r w:rsidRPr="00D91828">
        <w:rPr>
          <w:rFonts w:ascii="Calibri" w:hAnsi="Calibri" w:cs="Calibri"/>
          <w:sz w:val="22"/>
          <w:szCs w:val="22"/>
        </w:rPr>
        <w:br/>
        <w:t xml:space="preserve">o którym mowa w pkt. </w:t>
      </w:r>
      <w:r w:rsidR="00DA239F" w:rsidRPr="00D91828">
        <w:rPr>
          <w:rFonts w:ascii="Calibri" w:hAnsi="Calibri" w:cs="Calibri"/>
          <w:sz w:val="22"/>
          <w:szCs w:val="22"/>
          <w:lang w:val="pl-PL"/>
        </w:rPr>
        <w:t>13.</w:t>
      </w:r>
      <w:r w:rsidRPr="00D91828">
        <w:rPr>
          <w:rFonts w:ascii="Calibri" w:hAnsi="Calibri" w:cs="Calibri"/>
          <w:sz w:val="22"/>
          <w:szCs w:val="22"/>
        </w:rPr>
        <w:t>8, może dokonać również notariusz.</w:t>
      </w:r>
    </w:p>
    <w:p w14:paraId="30F7988E" w14:textId="77777777" w:rsidR="00240D08" w:rsidRDefault="00240D08" w:rsidP="00240D08">
      <w:pPr>
        <w:pStyle w:val="pkt"/>
        <w:spacing w:before="0" w:after="0" w:line="276" w:lineRule="auto"/>
        <w:ind w:left="556" w:firstLine="0"/>
        <w:rPr>
          <w:rFonts w:ascii="Calibri" w:hAnsi="Calibri" w:cs="Calibri"/>
          <w:bCs/>
          <w:sz w:val="22"/>
          <w:szCs w:val="22"/>
        </w:rPr>
      </w:pPr>
    </w:p>
    <w:p w14:paraId="25A451A2" w14:textId="181E51FB" w:rsidR="00C82487" w:rsidRDefault="00C82487" w:rsidP="004F2324">
      <w:pPr>
        <w:widowControl/>
        <w:tabs>
          <w:tab w:val="left" w:pos="567"/>
        </w:tabs>
        <w:suppressAutoHyphens w:val="0"/>
        <w:ind w:left="567" w:hanging="567"/>
        <w:jc w:val="both"/>
      </w:pPr>
      <w:r>
        <w:rPr>
          <w:rFonts w:ascii="Calibri" w:eastAsia="Times New Roman" w:hAnsi="Calibri" w:cs="Times New Roman"/>
          <w:b/>
          <w:kern w:val="0"/>
          <w:sz w:val="22"/>
          <w:szCs w:val="22"/>
          <w:lang w:eastAsia="pl-PL" w:bidi="ar-SA"/>
        </w:rPr>
        <w:t>1</w:t>
      </w:r>
      <w:r w:rsidR="00456D99">
        <w:rPr>
          <w:rFonts w:ascii="Calibri" w:eastAsia="Times New Roman" w:hAnsi="Calibri" w:cs="Times New Roman"/>
          <w:b/>
          <w:kern w:val="0"/>
          <w:sz w:val="22"/>
          <w:szCs w:val="22"/>
          <w:lang w:eastAsia="pl-PL" w:bidi="ar-SA"/>
        </w:rPr>
        <w:t>4</w:t>
      </w:r>
      <w:r>
        <w:rPr>
          <w:rFonts w:ascii="Calibri" w:eastAsia="Times New Roman" w:hAnsi="Calibri" w:cs="Times New Roman"/>
          <w:b/>
          <w:kern w:val="0"/>
          <w:sz w:val="22"/>
          <w:szCs w:val="22"/>
          <w:lang w:eastAsia="pl-PL" w:bidi="ar-SA"/>
        </w:rPr>
        <w:t xml:space="preserve">.  </w:t>
      </w:r>
      <w:r w:rsidR="004F2324">
        <w:rPr>
          <w:rFonts w:ascii="Calibri" w:eastAsia="Times New Roman" w:hAnsi="Calibri" w:cs="Times New Roman"/>
          <w:b/>
          <w:kern w:val="0"/>
          <w:sz w:val="22"/>
          <w:szCs w:val="22"/>
          <w:lang w:eastAsia="pl-PL" w:bidi="ar-SA"/>
        </w:rPr>
        <w:tab/>
      </w:r>
      <w:r>
        <w:rPr>
          <w:rFonts w:ascii="Calibri" w:eastAsia="Times New Roman" w:hAnsi="Calibri" w:cs="Times New Roman"/>
          <w:b/>
          <w:kern w:val="0"/>
          <w:sz w:val="22"/>
          <w:szCs w:val="22"/>
          <w:u w:val="single"/>
          <w:lang w:eastAsia="pl-PL" w:bidi="ar-SA"/>
        </w:rPr>
        <w:t>Wymagania dotyczące wadium</w:t>
      </w:r>
      <w:r>
        <w:rPr>
          <w:rFonts w:ascii="Calibri" w:eastAsia="Times New Roman" w:hAnsi="Calibri" w:cs="Times New Roman"/>
          <w:b/>
          <w:kern w:val="0"/>
          <w:sz w:val="22"/>
          <w:szCs w:val="22"/>
          <w:lang w:eastAsia="pl-PL" w:bidi="ar-SA"/>
        </w:rPr>
        <w:tab/>
      </w:r>
    </w:p>
    <w:p w14:paraId="2BDC89B9" w14:textId="77777777" w:rsidR="008429AB" w:rsidRPr="00D91828" w:rsidRDefault="008429AB" w:rsidP="00694FF0">
      <w:pPr>
        <w:pStyle w:val="Akapitzlist"/>
        <w:numPr>
          <w:ilvl w:val="0"/>
          <w:numId w:val="44"/>
        </w:numPr>
        <w:suppressAutoHyphens w:val="0"/>
        <w:overflowPunct w:val="0"/>
        <w:autoSpaceDE w:val="0"/>
        <w:spacing w:line="276" w:lineRule="auto"/>
        <w:contextualSpacing w:val="0"/>
        <w:jc w:val="both"/>
        <w:textAlignment w:val="baseline"/>
        <w:rPr>
          <w:rFonts w:ascii="Calibri" w:hAnsi="Calibri" w:cs="Calibri"/>
          <w:vanish/>
          <w:sz w:val="22"/>
          <w:szCs w:val="22"/>
          <w:lang w:val="pl-PL"/>
        </w:rPr>
      </w:pPr>
    </w:p>
    <w:p w14:paraId="469C37D4" w14:textId="77777777" w:rsidR="008429AB" w:rsidRPr="00D91828" w:rsidRDefault="008429AB" w:rsidP="00694FF0">
      <w:pPr>
        <w:pStyle w:val="Akapitzlist"/>
        <w:numPr>
          <w:ilvl w:val="0"/>
          <w:numId w:val="44"/>
        </w:numPr>
        <w:suppressAutoHyphens w:val="0"/>
        <w:overflowPunct w:val="0"/>
        <w:autoSpaceDE w:val="0"/>
        <w:spacing w:line="276" w:lineRule="auto"/>
        <w:contextualSpacing w:val="0"/>
        <w:jc w:val="both"/>
        <w:textAlignment w:val="baseline"/>
        <w:rPr>
          <w:rFonts w:ascii="Calibri" w:hAnsi="Calibri" w:cs="Calibri"/>
          <w:vanish/>
          <w:sz w:val="22"/>
          <w:szCs w:val="22"/>
          <w:lang w:val="pl-PL"/>
        </w:rPr>
      </w:pPr>
    </w:p>
    <w:p w14:paraId="72168DA3" w14:textId="77777777" w:rsidR="008429AB" w:rsidRPr="00D91828" w:rsidRDefault="008429AB" w:rsidP="00694FF0">
      <w:pPr>
        <w:pStyle w:val="Akapitzlist"/>
        <w:numPr>
          <w:ilvl w:val="0"/>
          <w:numId w:val="44"/>
        </w:numPr>
        <w:suppressAutoHyphens w:val="0"/>
        <w:overflowPunct w:val="0"/>
        <w:autoSpaceDE w:val="0"/>
        <w:spacing w:line="276" w:lineRule="auto"/>
        <w:contextualSpacing w:val="0"/>
        <w:jc w:val="both"/>
        <w:textAlignment w:val="baseline"/>
        <w:rPr>
          <w:rFonts w:ascii="Calibri" w:hAnsi="Calibri" w:cs="Calibri"/>
          <w:vanish/>
          <w:sz w:val="22"/>
          <w:szCs w:val="22"/>
          <w:lang w:val="pl-PL"/>
        </w:rPr>
      </w:pPr>
    </w:p>
    <w:p w14:paraId="6644AD4F" w14:textId="77777777" w:rsidR="008429AB" w:rsidRPr="00D91828" w:rsidRDefault="008429AB" w:rsidP="00694FF0">
      <w:pPr>
        <w:pStyle w:val="Akapitzlist"/>
        <w:numPr>
          <w:ilvl w:val="0"/>
          <w:numId w:val="44"/>
        </w:numPr>
        <w:suppressAutoHyphens w:val="0"/>
        <w:overflowPunct w:val="0"/>
        <w:autoSpaceDE w:val="0"/>
        <w:spacing w:line="276" w:lineRule="auto"/>
        <w:contextualSpacing w:val="0"/>
        <w:jc w:val="both"/>
        <w:textAlignment w:val="baseline"/>
        <w:rPr>
          <w:rFonts w:ascii="Calibri" w:hAnsi="Calibri" w:cs="Calibri"/>
          <w:vanish/>
          <w:sz w:val="22"/>
          <w:szCs w:val="22"/>
          <w:lang w:val="pl-PL"/>
        </w:rPr>
      </w:pPr>
    </w:p>
    <w:p w14:paraId="73B99CB8" w14:textId="77777777" w:rsidR="008429AB" w:rsidRPr="00D91828" w:rsidRDefault="008429AB" w:rsidP="00694FF0">
      <w:pPr>
        <w:pStyle w:val="Akapitzlist"/>
        <w:numPr>
          <w:ilvl w:val="0"/>
          <w:numId w:val="44"/>
        </w:numPr>
        <w:suppressAutoHyphens w:val="0"/>
        <w:overflowPunct w:val="0"/>
        <w:autoSpaceDE w:val="0"/>
        <w:spacing w:line="276" w:lineRule="auto"/>
        <w:contextualSpacing w:val="0"/>
        <w:jc w:val="both"/>
        <w:textAlignment w:val="baseline"/>
        <w:rPr>
          <w:rFonts w:ascii="Calibri" w:hAnsi="Calibri" w:cs="Calibri"/>
          <w:vanish/>
          <w:sz w:val="22"/>
          <w:szCs w:val="22"/>
          <w:lang w:val="pl-PL"/>
        </w:rPr>
      </w:pPr>
    </w:p>
    <w:p w14:paraId="32BE23B3" w14:textId="77777777" w:rsidR="00C246FC" w:rsidRPr="00F1604B" w:rsidRDefault="007F44C4" w:rsidP="004F2324">
      <w:pPr>
        <w:pStyle w:val="Tekstpodstawowywcity"/>
        <w:suppressAutoHyphens w:val="0"/>
        <w:overflowPunct w:val="0"/>
        <w:autoSpaceDE w:val="0"/>
        <w:spacing w:after="0" w:line="276" w:lineRule="auto"/>
        <w:ind w:left="567"/>
        <w:jc w:val="both"/>
        <w:textAlignment w:val="baseline"/>
        <w:rPr>
          <w:rFonts w:ascii="Calibri" w:hAnsi="Calibri" w:cs="Calibri"/>
          <w:sz w:val="22"/>
          <w:szCs w:val="22"/>
          <w:lang w:eastAsia="pl-PL"/>
        </w:rPr>
      </w:pPr>
      <w:r>
        <w:rPr>
          <w:rFonts w:ascii="Calibri" w:hAnsi="Calibri" w:cs="Calibri"/>
          <w:sz w:val="22"/>
          <w:szCs w:val="22"/>
          <w:lang w:val="pl-PL"/>
        </w:rPr>
        <w:t xml:space="preserve">Zamawiający nie wymaga wniesienia wadium. </w:t>
      </w:r>
    </w:p>
    <w:p w14:paraId="436C5063" w14:textId="77777777" w:rsidR="00F1604B" w:rsidRPr="00581206" w:rsidRDefault="00F1604B" w:rsidP="00F1604B">
      <w:pPr>
        <w:pStyle w:val="Tekstpodstawowywcity"/>
        <w:suppressAutoHyphens w:val="0"/>
        <w:overflowPunct w:val="0"/>
        <w:autoSpaceDE w:val="0"/>
        <w:spacing w:after="0" w:line="276" w:lineRule="auto"/>
        <w:ind w:left="0"/>
        <w:jc w:val="both"/>
        <w:textAlignment w:val="baseline"/>
        <w:rPr>
          <w:rFonts w:ascii="Calibri" w:hAnsi="Calibri" w:cs="Calibri"/>
          <w:sz w:val="22"/>
          <w:szCs w:val="22"/>
          <w:lang w:eastAsia="pl-PL"/>
        </w:rPr>
      </w:pPr>
    </w:p>
    <w:p w14:paraId="2D54AEF2" w14:textId="533F9502" w:rsidR="00C82487" w:rsidRDefault="00C82487" w:rsidP="004F2324">
      <w:pPr>
        <w:widowControl/>
        <w:tabs>
          <w:tab w:val="left" w:pos="567"/>
        </w:tabs>
        <w:suppressAutoHyphens w:val="0"/>
        <w:overflowPunct w:val="0"/>
        <w:autoSpaceDE w:val="0"/>
        <w:ind w:left="567" w:hanging="567"/>
        <w:jc w:val="both"/>
      </w:pPr>
      <w:r>
        <w:rPr>
          <w:rFonts w:ascii="Calibri" w:eastAsia="Times New Roman" w:hAnsi="Calibri" w:cs="Times New Roman"/>
          <w:b/>
          <w:bCs/>
          <w:kern w:val="0"/>
          <w:position w:val="6"/>
          <w:sz w:val="22"/>
          <w:szCs w:val="22"/>
          <w:lang w:eastAsia="pl-PL" w:bidi="ar-SA"/>
        </w:rPr>
        <w:t>1</w:t>
      </w:r>
      <w:r w:rsidR="00456D99">
        <w:rPr>
          <w:rFonts w:ascii="Calibri" w:eastAsia="Times New Roman" w:hAnsi="Calibri" w:cs="Times New Roman"/>
          <w:b/>
          <w:bCs/>
          <w:kern w:val="0"/>
          <w:position w:val="6"/>
          <w:sz w:val="22"/>
          <w:szCs w:val="22"/>
          <w:lang w:eastAsia="pl-PL" w:bidi="ar-SA"/>
        </w:rPr>
        <w:t>5</w:t>
      </w:r>
      <w:r>
        <w:rPr>
          <w:rFonts w:ascii="Calibri" w:eastAsia="Times New Roman" w:hAnsi="Calibri" w:cs="Times New Roman"/>
          <w:b/>
          <w:bCs/>
          <w:kern w:val="0"/>
          <w:position w:val="6"/>
          <w:sz w:val="22"/>
          <w:szCs w:val="22"/>
          <w:lang w:eastAsia="pl-PL" w:bidi="ar-SA"/>
        </w:rPr>
        <w:t>.</w:t>
      </w:r>
      <w:r w:rsidR="004F2324">
        <w:rPr>
          <w:rFonts w:ascii="Calibri" w:eastAsia="Times New Roman" w:hAnsi="Calibri" w:cs="Times New Roman"/>
          <w:b/>
          <w:bCs/>
          <w:kern w:val="0"/>
          <w:position w:val="6"/>
          <w:sz w:val="22"/>
          <w:szCs w:val="22"/>
          <w:lang w:eastAsia="pl-PL" w:bidi="ar-SA"/>
        </w:rPr>
        <w:tab/>
      </w:r>
      <w:r>
        <w:rPr>
          <w:rFonts w:ascii="Calibri" w:eastAsia="Times New Roman" w:hAnsi="Calibri" w:cs="Times New Roman"/>
          <w:b/>
          <w:bCs/>
          <w:kern w:val="0"/>
          <w:position w:val="6"/>
          <w:sz w:val="22"/>
          <w:szCs w:val="22"/>
          <w:u w:val="single"/>
          <w:lang w:eastAsia="pl-PL" w:bidi="ar-SA"/>
        </w:rPr>
        <w:t>Termin związania ofertą</w:t>
      </w:r>
    </w:p>
    <w:p w14:paraId="24C8509C" w14:textId="50F417C6" w:rsidR="00456D99" w:rsidRDefault="00C82487">
      <w:pPr>
        <w:pStyle w:val="BodyTextIndentZnak"/>
        <w:numPr>
          <w:ilvl w:val="1"/>
          <w:numId w:val="25"/>
        </w:numPr>
        <w:spacing w:line="276" w:lineRule="auto"/>
        <w:ind w:left="567" w:hanging="567"/>
        <w:rPr>
          <w:rFonts w:ascii="Calibri" w:hAnsi="Calibri" w:cs="Calibri"/>
          <w:color w:val="000000"/>
          <w:sz w:val="22"/>
          <w:szCs w:val="22"/>
        </w:rPr>
      </w:pPr>
      <w:r>
        <w:rPr>
          <w:rFonts w:ascii="Calibri" w:hAnsi="Calibri" w:cs="Calibri"/>
          <w:color w:val="000000"/>
          <w:sz w:val="22"/>
          <w:szCs w:val="22"/>
        </w:rPr>
        <w:t>Wykonawca pozostaje związany ofertą do dnia</w:t>
      </w:r>
      <w:r w:rsidR="0080533C">
        <w:rPr>
          <w:rFonts w:ascii="Calibri" w:hAnsi="Calibri" w:cs="Calibri"/>
          <w:color w:val="000000"/>
          <w:sz w:val="22"/>
          <w:szCs w:val="22"/>
          <w:lang w:val="pl-PL"/>
        </w:rPr>
        <w:t xml:space="preserve"> </w:t>
      </w:r>
      <w:r w:rsidR="00830E02">
        <w:rPr>
          <w:rFonts w:ascii="Calibri" w:hAnsi="Calibri" w:cs="Calibri"/>
          <w:b/>
          <w:bCs/>
          <w:color w:val="000000"/>
          <w:sz w:val="22"/>
          <w:szCs w:val="22"/>
          <w:lang w:val="pl-PL"/>
        </w:rPr>
        <w:t>6 czerwca</w:t>
      </w:r>
      <w:r>
        <w:rPr>
          <w:rFonts w:ascii="Calibri" w:hAnsi="Calibri" w:cs="Calibri"/>
          <w:b/>
          <w:bCs/>
          <w:color w:val="000000"/>
          <w:sz w:val="22"/>
          <w:szCs w:val="22"/>
        </w:rPr>
        <w:t xml:space="preserve"> 202</w:t>
      </w:r>
      <w:r w:rsidR="00E21C7D">
        <w:rPr>
          <w:rFonts w:ascii="Calibri" w:hAnsi="Calibri" w:cs="Calibri"/>
          <w:b/>
          <w:bCs/>
          <w:color w:val="000000"/>
          <w:sz w:val="22"/>
          <w:szCs w:val="22"/>
          <w:lang w:val="pl-PL"/>
        </w:rPr>
        <w:t>4</w:t>
      </w:r>
      <w:r>
        <w:rPr>
          <w:rFonts w:ascii="Calibri" w:hAnsi="Calibri" w:cs="Calibri"/>
          <w:b/>
          <w:bCs/>
          <w:color w:val="000000"/>
          <w:sz w:val="22"/>
          <w:szCs w:val="22"/>
        </w:rPr>
        <w:t xml:space="preserve"> r.</w:t>
      </w:r>
    </w:p>
    <w:p w14:paraId="33C92A38" w14:textId="77777777" w:rsidR="00456D99" w:rsidRDefault="00C82487">
      <w:pPr>
        <w:pStyle w:val="BodyTextIndentZnak"/>
        <w:numPr>
          <w:ilvl w:val="1"/>
          <w:numId w:val="25"/>
        </w:numPr>
        <w:spacing w:line="276" w:lineRule="auto"/>
        <w:ind w:left="567" w:hanging="567"/>
        <w:rPr>
          <w:rFonts w:ascii="Calibri" w:hAnsi="Calibri" w:cs="Calibri"/>
          <w:sz w:val="22"/>
          <w:szCs w:val="22"/>
        </w:rPr>
      </w:pPr>
      <w:r w:rsidRPr="00456D99">
        <w:rPr>
          <w:rFonts w:ascii="Calibri" w:hAnsi="Calibri" w:cs="Calibri"/>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47656D00" w14:textId="77777777" w:rsidR="00101F3E" w:rsidRDefault="00C82487">
      <w:pPr>
        <w:pStyle w:val="BodyTextIndentZnak"/>
        <w:numPr>
          <w:ilvl w:val="1"/>
          <w:numId w:val="25"/>
        </w:numPr>
        <w:spacing w:line="276" w:lineRule="auto"/>
        <w:ind w:left="567" w:hanging="567"/>
        <w:rPr>
          <w:rFonts w:ascii="Calibri" w:hAnsi="Calibri" w:cs="Calibri"/>
          <w:sz w:val="22"/>
          <w:szCs w:val="22"/>
        </w:rPr>
      </w:pPr>
      <w:r w:rsidRPr="00456D99">
        <w:rPr>
          <w:rFonts w:ascii="Calibri" w:hAnsi="Calibri" w:cs="Calibri"/>
          <w:sz w:val="22"/>
          <w:szCs w:val="22"/>
        </w:rPr>
        <w:t>Przedłużenie terminu związania ofertą, o którym mowa w pkt.</w:t>
      </w:r>
      <w:r w:rsidR="00B0533E" w:rsidRPr="00456D99">
        <w:rPr>
          <w:rFonts w:ascii="Calibri" w:hAnsi="Calibri" w:cs="Calibri"/>
          <w:sz w:val="22"/>
          <w:szCs w:val="22"/>
          <w:lang w:val="pl-PL"/>
        </w:rPr>
        <w:t xml:space="preserve"> 1</w:t>
      </w:r>
      <w:r w:rsidR="00101F3E">
        <w:rPr>
          <w:rFonts w:ascii="Calibri" w:hAnsi="Calibri" w:cs="Calibri"/>
          <w:sz w:val="22"/>
          <w:szCs w:val="22"/>
          <w:lang w:val="pl-PL"/>
        </w:rPr>
        <w:t>5</w:t>
      </w:r>
      <w:r w:rsidR="00B0533E" w:rsidRPr="00456D99">
        <w:rPr>
          <w:rFonts w:ascii="Calibri" w:hAnsi="Calibri" w:cs="Calibri"/>
          <w:sz w:val="22"/>
          <w:szCs w:val="22"/>
          <w:lang w:val="pl-PL"/>
        </w:rPr>
        <w:t>.</w:t>
      </w:r>
      <w:r w:rsidRPr="00456D99">
        <w:rPr>
          <w:rFonts w:ascii="Calibri" w:hAnsi="Calibri" w:cs="Calibri"/>
          <w:sz w:val="22"/>
          <w:szCs w:val="22"/>
        </w:rPr>
        <w:t>2</w:t>
      </w:r>
      <w:r w:rsidR="00B0533E" w:rsidRPr="00456D99">
        <w:rPr>
          <w:rFonts w:ascii="Calibri" w:hAnsi="Calibri" w:cs="Calibri"/>
          <w:sz w:val="22"/>
          <w:szCs w:val="22"/>
          <w:lang w:val="pl-PL"/>
        </w:rPr>
        <w:t>. SWZ</w:t>
      </w:r>
      <w:r w:rsidRPr="00456D99">
        <w:rPr>
          <w:rFonts w:ascii="Calibri" w:hAnsi="Calibri" w:cs="Calibri"/>
          <w:sz w:val="22"/>
          <w:szCs w:val="22"/>
        </w:rPr>
        <w:t>, wymaga złożenia przez Wykonawcę pisemnego oświadczenia o wyrażeniu zgody na przedłużenie terminu związania ofertą.</w:t>
      </w:r>
    </w:p>
    <w:p w14:paraId="19137DDB" w14:textId="77777777" w:rsidR="00C82487" w:rsidRPr="00101F3E" w:rsidRDefault="00C82487">
      <w:pPr>
        <w:pStyle w:val="BodyTextIndentZnak"/>
        <w:numPr>
          <w:ilvl w:val="1"/>
          <w:numId w:val="25"/>
        </w:numPr>
        <w:spacing w:line="276" w:lineRule="auto"/>
        <w:ind w:left="567" w:hanging="567"/>
        <w:rPr>
          <w:rFonts w:ascii="Calibri" w:hAnsi="Calibri" w:cs="Calibri"/>
          <w:sz w:val="22"/>
          <w:szCs w:val="22"/>
        </w:rPr>
      </w:pPr>
      <w:r w:rsidRPr="00101F3E">
        <w:rPr>
          <w:rFonts w:ascii="Calibri" w:hAnsi="Calibri" w:cs="Calibri"/>
          <w:sz w:val="22"/>
          <w:szCs w:val="22"/>
        </w:rPr>
        <w:lastRenderedPageBreak/>
        <w:t xml:space="preserve">Przedłużenie terminu związania ofertą, o którym mowa w pkt. </w:t>
      </w:r>
      <w:r w:rsidR="00B0533E" w:rsidRPr="00101F3E">
        <w:rPr>
          <w:rFonts w:ascii="Calibri" w:hAnsi="Calibri" w:cs="Calibri"/>
          <w:sz w:val="22"/>
          <w:szCs w:val="22"/>
          <w:lang w:val="pl-PL"/>
        </w:rPr>
        <w:t>1</w:t>
      </w:r>
      <w:r w:rsidR="00101F3E">
        <w:rPr>
          <w:rFonts w:ascii="Calibri" w:hAnsi="Calibri" w:cs="Calibri"/>
          <w:sz w:val="22"/>
          <w:szCs w:val="22"/>
          <w:lang w:val="pl-PL"/>
        </w:rPr>
        <w:t>5</w:t>
      </w:r>
      <w:r w:rsidR="00B0533E" w:rsidRPr="00101F3E">
        <w:rPr>
          <w:rFonts w:ascii="Calibri" w:hAnsi="Calibri" w:cs="Calibri"/>
          <w:sz w:val="22"/>
          <w:szCs w:val="22"/>
          <w:lang w:val="pl-PL"/>
        </w:rPr>
        <w:t>.2. SWZ</w:t>
      </w:r>
      <w:r w:rsidRPr="00101F3E">
        <w:rPr>
          <w:rFonts w:ascii="Calibri" w:hAnsi="Calibri" w:cs="Calibri"/>
          <w:sz w:val="22"/>
          <w:szCs w:val="22"/>
        </w:rPr>
        <w:t xml:space="preserve">, następuje wraz </w:t>
      </w:r>
      <w:r w:rsidRPr="00101F3E">
        <w:rPr>
          <w:rFonts w:ascii="Calibri" w:hAnsi="Calibri" w:cs="Calibri"/>
          <w:sz w:val="22"/>
          <w:szCs w:val="22"/>
        </w:rPr>
        <w:br/>
        <w:t>z przedłużeniem okresu ważności wadium albo jeżeli nie jest to możliwe, z wniesieniem nowego wadium na przedłużony okres związania ofertą.</w:t>
      </w:r>
    </w:p>
    <w:p w14:paraId="1BD000C5" w14:textId="77777777" w:rsidR="00EB22C6" w:rsidRDefault="00EB22C6" w:rsidP="00240D08">
      <w:pPr>
        <w:pStyle w:val="pkt"/>
        <w:spacing w:before="0" w:after="0" w:line="276" w:lineRule="auto"/>
        <w:ind w:left="556" w:firstLine="0"/>
        <w:rPr>
          <w:rFonts w:ascii="Calibri" w:hAnsi="Calibri" w:cs="Calibri"/>
          <w:bCs/>
          <w:sz w:val="22"/>
          <w:szCs w:val="22"/>
        </w:rPr>
      </w:pPr>
    </w:p>
    <w:p w14:paraId="15BA409D" w14:textId="1D6BF82E" w:rsidR="00865127" w:rsidRDefault="00865127" w:rsidP="004F2324">
      <w:pPr>
        <w:widowControl/>
        <w:suppressAutoHyphens w:val="0"/>
        <w:spacing w:line="276" w:lineRule="auto"/>
        <w:ind w:left="567" w:hanging="567"/>
        <w:jc w:val="both"/>
      </w:pPr>
      <w:r>
        <w:rPr>
          <w:rFonts w:ascii="Calibri" w:eastAsia="Calibri" w:hAnsi="Calibri" w:cs="Times New Roman"/>
          <w:b/>
          <w:kern w:val="0"/>
          <w:sz w:val="22"/>
          <w:szCs w:val="22"/>
          <w:lang w:eastAsia="en-US" w:bidi="ar-SA"/>
        </w:rPr>
        <w:t>1</w:t>
      </w:r>
      <w:r w:rsidR="00101F3E">
        <w:rPr>
          <w:rFonts w:ascii="Calibri" w:eastAsia="Calibri" w:hAnsi="Calibri" w:cs="Times New Roman"/>
          <w:b/>
          <w:kern w:val="0"/>
          <w:sz w:val="22"/>
          <w:szCs w:val="22"/>
          <w:lang w:eastAsia="en-US" w:bidi="ar-SA"/>
        </w:rPr>
        <w:t>6</w:t>
      </w:r>
      <w:r>
        <w:rPr>
          <w:rFonts w:ascii="Calibri" w:eastAsia="Calibri" w:hAnsi="Calibri" w:cs="Times New Roman"/>
          <w:b/>
          <w:kern w:val="0"/>
          <w:sz w:val="22"/>
          <w:szCs w:val="22"/>
          <w:lang w:eastAsia="en-US" w:bidi="ar-SA"/>
        </w:rPr>
        <w:t>.</w:t>
      </w:r>
      <w:r w:rsidR="004F2324">
        <w:rPr>
          <w:rFonts w:ascii="Calibri" w:eastAsia="Calibri" w:hAnsi="Calibri" w:cs="Times New Roman"/>
          <w:b/>
          <w:kern w:val="0"/>
          <w:sz w:val="22"/>
          <w:szCs w:val="22"/>
          <w:lang w:eastAsia="en-US" w:bidi="ar-SA"/>
        </w:rPr>
        <w:tab/>
      </w:r>
      <w:r>
        <w:rPr>
          <w:rFonts w:ascii="Calibri" w:eastAsia="Calibri" w:hAnsi="Calibri" w:cs="Times New Roman"/>
          <w:b/>
          <w:kern w:val="0"/>
          <w:sz w:val="22"/>
          <w:szCs w:val="22"/>
          <w:u w:val="single"/>
          <w:lang w:eastAsia="en-US" w:bidi="ar-SA"/>
        </w:rPr>
        <w:t>Opis sposobu przygotowania ofert</w:t>
      </w:r>
    </w:p>
    <w:p w14:paraId="254D7F9C" w14:textId="77777777" w:rsidR="00B212BC" w:rsidRPr="005905FB" w:rsidRDefault="00B212BC" w:rsidP="004F2324">
      <w:pPr>
        <w:pStyle w:val="Akapitzlist"/>
        <w:widowControl w:val="0"/>
        <w:numPr>
          <w:ilvl w:val="1"/>
          <w:numId w:val="30"/>
        </w:numPr>
        <w:suppressLineNumbers/>
        <w:tabs>
          <w:tab w:val="left" w:pos="567"/>
        </w:tabs>
        <w:spacing w:line="276" w:lineRule="auto"/>
        <w:ind w:left="567" w:right="96" w:hanging="567"/>
        <w:jc w:val="both"/>
        <w:rPr>
          <w:rFonts w:ascii="Calibri" w:eastAsia="Calibri" w:hAnsi="Calibri" w:cs="Calibri"/>
          <w:snapToGrid w:val="0"/>
          <w:kern w:val="20"/>
          <w:sz w:val="22"/>
          <w:szCs w:val="22"/>
        </w:rPr>
      </w:pPr>
      <w:r w:rsidRPr="005905FB">
        <w:rPr>
          <w:rFonts w:ascii="Calibri" w:eastAsia="Calibri" w:hAnsi="Calibri" w:cs="Calibri"/>
          <w:snapToGrid w:val="0"/>
          <w:kern w:val="20"/>
          <w:sz w:val="22"/>
          <w:szCs w:val="22"/>
        </w:rPr>
        <w:t>Wykonawcy zobowiązani są zapoznać się dokładnie z informacjami zawartymi w SWZ i przygotować ofertę zgodnie z wymaganiami określonymi w dokumencie.</w:t>
      </w:r>
    </w:p>
    <w:p w14:paraId="29253C78" w14:textId="77777777" w:rsidR="00B212BC" w:rsidRPr="005905FB" w:rsidRDefault="00B212BC" w:rsidP="004F2324">
      <w:pPr>
        <w:pStyle w:val="Akapitzlist"/>
        <w:widowControl w:val="0"/>
        <w:numPr>
          <w:ilvl w:val="1"/>
          <w:numId w:val="30"/>
        </w:numPr>
        <w:suppressLineNumbers/>
        <w:tabs>
          <w:tab w:val="left" w:pos="567"/>
        </w:tabs>
        <w:spacing w:line="276" w:lineRule="auto"/>
        <w:ind w:left="567" w:right="96" w:hanging="567"/>
        <w:jc w:val="both"/>
        <w:rPr>
          <w:rFonts w:ascii="Calibri" w:eastAsia="Calibri" w:hAnsi="Calibri" w:cs="Calibri"/>
          <w:snapToGrid w:val="0"/>
          <w:kern w:val="20"/>
          <w:sz w:val="22"/>
          <w:szCs w:val="22"/>
        </w:rPr>
      </w:pPr>
      <w:r w:rsidRPr="005905FB">
        <w:rPr>
          <w:rFonts w:ascii="Calibri" w:hAnsi="Calibri" w:cs="Calibri"/>
          <w:sz w:val="22"/>
          <w:szCs w:val="22"/>
        </w:rPr>
        <w:t>Oferta powinna być:</w:t>
      </w:r>
    </w:p>
    <w:p w14:paraId="148D954C" w14:textId="77777777" w:rsidR="00B212BC" w:rsidRPr="005905FB" w:rsidRDefault="00B212BC">
      <w:pPr>
        <w:pStyle w:val="Akapitzlist"/>
        <w:widowControl w:val="0"/>
        <w:numPr>
          <w:ilvl w:val="2"/>
          <w:numId w:val="30"/>
        </w:numPr>
        <w:suppressLineNumbers/>
        <w:tabs>
          <w:tab w:val="left" w:pos="1134"/>
        </w:tabs>
        <w:spacing w:line="276" w:lineRule="auto"/>
        <w:ind w:left="1134" w:right="96"/>
        <w:jc w:val="both"/>
        <w:rPr>
          <w:rFonts w:ascii="Calibri" w:eastAsia="Calibri" w:hAnsi="Calibri" w:cs="Calibri"/>
          <w:snapToGrid w:val="0"/>
          <w:kern w:val="20"/>
          <w:sz w:val="22"/>
          <w:szCs w:val="22"/>
        </w:rPr>
      </w:pPr>
      <w:r w:rsidRPr="005905FB">
        <w:rPr>
          <w:rFonts w:ascii="Calibri" w:hAnsi="Calibri" w:cs="Calibri"/>
          <w:sz w:val="22"/>
          <w:szCs w:val="22"/>
        </w:rPr>
        <w:t>sporządzona na podstawie załączników niniejszej SWZ w języku polskim, wszelkie dokumenty sporządzone w języku obcym składane są wraz z tłumaczeniem na język polski.</w:t>
      </w:r>
    </w:p>
    <w:p w14:paraId="16A545F3" w14:textId="77777777" w:rsidR="00B212BC" w:rsidRPr="005905FB" w:rsidRDefault="00B212BC">
      <w:pPr>
        <w:pStyle w:val="Akapitzlist"/>
        <w:widowControl w:val="0"/>
        <w:numPr>
          <w:ilvl w:val="2"/>
          <w:numId w:val="30"/>
        </w:numPr>
        <w:suppressLineNumbers/>
        <w:tabs>
          <w:tab w:val="left" w:pos="1134"/>
        </w:tabs>
        <w:spacing w:line="276" w:lineRule="auto"/>
        <w:ind w:left="1134" w:right="96"/>
        <w:jc w:val="both"/>
        <w:rPr>
          <w:rFonts w:ascii="Calibri" w:eastAsia="Calibri" w:hAnsi="Calibri" w:cs="Calibri"/>
          <w:snapToGrid w:val="0"/>
          <w:kern w:val="20"/>
          <w:sz w:val="22"/>
          <w:szCs w:val="22"/>
        </w:rPr>
      </w:pPr>
      <w:r w:rsidRPr="005905FB">
        <w:rPr>
          <w:rFonts w:ascii="Calibri" w:hAnsi="Calibri" w:cs="Calibri"/>
          <w:sz w:val="22"/>
          <w:szCs w:val="22"/>
        </w:rPr>
        <w:t>złożona przy użyciu środków komunikacji elektronicznej tzn. za pośrednictwem Platformy,</w:t>
      </w:r>
    </w:p>
    <w:p w14:paraId="5D793DBD" w14:textId="77777777" w:rsidR="00B212BC" w:rsidRPr="005905FB" w:rsidRDefault="00B212BC">
      <w:pPr>
        <w:pStyle w:val="Akapitzlist"/>
        <w:widowControl w:val="0"/>
        <w:numPr>
          <w:ilvl w:val="2"/>
          <w:numId w:val="30"/>
        </w:numPr>
        <w:suppressLineNumbers/>
        <w:tabs>
          <w:tab w:val="left" w:pos="1134"/>
        </w:tabs>
        <w:spacing w:line="276" w:lineRule="auto"/>
        <w:ind w:left="1134" w:right="96"/>
        <w:jc w:val="both"/>
        <w:rPr>
          <w:rFonts w:ascii="Calibri" w:eastAsia="Calibri" w:hAnsi="Calibri" w:cs="Calibri"/>
          <w:snapToGrid w:val="0"/>
          <w:kern w:val="20"/>
          <w:sz w:val="22"/>
          <w:szCs w:val="22"/>
        </w:rPr>
      </w:pPr>
      <w:r w:rsidRPr="005905FB">
        <w:rPr>
          <w:rFonts w:ascii="Calibri" w:hAnsi="Calibri" w:cs="Calibri"/>
          <w:sz w:val="22"/>
          <w:szCs w:val="22"/>
        </w:rPr>
        <w:t xml:space="preserve">podpisana </w:t>
      </w:r>
      <w:hyperlink r:id="rId19">
        <w:r w:rsidRPr="005905FB">
          <w:rPr>
            <w:rFonts w:ascii="Calibri" w:hAnsi="Calibri" w:cs="Calibri"/>
            <w:b/>
            <w:color w:val="1155CC"/>
            <w:sz w:val="22"/>
            <w:szCs w:val="22"/>
            <w:u w:val="single"/>
          </w:rPr>
          <w:t>kwalifikowanym podpisem elektronicznym</w:t>
        </w:r>
      </w:hyperlink>
      <w:r w:rsidRPr="005905FB">
        <w:rPr>
          <w:rFonts w:ascii="Calibri" w:hAnsi="Calibri" w:cs="Calibri"/>
          <w:sz w:val="22"/>
          <w:szCs w:val="22"/>
        </w:rPr>
        <w:t xml:space="preserve"> lub </w:t>
      </w:r>
      <w:hyperlink r:id="rId20">
        <w:r w:rsidRPr="005905FB">
          <w:rPr>
            <w:rFonts w:ascii="Calibri" w:hAnsi="Calibri" w:cs="Calibri"/>
            <w:b/>
            <w:color w:val="1155CC"/>
            <w:sz w:val="22"/>
            <w:szCs w:val="22"/>
            <w:u w:val="single"/>
          </w:rPr>
          <w:t>podpisem zaufanym</w:t>
        </w:r>
      </w:hyperlink>
      <w:r w:rsidRPr="005905FB">
        <w:rPr>
          <w:rFonts w:ascii="Calibri" w:hAnsi="Calibri" w:cs="Calibri"/>
          <w:sz w:val="22"/>
          <w:szCs w:val="22"/>
        </w:rPr>
        <w:t xml:space="preserve"> lub </w:t>
      </w:r>
      <w:hyperlink r:id="rId21">
        <w:r w:rsidRPr="005905FB">
          <w:rPr>
            <w:rFonts w:ascii="Calibri" w:hAnsi="Calibri" w:cs="Calibri"/>
            <w:b/>
            <w:color w:val="1155CC"/>
            <w:sz w:val="22"/>
            <w:szCs w:val="22"/>
            <w:u w:val="single"/>
          </w:rPr>
          <w:t>podpisem osobistym</w:t>
        </w:r>
      </w:hyperlink>
      <w:r w:rsidRPr="005905FB">
        <w:rPr>
          <w:rFonts w:ascii="Calibri" w:hAnsi="Calibri" w:cs="Calibri"/>
          <w:sz w:val="22"/>
          <w:szCs w:val="22"/>
        </w:rPr>
        <w:t xml:space="preserve"> przez osobę/osoby upoważnioną/upoważnione.</w:t>
      </w:r>
    </w:p>
    <w:p w14:paraId="0F4259EC" w14:textId="77777777" w:rsidR="00B212BC" w:rsidRPr="005905FB" w:rsidRDefault="00B212BC">
      <w:pPr>
        <w:pStyle w:val="Akapitzlist"/>
        <w:widowControl w:val="0"/>
        <w:numPr>
          <w:ilvl w:val="2"/>
          <w:numId w:val="30"/>
        </w:numPr>
        <w:suppressLineNumbers/>
        <w:tabs>
          <w:tab w:val="left" w:pos="1134"/>
        </w:tabs>
        <w:spacing w:line="276" w:lineRule="auto"/>
        <w:ind w:left="1134" w:right="96"/>
        <w:jc w:val="both"/>
        <w:rPr>
          <w:rFonts w:ascii="Calibri" w:eastAsia="Calibri" w:hAnsi="Calibri" w:cs="Calibri"/>
          <w:snapToGrid w:val="0"/>
          <w:kern w:val="20"/>
          <w:sz w:val="22"/>
          <w:szCs w:val="22"/>
        </w:rPr>
      </w:pPr>
      <w:r w:rsidRPr="005905FB">
        <w:rPr>
          <w:rFonts w:ascii="Calibri" w:hAnsi="Calibr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905FB">
        <w:rPr>
          <w:rFonts w:ascii="Calibri" w:hAnsi="Calibri" w:cs="Calibri"/>
          <w:sz w:val="22"/>
          <w:szCs w:val="22"/>
        </w:rPr>
        <w:t>eIDAS</w:t>
      </w:r>
      <w:proofErr w:type="spellEnd"/>
      <w:r w:rsidRPr="005905FB">
        <w:rPr>
          <w:rFonts w:ascii="Calibri" w:hAnsi="Calibri" w:cs="Calibri"/>
          <w:sz w:val="22"/>
          <w:szCs w:val="22"/>
        </w:rPr>
        <w:t>) (UE) nr 910/2014 - od 1 lipca 2016 roku”.</w:t>
      </w:r>
    </w:p>
    <w:p w14:paraId="7F80798A" w14:textId="77777777" w:rsidR="00B212BC" w:rsidRPr="005905FB" w:rsidRDefault="00B212BC">
      <w:pPr>
        <w:pStyle w:val="Akapitzlist"/>
        <w:widowControl w:val="0"/>
        <w:numPr>
          <w:ilvl w:val="2"/>
          <w:numId w:val="30"/>
        </w:numPr>
        <w:suppressLineNumbers/>
        <w:tabs>
          <w:tab w:val="left" w:pos="709"/>
        </w:tabs>
        <w:spacing w:line="276" w:lineRule="auto"/>
        <w:ind w:left="1134" w:right="96"/>
        <w:jc w:val="both"/>
        <w:rPr>
          <w:rFonts w:ascii="Calibri" w:eastAsia="Calibri" w:hAnsi="Calibri" w:cs="Calibri"/>
          <w:snapToGrid w:val="0"/>
          <w:kern w:val="20"/>
          <w:sz w:val="22"/>
          <w:szCs w:val="22"/>
        </w:rPr>
      </w:pPr>
      <w:r w:rsidRPr="005905FB">
        <w:rPr>
          <w:rFonts w:ascii="Calibri" w:hAnsi="Calibri" w:cs="Calibri"/>
          <w:sz w:val="22"/>
          <w:szCs w:val="22"/>
        </w:rPr>
        <w:t xml:space="preserve">W przypadku wykorzystania formatu podpisu </w:t>
      </w:r>
      <w:proofErr w:type="spellStart"/>
      <w:r w:rsidRPr="005905FB">
        <w:rPr>
          <w:rFonts w:ascii="Calibri" w:hAnsi="Calibri" w:cs="Calibri"/>
          <w:sz w:val="22"/>
          <w:szCs w:val="22"/>
        </w:rPr>
        <w:t>XAdES</w:t>
      </w:r>
      <w:proofErr w:type="spellEnd"/>
      <w:r w:rsidRPr="005905FB">
        <w:rPr>
          <w:rFonts w:ascii="Calibri" w:hAnsi="Calibri" w:cs="Calibri"/>
          <w:sz w:val="22"/>
          <w:szCs w:val="22"/>
        </w:rPr>
        <w:t xml:space="preserve"> zewnętrzny, Zamawiający wymaga dołączenia odpowiedniej ilości plików tj. podpisywanych plików z danymi oraz plików </w:t>
      </w:r>
      <w:proofErr w:type="spellStart"/>
      <w:r w:rsidRPr="005905FB">
        <w:rPr>
          <w:rFonts w:ascii="Calibri" w:hAnsi="Calibri" w:cs="Calibri"/>
          <w:sz w:val="22"/>
          <w:szCs w:val="22"/>
        </w:rPr>
        <w:t>XAdES</w:t>
      </w:r>
      <w:proofErr w:type="spellEnd"/>
      <w:r w:rsidRPr="005905FB">
        <w:rPr>
          <w:rFonts w:ascii="Calibri" w:hAnsi="Calibri" w:cs="Calibri"/>
          <w:sz w:val="22"/>
          <w:szCs w:val="22"/>
        </w:rPr>
        <w:t>.</w:t>
      </w:r>
    </w:p>
    <w:p w14:paraId="7EC395EB" w14:textId="77777777" w:rsidR="00B212BC" w:rsidRPr="005905FB" w:rsidRDefault="0082060C" w:rsidP="00AC241F">
      <w:pPr>
        <w:pStyle w:val="Akapitzlist"/>
        <w:numPr>
          <w:ilvl w:val="1"/>
          <w:numId w:val="30"/>
        </w:numPr>
        <w:suppressAutoHyphens w:val="0"/>
        <w:spacing w:line="276" w:lineRule="auto"/>
        <w:ind w:left="567" w:hanging="567"/>
        <w:jc w:val="both"/>
        <w:rPr>
          <w:rFonts w:ascii="Calibri" w:hAnsi="Calibri" w:cs="Calibri"/>
          <w:b/>
          <w:bCs/>
          <w:sz w:val="22"/>
          <w:szCs w:val="22"/>
        </w:rPr>
      </w:pPr>
      <w:r>
        <w:rPr>
          <w:rFonts w:ascii="Calibri" w:hAnsi="Calibri" w:cs="Calibri"/>
          <w:b/>
          <w:bCs/>
          <w:sz w:val="22"/>
          <w:szCs w:val="22"/>
          <w:lang w:val="pl-PL"/>
        </w:rPr>
        <w:t xml:space="preserve"> </w:t>
      </w:r>
      <w:r w:rsidR="00B212BC" w:rsidRPr="005905FB">
        <w:rPr>
          <w:rFonts w:ascii="Calibri" w:hAnsi="Calibri" w:cs="Calibri"/>
          <w:b/>
          <w:bCs/>
          <w:sz w:val="22"/>
          <w:szCs w:val="22"/>
        </w:rPr>
        <w:t>Oferta</w:t>
      </w:r>
      <w:r w:rsidR="00B212BC" w:rsidRPr="005905FB">
        <w:rPr>
          <w:rFonts w:ascii="Calibri" w:eastAsia="Calibri" w:hAnsi="Calibri" w:cs="Calibri"/>
          <w:b/>
          <w:bCs/>
          <w:sz w:val="22"/>
          <w:szCs w:val="22"/>
        </w:rPr>
        <w:t xml:space="preserve"> musi zawierać:</w:t>
      </w:r>
    </w:p>
    <w:p w14:paraId="305B6311" w14:textId="77777777" w:rsidR="00B212BC" w:rsidRDefault="00B212BC">
      <w:pPr>
        <w:pStyle w:val="Akapitzlist"/>
        <w:numPr>
          <w:ilvl w:val="2"/>
          <w:numId w:val="30"/>
        </w:numPr>
        <w:suppressAutoHyphens w:val="0"/>
        <w:spacing w:line="276" w:lineRule="auto"/>
        <w:ind w:left="851"/>
        <w:jc w:val="both"/>
        <w:rPr>
          <w:rFonts w:ascii="Calibri" w:hAnsi="Calibri" w:cs="Calibri"/>
          <w:color w:val="000000"/>
          <w:sz w:val="22"/>
          <w:szCs w:val="22"/>
        </w:rPr>
      </w:pPr>
      <w:r w:rsidRPr="005905FB">
        <w:rPr>
          <w:rFonts w:ascii="Calibri" w:hAnsi="Calibri" w:cs="Calibri"/>
          <w:color w:val="000000"/>
          <w:sz w:val="22"/>
          <w:szCs w:val="22"/>
        </w:rPr>
        <w:t xml:space="preserve">Wypełniony Formularz Ofertowy, stanowiącym załącznik nr 2 do SWZ. </w:t>
      </w:r>
    </w:p>
    <w:p w14:paraId="3CF43F0B" w14:textId="77777777" w:rsidR="00B212BC" w:rsidRPr="005E4B60" w:rsidRDefault="00122C35">
      <w:pPr>
        <w:pStyle w:val="Akapitzlist"/>
        <w:numPr>
          <w:ilvl w:val="2"/>
          <w:numId w:val="30"/>
        </w:numPr>
        <w:suppressAutoHyphens w:val="0"/>
        <w:spacing w:line="276" w:lineRule="auto"/>
        <w:ind w:left="851"/>
        <w:rPr>
          <w:rFonts w:ascii="Calibri" w:hAnsi="Calibri" w:cs="Calibri"/>
          <w:color w:val="000000"/>
          <w:sz w:val="22"/>
          <w:szCs w:val="22"/>
        </w:rPr>
      </w:pPr>
      <w:r w:rsidRPr="005E4B60">
        <w:rPr>
          <w:rFonts w:ascii="Calibri" w:hAnsi="Calibri" w:cs="Calibri"/>
          <w:color w:val="000000"/>
          <w:sz w:val="22"/>
          <w:szCs w:val="22"/>
          <w:lang w:val="pl-PL"/>
        </w:rPr>
        <w:t>O</w:t>
      </w:r>
      <w:r w:rsidR="00B212BC" w:rsidRPr="005E4B60">
        <w:rPr>
          <w:rFonts w:ascii="Calibri" w:hAnsi="Calibri" w:cs="Calibri"/>
          <w:color w:val="000000"/>
          <w:sz w:val="22"/>
          <w:szCs w:val="22"/>
        </w:rPr>
        <w:t xml:space="preserve">świadczenia Wykonawcy i jeżeli dotyczy oświadczenia podmiotu udostępniającego zasoby (Załącznik nr </w:t>
      </w:r>
      <w:r w:rsidR="009D468D" w:rsidRPr="005E4B60">
        <w:rPr>
          <w:rFonts w:ascii="Calibri" w:hAnsi="Calibri" w:cs="Calibri"/>
          <w:color w:val="000000"/>
          <w:sz w:val="22"/>
          <w:szCs w:val="22"/>
          <w:lang w:val="pl-PL"/>
        </w:rPr>
        <w:t>2-3</w:t>
      </w:r>
      <w:r w:rsidR="00B212BC" w:rsidRPr="005E4B60">
        <w:rPr>
          <w:rFonts w:ascii="Calibri" w:hAnsi="Calibri" w:cs="Calibri"/>
          <w:color w:val="000000"/>
          <w:sz w:val="22"/>
          <w:szCs w:val="22"/>
        </w:rPr>
        <w:t xml:space="preserve"> do </w:t>
      </w:r>
      <w:r w:rsidR="00DB544B" w:rsidRPr="005E4B60">
        <w:rPr>
          <w:rFonts w:ascii="Calibri" w:hAnsi="Calibri" w:cs="Calibri"/>
          <w:color w:val="000000"/>
          <w:sz w:val="22"/>
          <w:szCs w:val="22"/>
        </w:rPr>
        <w:t>SWZ</w:t>
      </w:r>
      <w:r w:rsidR="00B212BC" w:rsidRPr="005E4B60">
        <w:rPr>
          <w:rFonts w:ascii="Calibri" w:hAnsi="Calibri" w:cs="Calibri"/>
          <w:color w:val="000000"/>
          <w:sz w:val="22"/>
          <w:szCs w:val="22"/>
        </w:rPr>
        <w:t>),</w:t>
      </w:r>
    </w:p>
    <w:p w14:paraId="012367DC" w14:textId="77777777" w:rsidR="00B212BC" w:rsidRPr="008B5654" w:rsidRDefault="00B212BC">
      <w:pPr>
        <w:pStyle w:val="Akapitzlist"/>
        <w:numPr>
          <w:ilvl w:val="2"/>
          <w:numId w:val="30"/>
        </w:numPr>
        <w:suppressAutoHyphens w:val="0"/>
        <w:spacing w:line="276" w:lineRule="auto"/>
        <w:ind w:left="851"/>
        <w:jc w:val="both"/>
        <w:rPr>
          <w:rFonts w:ascii="Calibri" w:hAnsi="Calibri" w:cs="Calibri"/>
          <w:color w:val="000000"/>
          <w:kern w:val="36"/>
          <w:sz w:val="22"/>
          <w:szCs w:val="22"/>
        </w:rPr>
      </w:pPr>
      <w:r w:rsidRPr="005905FB">
        <w:rPr>
          <w:rFonts w:ascii="Calibri" w:eastAsia="Calibri" w:hAnsi="Calibri" w:cs="Calibri"/>
          <w:bCs/>
          <w:color w:val="000000"/>
          <w:sz w:val="22"/>
          <w:szCs w:val="22"/>
        </w:rPr>
        <w:t xml:space="preserve">Zobowiązanie podmiotu udostępniającego zasoby, o których mowa w art. 118 ust. 3 Ustawy (jeżeli dotyczy) – Załącznik nr </w:t>
      </w:r>
      <w:r w:rsidR="00122C35">
        <w:rPr>
          <w:rFonts w:ascii="Calibri" w:eastAsia="Calibri" w:hAnsi="Calibri" w:cs="Calibri"/>
          <w:bCs/>
          <w:color w:val="000000"/>
          <w:sz w:val="22"/>
          <w:szCs w:val="22"/>
          <w:lang w:val="pl-PL"/>
        </w:rPr>
        <w:t>5</w:t>
      </w:r>
      <w:r w:rsidRPr="005905FB">
        <w:rPr>
          <w:rFonts w:ascii="Calibri" w:eastAsia="Calibri" w:hAnsi="Calibri" w:cs="Calibri"/>
          <w:bCs/>
          <w:color w:val="000000"/>
          <w:sz w:val="22"/>
          <w:szCs w:val="22"/>
        </w:rPr>
        <w:t xml:space="preserve"> do SWZ</w:t>
      </w:r>
      <w:r w:rsidR="00CE73BA">
        <w:rPr>
          <w:rFonts w:ascii="Calibri" w:eastAsia="Calibri" w:hAnsi="Calibri" w:cs="Calibri"/>
          <w:bCs/>
          <w:color w:val="000000"/>
          <w:sz w:val="22"/>
          <w:szCs w:val="22"/>
          <w:lang w:val="pl-PL"/>
        </w:rPr>
        <w:t>,</w:t>
      </w:r>
    </w:p>
    <w:p w14:paraId="465414C0" w14:textId="77777777" w:rsidR="005F3C84" w:rsidRPr="005905FB" w:rsidRDefault="00B212BC">
      <w:pPr>
        <w:widowControl/>
        <w:numPr>
          <w:ilvl w:val="2"/>
          <w:numId w:val="30"/>
        </w:numPr>
        <w:tabs>
          <w:tab w:val="left" w:pos="709"/>
        </w:tabs>
        <w:suppressAutoHyphens w:val="0"/>
        <w:spacing w:line="276" w:lineRule="auto"/>
        <w:ind w:left="851"/>
        <w:jc w:val="both"/>
        <w:rPr>
          <w:rFonts w:ascii="Calibri" w:eastAsia="Calibri" w:hAnsi="Calibri" w:cs="Calibri"/>
          <w:snapToGrid w:val="0"/>
          <w:kern w:val="20"/>
          <w:sz w:val="22"/>
          <w:szCs w:val="22"/>
        </w:rPr>
      </w:pPr>
      <w:bookmarkStart w:id="7" w:name="_Hlk65658724"/>
      <w:r w:rsidRPr="005905FB">
        <w:rPr>
          <w:rFonts w:ascii="Calibri" w:eastAsia="Calibri" w:hAnsi="Calibri" w:cs="Calibri"/>
          <w:b/>
          <w:bCs/>
          <w:snapToGrid w:val="0"/>
          <w:kern w:val="20"/>
          <w:sz w:val="22"/>
          <w:szCs w:val="22"/>
        </w:rPr>
        <w:t>Odpis lub informację z Krajowego Rejestru Sądowego, Centralnej Ewidencji i Informacji o Działalności Gospodarczej lub innego właściwego rejestru</w:t>
      </w:r>
      <w:r w:rsidRPr="005905FB">
        <w:rPr>
          <w:rFonts w:ascii="Calibri" w:eastAsia="Calibri" w:hAnsi="Calibri" w:cs="Calibri"/>
          <w:snapToGrid w:val="0"/>
          <w:kern w:val="20"/>
          <w:sz w:val="22"/>
          <w:szCs w:val="22"/>
        </w:rPr>
        <w:t xml:space="preserve"> w celu potwierdzenia, że osoba działająca w imieniu wykonawcy jest umocowana do jego reprezentowania, chyba że zamawiający może je pozyskać za pomocą bezpłatnych i ogólnodostępnych baz danych, o ile wykonawca wskazał dane umożliwiające dostęp do tych dokumentów.</w:t>
      </w:r>
      <w:r w:rsidR="005F3C84" w:rsidRPr="005905FB">
        <w:rPr>
          <w:rFonts w:ascii="Calibri" w:eastAsia="Calibri" w:hAnsi="Calibri" w:cs="Calibri"/>
          <w:snapToGrid w:val="0"/>
          <w:kern w:val="20"/>
          <w:sz w:val="22"/>
          <w:szCs w:val="22"/>
        </w:rPr>
        <w:t xml:space="preserve"> </w:t>
      </w:r>
      <w:r w:rsidRPr="005905FB">
        <w:rPr>
          <w:rFonts w:ascii="Calibri" w:eastAsia="Calibri" w:hAnsi="Calibri" w:cs="Calibri"/>
          <w:snapToGrid w:val="0"/>
          <w:kern w:val="20"/>
          <w:sz w:val="22"/>
          <w:szCs w:val="22"/>
        </w:rPr>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22ACDB93" w14:textId="77777777" w:rsidR="005F3C84" w:rsidRPr="005905FB" w:rsidRDefault="00B212BC" w:rsidP="00C246FC">
      <w:pPr>
        <w:widowControl/>
        <w:tabs>
          <w:tab w:val="left" w:pos="709"/>
        </w:tabs>
        <w:suppressAutoHyphens w:val="0"/>
        <w:spacing w:line="276" w:lineRule="auto"/>
        <w:ind w:left="851"/>
        <w:jc w:val="both"/>
        <w:rPr>
          <w:rFonts w:ascii="Calibri" w:eastAsia="Calibri" w:hAnsi="Calibri" w:cs="Calibri"/>
          <w:snapToGrid w:val="0"/>
          <w:kern w:val="20"/>
          <w:sz w:val="22"/>
          <w:szCs w:val="22"/>
        </w:rPr>
      </w:pPr>
      <w:r w:rsidRPr="005905FB">
        <w:rPr>
          <w:rFonts w:ascii="Calibri" w:eastAsia="Calibri" w:hAnsi="Calibri" w:cs="Calibri"/>
          <w:snapToGrid w:val="0"/>
          <w:kern w:val="20"/>
          <w:sz w:val="22"/>
          <w:szCs w:val="22"/>
        </w:rPr>
        <w:t>Przepis, o którym mowa w zdaniu drugim stosuje się odpowiednio do osoby działającej w imieniu wykonawców wspólnie ubiegających się o udzielenie zamówienia publicznego.</w:t>
      </w:r>
    </w:p>
    <w:p w14:paraId="5C7062D4" w14:textId="77777777" w:rsidR="00B212BC" w:rsidRPr="005905FB" w:rsidRDefault="00B212BC" w:rsidP="00C246FC">
      <w:pPr>
        <w:widowControl/>
        <w:tabs>
          <w:tab w:val="left" w:pos="709"/>
        </w:tabs>
        <w:suppressAutoHyphens w:val="0"/>
        <w:spacing w:line="276" w:lineRule="auto"/>
        <w:ind w:left="851"/>
        <w:jc w:val="both"/>
        <w:rPr>
          <w:rFonts w:ascii="Calibri" w:eastAsia="Calibri" w:hAnsi="Calibri" w:cs="Calibri"/>
          <w:snapToGrid w:val="0"/>
          <w:kern w:val="20"/>
          <w:sz w:val="22"/>
          <w:szCs w:val="22"/>
        </w:rPr>
      </w:pPr>
      <w:r w:rsidRPr="005905FB">
        <w:rPr>
          <w:rFonts w:ascii="Calibri" w:eastAsia="Calibri" w:hAnsi="Calibri" w:cs="Calibri"/>
          <w:snapToGrid w:val="0"/>
          <w:kern w:val="20"/>
          <w:sz w:val="22"/>
          <w:szCs w:val="22"/>
        </w:rPr>
        <w:t xml:space="preserve">Przepisy, o których mowa w zdaniu pierwszym i drugim stosuje się odpowiednio do osoby działającej w imieniu podmiotu udostępniającego zasoby na zasadach określonych wart.118 ustawy </w:t>
      </w:r>
      <w:proofErr w:type="spellStart"/>
      <w:r w:rsidRPr="005905FB">
        <w:rPr>
          <w:rFonts w:ascii="Calibri" w:eastAsia="Calibri" w:hAnsi="Calibri" w:cs="Calibri"/>
          <w:snapToGrid w:val="0"/>
          <w:kern w:val="20"/>
          <w:sz w:val="22"/>
          <w:szCs w:val="22"/>
        </w:rPr>
        <w:t>Pzp</w:t>
      </w:r>
      <w:proofErr w:type="spellEnd"/>
      <w:r w:rsidRPr="005905FB">
        <w:rPr>
          <w:rFonts w:ascii="Calibri" w:eastAsia="Calibri" w:hAnsi="Calibri" w:cs="Calibri"/>
          <w:snapToGrid w:val="0"/>
          <w:kern w:val="20"/>
          <w:sz w:val="22"/>
          <w:szCs w:val="22"/>
        </w:rPr>
        <w:t xml:space="preserve"> lub do podwykonawcy niebędącego podmiotem udostępniającym zasoby na takich zasadach. </w:t>
      </w:r>
    </w:p>
    <w:bookmarkEnd w:id="7"/>
    <w:p w14:paraId="60580C44" w14:textId="77777777" w:rsidR="00B43B91" w:rsidRDefault="0082060C" w:rsidP="00B43B91">
      <w:pPr>
        <w:pStyle w:val="Akapitzlist"/>
        <w:numPr>
          <w:ilvl w:val="1"/>
          <w:numId w:val="30"/>
        </w:numPr>
        <w:suppressAutoHyphens w:val="0"/>
        <w:spacing w:line="276" w:lineRule="auto"/>
        <w:ind w:left="567" w:hanging="567"/>
        <w:jc w:val="both"/>
        <w:rPr>
          <w:rFonts w:ascii="Calibri" w:hAnsi="Calibri" w:cs="Calibri"/>
          <w:sz w:val="22"/>
          <w:szCs w:val="22"/>
        </w:rPr>
      </w:pPr>
      <w:r>
        <w:rPr>
          <w:rFonts w:ascii="Calibri" w:hAnsi="Calibri" w:cs="Calibri"/>
          <w:sz w:val="22"/>
          <w:szCs w:val="22"/>
          <w:lang w:val="pl-PL"/>
        </w:rPr>
        <w:t xml:space="preserve"> </w:t>
      </w:r>
      <w:r w:rsidR="00B212BC" w:rsidRPr="005905FB">
        <w:rPr>
          <w:rFonts w:ascii="Calibri" w:hAnsi="Calibri" w:cs="Calibri"/>
          <w:sz w:val="22"/>
          <w:szCs w:val="22"/>
        </w:rPr>
        <w:t>Forma składanych dokumentów została określona w pkt. 13 SWZ.</w:t>
      </w:r>
    </w:p>
    <w:p w14:paraId="1845CF8C" w14:textId="77777777" w:rsidR="00B43B91" w:rsidRPr="00B43B91" w:rsidRDefault="006A7F13" w:rsidP="00B43B91">
      <w:pPr>
        <w:pStyle w:val="Akapitzlist"/>
        <w:numPr>
          <w:ilvl w:val="1"/>
          <w:numId w:val="30"/>
        </w:numPr>
        <w:suppressAutoHyphens w:val="0"/>
        <w:spacing w:line="276" w:lineRule="auto"/>
        <w:ind w:left="567" w:hanging="567"/>
        <w:jc w:val="both"/>
        <w:rPr>
          <w:rFonts w:ascii="Calibri" w:hAnsi="Calibri" w:cs="Calibri"/>
          <w:sz w:val="22"/>
          <w:szCs w:val="22"/>
        </w:rPr>
      </w:pPr>
      <w:r w:rsidRPr="00B43B91">
        <w:rPr>
          <w:rFonts w:ascii="Calibri" w:hAnsi="Calibri"/>
          <w:sz w:val="22"/>
          <w:szCs w:val="22"/>
        </w:rPr>
        <w:t>Ofertę wraz z wymaganymi dokumentami należy umieścić na Platformie pod adresem:</w:t>
      </w:r>
      <w:r w:rsidRPr="00B43B91">
        <w:rPr>
          <w:rFonts w:ascii="Calibri" w:hAnsi="Calibri"/>
          <w:b/>
          <w:sz w:val="22"/>
          <w:szCs w:val="22"/>
        </w:rPr>
        <w:t xml:space="preserve"> </w:t>
      </w:r>
      <w:hyperlink r:id="rId22" w:history="1">
        <w:r w:rsidR="00113B89" w:rsidRPr="00B43B91">
          <w:rPr>
            <w:rStyle w:val="Hipercze"/>
            <w:rFonts w:ascii="Calibri" w:hAnsi="Calibri"/>
            <w:b/>
            <w:sz w:val="22"/>
            <w:szCs w:val="22"/>
          </w:rPr>
          <w:t>https://platformazakupowa.pl/pn/lit</w:t>
        </w:r>
      </w:hyperlink>
      <w:r w:rsidRPr="00B43B91">
        <w:rPr>
          <w:rFonts w:ascii="Calibri" w:hAnsi="Calibri"/>
          <w:b/>
          <w:sz w:val="22"/>
          <w:szCs w:val="22"/>
        </w:rPr>
        <w:t xml:space="preserve"> </w:t>
      </w:r>
      <w:r w:rsidRPr="00B43B91">
        <w:rPr>
          <w:rFonts w:ascii="Calibri" w:hAnsi="Calibri"/>
          <w:sz w:val="22"/>
          <w:szCs w:val="22"/>
        </w:rPr>
        <w:t>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3482F238" w14:textId="77777777" w:rsidR="00B43B91" w:rsidRDefault="006A7F13" w:rsidP="00B43B91">
      <w:pPr>
        <w:pStyle w:val="Akapitzlist"/>
        <w:numPr>
          <w:ilvl w:val="1"/>
          <w:numId w:val="30"/>
        </w:numPr>
        <w:suppressAutoHyphens w:val="0"/>
        <w:spacing w:line="276" w:lineRule="auto"/>
        <w:ind w:left="567" w:hanging="567"/>
        <w:jc w:val="both"/>
        <w:rPr>
          <w:rFonts w:ascii="Calibri" w:hAnsi="Calibri" w:cs="Calibri"/>
          <w:sz w:val="22"/>
          <w:szCs w:val="22"/>
        </w:rPr>
      </w:pPr>
      <w:r w:rsidRPr="00B43B91">
        <w:rPr>
          <w:rFonts w:ascii="Calibri" w:hAnsi="Calibri" w:cs="Calibri"/>
          <w:sz w:val="22"/>
          <w:szCs w:val="22"/>
        </w:rPr>
        <w:t>Korzystanie z Platformy zakupowej przez Wykonawcę jest bezpłatne;</w:t>
      </w:r>
    </w:p>
    <w:p w14:paraId="1BE83884" w14:textId="77777777" w:rsidR="00B43B91" w:rsidRDefault="006A7F13" w:rsidP="00B43B91">
      <w:pPr>
        <w:pStyle w:val="Akapitzlist"/>
        <w:numPr>
          <w:ilvl w:val="1"/>
          <w:numId w:val="30"/>
        </w:numPr>
        <w:suppressAutoHyphens w:val="0"/>
        <w:spacing w:line="276" w:lineRule="auto"/>
        <w:ind w:left="567" w:hanging="567"/>
        <w:jc w:val="both"/>
        <w:rPr>
          <w:rFonts w:ascii="Calibri" w:hAnsi="Calibri" w:cs="Calibri"/>
          <w:sz w:val="22"/>
          <w:szCs w:val="22"/>
        </w:rPr>
      </w:pPr>
      <w:r w:rsidRPr="00B43B91">
        <w:rPr>
          <w:rFonts w:ascii="Calibri" w:hAnsi="Calibri" w:cs="Calibri"/>
          <w:sz w:val="22"/>
          <w:szCs w:val="22"/>
        </w:rPr>
        <w:t>Treść oferty musi być zgodna z wymaganiami zamawiającego określonymi w dokumentach zamówienia.</w:t>
      </w:r>
      <w:r w:rsidRPr="00B43B91">
        <w:rPr>
          <w:rFonts w:ascii="Calibri" w:hAnsi="Calibri" w:cs="Calibri"/>
          <w:sz w:val="22"/>
          <w:szCs w:val="22"/>
          <w:lang w:eastAsia="pl-PL"/>
        </w:rPr>
        <w:t xml:space="preserve"> </w:t>
      </w:r>
    </w:p>
    <w:p w14:paraId="529211AB" w14:textId="77777777" w:rsidR="00B43B91" w:rsidRDefault="006A7F13" w:rsidP="00B43B91">
      <w:pPr>
        <w:pStyle w:val="Akapitzlist"/>
        <w:numPr>
          <w:ilvl w:val="1"/>
          <w:numId w:val="30"/>
        </w:numPr>
        <w:suppressAutoHyphens w:val="0"/>
        <w:spacing w:line="276" w:lineRule="auto"/>
        <w:ind w:left="567" w:hanging="567"/>
        <w:jc w:val="both"/>
        <w:rPr>
          <w:rFonts w:ascii="Calibri" w:hAnsi="Calibri" w:cs="Calibri"/>
          <w:sz w:val="22"/>
          <w:szCs w:val="22"/>
        </w:rPr>
      </w:pPr>
      <w:r w:rsidRPr="00B43B91">
        <w:rPr>
          <w:rFonts w:ascii="Calibri" w:hAnsi="Calibri" w:cs="Calibri"/>
          <w:sz w:val="22"/>
          <w:szCs w:val="22"/>
          <w:lang w:eastAsia="pl-PL"/>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7157A04" w14:textId="3DF6C8F7" w:rsidR="00B43B91" w:rsidRDefault="006A7F13" w:rsidP="00B43B91">
      <w:pPr>
        <w:pStyle w:val="Akapitzlist"/>
        <w:numPr>
          <w:ilvl w:val="1"/>
          <w:numId w:val="30"/>
        </w:numPr>
        <w:suppressAutoHyphens w:val="0"/>
        <w:spacing w:line="276" w:lineRule="auto"/>
        <w:ind w:left="567" w:hanging="567"/>
        <w:jc w:val="both"/>
        <w:rPr>
          <w:rFonts w:ascii="Calibri" w:hAnsi="Calibri" w:cs="Calibri"/>
          <w:sz w:val="22"/>
          <w:szCs w:val="22"/>
        </w:rPr>
      </w:pPr>
      <w:r w:rsidRPr="00B43B91">
        <w:rPr>
          <w:rFonts w:ascii="Calibri" w:hAnsi="Calibri" w:cs="Calibri"/>
          <w:sz w:val="22"/>
          <w:szCs w:val="22"/>
        </w:rPr>
        <w:t>Oferta może być złożona tylko do upływu terminu składania ofert</w:t>
      </w:r>
      <w:r w:rsidR="00B43B91">
        <w:rPr>
          <w:rFonts w:ascii="Calibri" w:hAnsi="Calibri" w:cs="Calibri"/>
          <w:sz w:val="22"/>
          <w:szCs w:val="22"/>
          <w:lang w:val="pl-PL"/>
        </w:rPr>
        <w:t>.</w:t>
      </w:r>
    </w:p>
    <w:p w14:paraId="50F2312B" w14:textId="77777777" w:rsidR="00B43B91" w:rsidRDefault="006A7F13" w:rsidP="00B43B91">
      <w:pPr>
        <w:pStyle w:val="Akapitzlist"/>
        <w:numPr>
          <w:ilvl w:val="1"/>
          <w:numId w:val="30"/>
        </w:numPr>
        <w:suppressAutoHyphens w:val="0"/>
        <w:spacing w:line="276" w:lineRule="auto"/>
        <w:ind w:left="567" w:hanging="567"/>
        <w:jc w:val="both"/>
        <w:rPr>
          <w:rFonts w:ascii="Calibri" w:hAnsi="Calibri" w:cs="Calibri"/>
          <w:sz w:val="22"/>
          <w:szCs w:val="22"/>
        </w:rPr>
      </w:pPr>
      <w:r w:rsidRPr="00B43B91">
        <w:rPr>
          <w:rFonts w:ascii="Calibri" w:hAnsi="Calibri" w:cs="Calibri"/>
          <w:sz w:val="22"/>
          <w:szCs w:val="22"/>
        </w:rPr>
        <w:t>Do upływu terminu składania ofert wykonawca może wycofać ofertę.</w:t>
      </w:r>
    </w:p>
    <w:p w14:paraId="430B877E" w14:textId="77777777" w:rsidR="00B43B91" w:rsidRDefault="006A7F13" w:rsidP="00B43B91">
      <w:pPr>
        <w:pStyle w:val="Akapitzlist"/>
        <w:numPr>
          <w:ilvl w:val="1"/>
          <w:numId w:val="30"/>
        </w:numPr>
        <w:suppressAutoHyphens w:val="0"/>
        <w:spacing w:line="276" w:lineRule="auto"/>
        <w:ind w:left="567" w:hanging="567"/>
        <w:jc w:val="both"/>
        <w:rPr>
          <w:rFonts w:ascii="Calibri" w:hAnsi="Calibri" w:cs="Calibri"/>
          <w:sz w:val="22"/>
          <w:szCs w:val="22"/>
        </w:rPr>
      </w:pPr>
      <w:r w:rsidRPr="00B43B91">
        <w:rPr>
          <w:rFonts w:ascii="Calibri" w:hAnsi="Calibri" w:cs="Calibri"/>
          <w:sz w:val="22"/>
          <w:szCs w:val="22"/>
        </w:rPr>
        <w:t xml:space="preserve">Sposób składania ofert, dokonywania zmiany lub wycofania oferty zamieszczono w instrukcji zamieszczonej na stronie internetowej pod adresem: </w:t>
      </w:r>
      <w:hyperlink r:id="rId23" w:history="1">
        <w:r w:rsidRPr="00B43B91">
          <w:rPr>
            <w:rFonts w:ascii="Calibri" w:hAnsi="Calibri" w:cs="Calibri"/>
            <w:sz w:val="22"/>
            <w:szCs w:val="22"/>
            <w:u w:val="single"/>
          </w:rPr>
          <w:t>https://platformazakupowa.pl/strona/45-instrukcje</w:t>
        </w:r>
      </w:hyperlink>
      <w:r w:rsidRPr="00B43B91">
        <w:rPr>
          <w:rFonts w:ascii="Calibri" w:hAnsi="Calibri" w:cs="Calibri"/>
          <w:sz w:val="22"/>
          <w:szCs w:val="22"/>
        </w:rPr>
        <w:t>.</w:t>
      </w:r>
    </w:p>
    <w:p w14:paraId="4E0097CE" w14:textId="77777777" w:rsidR="00B43B91" w:rsidRDefault="006A7F13" w:rsidP="00B43B91">
      <w:pPr>
        <w:pStyle w:val="Akapitzlist"/>
        <w:numPr>
          <w:ilvl w:val="1"/>
          <w:numId w:val="30"/>
        </w:numPr>
        <w:suppressAutoHyphens w:val="0"/>
        <w:spacing w:line="276" w:lineRule="auto"/>
        <w:ind w:left="567" w:hanging="567"/>
        <w:jc w:val="both"/>
        <w:rPr>
          <w:rFonts w:ascii="Calibri" w:hAnsi="Calibri" w:cs="Calibri"/>
          <w:sz w:val="22"/>
          <w:szCs w:val="22"/>
        </w:rPr>
      </w:pPr>
      <w:r w:rsidRPr="00B43B91">
        <w:rPr>
          <w:rFonts w:ascii="Calibri" w:hAnsi="Calibri" w:cs="Calibri"/>
          <w:sz w:val="22"/>
          <w:szCs w:val="22"/>
        </w:rPr>
        <w:t>Nie ujawnia się informacji stanowiących tajemnicę przedsiębiorstwa w rozumieniu przepisów ustawy z dnia 16 kwietnia 1993r. o zwalczaniu nieuczciwej konkurencji (Dz.U. z  202</w:t>
      </w:r>
      <w:r w:rsidR="00910DB9" w:rsidRPr="00B43B91">
        <w:rPr>
          <w:rFonts w:ascii="Calibri" w:hAnsi="Calibri" w:cs="Calibri"/>
          <w:sz w:val="22"/>
          <w:szCs w:val="22"/>
          <w:lang w:val="pl-PL"/>
        </w:rPr>
        <w:t>2</w:t>
      </w:r>
      <w:r w:rsidRPr="00B43B91">
        <w:rPr>
          <w:rFonts w:ascii="Calibri" w:hAnsi="Calibri" w:cs="Calibri"/>
          <w:sz w:val="22"/>
          <w:szCs w:val="22"/>
        </w:rPr>
        <w:t xml:space="preserve"> r. poz. </w:t>
      </w:r>
      <w:r w:rsidR="00910DB9" w:rsidRPr="00B43B91">
        <w:rPr>
          <w:rFonts w:ascii="Calibri" w:hAnsi="Calibri" w:cs="Calibri"/>
          <w:sz w:val="22"/>
          <w:szCs w:val="22"/>
          <w:lang w:val="pl-PL"/>
        </w:rPr>
        <w:t>1233</w:t>
      </w:r>
      <w:r w:rsidRPr="00B43B91">
        <w:rPr>
          <w:rFonts w:ascii="Calibri" w:hAnsi="Calibri" w:cs="Calibri"/>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4B106373" w14:textId="77777777" w:rsidR="00B43B91" w:rsidRPr="00B43B91" w:rsidRDefault="006A7F13" w:rsidP="00B43B91">
      <w:pPr>
        <w:pStyle w:val="Akapitzlist"/>
        <w:numPr>
          <w:ilvl w:val="1"/>
          <w:numId w:val="30"/>
        </w:numPr>
        <w:suppressAutoHyphens w:val="0"/>
        <w:spacing w:line="276" w:lineRule="auto"/>
        <w:ind w:left="567" w:hanging="567"/>
        <w:jc w:val="both"/>
        <w:rPr>
          <w:rFonts w:ascii="Calibri" w:hAnsi="Calibri" w:cs="Calibri"/>
          <w:sz w:val="22"/>
          <w:szCs w:val="22"/>
        </w:rPr>
      </w:pPr>
      <w:r w:rsidRPr="00B43B91">
        <w:rPr>
          <w:rFonts w:ascii="Calibri" w:hAnsi="Calibri" w:cs="Calibri"/>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w:t>
      </w:r>
      <w:r w:rsidR="00910DB9" w:rsidRPr="00B43B91">
        <w:rPr>
          <w:rFonts w:ascii="Calibri" w:hAnsi="Calibri" w:cs="Calibri"/>
          <w:sz w:val="22"/>
          <w:szCs w:val="22"/>
          <w:lang w:val="pl-PL"/>
        </w:rPr>
        <w:t>2</w:t>
      </w:r>
      <w:r w:rsidRPr="00B43B91">
        <w:rPr>
          <w:rFonts w:ascii="Calibri" w:hAnsi="Calibri" w:cs="Calibri"/>
          <w:sz w:val="22"/>
          <w:szCs w:val="22"/>
        </w:rPr>
        <w:t>r. poz.</w:t>
      </w:r>
      <w:r w:rsidR="00280E58" w:rsidRPr="00B43B91">
        <w:rPr>
          <w:rFonts w:ascii="Calibri" w:hAnsi="Calibri" w:cs="Calibri"/>
          <w:sz w:val="22"/>
          <w:szCs w:val="22"/>
          <w:lang w:val="pl-PL"/>
        </w:rPr>
        <w:t xml:space="preserve"> </w:t>
      </w:r>
      <w:r w:rsidR="00910DB9" w:rsidRPr="00B43B91">
        <w:rPr>
          <w:rFonts w:ascii="Calibri" w:hAnsi="Calibri" w:cs="Calibri"/>
          <w:sz w:val="22"/>
          <w:szCs w:val="22"/>
          <w:lang w:val="pl-PL"/>
        </w:rPr>
        <w:t>1233</w:t>
      </w:r>
      <w:r w:rsidRPr="00B43B91">
        <w:rPr>
          <w:rFonts w:ascii="Calibri" w:hAnsi="Calibri" w:cs="Calibri"/>
          <w:sz w:val="22"/>
          <w:szCs w:val="22"/>
        </w:rPr>
        <w:t xml:space="preserve">), wykonawca, w celu utrzymania w poufności tych informacji, przekazuje je w wydzielonym i odpowiednio oznaczonym pliku. </w:t>
      </w:r>
      <w:r w:rsidRPr="00B43B91">
        <w:rPr>
          <w:rFonts w:ascii="Calibri" w:hAnsi="Calibri" w:cs="Calibri"/>
          <w:kern w:val="20"/>
          <w:sz w:val="22"/>
          <w:szCs w:val="22"/>
        </w:rPr>
        <w:t>Na Platformie w formularzu składania oferty znajduje się miejsce wyznaczone do dołączenia części oferty stanowiącej tajemnicę przedsiębiorstwa.</w:t>
      </w:r>
    </w:p>
    <w:p w14:paraId="71FFC183" w14:textId="77777777" w:rsidR="00B43B91" w:rsidRDefault="006A7F13" w:rsidP="00B43B91">
      <w:pPr>
        <w:pStyle w:val="Akapitzlist"/>
        <w:numPr>
          <w:ilvl w:val="1"/>
          <w:numId w:val="30"/>
        </w:numPr>
        <w:suppressAutoHyphens w:val="0"/>
        <w:spacing w:line="276" w:lineRule="auto"/>
        <w:ind w:left="567" w:hanging="567"/>
        <w:jc w:val="both"/>
        <w:rPr>
          <w:rFonts w:ascii="Calibri" w:hAnsi="Calibri" w:cs="Calibri"/>
          <w:sz w:val="22"/>
          <w:szCs w:val="22"/>
        </w:rPr>
      </w:pPr>
      <w:r w:rsidRPr="00B43B91">
        <w:rPr>
          <w:rFonts w:ascii="Calibri" w:hAnsi="Calibri" w:cs="Calibr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43B91">
        <w:rPr>
          <w:rFonts w:ascii="Calibri" w:hAnsi="Calibri" w:cs="Calibri"/>
          <w:sz w:val="22"/>
          <w:szCs w:val="22"/>
          <w:lang w:eastAsia="pl-PL"/>
        </w:rPr>
        <w:t>eIDAS</w:t>
      </w:r>
      <w:proofErr w:type="spellEnd"/>
      <w:r w:rsidRPr="00B43B91">
        <w:rPr>
          <w:rFonts w:ascii="Calibri" w:hAnsi="Calibri" w:cs="Calibri"/>
          <w:sz w:val="22"/>
          <w:szCs w:val="22"/>
          <w:lang w:eastAsia="pl-PL"/>
        </w:rPr>
        <w:t>) (UE) nr 910/2014 - od 1 lipca 2016 roku”.</w:t>
      </w:r>
    </w:p>
    <w:p w14:paraId="177C5146" w14:textId="77777777" w:rsidR="00B43B91" w:rsidRDefault="006A7F13" w:rsidP="00B43B91">
      <w:pPr>
        <w:pStyle w:val="Akapitzlist"/>
        <w:numPr>
          <w:ilvl w:val="1"/>
          <w:numId w:val="30"/>
        </w:numPr>
        <w:suppressAutoHyphens w:val="0"/>
        <w:spacing w:line="276" w:lineRule="auto"/>
        <w:ind w:left="567" w:hanging="567"/>
        <w:jc w:val="both"/>
        <w:rPr>
          <w:rFonts w:ascii="Calibri" w:hAnsi="Calibri" w:cs="Calibri"/>
          <w:sz w:val="22"/>
          <w:szCs w:val="22"/>
        </w:rPr>
      </w:pPr>
      <w:r w:rsidRPr="00B43B91">
        <w:rPr>
          <w:rFonts w:ascii="Calibri" w:hAnsi="Calibri" w:cs="Calibri"/>
          <w:sz w:val="22"/>
          <w:szCs w:val="22"/>
          <w:lang w:eastAsia="pl-PL"/>
        </w:rPr>
        <w:t xml:space="preserve">W przypadku wykorzystania formatu podpisu </w:t>
      </w:r>
      <w:proofErr w:type="spellStart"/>
      <w:r w:rsidRPr="00B43B91">
        <w:rPr>
          <w:rFonts w:ascii="Calibri" w:hAnsi="Calibri" w:cs="Calibri"/>
          <w:sz w:val="22"/>
          <w:szCs w:val="22"/>
          <w:lang w:eastAsia="pl-PL"/>
        </w:rPr>
        <w:t>XAdES</w:t>
      </w:r>
      <w:proofErr w:type="spellEnd"/>
      <w:r w:rsidRPr="00B43B91">
        <w:rPr>
          <w:rFonts w:ascii="Calibri" w:hAnsi="Calibri" w:cs="Calibri"/>
          <w:sz w:val="22"/>
          <w:szCs w:val="22"/>
          <w:lang w:eastAsia="pl-PL"/>
        </w:rPr>
        <w:t xml:space="preserve"> zewnętrznego, Zamawiający wymaga dołączenia odpowiedniej ilości plików tj. podpisywanych plików z danymi oraz plików podpisu w formacie </w:t>
      </w:r>
      <w:proofErr w:type="spellStart"/>
      <w:r w:rsidRPr="00B43B91">
        <w:rPr>
          <w:rFonts w:ascii="Calibri" w:hAnsi="Calibri" w:cs="Calibri"/>
          <w:sz w:val="22"/>
          <w:szCs w:val="22"/>
          <w:lang w:eastAsia="pl-PL"/>
        </w:rPr>
        <w:t>XAdES</w:t>
      </w:r>
      <w:proofErr w:type="spellEnd"/>
      <w:r w:rsidRPr="00B43B91">
        <w:rPr>
          <w:rFonts w:ascii="Calibri" w:hAnsi="Calibri" w:cs="Calibri"/>
          <w:sz w:val="22"/>
          <w:szCs w:val="22"/>
          <w:lang w:eastAsia="pl-PL"/>
        </w:rPr>
        <w:t>.</w:t>
      </w:r>
    </w:p>
    <w:p w14:paraId="6A535F2F" w14:textId="77777777" w:rsidR="00B43B91" w:rsidRDefault="006A7F13" w:rsidP="00B43B91">
      <w:pPr>
        <w:pStyle w:val="Akapitzlist"/>
        <w:numPr>
          <w:ilvl w:val="1"/>
          <w:numId w:val="30"/>
        </w:numPr>
        <w:suppressAutoHyphens w:val="0"/>
        <w:spacing w:line="276" w:lineRule="auto"/>
        <w:ind w:left="567" w:hanging="567"/>
        <w:jc w:val="both"/>
        <w:rPr>
          <w:rFonts w:ascii="Calibri" w:hAnsi="Calibri" w:cs="Calibri"/>
          <w:sz w:val="22"/>
          <w:szCs w:val="22"/>
        </w:rPr>
      </w:pPr>
      <w:r w:rsidRPr="00B43B91">
        <w:rPr>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5D95EA84" w14:textId="1896C013" w:rsidR="00B170B6" w:rsidRPr="00B43B91" w:rsidRDefault="00B170B6" w:rsidP="00B43B91">
      <w:pPr>
        <w:pStyle w:val="Akapitzlist"/>
        <w:numPr>
          <w:ilvl w:val="1"/>
          <w:numId w:val="30"/>
        </w:numPr>
        <w:suppressAutoHyphens w:val="0"/>
        <w:spacing w:line="276" w:lineRule="auto"/>
        <w:ind w:left="567" w:hanging="567"/>
        <w:jc w:val="both"/>
        <w:rPr>
          <w:rFonts w:ascii="Calibri" w:hAnsi="Calibri" w:cs="Calibri"/>
          <w:sz w:val="22"/>
          <w:szCs w:val="22"/>
        </w:rPr>
      </w:pPr>
      <w:r w:rsidRPr="00B43B91">
        <w:rPr>
          <w:rFonts w:ascii="Calibri" w:hAnsi="Calibri" w:cs="Calibri"/>
          <w:sz w:val="22"/>
          <w:szCs w:val="22"/>
          <w:lang w:val="pl-PL"/>
        </w:rPr>
        <w:t xml:space="preserve"> </w:t>
      </w:r>
      <w:r w:rsidRPr="00B43B91">
        <w:rPr>
          <w:rFonts w:ascii="Calibri" w:hAnsi="Calibri" w:cs="Calibri"/>
          <w:sz w:val="22"/>
          <w:szCs w:val="22"/>
        </w:rPr>
        <w:t>Dodatkowa</w:t>
      </w:r>
      <w:r w:rsidRPr="00B43B91">
        <w:rPr>
          <w:rFonts w:ascii="Calibri" w:hAnsi="Calibri" w:cs="Calibri"/>
          <w:b/>
          <w:bCs/>
          <w:sz w:val="22"/>
          <w:szCs w:val="22"/>
        </w:rPr>
        <w:t xml:space="preserve"> </w:t>
      </w:r>
      <w:r w:rsidRPr="00B43B91">
        <w:rPr>
          <w:rFonts w:ascii="Calibri" w:hAnsi="Calibri" w:cs="Calibri"/>
          <w:sz w:val="22"/>
          <w:szCs w:val="22"/>
        </w:rPr>
        <w:t>Zamawiająca zaleca, aby:</w:t>
      </w:r>
    </w:p>
    <w:p w14:paraId="5B52A8A9" w14:textId="77777777" w:rsidR="00B170B6" w:rsidRPr="00D91828" w:rsidRDefault="00B170B6" w:rsidP="00694FF0">
      <w:pPr>
        <w:pStyle w:val="Akapitzlist"/>
        <w:numPr>
          <w:ilvl w:val="2"/>
          <w:numId w:val="70"/>
        </w:numPr>
        <w:suppressAutoHyphens w:val="0"/>
        <w:spacing w:line="276" w:lineRule="auto"/>
        <w:jc w:val="both"/>
        <w:rPr>
          <w:rFonts w:ascii="Calibri" w:hAnsi="Calibri" w:cs="Calibri"/>
          <w:b/>
          <w:bCs/>
          <w:sz w:val="22"/>
          <w:szCs w:val="22"/>
        </w:rPr>
      </w:pPr>
      <w:r w:rsidRPr="00D91828">
        <w:rPr>
          <w:rFonts w:ascii="Calibri" w:eastAsia="Calibri" w:hAnsi="Calibri" w:cs="Calibri"/>
          <w:snapToGrid w:val="0"/>
          <w:kern w:val="20"/>
          <w:sz w:val="22"/>
          <w:szCs w:val="22"/>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D91828">
        <w:rPr>
          <w:rFonts w:ascii="Calibri" w:eastAsia="Calibri" w:hAnsi="Calibri" w:cs="Calibri"/>
          <w:sz w:val="22"/>
          <w:szCs w:val="22"/>
        </w:rPr>
        <w:t xml:space="preserve"> Wśród formatów powszechnych, a </w:t>
      </w:r>
      <w:r w:rsidRPr="00D91828">
        <w:rPr>
          <w:rFonts w:ascii="Calibri" w:eastAsia="Calibri" w:hAnsi="Calibri" w:cs="Calibri"/>
          <w:b/>
          <w:bCs/>
          <w:sz w:val="22"/>
          <w:szCs w:val="22"/>
        </w:rPr>
        <w:t>nie występujących</w:t>
      </w:r>
      <w:r w:rsidRPr="00D91828">
        <w:rPr>
          <w:rFonts w:ascii="Calibri" w:eastAsia="Calibri" w:hAnsi="Calibri" w:cs="Calibri"/>
          <w:sz w:val="22"/>
          <w:szCs w:val="22"/>
        </w:rPr>
        <w:t xml:space="preserve"> w Rozporządzeniu KRI występują: .</w:t>
      </w:r>
      <w:proofErr w:type="spellStart"/>
      <w:r w:rsidRPr="00D91828">
        <w:rPr>
          <w:rFonts w:ascii="Calibri" w:eastAsia="Calibri" w:hAnsi="Calibri" w:cs="Calibri"/>
          <w:sz w:val="22"/>
          <w:szCs w:val="22"/>
        </w:rPr>
        <w:t>rar</w:t>
      </w:r>
      <w:proofErr w:type="spellEnd"/>
      <w:r w:rsidRPr="00D91828">
        <w:rPr>
          <w:rFonts w:ascii="Calibri" w:eastAsia="Calibri" w:hAnsi="Calibri" w:cs="Calibri"/>
          <w:sz w:val="22"/>
          <w:szCs w:val="22"/>
        </w:rPr>
        <w:t xml:space="preserve"> .gif .</w:t>
      </w:r>
      <w:proofErr w:type="spellStart"/>
      <w:r w:rsidRPr="00D91828">
        <w:rPr>
          <w:rFonts w:ascii="Calibri" w:eastAsia="Calibri" w:hAnsi="Calibri" w:cs="Calibri"/>
          <w:sz w:val="22"/>
          <w:szCs w:val="22"/>
        </w:rPr>
        <w:t>bmp</w:t>
      </w:r>
      <w:proofErr w:type="spellEnd"/>
      <w:r w:rsidRPr="00D91828">
        <w:rPr>
          <w:rFonts w:ascii="Calibri" w:eastAsia="Calibri" w:hAnsi="Calibri" w:cs="Calibri"/>
          <w:sz w:val="22"/>
          <w:szCs w:val="22"/>
        </w:rPr>
        <w:t xml:space="preserve"> .</w:t>
      </w:r>
      <w:proofErr w:type="spellStart"/>
      <w:r w:rsidRPr="00D91828">
        <w:rPr>
          <w:rFonts w:ascii="Calibri" w:eastAsia="Calibri" w:hAnsi="Calibri" w:cs="Calibri"/>
          <w:sz w:val="22"/>
          <w:szCs w:val="22"/>
        </w:rPr>
        <w:t>numbers</w:t>
      </w:r>
      <w:proofErr w:type="spellEnd"/>
      <w:r w:rsidRPr="00D91828">
        <w:rPr>
          <w:rFonts w:ascii="Calibri" w:eastAsia="Calibri" w:hAnsi="Calibri" w:cs="Calibri"/>
          <w:sz w:val="22"/>
          <w:szCs w:val="22"/>
        </w:rPr>
        <w:t xml:space="preserve"> .</w:t>
      </w:r>
      <w:proofErr w:type="spellStart"/>
      <w:r w:rsidRPr="00D91828">
        <w:rPr>
          <w:rFonts w:ascii="Calibri" w:eastAsia="Calibri" w:hAnsi="Calibri" w:cs="Calibri"/>
          <w:sz w:val="22"/>
          <w:szCs w:val="22"/>
        </w:rPr>
        <w:t>pages</w:t>
      </w:r>
      <w:proofErr w:type="spellEnd"/>
      <w:r w:rsidRPr="00D91828">
        <w:rPr>
          <w:rFonts w:ascii="Calibri" w:eastAsia="Calibri" w:hAnsi="Calibri" w:cs="Calibri"/>
          <w:sz w:val="22"/>
          <w:szCs w:val="22"/>
        </w:rPr>
        <w:t xml:space="preserve">. </w:t>
      </w:r>
      <w:r w:rsidRPr="00D91828">
        <w:rPr>
          <w:rFonts w:ascii="Calibri" w:eastAsia="Calibri" w:hAnsi="Calibri" w:cs="Calibri"/>
          <w:b/>
          <w:bCs/>
          <w:sz w:val="22"/>
          <w:szCs w:val="22"/>
        </w:rPr>
        <w:t>Dokumenty złożone w takich plikach zostaną uznane za złożone nieskutecznie.</w:t>
      </w:r>
    </w:p>
    <w:p w14:paraId="0D1D4C04" w14:textId="77777777" w:rsidR="00B170B6" w:rsidRPr="00D91828" w:rsidRDefault="00B170B6" w:rsidP="00694FF0">
      <w:pPr>
        <w:pStyle w:val="Akapitzlist"/>
        <w:numPr>
          <w:ilvl w:val="2"/>
          <w:numId w:val="70"/>
        </w:numPr>
        <w:suppressAutoHyphens w:val="0"/>
        <w:spacing w:line="276" w:lineRule="auto"/>
        <w:jc w:val="both"/>
        <w:rPr>
          <w:rFonts w:ascii="Calibri" w:eastAsia="Calibri" w:hAnsi="Calibri" w:cs="Calibri"/>
          <w:b/>
          <w:bCs/>
          <w:snapToGrid w:val="0"/>
          <w:kern w:val="20"/>
          <w:sz w:val="22"/>
          <w:szCs w:val="22"/>
          <w:u w:val="single"/>
        </w:rPr>
      </w:pPr>
      <w:r w:rsidRPr="00D91828">
        <w:rPr>
          <w:rFonts w:ascii="Calibri" w:eastAsia="Calibri" w:hAnsi="Calibri" w:cs="Calibri"/>
          <w:snapToGrid w:val="0"/>
          <w:kern w:val="20"/>
          <w:sz w:val="22"/>
          <w:szCs w:val="22"/>
        </w:rPr>
        <w:t>Zamawiający rekomenduje wykorzystanie formatów: .pdf .</w:t>
      </w:r>
      <w:proofErr w:type="spellStart"/>
      <w:r w:rsidRPr="00D91828">
        <w:rPr>
          <w:rFonts w:ascii="Calibri" w:eastAsia="Calibri" w:hAnsi="Calibri" w:cs="Calibri"/>
          <w:snapToGrid w:val="0"/>
          <w:kern w:val="20"/>
          <w:sz w:val="22"/>
          <w:szCs w:val="22"/>
        </w:rPr>
        <w:t>doc</w:t>
      </w:r>
      <w:proofErr w:type="spellEnd"/>
      <w:r w:rsidRPr="00D91828">
        <w:rPr>
          <w:rFonts w:ascii="Calibri" w:eastAsia="Calibri" w:hAnsi="Calibri" w:cs="Calibri"/>
          <w:snapToGrid w:val="0"/>
          <w:kern w:val="20"/>
          <w:sz w:val="22"/>
          <w:szCs w:val="22"/>
        </w:rPr>
        <w:t xml:space="preserve"> .</w:t>
      </w:r>
      <w:proofErr w:type="spellStart"/>
      <w:r w:rsidRPr="00D91828">
        <w:rPr>
          <w:rFonts w:ascii="Calibri" w:eastAsia="Calibri" w:hAnsi="Calibri" w:cs="Calibri"/>
          <w:snapToGrid w:val="0"/>
          <w:kern w:val="20"/>
          <w:sz w:val="22"/>
          <w:szCs w:val="22"/>
        </w:rPr>
        <w:t>docx</w:t>
      </w:r>
      <w:proofErr w:type="spellEnd"/>
      <w:r w:rsidRPr="00D91828">
        <w:rPr>
          <w:rFonts w:ascii="Calibri" w:eastAsia="Calibri" w:hAnsi="Calibri" w:cs="Calibri"/>
          <w:snapToGrid w:val="0"/>
          <w:kern w:val="20"/>
          <w:sz w:val="22"/>
          <w:szCs w:val="22"/>
        </w:rPr>
        <w:t xml:space="preserve"> .xls .</w:t>
      </w:r>
      <w:proofErr w:type="spellStart"/>
      <w:r w:rsidRPr="00D91828">
        <w:rPr>
          <w:rFonts w:ascii="Calibri" w:eastAsia="Calibri" w:hAnsi="Calibri" w:cs="Calibri"/>
          <w:snapToGrid w:val="0"/>
          <w:kern w:val="20"/>
          <w:sz w:val="22"/>
          <w:szCs w:val="22"/>
        </w:rPr>
        <w:t>xlsx</w:t>
      </w:r>
      <w:proofErr w:type="spellEnd"/>
      <w:r w:rsidRPr="00D91828">
        <w:rPr>
          <w:rFonts w:ascii="Calibri" w:eastAsia="Calibri" w:hAnsi="Calibri" w:cs="Calibri"/>
          <w:snapToGrid w:val="0"/>
          <w:kern w:val="20"/>
          <w:sz w:val="22"/>
          <w:szCs w:val="22"/>
        </w:rPr>
        <w:t xml:space="preserve"> .jpg (.</w:t>
      </w:r>
      <w:proofErr w:type="spellStart"/>
      <w:r w:rsidRPr="00D91828">
        <w:rPr>
          <w:rFonts w:ascii="Calibri" w:eastAsia="Calibri" w:hAnsi="Calibri" w:cs="Calibri"/>
          <w:snapToGrid w:val="0"/>
          <w:kern w:val="20"/>
          <w:sz w:val="22"/>
          <w:szCs w:val="22"/>
        </w:rPr>
        <w:t>jpeg</w:t>
      </w:r>
      <w:proofErr w:type="spellEnd"/>
      <w:r w:rsidRPr="00D91828">
        <w:rPr>
          <w:rFonts w:ascii="Calibri" w:eastAsia="Calibri" w:hAnsi="Calibri" w:cs="Calibri"/>
          <w:snapToGrid w:val="0"/>
          <w:kern w:val="20"/>
          <w:sz w:val="22"/>
          <w:szCs w:val="22"/>
        </w:rPr>
        <w:t xml:space="preserve">) </w:t>
      </w:r>
      <w:r w:rsidRPr="00D91828">
        <w:rPr>
          <w:rFonts w:ascii="Calibri" w:eastAsia="Calibri" w:hAnsi="Calibri" w:cs="Calibri"/>
          <w:b/>
          <w:bCs/>
          <w:snapToGrid w:val="0"/>
          <w:kern w:val="20"/>
          <w:sz w:val="22"/>
          <w:szCs w:val="22"/>
          <w:u w:val="single"/>
        </w:rPr>
        <w:t>ze szczególnym wskazaniem na .pdf</w:t>
      </w:r>
    </w:p>
    <w:p w14:paraId="37F9E928" w14:textId="77777777" w:rsidR="00B170B6" w:rsidRPr="00D91828" w:rsidRDefault="00B170B6" w:rsidP="00694FF0">
      <w:pPr>
        <w:pStyle w:val="Akapitzlist"/>
        <w:numPr>
          <w:ilvl w:val="2"/>
          <w:numId w:val="70"/>
        </w:numPr>
        <w:suppressAutoHyphens w:val="0"/>
        <w:spacing w:line="276" w:lineRule="auto"/>
        <w:jc w:val="both"/>
        <w:rPr>
          <w:rFonts w:ascii="Calibri" w:eastAsia="Calibri" w:hAnsi="Calibri" w:cs="Calibri"/>
          <w:snapToGrid w:val="0"/>
          <w:kern w:val="20"/>
          <w:sz w:val="22"/>
          <w:szCs w:val="22"/>
        </w:rPr>
      </w:pPr>
      <w:r w:rsidRPr="00D91828">
        <w:rPr>
          <w:rFonts w:ascii="Calibri" w:eastAsia="Calibri" w:hAnsi="Calibri" w:cs="Calibri"/>
          <w:snapToGrid w:val="0"/>
          <w:kern w:val="20"/>
          <w:sz w:val="22"/>
          <w:szCs w:val="22"/>
        </w:rPr>
        <w:t>W celu ewentualnej kompresji danych Zamawiający rekomenduje wykorzystanie jednego z rozszerzeń: .zip lub .7Z</w:t>
      </w:r>
    </w:p>
    <w:p w14:paraId="097263C0" w14:textId="77777777" w:rsidR="00B170B6" w:rsidRPr="00D91828" w:rsidRDefault="00B170B6" w:rsidP="00694FF0">
      <w:pPr>
        <w:pStyle w:val="Akapitzlist"/>
        <w:numPr>
          <w:ilvl w:val="2"/>
          <w:numId w:val="70"/>
        </w:numPr>
        <w:suppressAutoHyphens w:val="0"/>
        <w:spacing w:line="276" w:lineRule="auto"/>
        <w:jc w:val="both"/>
        <w:rPr>
          <w:rFonts w:ascii="Calibri" w:eastAsia="Calibri" w:hAnsi="Calibri" w:cs="Calibri"/>
          <w:snapToGrid w:val="0"/>
          <w:kern w:val="20"/>
          <w:sz w:val="22"/>
          <w:szCs w:val="22"/>
        </w:rPr>
      </w:pPr>
      <w:r w:rsidRPr="00D91828">
        <w:rPr>
          <w:rFonts w:ascii="Calibri" w:eastAsia="Calibri" w:hAnsi="Calibri" w:cs="Calibri"/>
          <w:snapToGrid w:val="0"/>
          <w:kern w:val="20"/>
          <w:sz w:val="22"/>
          <w:szCs w:val="22"/>
        </w:rPr>
        <w:t xml:space="preserve">Zamawiający zwraca uwagę na ograniczenia wielkości plików podpisywanych profilem zaufanym, który wynosi maksymalnie 10MB, oraz na ograniczenie wielkości plików podpisywanych w aplikacji </w:t>
      </w:r>
      <w:proofErr w:type="spellStart"/>
      <w:r w:rsidRPr="00D91828">
        <w:rPr>
          <w:rFonts w:ascii="Calibri" w:eastAsia="Calibri" w:hAnsi="Calibri" w:cs="Calibri"/>
          <w:snapToGrid w:val="0"/>
          <w:kern w:val="20"/>
          <w:sz w:val="22"/>
          <w:szCs w:val="22"/>
        </w:rPr>
        <w:t>eDoApp</w:t>
      </w:r>
      <w:proofErr w:type="spellEnd"/>
      <w:r w:rsidRPr="00D91828">
        <w:rPr>
          <w:rFonts w:ascii="Calibri" w:eastAsia="Calibri" w:hAnsi="Calibri" w:cs="Calibri"/>
          <w:snapToGrid w:val="0"/>
          <w:kern w:val="20"/>
          <w:sz w:val="22"/>
          <w:szCs w:val="22"/>
        </w:rPr>
        <w:t xml:space="preserve"> służącej do składania podpisu osobistego, który wynosi maksymalnie 5MB.</w:t>
      </w:r>
    </w:p>
    <w:p w14:paraId="0469636B" w14:textId="77777777" w:rsidR="00B170B6" w:rsidRPr="00D91828" w:rsidRDefault="00B170B6" w:rsidP="00694FF0">
      <w:pPr>
        <w:pStyle w:val="Akapitzlist"/>
        <w:numPr>
          <w:ilvl w:val="2"/>
          <w:numId w:val="70"/>
        </w:numPr>
        <w:suppressAutoHyphens w:val="0"/>
        <w:spacing w:line="276" w:lineRule="auto"/>
        <w:jc w:val="both"/>
        <w:rPr>
          <w:rFonts w:ascii="Calibri" w:eastAsia="Calibri" w:hAnsi="Calibri" w:cs="Calibri"/>
          <w:snapToGrid w:val="0"/>
          <w:kern w:val="20"/>
          <w:sz w:val="22"/>
          <w:szCs w:val="22"/>
        </w:rPr>
      </w:pPr>
      <w:r w:rsidRPr="00D91828">
        <w:rPr>
          <w:rFonts w:ascii="Calibri" w:eastAsia="Calibri" w:hAnsi="Calibri" w:cs="Calibri"/>
          <w:snapToGrid w:val="0"/>
          <w:kern w:val="20"/>
          <w:sz w:val="22"/>
          <w:szCs w:val="22"/>
        </w:rPr>
        <w:t>W przypadku stosowania przez Wykonawcę kwalifikowanego podpisu elektronicznego:</w:t>
      </w:r>
    </w:p>
    <w:p w14:paraId="5A17A8DB" w14:textId="77777777" w:rsidR="00B170B6" w:rsidRPr="00D91828" w:rsidRDefault="00B170B6" w:rsidP="00113B89">
      <w:pPr>
        <w:numPr>
          <w:ilvl w:val="0"/>
          <w:numId w:val="17"/>
        </w:numPr>
        <w:suppressLineNumbers/>
        <w:autoSpaceDE w:val="0"/>
        <w:autoSpaceDN w:val="0"/>
        <w:adjustRightInd w:val="0"/>
        <w:spacing w:line="276" w:lineRule="auto"/>
        <w:ind w:left="1701" w:right="96" w:hanging="425"/>
        <w:jc w:val="both"/>
        <w:rPr>
          <w:rFonts w:ascii="Calibri" w:eastAsia="Calibri" w:hAnsi="Calibri" w:cs="Calibri"/>
          <w:b/>
          <w:bCs/>
          <w:snapToGrid w:val="0"/>
          <w:kern w:val="20"/>
          <w:sz w:val="22"/>
          <w:szCs w:val="22"/>
        </w:rPr>
      </w:pPr>
      <w:r w:rsidRPr="00D91828">
        <w:rPr>
          <w:rFonts w:ascii="Calibri" w:eastAsia="Calibri" w:hAnsi="Calibri" w:cs="Calibri"/>
          <w:snapToGrid w:val="0"/>
          <w:kern w:val="20"/>
          <w:sz w:val="22"/>
          <w:szCs w:val="22"/>
        </w:rPr>
        <w:t xml:space="preserve">Ze względu na niskie ryzyko naruszenia integralności pliku oraz łatwiejszą weryfikację podpisu zamawiający zaleca, w miarę możliwości, </w:t>
      </w:r>
      <w:r w:rsidRPr="00D91828">
        <w:rPr>
          <w:rFonts w:ascii="Calibri" w:eastAsia="Calibri" w:hAnsi="Calibri" w:cs="Calibri"/>
          <w:b/>
          <w:bCs/>
          <w:snapToGrid w:val="0"/>
          <w:kern w:val="20"/>
          <w:sz w:val="22"/>
          <w:szCs w:val="22"/>
        </w:rPr>
        <w:t xml:space="preserve">przekonwertowanie plików </w:t>
      </w:r>
      <w:r w:rsidRPr="00D91828">
        <w:rPr>
          <w:rFonts w:ascii="Calibri" w:eastAsia="Calibri" w:hAnsi="Calibri" w:cs="Calibri"/>
          <w:b/>
          <w:bCs/>
          <w:snapToGrid w:val="0"/>
          <w:kern w:val="20"/>
          <w:sz w:val="22"/>
          <w:szCs w:val="22"/>
        </w:rPr>
        <w:lastRenderedPageBreak/>
        <w:t xml:space="preserve">składających się na ofertę na rozszerzenie .pdf i opatrzenie ich podpisem kwalifikowanym w formacie </w:t>
      </w:r>
      <w:proofErr w:type="spellStart"/>
      <w:r w:rsidRPr="00D91828">
        <w:rPr>
          <w:rFonts w:ascii="Calibri" w:eastAsia="Calibri" w:hAnsi="Calibri" w:cs="Calibri"/>
          <w:b/>
          <w:bCs/>
          <w:snapToGrid w:val="0"/>
          <w:kern w:val="20"/>
          <w:sz w:val="22"/>
          <w:szCs w:val="22"/>
        </w:rPr>
        <w:t>PAdES</w:t>
      </w:r>
      <w:proofErr w:type="spellEnd"/>
      <w:r w:rsidRPr="00D91828">
        <w:rPr>
          <w:rFonts w:ascii="Calibri" w:eastAsia="Calibri" w:hAnsi="Calibri" w:cs="Calibri"/>
          <w:b/>
          <w:bCs/>
          <w:snapToGrid w:val="0"/>
          <w:kern w:val="20"/>
          <w:sz w:val="22"/>
          <w:szCs w:val="22"/>
        </w:rPr>
        <w:t xml:space="preserve">. </w:t>
      </w:r>
    </w:p>
    <w:p w14:paraId="58B5C11C" w14:textId="77777777" w:rsidR="00B170B6" w:rsidRPr="00D91828" w:rsidRDefault="00B170B6" w:rsidP="00113B89">
      <w:pPr>
        <w:numPr>
          <w:ilvl w:val="0"/>
          <w:numId w:val="17"/>
        </w:numPr>
        <w:suppressLineNumbers/>
        <w:autoSpaceDE w:val="0"/>
        <w:autoSpaceDN w:val="0"/>
        <w:adjustRightInd w:val="0"/>
        <w:spacing w:line="276" w:lineRule="auto"/>
        <w:ind w:left="1701" w:right="96" w:hanging="425"/>
        <w:jc w:val="both"/>
        <w:rPr>
          <w:rFonts w:ascii="Calibri" w:eastAsia="Calibri" w:hAnsi="Calibri" w:cs="Calibri"/>
          <w:snapToGrid w:val="0"/>
          <w:kern w:val="20"/>
          <w:sz w:val="22"/>
          <w:szCs w:val="22"/>
        </w:rPr>
      </w:pPr>
      <w:r w:rsidRPr="00D91828">
        <w:rPr>
          <w:rFonts w:ascii="Calibri" w:eastAsia="Calibri" w:hAnsi="Calibri" w:cs="Calibri"/>
          <w:snapToGrid w:val="0"/>
          <w:kern w:val="20"/>
          <w:sz w:val="22"/>
          <w:szCs w:val="22"/>
        </w:rPr>
        <w:t xml:space="preserve">Pliki w innych formatach niż PDF </w:t>
      </w:r>
      <w:r w:rsidRPr="00D91828">
        <w:rPr>
          <w:rFonts w:ascii="Calibri" w:eastAsia="Calibri" w:hAnsi="Calibri" w:cs="Calibri"/>
          <w:b/>
          <w:bCs/>
          <w:snapToGrid w:val="0"/>
          <w:kern w:val="20"/>
          <w:sz w:val="22"/>
          <w:szCs w:val="22"/>
        </w:rPr>
        <w:t xml:space="preserve">zaleca się opatrzyć podpisem w formacie </w:t>
      </w:r>
      <w:proofErr w:type="spellStart"/>
      <w:r w:rsidRPr="00D91828">
        <w:rPr>
          <w:rFonts w:ascii="Calibri" w:eastAsia="Calibri" w:hAnsi="Calibri" w:cs="Calibri"/>
          <w:b/>
          <w:bCs/>
          <w:snapToGrid w:val="0"/>
          <w:kern w:val="20"/>
          <w:sz w:val="22"/>
          <w:szCs w:val="22"/>
        </w:rPr>
        <w:t>XAdES</w:t>
      </w:r>
      <w:proofErr w:type="spellEnd"/>
      <w:r w:rsidRPr="00D91828">
        <w:rPr>
          <w:rFonts w:ascii="Calibri" w:eastAsia="Calibri" w:hAnsi="Calibri" w:cs="Calibri"/>
          <w:b/>
          <w:bCs/>
          <w:snapToGrid w:val="0"/>
          <w:kern w:val="20"/>
          <w:sz w:val="22"/>
          <w:szCs w:val="22"/>
        </w:rPr>
        <w:t xml:space="preserve">                    o typie zewnętrznym.</w:t>
      </w:r>
      <w:r w:rsidRPr="00D91828">
        <w:rPr>
          <w:rFonts w:ascii="Calibri" w:eastAsia="Calibri" w:hAnsi="Calibri" w:cs="Calibri"/>
          <w:snapToGrid w:val="0"/>
          <w:kern w:val="20"/>
          <w:sz w:val="22"/>
          <w:szCs w:val="22"/>
        </w:rPr>
        <w:t xml:space="preserve"> Wykonawca powinien pamiętać, aby plik z podpisem przekazywać łącznie z dokumentem podpisywanym.</w:t>
      </w:r>
    </w:p>
    <w:p w14:paraId="4FBE2A0F" w14:textId="77777777" w:rsidR="00B170B6" w:rsidRPr="00D91828" w:rsidRDefault="00B170B6" w:rsidP="00113B89">
      <w:pPr>
        <w:numPr>
          <w:ilvl w:val="0"/>
          <w:numId w:val="17"/>
        </w:numPr>
        <w:suppressLineNumbers/>
        <w:autoSpaceDE w:val="0"/>
        <w:autoSpaceDN w:val="0"/>
        <w:adjustRightInd w:val="0"/>
        <w:spacing w:line="276" w:lineRule="auto"/>
        <w:ind w:left="1701" w:right="96" w:hanging="425"/>
        <w:jc w:val="both"/>
        <w:rPr>
          <w:rFonts w:ascii="Calibri" w:eastAsia="Calibri" w:hAnsi="Calibri" w:cs="Calibri"/>
          <w:snapToGrid w:val="0"/>
          <w:kern w:val="20"/>
          <w:sz w:val="22"/>
          <w:szCs w:val="22"/>
        </w:rPr>
      </w:pPr>
      <w:r w:rsidRPr="00D91828">
        <w:rPr>
          <w:rFonts w:ascii="Calibri" w:eastAsia="Calibri" w:hAnsi="Calibri" w:cs="Calibri"/>
          <w:snapToGrid w:val="0"/>
          <w:kern w:val="20"/>
          <w:sz w:val="22"/>
          <w:szCs w:val="22"/>
        </w:rPr>
        <w:t>Zamawiający rekomenduje wykorzystanie podpisu z kwalifikowanym znacznikiem czasu.</w:t>
      </w:r>
    </w:p>
    <w:p w14:paraId="4D6067F3" w14:textId="77777777" w:rsidR="00B170B6" w:rsidRPr="00D91828" w:rsidRDefault="00B170B6" w:rsidP="00694FF0">
      <w:pPr>
        <w:pStyle w:val="Akapitzlist"/>
        <w:numPr>
          <w:ilvl w:val="2"/>
          <w:numId w:val="70"/>
        </w:numPr>
        <w:suppressAutoHyphens w:val="0"/>
        <w:spacing w:line="276" w:lineRule="auto"/>
        <w:jc w:val="both"/>
        <w:rPr>
          <w:rFonts w:ascii="Calibri" w:eastAsia="Calibri" w:hAnsi="Calibri" w:cs="Calibri"/>
          <w:snapToGrid w:val="0"/>
          <w:kern w:val="20"/>
          <w:sz w:val="22"/>
          <w:szCs w:val="22"/>
        </w:rPr>
      </w:pPr>
      <w:r w:rsidRPr="00D91828">
        <w:rPr>
          <w:rFonts w:ascii="Calibri" w:eastAsia="Calibri" w:hAnsi="Calibri" w:cs="Calibri"/>
          <w:snapToGrid w:val="0"/>
          <w:kern w:val="20"/>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680C1B4" w14:textId="77777777" w:rsidR="00B170B6" w:rsidRPr="00D91828" w:rsidRDefault="00B170B6" w:rsidP="00694FF0">
      <w:pPr>
        <w:pStyle w:val="Akapitzlist"/>
        <w:numPr>
          <w:ilvl w:val="2"/>
          <w:numId w:val="70"/>
        </w:numPr>
        <w:suppressAutoHyphens w:val="0"/>
        <w:spacing w:line="276" w:lineRule="auto"/>
        <w:jc w:val="both"/>
        <w:rPr>
          <w:rFonts w:ascii="Calibri" w:eastAsia="Calibri" w:hAnsi="Calibri" w:cs="Calibri"/>
          <w:snapToGrid w:val="0"/>
          <w:kern w:val="20"/>
          <w:sz w:val="22"/>
          <w:szCs w:val="22"/>
        </w:rPr>
      </w:pPr>
      <w:r w:rsidRPr="00D91828">
        <w:rPr>
          <w:rFonts w:ascii="Calibri" w:eastAsia="Calibri" w:hAnsi="Calibri" w:cs="Calibri"/>
          <w:snapToGrid w:val="0"/>
          <w:kern w:val="20"/>
          <w:sz w:val="22"/>
          <w:szCs w:val="22"/>
        </w:rPr>
        <w:t>Zamawiający zaleca, aby Wykonawca z odpowiednim wyprzedzeniem przetestował możliwość prawidłowego wykorzystania wybranej metody podpisania plików oferty.</w:t>
      </w:r>
    </w:p>
    <w:p w14:paraId="1493C380" w14:textId="77777777" w:rsidR="00B170B6" w:rsidRPr="00D91828" w:rsidRDefault="00B170B6" w:rsidP="00694FF0">
      <w:pPr>
        <w:pStyle w:val="Akapitzlist"/>
        <w:numPr>
          <w:ilvl w:val="2"/>
          <w:numId w:val="70"/>
        </w:numPr>
        <w:suppressAutoHyphens w:val="0"/>
        <w:spacing w:line="276" w:lineRule="auto"/>
        <w:jc w:val="both"/>
        <w:rPr>
          <w:rFonts w:ascii="Calibri" w:eastAsia="Calibri" w:hAnsi="Calibri" w:cs="Calibri"/>
          <w:snapToGrid w:val="0"/>
          <w:kern w:val="20"/>
          <w:sz w:val="22"/>
          <w:szCs w:val="22"/>
        </w:rPr>
      </w:pPr>
      <w:r w:rsidRPr="00D91828">
        <w:rPr>
          <w:rFonts w:ascii="Calibri" w:eastAsia="Calibri" w:hAnsi="Calibri" w:cs="Calibri"/>
          <w:snapToGrid w:val="0"/>
          <w:kern w:val="20"/>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3BFC651" w14:textId="77777777" w:rsidR="00B170B6" w:rsidRPr="00D91828" w:rsidRDefault="00B170B6" w:rsidP="00694FF0">
      <w:pPr>
        <w:pStyle w:val="Akapitzlist"/>
        <w:numPr>
          <w:ilvl w:val="2"/>
          <w:numId w:val="70"/>
        </w:numPr>
        <w:suppressAutoHyphens w:val="0"/>
        <w:spacing w:line="276" w:lineRule="auto"/>
        <w:jc w:val="both"/>
        <w:rPr>
          <w:rFonts w:ascii="Calibri" w:eastAsia="Calibri" w:hAnsi="Calibri" w:cs="Calibri"/>
          <w:snapToGrid w:val="0"/>
          <w:kern w:val="20"/>
          <w:sz w:val="22"/>
          <w:szCs w:val="22"/>
        </w:rPr>
      </w:pPr>
      <w:r w:rsidRPr="00D91828">
        <w:rPr>
          <w:rFonts w:ascii="Calibri" w:eastAsia="Calibri" w:hAnsi="Calibri" w:cs="Calibri"/>
          <w:snapToGrid w:val="0"/>
          <w:kern w:val="20"/>
          <w:sz w:val="22"/>
          <w:szCs w:val="22"/>
        </w:rPr>
        <w:t xml:space="preserve">Jeśli Wykonawca pakuje dokumenty np. w plik o rozszerzeniu .zip, zaleca się wcześniejsze podpisanie każdego ze skompresowanych plików. </w:t>
      </w:r>
    </w:p>
    <w:p w14:paraId="6F27C978" w14:textId="77777777" w:rsidR="00B170B6" w:rsidRPr="00D91828" w:rsidRDefault="00B170B6" w:rsidP="00694FF0">
      <w:pPr>
        <w:pStyle w:val="Akapitzlist"/>
        <w:numPr>
          <w:ilvl w:val="2"/>
          <w:numId w:val="70"/>
        </w:numPr>
        <w:suppressAutoHyphens w:val="0"/>
        <w:spacing w:line="276" w:lineRule="auto"/>
        <w:jc w:val="both"/>
        <w:rPr>
          <w:rFonts w:ascii="Calibri" w:eastAsia="Calibri" w:hAnsi="Calibri" w:cs="Calibri"/>
          <w:snapToGrid w:val="0"/>
          <w:kern w:val="20"/>
          <w:sz w:val="22"/>
          <w:szCs w:val="22"/>
        </w:rPr>
      </w:pPr>
      <w:r w:rsidRPr="00D91828">
        <w:rPr>
          <w:rFonts w:ascii="Calibri" w:eastAsia="Calibri" w:hAnsi="Calibri" w:cs="Calibri"/>
          <w:snapToGrid w:val="0"/>
          <w:kern w:val="20"/>
          <w:sz w:val="22"/>
          <w:szCs w:val="22"/>
        </w:rPr>
        <w:t>Zamawiający zaleca, aby nie wprowadzać jakichkolwiek zmian w plikach po podpisaniu ich podpisem kwalifikowanym. Może to skutkować naruszeniem integralności plików co równoważne będzie z koniecznością odrzucenia oferty.</w:t>
      </w:r>
    </w:p>
    <w:p w14:paraId="034DB137" w14:textId="77777777" w:rsidR="00B43B91" w:rsidRPr="00B43B91" w:rsidRDefault="00B43B91" w:rsidP="00694FF0">
      <w:pPr>
        <w:pStyle w:val="Akapitzlist"/>
        <w:numPr>
          <w:ilvl w:val="0"/>
          <w:numId w:val="45"/>
        </w:numPr>
        <w:suppressAutoHyphens w:val="0"/>
        <w:spacing w:line="276" w:lineRule="auto"/>
        <w:jc w:val="both"/>
        <w:rPr>
          <w:rFonts w:ascii="Calibri" w:eastAsia="DejaVu Sans" w:hAnsi="Calibri" w:cs="Calibri"/>
          <w:iCs/>
          <w:vanish/>
          <w:kern w:val="1"/>
          <w:sz w:val="22"/>
          <w:szCs w:val="22"/>
          <w:lang w:bidi="hi-IN"/>
        </w:rPr>
      </w:pPr>
    </w:p>
    <w:p w14:paraId="0F63A93C" w14:textId="77777777" w:rsidR="00B43B91" w:rsidRPr="00B43B91" w:rsidRDefault="00B43B91" w:rsidP="00694FF0">
      <w:pPr>
        <w:pStyle w:val="Akapitzlist"/>
        <w:numPr>
          <w:ilvl w:val="0"/>
          <w:numId w:val="45"/>
        </w:numPr>
        <w:suppressAutoHyphens w:val="0"/>
        <w:spacing w:line="276" w:lineRule="auto"/>
        <w:jc w:val="both"/>
        <w:rPr>
          <w:rFonts w:ascii="Calibri" w:eastAsia="DejaVu Sans" w:hAnsi="Calibri" w:cs="Calibri"/>
          <w:iCs/>
          <w:vanish/>
          <w:kern w:val="1"/>
          <w:sz w:val="22"/>
          <w:szCs w:val="22"/>
          <w:lang w:bidi="hi-IN"/>
        </w:rPr>
      </w:pPr>
    </w:p>
    <w:p w14:paraId="6AE165FC" w14:textId="77777777" w:rsidR="00B43B91" w:rsidRPr="00B43B91" w:rsidRDefault="00B43B91" w:rsidP="00694FF0">
      <w:pPr>
        <w:pStyle w:val="Akapitzlist"/>
        <w:numPr>
          <w:ilvl w:val="0"/>
          <w:numId w:val="45"/>
        </w:numPr>
        <w:suppressAutoHyphens w:val="0"/>
        <w:spacing w:line="276" w:lineRule="auto"/>
        <w:jc w:val="both"/>
        <w:rPr>
          <w:rFonts w:ascii="Calibri" w:eastAsia="DejaVu Sans" w:hAnsi="Calibri" w:cs="Calibri"/>
          <w:iCs/>
          <w:vanish/>
          <w:kern w:val="1"/>
          <w:sz w:val="22"/>
          <w:szCs w:val="22"/>
          <w:lang w:bidi="hi-IN"/>
        </w:rPr>
      </w:pPr>
    </w:p>
    <w:p w14:paraId="6468FBB3" w14:textId="7D601A64" w:rsidR="00355522" w:rsidRPr="00D91828" w:rsidRDefault="00B170B6" w:rsidP="00694FF0">
      <w:pPr>
        <w:pStyle w:val="Akapitzlist"/>
        <w:numPr>
          <w:ilvl w:val="1"/>
          <w:numId w:val="45"/>
        </w:numPr>
        <w:suppressAutoHyphens w:val="0"/>
        <w:spacing w:line="276" w:lineRule="auto"/>
        <w:ind w:left="567"/>
        <w:jc w:val="both"/>
        <w:rPr>
          <w:rFonts w:ascii="Calibri" w:eastAsia="DejaVu Sans" w:hAnsi="Calibri" w:cs="Calibri"/>
          <w:iCs/>
          <w:kern w:val="1"/>
          <w:sz w:val="22"/>
          <w:szCs w:val="22"/>
          <w:lang w:bidi="hi-IN"/>
        </w:rPr>
      </w:pPr>
      <w:r w:rsidRPr="00D91828">
        <w:rPr>
          <w:rFonts w:ascii="Calibri" w:eastAsia="DejaVu Sans" w:hAnsi="Calibri" w:cs="Calibri"/>
          <w:iCs/>
          <w:kern w:val="1"/>
          <w:sz w:val="22"/>
          <w:szCs w:val="22"/>
          <w:lang w:bidi="hi-IN"/>
        </w:rPr>
        <w:t>Protokół postępowania jest jawny i </w:t>
      </w:r>
      <w:r w:rsidRPr="00D91828">
        <w:rPr>
          <w:rFonts w:ascii="Calibri" w:eastAsia="DejaVu Sans" w:hAnsi="Calibri" w:cs="Calibri"/>
          <w:b/>
          <w:bCs/>
          <w:iCs/>
          <w:kern w:val="1"/>
          <w:sz w:val="22"/>
          <w:szCs w:val="22"/>
          <w:lang w:bidi="hi-IN"/>
        </w:rPr>
        <w:t>udostępniany na wniosek.</w:t>
      </w:r>
      <w:r w:rsidRPr="00D91828">
        <w:rPr>
          <w:rFonts w:ascii="Calibri" w:eastAsia="DejaVu Sans" w:hAnsi="Calibri" w:cs="Calibri"/>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2A8CECA7" w14:textId="1EC135A2" w:rsidR="00B170B6" w:rsidRPr="00D91828" w:rsidRDefault="00B170B6" w:rsidP="00694FF0">
      <w:pPr>
        <w:pStyle w:val="Akapitzlist"/>
        <w:numPr>
          <w:ilvl w:val="1"/>
          <w:numId w:val="45"/>
        </w:numPr>
        <w:suppressAutoHyphens w:val="0"/>
        <w:spacing w:line="276" w:lineRule="auto"/>
        <w:ind w:left="567"/>
        <w:jc w:val="both"/>
        <w:rPr>
          <w:rFonts w:ascii="Calibri" w:eastAsia="DejaVu Sans" w:hAnsi="Calibri" w:cs="Calibri"/>
          <w:iCs/>
          <w:kern w:val="1"/>
          <w:sz w:val="22"/>
          <w:szCs w:val="22"/>
          <w:lang w:bidi="hi-IN"/>
        </w:rPr>
      </w:pPr>
      <w:r w:rsidRPr="00D91828">
        <w:rPr>
          <w:rFonts w:ascii="Calibri" w:hAnsi="Calibri" w:cs="Calibri"/>
          <w:sz w:val="22"/>
          <w:szCs w:val="22"/>
        </w:rPr>
        <w:t>Wykonawca</w:t>
      </w:r>
      <w:r w:rsidRPr="00D91828">
        <w:rPr>
          <w:rFonts w:ascii="Calibri" w:eastAsia="DejaVu Sans" w:hAnsi="Calibri" w:cs="Calibri"/>
          <w:iCs/>
          <w:kern w:val="1"/>
          <w:sz w:val="22"/>
          <w:szCs w:val="22"/>
          <w:lang w:bidi="hi-IN"/>
        </w:rPr>
        <w:t xml:space="preserve"> ubiegając się o udzielenie zamówienia publicznego jest zobowiązany do wypełnienia obowiązku informacyjnego przewidzianego w art.</w:t>
      </w:r>
      <w:r w:rsidRPr="00D91828">
        <w:rPr>
          <w:rFonts w:ascii="Calibri" w:hAnsi="Calibri" w:cs="Calibri"/>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D91828">
        <w:rPr>
          <w:rFonts w:ascii="Calibri" w:hAnsi="Calibri" w:cs="Calibri"/>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Formularzu oferty stanowiącego </w:t>
      </w:r>
      <w:r w:rsidRPr="00D91828">
        <w:rPr>
          <w:rFonts w:ascii="Calibri" w:hAnsi="Calibri" w:cs="Calibri"/>
          <w:b/>
          <w:iCs/>
          <w:sz w:val="22"/>
          <w:szCs w:val="22"/>
        </w:rPr>
        <w:t xml:space="preserve">Załącznik nr </w:t>
      </w:r>
      <w:r w:rsidR="00DF4738">
        <w:rPr>
          <w:rFonts w:ascii="Calibri" w:hAnsi="Calibri" w:cs="Calibri"/>
          <w:b/>
          <w:iCs/>
          <w:sz w:val="22"/>
          <w:szCs w:val="22"/>
        </w:rPr>
        <w:t>1</w:t>
      </w:r>
      <w:r w:rsidRPr="00D91828">
        <w:rPr>
          <w:rFonts w:ascii="Calibri" w:hAnsi="Calibri" w:cs="Calibri"/>
          <w:b/>
          <w:iCs/>
          <w:sz w:val="22"/>
          <w:szCs w:val="22"/>
        </w:rPr>
        <w:t xml:space="preserve"> do SWZ</w:t>
      </w:r>
      <w:r w:rsidRPr="00D91828">
        <w:rPr>
          <w:rFonts w:ascii="Calibri" w:hAnsi="Calibri" w:cs="Calibri"/>
          <w:iCs/>
          <w:sz w:val="22"/>
          <w:szCs w:val="22"/>
        </w:rPr>
        <w:t>.</w:t>
      </w:r>
      <w:r w:rsidRPr="00D91828">
        <w:rPr>
          <w:rFonts w:ascii="Calibri" w:hAnsi="Calibri" w:cs="Calibri"/>
          <w:kern w:val="20"/>
          <w:sz w:val="22"/>
          <w:szCs w:val="22"/>
        </w:rPr>
        <w:t xml:space="preserve"> </w:t>
      </w:r>
    </w:p>
    <w:p w14:paraId="7B5F8859" w14:textId="77777777" w:rsidR="00372364" w:rsidRPr="00666B2A" w:rsidRDefault="00372364" w:rsidP="00467715">
      <w:pPr>
        <w:pStyle w:val="Tekstpodstawowy"/>
        <w:tabs>
          <w:tab w:val="left" w:pos="1134"/>
        </w:tabs>
        <w:suppressAutoHyphens w:val="0"/>
        <w:spacing w:after="0" w:line="276" w:lineRule="auto"/>
        <w:ind w:left="1134"/>
        <w:jc w:val="both"/>
      </w:pPr>
    </w:p>
    <w:p w14:paraId="057CB87C" w14:textId="77777777" w:rsidR="00B43B91" w:rsidRPr="00B43B91" w:rsidRDefault="00B43B91">
      <w:pPr>
        <w:pStyle w:val="Akapitzlist"/>
        <w:numPr>
          <w:ilvl w:val="0"/>
          <w:numId w:val="26"/>
        </w:numPr>
        <w:suppressAutoHyphens w:val="0"/>
        <w:spacing w:line="276" w:lineRule="auto"/>
        <w:contextualSpacing w:val="0"/>
        <w:jc w:val="both"/>
        <w:rPr>
          <w:rFonts w:ascii="Calibri" w:eastAsia="Calibri" w:hAnsi="Calibri"/>
          <w:b/>
          <w:vanish/>
          <w:sz w:val="22"/>
          <w:szCs w:val="22"/>
          <w:u w:val="single"/>
          <w:lang w:val="pl-PL" w:eastAsia="en-US"/>
        </w:rPr>
      </w:pPr>
    </w:p>
    <w:p w14:paraId="49DF7E76" w14:textId="625C2ECF" w:rsidR="00865127" w:rsidRDefault="00865127" w:rsidP="00AC241F">
      <w:pPr>
        <w:widowControl/>
        <w:numPr>
          <w:ilvl w:val="0"/>
          <w:numId w:val="26"/>
        </w:numPr>
        <w:suppressAutoHyphens w:val="0"/>
        <w:spacing w:line="276" w:lineRule="auto"/>
        <w:ind w:left="567" w:hanging="567"/>
        <w:jc w:val="both"/>
        <w:rPr>
          <w:rFonts w:ascii="Calibri" w:eastAsia="Calibri" w:hAnsi="Calibri" w:cs="Times New Roman"/>
          <w:b/>
          <w:kern w:val="0"/>
          <w:sz w:val="22"/>
          <w:szCs w:val="22"/>
          <w:u w:val="single"/>
          <w:lang w:eastAsia="en-US" w:bidi="ar-SA"/>
        </w:rPr>
      </w:pPr>
      <w:r>
        <w:rPr>
          <w:rFonts w:ascii="Calibri" w:eastAsia="Calibri" w:hAnsi="Calibri" w:cs="Times New Roman"/>
          <w:b/>
          <w:kern w:val="0"/>
          <w:sz w:val="22"/>
          <w:szCs w:val="22"/>
          <w:u w:val="single"/>
          <w:lang w:eastAsia="en-US" w:bidi="ar-SA"/>
        </w:rPr>
        <w:t>Miejsce i termin składania</w:t>
      </w:r>
    </w:p>
    <w:p w14:paraId="5FCB21E6" w14:textId="3569B92F" w:rsidR="00B43B91" w:rsidRDefault="00B43B91" w:rsidP="00B43B91">
      <w:pPr>
        <w:pStyle w:val="Standardowy1"/>
        <w:suppressLineNumbers/>
        <w:tabs>
          <w:tab w:val="left" w:pos="567"/>
        </w:tabs>
        <w:spacing w:after="0" w:line="276" w:lineRule="auto"/>
        <w:ind w:left="567" w:right="-28" w:hanging="567"/>
        <w:jc w:val="both"/>
        <w:rPr>
          <w:rFonts w:ascii="Calibri" w:hAnsi="Calibri" w:cs="Calibri"/>
          <w:b/>
          <w:bCs/>
          <w:color w:val="000000"/>
          <w:sz w:val="22"/>
          <w:szCs w:val="22"/>
        </w:rPr>
      </w:pPr>
      <w:r>
        <w:rPr>
          <w:rFonts w:ascii="Calibri" w:hAnsi="Calibri" w:cs="Calibri"/>
          <w:color w:val="000000"/>
          <w:sz w:val="22"/>
          <w:szCs w:val="22"/>
        </w:rPr>
        <w:t xml:space="preserve">17.1. </w:t>
      </w:r>
      <w:r w:rsidR="00E73377">
        <w:rPr>
          <w:rFonts w:ascii="Calibri" w:hAnsi="Calibri" w:cs="Calibri"/>
          <w:color w:val="000000"/>
          <w:sz w:val="22"/>
          <w:szCs w:val="22"/>
        </w:rPr>
        <w:t xml:space="preserve">Ofertę wraz z wymaganymi dokumentami należy umieścić na Platformie pod adresem </w:t>
      </w:r>
      <w:hyperlink r:id="rId24" w:history="1">
        <w:r w:rsidR="00113B89" w:rsidRPr="00C5156C">
          <w:rPr>
            <w:rFonts w:ascii="Calibri" w:hAnsi="Calibri"/>
            <w:b/>
            <w:sz w:val="22"/>
            <w:szCs w:val="22"/>
          </w:rPr>
          <w:t>https://platformazakupowa.pl/pn/lit</w:t>
        </w:r>
      </w:hyperlink>
      <w:r w:rsidR="00E73377">
        <w:rPr>
          <w:rFonts w:ascii="Calibri" w:hAnsi="Calibri" w:cs="Calibri"/>
          <w:color w:val="000000"/>
          <w:sz w:val="22"/>
          <w:szCs w:val="22"/>
        </w:rPr>
        <w:t xml:space="preserve"> na stronie internetowej prowadzonego postępowania do </w:t>
      </w:r>
      <w:r w:rsidR="00E73377">
        <w:rPr>
          <w:rFonts w:ascii="Calibri" w:hAnsi="Calibri" w:cs="Calibri"/>
          <w:b/>
          <w:bCs/>
          <w:color w:val="000000"/>
          <w:sz w:val="22"/>
          <w:szCs w:val="22"/>
        </w:rPr>
        <w:t xml:space="preserve">dnia </w:t>
      </w:r>
      <w:r w:rsidR="00E1382B">
        <w:rPr>
          <w:rFonts w:ascii="Calibri" w:hAnsi="Calibri" w:cs="Calibri"/>
          <w:b/>
          <w:bCs/>
          <w:color w:val="000000"/>
          <w:sz w:val="22"/>
          <w:szCs w:val="22"/>
        </w:rPr>
        <w:t xml:space="preserve">               </w:t>
      </w:r>
      <w:r w:rsidR="00830E02">
        <w:rPr>
          <w:rFonts w:ascii="Calibri" w:hAnsi="Calibri" w:cs="Calibri"/>
          <w:b/>
          <w:bCs/>
          <w:color w:val="000000"/>
          <w:sz w:val="22"/>
          <w:szCs w:val="22"/>
        </w:rPr>
        <w:t>8 maja</w:t>
      </w:r>
      <w:r w:rsidR="00F33660">
        <w:rPr>
          <w:rFonts w:ascii="Calibri" w:hAnsi="Calibri" w:cs="Calibri"/>
          <w:b/>
          <w:bCs/>
          <w:color w:val="000000"/>
          <w:sz w:val="22"/>
          <w:szCs w:val="22"/>
        </w:rPr>
        <w:t xml:space="preserve"> </w:t>
      </w:r>
      <w:r w:rsidR="000136A9">
        <w:rPr>
          <w:rFonts w:ascii="Calibri" w:hAnsi="Calibri" w:cs="Calibri"/>
          <w:b/>
          <w:bCs/>
          <w:color w:val="000000"/>
          <w:sz w:val="22"/>
          <w:szCs w:val="22"/>
        </w:rPr>
        <w:t>20</w:t>
      </w:r>
      <w:r w:rsidR="00E73377">
        <w:rPr>
          <w:rFonts w:ascii="Calibri" w:hAnsi="Calibri" w:cs="Calibri"/>
          <w:b/>
          <w:bCs/>
          <w:color w:val="000000"/>
          <w:sz w:val="22"/>
          <w:szCs w:val="22"/>
        </w:rPr>
        <w:t>2</w:t>
      </w:r>
      <w:r w:rsidR="00F33660">
        <w:rPr>
          <w:rFonts w:ascii="Calibri" w:hAnsi="Calibri" w:cs="Calibri"/>
          <w:b/>
          <w:bCs/>
          <w:color w:val="000000"/>
          <w:sz w:val="22"/>
          <w:szCs w:val="22"/>
        </w:rPr>
        <w:t>4</w:t>
      </w:r>
      <w:r w:rsidR="00E73377">
        <w:rPr>
          <w:rFonts w:ascii="Calibri" w:hAnsi="Calibri" w:cs="Calibri"/>
          <w:b/>
          <w:bCs/>
          <w:color w:val="000000"/>
          <w:sz w:val="22"/>
          <w:szCs w:val="22"/>
        </w:rPr>
        <w:t xml:space="preserve"> r. do godziny </w:t>
      </w:r>
      <w:r w:rsidR="00A03A71">
        <w:rPr>
          <w:rFonts w:ascii="Calibri" w:hAnsi="Calibri" w:cs="Calibri"/>
          <w:b/>
          <w:bCs/>
          <w:color w:val="000000"/>
          <w:sz w:val="22"/>
          <w:szCs w:val="22"/>
        </w:rPr>
        <w:t>10</w:t>
      </w:r>
      <w:r w:rsidR="00E73377">
        <w:rPr>
          <w:rFonts w:ascii="Calibri" w:hAnsi="Calibri" w:cs="Calibri"/>
          <w:b/>
          <w:bCs/>
          <w:color w:val="000000"/>
          <w:sz w:val="22"/>
          <w:szCs w:val="22"/>
        </w:rPr>
        <w:t>:</w:t>
      </w:r>
      <w:r w:rsidR="00A03A71">
        <w:rPr>
          <w:rFonts w:ascii="Calibri" w:hAnsi="Calibri" w:cs="Calibri"/>
          <w:b/>
          <w:bCs/>
          <w:color w:val="000000"/>
          <w:sz w:val="22"/>
          <w:szCs w:val="22"/>
        </w:rPr>
        <w:t>0</w:t>
      </w:r>
      <w:r w:rsidR="00A52BCB">
        <w:rPr>
          <w:rFonts w:ascii="Calibri" w:hAnsi="Calibri" w:cs="Calibri"/>
          <w:b/>
          <w:bCs/>
          <w:color w:val="000000"/>
          <w:sz w:val="22"/>
          <w:szCs w:val="22"/>
        </w:rPr>
        <w:t>0</w:t>
      </w:r>
      <w:r w:rsidR="002F0100">
        <w:rPr>
          <w:rFonts w:ascii="Calibri" w:hAnsi="Calibri" w:cs="Calibri"/>
          <w:b/>
          <w:bCs/>
          <w:color w:val="000000"/>
          <w:sz w:val="22"/>
          <w:szCs w:val="22"/>
        </w:rPr>
        <w:t>.</w:t>
      </w:r>
    </w:p>
    <w:p w14:paraId="53525B92" w14:textId="77777777" w:rsidR="00B43B91" w:rsidRPr="00B43B91" w:rsidRDefault="00B43B91" w:rsidP="00B43B91">
      <w:pPr>
        <w:pStyle w:val="Standardowy1"/>
        <w:suppressLineNumbers/>
        <w:tabs>
          <w:tab w:val="left" w:pos="567"/>
        </w:tabs>
        <w:spacing w:after="0" w:line="276" w:lineRule="auto"/>
        <w:ind w:left="567" w:right="-28" w:hanging="567"/>
        <w:jc w:val="both"/>
        <w:rPr>
          <w:rFonts w:ascii="Calibri" w:hAnsi="Calibri" w:cs="Calibri"/>
          <w:sz w:val="22"/>
          <w:szCs w:val="22"/>
        </w:rPr>
      </w:pPr>
      <w:r w:rsidRPr="00B43B91">
        <w:rPr>
          <w:rFonts w:ascii="Calibri" w:hAnsi="Calibri" w:cs="Calibri"/>
          <w:color w:val="000000"/>
          <w:sz w:val="22"/>
          <w:szCs w:val="22"/>
        </w:rPr>
        <w:t>17.2.</w:t>
      </w:r>
      <w:r w:rsidRPr="00B43B91">
        <w:rPr>
          <w:rFonts w:ascii="Calibri" w:hAnsi="Calibri" w:cs="Calibri"/>
          <w:color w:val="000000"/>
          <w:sz w:val="22"/>
          <w:szCs w:val="22"/>
        </w:rPr>
        <w:tab/>
      </w:r>
      <w:r w:rsidR="00E73377" w:rsidRPr="00B43B91">
        <w:rPr>
          <w:rFonts w:ascii="Calibri" w:hAnsi="Calibri" w:cs="Calibri"/>
          <w:sz w:val="22"/>
          <w:szCs w:val="22"/>
        </w:rPr>
        <w:t>Do oferty należy dołączyć wszystkie wymagane w SWZ dokumenty.</w:t>
      </w:r>
    </w:p>
    <w:p w14:paraId="7601B0A9" w14:textId="5C47DB3E" w:rsidR="00E73377" w:rsidRPr="00B43B91" w:rsidRDefault="00B43B91" w:rsidP="00B43B91">
      <w:pPr>
        <w:pStyle w:val="Standardowy1"/>
        <w:suppressLineNumbers/>
        <w:tabs>
          <w:tab w:val="left" w:pos="567"/>
        </w:tabs>
        <w:spacing w:after="0" w:line="276" w:lineRule="auto"/>
        <w:ind w:left="567" w:right="-28" w:hanging="567"/>
        <w:jc w:val="both"/>
        <w:rPr>
          <w:rFonts w:ascii="Calibri" w:hAnsi="Calibri" w:cs="Calibri"/>
          <w:color w:val="000000"/>
          <w:sz w:val="22"/>
          <w:szCs w:val="22"/>
        </w:rPr>
      </w:pPr>
      <w:r w:rsidRPr="00B43B91">
        <w:rPr>
          <w:rFonts w:ascii="Calibri" w:hAnsi="Calibri" w:cs="Calibri"/>
          <w:color w:val="000000"/>
          <w:sz w:val="22"/>
          <w:szCs w:val="22"/>
        </w:rPr>
        <w:lastRenderedPageBreak/>
        <w:t>17.</w:t>
      </w:r>
      <w:r w:rsidRPr="00B43B91">
        <w:rPr>
          <w:rFonts w:ascii="Calibri" w:hAnsi="Calibri" w:cs="Calibri"/>
          <w:sz w:val="22"/>
          <w:szCs w:val="22"/>
        </w:rPr>
        <w:t>3.</w:t>
      </w:r>
      <w:r>
        <w:rPr>
          <w:rFonts w:ascii="Calibri" w:hAnsi="Calibri" w:cs="Calibri"/>
          <w:sz w:val="22"/>
          <w:szCs w:val="22"/>
        </w:rPr>
        <w:tab/>
      </w:r>
      <w:r w:rsidR="00E73377" w:rsidRPr="00B43B91">
        <w:rPr>
          <w:rFonts w:ascii="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9E32AB9" w14:textId="77777777" w:rsidR="00381D13" w:rsidRPr="00D91828" w:rsidRDefault="00381D13" w:rsidP="00381D13">
      <w:pPr>
        <w:pStyle w:val="Akapitzlist"/>
        <w:suppressAutoHyphens w:val="0"/>
        <w:spacing w:line="276" w:lineRule="auto"/>
        <w:ind w:left="567"/>
        <w:jc w:val="both"/>
        <w:rPr>
          <w:rFonts w:ascii="Calibri" w:hAnsi="Calibri" w:cs="Calibri"/>
          <w:sz w:val="22"/>
          <w:szCs w:val="22"/>
        </w:rPr>
      </w:pPr>
    </w:p>
    <w:p w14:paraId="5AEACCCD" w14:textId="6DBF8A3F" w:rsidR="00E73377" w:rsidRPr="00D91828" w:rsidRDefault="00B43B91" w:rsidP="00AC241F">
      <w:pPr>
        <w:pStyle w:val="Nagwek20"/>
        <w:tabs>
          <w:tab w:val="clear" w:pos="0"/>
          <w:tab w:val="left" w:pos="567"/>
        </w:tabs>
        <w:spacing w:line="276" w:lineRule="auto"/>
        <w:ind w:left="567" w:hanging="567"/>
        <w:rPr>
          <w:rFonts w:ascii="Calibri" w:hAnsi="Calibri" w:cs="Calibri"/>
          <w:sz w:val="22"/>
          <w:szCs w:val="22"/>
          <w:u w:val="single"/>
        </w:rPr>
      </w:pPr>
      <w:bookmarkStart w:id="8" w:name="_Toc69822865"/>
      <w:r>
        <w:rPr>
          <w:rFonts w:ascii="Calibri" w:hAnsi="Calibri" w:cs="Calibri"/>
          <w:sz w:val="22"/>
          <w:szCs w:val="22"/>
          <w:lang w:val="pl-PL"/>
        </w:rPr>
        <w:t>18.</w:t>
      </w:r>
      <w:r>
        <w:rPr>
          <w:rFonts w:ascii="Calibri" w:hAnsi="Calibri" w:cs="Calibri"/>
          <w:sz w:val="22"/>
          <w:szCs w:val="22"/>
          <w:lang w:val="pl-PL"/>
        </w:rPr>
        <w:tab/>
      </w:r>
      <w:r w:rsidR="00E73377" w:rsidRPr="00D91828">
        <w:rPr>
          <w:rFonts w:ascii="Calibri" w:hAnsi="Calibri" w:cs="Calibri"/>
          <w:sz w:val="22"/>
          <w:szCs w:val="22"/>
          <w:u w:val="single"/>
        </w:rPr>
        <w:t>Otwarcie ofert</w:t>
      </w:r>
      <w:bookmarkEnd w:id="8"/>
    </w:p>
    <w:p w14:paraId="1BC39E6A" w14:textId="77777777" w:rsidR="00B43B91" w:rsidRPr="00B43B91" w:rsidRDefault="00B43B91" w:rsidP="00694FF0">
      <w:pPr>
        <w:pStyle w:val="Akapitzlist"/>
        <w:numPr>
          <w:ilvl w:val="0"/>
          <w:numId w:val="46"/>
        </w:numPr>
        <w:suppressAutoHyphens w:val="0"/>
        <w:spacing w:line="276" w:lineRule="auto"/>
        <w:jc w:val="both"/>
        <w:rPr>
          <w:rFonts w:ascii="Calibri" w:hAnsi="Calibri" w:cs="Calibri"/>
          <w:vanish/>
          <w:sz w:val="22"/>
          <w:szCs w:val="22"/>
        </w:rPr>
      </w:pPr>
    </w:p>
    <w:p w14:paraId="7CBFCD41" w14:textId="5E2C1E79" w:rsidR="00E73377" w:rsidRPr="00D91828" w:rsidRDefault="00E73377" w:rsidP="00694FF0">
      <w:pPr>
        <w:pStyle w:val="Akapitzlist"/>
        <w:numPr>
          <w:ilvl w:val="1"/>
          <w:numId w:val="46"/>
        </w:numPr>
        <w:suppressAutoHyphens w:val="0"/>
        <w:spacing w:line="276" w:lineRule="auto"/>
        <w:ind w:left="567" w:hanging="567"/>
        <w:jc w:val="both"/>
        <w:rPr>
          <w:rFonts w:ascii="Calibri" w:hAnsi="Calibri" w:cs="Calibri"/>
          <w:sz w:val="22"/>
          <w:szCs w:val="22"/>
        </w:rPr>
      </w:pPr>
      <w:r w:rsidRPr="00D91828">
        <w:rPr>
          <w:rFonts w:ascii="Calibri" w:hAnsi="Calibri" w:cs="Calibri"/>
          <w:sz w:val="22"/>
          <w:szCs w:val="22"/>
        </w:rPr>
        <w:t>Otwarcie ofert nastąpi o </w:t>
      </w:r>
      <w:r>
        <w:rPr>
          <w:rFonts w:ascii="Calibri" w:hAnsi="Calibri" w:cs="Calibri"/>
          <w:color w:val="000000"/>
          <w:sz w:val="22"/>
          <w:szCs w:val="22"/>
        </w:rPr>
        <w:t xml:space="preserve">godzinie </w:t>
      </w:r>
      <w:r w:rsidR="00A03A71">
        <w:rPr>
          <w:rFonts w:ascii="Calibri" w:hAnsi="Calibri" w:cs="Calibri"/>
          <w:b/>
          <w:bCs/>
          <w:color w:val="000000"/>
          <w:sz w:val="22"/>
          <w:szCs w:val="22"/>
          <w:lang w:val="pl-PL"/>
        </w:rPr>
        <w:t>10</w:t>
      </w:r>
      <w:r w:rsidR="00794DB7">
        <w:rPr>
          <w:rFonts w:ascii="Calibri" w:hAnsi="Calibri" w:cs="Calibri"/>
          <w:b/>
          <w:bCs/>
          <w:color w:val="000000"/>
          <w:sz w:val="22"/>
          <w:szCs w:val="22"/>
          <w:lang w:val="pl-PL"/>
        </w:rPr>
        <w:t>:</w:t>
      </w:r>
      <w:r w:rsidR="00A03A71">
        <w:rPr>
          <w:rFonts w:ascii="Calibri" w:hAnsi="Calibri" w:cs="Calibri"/>
          <w:b/>
          <w:bCs/>
          <w:color w:val="000000"/>
          <w:sz w:val="22"/>
          <w:szCs w:val="22"/>
          <w:lang w:val="pl-PL"/>
        </w:rPr>
        <w:t>30</w:t>
      </w:r>
      <w:r>
        <w:rPr>
          <w:rFonts w:ascii="Calibri" w:hAnsi="Calibri" w:cs="Calibri"/>
          <w:b/>
          <w:bCs/>
          <w:color w:val="000000"/>
          <w:sz w:val="22"/>
          <w:szCs w:val="22"/>
        </w:rPr>
        <w:t xml:space="preserve"> dnia</w:t>
      </w:r>
      <w:r w:rsidR="00B43B91">
        <w:rPr>
          <w:rFonts w:ascii="Calibri" w:hAnsi="Calibri" w:cs="Calibri"/>
          <w:b/>
          <w:bCs/>
          <w:color w:val="000000"/>
          <w:sz w:val="22"/>
          <w:szCs w:val="22"/>
          <w:lang w:val="pl-PL"/>
        </w:rPr>
        <w:t xml:space="preserve"> </w:t>
      </w:r>
      <w:r w:rsidR="00830E02">
        <w:rPr>
          <w:rFonts w:ascii="Calibri" w:hAnsi="Calibri" w:cs="Calibri"/>
          <w:b/>
          <w:bCs/>
          <w:color w:val="000000"/>
          <w:sz w:val="22"/>
          <w:szCs w:val="22"/>
          <w:lang w:val="pl-PL"/>
        </w:rPr>
        <w:t>8</w:t>
      </w:r>
      <w:r w:rsidR="00AC142B">
        <w:rPr>
          <w:rFonts w:ascii="Calibri" w:hAnsi="Calibri" w:cs="Calibri"/>
          <w:b/>
          <w:bCs/>
          <w:color w:val="000000"/>
          <w:sz w:val="22"/>
          <w:szCs w:val="22"/>
          <w:lang w:val="pl-PL"/>
        </w:rPr>
        <w:t xml:space="preserve"> </w:t>
      </w:r>
      <w:r w:rsidR="00830E02">
        <w:rPr>
          <w:rFonts w:ascii="Calibri" w:hAnsi="Calibri" w:cs="Calibri"/>
          <w:b/>
          <w:bCs/>
          <w:color w:val="000000"/>
          <w:sz w:val="22"/>
          <w:szCs w:val="22"/>
          <w:lang w:val="pl-PL"/>
        </w:rPr>
        <w:t>maja</w:t>
      </w:r>
      <w:r w:rsidR="00BE604A">
        <w:rPr>
          <w:rFonts w:ascii="Calibri" w:hAnsi="Calibri" w:cs="Calibri"/>
          <w:b/>
          <w:bCs/>
          <w:color w:val="000000"/>
          <w:sz w:val="22"/>
          <w:szCs w:val="22"/>
          <w:lang w:val="pl-PL"/>
        </w:rPr>
        <w:t xml:space="preserve"> </w:t>
      </w:r>
      <w:r>
        <w:rPr>
          <w:rFonts w:ascii="Calibri" w:hAnsi="Calibri" w:cs="Calibri"/>
          <w:b/>
          <w:bCs/>
          <w:color w:val="000000"/>
          <w:sz w:val="22"/>
          <w:szCs w:val="22"/>
        </w:rPr>
        <w:t>202</w:t>
      </w:r>
      <w:r w:rsidR="00F33660">
        <w:rPr>
          <w:rFonts w:ascii="Calibri" w:hAnsi="Calibri" w:cs="Calibri"/>
          <w:b/>
          <w:bCs/>
          <w:color w:val="000000"/>
          <w:sz w:val="22"/>
          <w:szCs w:val="22"/>
          <w:lang w:val="pl-PL"/>
        </w:rPr>
        <w:t>4</w:t>
      </w:r>
      <w:r>
        <w:rPr>
          <w:rFonts w:ascii="Calibri" w:hAnsi="Calibri" w:cs="Calibri"/>
          <w:b/>
          <w:bCs/>
          <w:color w:val="000000"/>
          <w:sz w:val="22"/>
          <w:szCs w:val="22"/>
        </w:rPr>
        <w:t xml:space="preserve"> r.</w:t>
      </w:r>
      <w:r w:rsidRPr="00D91828">
        <w:rPr>
          <w:rFonts w:ascii="Calibri" w:hAnsi="Calibri" w:cs="Calibri"/>
          <w:color w:val="FF0000"/>
          <w:sz w:val="22"/>
          <w:szCs w:val="22"/>
        </w:rPr>
        <w:t xml:space="preserve"> </w:t>
      </w:r>
      <w:r w:rsidRPr="00D91828">
        <w:rPr>
          <w:rFonts w:ascii="Calibri" w:hAnsi="Calibri" w:cs="Calibri"/>
          <w:sz w:val="22"/>
          <w:szCs w:val="22"/>
        </w:rPr>
        <w:t>przy użyciu Platformy.</w:t>
      </w:r>
    </w:p>
    <w:p w14:paraId="65322F52" w14:textId="77777777" w:rsidR="00E73377" w:rsidRPr="00D91828" w:rsidRDefault="00E73377" w:rsidP="00694FF0">
      <w:pPr>
        <w:pStyle w:val="Akapitzlist"/>
        <w:numPr>
          <w:ilvl w:val="1"/>
          <w:numId w:val="46"/>
        </w:numPr>
        <w:suppressAutoHyphens w:val="0"/>
        <w:spacing w:line="276" w:lineRule="auto"/>
        <w:ind w:left="567" w:hanging="567"/>
        <w:jc w:val="both"/>
        <w:rPr>
          <w:rFonts w:ascii="Calibri" w:hAnsi="Calibri" w:cs="Calibri"/>
          <w:sz w:val="22"/>
          <w:szCs w:val="22"/>
        </w:rPr>
      </w:pPr>
      <w:r w:rsidRPr="00D91828">
        <w:rPr>
          <w:rFonts w:ascii="Calibri" w:hAnsi="Calibri" w:cs="Calibri"/>
          <w:sz w:val="22"/>
          <w:szCs w:val="22"/>
        </w:rPr>
        <w:t>W przypadku awarii Platformy, która by spowodowała brak możliwości otwarcia ofert w terminie określonym przez Zamawiającego, otwarcie ofert nastąpi niezwłocznie po usunięciu awarii.</w:t>
      </w:r>
    </w:p>
    <w:p w14:paraId="514E4E9B" w14:textId="77777777" w:rsidR="00E73377" w:rsidRPr="00D91828" w:rsidRDefault="00E73377" w:rsidP="00694FF0">
      <w:pPr>
        <w:pStyle w:val="Akapitzlist"/>
        <w:numPr>
          <w:ilvl w:val="1"/>
          <w:numId w:val="46"/>
        </w:numPr>
        <w:suppressAutoHyphens w:val="0"/>
        <w:spacing w:line="276" w:lineRule="auto"/>
        <w:ind w:left="567" w:hanging="567"/>
        <w:jc w:val="both"/>
        <w:rPr>
          <w:rFonts w:ascii="Calibri" w:hAnsi="Calibri" w:cs="Calibri"/>
          <w:sz w:val="22"/>
          <w:szCs w:val="22"/>
        </w:rPr>
      </w:pPr>
      <w:r w:rsidRPr="00D91828">
        <w:rPr>
          <w:rFonts w:ascii="Calibri" w:hAnsi="Calibri" w:cs="Calibri"/>
          <w:sz w:val="22"/>
          <w:szCs w:val="22"/>
        </w:rPr>
        <w:t>Zamawiający poinformuje o zmianie terminu otwarcia ofert na stronie internetowej prowadzonego postępowania.</w:t>
      </w:r>
    </w:p>
    <w:p w14:paraId="442A66C7" w14:textId="77777777" w:rsidR="00E73377" w:rsidRPr="00D91828" w:rsidRDefault="00E73377" w:rsidP="00694FF0">
      <w:pPr>
        <w:pStyle w:val="Akapitzlist"/>
        <w:numPr>
          <w:ilvl w:val="1"/>
          <w:numId w:val="46"/>
        </w:numPr>
        <w:suppressAutoHyphens w:val="0"/>
        <w:spacing w:line="276" w:lineRule="auto"/>
        <w:ind w:left="567" w:hanging="567"/>
        <w:jc w:val="both"/>
        <w:rPr>
          <w:rFonts w:ascii="Calibri" w:hAnsi="Calibri" w:cs="Calibri"/>
          <w:sz w:val="22"/>
          <w:szCs w:val="22"/>
        </w:rPr>
      </w:pPr>
      <w:r w:rsidRPr="00D91828">
        <w:rPr>
          <w:rFonts w:ascii="Calibri" w:hAnsi="Calibri" w:cs="Calibri"/>
          <w:sz w:val="22"/>
          <w:szCs w:val="22"/>
        </w:rPr>
        <w:t>Zamawiający, najpóźniej przed otwarciem ofert, udostępni na stronie internetowej prowadzonego postępowania informację o kwocie, jaką zamierza przeznaczyć na sfinansowanie zamówienia.</w:t>
      </w:r>
    </w:p>
    <w:p w14:paraId="29B5AB4C" w14:textId="77777777" w:rsidR="00E73377" w:rsidRPr="00D91828" w:rsidRDefault="00E73377" w:rsidP="00694FF0">
      <w:pPr>
        <w:pStyle w:val="Akapitzlist"/>
        <w:numPr>
          <w:ilvl w:val="1"/>
          <w:numId w:val="46"/>
        </w:numPr>
        <w:suppressAutoHyphens w:val="0"/>
        <w:spacing w:line="276" w:lineRule="auto"/>
        <w:ind w:left="567" w:hanging="567"/>
        <w:jc w:val="both"/>
        <w:rPr>
          <w:rFonts w:ascii="Calibri" w:hAnsi="Calibri" w:cs="Calibri"/>
          <w:sz w:val="22"/>
          <w:szCs w:val="22"/>
        </w:rPr>
      </w:pPr>
      <w:r w:rsidRPr="00D91828">
        <w:rPr>
          <w:rFonts w:ascii="Calibri" w:hAnsi="Calibri" w:cs="Calibri"/>
          <w:sz w:val="22"/>
          <w:szCs w:val="22"/>
        </w:rPr>
        <w:t>Zamawiający, niezwłocznie po otwarciu ofert, udostępni na Platformie w sekcji „Komunikaty” na stronie internetowej prowadzonego postępowania informacje o:</w:t>
      </w:r>
    </w:p>
    <w:p w14:paraId="397955A1" w14:textId="77777777" w:rsidR="00E73377" w:rsidRPr="00D91828" w:rsidRDefault="00E73377" w:rsidP="00694FF0">
      <w:pPr>
        <w:pStyle w:val="Akapitzlist"/>
        <w:numPr>
          <w:ilvl w:val="2"/>
          <w:numId w:val="46"/>
        </w:numPr>
        <w:suppressAutoHyphens w:val="0"/>
        <w:spacing w:line="276" w:lineRule="auto"/>
        <w:ind w:left="1134" w:hanging="567"/>
        <w:jc w:val="both"/>
        <w:rPr>
          <w:rFonts w:ascii="Calibri" w:hAnsi="Calibri" w:cs="Calibri"/>
          <w:sz w:val="22"/>
          <w:szCs w:val="22"/>
        </w:rPr>
      </w:pPr>
      <w:r w:rsidRPr="00D91828">
        <w:rPr>
          <w:rFonts w:ascii="Calibri" w:hAnsi="Calibri" w:cs="Calibri"/>
          <w:sz w:val="22"/>
          <w:szCs w:val="22"/>
        </w:rPr>
        <w:t>nazwach albo imionach i nazwiskach oraz siedzibach lub miejscach prowadzonej działalności gospodarczej albo miejscach zamieszkania Wykonawców, których oferty zostały otwarte;</w:t>
      </w:r>
    </w:p>
    <w:p w14:paraId="7ED6E537" w14:textId="77777777" w:rsidR="00E73377" w:rsidRPr="00D91828" w:rsidRDefault="00E73377" w:rsidP="00694FF0">
      <w:pPr>
        <w:pStyle w:val="Akapitzlist"/>
        <w:numPr>
          <w:ilvl w:val="2"/>
          <w:numId w:val="46"/>
        </w:numPr>
        <w:suppressAutoHyphens w:val="0"/>
        <w:spacing w:line="276" w:lineRule="auto"/>
        <w:ind w:left="1134" w:hanging="567"/>
        <w:jc w:val="both"/>
        <w:rPr>
          <w:rFonts w:ascii="Calibri" w:hAnsi="Calibri" w:cs="Calibri"/>
          <w:sz w:val="22"/>
          <w:szCs w:val="22"/>
        </w:rPr>
      </w:pPr>
      <w:r w:rsidRPr="00D91828">
        <w:rPr>
          <w:rFonts w:ascii="Calibri" w:hAnsi="Calibri" w:cs="Calibri"/>
          <w:sz w:val="22"/>
          <w:szCs w:val="22"/>
        </w:rPr>
        <w:t>cenach zawartych w ofertach.</w:t>
      </w:r>
    </w:p>
    <w:p w14:paraId="1524661F" w14:textId="77777777" w:rsidR="00E73377" w:rsidRDefault="00E73377" w:rsidP="00E73377">
      <w:pPr>
        <w:widowControl/>
        <w:suppressAutoHyphens w:val="0"/>
        <w:jc w:val="both"/>
      </w:pPr>
    </w:p>
    <w:p w14:paraId="306E5F8C" w14:textId="725BBA90" w:rsidR="00865127" w:rsidRDefault="00B43B91" w:rsidP="00794DB7">
      <w:pPr>
        <w:widowControl/>
        <w:suppressAutoHyphens w:val="0"/>
        <w:spacing w:line="276" w:lineRule="auto"/>
        <w:ind w:left="567" w:hanging="567"/>
        <w:jc w:val="both"/>
      </w:pPr>
      <w:r>
        <w:rPr>
          <w:rFonts w:ascii="Calibri" w:eastAsia="Times New Roman" w:hAnsi="Calibri" w:cs="Times New Roman"/>
          <w:b/>
          <w:kern w:val="0"/>
          <w:sz w:val="22"/>
          <w:szCs w:val="22"/>
          <w:lang w:eastAsia="pl-PL" w:bidi="ar-SA"/>
        </w:rPr>
        <w:t>19</w:t>
      </w:r>
      <w:r w:rsidR="00865127">
        <w:rPr>
          <w:rFonts w:ascii="Calibri" w:eastAsia="Times New Roman" w:hAnsi="Calibri" w:cs="Times New Roman"/>
          <w:b/>
          <w:kern w:val="0"/>
          <w:sz w:val="22"/>
          <w:szCs w:val="22"/>
          <w:lang w:eastAsia="pl-PL" w:bidi="ar-SA"/>
        </w:rPr>
        <w:t xml:space="preserve">. </w:t>
      </w:r>
      <w:r w:rsidR="00C219A5">
        <w:rPr>
          <w:rFonts w:ascii="Calibri" w:eastAsia="Times New Roman" w:hAnsi="Calibri" w:cs="Times New Roman"/>
          <w:b/>
          <w:kern w:val="0"/>
          <w:sz w:val="22"/>
          <w:szCs w:val="22"/>
          <w:lang w:eastAsia="pl-PL" w:bidi="ar-SA"/>
        </w:rPr>
        <w:tab/>
      </w:r>
      <w:r w:rsidR="00865127">
        <w:rPr>
          <w:rFonts w:ascii="Calibri" w:eastAsia="Times New Roman" w:hAnsi="Calibri" w:cs="Times New Roman"/>
          <w:b/>
          <w:kern w:val="0"/>
          <w:sz w:val="22"/>
          <w:szCs w:val="22"/>
          <w:u w:val="single"/>
          <w:lang w:eastAsia="pl-PL" w:bidi="ar-SA"/>
        </w:rPr>
        <w:t>Opis sposobu obliczenia ceny</w:t>
      </w:r>
    </w:p>
    <w:p w14:paraId="78FD52BF" w14:textId="77777777" w:rsidR="00AC241F" w:rsidRDefault="00B43B91" w:rsidP="00AC241F">
      <w:pPr>
        <w:pStyle w:val="Tekstpodstawowy"/>
        <w:widowControl/>
        <w:spacing w:after="0" w:line="276" w:lineRule="auto"/>
        <w:ind w:left="567" w:hanging="567"/>
        <w:jc w:val="both"/>
        <w:rPr>
          <w:rFonts w:ascii="Calibri" w:hAnsi="Calibri"/>
          <w:color w:val="000000"/>
          <w:sz w:val="22"/>
          <w:szCs w:val="22"/>
        </w:rPr>
      </w:pPr>
      <w:r>
        <w:rPr>
          <w:rFonts w:ascii="Calibri" w:eastAsia="Calibri" w:hAnsi="Calibri" w:cs="Times New Roman"/>
          <w:color w:val="000000"/>
          <w:kern w:val="0"/>
          <w:sz w:val="22"/>
          <w:szCs w:val="22"/>
          <w:lang w:val="pl-PL" w:eastAsia="en-US" w:bidi="ar-SA"/>
        </w:rPr>
        <w:t>19</w:t>
      </w:r>
      <w:r w:rsidR="00865127" w:rsidRPr="00EA2C74">
        <w:rPr>
          <w:rFonts w:ascii="Calibri" w:eastAsia="Calibri" w:hAnsi="Calibri" w:cs="Times New Roman"/>
          <w:color w:val="000000"/>
          <w:kern w:val="0"/>
          <w:sz w:val="22"/>
          <w:szCs w:val="22"/>
          <w:lang w:eastAsia="en-US" w:bidi="ar-SA"/>
        </w:rPr>
        <w:t xml:space="preserve">.1. </w:t>
      </w:r>
      <w:r w:rsidR="00865127" w:rsidRPr="00EA2C74">
        <w:rPr>
          <w:rFonts w:ascii="Calibri" w:eastAsia="Calibri" w:hAnsi="Calibri" w:cs="Times New Roman"/>
          <w:color w:val="000000"/>
          <w:kern w:val="0"/>
          <w:sz w:val="22"/>
          <w:szCs w:val="22"/>
          <w:lang w:eastAsia="en-US" w:bidi="ar-SA"/>
        </w:rPr>
        <w:tab/>
      </w:r>
      <w:r w:rsidR="00AC241F" w:rsidRPr="00EA2C74">
        <w:rPr>
          <w:rFonts w:ascii="Calibri" w:hAnsi="Calibri"/>
          <w:color w:val="000000"/>
          <w:sz w:val="22"/>
          <w:szCs w:val="22"/>
        </w:rPr>
        <w:t xml:space="preserve">Cena oferty musi zawierać wszelkie koszty niezbędne do zrealizowania zamówienia, wynikające wprost z </w:t>
      </w:r>
      <w:r w:rsidR="00AC241F">
        <w:rPr>
          <w:rFonts w:ascii="Calibri" w:hAnsi="Calibri"/>
          <w:color w:val="000000"/>
          <w:sz w:val="22"/>
          <w:szCs w:val="22"/>
          <w:lang w:val="pl-PL"/>
        </w:rPr>
        <w:t>założeń sporządzenia projektu</w:t>
      </w:r>
      <w:r w:rsidR="00AC241F" w:rsidRPr="00EA2C74">
        <w:rPr>
          <w:rFonts w:ascii="Calibri" w:hAnsi="Calibri"/>
          <w:color w:val="000000"/>
          <w:sz w:val="22"/>
          <w:szCs w:val="22"/>
        </w:rPr>
        <w:t xml:space="preserve">, jak również w niej nieujęte, bez których nie można wykonać zamówienia. Skutki finansowe jakichkolwiek błędów obciążają wykonawcę zamówienia, co powoduje, że musi on przewidzieć wszystkie okoliczności, które mogą wpłynąć na cenę zamówienia. </w:t>
      </w:r>
    </w:p>
    <w:p w14:paraId="57F3ACC6" w14:textId="77777777" w:rsidR="00AC241F" w:rsidRDefault="00AC241F" w:rsidP="00AC241F">
      <w:pPr>
        <w:pStyle w:val="Tekstpodstawowy"/>
        <w:widowControl/>
        <w:spacing w:after="0" w:line="276" w:lineRule="auto"/>
        <w:ind w:left="567" w:hanging="567"/>
        <w:jc w:val="both"/>
        <w:rPr>
          <w:rFonts w:ascii="Calibri" w:eastAsia="Calibri" w:hAnsi="Calibri" w:cs="Times New Roman"/>
          <w:color w:val="000000"/>
          <w:kern w:val="0"/>
          <w:sz w:val="22"/>
          <w:szCs w:val="22"/>
          <w:lang w:eastAsia="en-US" w:bidi="ar-SA"/>
        </w:rPr>
      </w:pPr>
      <w:r>
        <w:rPr>
          <w:rFonts w:ascii="Calibri" w:hAnsi="Calibri"/>
          <w:color w:val="000000"/>
          <w:sz w:val="22"/>
          <w:szCs w:val="22"/>
          <w:lang w:val="pl-PL"/>
        </w:rPr>
        <w:t>19.2.</w:t>
      </w:r>
      <w:r>
        <w:rPr>
          <w:rFonts w:ascii="Calibri" w:hAnsi="Calibri"/>
          <w:color w:val="000000"/>
          <w:sz w:val="22"/>
          <w:szCs w:val="22"/>
          <w:lang w:val="pl-PL"/>
        </w:rPr>
        <w:tab/>
      </w:r>
      <w:r w:rsidRPr="00EA2C74">
        <w:rPr>
          <w:rFonts w:ascii="Calibri" w:eastAsia="Calibri" w:hAnsi="Calibri" w:cs="Times New Roman"/>
          <w:color w:val="000000"/>
          <w:kern w:val="0"/>
          <w:sz w:val="22"/>
          <w:szCs w:val="22"/>
          <w:lang w:eastAsia="en-US" w:bidi="ar-SA"/>
        </w:rPr>
        <w:t>Wykonawca winien podać w Formularzu Oferty cenę całkowitą oferty.</w:t>
      </w:r>
    </w:p>
    <w:p w14:paraId="7D97C468" w14:textId="79FEB7C8" w:rsidR="00AC241F" w:rsidRPr="00AC241F" w:rsidRDefault="00AC241F" w:rsidP="00AC241F">
      <w:pPr>
        <w:pStyle w:val="Tekstpodstawowy"/>
        <w:widowControl/>
        <w:spacing w:after="0" w:line="276" w:lineRule="auto"/>
        <w:ind w:left="567" w:hanging="567"/>
        <w:jc w:val="both"/>
        <w:rPr>
          <w:rFonts w:ascii="Calibri" w:hAnsi="Calibri"/>
          <w:color w:val="000000"/>
          <w:sz w:val="22"/>
          <w:szCs w:val="22"/>
        </w:rPr>
      </w:pPr>
      <w:r>
        <w:rPr>
          <w:rFonts w:ascii="Calibri" w:eastAsia="Calibri" w:hAnsi="Calibri" w:cs="Times New Roman"/>
          <w:color w:val="000000"/>
          <w:kern w:val="0"/>
          <w:sz w:val="22"/>
          <w:szCs w:val="22"/>
          <w:lang w:val="pl-PL" w:eastAsia="en-US" w:bidi="ar-SA"/>
        </w:rPr>
        <w:t>19.3.</w:t>
      </w:r>
      <w:r>
        <w:rPr>
          <w:rFonts w:ascii="Calibri" w:eastAsia="Calibri" w:hAnsi="Calibri" w:cs="Times New Roman"/>
          <w:color w:val="000000"/>
          <w:kern w:val="0"/>
          <w:sz w:val="22"/>
          <w:szCs w:val="22"/>
          <w:lang w:val="pl-PL" w:eastAsia="en-US" w:bidi="ar-SA"/>
        </w:rPr>
        <w:tab/>
      </w:r>
      <w:r w:rsidRPr="00EA2C74">
        <w:rPr>
          <w:rFonts w:ascii="Calibri" w:eastAsia="Calibri" w:hAnsi="Calibri" w:cs="Times New Roman"/>
          <w:color w:val="000000"/>
          <w:kern w:val="0"/>
          <w:sz w:val="22"/>
          <w:szCs w:val="22"/>
          <w:lang w:eastAsia="en-US" w:bidi="ar-SA"/>
        </w:rPr>
        <w:t>Cena określona w ofercie będ</w:t>
      </w:r>
      <w:r>
        <w:rPr>
          <w:rFonts w:ascii="Calibri" w:eastAsia="Calibri" w:hAnsi="Calibri" w:cs="Times New Roman"/>
          <w:color w:val="000000"/>
          <w:kern w:val="0"/>
          <w:sz w:val="22"/>
          <w:szCs w:val="22"/>
          <w:lang w:eastAsia="en-US" w:bidi="ar-SA"/>
        </w:rPr>
        <w:t>zie</w:t>
      </w:r>
      <w:r w:rsidRPr="00EA2C74">
        <w:rPr>
          <w:rFonts w:ascii="Calibri" w:eastAsia="Calibri" w:hAnsi="Calibri" w:cs="Times New Roman"/>
          <w:color w:val="000000"/>
          <w:kern w:val="0"/>
          <w:sz w:val="22"/>
          <w:szCs w:val="22"/>
          <w:lang w:eastAsia="en-US" w:bidi="ar-SA"/>
        </w:rPr>
        <w:t xml:space="preserve"> stała tzn. nie ulega zmianie przez okres</w:t>
      </w:r>
      <w:r>
        <w:rPr>
          <w:rFonts w:ascii="Calibri" w:eastAsia="Calibri" w:hAnsi="Calibri" w:cs="Times New Roman"/>
          <w:color w:val="000000"/>
          <w:kern w:val="0"/>
          <w:sz w:val="22"/>
          <w:szCs w:val="22"/>
          <w:lang w:eastAsia="en-US" w:bidi="ar-SA"/>
        </w:rPr>
        <w:t xml:space="preserve"> ważności ofert (związania) oraz okres realizacji (wykonania) przedmiotu zamówienia.</w:t>
      </w:r>
    </w:p>
    <w:p w14:paraId="4256D6B9" w14:textId="6C79EF60" w:rsidR="00AC241F" w:rsidRPr="00EE494C" w:rsidRDefault="00AC241F" w:rsidP="00AC241F">
      <w:pPr>
        <w:widowControl/>
        <w:tabs>
          <w:tab w:val="left" w:pos="567"/>
        </w:tabs>
        <w:suppressAutoHyphens w:val="0"/>
        <w:spacing w:line="276" w:lineRule="auto"/>
        <w:ind w:left="567" w:hanging="567"/>
        <w:jc w:val="both"/>
        <w:rPr>
          <w:rFonts w:ascii="Calibri" w:hAnsi="Calibri"/>
          <w:sz w:val="22"/>
          <w:szCs w:val="22"/>
        </w:rPr>
      </w:pPr>
      <w:r>
        <w:rPr>
          <w:rFonts w:ascii="Calibri" w:eastAsia="Calibri" w:hAnsi="Calibri" w:cs="Times New Roman"/>
          <w:color w:val="000000"/>
          <w:kern w:val="0"/>
          <w:sz w:val="22"/>
          <w:szCs w:val="22"/>
          <w:lang w:eastAsia="en-US" w:bidi="ar-SA"/>
        </w:rPr>
        <w:t>19</w:t>
      </w:r>
      <w:r w:rsidRPr="00EE494C">
        <w:rPr>
          <w:rFonts w:ascii="Calibri" w:eastAsia="Calibri" w:hAnsi="Calibri" w:cs="Times New Roman"/>
          <w:color w:val="000000"/>
          <w:kern w:val="0"/>
          <w:sz w:val="22"/>
          <w:szCs w:val="22"/>
          <w:lang w:eastAsia="en-US" w:bidi="ar-SA"/>
        </w:rPr>
        <w:t>.</w:t>
      </w:r>
      <w:r>
        <w:rPr>
          <w:rFonts w:ascii="Calibri" w:eastAsia="Calibri" w:hAnsi="Calibri" w:cs="Times New Roman"/>
          <w:color w:val="000000"/>
          <w:kern w:val="0"/>
          <w:sz w:val="22"/>
          <w:szCs w:val="22"/>
          <w:lang w:eastAsia="en-US" w:bidi="ar-SA"/>
        </w:rPr>
        <w:t>4</w:t>
      </w:r>
      <w:r w:rsidRPr="00EE494C">
        <w:rPr>
          <w:rFonts w:ascii="Calibri" w:eastAsia="Calibri" w:hAnsi="Calibri" w:cs="Times New Roman"/>
          <w:color w:val="000000"/>
          <w:kern w:val="0"/>
          <w:sz w:val="22"/>
          <w:szCs w:val="22"/>
          <w:lang w:eastAsia="en-US" w:bidi="ar-SA"/>
        </w:rPr>
        <w:t>.</w:t>
      </w:r>
      <w:r w:rsidRPr="00EE494C">
        <w:rPr>
          <w:rFonts w:ascii="Calibri" w:eastAsia="Calibri" w:hAnsi="Calibri" w:cs="Times New Roman"/>
          <w:color w:val="000000"/>
          <w:kern w:val="0"/>
          <w:sz w:val="22"/>
          <w:szCs w:val="22"/>
          <w:lang w:eastAsia="en-US" w:bidi="ar-SA"/>
        </w:rPr>
        <w:tab/>
      </w:r>
      <w:r w:rsidRPr="00EE494C">
        <w:rPr>
          <w:rFonts w:ascii="Calibri" w:hAnsi="Calibri"/>
          <w:sz w:val="22"/>
          <w:szCs w:val="22"/>
        </w:rPr>
        <w:t>Jeżeli została złożona oferta, której wybór prowadziłby do powstania u zamawiającego obowiązku podatkowego zgodnie z ustawą z dnia 11</w:t>
      </w:r>
      <w:r>
        <w:rPr>
          <w:rFonts w:ascii="Calibri" w:hAnsi="Calibri"/>
          <w:sz w:val="22"/>
          <w:szCs w:val="22"/>
        </w:rPr>
        <w:t xml:space="preserve"> </w:t>
      </w:r>
      <w:r w:rsidRPr="00EE494C">
        <w:rPr>
          <w:rFonts w:ascii="Calibri" w:hAnsi="Calibri"/>
          <w:sz w:val="22"/>
          <w:szCs w:val="22"/>
        </w:rPr>
        <w:t>marca 2004r. o podatku od towarów i usług (Dz.U. z 20</w:t>
      </w:r>
      <w:r>
        <w:rPr>
          <w:rFonts w:ascii="Calibri" w:hAnsi="Calibri"/>
          <w:sz w:val="22"/>
          <w:szCs w:val="22"/>
        </w:rPr>
        <w:t>22</w:t>
      </w:r>
      <w:r w:rsidRPr="00EE494C">
        <w:rPr>
          <w:rFonts w:ascii="Calibri" w:hAnsi="Calibri"/>
          <w:sz w:val="22"/>
          <w:szCs w:val="22"/>
        </w:rPr>
        <w:t xml:space="preserve">r. poz. </w:t>
      </w:r>
      <w:r>
        <w:rPr>
          <w:rFonts w:ascii="Calibri" w:hAnsi="Calibri"/>
          <w:sz w:val="22"/>
          <w:szCs w:val="22"/>
        </w:rPr>
        <w:t>931</w:t>
      </w:r>
      <w:r w:rsidRPr="00EE494C">
        <w:rPr>
          <w:rFonts w:ascii="Calibri" w:hAnsi="Calibri"/>
          <w:sz w:val="22"/>
          <w:szCs w:val="22"/>
        </w:rPr>
        <w:t xml:space="preserve"> z </w:t>
      </w:r>
      <w:proofErr w:type="spellStart"/>
      <w:r w:rsidRPr="00EE494C">
        <w:rPr>
          <w:rFonts w:ascii="Calibri" w:hAnsi="Calibri"/>
          <w:sz w:val="22"/>
          <w:szCs w:val="22"/>
        </w:rPr>
        <w:t>późn</w:t>
      </w:r>
      <w:proofErr w:type="spellEnd"/>
      <w:r w:rsidRPr="00EE494C">
        <w:rPr>
          <w:rFonts w:ascii="Calibri" w:hAnsi="Calibri"/>
          <w:sz w:val="22"/>
          <w:szCs w:val="22"/>
        </w:rPr>
        <w:t>. zm.), dla celów zastosowania kryterium ceny zamawiający dolicza do przedstawionej w tej ofercie ceny kwotę podatku od towarów i usług, którą miałby obowiązek rozliczyć.</w:t>
      </w:r>
    </w:p>
    <w:p w14:paraId="6E7D91DF" w14:textId="062F5717" w:rsidR="00B6761E" w:rsidRPr="00EE494C" w:rsidRDefault="00B43B91" w:rsidP="00AC241F">
      <w:pPr>
        <w:pStyle w:val="Tekstpodstawowy"/>
        <w:widowControl/>
        <w:spacing w:after="0" w:line="276" w:lineRule="auto"/>
        <w:ind w:left="567" w:hanging="567"/>
        <w:jc w:val="both"/>
        <w:rPr>
          <w:rFonts w:ascii="Calibri" w:eastAsia="Calibri" w:hAnsi="Calibri" w:cs="Times New Roman"/>
          <w:color w:val="000000"/>
          <w:kern w:val="0"/>
          <w:sz w:val="22"/>
          <w:szCs w:val="22"/>
          <w:lang w:eastAsia="en-US" w:bidi="ar-SA"/>
        </w:rPr>
      </w:pPr>
      <w:r>
        <w:rPr>
          <w:rFonts w:ascii="Calibri" w:eastAsia="Calibri" w:hAnsi="Calibri" w:cs="Times New Roman"/>
          <w:color w:val="000000"/>
          <w:kern w:val="0"/>
          <w:sz w:val="22"/>
          <w:szCs w:val="22"/>
          <w:lang w:eastAsia="en-US" w:bidi="ar-SA"/>
        </w:rPr>
        <w:t>19</w:t>
      </w:r>
      <w:r w:rsidR="00B6761E" w:rsidRPr="00EE494C">
        <w:rPr>
          <w:rFonts w:ascii="Calibri" w:eastAsia="Calibri" w:hAnsi="Calibri" w:cs="Times New Roman"/>
          <w:color w:val="000000"/>
          <w:kern w:val="0"/>
          <w:sz w:val="22"/>
          <w:szCs w:val="22"/>
          <w:lang w:eastAsia="en-US" w:bidi="ar-SA"/>
        </w:rPr>
        <w:t>.</w:t>
      </w:r>
      <w:r w:rsidR="00AC241F">
        <w:rPr>
          <w:rFonts w:ascii="Calibri" w:hAnsi="Calibri"/>
          <w:sz w:val="22"/>
          <w:szCs w:val="22"/>
          <w:lang w:val="pl-PL"/>
        </w:rPr>
        <w:t>5</w:t>
      </w:r>
      <w:r w:rsidR="00B6761E" w:rsidRPr="00EE494C">
        <w:rPr>
          <w:rFonts w:ascii="Calibri" w:hAnsi="Calibri"/>
          <w:sz w:val="22"/>
          <w:szCs w:val="22"/>
        </w:rPr>
        <w:t>. W ofercie wykonawca ma obowiązek:</w:t>
      </w:r>
    </w:p>
    <w:p w14:paraId="6252155D" w14:textId="77777777" w:rsidR="00B6761E" w:rsidRPr="00EE494C" w:rsidRDefault="00B6761E">
      <w:pPr>
        <w:pStyle w:val="Tekstpodstawowy"/>
        <w:widowControl/>
        <w:numPr>
          <w:ilvl w:val="0"/>
          <w:numId w:val="19"/>
        </w:numPr>
        <w:spacing w:after="0" w:line="276" w:lineRule="auto"/>
        <w:ind w:left="993"/>
        <w:jc w:val="both"/>
        <w:rPr>
          <w:rFonts w:ascii="Calibri" w:hAnsi="Calibri"/>
          <w:sz w:val="22"/>
          <w:szCs w:val="22"/>
        </w:rPr>
      </w:pPr>
      <w:r w:rsidRPr="00EE494C">
        <w:rPr>
          <w:rFonts w:ascii="Calibri" w:hAnsi="Calibri"/>
          <w:sz w:val="22"/>
          <w:szCs w:val="22"/>
        </w:rPr>
        <w:t xml:space="preserve">poinformowania zamawiającego, że wybór jego oferty będzie prowadził do powstania </w:t>
      </w:r>
      <w:r w:rsidRPr="00EE494C">
        <w:rPr>
          <w:rFonts w:ascii="Calibri" w:hAnsi="Calibri"/>
          <w:sz w:val="22"/>
          <w:szCs w:val="22"/>
        </w:rPr>
        <w:br/>
        <w:t>u zamawiającego obowiązku podatkowego;</w:t>
      </w:r>
    </w:p>
    <w:p w14:paraId="020A8CA5" w14:textId="77777777" w:rsidR="00B6761E" w:rsidRPr="00EE494C" w:rsidRDefault="00B6761E">
      <w:pPr>
        <w:pStyle w:val="Tekstpodstawowy"/>
        <w:widowControl/>
        <w:numPr>
          <w:ilvl w:val="0"/>
          <w:numId w:val="19"/>
        </w:numPr>
        <w:spacing w:after="0" w:line="276" w:lineRule="auto"/>
        <w:ind w:left="993"/>
        <w:jc w:val="both"/>
        <w:rPr>
          <w:rFonts w:ascii="Calibri" w:hAnsi="Calibri"/>
          <w:sz w:val="22"/>
          <w:szCs w:val="22"/>
        </w:rPr>
      </w:pPr>
      <w:r w:rsidRPr="00EE494C">
        <w:rPr>
          <w:rFonts w:ascii="Calibri" w:hAnsi="Calibri"/>
          <w:sz w:val="22"/>
          <w:szCs w:val="22"/>
        </w:rPr>
        <w:t>wskazania nazwy (rodzaju) towaru lub usługi, których dostawa lub świadczenie będą prowadziły do powstania obowiązku podatkowego;</w:t>
      </w:r>
    </w:p>
    <w:p w14:paraId="69C25315" w14:textId="77777777" w:rsidR="00B6761E" w:rsidRPr="00EE494C" w:rsidRDefault="00B6761E">
      <w:pPr>
        <w:pStyle w:val="Tekstpodstawowy"/>
        <w:widowControl/>
        <w:numPr>
          <w:ilvl w:val="0"/>
          <w:numId w:val="19"/>
        </w:numPr>
        <w:spacing w:after="0" w:line="276" w:lineRule="auto"/>
        <w:ind w:left="993"/>
        <w:jc w:val="both"/>
        <w:rPr>
          <w:rFonts w:ascii="Calibri" w:hAnsi="Calibri"/>
          <w:sz w:val="22"/>
          <w:szCs w:val="22"/>
        </w:rPr>
      </w:pPr>
      <w:r w:rsidRPr="00EE494C">
        <w:rPr>
          <w:rFonts w:ascii="Calibri" w:hAnsi="Calibri"/>
          <w:sz w:val="22"/>
          <w:szCs w:val="22"/>
        </w:rPr>
        <w:t xml:space="preserve">wskazania wartości towaru lub usługi objętego obowiązkiem podatkowym zamawiającego, bez kwoty podatku; </w:t>
      </w:r>
    </w:p>
    <w:p w14:paraId="5EFA2EDC" w14:textId="77777777" w:rsidR="00B6761E" w:rsidRPr="00EE494C" w:rsidRDefault="00B6761E">
      <w:pPr>
        <w:pStyle w:val="Tekstpodstawowy"/>
        <w:widowControl/>
        <w:numPr>
          <w:ilvl w:val="0"/>
          <w:numId w:val="19"/>
        </w:numPr>
        <w:spacing w:after="0" w:line="276" w:lineRule="auto"/>
        <w:ind w:left="993"/>
        <w:jc w:val="both"/>
        <w:rPr>
          <w:rFonts w:ascii="Calibri" w:hAnsi="Calibri"/>
          <w:sz w:val="22"/>
          <w:szCs w:val="22"/>
        </w:rPr>
      </w:pPr>
      <w:r w:rsidRPr="00EE494C">
        <w:rPr>
          <w:rFonts w:ascii="Calibri" w:hAnsi="Calibri"/>
          <w:sz w:val="22"/>
          <w:szCs w:val="22"/>
        </w:rPr>
        <w:t>wskazania stawki podatku od towarów i usług, która zgodnie z wiedzą wykonawcy, będzie miała zastosowanie.</w:t>
      </w:r>
    </w:p>
    <w:p w14:paraId="3EE4A3C9" w14:textId="38EF117E" w:rsidR="00B6761E" w:rsidRPr="00AC241F" w:rsidRDefault="00B6761E" w:rsidP="00694FF0">
      <w:pPr>
        <w:pStyle w:val="Akapitzlist"/>
        <w:numPr>
          <w:ilvl w:val="1"/>
          <w:numId w:val="84"/>
        </w:numPr>
        <w:spacing w:line="276" w:lineRule="auto"/>
        <w:ind w:left="567" w:hanging="567"/>
        <w:jc w:val="both"/>
        <w:rPr>
          <w:rFonts w:ascii="Calibri" w:hAnsi="Calibri"/>
          <w:sz w:val="22"/>
          <w:szCs w:val="22"/>
        </w:rPr>
      </w:pPr>
      <w:r w:rsidRPr="00AC241F">
        <w:rPr>
          <w:rFonts w:ascii="Calibri" w:hAnsi="Calibri"/>
          <w:sz w:val="22"/>
          <w:szCs w:val="22"/>
        </w:rPr>
        <w:t>Jeżeli zaoferowana cena lub koszt, lub ich istotne części składowe, wydają się</w:t>
      </w:r>
      <w:r w:rsidRPr="00AC241F">
        <w:rPr>
          <w:rFonts w:ascii="Calibri" w:hAnsi="Calibri"/>
          <w:w w:val="99"/>
          <w:sz w:val="22"/>
          <w:szCs w:val="22"/>
        </w:rPr>
        <w:t xml:space="preserve"> </w:t>
      </w:r>
      <w:r w:rsidRPr="00AC241F">
        <w:rPr>
          <w:rFonts w:ascii="Calibri" w:hAnsi="Calibri"/>
          <w:sz w:val="22"/>
          <w:szCs w:val="22"/>
        </w:rPr>
        <w:t xml:space="preserve">rażąco niskie </w:t>
      </w:r>
      <w:r w:rsidRPr="00AC241F">
        <w:rPr>
          <w:rFonts w:ascii="Calibri" w:hAnsi="Calibri"/>
          <w:sz w:val="22"/>
          <w:szCs w:val="22"/>
        </w:rPr>
        <w:br/>
        <w:t>w stosunku do przedmiotu zamówienia i budzą wątpliwości</w:t>
      </w:r>
      <w:r w:rsidRPr="00AC241F">
        <w:rPr>
          <w:rFonts w:ascii="Calibri" w:hAnsi="Calibri"/>
          <w:w w:val="99"/>
          <w:sz w:val="22"/>
          <w:szCs w:val="22"/>
        </w:rPr>
        <w:t xml:space="preserve"> </w:t>
      </w:r>
      <w:r w:rsidRPr="00AC241F">
        <w:rPr>
          <w:rFonts w:ascii="Calibri" w:hAnsi="Calibri"/>
          <w:sz w:val="22"/>
          <w:szCs w:val="22"/>
        </w:rPr>
        <w:t>zamawiającego co do możliwości wykonania przedmiotu zamówienia zgodnie</w:t>
      </w:r>
      <w:r w:rsidRPr="00AC241F">
        <w:rPr>
          <w:rFonts w:ascii="Calibri" w:hAnsi="Calibri"/>
          <w:w w:val="99"/>
          <w:sz w:val="22"/>
          <w:szCs w:val="22"/>
        </w:rPr>
        <w:t xml:space="preserve"> </w:t>
      </w:r>
      <w:r w:rsidRPr="00AC241F">
        <w:rPr>
          <w:rFonts w:ascii="Calibri" w:hAnsi="Calibri"/>
          <w:sz w:val="22"/>
          <w:szCs w:val="22"/>
        </w:rPr>
        <w:t>z wymaganiami określonymi w dokumentach zamówienia   lub   wynikającymi</w:t>
      </w:r>
      <w:r w:rsidRPr="00AC241F">
        <w:rPr>
          <w:rFonts w:ascii="Calibri" w:hAnsi="Calibri"/>
          <w:w w:val="99"/>
          <w:sz w:val="22"/>
          <w:szCs w:val="22"/>
        </w:rPr>
        <w:t xml:space="preserve"> </w:t>
      </w:r>
      <w:r w:rsidRPr="00AC241F">
        <w:rPr>
          <w:rFonts w:ascii="Calibri" w:hAnsi="Calibri"/>
          <w:sz w:val="22"/>
          <w:szCs w:val="22"/>
        </w:rPr>
        <w:t>z odrębnych przepisów, Zamawiający żąda od wykonawcy wyjaśnień, w</w:t>
      </w:r>
      <w:r w:rsidRPr="00AC241F">
        <w:rPr>
          <w:rFonts w:ascii="Calibri" w:hAnsi="Calibri"/>
          <w:w w:val="99"/>
          <w:sz w:val="22"/>
          <w:szCs w:val="22"/>
        </w:rPr>
        <w:t xml:space="preserve"> </w:t>
      </w:r>
      <w:r w:rsidRPr="00AC241F">
        <w:rPr>
          <w:rFonts w:ascii="Calibri" w:hAnsi="Calibri"/>
          <w:sz w:val="22"/>
          <w:szCs w:val="22"/>
        </w:rPr>
        <w:t>tym złożenie dowodów w zakresie wyliczenia ceny lub kosztu, lub ich istotnych składowych. Wyjaśnienia mogą dotyczyć w szczególności:</w:t>
      </w:r>
    </w:p>
    <w:p w14:paraId="646C2524" w14:textId="77777777" w:rsidR="00B6761E" w:rsidRPr="00EE494C" w:rsidRDefault="00B6761E">
      <w:pPr>
        <w:pStyle w:val="Akapitzlist"/>
        <w:numPr>
          <w:ilvl w:val="0"/>
          <w:numId w:val="18"/>
        </w:numPr>
        <w:spacing w:line="276" w:lineRule="auto"/>
        <w:ind w:left="993"/>
        <w:contextualSpacing w:val="0"/>
        <w:jc w:val="both"/>
        <w:rPr>
          <w:rFonts w:ascii="Calibri" w:hAnsi="Calibri"/>
          <w:sz w:val="22"/>
          <w:szCs w:val="22"/>
        </w:rPr>
      </w:pPr>
      <w:r w:rsidRPr="00EE494C">
        <w:rPr>
          <w:rFonts w:ascii="Calibri" w:hAnsi="Calibri"/>
          <w:sz w:val="22"/>
          <w:szCs w:val="22"/>
        </w:rPr>
        <w:t>zarządzania procesem produkcji;</w:t>
      </w:r>
    </w:p>
    <w:p w14:paraId="23D9CF17" w14:textId="77777777" w:rsidR="00B6761E" w:rsidRPr="00EE494C" w:rsidRDefault="00B6761E">
      <w:pPr>
        <w:pStyle w:val="Akapitzlist"/>
        <w:numPr>
          <w:ilvl w:val="0"/>
          <w:numId w:val="18"/>
        </w:numPr>
        <w:spacing w:line="276" w:lineRule="auto"/>
        <w:ind w:left="993" w:hanging="357"/>
        <w:contextualSpacing w:val="0"/>
        <w:jc w:val="both"/>
        <w:rPr>
          <w:rFonts w:ascii="Calibri" w:hAnsi="Calibri"/>
          <w:sz w:val="22"/>
          <w:szCs w:val="22"/>
        </w:rPr>
      </w:pPr>
      <w:r w:rsidRPr="00EE494C">
        <w:rPr>
          <w:rFonts w:ascii="Calibri" w:hAnsi="Calibri"/>
          <w:sz w:val="22"/>
          <w:szCs w:val="22"/>
        </w:rPr>
        <w:t>wybranych rozwiązań technicznych, wyjątkowo korzystnych warunków dostaw;</w:t>
      </w:r>
    </w:p>
    <w:p w14:paraId="75EA663E" w14:textId="77777777" w:rsidR="00B6761E" w:rsidRPr="00EE494C" w:rsidRDefault="00B6761E">
      <w:pPr>
        <w:pStyle w:val="Akapitzlist"/>
        <w:numPr>
          <w:ilvl w:val="0"/>
          <w:numId w:val="18"/>
        </w:numPr>
        <w:spacing w:line="276" w:lineRule="auto"/>
        <w:ind w:left="993" w:hanging="357"/>
        <w:contextualSpacing w:val="0"/>
        <w:jc w:val="both"/>
        <w:rPr>
          <w:rFonts w:ascii="Calibri" w:hAnsi="Calibri"/>
          <w:sz w:val="22"/>
          <w:szCs w:val="22"/>
        </w:rPr>
      </w:pPr>
      <w:r w:rsidRPr="00EE494C">
        <w:rPr>
          <w:rFonts w:ascii="Calibri" w:hAnsi="Calibri"/>
          <w:sz w:val="22"/>
          <w:szCs w:val="22"/>
        </w:rPr>
        <w:lastRenderedPageBreak/>
        <w:t>oryginalności dostaw oferowanych przez wykonawcę;</w:t>
      </w:r>
    </w:p>
    <w:p w14:paraId="3C613DE7" w14:textId="77777777" w:rsidR="00B6761E" w:rsidRPr="00EE494C" w:rsidRDefault="00B6761E">
      <w:pPr>
        <w:pStyle w:val="Akapitzlist"/>
        <w:numPr>
          <w:ilvl w:val="0"/>
          <w:numId w:val="18"/>
        </w:numPr>
        <w:spacing w:line="276" w:lineRule="auto"/>
        <w:ind w:left="993" w:hanging="357"/>
        <w:contextualSpacing w:val="0"/>
        <w:jc w:val="both"/>
        <w:rPr>
          <w:rFonts w:ascii="Calibri" w:hAnsi="Calibri"/>
          <w:sz w:val="22"/>
          <w:szCs w:val="22"/>
        </w:rPr>
      </w:pPr>
      <w:r w:rsidRPr="00EE494C">
        <w:rPr>
          <w:rFonts w:ascii="Calibri" w:hAnsi="Calibr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EE494C">
        <w:rPr>
          <w:rFonts w:ascii="Calibri" w:hAnsi="Calibri"/>
          <w:sz w:val="22"/>
          <w:szCs w:val="22"/>
        </w:rPr>
        <w:br/>
        <w:t>o minimalnym wynagrodzeniu za pracę (Dz. U. z 20</w:t>
      </w:r>
      <w:r w:rsidR="00C66382">
        <w:rPr>
          <w:rFonts w:ascii="Calibri" w:hAnsi="Calibri"/>
          <w:sz w:val="22"/>
          <w:szCs w:val="22"/>
          <w:lang w:val="pl-PL"/>
        </w:rPr>
        <w:t>20</w:t>
      </w:r>
      <w:r w:rsidRPr="00EE494C">
        <w:rPr>
          <w:rFonts w:ascii="Calibri" w:hAnsi="Calibri"/>
          <w:sz w:val="22"/>
          <w:szCs w:val="22"/>
        </w:rPr>
        <w:t xml:space="preserve"> r. poz. </w:t>
      </w:r>
      <w:r w:rsidR="00C66382">
        <w:rPr>
          <w:rFonts w:ascii="Calibri" w:hAnsi="Calibri"/>
          <w:sz w:val="22"/>
          <w:szCs w:val="22"/>
          <w:lang w:val="pl-PL"/>
        </w:rPr>
        <w:t>2207 z</w:t>
      </w:r>
      <w:r w:rsidR="00914E3A">
        <w:rPr>
          <w:rFonts w:ascii="Calibri" w:hAnsi="Calibri"/>
          <w:sz w:val="22"/>
          <w:szCs w:val="22"/>
          <w:lang w:val="pl-PL"/>
        </w:rPr>
        <w:t>e</w:t>
      </w:r>
      <w:r w:rsidR="00C66382">
        <w:rPr>
          <w:rFonts w:ascii="Calibri" w:hAnsi="Calibri"/>
          <w:sz w:val="22"/>
          <w:szCs w:val="22"/>
          <w:lang w:val="pl-PL"/>
        </w:rPr>
        <w:t xml:space="preserve"> zm.</w:t>
      </w:r>
      <w:r w:rsidRPr="00EE494C">
        <w:rPr>
          <w:rFonts w:ascii="Calibri" w:hAnsi="Calibri"/>
          <w:sz w:val="22"/>
          <w:szCs w:val="22"/>
        </w:rPr>
        <w:t>) lub przepisów odrębnych właściwych dla spraw, z którymi związane jest realizowane zamówienie;</w:t>
      </w:r>
    </w:p>
    <w:p w14:paraId="7990979D" w14:textId="77777777" w:rsidR="00B6761E" w:rsidRPr="00EE494C" w:rsidRDefault="00B6761E">
      <w:pPr>
        <w:pStyle w:val="Akapitzlist"/>
        <w:numPr>
          <w:ilvl w:val="0"/>
          <w:numId w:val="18"/>
        </w:numPr>
        <w:spacing w:line="276" w:lineRule="auto"/>
        <w:ind w:left="993" w:hanging="357"/>
        <w:contextualSpacing w:val="0"/>
        <w:jc w:val="both"/>
        <w:rPr>
          <w:rFonts w:ascii="Calibri" w:hAnsi="Calibri"/>
          <w:sz w:val="22"/>
          <w:szCs w:val="22"/>
        </w:rPr>
      </w:pPr>
      <w:r w:rsidRPr="00EE494C">
        <w:rPr>
          <w:rFonts w:ascii="Calibri" w:hAnsi="Calibri"/>
          <w:sz w:val="22"/>
          <w:szCs w:val="22"/>
        </w:rPr>
        <w:t>zgodności z prawem w rozumieniu przepisów o postępowaniu w sprawach dotyczących pomocy publicznej;</w:t>
      </w:r>
    </w:p>
    <w:p w14:paraId="3B1553ED" w14:textId="77777777" w:rsidR="00B6761E" w:rsidRPr="00EE494C" w:rsidRDefault="00B6761E">
      <w:pPr>
        <w:pStyle w:val="Akapitzlist"/>
        <w:numPr>
          <w:ilvl w:val="0"/>
          <w:numId w:val="18"/>
        </w:numPr>
        <w:spacing w:line="276" w:lineRule="auto"/>
        <w:ind w:left="993" w:hanging="357"/>
        <w:contextualSpacing w:val="0"/>
        <w:jc w:val="both"/>
        <w:rPr>
          <w:rFonts w:ascii="Calibri" w:hAnsi="Calibri"/>
          <w:sz w:val="22"/>
          <w:szCs w:val="22"/>
        </w:rPr>
      </w:pPr>
      <w:r w:rsidRPr="00EE494C">
        <w:rPr>
          <w:rFonts w:ascii="Calibri" w:hAnsi="Calibri"/>
          <w:sz w:val="22"/>
          <w:szCs w:val="22"/>
        </w:rPr>
        <w:t>zgodności z przepisami z zakresu prawa pracy i zabezpieczenia społecznego, obowiązującymi w miejscu, w którym realizowane jest zamówienie;</w:t>
      </w:r>
    </w:p>
    <w:p w14:paraId="3C418889" w14:textId="77777777" w:rsidR="00B6761E" w:rsidRPr="00EE494C" w:rsidRDefault="00B6761E">
      <w:pPr>
        <w:pStyle w:val="Akapitzlist"/>
        <w:numPr>
          <w:ilvl w:val="0"/>
          <w:numId w:val="18"/>
        </w:numPr>
        <w:spacing w:line="276" w:lineRule="auto"/>
        <w:ind w:left="993" w:hanging="357"/>
        <w:contextualSpacing w:val="0"/>
        <w:jc w:val="both"/>
        <w:rPr>
          <w:rFonts w:ascii="Calibri" w:hAnsi="Calibri"/>
          <w:sz w:val="22"/>
          <w:szCs w:val="22"/>
        </w:rPr>
      </w:pPr>
      <w:r w:rsidRPr="00EE494C">
        <w:rPr>
          <w:rFonts w:ascii="Calibri" w:hAnsi="Calibri"/>
          <w:sz w:val="22"/>
          <w:szCs w:val="22"/>
        </w:rPr>
        <w:t>zgodności z przepisami z zakresu ochrony środowiska;</w:t>
      </w:r>
    </w:p>
    <w:p w14:paraId="391FB6A7" w14:textId="77777777" w:rsidR="00B6761E" w:rsidRPr="00EE494C" w:rsidRDefault="00B6761E">
      <w:pPr>
        <w:pStyle w:val="Akapitzlist"/>
        <w:numPr>
          <w:ilvl w:val="0"/>
          <w:numId w:val="18"/>
        </w:numPr>
        <w:spacing w:line="276" w:lineRule="auto"/>
        <w:ind w:left="993" w:hanging="357"/>
        <w:contextualSpacing w:val="0"/>
        <w:jc w:val="both"/>
        <w:rPr>
          <w:rFonts w:ascii="Calibri" w:hAnsi="Calibri"/>
          <w:sz w:val="22"/>
          <w:szCs w:val="22"/>
        </w:rPr>
      </w:pPr>
      <w:r w:rsidRPr="00EE494C">
        <w:rPr>
          <w:rFonts w:ascii="Calibri" w:hAnsi="Calibri"/>
          <w:sz w:val="22"/>
          <w:szCs w:val="22"/>
        </w:rPr>
        <w:t>wypełniania obowiązków związanych z powierzeniem wykonania części zamówienia podwykonawcy.</w:t>
      </w:r>
    </w:p>
    <w:p w14:paraId="10AEF811" w14:textId="720B489B" w:rsidR="00B6761E" w:rsidRPr="00B43B91" w:rsidRDefault="00B6761E" w:rsidP="00694FF0">
      <w:pPr>
        <w:pStyle w:val="Akapitzlist"/>
        <w:numPr>
          <w:ilvl w:val="1"/>
          <w:numId w:val="78"/>
        </w:numPr>
        <w:spacing w:line="276" w:lineRule="auto"/>
        <w:ind w:left="567" w:hanging="567"/>
        <w:rPr>
          <w:rFonts w:ascii="Calibri" w:hAnsi="Calibri"/>
          <w:sz w:val="22"/>
          <w:szCs w:val="22"/>
        </w:rPr>
      </w:pPr>
      <w:r w:rsidRPr="00B43B91">
        <w:rPr>
          <w:rFonts w:ascii="Calibri" w:hAnsi="Calibri"/>
          <w:sz w:val="22"/>
          <w:szCs w:val="22"/>
        </w:rPr>
        <w:t>W przypadku gdy cena całkowita oferty złożonej w terminie jest niższa o co najmniej 30% od:</w:t>
      </w:r>
    </w:p>
    <w:p w14:paraId="236F5E06" w14:textId="3835E177" w:rsidR="00F67282" w:rsidRPr="00EE494C" w:rsidRDefault="00B43B91" w:rsidP="00FA3595">
      <w:pPr>
        <w:pStyle w:val="Akapitzlist"/>
        <w:widowControl w:val="0"/>
        <w:tabs>
          <w:tab w:val="left" w:pos="1276"/>
        </w:tabs>
        <w:suppressAutoHyphens w:val="0"/>
        <w:spacing w:line="276" w:lineRule="auto"/>
        <w:ind w:left="1134" w:hanging="426"/>
        <w:jc w:val="both"/>
        <w:rPr>
          <w:rFonts w:ascii="Calibri" w:hAnsi="Calibri"/>
          <w:sz w:val="22"/>
          <w:szCs w:val="22"/>
        </w:rPr>
      </w:pPr>
      <w:r>
        <w:rPr>
          <w:rFonts w:ascii="Calibri" w:hAnsi="Calibri"/>
          <w:sz w:val="22"/>
          <w:szCs w:val="22"/>
          <w:lang w:val="pl-PL"/>
        </w:rPr>
        <w:t>19</w:t>
      </w:r>
      <w:r w:rsidR="00FA3595">
        <w:rPr>
          <w:rFonts w:ascii="Calibri" w:hAnsi="Calibri"/>
          <w:sz w:val="22"/>
          <w:szCs w:val="22"/>
          <w:lang w:val="pl-PL"/>
        </w:rPr>
        <w:t>.</w:t>
      </w:r>
      <w:r w:rsidR="00AC241F">
        <w:rPr>
          <w:rFonts w:ascii="Calibri" w:hAnsi="Calibri"/>
          <w:sz w:val="22"/>
          <w:szCs w:val="22"/>
          <w:lang w:val="pl-PL"/>
        </w:rPr>
        <w:t>7</w:t>
      </w:r>
      <w:r w:rsidR="00FA3595">
        <w:rPr>
          <w:rFonts w:ascii="Calibri" w:hAnsi="Calibri"/>
          <w:sz w:val="22"/>
          <w:szCs w:val="22"/>
          <w:lang w:val="pl-PL"/>
        </w:rPr>
        <w:t xml:space="preserve">.1) </w:t>
      </w:r>
      <w:r w:rsidR="00B6761E" w:rsidRPr="00EE494C">
        <w:rPr>
          <w:rFonts w:ascii="Calibri" w:hAnsi="Calibri"/>
          <w:sz w:val="22"/>
          <w:szCs w:val="22"/>
        </w:rPr>
        <w:t>wartości zamówienia powiększonej o należny podatek od towarów i</w:t>
      </w:r>
      <w:r w:rsidR="00B6761E" w:rsidRPr="00EE494C">
        <w:rPr>
          <w:rFonts w:ascii="Calibri" w:hAnsi="Calibri"/>
          <w:w w:val="99"/>
          <w:sz w:val="22"/>
          <w:szCs w:val="22"/>
        </w:rPr>
        <w:t xml:space="preserve"> </w:t>
      </w:r>
      <w:r w:rsidR="00B6761E" w:rsidRPr="00EE494C">
        <w:rPr>
          <w:rFonts w:ascii="Calibri" w:hAnsi="Calibri"/>
          <w:sz w:val="22"/>
          <w:szCs w:val="22"/>
        </w:rPr>
        <w:t>usług, ustalonej przed wszczęciem postępowania lub średniej arytmetycznej cen wszystkich złożonych ofert niepodlegających odrzuceniu na podstawie art. 226 ust. 1 pkt. 1 i 10 Ustawy Zamawiający zwraca się o udzielenie wyjaśnień, o których mowa w pkt.</w:t>
      </w:r>
      <w:r>
        <w:rPr>
          <w:rFonts w:ascii="Calibri" w:hAnsi="Calibri"/>
          <w:sz w:val="22"/>
          <w:szCs w:val="22"/>
          <w:lang w:val="pl-PL"/>
        </w:rPr>
        <w:t>19</w:t>
      </w:r>
      <w:r w:rsidR="00920FF1" w:rsidRPr="00EE494C">
        <w:rPr>
          <w:rFonts w:ascii="Calibri" w:hAnsi="Calibri"/>
          <w:sz w:val="22"/>
          <w:szCs w:val="22"/>
          <w:lang w:val="pl-PL"/>
        </w:rPr>
        <w:t>.</w:t>
      </w:r>
      <w:r w:rsidR="00AC241F">
        <w:rPr>
          <w:rFonts w:ascii="Calibri" w:hAnsi="Calibri"/>
          <w:sz w:val="22"/>
          <w:szCs w:val="22"/>
          <w:lang w:val="pl-PL"/>
        </w:rPr>
        <w:t>8</w:t>
      </w:r>
      <w:r w:rsidR="00EC46A9" w:rsidRPr="00EE494C">
        <w:rPr>
          <w:rFonts w:ascii="Calibri" w:hAnsi="Calibri"/>
          <w:sz w:val="22"/>
          <w:szCs w:val="22"/>
          <w:lang w:val="pl-PL"/>
        </w:rPr>
        <w:t>.</w:t>
      </w:r>
      <w:r w:rsidR="00B6761E" w:rsidRPr="00EE494C">
        <w:rPr>
          <w:rFonts w:ascii="Calibri" w:hAnsi="Calibri"/>
          <w:sz w:val="22"/>
          <w:szCs w:val="22"/>
        </w:rPr>
        <w:t xml:space="preserve"> SWZ,</w:t>
      </w:r>
      <w:r w:rsidR="00B6761E" w:rsidRPr="00EE494C">
        <w:rPr>
          <w:rFonts w:ascii="Calibri" w:hAnsi="Calibri"/>
          <w:w w:val="99"/>
          <w:sz w:val="22"/>
          <w:szCs w:val="22"/>
        </w:rPr>
        <w:t xml:space="preserve"> </w:t>
      </w:r>
      <w:r w:rsidR="00B6761E" w:rsidRPr="00EE494C">
        <w:rPr>
          <w:rFonts w:ascii="Calibri" w:hAnsi="Calibri"/>
          <w:sz w:val="22"/>
          <w:szCs w:val="22"/>
        </w:rPr>
        <w:t>chyba że rozbieżność wynika z okoliczności oczywistych, które nie</w:t>
      </w:r>
      <w:r w:rsidR="00B6761E" w:rsidRPr="00EE494C">
        <w:rPr>
          <w:rFonts w:ascii="Calibri" w:hAnsi="Calibri"/>
          <w:w w:val="99"/>
          <w:sz w:val="22"/>
          <w:szCs w:val="22"/>
        </w:rPr>
        <w:t xml:space="preserve"> </w:t>
      </w:r>
      <w:r w:rsidR="00B6761E" w:rsidRPr="00EE494C">
        <w:rPr>
          <w:rFonts w:ascii="Calibri" w:hAnsi="Calibri"/>
          <w:sz w:val="22"/>
          <w:szCs w:val="22"/>
        </w:rPr>
        <w:t>wymagają wyjaśnienia;</w:t>
      </w:r>
    </w:p>
    <w:p w14:paraId="0276C85A" w14:textId="4CBC1326" w:rsidR="00B6761E" w:rsidRPr="00EE494C" w:rsidRDefault="00B43B91" w:rsidP="00FA3595">
      <w:pPr>
        <w:pStyle w:val="Akapitzlist"/>
        <w:widowControl w:val="0"/>
        <w:tabs>
          <w:tab w:val="left" w:pos="1276"/>
        </w:tabs>
        <w:suppressAutoHyphens w:val="0"/>
        <w:spacing w:line="276" w:lineRule="auto"/>
        <w:ind w:left="1134" w:hanging="426"/>
        <w:jc w:val="both"/>
        <w:rPr>
          <w:rFonts w:ascii="Calibri" w:hAnsi="Calibri"/>
          <w:sz w:val="22"/>
          <w:szCs w:val="22"/>
        </w:rPr>
      </w:pPr>
      <w:r>
        <w:rPr>
          <w:rFonts w:ascii="Calibri" w:hAnsi="Calibri"/>
          <w:sz w:val="22"/>
          <w:szCs w:val="22"/>
          <w:lang w:val="pl-PL"/>
        </w:rPr>
        <w:t>19</w:t>
      </w:r>
      <w:r w:rsidR="00F67282" w:rsidRPr="00EE494C">
        <w:rPr>
          <w:rFonts w:ascii="Calibri" w:hAnsi="Calibri"/>
          <w:sz w:val="22"/>
          <w:szCs w:val="22"/>
          <w:lang w:val="pl-PL"/>
        </w:rPr>
        <w:t>.</w:t>
      </w:r>
      <w:r w:rsidR="00AC241F">
        <w:rPr>
          <w:rFonts w:ascii="Calibri" w:hAnsi="Calibri"/>
          <w:sz w:val="22"/>
          <w:szCs w:val="22"/>
          <w:lang w:val="pl-PL"/>
        </w:rPr>
        <w:t>7</w:t>
      </w:r>
      <w:r w:rsidR="00F67282" w:rsidRPr="00EE494C">
        <w:rPr>
          <w:rFonts w:ascii="Calibri" w:hAnsi="Calibri"/>
          <w:sz w:val="22"/>
          <w:szCs w:val="22"/>
          <w:lang w:val="pl-PL"/>
        </w:rPr>
        <w:t xml:space="preserve">.2) </w:t>
      </w:r>
      <w:r w:rsidR="00B6761E" w:rsidRPr="00EE494C">
        <w:rPr>
          <w:rFonts w:ascii="Calibri" w:hAnsi="Calibri"/>
          <w:sz w:val="22"/>
          <w:szCs w:val="22"/>
        </w:rPr>
        <w:t>wartości zamówienia powiększonej o należny podatek od towarów</w:t>
      </w:r>
      <w:r w:rsidR="00B6761E" w:rsidRPr="00EE494C">
        <w:rPr>
          <w:rFonts w:ascii="Calibri" w:hAnsi="Calibri"/>
          <w:w w:val="99"/>
          <w:sz w:val="22"/>
          <w:szCs w:val="22"/>
        </w:rPr>
        <w:t xml:space="preserve"> </w:t>
      </w:r>
      <w:r w:rsidR="00B6761E" w:rsidRPr="00EE494C">
        <w:rPr>
          <w:rFonts w:ascii="Calibri" w:hAnsi="Calibri"/>
          <w:sz w:val="22"/>
          <w:szCs w:val="22"/>
        </w:rPr>
        <w:t xml:space="preserve">i usług, zaktualizowanej </w:t>
      </w:r>
      <w:r w:rsidR="00244695">
        <w:rPr>
          <w:rFonts w:ascii="Calibri" w:hAnsi="Calibri"/>
          <w:sz w:val="22"/>
          <w:szCs w:val="22"/>
        </w:rPr>
        <w:br/>
      </w:r>
      <w:r w:rsidR="00B6761E" w:rsidRPr="00EE494C">
        <w:rPr>
          <w:rFonts w:ascii="Calibri" w:hAnsi="Calibri"/>
          <w:sz w:val="22"/>
          <w:szCs w:val="22"/>
        </w:rPr>
        <w:t>z uwzględnieniem okoliczności, które nastąpiły</w:t>
      </w:r>
      <w:r w:rsidR="00B6761E" w:rsidRPr="00EE494C">
        <w:rPr>
          <w:rFonts w:ascii="Calibri" w:hAnsi="Calibri"/>
          <w:w w:val="99"/>
          <w:sz w:val="22"/>
          <w:szCs w:val="22"/>
        </w:rPr>
        <w:t xml:space="preserve"> </w:t>
      </w:r>
      <w:r w:rsidR="00B6761E" w:rsidRPr="00EE494C">
        <w:rPr>
          <w:rFonts w:ascii="Calibri" w:hAnsi="Calibri"/>
          <w:sz w:val="22"/>
          <w:szCs w:val="22"/>
        </w:rPr>
        <w:t>po wszczęciu postępowania, w szczególności istotnej zmiany cen</w:t>
      </w:r>
      <w:r w:rsidR="00B6761E" w:rsidRPr="00EE494C">
        <w:rPr>
          <w:rFonts w:ascii="Calibri" w:hAnsi="Calibri"/>
          <w:w w:val="99"/>
          <w:sz w:val="22"/>
          <w:szCs w:val="22"/>
        </w:rPr>
        <w:t xml:space="preserve"> </w:t>
      </w:r>
      <w:r w:rsidR="00B6761E" w:rsidRPr="00EE494C">
        <w:rPr>
          <w:rFonts w:ascii="Calibri" w:hAnsi="Calibri"/>
          <w:sz w:val="22"/>
          <w:szCs w:val="22"/>
        </w:rPr>
        <w:t>rynkowych, Zamawiający może zwrócić się o udzielenie wyjaśnień, o</w:t>
      </w:r>
      <w:r w:rsidR="00B6761E" w:rsidRPr="00EE494C">
        <w:rPr>
          <w:rFonts w:ascii="Calibri" w:hAnsi="Calibri"/>
          <w:w w:val="99"/>
          <w:sz w:val="22"/>
          <w:szCs w:val="22"/>
        </w:rPr>
        <w:t xml:space="preserve"> </w:t>
      </w:r>
      <w:r w:rsidR="00B6761E" w:rsidRPr="00EE494C">
        <w:rPr>
          <w:rFonts w:ascii="Calibri" w:hAnsi="Calibri"/>
          <w:sz w:val="22"/>
          <w:szCs w:val="22"/>
        </w:rPr>
        <w:t xml:space="preserve">których mowa w pkt </w:t>
      </w:r>
      <w:r>
        <w:rPr>
          <w:rFonts w:ascii="Calibri" w:hAnsi="Calibri"/>
          <w:sz w:val="22"/>
          <w:szCs w:val="22"/>
          <w:lang w:val="pl-PL"/>
        </w:rPr>
        <w:t>19</w:t>
      </w:r>
      <w:r w:rsidR="00920FF1" w:rsidRPr="00EE494C">
        <w:rPr>
          <w:rFonts w:ascii="Calibri" w:hAnsi="Calibri"/>
          <w:sz w:val="22"/>
          <w:szCs w:val="22"/>
          <w:lang w:val="pl-PL"/>
        </w:rPr>
        <w:t>.</w:t>
      </w:r>
      <w:r w:rsidR="006664DE">
        <w:rPr>
          <w:rFonts w:ascii="Calibri" w:hAnsi="Calibri"/>
          <w:sz w:val="22"/>
          <w:szCs w:val="22"/>
          <w:lang w:val="pl-PL"/>
        </w:rPr>
        <w:t>7</w:t>
      </w:r>
      <w:r w:rsidR="00EC46A9" w:rsidRPr="00EE494C">
        <w:rPr>
          <w:rFonts w:ascii="Calibri" w:hAnsi="Calibri"/>
          <w:sz w:val="22"/>
          <w:szCs w:val="22"/>
          <w:lang w:val="pl-PL"/>
        </w:rPr>
        <w:t>.</w:t>
      </w:r>
      <w:r w:rsidR="00B6761E" w:rsidRPr="00EE494C">
        <w:rPr>
          <w:rFonts w:ascii="Calibri" w:hAnsi="Calibri"/>
          <w:sz w:val="22"/>
          <w:szCs w:val="22"/>
        </w:rPr>
        <w:t xml:space="preserve"> SWZ.</w:t>
      </w:r>
    </w:p>
    <w:p w14:paraId="21F0D2B4" w14:textId="77777777" w:rsidR="00920FF1" w:rsidRPr="00EE494C" w:rsidRDefault="00B6761E" w:rsidP="00694FF0">
      <w:pPr>
        <w:pStyle w:val="Akapitzlist"/>
        <w:widowControl w:val="0"/>
        <w:numPr>
          <w:ilvl w:val="1"/>
          <w:numId w:val="78"/>
        </w:numPr>
        <w:tabs>
          <w:tab w:val="left" w:pos="567"/>
        </w:tabs>
        <w:suppressAutoHyphens w:val="0"/>
        <w:spacing w:line="276" w:lineRule="auto"/>
        <w:ind w:left="567" w:hanging="567"/>
        <w:contextualSpacing w:val="0"/>
        <w:jc w:val="both"/>
        <w:rPr>
          <w:rFonts w:ascii="Calibri" w:hAnsi="Calibri"/>
          <w:sz w:val="22"/>
          <w:szCs w:val="22"/>
        </w:rPr>
      </w:pPr>
      <w:r w:rsidRPr="00EE494C">
        <w:rPr>
          <w:rFonts w:ascii="Calibri" w:hAnsi="Calibri"/>
          <w:sz w:val="22"/>
          <w:szCs w:val="22"/>
        </w:rPr>
        <w:t>Obowiązek wykazania, że oferta nie zawiera rażąco niskiej ceny lub kosztu</w:t>
      </w:r>
      <w:r w:rsidRPr="00EE494C">
        <w:rPr>
          <w:rFonts w:ascii="Calibri" w:hAnsi="Calibri"/>
          <w:w w:val="99"/>
          <w:sz w:val="22"/>
          <w:szCs w:val="22"/>
        </w:rPr>
        <w:t xml:space="preserve"> </w:t>
      </w:r>
      <w:r w:rsidRPr="00EE494C">
        <w:rPr>
          <w:rFonts w:ascii="Calibri" w:hAnsi="Calibri"/>
          <w:sz w:val="22"/>
          <w:szCs w:val="22"/>
        </w:rPr>
        <w:t>spoczywa na wykonawcy</w:t>
      </w:r>
      <w:r w:rsidR="00920FF1" w:rsidRPr="00EE494C">
        <w:rPr>
          <w:rFonts w:ascii="Calibri" w:hAnsi="Calibri"/>
          <w:sz w:val="22"/>
          <w:szCs w:val="22"/>
          <w:lang w:val="pl-PL"/>
        </w:rPr>
        <w:t>.</w:t>
      </w:r>
    </w:p>
    <w:p w14:paraId="2ED00B1A" w14:textId="77777777" w:rsidR="00B6761E" w:rsidRPr="00EE494C" w:rsidRDefault="00B6761E" w:rsidP="00694FF0">
      <w:pPr>
        <w:pStyle w:val="Akapitzlist"/>
        <w:widowControl w:val="0"/>
        <w:numPr>
          <w:ilvl w:val="1"/>
          <w:numId w:val="78"/>
        </w:numPr>
        <w:tabs>
          <w:tab w:val="left" w:pos="567"/>
        </w:tabs>
        <w:suppressAutoHyphens w:val="0"/>
        <w:spacing w:line="276" w:lineRule="auto"/>
        <w:ind w:left="567" w:hanging="567"/>
        <w:contextualSpacing w:val="0"/>
        <w:jc w:val="both"/>
        <w:rPr>
          <w:rFonts w:ascii="Calibri" w:hAnsi="Calibri"/>
          <w:sz w:val="22"/>
          <w:szCs w:val="22"/>
        </w:rPr>
      </w:pPr>
      <w:r w:rsidRPr="00EE494C">
        <w:rPr>
          <w:rFonts w:ascii="Calibri" w:hAnsi="Calibri"/>
          <w:sz w:val="22"/>
          <w:szCs w:val="22"/>
        </w:rPr>
        <w:t>Odrzuceniu, jako oferta z rażąco niską ceną lub kosztem, podlega oferta Wykonawcy, który nie udzielił wyjaśnień w wyznaczonym terminie, lub</w:t>
      </w:r>
      <w:r w:rsidRPr="00EE494C">
        <w:rPr>
          <w:rFonts w:ascii="Calibri" w:hAnsi="Calibri"/>
          <w:w w:val="99"/>
          <w:sz w:val="22"/>
          <w:szCs w:val="22"/>
        </w:rPr>
        <w:t xml:space="preserve"> </w:t>
      </w:r>
      <w:r w:rsidRPr="00EE494C">
        <w:rPr>
          <w:rFonts w:ascii="Calibri" w:hAnsi="Calibri"/>
          <w:sz w:val="22"/>
          <w:szCs w:val="22"/>
        </w:rPr>
        <w:t>jeżeli złożone wyjaśnienia wraz z dowodami nie uzasadniają podanej w ofercie ceny lub kosztu.</w:t>
      </w:r>
    </w:p>
    <w:p w14:paraId="7E46A867" w14:textId="77777777" w:rsidR="00865127" w:rsidRDefault="00865127">
      <w:pPr>
        <w:widowControl/>
        <w:tabs>
          <w:tab w:val="left" w:pos="0"/>
        </w:tabs>
        <w:suppressAutoHyphens w:val="0"/>
        <w:spacing w:line="276" w:lineRule="auto"/>
        <w:jc w:val="both"/>
        <w:rPr>
          <w:rFonts w:ascii="Calibri" w:eastAsia="Times New Roman" w:hAnsi="Calibri" w:cs="Times New Roman"/>
          <w:color w:val="000000"/>
          <w:kern w:val="0"/>
          <w:position w:val="6"/>
          <w:sz w:val="22"/>
          <w:szCs w:val="22"/>
          <w:lang w:eastAsia="pl-PL" w:bidi="ar-SA"/>
        </w:rPr>
      </w:pPr>
    </w:p>
    <w:p w14:paraId="77B76DF4" w14:textId="2FA8BC0D" w:rsidR="00865127" w:rsidRDefault="00ED755C" w:rsidP="00C219A5">
      <w:pPr>
        <w:widowControl/>
        <w:tabs>
          <w:tab w:val="left" w:pos="709"/>
        </w:tabs>
        <w:suppressAutoHyphens w:val="0"/>
        <w:spacing w:line="276" w:lineRule="auto"/>
        <w:ind w:left="567" w:hanging="567"/>
        <w:jc w:val="both"/>
      </w:pPr>
      <w:r>
        <w:rPr>
          <w:rFonts w:ascii="Calibri" w:eastAsia="Calibri" w:hAnsi="Calibri" w:cs="Times New Roman"/>
          <w:b/>
          <w:kern w:val="0"/>
          <w:sz w:val="22"/>
          <w:szCs w:val="22"/>
          <w:lang w:eastAsia="en-US" w:bidi="ar-SA"/>
        </w:rPr>
        <w:t>2</w:t>
      </w:r>
      <w:r w:rsidR="00B43B91">
        <w:rPr>
          <w:rFonts w:ascii="Calibri" w:eastAsia="Calibri" w:hAnsi="Calibri" w:cs="Times New Roman"/>
          <w:b/>
          <w:kern w:val="0"/>
          <w:sz w:val="22"/>
          <w:szCs w:val="22"/>
          <w:lang w:eastAsia="en-US" w:bidi="ar-SA"/>
        </w:rPr>
        <w:t>0</w:t>
      </w:r>
      <w:r w:rsidR="00865127">
        <w:rPr>
          <w:rFonts w:ascii="Calibri" w:eastAsia="Calibri" w:hAnsi="Calibri" w:cs="Times New Roman"/>
          <w:b/>
          <w:kern w:val="0"/>
          <w:sz w:val="22"/>
          <w:szCs w:val="22"/>
          <w:lang w:eastAsia="en-US" w:bidi="ar-SA"/>
        </w:rPr>
        <w:t xml:space="preserve">. </w:t>
      </w:r>
      <w:r w:rsidR="00C219A5">
        <w:rPr>
          <w:rFonts w:ascii="Calibri" w:eastAsia="Calibri" w:hAnsi="Calibri" w:cs="Times New Roman"/>
          <w:b/>
          <w:kern w:val="0"/>
          <w:sz w:val="22"/>
          <w:szCs w:val="22"/>
          <w:lang w:eastAsia="en-US" w:bidi="ar-SA"/>
        </w:rPr>
        <w:tab/>
      </w:r>
      <w:r w:rsidR="00865127">
        <w:rPr>
          <w:rFonts w:ascii="Calibri" w:eastAsia="Calibri" w:hAnsi="Calibri" w:cs="Times New Roman"/>
          <w:b/>
          <w:kern w:val="0"/>
          <w:sz w:val="22"/>
          <w:szCs w:val="22"/>
          <w:u w:val="single"/>
          <w:lang w:eastAsia="en-US" w:bidi="ar-SA"/>
        </w:rPr>
        <w:t>Informacje dotyczące walut obcych, w jakich mogą być prowadzone rozliczenia między Zamawiającym a Wykonawcą</w:t>
      </w:r>
    </w:p>
    <w:p w14:paraId="53021144" w14:textId="77777777" w:rsidR="00865127" w:rsidRDefault="00865127" w:rsidP="00AC241F">
      <w:pPr>
        <w:widowControl/>
        <w:tabs>
          <w:tab w:val="left" w:pos="567"/>
        </w:tabs>
        <w:suppressAutoHyphens w:val="0"/>
        <w:spacing w:line="276" w:lineRule="auto"/>
        <w:ind w:left="567"/>
        <w:jc w:val="both"/>
      </w:pPr>
      <w:r>
        <w:rPr>
          <w:rFonts w:ascii="Calibri" w:eastAsia="Calibri" w:hAnsi="Calibri" w:cs="Times New Roman"/>
          <w:kern w:val="0"/>
          <w:sz w:val="22"/>
          <w:szCs w:val="22"/>
          <w:lang w:eastAsia="en-US" w:bidi="ar-SA"/>
        </w:rPr>
        <w:t>Rozliczenia między Zamawiającym a Wykonawcą będą prowadzone wyłącznie w PLN w zaokrągleniu do dwóch miejsc po przecinku. Zamawiający nie przewiduje możliwości prowadzenia rozliczeń w walutach obcych.</w:t>
      </w:r>
    </w:p>
    <w:p w14:paraId="115D3FA3" w14:textId="77777777" w:rsidR="00865127" w:rsidRDefault="00865127">
      <w:pPr>
        <w:widowControl/>
        <w:tabs>
          <w:tab w:val="left" w:pos="567"/>
        </w:tabs>
        <w:suppressAutoHyphens w:val="0"/>
        <w:spacing w:line="276" w:lineRule="auto"/>
        <w:jc w:val="both"/>
        <w:rPr>
          <w:rFonts w:ascii="Calibri" w:eastAsia="Calibri" w:hAnsi="Calibri" w:cs="Times New Roman"/>
          <w:kern w:val="0"/>
          <w:sz w:val="22"/>
          <w:szCs w:val="22"/>
          <w:lang w:eastAsia="en-US" w:bidi="ar-SA"/>
        </w:rPr>
      </w:pPr>
    </w:p>
    <w:p w14:paraId="415F1333" w14:textId="63DE604F" w:rsidR="00865127" w:rsidRDefault="00ED755C" w:rsidP="00ED755C">
      <w:pPr>
        <w:widowControl/>
        <w:tabs>
          <w:tab w:val="left" w:pos="567"/>
        </w:tabs>
        <w:suppressAutoHyphens w:val="0"/>
        <w:spacing w:line="276" w:lineRule="auto"/>
        <w:ind w:left="567" w:hanging="567"/>
        <w:jc w:val="both"/>
      </w:pPr>
      <w:r>
        <w:rPr>
          <w:rFonts w:ascii="Calibri" w:eastAsia="Calibri" w:hAnsi="Calibri" w:cs="Times New Roman"/>
          <w:b/>
          <w:kern w:val="0"/>
          <w:sz w:val="22"/>
          <w:szCs w:val="22"/>
          <w:lang w:eastAsia="en-US" w:bidi="ar-SA"/>
        </w:rPr>
        <w:t>2</w:t>
      </w:r>
      <w:r w:rsidR="00B43B91">
        <w:rPr>
          <w:rFonts w:ascii="Calibri" w:eastAsia="Calibri" w:hAnsi="Calibri" w:cs="Times New Roman"/>
          <w:b/>
          <w:kern w:val="0"/>
          <w:sz w:val="22"/>
          <w:szCs w:val="22"/>
          <w:lang w:eastAsia="en-US" w:bidi="ar-SA"/>
        </w:rPr>
        <w:t>1</w:t>
      </w:r>
      <w:r>
        <w:rPr>
          <w:rFonts w:ascii="Calibri" w:eastAsia="Calibri" w:hAnsi="Calibri" w:cs="Times New Roman"/>
          <w:b/>
          <w:kern w:val="0"/>
          <w:sz w:val="22"/>
          <w:szCs w:val="22"/>
          <w:lang w:eastAsia="en-US" w:bidi="ar-SA"/>
        </w:rPr>
        <w:t>.</w:t>
      </w:r>
      <w:r>
        <w:rPr>
          <w:rFonts w:ascii="Calibri" w:eastAsia="Calibri" w:hAnsi="Calibri" w:cs="Times New Roman"/>
          <w:b/>
          <w:kern w:val="0"/>
          <w:sz w:val="22"/>
          <w:szCs w:val="22"/>
          <w:lang w:eastAsia="en-US" w:bidi="ar-SA"/>
        </w:rPr>
        <w:tab/>
      </w:r>
      <w:r w:rsidR="00865127">
        <w:rPr>
          <w:rFonts w:ascii="Calibri" w:eastAsia="Calibri" w:hAnsi="Calibri" w:cs="Times New Roman"/>
          <w:b/>
          <w:kern w:val="0"/>
          <w:sz w:val="22"/>
          <w:szCs w:val="22"/>
          <w:u w:val="single"/>
          <w:lang w:eastAsia="en-US" w:bidi="ar-SA"/>
        </w:rPr>
        <w:t>Opis kryteriów, którymi Zamawiający będzie się kierował przy wyborze oferty wraz z podaniem znaczenia tych kryteriów oraz sposobu oceny oferty</w:t>
      </w:r>
    </w:p>
    <w:p w14:paraId="19AE8411" w14:textId="77777777" w:rsidR="00B43B91" w:rsidRPr="00B43B91" w:rsidRDefault="00B43B91" w:rsidP="00B43B91">
      <w:pPr>
        <w:pStyle w:val="Akapitzlist"/>
        <w:numPr>
          <w:ilvl w:val="0"/>
          <w:numId w:val="9"/>
        </w:numPr>
        <w:suppressLineNumbers/>
        <w:spacing w:line="276" w:lineRule="auto"/>
        <w:contextualSpacing w:val="0"/>
        <w:jc w:val="both"/>
        <w:rPr>
          <w:rFonts w:ascii="Calibri" w:hAnsi="Calibri" w:cs="Calibri"/>
          <w:vanish/>
          <w:kern w:val="1"/>
          <w:sz w:val="22"/>
          <w:szCs w:val="22"/>
        </w:rPr>
      </w:pPr>
    </w:p>
    <w:p w14:paraId="315DD583" w14:textId="77777777" w:rsidR="00B43B91" w:rsidRPr="00B43B91" w:rsidRDefault="00B43B91" w:rsidP="00B43B91">
      <w:pPr>
        <w:pStyle w:val="Akapitzlist"/>
        <w:numPr>
          <w:ilvl w:val="0"/>
          <w:numId w:val="9"/>
        </w:numPr>
        <w:suppressLineNumbers/>
        <w:spacing w:line="276" w:lineRule="auto"/>
        <w:contextualSpacing w:val="0"/>
        <w:jc w:val="both"/>
        <w:rPr>
          <w:rFonts w:ascii="Calibri" w:hAnsi="Calibri" w:cs="Calibri"/>
          <w:vanish/>
          <w:kern w:val="1"/>
          <w:sz w:val="22"/>
          <w:szCs w:val="22"/>
        </w:rPr>
      </w:pPr>
    </w:p>
    <w:p w14:paraId="27067581" w14:textId="570D3958" w:rsidR="00C93C97" w:rsidRPr="00556D97" w:rsidRDefault="00C93C97" w:rsidP="00B43B91">
      <w:pPr>
        <w:pStyle w:val="Akapitzlist"/>
        <w:numPr>
          <w:ilvl w:val="1"/>
          <w:numId w:val="9"/>
        </w:numPr>
        <w:suppressLineNumbers/>
        <w:spacing w:line="276" w:lineRule="auto"/>
        <w:ind w:left="444"/>
        <w:contextualSpacing w:val="0"/>
        <w:jc w:val="both"/>
        <w:rPr>
          <w:rFonts w:ascii="Calibri" w:hAnsi="Calibri" w:cs="Calibri"/>
          <w:bCs/>
          <w:kern w:val="1"/>
          <w:sz w:val="22"/>
          <w:szCs w:val="22"/>
        </w:rPr>
      </w:pPr>
      <w:r w:rsidRPr="00556D97">
        <w:rPr>
          <w:rFonts w:ascii="Calibri" w:hAnsi="Calibri" w:cs="Calibri"/>
          <w:kern w:val="1"/>
          <w:sz w:val="22"/>
          <w:szCs w:val="22"/>
        </w:rPr>
        <w:t>Zamawiający oceni oferty kierując się następującymi kryteriami:</w:t>
      </w:r>
    </w:p>
    <w:p w14:paraId="3DD69494" w14:textId="6EAAF231" w:rsidR="00C93C97" w:rsidRPr="00556D97" w:rsidRDefault="00C93C97">
      <w:pPr>
        <w:pStyle w:val="Akapitzlist"/>
        <w:numPr>
          <w:ilvl w:val="0"/>
          <w:numId w:val="35"/>
        </w:numPr>
        <w:suppressLineNumbers/>
        <w:spacing w:line="276" w:lineRule="auto"/>
        <w:ind w:left="1134"/>
        <w:contextualSpacing w:val="0"/>
        <w:jc w:val="both"/>
        <w:rPr>
          <w:rFonts w:ascii="Calibri" w:hAnsi="Calibri" w:cs="Calibri"/>
          <w:bCs/>
          <w:kern w:val="1"/>
          <w:sz w:val="22"/>
          <w:szCs w:val="22"/>
        </w:rPr>
      </w:pPr>
      <w:r w:rsidRPr="00556D97">
        <w:rPr>
          <w:rFonts w:ascii="Calibri" w:hAnsi="Calibri" w:cs="Calibri"/>
          <w:b/>
          <w:bCs/>
          <w:kern w:val="1"/>
          <w:sz w:val="22"/>
          <w:szCs w:val="22"/>
        </w:rPr>
        <w:t xml:space="preserve">cena - </w:t>
      </w:r>
      <w:r w:rsidR="006D1093">
        <w:rPr>
          <w:rFonts w:ascii="Calibri" w:hAnsi="Calibri" w:cs="Calibri"/>
          <w:b/>
          <w:bCs/>
          <w:kern w:val="1"/>
          <w:sz w:val="22"/>
          <w:szCs w:val="22"/>
          <w:lang w:val="pl-PL"/>
        </w:rPr>
        <w:t>8</w:t>
      </w:r>
      <w:r w:rsidRPr="00556D97">
        <w:rPr>
          <w:rFonts w:ascii="Calibri" w:hAnsi="Calibri" w:cs="Calibri"/>
          <w:b/>
          <w:bCs/>
          <w:kern w:val="1"/>
          <w:sz w:val="22"/>
          <w:szCs w:val="22"/>
        </w:rPr>
        <w:t>0 %</w:t>
      </w:r>
    </w:p>
    <w:p w14:paraId="6C0ECCE0" w14:textId="1AE4CED3" w:rsidR="00C93C97" w:rsidRPr="0023514A" w:rsidRDefault="00C93C97">
      <w:pPr>
        <w:pStyle w:val="Akapitzlist"/>
        <w:numPr>
          <w:ilvl w:val="0"/>
          <w:numId w:val="35"/>
        </w:numPr>
        <w:suppressLineNumbers/>
        <w:spacing w:line="276" w:lineRule="auto"/>
        <w:ind w:left="1134"/>
        <w:contextualSpacing w:val="0"/>
        <w:jc w:val="both"/>
        <w:rPr>
          <w:rFonts w:ascii="Calibri" w:hAnsi="Calibri" w:cs="Calibri"/>
          <w:bCs/>
          <w:kern w:val="1"/>
          <w:sz w:val="22"/>
          <w:szCs w:val="22"/>
        </w:rPr>
      </w:pPr>
      <w:r w:rsidRPr="00556D97">
        <w:rPr>
          <w:rFonts w:ascii="Calibri" w:hAnsi="Calibri" w:cs="Calibri"/>
          <w:b/>
          <w:bCs/>
          <w:kern w:val="1"/>
          <w:sz w:val="22"/>
          <w:szCs w:val="22"/>
        </w:rPr>
        <w:t xml:space="preserve">gwarancja i rękojmia – </w:t>
      </w:r>
      <w:r w:rsidR="006D1093">
        <w:rPr>
          <w:rFonts w:ascii="Calibri" w:hAnsi="Calibri" w:cs="Calibri"/>
          <w:b/>
          <w:bCs/>
          <w:kern w:val="1"/>
          <w:sz w:val="22"/>
          <w:szCs w:val="22"/>
          <w:lang w:val="pl-PL"/>
        </w:rPr>
        <w:t>2</w:t>
      </w:r>
      <w:r w:rsidRPr="00556D97">
        <w:rPr>
          <w:rFonts w:ascii="Calibri" w:hAnsi="Calibri" w:cs="Calibri"/>
          <w:b/>
          <w:bCs/>
          <w:kern w:val="1"/>
          <w:sz w:val="22"/>
          <w:szCs w:val="22"/>
        </w:rPr>
        <w:t xml:space="preserve">0 % </w:t>
      </w:r>
    </w:p>
    <w:p w14:paraId="0ED6A8C9" w14:textId="77777777" w:rsidR="00C93C97" w:rsidRPr="00556D97" w:rsidRDefault="00C93C97" w:rsidP="00410342">
      <w:pPr>
        <w:pStyle w:val="Akapitzlist"/>
        <w:numPr>
          <w:ilvl w:val="1"/>
          <w:numId w:val="9"/>
        </w:numPr>
        <w:suppressLineNumbers/>
        <w:spacing w:line="276" w:lineRule="auto"/>
        <w:ind w:left="567" w:hanging="567"/>
        <w:contextualSpacing w:val="0"/>
        <w:jc w:val="both"/>
        <w:rPr>
          <w:rFonts w:ascii="Calibri" w:hAnsi="Calibri" w:cs="Calibri"/>
          <w:kern w:val="1"/>
          <w:sz w:val="22"/>
          <w:szCs w:val="22"/>
        </w:rPr>
      </w:pPr>
      <w:r w:rsidRPr="00556D97">
        <w:rPr>
          <w:rFonts w:ascii="Calibri" w:hAnsi="Calibri" w:cs="Calibri"/>
          <w:kern w:val="1"/>
          <w:sz w:val="22"/>
          <w:szCs w:val="22"/>
        </w:rPr>
        <w:t>Zamawiający dokona oceny ofert kierując się następującymi założeniami:</w:t>
      </w:r>
    </w:p>
    <w:p w14:paraId="5C15E0CA" w14:textId="77777777" w:rsidR="00C93C97" w:rsidRPr="00556D97" w:rsidRDefault="00C93C97" w:rsidP="00410342">
      <w:pPr>
        <w:pStyle w:val="Akapitzlist"/>
        <w:suppressLineNumbers/>
        <w:spacing w:line="276" w:lineRule="auto"/>
        <w:ind w:left="567"/>
        <w:contextualSpacing w:val="0"/>
        <w:jc w:val="both"/>
        <w:rPr>
          <w:rFonts w:ascii="Calibri" w:hAnsi="Calibri" w:cs="Calibri"/>
          <w:kern w:val="1"/>
          <w:sz w:val="22"/>
          <w:szCs w:val="22"/>
        </w:rPr>
      </w:pPr>
      <w:r w:rsidRPr="00556D97">
        <w:rPr>
          <w:rFonts w:ascii="Calibri" w:hAnsi="Calibri" w:cs="Calibri"/>
          <w:kern w:val="1"/>
          <w:sz w:val="22"/>
          <w:szCs w:val="22"/>
        </w:rPr>
        <w:t>Cena oferty będzie wynikała z „Ceny brutto oferty”, zapisanej w pkt 4. Formularza ofertowego. Ze wszystkich wartości  C</w:t>
      </w:r>
      <w:r w:rsidRPr="00556D97">
        <w:rPr>
          <w:rFonts w:ascii="Calibri" w:hAnsi="Calibri" w:cs="Calibri"/>
          <w:kern w:val="1"/>
          <w:sz w:val="22"/>
          <w:szCs w:val="22"/>
          <w:vertAlign w:val="subscript"/>
        </w:rPr>
        <w:t>i</w:t>
      </w:r>
      <w:r w:rsidRPr="00556D97">
        <w:rPr>
          <w:rFonts w:ascii="Calibri" w:hAnsi="Calibri" w:cs="Calibri"/>
          <w:kern w:val="1"/>
          <w:sz w:val="22"/>
          <w:szCs w:val="22"/>
        </w:rPr>
        <w:t xml:space="preserve">  złożonych ofert, Zamawiający przyjmie wartość najmniejszą, jako C </w:t>
      </w:r>
      <w:r w:rsidRPr="00556D97">
        <w:rPr>
          <w:rFonts w:ascii="Calibri" w:hAnsi="Calibri" w:cs="Calibri"/>
          <w:kern w:val="1"/>
          <w:sz w:val="22"/>
          <w:szCs w:val="22"/>
          <w:vertAlign w:val="subscript"/>
        </w:rPr>
        <w:t>minimum</w:t>
      </w:r>
      <w:r w:rsidRPr="00556D97">
        <w:rPr>
          <w:rFonts w:ascii="Calibri" w:hAnsi="Calibri" w:cs="Calibri"/>
          <w:kern w:val="1"/>
          <w:sz w:val="22"/>
          <w:szCs w:val="22"/>
        </w:rPr>
        <w:t xml:space="preserve">. Cena „C” będzie oceniana wg skali punktowej. </w:t>
      </w:r>
      <w:r w:rsidRPr="00556D97">
        <w:rPr>
          <w:rFonts w:ascii="Calibri" w:hAnsi="Calibri" w:cs="Calibri"/>
          <w:kern w:val="1"/>
          <w:sz w:val="22"/>
          <w:szCs w:val="22"/>
          <w:u w:val="single"/>
        </w:rPr>
        <w:t>Maksymalna liczba możliwych do uzyskania punktów w tym kryterium to 60</w:t>
      </w:r>
      <w:r w:rsidRPr="00556D97">
        <w:rPr>
          <w:rFonts w:ascii="Calibri" w:hAnsi="Calibri" w:cs="Calibri"/>
          <w:kern w:val="1"/>
          <w:sz w:val="22"/>
          <w:szCs w:val="22"/>
        </w:rPr>
        <w:t>. Punktacja za cenę oferty ustalona jest w sposób następujący:</w:t>
      </w:r>
    </w:p>
    <w:p w14:paraId="4E5D80F2" w14:textId="77777777" w:rsidR="00C93C97" w:rsidRDefault="00C93C97" w:rsidP="00410342">
      <w:pPr>
        <w:suppressLineNumbers/>
        <w:spacing w:line="276" w:lineRule="auto"/>
        <w:jc w:val="both"/>
        <w:rPr>
          <w:rFonts w:ascii="Calibri" w:eastAsia="Calibri" w:hAnsi="Calibri" w:cs="Calibri"/>
          <w:kern w:val="1"/>
          <w:sz w:val="22"/>
          <w:szCs w:val="22"/>
        </w:rPr>
      </w:pPr>
      <w:r w:rsidRPr="00556D97">
        <w:rPr>
          <w:rFonts w:ascii="Calibri" w:eastAsia="Calibri" w:hAnsi="Calibri" w:cs="Calibri"/>
          <w:kern w:val="1"/>
          <w:sz w:val="22"/>
          <w:szCs w:val="22"/>
        </w:rPr>
        <w:t xml:space="preserve">   </w:t>
      </w:r>
    </w:p>
    <w:p w14:paraId="74289C67" w14:textId="77777777" w:rsidR="00571F44" w:rsidRDefault="00C303CB" w:rsidP="00C303CB">
      <w:pPr>
        <w:suppressLineNumbers/>
        <w:spacing w:line="276" w:lineRule="auto"/>
        <w:jc w:val="center"/>
        <w:rPr>
          <w:rFonts w:ascii="Calibri" w:eastAsia="Calibri" w:hAnsi="Calibri" w:cs="Calibri"/>
          <w:kern w:val="1"/>
          <w:sz w:val="22"/>
          <w:szCs w:val="22"/>
          <w:vertAlign w:val="subscript"/>
        </w:rPr>
      </w:pPr>
      <w:r>
        <w:rPr>
          <w:rFonts w:ascii="Calibri" w:eastAsia="Calibri" w:hAnsi="Calibri" w:cs="Calibri"/>
          <w:kern w:val="1"/>
          <w:sz w:val="22"/>
          <w:szCs w:val="22"/>
        </w:rPr>
        <w:t xml:space="preserve">C </w:t>
      </w:r>
      <w:r>
        <w:rPr>
          <w:rFonts w:ascii="Calibri" w:eastAsia="Calibri" w:hAnsi="Calibri" w:cs="Calibri"/>
          <w:kern w:val="1"/>
          <w:sz w:val="22"/>
          <w:szCs w:val="22"/>
          <w:vertAlign w:val="subscript"/>
        </w:rPr>
        <w:t>min.</w:t>
      </w:r>
    </w:p>
    <w:p w14:paraId="5505091D" w14:textId="17B642B7" w:rsidR="00C303CB" w:rsidRDefault="00C303CB" w:rsidP="00C303CB">
      <w:pPr>
        <w:suppressLineNumbers/>
        <w:spacing w:line="276" w:lineRule="auto"/>
        <w:jc w:val="center"/>
        <w:rPr>
          <w:rFonts w:ascii="Calibri" w:eastAsia="Calibri" w:hAnsi="Calibri" w:cs="Calibri"/>
          <w:kern w:val="1"/>
          <w:sz w:val="22"/>
          <w:szCs w:val="22"/>
        </w:rPr>
      </w:pPr>
      <w:r>
        <w:rPr>
          <w:rFonts w:ascii="Calibri" w:eastAsia="Calibri" w:hAnsi="Calibri" w:cs="Calibri"/>
          <w:kern w:val="1"/>
          <w:sz w:val="22"/>
          <w:szCs w:val="22"/>
        </w:rPr>
        <w:t>C = --------</w:t>
      </w:r>
      <w:r w:rsidR="003813A5">
        <w:rPr>
          <w:rFonts w:ascii="Calibri" w:eastAsia="Calibri" w:hAnsi="Calibri" w:cs="Calibri"/>
          <w:kern w:val="1"/>
          <w:sz w:val="22"/>
          <w:szCs w:val="22"/>
        </w:rPr>
        <w:t>----------------------</w:t>
      </w:r>
      <w:r>
        <w:rPr>
          <w:rFonts w:ascii="Calibri" w:eastAsia="Calibri" w:hAnsi="Calibri" w:cs="Calibri"/>
          <w:kern w:val="1"/>
          <w:sz w:val="22"/>
          <w:szCs w:val="22"/>
        </w:rPr>
        <w:t xml:space="preserve">--------- x 100 x </w:t>
      </w:r>
      <w:r w:rsidR="00DF4738">
        <w:rPr>
          <w:rFonts w:ascii="Calibri" w:eastAsia="Calibri" w:hAnsi="Calibri" w:cs="Calibri"/>
          <w:kern w:val="1"/>
          <w:sz w:val="22"/>
          <w:szCs w:val="22"/>
        </w:rPr>
        <w:t>8</w:t>
      </w:r>
      <w:r>
        <w:rPr>
          <w:rFonts w:ascii="Calibri" w:eastAsia="Calibri" w:hAnsi="Calibri" w:cs="Calibri"/>
          <w:kern w:val="1"/>
          <w:sz w:val="22"/>
          <w:szCs w:val="22"/>
        </w:rPr>
        <w:t>0 %</w:t>
      </w:r>
    </w:p>
    <w:p w14:paraId="3D3B7461" w14:textId="77777777" w:rsidR="00C303CB" w:rsidRPr="00C303CB" w:rsidRDefault="00C303CB" w:rsidP="00C303CB">
      <w:pPr>
        <w:suppressLineNumbers/>
        <w:spacing w:line="276" w:lineRule="auto"/>
        <w:jc w:val="center"/>
        <w:rPr>
          <w:rFonts w:ascii="Calibri" w:eastAsia="Calibri" w:hAnsi="Calibri" w:cs="Calibri"/>
          <w:kern w:val="1"/>
          <w:sz w:val="22"/>
          <w:szCs w:val="22"/>
          <w:vertAlign w:val="subscript"/>
        </w:rPr>
      </w:pPr>
      <w:r>
        <w:rPr>
          <w:rFonts w:ascii="Calibri" w:eastAsia="Calibri" w:hAnsi="Calibri" w:cs="Calibri"/>
          <w:kern w:val="1"/>
          <w:sz w:val="22"/>
          <w:szCs w:val="22"/>
        </w:rPr>
        <w:lastRenderedPageBreak/>
        <w:t>C</w:t>
      </w:r>
      <w:r>
        <w:rPr>
          <w:rFonts w:ascii="Calibri" w:eastAsia="Calibri" w:hAnsi="Calibri" w:cs="Calibri"/>
          <w:kern w:val="1"/>
          <w:sz w:val="22"/>
          <w:szCs w:val="22"/>
          <w:vertAlign w:val="subscript"/>
        </w:rPr>
        <w:t>i</w:t>
      </w:r>
    </w:p>
    <w:p w14:paraId="2CEC74B9" w14:textId="77777777" w:rsidR="00571F44" w:rsidRPr="00556D97" w:rsidRDefault="00571F44" w:rsidP="00410342">
      <w:pPr>
        <w:suppressLineNumbers/>
        <w:spacing w:line="276" w:lineRule="auto"/>
        <w:jc w:val="both"/>
        <w:rPr>
          <w:rFonts w:ascii="Calibri" w:eastAsia="Calibri" w:hAnsi="Calibri" w:cs="Calibri"/>
          <w:kern w:val="1"/>
          <w:sz w:val="22"/>
          <w:szCs w:val="22"/>
        </w:rPr>
      </w:pPr>
    </w:p>
    <w:p w14:paraId="06469BA0" w14:textId="77777777" w:rsidR="00C93C97" w:rsidRDefault="00C93C97" w:rsidP="00410342">
      <w:pPr>
        <w:suppressLineNumbers/>
        <w:spacing w:line="276" w:lineRule="auto"/>
        <w:ind w:left="1701"/>
        <w:jc w:val="both"/>
        <w:rPr>
          <w:rFonts w:ascii="Calibri" w:hAnsi="Calibri" w:cs="Calibri"/>
          <w:kern w:val="1"/>
          <w:sz w:val="22"/>
          <w:szCs w:val="22"/>
        </w:rPr>
      </w:pPr>
      <w:r w:rsidRPr="00556D97">
        <w:rPr>
          <w:rFonts w:ascii="Calibri" w:hAnsi="Calibri" w:cs="Calibri"/>
          <w:kern w:val="1"/>
          <w:sz w:val="22"/>
          <w:szCs w:val="22"/>
        </w:rPr>
        <w:t xml:space="preserve">gdzie: C </w:t>
      </w:r>
      <w:r w:rsidRPr="00556D97">
        <w:rPr>
          <w:rFonts w:ascii="Calibri" w:hAnsi="Calibri" w:cs="Calibri"/>
          <w:kern w:val="1"/>
          <w:sz w:val="22"/>
          <w:szCs w:val="22"/>
          <w:vertAlign w:val="subscript"/>
        </w:rPr>
        <w:t>i</w:t>
      </w:r>
      <w:r w:rsidRPr="00556D97">
        <w:rPr>
          <w:rFonts w:ascii="Calibri" w:hAnsi="Calibri" w:cs="Calibri"/>
          <w:kern w:val="1"/>
          <w:sz w:val="22"/>
          <w:szCs w:val="22"/>
        </w:rPr>
        <w:t xml:space="preserve">   -  cena badanej oferty (z  Formularza  ofertowego) </w:t>
      </w:r>
    </w:p>
    <w:p w14:paraId="13E42448" w14:textId="77777777" w:rsidR="00AC241F" w:rsidRPr="00556D97" w:rsidRDefault="00AC241F" w:rsidP="00410342">
      <w:pPr>
        <w:suppressLineNumbers/>
        <w:spacing w:line="276" w:lineRule="auto"/>
        <w:ind w:left="1701"/>
        <w:jc w:val="both"/>
        <w:rPr>
          <w:rFonts w:ascii="Calibri" w:hAnsi="Calibri" w:cs="Calibri"/>
          <w:kern w:val="1"/>
          <w:sz w:val="22"/>
          <w:szCs w:val="22"/>
        </w:rPr>
      </w:pPr>
    </w:p>
    <w:p w14:paraId="72EB3F3D" w14:textId="336E9BC7" w:rsidR="00AC241F" w:rsidRPr="00556D97" w:rsidRDefault="00AC241F" w:rsidP="00AC241F">
      <w:pPr>
        <w:pStyle w:val="Akapitzlist"/>
        <w:numPr>
          <w:ilvl w:val="1"/>
          <w:numId w:val="9"/>
        </w:numPr>
        <w:suppressLineNumbers/>
        <w:spacing w:line="276" w:lineRule="auto"/>
        <w:ind w:left="567" w:hanging="567"/>
        <w:contextualSpacing w:val="0"/>
        <w:jc w:val="both"/>
        <w:rPr>
          <w:rFonts w:ascii="Calibri" w:hAnsi="Calibri" w:cs="Calibri"/>
          <w:kern w:val="1"/>
          <w:sz w:val="22"/>
          <w:szCs w:val="22"/>
          <w:u w:val="single"/>
        </w:rPr>
      </w:pPr>
      <w:r w:rsidRPr="00556D97">
        <w:rPr>
          <w:rFonts w:ascii="Calibri" w:hAnsi="Calibri" w:cs="Calibri"/>
          <w:kern w:val="1"/>
          <w:sz w:val="22"/>
          <w:szCs w:val="22"/>
        </w:rPr>
        <w:t xml:space="preserve">Gwarancja „G” będzie oceniana wg skali punktowej, z uwzględnieniem wagi procentowej tego kryterium. </w:t>
      </w:r>
      <w:r w:rsidRPr="00556D97">
        <w:rPr>
          <w:rFonts w:ascii="Calibri" w:hAnsi="Calibri" w:cs="Calibri"/>
          <w:kern w:val="1"/>
          <w:sz w:val="22"/>
          <w:szCs w:val="22"/>
          <w:u w:val="single"/>
        </w:rPr>
        <w:t xml:space="preserve">Maksymalna liczba możliwych do uzyskania punktów w tym kryterium to </w:t>
      </w:r>
      <w:r w:rsidR="00DF4738">
        <w:rPr>
          <w:rFonts w:ascii="Calibri" w:hAnsi="Calibri" w:cs="Calibri"/>
          <w:kern w:val="1"/>
          <w:sz w:val="22"/>
          <w:szCs w:val="22"/>
          <w:u w:val="single"/>
        </w:rPr>
        <w:t>2</w:t>
      </w:r>
      <w:r w:rsidRPr="00556D97">
        <w:rPr>
          <w:rFonts w:ascii="Calibri" w:hAnsi="Calibri" w:cs="Calibri"/>
          <w:kern w:val="1"/>
          <w:sz w:val="22"/>
          <w:szCs w:val="22"/>
          <w:u w:val="single"/>
        </w:rPr>
        <w:t>0</w:t>
      </w:r>
      <w:r w:rsidRPr="00556D97">
        <w:rPr>
          <w:rFonts w:ascii="Calibri" w:hAnsi="Calibri" w:cs="Calibri"/>
          <w:kern w:val="1"/>
          <w:sz w:val="22"/>
          <w:szCs w:val="22"/>
        </w:rPr>
        <w:t xml:space="preserve">, przy czym osobno oceniany będzie proponowany okres gwarancji i rękojmi na </w:t>
      </w:r>
      <w:r>
        <w:rPr>
          <w:rFonts w:ascii="Calibri" w:hAnsi="Calibri" w:cs="Calibri"/>
          <w:kern w:val="1"/>
          <w:sz w:val="22"/>
          <w:szCs w:val="22"/>
          <w:lang w:val="pl-PL"/>
        </w:rPr>
        <w:t xml:space="preserve">wykonaną usługę. </w:t>
      </w:r>
      <w:r w:rsidRPr="00556D97">
        <w:rPr>
          <w:rFonts w:ascii="Calibri" w:hAnsi="Calibri" w:cs="Calibri"/>
          <w:b/>
          <w:sz w:val="22"/>
          <w:szCs w:val="22"/>
          <w:shd w:val="clear" w:color="auto" w:fill="FFFFFF"/>
        </w:rPr>
        <w:t>Ilość punktów przyznana będzie badanej ofercie na podstawie oferowanego wydłużenia minimalnego (wymaganego przez Zamawiającego) okresu gwarancji</w:t>
      </w:r>
      <w:r w:rsidRPr="00556D97">
        <w:rPr>
          <w:rFonts w:ascii="Calibri" w:hAnsi="Calibri" w:cs="Calibri"/>
          <w:sz w:val="22"/>
          <w:szCs w:val="22"/>
          <w:shd w:val="clear" w:color="auto" w:fill="FFFFFF"/>
        </w:rPr>
        <w:t xml:space="preserve">. </w:t>
      </w:r>
      <w:r w:rsidRPr="00556D97">
        <w:rPr>
          <w:rFonts w:ascii="Calibri" w:hAnsi="Calibri" w:cs="Calibri"/>
          <w:sz w:val="22"/>
          <w:szCs w:val="22"/>
        </w:rPr>
        <w:t xml:space="preserve">Oferowany </w:t>
      </w:r>
      <w:r w:rsidRPr="00556D97">
        <w:rPr>
          <w:rFonts w:ascii="Calibri" w:hAnsi="Calibri" w:cs="Calibri"/>
          <w:sz w:val="22"/>
          <w:szCs w:val="22"/>
          <w:shd w:val="clear" w:color="auto" w:fill="FFFFFF"/>
        </w:rPr>
        <w:t xml:space="preserve">okres gwarancji należy podać w pełnych latach. </w:t>
      </w:r>
    </w:p>
    <w:p w14:paraId="45E5FA06" w14:textId="77777777" w:rsidR="00AC241F" w:rsidRPr="00556D97" w:rsidRDefault="00AC241F" w:rsidP="00AC241F">
      <w:pPr>
        <w:pStyle w:val="Akapitzlist"/>
        <w:suppressLineNumbers/>
        <w:spacing w:line="276" w:lineRule="auto"/>
        <w:ind w:left="567"/>
        <w:jc w:val="both"/>
        <w:rPr>
          <w:rFonts w:ascii="Calibri" w:hAnsi="Calibri" w:cs="Calibri"/>
          <w:kern w:val="1"/>
          <w:sz w:val="22"/>
          <w:szCs w:val="22"/>
          <w:u w:val="single"/>
        </w:rPr>
      </w:pPr>
      <w:r w:rsidRPr="00556D97">
        <w:rPr>
          <w:rFonts w:ascii="Calibri" w:hAnsi="Calibri" w:cs="Calibri"/>
          <w:sz w:val="22"/>
          <w:szCs w:val="22"/>
          <w:shd w:val="clear" w:color="auto" w:fill="FFFFFF"/>
        </w:rPr>
        <w:t>Punktacja za kryterium „Gwarancja” ustalona jest w następujący sposób:</w:t>
      </w:r>
    </w:p>
    <w:p w14:paraId="22B5A38E" w14:textId="407A4091" w:rsidR="00AC241F" w:rsidRPr="00556D97" w:rsidRDefault="00AC241F" w:rsidP="00AC241F">
      <w:pPr>
        <w:suppressLineNumbers/>
        <w:suppressAutoHyphens w:val="0"/>
        <w:spacing w:line="276" w:lineRule="auto"/>
        <w:ind w:left="1843"/>
        <w:rPr>
          <w:rFonts w:ascii="Calibri" w:hAnsi="Calibri" w:cs="Calibri"/>
          <w:i/>
          <w:sz w:val="22"/>
          <w:szCs w:val="22"/>
          <w:shd w:val="clear" w:color="auto" w:fill="FFFFFF"/>
        </w:rPr>
      </w:pPr>
      <w:r w:rsidRPr="00556D97">
        <w:rPr>
          <w:rFonts w:ascii="Calibri" w:hAnsi="Calibri" w:cs="Calibri"/>
          <w:i/>
          <w:sz w:val="22"/>
          <w:szCs w:val="22"/>
          <w:shd w:val="clear" w:color="auto" w:fill="FFFFFF"/>
        </w:rPr>
        <w:t>- minimalny okres gwarancji</w:t>
      </w:r>
      <w:r>
        <w:rPr>
          <w:rFonts w:ascii="Calibri" w:hAnsi="Calibri" w:cs="Calibri"/>
          <w:i/>
          <w:sz w:val="22"/>
          <w:szCs w:val="22"/>
          <w:shd w:val="clear" w:color="auto" w:fill="FFFFFF"/>
        </w:rPr>
        <w:t xml:space="preserve"> i rękojmi </w:t>
      </w:r>
      <w:r w:rsidRPr="00556D97">
        <w:rPr>
          <w:rFonts w:ascii="Calibri" w:hAnsi="Calibri" w:cs="Calibri"/>
          <w:i/>
          <w:sz w:val="22"/>
          <w:szCs w:val="22"/>
          <w:shd w:val="clear" w:color="auto" w:fill="FFFFFF"/>
        </w:rPr>
        <w:t xml:space="preserve"> </w:t>
      </w:r>
      <w:r w:rsidR="00311A65">
        <w:rPr>
          <w:rFonts w:ascii="Calibri" w:hAnsi="Calibri" w:cs="Calibri"/>
          <w:i/>
          <w:sz w:val="22"/>
          <w:szCs w:val="22"/>
          <w:shd w:val="clear" w:color="auto" w:fill="FFFFFF"/>
        </w:rPr>
        <w:t>3</w:t>
      </w:r>
      <w:r w:rsidRPr="00556D97">
        <w:rPr>
          <w:rFonts w:ascii="Calibri" w:hAnsi="Calibri" w:cs="Calibri"/>
          <w:i/>
          <w:sz w:val="22"/>
          <w:szCs w:val="22"/>
          <w:shd w:val="clear" w:color="auto" w:fill="FFFFFF"/>
        </w:rPr>
        <w:t xml:space="preserve"> lat</w:t>
      </w:r>
      <w:r w:rsidR="00311A65">
        <w:rPr>
          <w:rFonts w:ascii="Calibri" w:hAnsi="Calibri" w:cs="Calibri"/>
          <w:i/>
          <w:sz w:val="22"/>
          <w:szCs w:val="22"/>
          <w:shd w:val="clear" w:color="auto" w:fill="FFFFFF"/>
        </w:rPr>
        <w:t>a</w:t>
      </w:r>
      <w:r w:rsidRPr="00556D97">
        <w:rPr>
          <w:rFonts w:ascii="Calibri" w:hAnsi="Calibri" w:cs="Calibri"/>
          <w:i/>
          <w:sz w:val="22"/>
          <w:szCs w:val="22"/>
          <w:shd w:val="clear" w:color="auto" w:fill="FFFFFF"/>
        </w:rPr>
        <w:t xml:space="preserve">          =   0 pkt.</w:t>
      </w:r>
      <w:r w:rsidRPr="00556D97">
        <w:rPr>
          <w:rFonts w:ascii="Calibri" w:hAnsi="Calibri" w:cs="Calibri"/>
          <w:i/>
          <w:sz w:val="22"/>
          <w:szCs w:val="22"/>
        </w:rPr>
        <w:br/>
      </w:r>
      <w:r w:rsidRPr="00556D97">
        <w:rPr>
          <w:rFonts w:ascii="Calibri" w:hAnsi="Calibri" w:cs="Calibri"/>
          <w:i/>
          <w:sz w:val="22"/>
          <w:szCs w:val="22"/>
          <w:shd w:val="clear" w:color="auto" w:fill="FFFFFF"/>
        </w:rPr>
        <w:t>- wydłużenie okresu gwarancji</w:t>
      </w:r>
      <w:r>
        <w:rPr>
          <w:rFonts w:ascii="Calibri" w:hAnsi="Calibri" w:cs="Calibri"/>
          <w:i/>
          <w:sz w:val="22"/>
          <w:szCs w:val="22"/>
          <w:shd w:val="clear" w:color="auto" w:fill="FFFFFF"/>
        </w:rPr>
        <w:t xml:space="preserve"> i rękojmi</w:t>
      </w:r>
      <w:r w:rsidRPr="00556D97">
        <w:rPr>
          <w:rFonts w:ascii="Calibri" w:hAnsi="Calibri" w:cs="Calibri"/>
          <w:i/>
          <w:sz w:val="22"/>
          <w:szCs w:val="22"/>
          <w:shd w:val="clear" w:color="auto" w:fill="FFFFFF"/>
        </w:rPr>
        <w:t xml:space="preserve"> o </w:t>
      </w:r>
      <w:r w:rsidR="006D1093">
        <w:rPr>
          <w:rFonts w:ascii="Calibri" w:hAnsi="Calibri" w:cs="Calibri"/>
          <w:i/>
          <w:sz w:val="22"/>
          <w:szCs w:val="22"/>
          <w:shd w:val="clear" w:color="auto" w:fill="FFFFFF"/>
        </w:rPr>
        <w:t>1</w:t>
      </w:r>
      <w:r w:rsidRPr="00556D97">
        <w:rPr>
          <w:rFonts w:ascii="Calibri" w:hAnsi="Calibri" w:cs="Calibri"/>
          <w:i/>
          <w:sz w:val="22"/>
          <w:szCs w:val="22"/>
          <w:shd w:val="clear" w:color="auto" w:fill="FFFFFF"/>
        </w:rPr>
        <w:t xml:space="preserve"> rok   = </w:t>
      </w:r>
      <w:r w:rsidR="006D1093">
        <w:rPr>
          <w:rFonts w:ascii="Calibri" w:hAnsi="Calibri" w:cs="Calibri"/>
          <w:i/>
          <w:sz w:val="22"/>
          <w:szCs w:val="22"/>
          <w:shd w:val="clear" w:color="auto" w:fill="FFFFFF"/>
        </w:rPr>
        <w:t>1</w:t>
      </w:r>
      <w:r w:rsidRPr="00556D97">
        <w:rPr>
          <w:rFonts w:ascii="Calibri" w:hAnsi="Calibri" w:cs="Calibri"/>
          <w:i/>
          <w:sz w:val="22"/>
          <w:szCs w:val="22"/>
          <w:shd w:val="clear" w:color="auto" w:fill="FFFFFF"/>
        </w:rPr>
        <w:t>0 pkt.</w:t>
      </w:r>
      <w:r w:rsidRPr="00556D97">
        <w:rPr>
          <w:rFonts w:ascii="Calibri" w:hAnsi="Calibri" w:cs="Calibri"/>
          <w:i/>
          <w:sz w:val="22"/>
          <w:szCs w:val="22"/>
        </w:rPr>
        <w:br/>
      </w:r>
      <w:r w:rsidRPr="00556D97">
        <w:rPr>
          <w:rFonts w:ascii="Calibri" w:hAnsi="Calibri" w:cs="Calibri"/>
          <w:i/>
          <w:sz w:val="22"/>
          <w:szCs w:val="22"/>
          <w:shd w:val="clear" w:color="auto" w:fill="FFFFFF"/>
        </w:rPr>
        <w:t>- wydłużenie okresu gwarancj</w:t>
      </w:r>
      <w:r>
        <w:rPr>
          <w:rFonts w:ascii="Calibri" w:hAnsi="Calibri" w:cs="Calibri"/>
          <w:i/>
          <w:sz w:val="22"/>
          <w:szCs w:val="22"/>
          <w:shd w:val="clear" w:color="auto" w:fill="FFFFFF"/>
        </w:rPr>
        <w:t>i i rękojmi</w:t>
      </w:r>
      <w:r w:rsidRPr="00556D97">
        <w:rPr>
          <w:rFonts w:ascii="Calibri" w:hAnsi="Calibri" w:cs="Calibri"/>
          <w:i/>
          <w:sz w:val="22"/>
          <w:szCs w:val="22"/>
          <w:shd w:val="clear" w:color="auto" w:fill="FFFFFF"/>
        </w:rPr>
        <w:t xml:space="preserve"> o 2 lata  = </w:t>
      </w:r>
      <w:r w:rsidR="006D1093">
        <w:rPr>
          <w:rFonts w:ascii="Calibri" w:hAnsi="Calibri" w:cs="Calibri"/>
          <w:i/>
          <w:sz w:val="22"/>
          <w:szCs w:val="22"/>
          <w:shd w:val="clear" w:color="auto" w:fill="FFFFFF"/>
        </w:rPr>
        <w:t>2</w:t>
      </w:r>
      <w:r w:rsidRPr="00556D97">
        <w:rPr>
          <w:rFonts w:ascii="Calibri" w:hAnsi="Calibri" w:cs="Calibri"/>
          <w:i/>
          <w:sz w:val="22"/>
          <w:szCs w:val="22"/>
          <w:shd w:val="clear" w:color="auto" w:fill="FFFFFF"/>
        </w:rPr>
        <w:t>0 pkt.</w:t>
      </w:r>
    </w:p>
    <w:p w14:paraId="2D503D3A" w14:textId="77777777" w:rsidR="00AC241F" w:rsidRPr="00556D97" w:rsidRDefault="00AC241F" w:rsidP="00AC241F">
      <w:pPr>
        <w:suppressAutoHyphens w:val="0"/>
        <w:spacing w:line="276" w:lineRule="auto"/>
        <w:ind w:left="1843"/>
        <w:rPr>
          <w:rFonts w:ascii="Calibri" w:hAnsi="Calibri" w:cs="Calibri"/>
          <w:sz w:val="22"/>
          <w:szCs w:val="22"/>
          <w:lang w:eastAsia="pl-PL"/>
        </w:rPr>
      </w:pPr>
    </w:p>
    <w:p w14:paraId="7A49AE36" w14:textId="3385BD5F" w:rsidR="00AC241F" w:rsidRPr="00556D97" w:rsidRDefault="00AC241F" w:rsidP="00AC241F">
      <w:pPr>
        <w:suppressLineNumbers/>
        <w:suppressAutoHyphens w:val="0"/>
        <w:spacing w:line="276" w:lineRule="auto"/>
        <w:ind w:left="1134"/>
        <w:rPr>
          <w:rFonts w:ascii="Calibri" w:hAnsi="Calibri" w:cs="Calibri"/>
          <w:kern w:val="1"/>
          <w:sz w:val="22"/>
          <w:szCs w:val="22"/>
        </w:rPr>
      </w:pPr>
      <w:r w:rsidRPr="00556D97">
        <w:rPr>
          <w:rFonts w:ascii="Calibri" w:hAnsi="Calibri" w:cs="Calibri"/>
          <w:sz w:val="22"/>
          <w:szCs w:val="22"/>
          <w:shd w:val="clear" w:color="auto" w:fill="FFFFFF"/>
        </w:rPr>
        <w:t xml:space="preserve">W przypadku podania okresu krótszego niż </w:t>
      </w:r>
      <w:r w:rsidR="00311A65">
        <w:rPr>
          <w:rFonts w:ascii="Calibri" w:hAnsi="Calibri" w:cs="Calibri"/>
          <w:b/>
          <w:sz w:val="22"/>
          <w:szCs w:val="22"/>
          <w:shd w:val="clear" w:color="auto" w:fill="FFFFFF"/>
        </w:rPr>
        <w:t>3</w:t>
      </w:r>
      <w:r w:rsidRPr="00556D97">
        <w:rPr>
          <w:rFonts w:ascii="Calibri" w:hAnsi="Calibri" w:cs="Calibri"/>
          <w:b/>
          <w:sz w:val="22"/>
          <w:szCs w:val="22"/>
          <w:shd w:val="clear" w:color="auto" w:fill="FFFFFF"/>
        </w:rPr>
        <w:t xml:space="preserve"> lat</w:t>
      </w:r>
      <w:r w:rsidR="00311A65">
        <w:rPr>
          <w:rFonts w:ascii="Calibri" w:hAnsi="Calibri" w:cs="Calibri"/>
          <w:b/>
          <w:sz w:val="22"/>
          <w:szCs w:val="22"/>
          <w:shd w:val="clear" w:color="auto" w:fill="FFFFFF"/>
        </w:rPr>
        <w:t>a</w:t>
      </w:r>
      <w:r w:rsidRPr="00556D97">
        <w:rPr>
          <w:rFonts w:ascii="Calibri" w:hAnsi="Calibri" w:cs="Calibri"/>
          <w:sz w:val="22"/>
          <w:szCs w:val="22"/>
          <w:shd w:val="clear" w:color="auto" w:fill="FFFFFF"/>
        </w:rPr>
        <w:t> </w:t>
      </w:r>
      <w:r w:rsidRPr="00556D97">
        <w:rPr>
          <w:rStyle w:val="Pogrubienie"/>
          <w:rFonts w:ascii="Calibri" w:hAnsi="Calibri" w:cs="Calibri"/>
          <w:sz w:val="22"/>
          <w:szCs w:val="22"/>
          <w:shd w:val="clear" w:color="auto" w:fill="FFFFFF"/>
        </w:rPr>
        <w:t>ofert</w:t>
      </w:r>
      <w:r w:rsidRPr="00CA716E">
        <w:rPr>
          <w:rFonts w:ascii="Calibri" w:hAnsi="Calibri" w:cs="Calibri"/>
          <w:b/>
          <w:bCs/>
          <w:sz w:val="22"/>
          <w:szCs w:val="22"/>
          <w:shd w:val="clear" w:color="auto" w:fill="FFFFFF"/>
        </w:rPr>
        <w:t>a</w:t>
      </w:r>
      <w:r w:rsidRPr="00556D97">
        <w:rPr>
          <w:rFonts w:ascii="Calibri" w:hAnsi="Calibri" w:cs="Calibri"/>
          <w:sz w:val="22"/>
          <w:szCs w:val="22"/>
          <w:shd w:val="clear" w:color="auto" w:fill="FFFFFF"/>
        </w:rPr>
        <w:t xml:space="preserve"> zostanie odrzucona.</w:t>
      </w:r>
      <w:r w:rsidRPr="00556D97">
        <w:rPr>
          <w:rFonts w:ascii="Calibri" w:hAnsi="Calibri" w:cs="Calibri"/>
          <w:sz w:val="22"/>
          <w:szCs w:val="22"/>
        </w:rPr>
        <w:br/>
      </w:r>
      <w:r w:rsidRPr="00556D97">
        <w:rPr>
          <w:rFonts w:ascii="Calibri" w:hAnsi="Calibri" w:cs="Calibri"/>
          <w:sz w:val="22"/>
          <w:szCs w:val="22"/>
          <w:shd w:val="clear" w:color="auto" w:fill="FFFFFF"/>
        </w:rPr>
        <w:t xml:space="preserve">W przypadku podania okresu dłuższego niż </w:t>
      </w:r>
      <w:r w:rsidR="00311A65">
        <w:rPr>
          <w:rFonts w:ascii="Calibri" w:hAnsi="Calibri" w:cs="Calibri"/>
          <w:b/>
          <w:sz w:val="22"/>
          <w:szCs w:val="22"/>
          <w:shd w:val="clear" w:color="auto" w:fill="FFFFFF"/>
        </w:rPr>
        <w:t>5</w:t>
      </w:r>
      <w:r w:rsidRPr="00556D97">
        <w:rPr>
          <w:rFonts w:ascii="Calibri" w:hAnsi="Calibri" w:cs="Calibri"/>
          <w:b/>
          <w:sz w:val="22"/>
          <w:szCs w:val="22"/>
          <w:shd w:val="clear" w:color="auto" w:fill="FFFFFF"/>
        </w:rPr>
        <w:t xml:space="preserve"> lat</w:t>
      </w:r>
      <w:r w:rsidRPr="00556D97">
        <w:rPr>
          <w:rFonts w:ascii="Calibri" w:hAnsi="Calibri" w:cs="Calibri"/>
          <w:sz w:val="22"/>
          <w:szCs w:val="22"/>
          <w:shd w:val="clear" w:color="auto" w:fill="FFFFFF"/>
        </w:rPr>
        <w:t> </w:t>
      </w:r>
      <w:r w:rsidRPr="00556D97">
        <w:rPr>
          <w:rStyle w:val="Pogrubienie"/>
          <w:rFonts w:ascii="Calibri" w:hAnsi="Calibri" w:cs="Calibri"/>
          <w:sz w:val="22"/>
          <w:szCs w:val="22"/>
          <w:shd w:val="clear" w:color="auto" w:fill="FFFFFF"/>
        </w:rPr>
        <w:t>ofert</w:t>
      </w:r>
      <w:r w:rsidRPr="00CA716E">
        <w:rPr>
          <w:rFonts w:ascii="Calibri" w:hAnsi="Calibri" w:cs="Calibri"/>
          <w:b/>
          <w:bCs/>
          <w:sz w:val="22"/>
          <w:szCs w:val="22"/>
          <w:shd w:val="clear" w:color="auto" w:fill="FFFFFF"/>
        </w:rPr>
        <w:t>a</w:t>
      </w:r>
      <w:r w:rsidRPr="00556D97">
        <w:rPr>
          <w:rFonts w:ascii="Calibri" w:hAnsi="Calibri" w:cs="Calibri"/>
          <w:sz w:val="22"/>
          <w:szCs w:val="22"/>
          <w:shd w:val="clear" w:color="auto" w:fill="FFFFFF"/>
        </w:rPr>
        <w:t xml:space="preserve"> otrzyma ilość punktów jak za okres </w:t>
      </w:r>
      <w:r w:rsidR="00FD6312">
        <w:rPr>
          <w:rFonts w:ascii="Calibri" w:hAnsi="Calibri" w:cs="Calibri"/>
          <w:sz w:val="22"/>
          <w:szCs w:val="22"/>
          <w:shd w:val="clear" w:color="auto" w:fill="FFFFFF"/>
        </w:rPr>
        <w:t xml:space="preserve">                     </w:t>
      </w:r>
      <w:r w:rsidRPr="00556D97">
        <w:rPr>
          <w:rFonts w:ascii="Calibri" w:hAnsi="Calibri" w:cs="Calibri"/>
          <w:sz w:val="22"/>
          <w:szCs w:val="22"/>
          <w:shd w:val="clear" w:color="auto" w:fill="FFFFFF"/>
        </w:rPr>
        <w:t xml:space="preserve">o długości </w:t>
      </w:r>
      <w:r w:rsidR="00FD6312">
        <w:rPr>
          <w:rFonts w:ascii="Calibri" w:hAnsi="Calibri" w:cs="Calibri"/>
          <w:b/>
          <w:sz w:val="22"/>
          <w:szCs w:val="22"/>
          <w:shd w:val="clear" w:color="auto" w:fill="FFFFFF"/>
        </w:rPr>
        <w:t>5</w:t>
      </w:r>
      <w:r w:rsidRPr="00556D97">
        <w:rPr>
          <w:rFonts w:ascii="Calibri" w:hAnsi="Calibri" w:cs="Calibri"/>
          <w:b/>
          <w:sz w:val="22"/>
          <w:szCs w:val="22"/>
          <w:shd w:val="clear" w:color="auto" w:fill="FFFFFF"/>
        </w:rPr>
        <w:t xml:space="preserve"> lat</w:t>
      </w:r>
      <w:r w:rsidRPr="00556D97">
        <w:rPr>
          <w:rFonts w:ascii="Calibri" w:hAnsi="Calibri" w:cs="Calibri"/>
          <w:sz w:val="22"/>
          <w:szCs w:val="22"/>
          <w:shd w:val="clear" w:color="auto" w:fill="FFFFFF"/>
        </w:rPr>
        <w:t>.</w:t>
      </w:r>
      <w:r w:rsidRPr="00556D97">
        <w:rPr>
          <w:rFonts w:ascii="Calibri" w:hAnsi="Calibri" w:cs="Calibri"/>
          <w:sz w:val="22"/>
          <w:szCs w:val="22"/>
        </w:rPr>
        <w:br/>
      </w:r>
      <w:r w:rsidRPr="00556D97">
        <w:rPr>
          <w:rFonts w:ascii="Calibri" w:hAnsi="Calibri" w:cs="Calibri"/>
          <w:sz w:val="22"/>
          <w:szCs w:val="22"/>
          <w:shd w:val="clear" w:color="auto" w:fill="FFFFFF"/>
        </w:rPr>
        <w:t xml:space="preserve">W przypadku </w:t>
      </w:r>
      <w:r w:rsidR="00DF4738">
        <w:rPr>
          <w:rFonts w:ascii="Calibri" w:hAnsi="Calibri" w:cs="Calibri"/>
          <w:sz w:val="22"/>
          <w:szCs w:val="22"/>
          <w:shd w:val="clear" w:color="auto" w:fill="FFFFFF"/>
        </w:rPr>
        <w:t>nie</w:t>
      </w:r>
      <w:r>
        <w:rPr>
          <w:rFonts w:ascii="Calibri" w:hAnsi="Calibri" w:cs="Calibri"/>
          <w:sz w:val="22"/>
          <w:szCs w:val="22"/>
          <w:shd w:val="clear" w:color="auto" w:fill="FFFFFF"/>
        </w:rPr>
        <w:t>wskazania</w:t>
      </w:r>
      <w:r w:rsidRPr="00556D97">
        <w:rPr>
          <w:rFonts w:ascii="Calibri" w:hAnsi="Calibri" w:cs="Calibri"/>
          <w:sz w:val="22"/>
          <w:szCs w:val="22"/>
          <w:shd w:val="clear" w:color="auto" w:fill="FFFFFF"/>
        </w:rPr>
        <w:t xml:space="preserve"> oferowanego okresu gwarancji w pkt. 6 Formularzu </w:t>
      </w:r>
      <w:r w:rsidRPr="00556D97">
        <w:rPr>
          <w:rStyle w:val="Pogrubienie"/>
          <w:rFonts w:ascii="Calibri" w:hAnsi="Calibri" w:cs="Calibri"/>
          <w:sz w:val="22"/>
          <w:szCs w:val="22"/>
          <w:shd w:val="clear" w:color="auto" w:fill="FFFFFF"/>
        </w:rPr>
        <w:t>ofert</w:t>
      </w:r>
      <w:r w:rsidRPr="00CA716E">
        <w:rPr>
          <w:rFonts w:ascii="Calibri" w:hAnsi="Calibri" w:cs="Calibri"/>
          <w:i/>
          <w:iCs/>
          <w:sz w:val="22"/>
          <w:szCs w:val="22"/>
          <w:shd w:val="clear" w:color="auto" w:fill="FFFFFF"/>
        </w:rPr>
        <w:t>y</w:t>
      </w:r>
      <w:r w:rsidRPr="00556D97">
        <w:rPr>
          <w:rFonts w:ascii="Calibri" w:hAnsi="Calibri" w:cs="Calibri"/>
          <w:sz w:val="22"/>
          <w:szCs w:val="22"/>
          <w:shd w:val="clear" w:color="auto" w:fill="FFFFFF"/>
        </w:rPr>
        <w:t>, Zamawiający uzna to za brak wydłużenia okresu gwarancji i przyzna 0 pkt.</w:t>
      </w:r>
      <w:r w:rsidRPr="00556D97">
        <w:rPr>
          <w:rFonts w:ascii="Calibri" w:hAnsi="Calibri" w:cs="Calibri"/>
          <w:kern w:val="1"/>
          <w:sz w:val="22"/>
          <w:szCs w:val="22"/>
        </w:rPr>
        <w:t xml:space="preserve">                   </w:t>
      </w:r>
    </w:p>
    <w:p w14:paraId="77AD4D24" w14:textId="77777777" w:rsidR="00AC241F" w:rsidRPr="00556D97" w:rsidRDefault="00AC241F" w:rsidP="00AC241F">
      <w:pPr>
        <w:tabs>
          <w:tab w:val="left" w:pos="284"/>
        </w:tabs>
        <w:suppressAutoHyphens w:val="0"/>
        <w:spacing w:line="276" w:lineRule="auto"/>
        <w:ind w:left="1843"/>
        <w:rPr>
          <w:rFonts w:ascii="Calibri" w:hAnsi="Calibri" w:cs="Calibri"/>
          <w:b/>
          <w:bCs/>
          <w:sz w:val="22"/>
          <w:szCs w:val="22"/>
          <w:lang w:eastAsia="pl-PL"/>
        </w:rPr>
      </w:pPr>
    </w:p>
    <w:p w14:paraId="4E756446" w14:textId="397B7993" w:rsidR="00AC241F" w:rsidRPr="00556D97" w:rsidRDefault="00AC241F" w:rsidP="00AC241F">
      <w:pPr>
        <w:pStyle w:val="Akapitzlist"/>
        <w:suppressAutoHyphens w:val="0"/>
        <w:spacing w:line="276" w:lineRule="auto"/>
        <w:ind w:left="567"/>
        <w:contextualSpacing w:val="0"/>
        <w:jc w:val="both"/>
        <w:rPr>
          <w:rFonts w:ascii="Calibri" w:hAnsi="Calibri" w:cs="Calibri"/>
          <w:b/>
          <w:bCs/>
          <w:sz w:val="22"/>
          <w:szCs w:val="22"/>
          <w:lang w:eastAsia="pl-PL"/>
        </w:rPr>
      </w:pPr>
      <w:r w:rsidRPr="00556D97">
        <w:rPr>
          <w:rFonts w:ascii="Calibri" w:hAnsi="Calibri" w:cs="Calibri"/>
          <w:b/>
          <w:bCs/>
          <w:sz w:val="22"/>
          <w:szCs w:val="22"/>
          <w:lang w:eastAsia="pl-PL"/>
        </w:rPr>
        <w:t>Za najkorzystniejszą zostanie wybrana oferta posiadająca najkorzystniejszy bilans ceny oraz gwarancji</w:t>
      </w:r>
      <w:r w:rsidRPr="00556D97">
        <w:rPr>
          <w:rFonts w:ascii="Calibri" w:hAnsi="Calibri" w:cs="Calibri"/>
          <w:b/>
          <w:bCs/>
          <w:sz w:val="22"/>
          <w:szCs w:val="22"/>
          <w:lang w:val="pl-PL" w:eastAsia="pl-PL"/>
        </w:rPr>
        <w:t xml:space="preserve"> i rękojmi</w:t>
      </w:r>
      <w:r w:rsidRPr="00556D97">
        <w:rPr>
          <w:rFonts w:ascii="Calibri" w:hAnsi="Calibri" w:cs="Calibri"/>
          <w:b/>
          <w:bCs/>
          <w:sz w:val="22"/>
          <w:szCs w:val="22"/>
          <w:lang w:eastAsia="pl-PL"/>
        </w:rPr>
        <w:t>.</w:t>
      </w:r>
    </w:p>
    <w:p w14:paraId="26FF545B" w14:textId="77777777" w:rsidR="00410342" w:rsidRPr="00556D97" w:rsidRDefault="00410342" w:rsidP="00410342">
      <w:pPr>
        <w:pStyle w:val="Akapitzlist"/>
        <w:suppressAutoHyphens w:val="0"/>
        <w:spacing w:line="276" w:lineRule="auto"/>
        <w:ind w:left="567"/>
        <w:contextualSpacing w:val="0"/>
        <w:jc w:val="both"/>
        <w:rPr>
          <w:rFonts w:ascii="Calibri" w:hAnsi="Calibri" w:cs="Calibri"/>
          <w:sz w:val="22"/>
          <w:szCs w:val="22"/>
          <w:lang w:eastAsia="pl-PL"/>
        </w:rPr>
      </w:pPr>
    </w:p>
    <w:p w14:paraId="2C53FDFA" w14:textId="77777777" w:rsidR="00D70262" w:rsidRPr="00581206" w:rsidRDefault="00D70262" w:rsidP="00581206">
      <w:pPr>
        <w:pStyle w:val="Akapitzlist"/>
        <w:widowControl w:val="0"/>
        <w:numPr>
          <w:ilvl w:val="1"/>
          <w:numId w:val="9"/>
        </w:numPr>
        <w:tabs>
          <w:tab w:val="left" w:pos="567"/>
        </w:tabs>
        <w:suppressAutoHyphens w:val="0"/>
        <w:spacing w:line="276" w:lineRule="auto"/>
        <w:ind w:left="567" w:hanging="567"/>
        <w:contextualSpacing w:val="0"/>
        <w:jc w:val="both"/>
        <w:rPr>
          <w:rFonts w:ascii="Calibri" w:hAnsi="Calibri" w:cs="Calibri"/>
          <w:sz w:val="22"/>
          <w:szCs w:val="22"/>
        </w:rPr>
      </w:pPr>
      <w:r w:rsidRPr="00581206">
        <w:rPr>
          <w:rFonts w:ascii="Calibri" w:hAnsi="Calibri" w:cs="Calibri"/>
          <w:sz w:val="22"/>
          <w:szCs w:val="22"/>
        </w:rPr>
        <w:t>Zamawiający poprawia w ofercie:</w:t>
      </w:r>
    </w:p>
    <w:p w14:paraId="2D432E46" w14:textId="77777777" w:rsidR="00D70262" w:rsidRPr="00581206" w:rsidRDefault="00D70262">
      <w:pPr>
        <w:pStyle w:val="Akapitzlist"/>
        <w:widowControl w:val="0"/>
        <w:numPr>
          <w:ilvl w:val="0"/>
          <w:numId w:val="20"/>
        </w:numPr>
        <w:tabs>
          <w:tab w:val="left" w:pos="567"/>
        </w:tabs>
        <w:suppressAutoHyphens w:val="0"/>
        <w:spacing w:line="276" w:lineRule="auto"/>
        <w:ind w:left="993"/>
        <w:contextualSpacing w:val="0"/>
        <w:jc w:val="both"/>
        <w:rPr>
          <w:rFonts w:ascii="Calibri" w:hAnsi="Calibri" w:cs="Calibri"/>
          <w:sz w:val="22"/>
          <w:szCs w:val="22"/>
        </w:rPr>
      </w:pPr>
      <w:r w:rsidRPr="00581206">
        <w:rPr>
          <w:rFonts w:ascii="Calibri" w:hAnsi="Calibri" w:cs="Calibri"/>
          <w:sz w:val="22"/>
          <w:szCs w:val="22"/>
        </w:rPr>
        <w:t>oczywiste omyłki pisarskie,</w:t>
      </w:r>
    </w:p>
    <w:p w14:paraId="0552EDBA" w14:textId="77777777" w:rsidR="00D70262" w:rsidRPr="00581206" w:rsidRDefault="00D70262">
      <w:pPr>
        <w:pStyle w:val="Akapitzlist"/>
        <w:widowControl w:val="0"/>
        <w:numPr>
          <w:ilvl w:val="0"/>
          <w:numId w:val="20"/>
        </w:numPr>
        <w:tabs>
          <w:tab w:val="left" w:pos="567"/>
        </w:tabs>
        <w:suppressAutoHyphens w:val="0"/>
        <w:spacing w:line="276" w:lineRule="auto"/>
        <w:ind w:left="993"/>
        <w:contextualSpacing w:val="0"/>
        <w:jc w:val="both"/>
        <w:rPr>
          <w:rFonts w:ascii="Calibri" w:hAnsi="Calibri" w:cs="Calibri"/>
          <w:sz w:val="22"/>
          <w:szCs w:val="22"/>
        </w:rPr>
      </w:pPr>
      <w:r w:rsidRPr="00581206">
        <w:rPr>
          <w:rFonts w:ascii="Calibri" w:hAnsi="Calibri" w:cs="Calibri"/>
          <w:sz w:val="22"/>
          <w:szCs w:val="22"/>
        </w:rPr>
        <w:t>oczywiste omyłki rachunkowe z uwzględnieniem konsekwencji rachunkowych dokonanych poprawek,</w:t>
      </w:r>
    </w:p>
    <w:p w14:paraId="5976B82F" w14:textId="77777777" w:rsidR="00D70262" w:rsidRPr="00581206" w:rsidRDefault="00D70262">
      <w:pPr>
        <w:pStyle w:val="Akapitzlist"/>
        <w:widowControl w:val="0"/>
        <w:numPr>
          <w:ilvl w:val="0"/>
          <w:numId w:val="20"/>
        </w:numPr>
        <w:tabs>
          <w:tab w:val="left" w:pos="567"/>
        </w:tabs>
        <w:suppressAutoHyphens w:val="0"/>
        <w:spacing w:line="276" w:lineRule="auto"/>
        <w:ind w:left="993"/>
        <w:contextualSpacing w:val="0"/>
        <w:jc w:val="both"/>
        <w:rPr>
          <w:rFonts w:ascii="Calibri" w:hAnsi="Calibri" w:cs="Calibri"/>
          <w:sz w:val="22"/>
          <w:szCs w:val="22"/>
        </w:rPr>
      </w:pPr>
      <w:r w:rsidRPr="00581206">
        <w:rPr>
          <w:rFonts w:ascii="Calibri" w:hAnsi="Calibri" w:cs="Calibri"/>
          <w:sz w:val="22"/>
          <w:szCs w:val="22"/>
        </w:rPr>
        <w:t>inne omyłki polegające na niezgodności oferty z dokumentami zamówienia , niepowodujące istotnych zmian w treści oferty,</w:t>
      </w:r>
    </w:p>
    <w:p w14:paraId="3A84C515" w14:textId="77777777" w:rsidR="00D70262" w:rsidRPr="00581206" w:rsidRDefault="00D70262" w:rsidP="00581206">
      <w:pPr>
        <w:pStyle w:val="Akapitzlist"/>
        <w:numPr>
          <w:ilvl w:val="1"/>
          <w:numId w:val="9"/>
        </w:numPr>
        <w:suppressAutoHyphens w:val="0"/>
        <w:spacing w:line="276" w:lineRule="auto"/>
        <w:ind w:left="567" w:right="96" w:hanging="567"/>
        <w:jc w:val="both"/>
        <w:rPr>
          <w:rFonts w:ascii="Calibri" w:hAnsi="Calibri" w:cs="Calibri"/>
          <w:sz w:val="22"/>
          <w:szCs w:val="22"/>
        </w:rPr>
      </w:pPr>
      <w:r w:rsidRPr="00581206">
        <w:rPr>
          <w:rFonts w:ascii="Calibri" w:hAnsi="Calibri" w:cs="Calibri"/>
          <w:sz w:val="22"/>
          <w:szCs w:val="22"/>
        </w:rPr>
        <w:t>Przykładowe oczywiste omyłki rachunkowe poprawiane przez zamawiającego:</w:t>
      </w:r>
    </w:p>
    <w:p w14:paraId="12898096" w14:textId="77777777" w:rsidR="00D70262" w:rsidRPr="00581206" w:rsidRDefault="00D70262" w:rsidP="009214E0">
      <w:pPr>
        <w:spacing w:line="276" w:lineRule="auto"/>
        <w:ind w:left="1134" w:hanging="567"/>
        <w:jc w:val="both"/>
        <w:rPr>
          <w:rFonts w:ascii="Calibri" w:hAnsi="Calibri" w:cs="Calibri"/>
          <w:sz w:val="22"/>
          <w:szCs w:val="22"/>
        </w:rPr>
      </w:pPr>
      <w:r w:rsidRPr="00581206">
        <w:rPr>
          <w:rFonts w:ascii="Calibri" w:hAnsi="Calibri" w:cs="Calibri"/>
          <w:sz w:val="22"/>
          <w:szCs w:val="22"/>
        </w:rPr>
        <w:t xml:space="preserve">a) </w:t>
      </w:r>
      <w:r w:rsidRPr="00581206">
        <w:rPr>
          <w:rFonts w:ascii="Calibri" w:hAnsi="Calibri" w:cs="Calibri"/>
          <w:sz w:val="22"/>
          <w:szCs w:val="22"/>
        </w:rPr>
        <w:tab/>
        <w:t>w przypadku mnożenia cen jednostkowych i liczby jednostek miar:</w:t>
      </w:r>
    </w:p>
    <w:p w14:paraId="4016B8AF" w14:textId="77777777" w:rsidR="00D70262" w:rsidRPr="00581206" w:rsidRDefault="00D70262" w:rsidP="009214E0">
      <w:pPr>
        <w:spacing w:line="276" w:lineRule="auto"/>
        <w:ind w:left="1701" w:hanging="567"/>
        <w:jc w:val="both"/>
        <w:rPr>
          <w:rFonts w:ascii="Calibri" w:hAnsi="Calibri" w:cs="Calibri"/>
          <w:sz w:val="22"/>
          <w:szCs w:val="22"/>
        </w:rPr>
      </w:pPr>
      <w:r w:rsidRPr="00581206">
        <w:rPr>
          <w:rFonts w:ascii="Calibri" w:hAnsi="Calibri" w:cs="Calibri"/>
          <w:sz w:val="22"/>
          <w:szCs w:val="22"/>
        </w:rPr>
        <w:t xml:space="preserve">- </w:t>
      </w:r>
      <w:r w:rsidRPr="00581206">
        <w:rPr>
          <w:rFonts w:ascii="Calibri" w:hAnsi="Calibri" w:cs="Calibri"/>
          <w:sz w:val="22"/>
          <w:szCs w:val="22"/>
        </w:rPr>
        <w:tab/>
        <w:t>jeżeli obliczona cena nie odpowiada iloczynowi ceny jednostkowej oraz liczby jednostek miar, przyjmuje się, że prawidłowo podano liczbę jednostek miar oraz cenę jednostkową,</w:t>
      </w:r>
    </w:p>
    <w:p w14:paraId="42B7E246" w14:textId="77777777" w:rsidR="00D70262" w:rsidRPr="00581206" w:rsidRDefault="00D70262" w:rsidP="009214E0">
      <w:pPr>
        <w:spacing w:line="276" w:lineRule="auto"/>
        <w:ind w:left="1701" w:hanging="567"/>
        <w:jc w:val="both"/>
        <w:rPr>
          <w:rFonts w:ascii="Calibri" w:hAnsi="Calibri" w:cs="Calibri"/>
          <w:sz w:val="22"/>
          <w:szCs w:val="22"/>
        </w:rPr>
      </w:pPr>
      <w:r w:rsidRPr="00581206">
        <w:rPr>
          <w:rFonts w:ascii="Calibri" w:hAnsi="Calibri" w:cs="Calibri"/>
          <w:sz w:val="22"/>
          <w:szCs w:val="22"/>
        </w:rPr>
        <w:t xml:space="preserve">- </w:t>
      </w:r>
      <w:r w:rsidRPr="00581206">
        <w:rPr>
          <w:rFonts w:ascii="Calibri" w:hAnsi="Calibri" w:cs="Calibri"/>
          <w:sz w:val="22"/>
          <w:szCs w:val="22"/>
        </w:rPr>
        <w:tab/>
        <w:t>jeżeli cenę podano rozbieżnie słownie i liczbą, przyjmuje się, że prawidłowo podano liczbę jednostek miar oraz ceny jednostkowej i ten zapis ceny, który odpowiada dokonanemu obliczeniu ceny,</w:t>
      </w:r>
    </w:p>
    <w:p w14:paraId="237062F6" w14:textId="0EBAE2FF" w:rsidR="00D70262" w:rsidRPr="00581206" w:rsidRDefault="00D70262" w:rsidP="00581206">
      <w:pPr>
        <w:pStyle w:val="Akapitzlist"/>
        <w:widowControl w:val="0"/>
        <w:numPr>
          <w:ilvl w:val="1"/>
          <w:numId w:val="9"/>
        </w:numPr>
        <w:tabs>
          <w:tab w:val="left" w:pos="567"/>
        </w:tabs>
        <w:suppressAutoHyphens w:val="0"/>
        <w:spacing w:line="276" w:lineRule="auto"/>
        <w:ind w:left="567" w:hanging="567"/>
        <w:contextualSpacing w:val="0"/>
        <w:jc w:val="both"/>
        <w:rPr>
          <w:rFonts w:ascii="Calibri" w:hAnsi="Calibri" w:cs="Calibri"/>
          <w:sz w:val="22"/>
          <w:szCs w:val="22"/>
        </w:rPr>
      </w:pPr>
      <w:r w:rsidRPr="00581206">
        <w:rPr>
          <w:rFonts w:ascii="Calibri" w:hAnsi="Calibri" w:cs="Calibri"/>
          <w:sz w:val="22"/>
          <w:szCs w:val="22"/>
        </w:rPr>
        <w:t xml:space="preserve">W przypadku, o którym mowa w pkt. </w:t>
      </w:r>
      <w:r w:rsidR="009214E0" w:rsidRPr="00581206">
        <w:rPr>
          <w:rFonts w:ascii="Calibri" w:hAnsi="Calibri" w:cs="Calibri"/>
          <w:sz w:val="22"/>
          <w:szCs w:val="22"/>
          <w:lang w:val="pl-PL"/>
        </w:rPr>
        <w:t>2</w:t>
      </w:r>
      <w:r w:rsidR="0064340C">
        <w:rPr>
          <w:rFonts w:ascii="Calibri" w:hAnsi="Calibri" w:cs="Calibri"/>
          <w:sz w:val="22"/>
          <w:szCs w:val="22"/>
          <w:lang w:val="pl-PL"/>
        </w:rPr>
        <w:t>1</w:t>
      </w:r>
      <w:r w:rsidR="009214E0" w:rsidRPr="00581206">
        <w:rPr>
          <w:rFonts w:ascii="Calibri" w:hAnsi="Calibri" w:cs="Calibri"/>
          <w:sz w:val="22"/>
          <w:szCs w:val="22"/>
          <w:lang w:val="pl-PL"/>
        </w:rPr>
        <w:t>.</w:t>
      </w:r>
      <w:r w:rsidR="00ED755C">
        <w:rPr>
          <w:rFonts w:ascii="Calibri" w:hAnsi="Calibri" w:cs="Calibri"/>
          <w:sz w:val="22"/>
          <w:szCs w:val="22"/>
          <w:lang w:val="pl-PL"/>
        </w:rPr>
        <w:t>4</w:t>
      </w:r>
      <w:r w:rsidRPr="00581206">
        <w:rPr>
          <w:rFonts w:ascii="Calibri" w:hAnsi="Calibri" w:cs="Calibri"/>
          <w:sz w:val="22"/>
          <w:szCs w:val="22"/>
        </w:rPr>
        <w:t>.c) SWZ, Zamawiający wyznacza Wykonawcy odpowiedni termin na wyrażenie zgody na poprawienie w ofercie omyłki lub zakwestionowanie jej poprawienia. Brak odpowiedzi w wyznaczonym terminie uznaje się za wyrażenie zgody na poprawienie omyłki.</w:t>
      </w:r>
    </w:p>
    <w:p w14:paraId="29912E71" w14:textId="77777777" w:rsidR="00C219A5" w:rsidRDefault="00C219A5" w:rsidP="00E45AF6">
      <w:pPr>
        <w:widowControl/>
        <w:tabs>
          <w:tab w:val="left" w:pos="397"/>
          <w:tab w:val="left" w:pos="567"/>
        </w:tabs>
        <w:suppressAutoHyphens w:val="0"/>
        <w:spacing w:line="276" w:lineRule="auto"/>
        <w:jc w:val="both"/>
        <w:rPr>
          <w:rFonts w:ascii="Calibri" w:eastAsia="Calibri" w:hAnsi="Calibri" w:cs="Times New Roman"/>
          <w:b/>
          <w:color w:val="000000"/>
          <w:kern w:val="0"/>
          <w:sz w:val="22"/>
          <w:szCs w:val="22"/>
          <w:lang w:eastAsia="en-US" w:bidi="ar-SA"/>
        </w:rPr>
      </w:pPr>
    </w:p>
    <w:p w14:paraId="41AF6BEF" w14:textId="3B168546" w:rsidR="00865127" w:rsidRDefault="00ED755C" w:rsidP="0086197E">
      <w:pPr>
        <w:widowControl/>
        <w:tabs>
          <w:tab w:val="left" w:pos="567"/>
        </w:tabs>
        <w:suppressAutoHyphens w:val="0"/>
        <w:spacing w:line="276" w:lineRule="auto"/>
        <w:ind w:left="567" w:hanging="567"/>
        <w:jc w:val="both"/>
      </w:pPr>
      <w:r>
        <w:rPr>
          <w:rFonts w:ascii="Calibri" w:eastAsia="Calibri" w:hAnsi="Calibri" w:cs="Times New Roman"/>
          <w:b/>
          <w:kern w:val="0"/>
          <w:sz w:val="22"/>
          <w:szCs w:val="22"/>
          <w:lang w:eastAsia="en-US" w:bidi="ar-SA"/>
        </w:rPr>
        <w:t>2</w:t>
      </w:r>
      <w:r w:rsidR="00B43B91">
        <w:rPr>
          <w:rFonts w:ascii="Calibri" w:eastAsia="Calibri" w:hAnsi="Calibri" w:cs="Times New Roman"/>
          <w:b/>
          <w:kern w:val="0"/>
          <w:sz w:val="22"/>
          <w:szCs w:val="22"/>
          <w:lang w:eastAsia="en-US" w:bidi="ar-SA"/>
        </w:rPr>
        <w:t>2</w:t>
      </w:r>
      <w:r w:rsidR="00865127">
        <w:rPr>
          <w:rFonts w:ascii="Calibri" w:eastAsia="Calibri" w:hAnsi="Calibri" w:cs="Times New Roman"/>
          <w:b/>
          <w:kern w:val="0"/>
          <w:sz w:val="22"/>
          <w:szCs w:val="22"/>
          <w:lang w:eastAsia="en-US" w:bidi="ar-SA"/>
        </w:rPr>
        <w:t xml:space="preserve">. </w:t>
      </w:r>
      <w:r w:rsidR="001844FE">
        <w:rPr>
          <w:rFonts w:ascii="Calibri" w:eastAsia="Calibri" w:hAnsi="Calibri" w:cs="Times New Roman"/>
          <w:b/>
          <w:kern w:val="0"/>
          <w:sz w:val="22"/>
          <w:szCs w:val="22"/>
          <w:lang w:eastAsia="en-US" w:bidi="ar-SA"/>
        </w:rPr>
        <w:tab/>
      </w:r>
      <w:r w:rsidR="00865127">
        <w:rPr>
          <w:rFonts w:ascii="Calibri" w:eastAsia="Calibri" w:hAnsi="Calibri" w:cs="Times New Roman"/>
          <w:b/>
          <w:kern w:val="0"/>
          <w:sz w:val="22"/>
          <w:szCs w:val="22"/>
          <w:u w:val="single"/>
          <w:lang w:eastAsia="en-US" w:bidi="ar-SA"/>
        </w:rPr>
        <w:t xml:space="preserve">Informacje o formalnościach jakie powinny zostać dopełnione po wyborze oferty w celu zawarcia umowy w sprawie zamówienia publicznego </w:t>
      </w:r>
    </w:p>
    <w:p w14:paraId="43C901D2" w14:textId="77777777" w:rsidR="00B43B91" w:rsidRPr="00B43B91" w:rsidRDefault="00B43B91" w:rsidP="00431AD8">
      <w:pPr>
        <w:pStyle w:val="Akapitzlist"/>
        <w:numPr>
          <w:ilvl w:val="0"/>
          <w:numId w:val="27"/>
        </w:numPr>
        <w:tabs>
          <w:tab w:val="left" w:pos="567"/>
        </w:tabs>
        <w:suppressAutoHyphens w:val="0"/>
        <w:spacing w:line="276" w:lineRule="auto"/>
        <w:ind w:hanging="586"/>
        <w:contextualSpacing w:val="0"/>
        <w:jc w:val="both"/>
        <w:rPr>
          <w:rFonts w:ascii="Calibri" w:hAnsi="Calibri"/>
          <w:vanish/>
          <w:sz w:val="22"/>
          <w:szCs w:val="22"/>
          <w:lang w:val="pl-PL" w:eastAsia="pl-PL"/>
        </w:rPr>
      </w:pPr>
    </w:p>
    <w:p w14:paraId="6E8138A7" w14:textId="77777777" w:rsidR="00B43B91" w:rsidRPr="00B43B91" w:rsidRDefault="00B43B91" w:rsidP="00431AD8">
      <w:pPr>
        <w:pStyle w:val="Akapitzlist"/>
        <w:numPr>
          <w:ilvl w:val="0"/>
          <w:numId w:val="27"/>
        </w:numPr>
        <w:tabs>
          <w:tab w:val="left" w:pos="567"/>
        </w:tabs>
        <w:suppressAutoHyphens w:val="0"/>
        <w:spacing w:line="276" w:lineRule="auto"/>
        <w:ind w:hanging="586"/>
        <w:contextualSpacing w:val="0"/>
        <w:jc w:val="both"/>
        <w:rPr>
          <w:rFonts w:ascii="Calibri" w:hAnsi="Calibri"/>
          <w:vanish/>
          <w:sz w:val="22"/>
          <w:szCs w:val="22"/>
          <w:lang w:val="pl-PL" w:eastAsia="pl-PL"/>
        </w:rPr>
      </w:pPr>
    </w:p>
    <w:p w14:paraId="7E33E17B" w14:textId="36B61920" w:rsidR="008A7B1A" w:rsidRDefault="00865127" w:rsidP="00AC241F">
      <w:pPr>
        <w:widowControl/>
        <w:numPr>
          <w:ilvl w:val="1"/>
          <w:numId w:val="27"/>
        </w:numPr>
        <w:tabs>
          <w:tab w:val="left" w:pos="567"/>
        </w:tabs>
        <w:suppressAutoHyphens w:val="0"/>
        <w:spacing w:line="276" w:lineRule="auto"/>
        <w:ind w:left="567" w:hanging="586"/>
        <w:jc w:val="both"/>
      </w:pPr>
      <w:r w:rsidRPr="00E741F0">
        <w:rPr>
          <w:rFonts w:ascii="Calibri" w:eastAsia="Times New Roman" w:hAnsi="Calibri" w:cs="Times New Roman"/>
          <w:kern w:val="0"/>
          <w:sz w:val="22"/>
          <w:szCs w:val="22"/>
          <w:lang w:eastAsia="pl-PL" w:bidi="ar-SA"/>
        </w:rPr>
        <w:t xml:space="preserve">Zamawiający podpisze umowę z Wykonawcą, który </w:t>
      </w:r>
      <w:r w:rsidR="00210EC0">
        <w:rPr>
          <w:rFonts w:ascii="Calibri" w:eastAsia="Times New Roman" w:hAnsi="Calibri" w:cs="Times New Roman"/>
          <w:kern w:val="0"/>
          <w:sz w:val="22"/>
          <w:szCs w:val="22"/>
          <w:lang w:eastAsia="pl-PL" w:bidi="ar-SA"/>
        </w:rPr>
        <w:t>złoży</w:t>
      </w:r>
      <w:r w:rsidRPr="00E741F0">
        <w:rPr>
          <w:rFonts w:ascii="Calibri" w:eastAsia="Times New Roman" w:hAnsi="Calibri" w:cs="Times New Roman"/>
          <w:kern w:val="0"/>
          <w:sz w:val="22"/>
          <w:szCs w:val="22"/>
          <w:lang w:eastAsia="pl-PL" w:bidi="ar-SA"/>
        </w:rPr>
        <w:t xml:space="preserve"> najkorzystniejszą ofertę z punktu widzenia kryteriów przyjętych w niniejszej SWZ.</w:t>
      </w:r>
    </w:p>
    <w:p w14:paraId="275E370D" w14:textId="77777777" w:rsidR="00865127" w:rsidRPr="00E741F0" w:rsidRDefault="00865127">
      <w:pPr>
        <w:widowControl/>
        <w:numPr>
          <w:ilvl w:val="1"/>
          <w:numId w:val="27"/>
        </w:numPr>
        <w:tabs>
          <w:tab w:val="left" w:pos="567"/>
        </w:tabs>
        <w:suppressAutoHyphens w:val="0"/>
        <w:spacing w:line="276" w:lineRule="auto"/>
        <w:ind w:left="567" w:hanging="567"/>
        <w:jc w:val="both"/>
      </w:pPr>
      <w:r w:rsidRPr="008A7B1A">
        <w:rPr>
          <w:rFonts w:ascii="Calibri" w:eastAsia="Times New Roman" w:hAnsi="Calibri" w:cs="Times New Roman"/>
          <w:kern w:val="0"/>
          <w:sz w:val="22"/>
          <w:szCs w:val="22"/>
          <w:lang w:eastAsia="pl-PL" w:bidi="ar-SA"/>
        </w:rPr>
        <w:t>Niezwłocznie po wyborze najkorzystniejszej oferty Zamawiający zawiadomi wykonawców, którzy złożyli oferty o:</w:t>
      </w:r>
    </w:p>
    <w:p w14:paraId="6472C1DD" w14:textId="614CF3C5" w:rsidR="00865127" w:rsidRPr="00E741F0" w:rsidRDefault="00210EC0" w:rsidP="00AC241F">
      <w:pPr>
        <w:widowControl/>
        <w:tabs>
          <w:tab w:val="left" w:pos="567"/>
          <w:tab w:val="left" w:pos="851"/>
        </w:tabs>
        <w:suppressAutoHyphens w:val="0"/>
        <w:spacing w:line="276" w:lineRule="auto"/>
        <w:ind w:left="567"/>
        <w:jc w:val="both"/>
      </w:pPr>
      <w:r>
        <w:rPr>
          <w:rFonts w:ascii="Calibri" w:eastAsia="Times New Roman" w:hAnsi="Calibri" w:cs="Times New Roman"/>
          <w:kern w:val="0"/>
          <w:sz w:val="22"/>
          <w:szCs w:val="22"/>
          <w:lang w:eastAsia="pl-PL" w:bidi="ar-SA"/>
        </w:rPr>
        <w:lastRenderedPageBreak/>
        <w:t>a)</w:t>
      </w:r>
      <w:r w:rsidR="00865127" w:rsidRPr="00E741F0">
        <w:rPr>
          <w:rFonts w:ascii="Calibri" w:eastAsia="Times New Roman" w:hAnsi="Calibri" w:cs="Times New Roman"/>
          <w:kern w:val="0"/>
          <w:sz w:val="22"/>
          <w:szCs w:val="22"/>
          <w:lang w:eastAsia="pl-PL" w:bidi="ar-SA"/>
        </w:rPr>
        <w:tab/>
        <w:t>wyborze najkorzystniejszej oferty Zamawiający poda nazwę (firmę), siedzibę i adres Wykonawcy, którego ofertę wybrano oraz uzasadnienie jej wyboru, a także nazwy (firmy), siedziby, adresy wykonawców, którzy złożyli oferty wraz ze streszczeniem oceny i porównania złożonych ofert zawierającym punktację przyznaną oferentom w każdym kryterium oceny ofert i łączną punktację,</w:t>
      </w:r>
    </w:p>
    <w:p w14:paraId="21843AD1" w14:textId="3CA74E3D" w:rsidR="00865127" w:rsidRPr="00E741F0" w:rsidRDefault="00865127" w:rsidP="00AC241F">
      <w:pPr>
        <w:widowControl/>
        <w:tabs>
          <w:tab w:val="left" w:pos="567"/>
          <w:tab w:val="left" w:pos="851"/>
        </w:tabs>
        <w:suppressAutoHyphens w:val="0"/>
        <w:spacing w:line="276" w:lineRule="auto"/>
        <w:ind w:left="567" w:hanging="567"/>
        <w:jc w:val="both"/>
      </w:pPr>
      <w:r w:rsidRPr="00E741F0">
        <w:rPr>
          <w:rFonts w:ascii="Calibri" w:eastAsia="Times New Roman" w:hAnsi="Calibri" w:cs="Times New Roman"/>
          <w:kern w:val="0"/>
          <w:sz w:val="22"/>
          <w:szCs w:val="22"/>
          <w:lang w:eastAsia="pl-PL" w:bidi="ar-SA"/>
        </w:rPr>
        <w:tab/>
      </w:r>
      <w:r w:rsidR="00210EC0">
        <w:rPr>
          <w:rFonts w:ascii="Calibri" w:eastAsia="Times New Roman" w:hAnsi="Calibri" w:cs="Times New Roman"/>
          <w:kern w:val="0"/>
          <w:sz w:val="22"/>
          <w:szCs w:val="22"/>
          <w:lang w:eastAsia="pl-PL" w:bidi="ar-SA"/>
        </w:rPr>
        <w:t>b)</w:t>
      </w:r>
      <w:r w:rsidRPr="00E741F0">
        <w:rPr>
          <w:rFonts w:ascii="Calibri" w:eastAsia="Times New Roman" w:hAnsi="Calibri" w:cs="Times New Roman"/>
          <w:kern w:val="0"/>
          <w:sz w:val="22"/>
          <w:szCs w:val="22"/>
          <w:lang w:eastAsia="pl-PL" w:bidi="ar-SA"/>
        </w:rPr>
        <w:tab/>
        <w:t>Wykonawcach, których oferty zostały odrzucone, podając uzasadnienie faktyczne i prawne,</w:t>
      </w:r>
    </w:p>
    <w:p w14:paraId="68D11D3E" w14:textId="0050871A" w:rsidR="00865127" w:rsidRPr="00E741F0" w:rsidRDefault="00865127" w:rsidP="00AC241F">
      <w:pPr>
        <w:widowControl/>
        <w:tabs>
          <w:tab w:val="left" w:pos="567"/>
          <w:tab w:val="left" w:pos="851"/>
        </w:tabs>
        <w:suppressAutoHyphens w:val="0"/>
        <w:spacing w:line="276" w:lineRule="auto"/>
        <w:ind w:left="567" w:hanging="567"/>
        <w:jc w:val="both"/>
      </w:pPr>
      <w:r w:rsidRPr="00E741F0">
        <w:rPr>
          <w:rFonts w:ascii="Calibri" w:eastAsia="Times New Roman" w:hAnsi="Calibri" w:cs="Times New Roman"/>
          <w:kern w:val="0"/>
          <w:sz w:val="22"/>
          <w:szCs w:val="22"/>
          <w:lang w:eastAsia="pl-PL" w:bidi="ar-SA"/>
        </w:rPr>
        <w:tab/>
      </w:r>
      <w:r w:rsidR="00210EC0">
        <w:rPr>
          <w:rFonts w:ascii="Calibri" w:eastAsia="Times New Roman" w:hAnsi="Calibri" w:cs="Times New Roman"/>
          <w:kern w:val="0"/>
          <w:sz w:val="22"/>
          <w:szCs w:val="22"/>
          <w:lang w:eastAsia="pl-PL" w:bidi="ar-SA"/>
        </w:rPr>
        <w:t>c)</w:t>
      </w:r>
      <w:r w:rsidRPr="00E741F0">
        <w:rPr>
          <w:rFonts w:ascii="Calibri" w:eastAsia="Times New Roman" w:hAnsi="Calibri" w:cs="Times New Roman"/>
          <w:kern w:val="0"/>
          <w:sz w:val="22"/>
          <w:szCs w:val="22"/>
          <w:lang w:eastAsia="pl-PL" w:bidi="ar-SA"/>
        </w:rPr>
        <w:tab/>
        <w:t xml:space="preserve">Zamawiający zawrze umowę w sprawie zamówienia publicznego w terminie nie krótszym niż 5 dni od dnia przekazania zawiadomienia o wyborze </w:t>
      </w:r>
      <w:r w:rsidRPr="00127F5D">
        <w:rPr>
          <w:rFonts w:ascii="Calibri" w:eastAsia="Times New Roman" w:hAnsi="Calibri" w:cs="Times New Roman"/>
          <w:kern w:val="0"/>
          <w:sz w:val="22"/>
          <w:szCs w:val="22"/>
          <w:lang w:eastAsia="pl-PL" w:bidi="ar-SA"/>
        </w:rPr>
        <w:t>oferty</w:t>
      </w:r>
      <w:r w:rsidR="00890B33" w:rsidRPr="00127F5D">
        <w:rPr>
          <w:rFonts w:ascii="Calibri" w:eastAsia="Times New Roman" w:hAnsi="Calibri" w:cs="Times New Roman"/>
          <w:kern w:val="0"/>
          <w:sz w:val="22"/>
          <w:szCs w:val="22"/>
          <w:lang w:eastAsia="pl-PL" w:bidi="ar-SA"/>
        </w:rPr>
        <w:t xml:space="preserve"> przy użyciu środków </w:t>
      </w:r>
      <w:r w:rsidR="00127F5D">
        <w:rPr>
          <w:rFonts w:ascii="Calibri" w:eastAsia="Times New Roman" w:hAnsi="Calibri" w:cs="Times New Roman"/>
          <w:kern w:val="0"/>
          <w:sz w:val="22"/>
          <w:szCs w:val="22"/>
          <w:lang w:eastAsia="pl-PL" w:bidi="ar-SA"/>
        </w:rPr>
        <w:t xml:space="preserve">komunikacji </w:t>
      </w:r>
      <w:r w:rsidR="00127F5D" w:rsidRPr="00127F5D">
        <w:rPr>
          <w:rFonts w:ascii="Calibri" w:eastAsia="Times New Roman" w:hAnsi="Calibri" w:cs="Times New Roman"/>
          <w:kern w:val="0"/>
          <w:sz w:val="22"/>
          <w:szCs w:val="22"/>
          <w:lang w:eastAsia="pl-PL" w:bidi="ar-SA"/>
        </w:rPr>
        <w:t>elektroniczn</w:t>
      </w:r>
      <w:r w:rsidR="00127F5D">
        <w:rPr>
          <w:rFonts w:ascii="Calibri" w:eastAsia="Times New Roman" w:hAnsi="Calibri" w:cs="Times New Roman"/>
          <w:kern w:val="0"/>
          <w:sz w:val="22"/>
          <w:szCs w:val="22"/>
          <w:lang w:eastAsia="pl-PL" w:bidi="ar-SA"/>
        </w:rPr>
        <w:t>ej</w:t>
      </w:r>
      <w:r w:rsidR="00127F5D" w:rsidRPr="00127F5D">
        <w:rPr>
          <w:rFonts w:ascii="Calibri" w:eastAsia="Times New Roman" w:hAnsi="Calibri" w:cs="Times New Roman"/>
          <w:kern w:val="0"/>
          <w:sz w:val="22"/>
          <w:szCs w:val="22"/>
          <w:lang w:eastAsia="pl-PL" w:bidi="ar-SA"/>
        </w:rPr>
        <w:t xml:space="preserve"> </w:t>
      </w:r>
      <w:r w:rsidRPr="00127F5D">
        <w:rPr>
          <w:rFonts w:ascii="Calibri" w:eastAsia="Times New Roman" w:hAnsi="Calibri" w:cs="Times New Roman"/>
          <w:kern w:val="0"/>
          <w:sz w:val="22"/>
          <w:szCs w:val="22"/>
          <w:lang w:eastAsia="pl-PL" w:bidi="ar-SA"/>
        </w:rPr>
        <w:t>lub</w:t>
      </w:r>
      <w:r w:rsidRPr="00E741F0">
        <w:rPr>
          <w:rFonts w:ascii="Calibri" w:eastAsia="Times New Roman" w:hAnsi="Calibri" w:cs="Times New Roman"/>
          <w:kern w:val="0"/>
          <w:sz w:val="22"/>
          <w:szCs w:val="22"/>
          <w:lang w:eastAsia="pl-PL" w:bidi="ar-SA"/>
        </w:rPr>
        <w:t xml:space="preserve"> 10 dni jeżeli informacja zostanie przesłana w innej formie.</w:t>
      </w:r>
    </w:p>
    <w:p w14:paraId="375FE583" w14:textId="77777777" w:rsidR="00311A65" w:rsidRDefault="00865127" w:rsidP="00311A65">
      <w:pPr>
        <w:pStyle w:val="Tekstpodstawowy"/>
        <w:widowControl/>
        <w:numPr>
          <w:ilvl w:val="1"/>
          <w:numId w:val="27"/>
        </w:numPr>
        <w:tabs>
          <w:tab w:val="left" w:pos="567"/>
        </w:tabs>
        <w:spacing w:after="0" w:line="276" w:lineRule="auto"/>
        <w:ind w:left="567" w:hanging="567"/>
        <w:jc w:val="both"/>
        <w:rPr>
          <w:rFonts w:ascii="Calibri" w:hAnsi="Calibri" w:cs="Calibri"/>
          <w:color w:val="000000"/>
          <w:sz w:val="22"/>
          <w:szCs w:val="22"/>
        </w:rPr>
      </w:pPr>
      <w:r w:rsidRPr="00556D97">
        <w:rPr>
          <w:rFonts w:ascii="Calibri" w:eastAsia="Times New Roman" w:hAnsi="Calibri" w:cs="Times New Roman"/>
          <w:color w:val="000000"/>
          <w:kern w:val="0"/>
          <w:sz w:val="22"/>
          <w:szCs w:val="22"/>
          <w:lang w:eastAsia="pl-PL" w:bidi="ar-SA"/>
        </w:rPr>
        <w:t xml:space="preserve">Zamawiający zawrze umowę w sprawie zamówienia publicznego przed upływem terminu określonego w </w:t>
      </w:r>
      <w:proofErr w:type="spellStart"/>
      <w:r w:rsidRPr="00556D97">
        <w:rPr>
          <w:rFonts w:ascii="Calibri" w:eastAsia="Times New Roman" w:hAnsi="Calibri" w:cs="Times New Roman"/>
          <w:color w:val="000000"/>
          <w:kern w:val="0"/>
          <w:sz w:val="22"/>
          <w:szCs w:val="22"/>
          <w:lang w:eastAsia="pl-PL" w:bidi="ar-SA"/>
        </w:rPr>
        <w:t>ppkt</w:t>
      </w:r>
      <w:proofErr w:type="spellEnd"/>
      <w:r w:rsidRPr="00556D97">
        <w:rPr>
          <w:rFonts w:ascii="Calibri" w:eastAsia="Times New Roman" w:hAnsi="Calibri" w:cs="Times New Roman"/>
          <w:color w:val="000000"/>
          <w:kern w:val="0"/>
          <w:sz w:val="22"/>
          <w:szCs w:val="22"/>
          <w:lang w:eastAsia="pl-PL" w:bidi="ar-SA"/>
        </w:rPr>
        <w:t xml:space="preserve"> 2</w:t>
      </w:r>
      <w:r w:rsidR="00D91BE7">
        <w:rPr>
          <w:rFonts w:ascii="Calibri" w:eastAsia="Times New Roman" w:hAnsi="Calibri" w:cs="Times New Roman"/>
          <w:color w:val="000000"/>
          <w:kern w:val="0"/>
          <w:sz w:val="22"/>
          <w:szCs w:val="22"/>
          <w:lang w:val="pl-PL" w:eastAsia="pl-PL" w:bidi="ar-SA"/>
        </w:rPr>
        <w:t>2</w:t>
      </w:r>
      <w:r w:rsidRPr="00556D97">
        <w:rPr>
          <w:rFonts w:ascii="Calibri" w:eastAsia="Times New Roman" w:hAnsi="Calibri" w:cs="Times New Roman"/>
          <w:color w:val="000000"/>
          <w:kern w:val="0"/>
          <w:sz w:val="22"/>
          <w:szCs w:val="22"/>
          <w:lang w:eastAsia="pl-PL" w:bidi="ar-SA"/>
        </w:rPr>
        <w:t>.</w:t>
      </w:r>
      <w:r w:rsidR="00D91BE7">
        <w:rPr>
          <w:rFonts w:ascii="Calibri" w:eastAsia="Times New Roman" w:hAnsi="Calibri" w:cs="Times New Roman"/>
          <w:color w:val="000000"/>
          <w:kern w:val="0"/>
          <w:sz w:val="22"/>
          <w:szCs w:val="22"/>
          <w:lang w:val="pl-PL" w:eastAsia="pl-PL" w:bidi="ar-SA"/>
        </w:rPr>
        <w:t>2.c)</w:t>
      </w:r>
      <w:r w:rsidRPr="00556D97">
        <w:rPr>
          <w:rFonts w:ascii="Calibri" w:eastAsia="Times New Roman" w:hAnsi="Calibri" w:cs="Times New Roman"/>
          <w:color w:val="000000"/>
          <w:kern w:val="0"/>
          <w:sz w:val="22"/>
          <w:szCs w:val="22"/>
          <w:lang w:eastAsia="pl-PL" w:bidi="ar-SA"/>
        </w:rPr>
        <w:t>, jeżeli w postępowaniu o udzielenie zamówienia została złożona tylko jedna oferta</w:t>
      </w:r>
      <w:r w:rsidR="006B0047" w:rsidRPr="00556D97">
        <w:rPr>
          <w:rFonts w:ascii="Calibri" w:eastAsia="Times New Roman" w:hAnsi="Calibri" w:cs="Times New Roman"/>
          <w:color w:val="000000"/>
          <w:kern w:val="0"/>
          <w:sz w:val="22"/>
          <w:szCs w:val="22"/>
          <w:lang w:eastAsia="pl-PL" w:bidi="ar-SA"/>
        </w:rPr>
        <w:t>.</w:t>
      </w:r>
      <w:r w:rsidR="006524FA" w:rsidRPr="00556D97">
        <w:rPr>
          <w:rFonts w:ascii="Calibri" w:hAnsi="Calibri" w:cs="Calibri"/>
          <w:color w:val="000000"/>
          <w:sz w:val="22"/>
          <w:szCs w:val="22"/>
        </w:rPr>
        <w:t xml:space="preserve"> </w:t>
      </w:r>
    </w:p>
    <w:p w14:paraId="5BB0986D" w14:textId="7A0BF26B" w:rsidR="006524FA" w:rsidRPr="00311A65" w:rsidRDefault="006524FA" w:rsidP="00311A65">
      <w:pPr>
        <w:pStyle w:val="Tekstpodstawowy"/>
        <w:widowControl/>
        <w:numPr>
          <w:ilvl w:val="1"/>
          <w:numId w:val="27"/>
        </w:numPr>
        <w:tabs>
          <w:tab w:val="left" w:pos="567"/>
        </w:tabs>
        <w:spacing w:after="0" w:line="276" w:lineRule="auto"/>
        <w:ind w:left="567" w:hanging="567"/>
        <w:jc w:val="both"/>
        <w:rPr>
          <w:rFonts w:ascii="Calibri" w:hAnsi="Calibri" w:cs="Calibri"/>
          <w:color w:val="000000"/>
          <w:sz w:val="22"/>
          <w:szCs w:val="22"/>
        </w:rPr>
      </w:pPr>
      <w:r w:rsidRPr="00311A65">
        <w:rPr>
          <w:rFonts w:ascii="Calibri" w:hAnsi="Calibri" w:cs="Calibri"/>
          <w:color w:val="000000"/>
          <w:sz w:val="22"/>
          <w:szCs w:val="22"/>
        </w:rPr>
        <w:t xml:space="preserve">Zamawiający wybiera najkorzystniejszą ofertę w terminie związania ofertą określonym </w:t>
      </w:r>
      <w:r w:rsidRPr="00311A65">
        <w:rPr>
          <w:rFonts w:ascii="Calibri" w:hAnsi="Calibri" w:cs="Calibri"/>
          <w:color w:val="000000"/>
          <w:sz w:val="22"/>
          <w:szCs w:val="22"/>
        </w:rPr>
        <w:br/>
        <w:t>w dokumentach zamówienia.</w:t>
      </w:r>
    </w:p>
    <w:p w14:paraId="20D47992" w14:textId="77777777" w:rsidR="006524FA" w:rsidRPr="00556D97" w:rsidRDefault="006524FA">
      <w:pPr>
        <w:pStyle w:val="Tekstpodstawowy"/>
        <w:widowControl/>
        <w:numPr>
          <w:ilvl w:val="1"/>
          <w:numId w:val="27"/>
        </w:numPr>
        <w:tabs>
          <w:tab w:val="left" w:pos="567"/>
        </w:tabs>
        <w:spacing w:after="0" w:line="276" w:lineRule="auto"/>
        <w:ind w:left="567" w:hanging="567"/>
        <w:jc w:val="both"/>
        <w:rPr>
          <w:rFonts w:ascii="Calibri" w:hAnsi="Calibri" w:cs="Calibri"/>
          <w:color w:val="000000"/>
          <w:sz w:val="22"/>
          <w:szCs w:val="22"/>
        </w:rPr>
      </w:pPr>
      <w:r w:rsidRPr="00556D97">
        <w:rPr>
          <w:rFonts w:ascii="Calibri" w:hAnsi="Calibri" w:cs="Calibri"/>
          <w:color w:val="00000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1248A611" w14:textId="69094F52" w:rsidR="006524FA" w:rsidRPr="00556D97" w:rsidRDefault="006524FA">
      <w:pPr>
        <w:pStyle w:val="Tekstpodstawowy"/>
        <w:widowControl/>
        <w:numPr>
          <w:ilvl w:val="1"/>
          <w:numId w:val="27"/>
        </w:numPr>
        <w:tabs>
          <w:tab w:val="left" w:pos="567"/>
        </w:tabs>
        <w:spacing w:after="0" w:line="276" w:lineRule="auto"/>
        <w:ind w:left="567" w:hanging="567"/>
        <w:jc w:val="both"/>
        <w:rPr>
          <w:rFonts w:ascii="Calibri" w:hAnsi="Calibri" w:cs="Calibri"/>
          <w:color w:val="000000"/>
          <w:sz w:val="22"/>
          <w:szCs w:val="22"/>
        </w:rPr>
      </w:pPr>
      <w:r w:rsidRPr="00556D97">
        <w:rPr>
          <w:rFonts w:ascii="Calibri" w:hAnsi="Calibri" w:cs="Calibri"/>
          <w:color w:val="000000"/>
          <w:sz w:val="22"/>
          <w:szCs w:val="22"/>
        </w:rPr>
        <w:t xml:space="preserve">W przypadku braku zgody, o której mowa w pkt </w:t>
      </w:r>
      <w:r w:rsidR="0086197E">
        <w:rPr>
          <w:rFonts w:ascii="Calibri" w:hAnsi="Calibri" w:cs="Calibri"/>
          <w:color w:val="000000"/>
          <w:sz w:val="22"/>
          <w:szCs w:val="22"/>
          <w:lang w:val="pl-PL"/>
        </w:rPr>
        <w:t>2</w:t>
      </w:r>
      <w:r w:rsidR="00B43B91">
        <w:rPr>
          <w:rFonts w:ascii="Calibri" w:hAnsi="Calibri" w:cs="Calibri"/>
          <w:color w:val="000000"/>
          <w:sz w:val="22"/>
          <w:szCs w:val="22"/>
          <w:lang w:val="pl-PL"/>
        </w:rPr>
        <w:t>2</w:t>
      </w:r>
      <w:r w:rsidR="0086197E">
        <w:rPr>
          <w:rFonts w:ascii="Calibri" w:hAnsi="Calibri" w:cs="Calibri"/>
          <w:color w:val="000000"/>
          <w:sz w:val="22"/>
          <w:szCs w:val="22"/>
          <w:lang w:val="pl-PL"/>
        </w:rPr>
        <w:t>.</w:t>
      </w:r>
      <w:r w:rsidR="00311A65">
        <w:rPr>
          <w:rFonts w:ascii="Calibri" w:hAnsi="Calibri" w:cs="Calibri"/>
          <w:color w:val="000000"/>
          <w:sz w:val="22"/>
          <w:szCs w:val="22"/>
          <w:lang w:val="pl-PL"/>
        </w:rPr>
        <w:t>5</w:t>
      </w:r>
      <w:r w:rsidR="0086197E">
        <w:rPr>
          <w:rFonts w:ascii="Calibri" w:hAnsi="Calibri" w:cs="Calibri"/>
          <w:color w:val="000000"/>
          <w:sz w:val="22"/>
          <w:szCs w:val="22"/>
          <w:lang w:val="pl-PL"/>
        </w:rPr>
        <w:t xml:space="preserve"> SWZ</w:t>
      </w:r>
      <w:r w:rsidRPr="00556D97">
        <w:rPr>
          <w:rFonts w:ascii="Calibri" w:hAnsi="Calibri" w:cs="Calibri"/>
          <w:color w:val="000000"/>
          <w:sz w:val="22"/>
          <w:szCs w:val="22"/>
        </w:rPr>
        <w:t>, zamawiający zwraca się o wyrażenie takiej zgody do kolejnego wykonawcy, którego oferta została najwyżej oceniona, chyba że zachodzą przesłanki do unieważnienia postępowania.</w:t>
      </w:r>
    </w:p>
    <w:p w14:paraId="4D66686F" w14:textId="77777777" w:rsidR="00865127" w:rsidRPr="00556D97" w:rsidRDefault="00865127">
      <w:pPr>
        <w:widowControl/>
        <w:numPr>
          <w:ilvl w:val="1"/>
          <w:numId w:val="27"/>
        </w:numPr>
        <w:tabs>
          <w:tab w:val="left" w:pos="567"/>
          <w:tab w:val="left" w:pos="1650"/>
        </w:tabs>
        <w:suppressAutoHyphens w:val="0"/>
        <w:spacing w:line="276" w:lineRule="auto"/>
        <w:ind w:left="567" w:hanging="567"/>
        <w:jc w:val="both"/>
        <w:rPr>
          <w:color w:val="000000"/>
        </w:rPr>
      </w:pPr>
      <w:r w:rsidRPr="00556D97">
        <w:rPr>
          <w:rFonts w:ascii="Calibri" w:eastAsia="Times New Roman" w:hAnsi="Calibri" w:cs="Times New Roman"/>
          <w:color w:val="000000"/>
          <w:kern w:val="0"/>
          <w:sz w:val="22"/>
          <w:szCs w:val="22"/>
          <w:u w:val="single"/>
          <w:lang w:eastAsia="pl-PL" w:bidi="ar-SA"/>
        </w:rPr>
        <w:t xml:space="preserve">Projekt umowy stanowi załącznik nr </w:t>
      </w:r>
      <w:r w:rsidR="00B306C1">
        <w:rPr>
          <w:rFonts w:ascii="Calibri" w:eastAsia="Times New Roman" w:hAnsi="Calibri" w:cs="Times New Roman"/>
          <w:color w:val="000000"/>
          <w:kern w:val="0"/>
          <w:sz w:val="22"/>
          <w:szCs w:val="22"/>
          <w:u w:val="single"/>
          <w:lang w:eastAsia="pl-PL" w:bidi="ar-SA"/>
        </w:rPr>
        <w:t>7</w:t>
      </w:r>
      <w:r w:rsidRPr="00556D97">
        <w:rPr>
          <w:rFonts w:ascii="Calibri" w:eastAsia="Times New Roman" w:hAnsi="Calibri" w:cs="Times New Roman"/>
          <w:color w:val="000000"/>
          <w:kern w:val="0"/>
          <w:sz w:val="22"/>
          <w:szCs w:val="22"/>
          <w:u w:val="single"/>
          <w:lang w:eastAsia="pl-PL" w:bidi="ar-SA"/>
        </w:rPr>
        <w:t xml:space="preserve"> do </w:t>
      </w:r>
      <w:r w:rsidR="00DB544B">
        <w:rPr>
          <w:rFonts w:ascii="Calibri" w:eastAsia="Times New Roman" w:hAnsi="Calibri" w:cs="Times New Roman"/>
          <w:color w:val="000000"/>
          <w:kern w:val="0"/>
          <w:sz w:val="22"/>
          <w:szCs w:val="22"/>
          <w:u w:val="single"/>
          <w:lang w:eastAsia="pl-PL" w:bidi="ar-SA"/>
        </w:rPr>
        <w:t>SWZ</w:t>
      </w:r>
      <w:r w:rsidR="00055FD3" w:rsidRPr="00556D97">
        <w:rPr>
          <w:rFonts w:ascii="Calibri" w:eastAsia="Times New Roman" w:hAnsi="Calibri" w:cs="Times New Roman"/>
          <w:color w:val="000000"/>
          <w:kern w:val="0"/>
          <w:sz w:val="22"/>
          <w:szCs w:val="22"/>
          <w:u w:val="single"/>
          <w:lang w:eastAsia="pl-PL" w:bidi="ar-SA"/>
        </w:rPr>
        <w:t>.</w:t>
      </w:r>
    </w:p>
    <w:p w14:paraId="6CC1370C" w14:textId="77777777" w:rsidR="00865127" w:rsidRPr="00E741F0" w:rsidRDefault="00865127">
      <w:pPr>
        <w:widowControl/>
        <w:tabs>
          <w:tab w:val="left" w:pos="397"/>
          <w:tab w:val="left" w:pos="567"/>
        </w:tabs>
        <w:suppressAutoHyphens w:val="0"/>
        <w:spacing w:line="276" w:lineRule="auto"/>
        <w:jc w:val="both"/>
        <w:rPr>
          <w:rFonts w:ascii="Calibri" w:eastAsia="Calibri" w:hAnsi="Calibri" w:cs="Times New Roman"/>
          <w:kern w:val="0"/>
          <w:sz w:val="22"/>
          <w:szCs w:val="22"/>
          <w:u w:val="single"/>
          <w:lang w:eastAsia="en-US" w:bidi="ar-SA"/>
        </w:rPr>
      </w:pPr>
    </w:p>
    <w:p w14:paraId="4B69C790" w14:textId="77777777" w:rsidR="00865127" w:rsidRDefault="00865127">
      <w:pPr>
        <w:widowControl/>
        <w:numPr>
          <w:ilvl w:val="0"/>
          <w:numId w:val="27"/>
        </w:numPr>
        <w:tabs>
          <w:tab w:val="left" w:pos="567"/>
        </w:tabs>
        <w:suppressAutoHyphens w:val="0"/>
        <w:spacing w:line="276" w:lineRule="auto"/>
        <w:ind w:left="567" w:hanging="567"/>
        <w:jc w:val="both"/>
      </w:pPr>
      <w:r>
        <w:rPr>
          <w:rFonts w:ascii="Calibri" w:eastAsia="Calibri" w:hAnsi="Calibri" w:cs="Times New Roman"/>
          <w:b/>
          <w:kern w:val="0"/>
          <w:sz w:val="22"/>
          <w:szCs w:val="22"/>
          <w:u w:val="single"/>
          <w:lang w:eastAsia="en-US" w:bidi="ar-SA"/>
        </w:rPr>
        <w:t>Wymagania dotyczące zabezpieczenia należytego wykonania umowy</w:t>
      </w:r>
    </w:p>
    <w:p w14:paraId="69C0B347" w14:textId="2534F234" w:rsidR="00865127" w:rsidRPr="00311A65" w:rsidRDefault="00E46BFE" w:rsidP="00311A65">
      <w:pPr>
        <w:pStyle w:val="Tekstpodstawowy"/>
        <w:widowControl/>
        <w:tabs>
          <w:tab w:val="left" w:pos="567"/>
        </w:tabs>
        <w:spacing w:after="0" w:line="276" w:lineRule="auto"/>
        <w:ind w:left="567"/>
        <w:jc w:val="both"/>
        <w:rPr>
          <w:rFonts w:ascii="Calibri" w:eastAsia="Calibri" w:hAnsi="Calibri" w:cs="Times New Roman"/>
          <w:kern w:val="0"/>
          <w:sz w:val="22"/>
          <w:szCs w:val="22"/>
          <w:lang w:eastAsia="en-US" w:bidi="ar-SA"/>
        </w:rPr>
      </w:pPr>
      <w:r w:rsidRPr="00581206">
        <w:rPr>
          <w:rFonts w:ascii="Calibri" w:hAnsi="Calibri" w:cs="Calibri"/>
          <w:sz w:val="22"/>
          <w:szCs w:val="22"/>
        </w:rPr>
        <w:t xml:space="preserve">Zamawiający </w:t>
      </w:r>
      <w:r w:rsidR="006D1093">
        <w:rPr>
          <w:rFonts w:ascii="Calibri" w:hAnsi="Calibri" w:cs="Calibri"/>
          <w:sz w:val="22"/>
          <w:szCs w:val="22"/>
          <w:lang w:val="pl-PL"/>
        </w:rPr>
        <w:t xml:space="preserve">nie wymaga wniesienia </w:t>
      </w:r>
      <w:r w:rsidRPr="00581206">
        <w:rPr>
          <w:rFonts w:ascii="Calibri" w:hAnsi="Calibri" w:cs="Calibri"/>
          <w:sz w:val="22"/>
          <w:szCs w:val="22"/>
        </w:rPr>
        <w:t>(przed zawarciem umowy) zabezpieczenia należytego wykonania umowy</w:t>
      </w:r>
      <w:r w:rsidR="0000093B">
        <w:rPr>
          <w:rFonts w:ascii="Calibri" w:hAnsi="Calibri" w:cs="Calibri"/>
          <w:sz w:val="22"/>
          <w:szCs w:val="22"/>
          <w:lang w:val="pl-PL"/>
        </w:rPr>
        <w:t xml:space="preserve">. </w:t>
      </w:r>
      <w:r w:rsidRPr="00581206">
        <w:rPr>
          <w:rFonts w:ascii="Calibri" w:hAnsi="Calibri" w:cs="Calibri"/>
          <w:sz w:val="22"/>
          <w:szCs w:val="22"/>
        </w:rPr>
        <w:t xml:space="preserve"> </w:t>
      </w:r>
    </w:p>
    <w:p w14:paraId="4C37E099" w14:textId="77777777" w:rsidR="00311A65" w:rsidRDefault="00311A65" w:rsidP="00311A65">
      <w:pPr>
        <w:pStyle w:val="Tekstpodstawowy"/>
        <w:widowControl/>
        <w:tabs>
          <w:tab w:val="left" w:pos="567"/>
        </w:tabs>
        <w:spacing w:after="0" w:line="276" w:lineRule="auto"/>
        <w:ind w:left="567"/>
        <w:jc w:val="both"/>
        <w:rPr>
          <w:rFonts w:ascii="Calibri" w:eastAsia="Calibri" w:hAnsi="Calibri" w:cs="Times New Roman"/>
          <w:kern w:val="0"/>
          <w:sz w:val="22"/>
          <w:szCs w:val="22"/>
          <w:lang w:eastAsia="en-US" w:bidi="ar-SA"/>
        </w:rPr>
      </w:pPr>
    </w:p>
    <w:p w14:paraId="20AA8768" w14:textId="1C1298ED" w:rsidR="00865127" w:rsidRDefault="00865127">
      <w:pPr>
        <w:widowControl/>
        <w:tabs>
          <w:tab w:val="left" w:pos="567"/>
        </w:tabs>
        <w:suppressAutoHyphens w:val="0"/>
        <w:spacing w:line="276" w:lineRule="auto"/>
        <w:ind w:left="567" w:hanging="567"/>
        <w:jc w:val="both"/>
      </w:pPr>
      <w:r>
        <w:rPr>
          <w:rFonts w:ascii="Calibri" w:eastAsia="Calibri" w:hAnsi="Calibri" w:cs="Times New Roman"/>
          <w:b/>
          <w:kern w:val="0"/>
          <w:sz w:val="22"/>
          <w:szCs w:val="22"/>
          <w:lang w:eastAsia="en-US" w:bidi="ar-SA"/>
        </w:rPr>
        <w:t>2</w:t>
      </w:r>
      <w:r w:rsidR="00B43B91">
        <w:rPr>
          <w:rFonts w:ascii="Calibri" w:eastAsia="Calibri" w:hAnsi="Calibri" w:cs="Times New Roman"/>
          <w:b/>
          <w:kern w:val="0"/>
          <w:sz w:val="22"/>
          <w:szCs w:val="22"/>
          <w:lang w:eastAsia="en-US" w:bidi="ar-SA"/>
        </w:rPr>
        <w:t>4</w:t>
      </w:r>
      <w:r>
        <w:rPr>
          <w:rFonts w:ascii="Calibri" w:eastAsia="Calibri" w:hAnsi="Calibri" w:cs="Times New Roman"/>
          <w:b/>
          <w:kern w:val="0"/>
          <w:sz w:val="22"/>
          <w:szCs w:val="22"/>
          <w:lang w:eastAsia="en-US" w:bidi="ar-SA"/>
        </w:rPr>
        <w:t>.</w:t>
      </w:r>
      <w:r>
        <w:rPr>
          <w:rFonts w:ascii="Calibri" w:eastAsia="Calibri" w:hAnsi="Calibri" w:cs="Times New Roman"/>
          <w:b/>
          <w:kern w:val="0"/>
          <w:sz w:val="22"/>
          <w:szCs w:val="22"/>
          <w:lang w:eastAsia="en-US" w:bidi="ar-SA"/>
        </w:rPr>
        <w:tab/>
      </w:r>
      <w:r>
        <w:rPr>
          <w:rFonts w:ascii="Calibri" w:eastAsia="Calibri" w:hAnsi="Calibri" w:cs="Times New Roman"/>
          <w:b/>
          <w:kern w:val="0"/>
          <w:sz w:val="22"/>
          <w:szCs w:val="22"/>
          <w:u w:val="single"/>
          <w:lang w:eastAsia="en-US" w:bidi="ar-SA"/>
        </w:rPr>
        <w:t>Powody unieważnienia postępowania</w:t>
      </w:r>
      <w:r>
        <w:rPr>
          <w:rFonts w:ascii="Calibri" w:eastAsia="Calibri" w:hAnsi="Calibri" w:cs="Times New Roman"/>
          <w:b/>
          <w:kern w:val="0"/>
          <w:sz w:val="22"/>
          <w:szCs w:val="22"/>
          <w:lang w:eastAsia="en-US" w:bidi="ar-SA"/>
        </w:rPr>
        <w:t xml:space="preserve"> </w:t>
      </w:r>
    </w:p>
    <w:p w14:paraId="491967BD" w14:textId="5115C40F" w:rsidR="00865127" w:rsidRDefault="00311A65">
      <w:pPr>
        <w:widowControl/>
        <w:tabs>
          <w:tab w:val="left" w:pos="567"/>
        </w:tabs>
        <w:suppressAutoHyphens w:val="0"/>
        <w:spacing w:line="276" w:lineRule="auto"/>
        <w:jc w:val="both"/>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ab/>
      </w:r>
      <w:r w:rsidR="00865127">
        <w:rPr>
          <w:rFonts w:ascii="Calibri" w:eastAsia="Calibri" w:hAnsi="Calibri" w:cs="Times New Roman"/>
          <w:kern w:val="0"/>
          <w:sz w:val="22"/>
          <w:szCs w:val="22"/>
          <w:lang w:eastAsia="en-US" w:bidi="ar-SA"/>
        </w:rPr>
        <w:t xml:space="preserve">Zamawiający może unieważnić postępowanie w trybie art. </w:t>
      </w:r>
      <w:r w:rsidR="00E741F0">
        <w:rPr>
          <w:rFonts w:ascii="Calibri" w:eastAsia="Calibri" w:hAnsi="Calibri" w:cs="Times New Roman"/>
          <w:kern w:val="0"/>
          <w:sz w:val="22"/>
          <w:szCs w:val="22"/>
          <w:lang w:eastAsia="en-US" w:bidi="ar-SA"/>
        </w:rPr>
        <w:t>254</w:t>
      </w:r>
      <w:r w:rsidR="00865127">
        <w:rPr>
          <w:rFonts w:ascii="Calibri" w:eastAsia="Calibri" w:hAnsi="Calibri" w:cs="Times New Roman"/>
          <w:kern w:val="0"/>
          <w:sz w:val="22"/>
          <w:szCs w:val="22"/>
          <w:lang w:eastAsia="en-US" w:bidi="ar-SA"/>
        </w:rPr>
        <w:t xml:space="preserve"> </w:t>
      </w:r>
      <w:r w:rsidR="00D579A1">
        <w:rPr>
          <w:rFonts w:ascii="Calibri" w:eastAsia="Calibri" w:hAnsi="Calibri" w:cs="Times New Roman"/>
          <w:kern w:val="0"/>
          <w:sz w:val="22"/>
          <w:szCs w:val="22"/>
          <w:lang w:eastAsia="en-US" w:bidi="ar-SA"/>
        </w:rPr>
        <w:t xml:space="preserve">i nast. </w:t>
      </w:r>
      <w:r w:rsidR="00E741F0">
        <w:rPr>
          <w:rFonts w:ascii="Calibri" w:eastAsia="Calibri" w:hAnsi="Calibri" w:cs="Times New Roman"/>
          <w:kern w:val="0"/>
          <w:sz w:val="22"/>
          <w:szCs w:val="22"/>
          <w:lang w:eastAsia="en-US" w:bidi="ar-SA"/>
        </w:rPr>
        <w:t>U</w:t>
      </w:r>
      <w:r w:rsidR="00865127">
        <w:rPr>
          <w:rFonts w:ascii="Calibri" w:eastAsia="Calibri" w:hAnsi="Calibri" w:cs="Times New Roman"/>
          <w:kern w:val="0"/>
          <w:sz w:val="22"/>
          <w:szCs w:val="22"/>
          <w:lang w:eastAsia="en-US" w:bidi="ar-SA"/>
        </w:rPr>
        <w:t>stawy.</w:t>
      </w:r>
    </w:p>
    <w:p w14:paraId="6EAD9805" w14:textId="77777777" w:rsidR="008F7CFE" w:rsidRDefault="008F7CFE">
      <w:pPr>
        <w:widowControl/>
        <w:tabs>
          <w:tab w:val="left" w:pos="567"/>
        </w:tabs>
        <w:suppressAutoHyphens w:val="0"/>
        <w:spacing w:line="276" w:lineRule="auto"/>
        <w:jc w:val="both"/>
      </w:pPr>
    </w:p>
    <w:p w14:paraId="14ADFA45" w14:textId="54E0BB30" w:rsidR="008F7CFE" w:rsidRDefault="008F7CFE" w:rsidP="008F7CFE">
      <w:pPr>
        <w:widowControl/>
        <w:tabs>
          <w:tab w:val="left" w:pos="567"/>
        </w:tabs>
        <w:suppressAutoHyphens w:val="0"/>
        <w:spacing w:line="276" w:lineRule="auto"/>
        <w:ind w:left="567" w:hanging="567"/>
        <w:jc w:val="both"/>
      </w:pPr>
      <w:r>
        <w:rPr>
          <w:rFonts w:ascii="Calibri" w:eastAsia="Calibri" w:hAnsi="Calibri" w:cs="Times New Roman"/>
          <w:b/>
          <w:kern w:val="0"/>
          <w:sz w:val="22"/>
          <w:szCs w:val="22"/>
          <w:lang w:eastAsia="en-US" w:bidi="ar-SA"/>
        </w:rPr>
        <w:t>2</w:t>
      </w:r>
      <w:r w:rsidR="00B43B91">
        <w:rPr>
          <w:rFonts w:ascii="Calibri" w:eastAsia="Calibri" w:hAnsi="Calibri" w:cs="Times New Roman"/>
          <w:b/>
          <w:kern w:val="0"/>
          <w:sz w:val="22"/>
          <w:szCs w:val="22"/>
          <w:lang w:eastAsia="en-US" w:bidi="ar-SA"/>
        </w:rPr>
        <w:t>5</w:t>
      </w:r>
      <w:r>
        <w:rPr>
          <w:rFonts w:ascii="Calibri" w:eastAsia="Calibri" w:hAnsi="Calibri" w:cs="Times New Roman"/>
          <w:b/>
          <w:kern w:val="0"/>
          <w:sz w:val="22"/>
          <w:szCs w:val="22"/>
          <w:lang w:eastAsia="en-US" w:bidi="ar-SA"/>
        </w:rPr>
        <w:t>.</w:t>
      </w:r>
      <w:r>
        <w:rPr>
          <w:rFonts w:ascii="Calibri" w:eastAsia="Calibri" w:hAnsi="Calibri" w:cs="Times New Roman"/>
          <w:b/>
          <w:kern w:val="0"/>
          <w:sz w:val="22"/>
          <w:szCs w:val="22"/>
          <w:lang w:eastAsia="en-US" w:bidi="ar-SA"/>
        </w:rPr>
        <w:tab/>
      </w:r>
      <w:r>
        <w:rPr>
          <w:rFonts w:ascii="Calibri" w:eastAsia="Calibri" w:hAnsi="Calibri" w:cs="Times New Roman"/>
          <w:b/>
          <w:kern w:val="0"/>
          <w:sz w:val="22"/>
          <w:szCs w:val="22"/>
          <w:u w:val="single"/>
          <w:lang w:eastAsia="en-US" w:bidi="ar-SA"/>
        </w:rPr>
        <w:t>Zaliczk</w:t>
      </w:r>
      <w:r w:rsidR="00A3279F">
        <w:rPr>
          <w:rFonts w:ascii="Calibri" w:eastAsia="Calibri" w:hAnsi="Calibri" w:cs="Times New Roman"/>
          <w:b/>
          <w:kern w:val="0"/>
          <w:sz w:val="22"/>
          <w:szCs w:val="22"/>
          <w:u w:val="single"/>
          <w:lang w:eastAsia="en-US" w:bidi="ar-SA"/>
        </w:rPr>
        <w:t>a</w:t>
      </w:r>
    </w:p>
    <w:p w14:paraId="7166E5AE" w14:textId="4B0F64F7" w:rsidR="008F7CFE" w:rsidRPr="00786F3D" w:rsidRDefault="00311A65" w:rsidP="008F7CFE">
      <w:pPr>
        <w:widowControl/>
        <w:tabs>
          <w:tab w:val="left" w:pos="567"/>
        </w:tabs>
        <w:suppressAutoHyphens w:val="0"/>
        <w:spacing w:line="276" w:lineRule="auto"/>
        <w:jc w:val="both"/>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ab/>
      </w:r>
      <w:r w:rsidR="008F7CFE" w:rsidRPr="00786F3D">
        <w:rPr>
          <w:rFonts w:ascii="Calibri" w:eastAsia="Calibri" w:hAnsi="Calibri" w:cs="Times New Roman"/>
          <w:kern w:val="0"/>
          <w:sz w:val="22"/>
          <w:szCs w:val="22"/>
          <w:lang w:eastAsia="en-US" w:bidi="ar-SA"/>
        </w:rPr>
        <w:t xml:space="preserve">Zamawiający </w:t>
      </w:r>
      <w:r w:rsidR="00B154A4">
        <w:rPr>
          <w:rFonts w:ascii="Calibri" w:eastAsia="Calibri" w:hAnsi="Calibri" w:cs="Times New Roman"/>
          <w:kern w:val="0"/>
          <w:sz w:val="22"/>
          <w:szCs w:val="22"/>
          <w:lang w:eastAsia="en-US" w:bidi="ar-SA"/>
        </w:rPr>
        <w:t xml:space="preserve">nie </w:t>
      </w:r>
      <w:r w:rsidR="008F7CFE" w:rsidRPr="00786F3D">
        <w:rPr>
          <w:rFonts w:ascii="Calibri" w:eastAsia="Calibri" w:hAnsi="Calibri" w:cs="Times New Roman"/>
          <w:kern w:val="0"/>
          <w:sz w:val="22"/>
          <w:szCs w:val="22"/>
          <w:lang w:eastAsia="en-US" w:bidi="ar-SA"/>
        </w:rPr>
        <w:t>przewiduje zapłat</w:t>
      </w:r>
      <w:r w:rsidR="00B154A4">
        <w:rPr>
          <w:rFonts w:ascii="Calibri" w:eastAsia="Calibri" w:hAnsi="Calibri" w:cs="Times New Roman"/>
          <w:kern w:val="0"/>
          <w:sz w:val="22"/>
          <w:szCs w:val="22"/>
          <w:lang w:eastAsia="en-US" w:bidi="ar-SA"/>
        </w:rPr>
        <w:t>y</w:t>
      </w:r>
      <w:r w:rsidR="008F7CFE" w:rsidRPr="00786F3D">
        <w:rPr>
          <w:rFonts w:ascii="Calibri" w:eastAsia="Calibri" w:hAnsi="Calibri" w:cs="Times New Roman"/>
          <w:kern w:val="0"/>
          <w:sz w:val="22"/>
          <w:szCs w:val="22"/>
          <w:lang w:eastAsia="en-US" w:bidi="ar-SA"/>
        </w:rPr>
        <w:t xml:space="preserve"> zaliczki wykonawc</w:t>
      </w:r>
      <w:r w:rsidR="005E64FC">
        <w:rPr>
          <w:rFonts w:ascii="Calibri" w:eastAsia="Calibri" w:hAnsi="Calibri" w:cs="Times New Roman"/>
          <w:kern w:val="0"/>
          <w:sz w:val="22"/>
          <w:szCs w:val="22"/>
          <w:lang w:eastAsia="en-US" w:bidi="ar-SA"/>
        </w:rPr>
        <w:t>y</w:t>
      </w:r>
      <w:r w:rsidR="00B154A4">
        <w:rPr>
          <w:rFonts w:ascii="Calibri" w:eastAsia="Calibri" w:hAnsi="Calibri" w:cs="Times New Roman"/>
          <w:kern w:val="0"/>
          <w:sz w:val="22"/>
          <w:szCs w:val="22"/>
          <w:lang w:eastAsia="en-US" w:bidi="ar-SA"/>
        </w:rPr>
        <w:t>.</w:t>
      </w:r>
    </w:p>
    <w:p w14:paraId="13864265" w14:textId="77777777" w:rsidR="00865127" w:rsidRDefault="00865127">
      <w:pPr>
        <w:widowControl/>
        <w:tabs>
          <w:tab w:val="left" w:pos="567"/>
        </w:tabs>
        <w:suppressAutoHyphens w:val="0"/>
        <w:spacing w:line="276" w:lineRule="auto"/>
        <w:jc w:val="both"/>
        <w:rPr>
          <w:rFonts w:ascii="Calibri" w:eastAsia="Calibri" w:hAnsi="Calibri" w:cs="Times New Roman"/>
          <w:kern w:val="0"/>
          <w:sz w:val="22"/>
          <w:szCs w:val="22"/>
          <w:lang w:eastAsia="en-US" w:bidi="ar-SA"/>
        </w:rPr>
      </w:pPr>
    </w:p>
    <w:p w14:paraId="20ADCBAC" w14:textId="00B6AE1F" w:rsidR="00865127" w:rsidRDefault="009226F6">
      <w:pPr>
        <w:widowControl/>
        <w:tabs>
          <w:tab w:val="left" w:pos="567"/>
        </w:tabs>
        <w:suppressAutoHyphens w:val="0"/>
        <w:spacing w:line="276" w:lineRule="auto"/>
        <w:ind w:left="567" w:hanging="567"/>
        <w:jc w:val="both"/>
      </w:pPr>
      <w:r>
        <w:rPr>
          <w:rFonts w:ascii="Calibri" w:eastAsia="Times New Roman" w:hAnsi="Calibri" w:cs="Times New Roman"/>
          <w:b/>
          <w:bCs/>
          <w:kern w:val="0"/>
          <w:position w:val="6"/>
          <w:sz w:val="22"/>
          <w:szCs w:val="22"/>
          <w:lang w:eastAsia="pl-PL" w:bidi="ar-SA"/>
        </w:rPr>
        <w:t>2</w:t>
      </w:r>
      <w:r w:rsidR="00B43B91">
        <w:rPr>
          <w:rFonts w:ascii="Calibri" w:eastAsia="Times New Roman" w:hAnsi="Calibri" w:cs="Times New Roman"/>
          <w:b/>
          <w:bCs/>
          <w:kern w:val="0"/>
          <w:position w:val="6"/>
          <w:sz w:val="22"/>
          <w:szCs w:val="22"/>
          <w:lang w:eastAsia="pl-PL" w:bidi="ar-SA"/>
        </w:rPr>
        <w:t>6</w:t>
      </w:r>
      <w:r>
        <w:rPr>
          <w:rFonts w:ascii="Calibri" w:eastAsia="Times New Roman" w:hAnsi="Calibri" w:cs="Times New Roman"/>
          <w:b/>
          <w:bCs/>
          <w:kern w:val="0"/>
          <w:position w:val="6"/>
          <w:sz w:val="22"/>
          <w:szCs w:val="22"/>
          <w:lang w:eastAsia="pl-PL" w:bidi="ar-SA"/>
        </w:rPr>
        <w:t>.</w:t>
      </w:r>
      <w:r>
        <w:rPr>
          <w:rFonts w:ascii="Calibri" w:eastAsia="Times New Roman" w:hAnsi="Calibri" w:cs="Times New Roman"/>
          <w:b/>
          <w:bCs/>
          <w:kern w:val="0"/>
          <w:position w:val="6"/>
          <w:sz w:val="22"/>
          <w:szCs w:val="22"/>
          <w:lang w:eastAsia="pl-PL" w:bidi="ar-SA"/>
        </w:rPr>
        <w:tab/>
      </w:r>
      <w:r w:rsidR="00865127">
        <w:rPr>
          <w:rFonts w:ascii="Calibri" w:eastAsia="Times New Roman" w:hAnsi="Calibri" w:cs="Times New Roman"/>
          <w:b/>
          <w:bCs/>
          <w:kern w:val="0"/>
          <w:position w:val="6"/>
          <w:sz w:val="22"/>
          <w:szCs w:val="22"/>
          <w:u w:val="single"/>
          <w:lang w:eastAsia="pl-PL" w:bidi="ar-SA"/>
        </w:rPr>
        <w:t>Pouczenie o środkach ochrony prawnej przysługujących wykonawcy w toku postępowania</w:t>
      </w:r>
      <w:r w:rsidR="00D67177">
        <w:rPr>
          <w:rFonts w:ascii="Calibri" w:eastAsia="Times New Roman" w:hAnsi="Calibri" w:cs="Times New Roman"/>
          <w:b/>
          <w:bCs/>
          <w:kern w:val="0"/>
          <w:position w:val="6"/>
          <w:sz w:val="22"/>
          <w:szCs w:val="22"/>
          <w:u w:val="single"/>
          <w:lang w:eastAsia="pl-PL" w:bidi="ar-SA"/>
        </w:rPr>
        <w:t xml:space="preserve"> </w:t>
      </w:r>
      <w:r w:rsidR="00865127">
        <w:rPr>
          <w:rFonts w:ascii="Calibri" w:eastAsia="Times New Roman" w:hAnsi="Calibri" w:cs="Times New Roman"/>
          <w:b/>
          <w:bCs/>
          <w:kern w:val="0"/>
          <w:position w:val="6"/>
          <w:sz w:val="22"/>
          <w:szCs w:val="22"/>
          <w:u w:val="single"/>
          <w:lang w:eastAsia="pl-PL" w:bidi="ar-SA"/>
        </w:rPr>
        <w:t>o udzielenie zamówienia publicznego</w:t>
      </w:r>
    </w:p>
    <w:p w14:paraId="1E796681" w14:textId="77777777" w:rsidR="00B43B91" w:rsidRPr="00B43B91" w:rsidRDefault="00B43B91" w:rsidP="00B43B91">
      <w:pPr>
        <w:pStyle w:val="Akapitzlist"/>
        <w:numPr>
          <w:ilvl w:val="0"/>
          <w:numId w:val="28"/>
        </w:numPr>
        <w:suppressAutoHyphens w:val="0"/>
        <w:autoSpaceDE w:val="0"/>
        <w:autoSpaceDN w:val="0"/>
        <w:adjustRightInd w:val="0"/>
        <w:spacing w:line="276" w:lineRule="auto"/>
        <w:contextualSpacing w:val="0"/>
        <w:jc w:val="both"/>
        <w:rPr>
          <w:rFonts w:ascii="Calibri" w:hAnsi="Calibri"/>
          <w:vanish/>
          <w:sz w:val="22"/>
          <w:szCs w:val="22"/>
          <w:lang w:eastAsia="pl-PL"/>
        </w:rPr>
      </w:pPr>
    </w:p>
    <w:p w14:paraId="6151D955" w14:textId="77777777" w:rsidR="00B43B91" w:rsidRPr="00B43B91" w:rsidRDefault="00B43B91" w:rsidP="00B43B91">
      <w:pPr>
        <w:pStyle w:val="Akapitzlist"/>
        <w:numPr>
          <w:ilvl w:val="0"/>
          <w:numId w:val="28"/>
        </w:numPr>
        <w:suppressAutoHyphens w:val="0"/>
        <w:autoSpaceDE w:val="0"/>
        <w:autoSpaceDN w:val="0"/>
        <w:adjustRightInd w:val="0"/>
        <w:spacing w:line="276" w:lineRule="auto"/>
        <w:contextualSpacing w:val="0"/>
        <w:jc w:val="both"/>
        <w:rPr>
          <w:rFonts w:ascii="Calibri" w:hAnsi="Calibri"/>
          <w:vanish/>
          <w:sz w:val="22"/>
          <w:szCs w:val="22"/>
          <w:lang w:eastAsia="pl-PL"/>
        </w:rPr>
      </w:pPr>
    </w:p>
    <w:p w14:paraId="7FCE0561" w14:textId="77777777" w:rsidR="00B43B91" w:rsidRPr="00B43B91" w:rsidRDefault="00B43B91" w:rsidP="00B43B91">
      <w:pPr>
        <w:pStyle w:val="Akapitzlist"/>
        <w:numPr>
          <w:ilvl w:val="0"/>
          <w:numId w:val="28"/>
        </w:numPr>
        <w:suppressAutoHyphens w:val="0"/>
        <w:autoSpaceDE w:val="0"/>
        <w:autoSpaceDN w:val="0"/>
        <w:adjustRightInd w:val="0"/>
        <w:spacing w:line="276" w:lineRule="auto"/>
        <w:contextualSpacing w:val="0"/>
        <w:jc w:val="both"/>
        <w:rPr>
          <w:rFonts w:ascii="Calibri" w:hAnsi="Calibri"/>
          <w:vanish/>
          <w:sz w:val="22"/>
          <w:szCs w:val="22"/>
          <w:lang w:eastAsia="pl-PL"/>
        </w:rPr>
      </w:pPr>
    </w:p>
    <w:p w14:paraId="3367926E" w14:textId="1C0B7D2E" w:rsidR="008A7B1A" w:rsidRPr="00EE494C" w:rsidRDefault="006B0047" w:rsidP="00B43B91">
      <w:pPr>
        <w:pStyle w:val="Akapitzlist"/>
        <w:numPr>
          <w:ilvl w:val="1"/>
          <w:numId w:val="28"/>
        </w:numPr>
        <w:suppressAutoHyphens w:val="0"/>
        <w:autoSpaceDE w:val="0"/>
        <w:autoSpaceDN w:val="0"/>
        <w:adjustRightInd w:val="0"/>
        <w:spacing w:line="276" w:lineRule="auto"/>
        <w:contextualSpacing w:val="0"/>
        <w:jc w:val="both"/>
        <w:rPr>
          <w:rFonts w:ascii="Calibri" w:hAnsi="Calibri"/>
          <w:sz w:val="22"/>
          <w:szCs w:val="22"/>
          <w:lang w:eastAsia="pl-PL"/>
        </w:rPr>
      </w:pPr>
      <w:r w:rsidRPr="00EE494C">
        <w:rPr>
          <w:rFonts w:ascii="Calibri" w:hAnsi="Calibri"/>
          <w:sz w:val="22"/>
          <w:szCs w:val="22"/>
          <w:lang w:eastAsia="pl-PL"/>
        </w:rPr>
        <w:t>Środki ochrony prawnej zawarte są w  Dziale IX Ustawy.</w:t>
      </w:r>
      <w:bookmarkStart w:id="9" w:name="_Hlk63426333"/>
    </w:p>
    <w:p w14:paraId="2769432E" w14:textId="77777777" w:rsidR="006B0047" w:rsidRPr="00EE494C" w:rsidRDefault="006B0047">
      <w:pPr>
        <w:pStyle w:val="Akapitzlist"/>
        <w:numPr>
          <w:ilvl w:val="1"/>
          <w:numId w:val="28"/>
        </w:numPr>
        <w:suppressAutoHyphens w:val="0"/>
        <w:autoSpaceDE w:val="0"/>
        <w:autoSpaceDN w:val="0"/>
        <w:adjustRightInd w:val="0"/>
        <w:spacing w:line="276" w:lineRule="auto"/>
        <w:contextualSpacing w:val="0"/>
        <w:jc w:val="both"/>
        <w:rPr>
          <w:rFonts w:ascii="Calibri" w:hAnsi="Calibri"/>
          <w:sz w:val="22"/>
          <w:szCs w:val="22"/>
          <w:lang w:eastAsia="pl-PL"/>
        </w:rPr>
      </w:pPr>
      <w:r w:rsidRPr="00EE494C">
        <w:rPr>
          <w:rFonts w:ascii="Calibri" w:hAnsi="Calibri"/>
          <w:sz w:val="22"/>
          <w:szCs w:val="22"/>
          <w:lang w:eastAsia="pl-PL"/>
        </w:rPr>
        <w:t xml:space="preserve">Odwołanie przysługuje na: </w:t>
      </w:r>
    </w:p>
    <w:p w14:paraId="0C42FE8D" w14:textId="77777777" w:rsidR="006B0047" w:rsidRPr="00EE494C" w:rsidRDefault="006B0047">
      <w:pPr>
        <w:pStyle w:val="Akapitzlist"/>
        <w:numPr>
          <w:ilvl w:val="0"/>
          <w:numId w:val="21"/>
        </w:numPr>
        <w:suppressAutoHyphens w:val="0"/>
        <w:autoSpaceDE w:val="0"/>
        <w:autoSpaceDN w:val="0"/>
        <w:adjustRightInd w:val="0"/>
        <w:spacing w:line="276" w:lineRule="auto"/>
        <w:ind w:left="1134" w:hanging="567"/>
        <w:contextualSpacing w:val="0"/>
        <w:jc w:val="both"/>
        <w:rPr>
          <w:rFonts w:ascii="Calibri" w:hAnsi="Calibri"/>
          <w:sz w:val="22"/>
          <w:szCs w:val="22"/>
          <w:lang w:eastAsia="pl-PL"/>
        </w:rPr>
      </w:pPr>
      <w:r w:rsidRPr="00EE494C">
        <w:rPr>
          <w:rFonts w:ascii="Calibri" w:hAnsi="Calibri"/>
          <w:sz w:val="22"/>
          <w:szCs w:val="22"/>
          <w:lang w:eastAsia="pl-PL"/>
        </w:rPr>
        <w:t xml:space="preserve">niezgodną z przepisami ustawy czynność zamawiającego, podjętą w postępowaniu </w:t>
      </w:r>
      <w:r w:rsidRPr="00EE494C">
        <w:rPr>
          <w:rFonts w:ascii="Calibri" w:hAnsi="Calibri"/>
          <w:sz w:val="22"/>
          <w:szCs w:val="22"/>
          <w:lang w:eastAsia="pl-PL"/>
        </w:rPr>
        <w:br/>
        <w:t xml:space="preserve">o udzielenie zamówienia, o zawarcie umowy ramowej, dynamicznym systemie zakupów, systemie kwalifikowania wykonawców lub konkursie, w tym na projektowane postanowienie umowy; </w:t>
      </w:r>
    </w:p>
    <w:p w14:paraId="012C1B9A" w14:textId="77777777" w:rsidR="006B0047" w:rsidRPr="00EE494C" w:rsidRDefault="006B0047">
      <w:pPr>
        <w:pStyle w:val="Akapitzlist"/>
        <w:numPr>
          <w:ilvl w:val="0"/>
          <w:numId w:val="21"/>
        </w:numPr>
        <w:suppressAutoHyphens w:val="0"/>
        <w:autoSpaceDE w:val="0"/>
        <w:autoSpaceDN w:val="0"/>
        <w:adjustRightInd w:val="0"/>
        <w:spacing w:line="276" w:lineRule="auto"/>
        <w:ind w:left="1134" w:hanging="567"/>
        <w:contextualSpacing w:val="0"/>
        <w:jc w:val="both"/>
        <w:rPr>
          <w:rFonts w:ascii="Calibri" w:hAnsi="Calibri"/>
          <w:sz w:val="22"/>
          <w:szCs w:val="22"/>
          <w:lang w:eastAsia="pl-PL"/>
        </w:rPr>
      </w:pPr>
      <w:r w:rsidRPr="00EE494C">
        <w:rPr>
          <w:rFonts w:ascii="Calibri" w:hAnsi="Calibri"/>
          <w:sz w:val="22"/>
          <w:szCs w:val="22"/>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142B9526" w14:textId="77777777" w:rsidR="006B0047" w:rsidRPr="00EE494C" w:rsidRDefault="006B0047">
      <w:pPr>
        <w:pStyle w:val="Tekstpodstawowywcity"/>
        <w:numPr>
          <w:ilvl w:val="1"/>
          <w:numId w:val="28"/>
        </w:numPr>
        <w:spacing w:after="0" w:line="276" w:lineRule="auto"/>
        <w:ind w:left="567" w:hanging="567"/>
        <w:jc w:val="both"/>
        <w:rPr>
          <w:rFonts w:ascii="Calibri" w:hAnsi="Calibri"/>
          <w:bCs/>
          <w:sz w:val="22"/>
          <w:szCs w:val="22"/>
        </w:rPr>
      </w:pPr>
      <w:r w:rsidRPr="00EE494C">
        <w:rPr>
          <w:rFonts w:ascii="Calibri" w:hAnsi="Calibri"/>
          <w:bCs/>
          <w:sz w:val="22"/>
          <w:szCs w:val="22"/>
        </w:rPr>
        <w:t>Odwołanie wnosi się:</w:t>
      </w:r>
    </w:p>
    <w:p w14:paraId="6705A11B" w14:textId="77777777" w:rsidR="0091550D" w:rsidRPr="00EE494C" w:rsidRDefault="006B0047" w:rsidP="00581206">
      <w:pPr>
        <w:pStyle w:val="Tekstpodstawowywcity"/>
        <w:numPr>
          <w:ilvl w:val="1"/>
          <w:numId w:val="4"/>
        </w:numPr>
        <w:tabs>
          <w:tab w:val="clear" w:pos="1788"/>
          <w:tab w:val="num" w:pos="1134"/>
        </w:tabs>
        <w:spacing w:after="0" w:line="276" w:lineRule="auto"/>
        <w:ind w:left="1134" w:hanging="567"/>
        <w:jc w:val="both"/>
        <w:rPr>
          <w:rFonts w:ascii="Calibri" w:hAnsi="Calibri"/>
          <w:bCs/>
          <w:sz w:val="22"/>
          <w:szCs w:val="22"/>
        </w:rPr>
      </w:pPr>
      <w:r w:rsidRPr="00EE494C">
        <w:rPr>
          <w:rFonts w:ascii="Calibri" w:hAnsi="Calibri"/>
          <w:bCs/>
          <w:sz w:val="22"/>
          <w:szCs w:val="22"/>
        </w:rPr>
        <w:t xml:space="preserve"> w terminie 5 dni od dnia przekazania informacji o czynności Zamawiającego stanowiącego podstawę jego wniesienia, jeżeli informacja została przekazana przy użyciu środków komunikacji elektronicznej</w:t>
      </w:r>
    </w:p>
    <w:p w14:paraId="5E026708" w14:textId="77777777" w:rsidR="006B0047" w:rsidRPr="00EE494C" w:rsidRDefault="006B0047" w:rsidP="00581206">
      <w:pPr>
        <w:pStyle w:val="Tekstpodstawowywcity"/>
        <w:numPr>
          <w:ilvl w:val="1"/>
          <w:numId w:val="4"/>
        </w:numPr>
        <w:tabs>
          <w:tab w:val="clear" w:pos="1788"/>
          <w:tab w:val="num" w:pos="1134"/>
        </w:tabs>
        <w:spacing w:after="0" w:line="276" w:lineRule="auto"/>
        <w:ind w:left="1134" w:hanging="567"/>
        <w:jc w:val="both"/>
        <w:rPr>
          <w:rFonts w:ascii="Calibri" w:hAnsi="Calibri"/>
          <w:bCs/>
          <w:sz w:val="22"/>
          <w:szCs w:val="22"/>
        </w:rPr>
      </w:pPr>
      <w:r w:rsidRPr="00EE494C">
        <w:rPr>
          <w:rFonts w:ascii="Calibri" w:hAnsi="Calibri"/>
          <w:bCs/>
          <w:sz w:val="22"/>
          <w:szCs w:val="22"/>
        </w:rPr>
        <w:t>10 dni od dnia przekazania informacji o czynności zamawiającego stanowiącego</w:t>
      </w:r>
      <w:r w:rsidR="0091550D" w:rsidRPr="00EE494C">
        <w:rPr>
          <w:rFonts w:ascii="Calibri" w:hAnsi="Calibri"/>
          <w:bCs/>
          <w:sz w:val="22"/>
          <w:szCs w:val="22"/>
          <w:lang w:val="pl-PL"/>
        </w:rPr>
        <w:t xml:space="preserve"> </w:t>
      </w:r>
      <w:r w:rsidRPr="00EE494C">
        <w:rPr>
          <w:rFonts w:ascii="Calibri" w:hAnsi="Calibri"/>
          <w:bCs/>
          <w:sz w:val="22"/>
          <w:szCs w:val="22"/>
        </w:rPr>
        <w:t xml:space="preserve">podstawę jego wniesienie, jeżeli informacja została przekazana  </w:t>
      </w:r>
      <w:r w:rsidRPr="00EE494C">
        <w:rPr>
          <w:rFonts w:ascii="Calibri" w:hAnsi="Calibri"/>
          <w:sz w:val="22"/>
          <w:szCs w:val="22"/>
        </w:rPr>
        <w:t xml:space="preserve">w sposób inny niż  określony w pkt. </w:t>
      </w:r>
      <w:r w:rsidR="0091550D" w:rsidRPr="00EE494C">
        <w:rPr>
          <w:rFonts w:ascii="Calibri" w:hAnsi="Calibri"/>
          <w:sz w:val="22"/>
          <w:szCs w:val="22"/>
          <w:lang w:val="pl-PL"/>
        </w:rPr>
        <w:t>2</w:t>
      </w:r>
      <w:r w:rsidR="00853292">
        <w:rPr>
          <w:rFonts w:ascii="Calibri" w:hAnsi="Calibri"/>
          <w:sz w:val="22"/>
          <w:szCs w:val="22"/>
          <w:lang w:val="pl-PL"/>
        </w:rPr>
        <w:t>6</w:t>
      </w:r>
      <w:r w:rsidR="0091550D" w:rsidRPr="00EE494C">
        <w:rPr>
          <w:rFonts w:ascii="Calibri" w:hAnsi="Calibri"/>
          <w:sz w:val="22"/>
          <w:szCs w:val="22"/>
          <w:lang w:val="pl-PL"/>
        </w:rPr>
        <w:t>.</w:t>
      </w:r>
      <w:r w:rsidRPr="00EE494C">
        <w:rPr>
          <w:rFonts w:ascii="Calibri" w:hAnsi="Calibri"/>
          <w:sz w:val="22"/>
          <w:szCs w:val="22"/>
        </w:rPr>
        <w:t xml:space="preserve">2.a). </w:t>
      </w:r>
    </w:p>
    <w:p w14:paraId="1D377460" w14:textId="77777777" w:rsidR="002A0914" w:rsidRPr="00EE494C" w:rsidRDefault="006B0047">
      <w:pPr>
        <w:pStyle w:val="Tekstpodstawowywcity"/>
        <w:numPr>
          <w:ilvl w:val="1"/>
          <w:numId w:val="28"/>
        </w:numPr>
        <w:spacing w:after="0" w:line="276" w:lineRule="auto"/>
        <w:ind w:left="567" w:hanging="567"/>
        <w:jc w:val="both"/>
        <w:rPr>
          <w:rFonts w:ascii="Calibri" w:hAnsi="Calibri"/>
          <w:bCs/>
          <w:sz w:val="22"/>
          <w:szCs w:val="22"/>
        </w:rPr>
      </w:pPr>
      <w:r w:rsidRPr="00EE494C">
        <w:rPr>
          <w:rFonts w:ascii="Calibri" w:hAnsi="Calibri"/>
          <w:bCs/>
          <w:sz w:val="22"/>
          <w:szCs w:val="22"/>
        </w:rPr>
        <w:lastRenderedPageBreak/>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737851E0" w14:textId="77777777" w:rsidR="002A0914" w:rsidRPr="00EE494C" w:rsidRDefault="006B0047">
      <w:pPr>
        <w:pStyle w:val="Tekstpodstawowywcity"/>
        <w:numPr>
          <w:ilvl w:val="1"/>
          <w:numId w:val="28"/>
        </w:numPr>
        <w:spacing w:after="0" w:line="276" w:lineRule="auto"/>
        <w:ind w:left="567" w:hanging="567"/>
        <w:jc w:val="both"/>
        <w:rPr>
          <w:rFonts w:ascii="Calibri" w:hAnsi="Calibri"/>
          <w:bCs/>
          <w:sz w:val="22"/>
          <w:szCs w:val="22"/>
        </w:rPr>
      </w:pPr>
      <w:r w:rsidRPr="00EE494C">
        <w:rPr>
          <w:rFonts w:ascii="Calibri" w:hAnsi="Calibri"/>
          <w:bCs/>
          <w:sz w:val="22"/>
          <w:szCs w:val="22"/>
        </w:rPr>
        <w:t xml:space="preserve">Odwołanie wobec czynności innych niż określone w punktach </w:t>
      </w:r>
      <w:r w:rsidR="00FE118C" w:rsidRPr="00EE494C">
        <w:rPr>
          <w:rFonts w:ascii="Calibri" w:hAnsi="Calibri"/>
          <w:bCs/>
          <w:sz w:val="22"/>
          <w:szCs w:val="22"/>
          <w:lang w:val="pl-PL"/>
        </w:rPr>
        <w:t>2</w:t>
      </w:r>
      <w:r w:rsidR="00853292">
        <w:rPr>
          <w:rFonts w:ascii="Calibri" w:hAnsi="Calibri"/>
          <w:bCs/>
          <w:sz w:val="22"/>
          <w:szCs w:val="22"/>
          <w:lang w:val="pl-PL"/>
        </w:rPr>
        <w:t>6</w:t>
      </w:r>
      <w:r w:rsidR="00FE118C" w:rsidRPr="00EE494C">
        <w:rPr>
          <w:rFonts w:ascii="Calibri" w:hAnsi="Calibri"/>
          <w:bCs/>
          <w:sz w:val="22"/>
          <w:szCs w:val="22"/>
          <w:lang w:val="pl-PL"/>
        </w:rPr>
        <w:t>.</w:t>
      </w:r>
      <w:r w:rsidRPr="00EE494C">
        <w:rPr>
          <w:rFonts w:ascii="Calibri" w:hAnsi="Calibri"/>
          <w:bCs/>
          <w:sz w:val="22"/>
          <w:szCs w:val="22"/>
        </w:rPr>
        <w:t>2</w:t>
      </w:r>
      <w:r w:rsidR="00FE118C" w:rsidRPr="00EE494C">
        <w:rPr>
          <w:rFonts w:ascii="Calibri" w:hAnsi="Calibri"/>
          <w:bCs/>
          <w:sz w:val="22"/>
          <w:szCs w:val="22"/>
          <w:lang w:val="pl-PL"/>
        </w:rPr>
        <w:t>.</w:t>
      </w:r>
      <w:r w:rsidRPr="00EE494C">
        <w:rPr>
          <w:rFonts w:ascii="Calibri" w:hAnsi="Calibri"/>
          <w:bCs/>
          <w:sz w:val="22"/>
          <w:szCs w:val="22"/>
        </w:rPr>
        <w:t xml:space="preserve"> i </w:t>
      </w:r>
      <w:r w:rsidR="00FE118C" w:rsidRPr="00EE494C">
        <w:rPr>
          <w:rFonts w:ascii="Calibri" w:hAnsi="Calibri"/>
          <w:bCs/>
          <w:sz w:val="22"/>
          <w:szCs w:val="22"/>
          <w:lang w:val="pl-PL"/>
        </w:rPr>
        <w:t>2</w:t>
      </w:r>
      <w:r w:rsidR="00853292">
        <w:rPr>
          <w:rFonts w:ascii="Calibri" w:hAnsi="Calibri"/>
          <w:bCs/>
          <w:sz w:val="22"/>
          <w:szCs w:val="22"/>
          <w:lang w:val="pl-PL"/>
        </w:rPr>
        <w:t>6</w:t>
      </w:r>
      <w:r w:rsidR="00FE118C" w:rsidRPr="00EE494C">
        <w:rPr>
          <w:rFonts w:ascii="Calibri" w:hAnsi="Calibri"/>
          <w:bCs/>
          <w:sz w:val="22"/>
          <w:szCs w:val="22"/>
          <w:lang w:val="pl-PL"/>
        </w:rPr>
        <w:t>.</w:t>
      </w:r>
      <w:r w:rsidRPr="00EE494C">
        <w:rPr>
          <w:rFonts w:ascii="Calibri" w:hAnsi="Calibri"/>
          <w:bCs/>
          <w:sz w:val="22"/>
          <w:szCs w:val="22"/>
        </w:rPr>
        <w:t>3</w:t>
      </w:r>
      <w:r w:rsidR="00FE118C" w:rsidRPr="00EE494C">
        <w:rPr>
          <w:rFonts w:ascii="Calibri" w:hAnsi="Calibri"/>
          <w:bCs/>
          <w:sz w:val="22"/>
          <w:szCs w:val="22"/>
          <w:lang w:val="pl-PL"/>
        </w:rPr>
        <w:t>. SWZ</w:t>
      </w:r>
      <w:r w:rsidRPr="00EE494C">
        <w:rPr>
          <w:rFonts w:ascii="Calibri" w:hAnsi="Calibri"/>
          <w:bCs/>
          <w:sz w:val="22"/>
          <w:szCs w:val="22"/>
        </w:rPr>
        <w:t xml:space="preserve"> wnosi się w terminie 5 dni od dnia, w którym powzięto lub przy zachowaniu należytej staranności można było powziąć wiadomość o okolicznościach stanowiących podstawę jego wniesienia.</w:t>
      </w:r>
    </w:p>
    <w:p w14:paraId="69E9F7C2" w14:textId="77777777" w:rsidR="00413CCB" w:rsidRPr="00EE494C" w:rsidRDefault="006B0047">
      <w:pPr>
        <w:pStyle w:val="Tekstpodstawowywcity"/>
        <w:numPr>
          <w:ilvl w:val="1"/>
          <w:numId w:val="28"/>
        </w:numPr>
        <w:spacing w:after="0" w:line="276" w:lineRule="auto"/>
        <w:ind w:left="567" w:hanging="567"/>
        <w:jc w:val="both"/>
        <w:rPr>
          <w:rFonts w:ascii="Calibri" w:hAnsi="Calibri"/>
          <w:bCs/>
          <w:sz w:val="22"/>
          <w:szCs w:val="22"/>
        </w:rPr>
      </w:pPr>
      <w:r w:rsidRPr="00EE494C">
        <w:rPr>
          <w:rFonts w:ascii="Calibri" w:hAnsi="Calibri"/>
          <w:bCs/>
          <w:sz w:val="22"/>
          <w:szCs w:val="22"/>
        </w:rPr>
        <w:t>Odwołanie wnosi się do Prezesa Krajowej Izby Odwoławczej</w:t>
      </w:r>
      <w:r w:rsidR="00413CCB" w:rsidRPr="00EE494C">
        <w:rPr>
          <w:rFonts w:ascii="Calibri" w:hAnsi="Calibri"/>
          <w:bCs/>
          <w:sz w:val="22"/>
          <w:szCs w:val="22"/>
          <w:lang w:val="pl-PL"/>
        </w:rPr>
        <w:t>.</w:t>
      </w:r>
    </w:p>
    <w:p w14:paraId="4FD2B135" w14:textId="77777777" w:rsidR="00413CCB" w:rsidRPr="00EE494C" w:rsidRDefault="006B0047">
      <w:pPr>
        <w:pStyle w:val="Tekstpodstawowywcity"/>
        <w:numPr>
          <w:ilvl w:val="1"/>
          <w:numId w:val="28"/>
        </w:numPr>
        <w:spacing w:after="0" w:line="276" w:lineRule="auto"/>
        <w:ind w:left="567" w:hanging="567"/>
        <w:jc w:val="both"/>
        <w:rPr>
          <w:rFonts w:ascii="Calibri" w:hAnsi="Calibri"/>
          <w:bCs/>
          <w:sz w:val="22"/>
          <w:szCs w:val="22"/>
        </w:rPr>
      </w:pPr>
      <w:r w:rsidRPr="00EE494C">
        <w:rPr>
          <w:rFonts w:ascii="Calibri" w:hAnsi="Calibri"/>
          <w:bCs/>
          <w:sz w:val="22"/>
          <w:szCs w:val="22"/>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60E50F06" w14:textId="77777777" w:rsidR="00413CCB" w:rsidRPr="00EE494C" w:rsidRDefault="006B0047">
      <w:pPr>
        <w:pStyle w:val="Tekstpodstawowywcity"/>
        <w:numPr>
          <w:ilvl w:val="1"/>
          <w:numId w:val="28"/>
        </w:numPr>
        <w:spacing w:after="0" w:line="276" w:lineRule="auto"/>
        <w:ind w:left="567" w:hanging="567"/>
        <w:jc w:val="both"/>
        <w:rPr>
          <w:rFonts w:ascii="Calibri" w:hAnsi="Calibri"/>
          <w:bCs/>
          <w:sz w:val="22"/>
          <w:szCs w:val="22"/>
        </w:rPr>
      </w:pPr>
      <w:r w:rsidRPr="00EE494C">
        <w:rPr>
          <w:rFonts w:ascii="Calibri" w:hAnsi="Calibri"/>
          <w:sz w:val="22"/>
          <w:szCs w:val="22"/>
        </w:rPr>
        <w:t xml:space="preserve">Pisma w formie pisemnej wnosi się za pośrednictwem operatora pocztowego, w rozumieniu ustawy z dnia 23 listopada 2012 r. – Prawo pocztowe, osobiście, za pośrednictwem posłańca, </w:t>
      </w:r>
      <w:r w:rsidRPr="00EE494C">
        <w:rPr>
          <w:rFonts w:ascii="Calibri" w:hAnsi="Calibri"/>
          <w:sz w:val="22"/>
          <w:szCs w:val="22"/>
        </w:rPr>
        <w:br/>
        <w:t>a pisma w postaci elektronicznej wnosi się przy użyciu środków komunikacji elektronicznej.</w:t>
      </w:r>
    </w:p>
    <w:p w14:paraId="4E7E520A" w14:textId="77777777" w:rsidR="00413CCB" w:rsidRPr="00EE494C" w:rsidRDefault="006B0047">
      <w:pPr>
        <w:pStyle w:val="Tekstpodstawowywcity"/>
        <w:numPr>
          <w:ilvl w:val="1"/>
          <w:numId w:val="28"/>
        </w:numPr>
        <w:spacing w:after="0" w:line="276" w:lineRule="auto"/>
        <w:ind w:left="567" w:hanging="567"/>
        <w:jc w:val="both"/>
        <w:rPr>
          <w:rFonts w:ascii="Calibri" w:hAnsi="Calibri"/>
          <w:bCs/>
          <w:sz w:val="22"/>
          <w:szCs w:val="22"/>
        </w:rPr>
      </w:pPr>
      <w:r w:rsidRPr="00EE494C">
        <w:rPr>
          <w:rFonts w:ascii="Calibri" w:hAnsi="Calibri"/>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F1E22F2" w14:textId="77777777" w:rsidR="00413CCB" w:rsidRPr="00EE494C" w:rsidRDefault="006B0047">
      <w:pPr>
        <w:pStyle w:val="Tekstpodstawowywcity"/>
        <w:numPr>
          <w:ilvl w:val="1"/>
          <w:numId w:val="28"/>
        </w:numPr>
        <w:spacing w:after="0" w:line="276" w:lineRule="auto"/>
        <w:ind w:left="567" w:hanging="567"/>
        <w:jc w:val="both"/>
        <w:rPr>
          <w:rFonts w:ascii="Calibri" w:hAnsi="Calibri"/>
          <w:bCs/>
          <w:sz w:val="22"/>
          <w:szCs w:val="22"/>
        </w:rPr>
      </w:pPr>
      <w:r w:rsidRPr="00EE494C">
        <w:rPr>
          <w:rFonts w:ascii="Calibri" w:hAnsi="Calibri"/>
          <w:sz w:val="22"/>
          <w:szCs w:val="22"/>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22F8B89" w14:textId="77777777" w:rsidR="006B0047" w:rsidRPr="00EE494C" w:rsidRDefault="006B0047">
      <w:pPr>
        <w:pStyle w:val="Tekstpodstawowywcity"/>
        <w:numPr>
          <w:ilvl w:val="1"/>
          <w:numId w:val="28"/>
        </w:numPr>
        <w:spacing w:after="0" w:line="276" w:lineRule="auto"/>
        <w:ind w:left="567" w:hanging="567"/>
        <w:jc w:val="both"/>
        <w:rPr>
          <w:rFonts w:ascii="Calibri" w:hAnsi="Calibri"/>
          <w:bCs/>
          <w:sz w:val="22"/>
          <w:szCs w:val="22"/>
        </w:rPr>
      </w:pPr>
      <w:r w:rsidRPr="00EE494C">
        <w:rPr>
          <w:rFonts w:ascii="Calibri" w:hAnsi="Calibri"/>
          <w:sz w:val="22"/>
          <w:szCs w:val="22"/>
          <w:lang w:eastAsia="pl-PL"/>
        </w:rPr>
        <w:t xml:space="preserve">Odwołanie zawiera: </w:t>
      </w:r>
    </w:p>
    <w:p w14:paraId="1508D6A5" w14:textId="77777777" w:rsidR="006B0047" w:rsidRPr="00EE494C" w:rsidRDefault="006B0047" w:rsidP="00413CCB">
      <w:pPr>
        <w:suppressAutoHyphens w:val="0"/>
        <w:autoSpaceDE w:val="0"/>
        <w:autoSpaceDN w:val="0"/>
        <w:adjustRightInd w:val="0"/>
        <w:spacing w:line="276" w:lineRule="auto"/>
        <w:ind w:left="1134" w:hanging="567"/>
        <w:jc w:val="both"/>
        <w:rPr>
          <w:rFonts w:ascii="Calibri" w:hAnsi="Calibri"/>
          <w:sz w:val="22"/>
          <w:szCs w:val="22"/>
          <w:lang w:eastAsia="pl-PL"/>
        </w:rPr>
      </w:pPr>
      <w:r w:rsidRPr="00EE494C">
        <w:rPr>
          <w:rFonts w:ascii="Calibri" w:hAnsi="Calibri"/>
          <w:sz w:val="22"/>
          <w:szCs w:val="22"/>
          <w:lang w:eastAsia="pl-PL"/>
        </w:rPr>
        <w:t xml:space="preserve">1) </w:t>
      </w:r>
      <w:r w:rsidR="00413CCB" w:rsidRPr="00EE494C">
        <w:rPr>
          <w:rFonts w:ascii="Calibri" w:hAnsi="Calibri"/>
          <w:sz w:val="22"/>
          <w:szCs w:val="22"/>
          <w:lang w:eastAsia="pl-PL"/>
        </w:rPr>
        <w:tab/>
      </w:r>
      <w:r w:rsidRPr="00EE494C">
        <w:rPr>
          <w:rFonts w:ascii="Calibri" w:hAnsi="Calibri"/>
          <w:sz w:val="22"/>
          <w:szCs w:val="22"/>
          <w:lang w:eastAsia="pl-PL"/>
        </w:rPr>
        <w:t>imię i nazwisko albo nazwę, miejsce zamieszkania albo siedzibę, numer telefonu oraz adres</w:t>
      </w:r>
      <w:r w:rsidR="00413CCB" w:rsidRPr="00EE494C">
        <w:rPr>
          <w:rFonts w:ascii="Calibri" w:hAnsi="Calibri"/>
          <w:sz w:val="22"/>
          <w:szCs w:val="22"/>
          <w:lang w:eastAsia="pl-PL"/>
        </w:rPr>
        <w:t xml:space="preserve"> p</w:t>
      </w:r>
      <w:r w:rsidRPr="00EE494C">
        <w:rPr>
          <w:rFonts w:ascii="Calibri" w:hAnsi="Calibri"/>
          <w:sz w:val="22"/>
          <w:szCs w:val="22"/>
          <w:lang w:eastAsia="pl-PL"/>
        </w:rPr>
        <w:t xml:space="preserve">oczty elektronicznej odwołującego oraz imię i nazwisko przedstawiciela (przedstawicieli); </w:t>
      </w:r>
    </w:p>
    <w:p w14:paraId="0F1F438C" w14:textId="77777777" w:rsidR="006B0047" w:rsidRPr="00EE494C" w:rsidRDefault="006B0047" w:rsidP="00413CCB">
      <w:pPr>
        <w:suppressAutoHyphens w:val="0"/>
        <w:autoSpaceDE w:val="0"/>
        <w:autoSpaceDN w:val="0"/>
        <w:adjustRightInd w:val="0"/>
        <w:spacing w:line="276" w:lineRule="auto"/>
        <w:ind w:left="1134" w:hanging="567"/>
        <w:jc w:val="both"/>
        <w:rPr>
          <w:rFonts w:ascii="Calibri" w:hAnsi="Calibri"/>
          <w:sz w:val="22"/>
          <w:szCs w:val="22"/>
          <w:lang w:eastAsia="pl-PL"/>
        </w:rPr>
      </w:pPr>
      <w:r w:rsidRPr="00EE494C">
        <w:rPr>
          <w:rFonts w:ascii="Calibri" w:hAnsi="Calibri"/>
          <w:sz w:val="22"/>
          <w:szCs w:val="22"/>
          <w:lang w:eastAsia="pl-PL"/>
        </w:rPr>
        <w:t>2)</w:t>
      </w:r>
      <w:r w:rsidR="00413CCB" w:rsidRPr="00EE494C">
        <w:rPr>
          <w:rFonts w:ascii="Calibri" w:hAnsi="Calibri"/>
          <w:sz w:val="22"/>
          <w:szCs w:val="22"/>
          <w:lang w:eastAsia="pl-PL"/>
        </w:rPr>
        <w:t xml:space="preserve"> </w:t>
      </w:r>
      <w:r w:rsidR="00413CCB" w:rsidRPr="00EE494C">
        <w:rPr>
          <w:rFonts w:ascii="Calibri" w:hAnsi="Calibri"/>
          <w:sz w:val="22"/>
          <w:szCs w:val="22"/>
          <w:lang w:eastAsia="pl-PL"/>
        </w:rPr>
        <w:tab/>
      </w:r>
      <w:r w:rsidRPr="00EE494C">
        <w:rPr>
          <w:rFonts w:ascii="Calibri" w:hAnsi="Calibri"/>
          <w:sz w:val="22"/>
          <w:szCs w:val="22"/>
          <w:lang w:eastAsia="pl-PL"/>
        </w:rPr>
        <w:t xml:space="preserve">nazwę i siedzibę zamawiającego, numer telefonu oraz adres poczty elektronicznej zamawiającego; </w:t>
      </w:r>
    </w:p>
    <w:p w14:paraId="3D6F0FE7" w14:textId="77777777" w:rsidR="006B0047" w:rsidRPr="00EE494C" w:rsidRDefault="006B0047" w:rsidP="00413CCB">
      <w:pPr>
        <w:suppressAutoHyphens w:val="0"/>
        <w:autoSpaceDE w:val="0"/>
        <w:autoSpaceDN w:val="0"/>
        <w:adjustRightInd w:val="0"/>
        <w:spacing w:line="276" w:lineRule="auto"/>
        <w:ind w:left="1134" w:hanging="567"/>
        <w:jc w:val="both"/>
        <w:rPr>
          <w:rFonts w:ascii="Calibri" w:hAnsi="Calibri"/>
          <w:sz w:val="22"/>
          <w:szCs w:val="22"/>
          <w:lang w:eastAsia="pl-PL"/>
        </w:rPr>
      </w:pPr>
      <w:r w:rsidRPr="00EE494C">
        <w:rPr>
          <w:rFonts w:ascii="Calibri" w:hAnsi="Calibri"/>
          <w:sz w:val="22"/>
          <w:szCs w:val="22"/>
          <w:lang w:eastAsia="pl-PL"/>
        </w:rPr>
        <w:t xml:space="preserve">3) </w:t>
      </w:r>
      <w:r w:rsidR="00967FD2" w:rsidRPr="00EE494C">
        <w:rPr>
          <w:rFonts w:ascii="Calibri" w:hAnsi="Calibri"/>
          <w:sz w:val="22"/>
          <w:szCs w:val="22"/>
          <w:lang w:eastAsia="pl-PL"/>
        </w:rPr>
        <w:tab/>
      </w:r>
      <w:r w:rsidRPr="00EE494C">
        <w:rPr>
          <w:rFonts w:ascii="Calibri" w:hAnsi="Calibri"/>
          <w:sz w:val="22"/>
          <w:szCs w:val="22"/>
          <w:lang w:eastAsia="pl-PL"/>
        </w:rPr>
        <w:t>numer Powszechnego Elektronicznego Systemu Ewidencji Ludności (PESEL) lub NIP</w:t>
      </w:r>
      <w:r w:rsidR="00967FD2" w:rsidRPr="00EE494C">
        <w:rPr>
          <w:rFonts w:ascii="Calibri" w:hAnsi="Calibri"/>
          <w:sz w:val="22"/>
          <w:szCs w:val="22"/>
          <w:lang w:eastAsia="pl-PL"/>
        </w:rPr>
        <w:t xml:space="preserve"> </w:t>
      </w:r>
      <w:r w:rsidRPr="00EE494C">
        <w:rPr>
          <w:rFonts w:ascii="Calibri" w:hAnsi="Calibri"/>
          <w:sz w:val="22"/>
          <w:szCs w:val="22"/>
          <w:lang w:eastAsia="pl-PL"/>
        </w:rPr>
        <w:t xml:space="preserve">odwołującego będącego osobą fizyczną, jeżeli jest on obowiązany do jego posiadania albo  posiada go nie mając takiego obowiązku; </w:t>
      </w:r>
    </w:p>
    <w:p w14:paraId="68C1D3AD" w14:textId="77777777" w:rsidR="006B0047" w:rsidRPr="00EE494C" w:rsidRDefault="006B0047" w:rsidP="00967FD2">
      <w:pPr>
        <w:suppressAutoHyphens w:val="0"/>
        <w:autoSpaceDE w:val="0"/>
        <w:autoSpaceDN w:val="0"/>
        <w:adjustRightInd w:val="0"/>
        <w:spacing w:line="276" w:lineRule="auto"/>
        <w:ind w:left="1134" w:hanging="567"/>
        <w:jc w:val="both"/>
        <w:rPr>
          <w:rFonts w:ascii="Calibri" w:hAnsi="Calibri"/>
          <w:sz w:val="22"/>
          <w:szCs w:val="22"/>
          <w:lang w:eastAsia="pl-PL"/>
        </w:rPr>
      </w:pPr>
      <w:r w:rsidRPr="00EE494C">
        <w:rPr>
          <w:rFonts w:ascii="Calibri" w:hAnsi="Calibri"/>
          <w:sz w:val="22"/>
          <w:szCs w:val="22"/>
          <w:lang w:eastAsia="pl-PL"/>
        </w:rPr>
        <w:t xml:space="preserve">4) </w:t>
      </w:r>
      <w:r w:rsidR="00967FD2" w:rsidRPr="00EE494C">
        <w:rPr>
          <w:rFonts w:ascii="Calibri" w:hAnsi="Calibri"/>
          <w:sz w:val="22"/>
          <w:szCs w:val="22"/>
          <w:lang w:eastAsia="pl-PL"/>
        </w:rPr>
        <w:tab/>
      </w:r>
      <w:r w:rsidRPr="00EE494C">
        <w:rPr>
          <w:rFonts w:ascii="Calibri" w:hAnsi="Calibri"/>
          <w:sz w:val="22"/>
          <w:szCs w:val="22"/>
          <w:lang w:eastAsia="pl-PL"/>
        </w:rPr>
        <w:t>numer w Krajowym Rejestrze Sądowym, a w przypadku jego braku – numer w innym właściwym rejestrze, ewidencji lub NIP odwołującego niebędącego osobą fizyczną, który</w:t>
      </w:r>
      <w:r w:rsidR="00967FD2" w:rsidRPr="00EE494C">
        <w:rPr>
          <w:rFonts w:ascii="Calibri" w:hAnsi="Calibri"/>
          <w:sz w:val="22"/>
          <w:szCs w:val="22"/>
          <w:lang w:eastAsia="pl-PL"/>
        </w:rPr>
        <w:t xml:space="preserve"> </w:t>
      </w:r>
      <w:r w:rsidRPr="00EE494C">
        <w:rPr>
          <w:rFonts w:ascii="Calibri" w:hAnsi="Calibri"/>
          <w:sz w:val="22"/>
          <w:szCs w:val="22"/>
          <w:lang w:eastAsia="pl-PL"/>
        </w:rPr>
        <w:t xml:space="preserve">nie ma obowiązku wpisu we właściwym rejestrze lub ewidencji, jeżeli jest on obowiązany do jego posiadania; </w:t>
      </w:r>
    </w:p>
    <w:p w14:paraId="6EE28DFA" w14:textId="77777777" w:rsidR="006B0047" w:rsidRPr="00EE494C" w:rsidRDefault="006B0047" w:rsidP="00413CCB">
      <w:pPr>
        <w:suppressAutoHyphens w:val="0"/>
        <w:autoSpaceDE w:val="0"/>
        <w:autoSpaceDN w:val="0"/>
        <w:adjustRightInd w:val="0"/>
        <w:spacing w:line="276" w:lineRule="auto"/>
        <w:ind w:left="1134" w:hanging="567"/>
        <w:jc w:val="both"/>
        <w:rPr>
          <w:rFonts w:ascii="Calibri" w:hAnsi="Calibri"/>
          <w:sz w:val="22"/>
          <w:szCs w:val="22"/>
          <w:lang w:eastAsia="pl-PL"/>
        </w:rPr>
      </w:pPr>
      <w:r w:rsidRPr="00EE494C">
        <w:rPr>
          <w:rFonts w:ascii="Calibri" w:hAnsi="Calibri"/>
          <w:sz w:val="22"/>
          <w:szCs w:val="22"/>
          <w:lang w:eastAsia="pl-PL"/>
        </w:rPr>
        <w:t xml:space="preserve">5) </w:t>
      </w:r>
      <w:r w:rsidR="00967FD2" w:rsidRPr="00EE494C">
        <w:rPr>
          <w:rFonts w:ascii="Calibri" w:hAnsi="Calibri"/>
          <w:sz w:val="22"/>
          <w:szCs w:val="22"/>
          <w:lang w:eastAsia="pl-PL"/>
        </w:rPr>
        <w:tab/>
      </w:r>
      <w:r w:rsidRPr="00EE494C">
        <w:rPr>
          <w:rFonts w:ascii="Calibri" w:hAnsi="Calibri"/>
          <w:sz w:val="22"/>
          <w:szCs w:val="22"/>
          <w:lang w:eastAsia="pl-PL"/>
        </w:rPr>
        <w:t xml:space="preserve">określenie przedmiotu zamówienia; </w:t>
      </w:r>
    </w:p>
    <w:p w14:paraId="046DB2E0" w14:textId="77777777" w:rsidR="006B0047" w:rsidRPr="00EE494C" w:rsidRDefault="006B0047" w:rsidP="00967FD2">
      <w:pPr>
        <w:suppressAutoHyphens w:val="0"/>
        <w:autoSpaceDE w:val="0"/>
        <w:autoSpaceDN w:val="0"/>
        <w:adjustRightInd w:val="0"/>
        <w:spacing w:line="276" w:lineRule="auto"/>
        <w:ind w:left="1134" w:hanging="567"/>
        <w:jc w:val="both"/>
        <w:rPr>
          <w:rFonts w:ascii="Calibri" w:hAnsi="Calibri"/>
          <w:sz w:val="22"/>
          <w:szCs w:val="22"/>
          <w:lang w:eastAsia="pl-PL"/>
        </w:rPr>
      </w:pPr>
      <w:r w:rsidRPr="00EE494C">
        <w:rPr>
          <w:rFonts w:ascii="Calibri" w:hAnsi="Calibri"/>
          <w:sz w:val="22"/>
          <w:szCs w:val="22"/>
          <w:lang w:eastAsia="pl-PL"/>
        </w:rPr>
        <w:t xml:space="preserve">6) </w:t>
      </w:r>
      <w:r w:rsidR="00967FD2" w:rsidRPr="00EE494C">
        <w:rPr>
          <w:rFonts w:ascii="Calibri" w:hAnsi="Calibri"/>
          <w:sz w:val="22"/>
          <w:szCs w:val="22"/>
          <w:lang w:eastAsia="pl-PL"/>
        </w:rPr>
        <w:tab/>
      </w:r>
      <w:r w:rsidRPr="00EE494C">
        <w:rPr>
          <w:rFonts w:ascii="Calibri" w:hAnsi="Calibri"/>
          <w:sz w:val="22"/>
          <w:szCs w:val="22"/>
          <w:lang w:eastAsia="pl-PL"/>
        </w:rPr>
        <w:t xml:space="preserve">wskazanie numeru ogłoszenia w przypadku zamieszczenia w Biuletynie Zamówień Publicznych albo publikacji w Dzienniku Urzędowym Unii Europejskiej; </w:t>
      </w:r>
    </w:p>
    <w:p w14:paraId="7F73E302" w14:textId="77777777" w:rsidR="006B0047" w:rsidRPr="00EE494C" w:rsidRDefault="006B0047" w:rsidP="00967FD2">
      <w:pPr>
        <w:suppressAutoHyphens w:val="0"/>
        <w:autoSpaceDE w:val="0"/>
        <w:autoSpaceDN w:val="0"/>
        <w:adjustRightInd w:val="0"/>
        <w:spacing w:line="276" w:lineRule="auto"/>
        <w:ind w:left="1134" w:hanging="567"/>
        <w:jc w:val="both"/>
        <w:rPr>
          <w:rFonts w:ascii="Calibri" w:hAnsi="Calibri"/>
          <w:sz w:val="22"/>
          <w:szCs w:val="22"/>
          <w:lang w:eastAsia="pl-PL"/>
        </w:rPr>
      </w:pPr>
      <w:r w:rsidRPr="00EE494C">
        <w:rPr>
          <w:rFonts w:ascii="Calibri" w:hAnsi="Calibri"/>
          <w:sz w:val="22"/>
          <w:szCs w:val="22"/>
          <w:lang w:eastAsia="pl-PL"/>
        </w:rPr>
        <w:t xml:space="preserve">7) </w:t>
      </w:r>
      <w:r w:rsidR="00967FD2" w:rsidRPr="00EE494C">
        <w:rPr>
          <w:rFonts w:ascii="Calibri" w:hAnsi="Calibri"/>
          <w:sz w:val="22"/>
          <w:szCs w:val="22"/>
          <w:lang w:eastAsia="pl-PL"/>
        </w:rPr>
        <w:tab/>
      </w:r>
      <w:r w:rsidRPr="00EE494C">
        <w:rPr>
          <w:rFonts w:ascii="Calibri" w:hAnsi="Calibri"/>
          <w:sz w:val="22"/>
          <w:szCs w:val="22"/>
          <w:lang w:eastAsia="pl-PL"/>
        </w:rPr>
        <w:t xml:space="preserve">wskazanie czynności lub zaniechania czynności zamawiającego, której zarzuca się niezgodność z przepisami ustawy; </w:t>
      </w:r>
    </w:p>
    <w:p w14:paraId="1BD8C74E" w14:textId="77777777" w:rsidR="006B0047" w:rsidRPr="00EE494C" w:rsidRDefault="006B0047" w:rsidP="00413CCB">
      <w:pPr>
        <w:suppressAutoHyphens w:val="0"/>
        <w:autoSpaceDE w:val="0"/>
        <w:autoSpaceDN w:val="0"/>
        <w:adjustRightInd w:val="0"/>
        <w:spacing w:line="276" w:lineRule="auto"/>
        <w:ind w:left="1134" w:hanging="567"/>
        <w:jc w:val="both"/>
        <w:rPr>
          <w:rFonts w:ascii="Calibri" w:hAnsi="Calibri"/>
          <w:sz w:val="22"/>
          <w:szCs w:val="22"/>
          <w:lang w:eastAsia="pl-PL"/>
        </w:rPr>
      </w:pPr>
      <w:r w:rsidRPr="00EE494C">
        <w:rPr>
          <w:rFonts w:ascii="Calibri" w:hAnsi="Calibri"/>
          <w:sz w:val="22"/>
          <w:szCs w:val="22"/>
          <w:lang w:eastAsia="pl-PL"/>
        </w:rPr>
        <w:t xml:space="preserve">8) </w:t>
      </w:r>
      <w:r w:rsidR="00967FD2" w:rsidRPr="00EE494C">
        <w:rPr>
          <w:rFonts w:ascii="Calibri" w:hAnsi="Calibri"/>
          <w:sz w:val="22"/>
          <w:szCs w:val="22"/>
          <w:lang w:eastAsia="pl-PL"/>
        </w:rPr>
        <w:tab/>
      </w:r>
      <w:r w:rsidRPr="00EE494C">
        <w:rPr>
          <w:rFonts w:ascii="Calibri" w:hAnsi="Calibri"/>
          <w:sz w:val="22"/>
          <w:szCs w:val="22"/>
          <w:lang w:eastAsia="pl-PL"/>
        </w:rPr>
        <w:t xml:space="preserve">zwięzłe przedstawienie zarzutów; </w:t>
      </w:r>
    </w:p>
    <w:p w14:paraId="6662AD50" w14:textId="77777777" w:rsidR="006B0047" w:rsidRPr="00EE494C" w:rsidRDefault="006B0047" w:rsidP="00413CCB">
      <w:pPr>
        <w:suppressAutoHyphens w:val="0"/>
        <w:autoSpaceDE w:val="0"/>
        <w:autoSpaceDN w:val="0"/>
        <w:adjustRightInd w:val="0"/>
        <w:spacing w:line="276" w:lineRule="auto"/>
        <w:ind w:left="1134" w:hanging="567"/>
        <w:jc w:val="both"/>
        <w:rPr>
          <w:rFonts w:ascii="Calibri" w:hAnsi="Calibri"/>
          <w:sz w:val="22"/>
          <w:szCs w:val="22"/>
          <w:lang w:eastAsia="pl-PL"/>
        </w:rPr>
      </w:pPr>
      <w:r w:rsidRPr="00EE494C">
        <w:rPr>
          <w:rFonts w:ascii="Calibri" w:hAnsi="Calibri"/>
          <w:sz w:val="22"/>
          <w:szCs w:val="22"/>
          <w:lang w:eastAsia="pl-PL"/>
        </w:rPr>
        <w:t xml:space="preserve">9) </w:t>
      </w:r>
      <w:r w:rsidR="00967FD2" w:rsidRPr="00EE494C">
        <w:rPr>
          <w:rFonts w:ascii="Calibri" w:hAnsi="Calibri"/>
          <w:sz w:val="22"/>
          <w:szCs w:val="22"/>
          <w:lang w:eastAsia="pl-PL"/>
        </w:rPr>
        <w:tab/>
      </w:r>
      <w:r w:rsidRPr="00EE494C">
        <w:rPr>
          <w:rFonts w:ascii="Calibri" w:hAnsi="Calibri"/>
          <w:sz w:val="22"/>
          <w:szCs w:val="22"/>
          <w:lang w:eastAsia="pl-PL"/>
        </w:rPr>
        <w:t xml:space="preserve">żądanie co do sposobu rozstrzygnięcia odwołania; </w:t>
      </w:r>
    </w:p>
    <w:p w14:paraId="729FB5D1" w14:textId="77777777" w:rsidR="006B0047" w:rsidRPr="00EE494C" w:rsidRDefault="006B0047" w:rsidP="00967FD2">
      <w:pPr>
        <w:suppressAutoHyphens w:val="0"/>
        <w:autoSpaceDE w:val="0"/>
        <w:autoSpaceDN w:val="0"/>
        <w:adjustRightInd w:val="0"/>
        <w:spacing w:line="276" w:lineRule="auto"/>
        <w:ind w:left="1134" w:hanging="567"/>
        <w:jc w:val="both"/>
        <w:rPr>
          <w:rFonts w:ascii="Calibri" w:hAnsi="Calibri"/>
          <w:sz w:val="22"/>
          <w:szCs w:val="22"/>
          <w:lang w:eastAsia="pl-PL"/>
        </w:rPr>
      </w:pPr>
      <w:r w:rsidRPr="00EE494C">
        <w:rPr>
          <w:rFonts w:ascii="Calibri" w:hAnsi="Calibri"/>
          <w:sz w:val="22"/>
          <w:szCs w:val="22"/>
          <w:lang w:eastAsia="pl-PL"/>
        </w:rPr>
        <w:t xml:space="preserve">10) </w:t>
      </w:r>
      <w:r w:rsidR="00967FD2" w:rsidRPr="00EE494C">
        <w:rPr>
          <w:rFonts w:ascii="Calibri" w:hAnsi="Calibri"/>
          <w:sz w:val="22"/>
          <w:szCs w:val="22"/>
          <w:lang w:eastAsia="pl-PL"/>
        </w:rPr>
        <w:tab/>
      </w:r>
      <w:r w:rsidRPr="00EE494C">
        <w:rPr>
          <w:rFonts w:ascii="Calibri" w:hAnsi="Calibri"/>
          <w:sz w:val="22"/>
          <w:szCs w:val="22"/>
          <w:lang w:eastAsia="pl-PL"/>
        </w:rPr>
        <w:t>wskazanie okoliczności faktycznych i prawnych uzasadniających wniesienie odwołania</w:t>
      </w:r>
      <w:r w:rsidR="00967FD2" w:rsidRPr="00EE494C">
        <w:rPr>
          <w:rFonts w:ascii="Calibri" w:hAnsi="Calibri"/>
          <w:sz w:val="22"/>
          <w:szCs w:val="22"/>
          <w:lang w:eastAsia="pl-PL"/>
        </w:rPr>
        <w:t xml:space="preserve"> </w:t>
      </w:r>
      <w:r w:rsidRPr="00EE494C">
        <w:rPr>
          <w:rFonts w:ascii="Calibri" w:hAnsi="Calibri"/>
          <w:sz w:val="22"/>
          <w:szCs w:val="22"/>
          <w:lang w:eastAsia="pl-PL"/>
        </w:rPr>
        <w:t xml:space="preserve">oraz dowodów na poparcie przytoczonych okoliczności; </w:t>
      </w:r>
    </w:p>
    <w:p w14:paraId="740F185F" w14:textId="77777777" w:rsidR="006B0047" w:rsidRPr="00EE494C" w:rsidRDefault="006B0047" w:rsidP="00413CCB">
      <w:pPr>
        <w:suppressAutoHyphens w:val="0"/>
        <w:autoSpaceDE w:val="0"/>
        <w:autoSpaceDN w:val="0"/>
        <w:adjustRightInd w:val="0"/>
        <w:spacing w:line="276" w:lineRule="auto"/>
        <w:ind w:left="1134" w:hanging="567"/>
        <w:jc w:val="both"/>
        <w:rPr>
          <w:rFonts w:ascii="Calibri" w:hAnsi="Calibri"/>
          <w:sz w:val="22"/>
          <w:szCs w:val="22"/>
          <w:lang w:eastAsia="pl-PL"/>
        </w:rPr>
      </w:pPr>
      <w:r w:rsidRPr="00EE494C">
        <w:rPr>
          <w:rFonts w:ascii="Calibri" w:hAnsi="Calibri"/>
          <w:sz w:val="22"/>
          <w:szCs w:val="22"/>
          <w:lang w:eastAsia="pl-PL"/>
        </w:rPr>
        <w:t xml:space="preserve">11) </w:t>
      </w:r>
      <w:r w:rsidR="00967FD2" w:rsidRPr="00EE494C">
        <w:rPr>
          <w:rFonts w:ascii="Calibri" w:hAnsi="Calibri"/>
          <w:sz w:val="22"/>
          <w:szCs w:val="22"/>
          <w:lang w:eastAsia="pl-PL"/>
        </w:rPr>
        <w:tab/>
      </w:r>
      <w:r w:rsidRPr="00EE494C">
        <w:rPr>
          <w:rFonts w:ascii="Calibri" w:hAnsi="Calibri"/>
          <w:sz w:val="22"/>
          <w:szCs w:val="22"/>
          <w:lang w:eastAsia="pl-PL"/>
        </w:rPr>
        <w:t xml:space="preserve">podpis odwołującego albo jego przedstawiciela lub przedstawicieli; </w:t>
      </w:r>
    </w:p>
    <w:p w14:paraId="0226E1B0" w14:textId="77777777" w:rsidR="006B0047" w:rsidRPr="00EE494C" w:rsidRDefault="006B0047" w:rsidP="00413CCB">
      <w:pPr>
        <w:pStyle w:val="Tekstpodstawowywcity"/>
        <w:spacing w:after="0" w:line="276" w:lineRule="auto"/>
        <w:ind w:left="1134" w:hanging="567"/>
        <w:jc w:val="both"/>
        <w:rPr>
          <w:rFonts w:ascii="Calibri" w:hAnsi="Calibri"/>
          <w:sz w:val="22"/>
          <w:szCs w:val="22"/>
          <w:lang w:eastAsia="pl-PL"/>
        </w:rPr>
      </w:pPr>
      <w:r w:rsidRPr="00EE494C">
        <w:rPr>
          <w:rFonts w:ascii="Calibri" w:hAnsi="Calibri"/>
          <w:sz w:val="22"/>
          <w:szCs w:val="22"/>
          <w:lang w:eastAsia="pl-PL"/>
        </w:rPr>
        <w:t xml:space="preserve">12) </w:t>
      </w:r>
      <w:r w:rsidR="00967FD2" w:rsidRPr="00EE494C">
        <w:rPr>
          <w:rFonts w:ascii="Calibri" w:hAnsi="Calibri"/>
          <w:sz w:val="22"/>
          <w:szCs w:val="22"/>
          <w:lang w:eastAsia="pl-PL"/>
        </w:rPr>
        <w:tab/>
      </w:r>
      <w:r w:rsidRPr="00EE494C">
        <w:rPr>
          <w:rFonts w:ascii="Calibri" w:hAnsi="Calibri"/>
          <w:sz w:val="22"/>
          <w:szCs w:val="22"/>
          <w:lang w:eastAsia="pl-PL"/>
        </w:rPr>
        <w:t>wykaz załączników.</w:t>
      </w:r>
    </w:p>
    <w:p w14:paraId="28ACC314" w14:textId="77777777" w:rsidR="006B0047" w:rsidRPr="00EE494C" w:rsidRDefault="006B0047">
      <w:pPr>
        <w:pStyle w:val="Akapitzlist"/>
        <w:numPr>
          <w:ilvl w:val="1"/>
          <w:numId w:val="28"/>
        </w:numPr>
        <w:suppressAutoHyphens w:val="0"/>
        <w:autoSpaceDE w:val="0"/>
        <w:autoSpaceDN w:val="0"/>
        <w:adjustRightInd w:val="0"/>
        <w:spacing w:line="276" w:lineRule="auto"/>
        <w:ind w:left="567" w:hanging="567"/>
        <w:contextualSpacing w:val="0"/>
        <w:jc w:val="both"/>
        <w:rPr>
          <w:rFonts w:ascii="Calibri" w:hAnsi="Calibri"/>
          <w:sz w:val="22"/>
          <w:szCs w:val="22"/>
          <w:lang w:eastAsia="pl-PL"/>
        </w:rPr>
      </w:pPr>
      <w:r w:rsidRPr="00EE494C">
        <w:rPr>
          <w:rFonts w:ascii="Calibri" w:hAnsi="Calibri"/>
          <w:sz w:val="22"/>
          <w:szCs w:val="22"/>
          <w:lang w:eastAsia="pl-PL"/>
        </w:rPr>
        <w:t xml:space="preserve">Do odwołania dołącza się: </w:t>
      </w:r>
    </w:p>
    <w:p w14:paraId="06C49B35" w14:textId="77777777" w:rsidR="006B0047" w:rsidRPr="00EE494C" w:rsidRDefault="006B0047" w:rsidP="00967FD2">
      <w:pPr>
        <w:suppressAutoHyphens w:val="0"/>
        <w:autoSpaceDE w:val="0"/>
        <w:autoSpaceDN w:val="0"/>
        <w:adjustRightInd w:val="0"/>
        <w:spacing w:line="276" w:lineRule="auto"/>
        <w:ind w:left="1134" w:hanging="567"/>
        <w:jc w:val="both"/>
        <w:rPr>
          <w:rFonts w:ascii="Calibri" w:hAnsi="Calibri"/>
          <w:sz w:val="22"/>
          <w:szCs w:val="22"/>
          <w:lang w:eastAsia="pl-PL"/>
        </w:rPr>
      </w:pPr>
      <w:r w:rsidRPr="00EE494C">
        <w:rPr>
          <w:rFonts w:ascii="Calibri" w:hAnsi="Calibri"/>
          <w:sz w:val="22"/>
          <w:szCs w:val="22"/>
          <w:lang w:eastAsia="pl-PL"/>
        </w:rPr>
        <w:t xml:space="preserve">1) </w:t>
      </w:r>
      <w:r w:rsidR="00967FD2" w:rsidRPr="00EE494C">
        <w:rPr>
          <w:rFonts w:ascii="Calibri" w:hAnsi="Calibri"/>
          <w:sz w:val="22"/>
          <w:szCs w:val="22"/>
          <w:lang w:eastAsia="pl-PL"/>
        </w:rPr>
        <w:tab/>
      </w:r>
      <w:r w:rsidRPr="00EE494C">
        <w:rPr>
          <w:rFonts w:ascii="Calibri" w:hAnsi="Calibri"/>
          <w:sz w:val="22"/>
          <w:szCs w:val="22"/>
          <w:lang w:eastAsia="pl-PL"/>
        </w:rPr>
        <w:t xml:space="preserve">dowód uiszczenia wpisu od odwołania w wymaganej wysokości; </w:t>
      </w:r>
    </w:p>
    <w:p w14:paraId="3F82E891" w14:textId="77777777" w:rsidR="006B0047" w:rsidRPr="00EE494C" w:rsidRDefault="006B0047" w:rsidP="00967FD2">
      <w:pPr>
        <w:suppressAutoHyphens w:val="0"/>
        <w:autoSpaceDE w:val="0"/>
        <w:autoSpaceDN w:val="0"/>
        <w:adjustRightInd w:val="0"/>
        <w:spacing w:line="276" w:lineRule="auto"/>
        <w:ind w:left="1134" w:hanging="567"/>
        <w:jc w:val="both"/>
        <w:rPr>
          <w:rFonts w:ascii="Calibri" w:hAnsi="Calibri"/>
          <w:sz w:val="22"/>
          <w:szCs w:val="22"/>
          <w:lang w:eastAsia="pl-PL"/>
        </w:rPr>
      </w:pPr>
      <w:r w:rsidRPr="00EE494C">
        <w:rPr>
          <w:rFonts w:ascii="Calibri" w:hAnsi="Calibri"/>
          <w:sz w:val="22"/>
          <w:szCs w:val="22"/>
          <w:lang w:eastAsia="pl-PL"/>
        </w:rPr>
        <w:t xml:space="preserve">2) </w:t>
      </w:r>
      <w:r w:rsidR="00967FD2" w:rsidRPr="00EE494C">
        <w:rPr>
          <w:rFonts w:ascii="Calibri" w:hAnsi="Calibri"/>
          <w:sz w:val="22"/>
          <w:szCs w:val="22"/>
          <w:lang w:eastAsia="pl-PL"/>
        </w:rPr>
        <w:tab/>
      </w:r>
      <w:r w:rsidRPr="00EE494C">
        <w:rPr>
          <w:rFonts w:ascii="Calibri" w:hAnsi="Calibri"/>
          <w:sz w:val="22"/>
          <w:szCs w:val="22"/>
          <w:lang w:eastAsia="pl-PL"/>
        </w:rPr>
        <w:t xml:space="preserve">dowód przesłania kopii odwołania zamawiającemu; </w:t>
      </w:r>
    </w:p>
    <w:p w14:paraId="1C20D1E1" w14:textId="77777777" w:rsidR="006B0047" w:rsidRPr="00EE494C" w:rsidRDefault="006B0047" w:rsidP="00967FD2">
      <w:pPr>
        <w:pStyle w:val="Tekstpodstawowywcity"/>
        <w:spacing w:after="0" w:line="276" w:lineRule="auto"/>
        <w:ind w:left="1134" w:hanging="567"/>
        <w:jc w:val="both"/>
        <w:rPr>
          <w:rFonts w:ascii="Calibri" w:hAnsi="Calibri"/>
          <w:sz w:val="22"/>
          <w:szCs w:val="22"/>
          <w:lang w:eastAsia="pl-PL"/>
        </w:rPr>
      </w:pPr>
      <w:r w:rsidRPr="00EE494C">
        <w:rPr>
          <w:rFonts w:ascii="Calibri" w:hAnsi="Calibri"/>
          <w:sz w:val="22"/>
          <w:szCs w:val="22"/>
          <w:lang w:eastAsia="pl-PL"/>
        </w:rPr>
        <w:t xml:space="preserve">3) </w:t>
      </w:r>
      <w:r w:rsidR="00967FD2" w:rsidRPr="00EE494C">
        <w:rPr>
          <w:rFonts w:ascii="Calibri" w:hAnsi="Calibri"/>
          <w:sz w:val="22"/>
          <w:szCs w:val="22"/>
          <w:lang w:eastAsia="pl-PL"/>
        </w:rPr>
        <w:tab/>
      </w:r>
      <w:r w:rsidRPr="00EE494C">
        <w:rPr>
          <w:rFonts w:ascii="Calibri" w:hAnsi="Calibri"/>
          <w:sz w:val="22"/>
          <w:szCs w:val="22"/>
          <w:lang w:eastAsia="pl-PL"/>
        </w:rPr>
        <w:t>dokument potwierdzający umocowanie do reprezentowania odwołującego.</w:t>
      </w:r>
    </w:p>
    <w:p w14:paraId="322057FE" w14:textId="77777777" w:rsidR="006B0047" w:rsidRPr="00EE494C" w:rsidRDefault="006B0047">
      <w:pPr>
        <w:pStyle w:val="Tekstpodstawowywcity"/>
        <w:numPr>
          <w:ilvl w:val="1"/>
          <w:numId w:val="28"/>
        </w:numPr>
        <w:spacing w:after="0" w:line="276" w:lineRule="auto"/>
        <w:ind w:left="567" w:hanging="567"/>
        <w:jc w:val="both"/>
        <w:rPr>
          <w:rFonts w:ascii="Calibri" w:hAnsi="Calibri"/>
          <w:bCs/>
          <w:sz w:val="22"/>
          <w:szCs w:val="22"/>
        </w:rPr>
      </w:pPr>
      <w:r w:rsidRPr="00EE494C">
        <w:rPr>
          <w:rFonts w:ascii="Calibri" w:hAnsi="Calibri"/>
          <w:bCs/>
          <w:sz w:val="22"/>
          <w:szCs w:val="22"/>
        </w:rPr>
        <w:t xml:space="preserve">Na orzeczenie Krajowej Izby Odwoławczej oraz postanowienie Prezesa Krajowej Izby Odwoławczej, o którym mowa w art. 519 ust. 1 Ustawy, stronom oraz uczestnikom postępowania odwoławczego </w:t>
      </w:r>
      <w:r w:rsidRPr="00EE494C">
        <w:rPr>
          <w:rFonts w:ascii="Calibri" w:hAnsi="Calibri"/>
          <w:bCs/>
          <w:sz w:val="22"/>
          <w:szCs w:val="22"/>
        </w:rPr>
        <w:lastRenderedPageBreak/>
        <w:t xml:space="preserve">przysługuje skarga sądu, którą wnosi się do Sądu Okręgowego w Warszawie – sądu zamówień publicznych za pośrednictwem Prezesa Krajowej Izby Odwoławczej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równoważne z jej wniesieniem. </w:t>
      </w:r>
      <w:bookmarkEnd w:id="9"/>
    </w:p>
    <w:p w14:paraId="1DDC680B" w14:textId="77777777" w:rsidR="00865127" w:rsidRDefault="00865127">
      <w:pPr>
        <w:widowControl/>
        <w:tabs>
          <w:tab w:val="left" w:pos="397"/>
          <w:tab w:val="left" w:pos="426"/>
        </w:tabs>
        <w:suppressAutoHyphens w:val="0"/>
        <w:spacing w:line="276" w:lineRule="auto"/>
        <w:jc w:val="both"/>
        <w:rPr>
          <w:rFonts w:ascii="Calibri" w:eastAsia="Times New Roman" w:hAnsi="Calibri" w:cs="Times New Roman"/>
          <w:bCs/>
          <w:kern w:val="0"/>
          <w:position w:val="6"/>
          <w:sz w:val="22"/>
          <w:szCs w:val="22"/>
          <w:lang w:eastAsia="pl-PL" w:bidi="ar-SA"/>
        </w:rPr>
      </w:pPr>
    </w:p>
    <w:p w14:paraId="2B902D63" w14:textId="77777777" w:rsidR="00372ADF" w:rsidRPr="00372ADF" w:rsidRDefault="00372ADF" w:rsidP="006B3D14">
      <w:pPr>
        <w:widowControl/>
        <w:numPr>
          <w:ilvl w:val="0"/>
          <w:numId w:val="28"/>
        </w:numPr>
        <w:tabs>
          <w:tab w:val="left" w:pos="567"/>
        </w:tabs>
        <w:suppressAutoHyphens w:val="0"/>
        <w:spacing w:line="276" w:lineRule="auto"/>
        <w:ind w:left="567" w:hanging="567"/>
        <w:jc w:val="both"/>
      </w:pPr>
      <w:r>
        <w:rPr>
          <w:rFonts w:ascii="Calibri" w:eastAsia="Times New Roman" w:hAnsi="Calibri" w:cs="Times New Roman"/>
          <w:b/>
          <w:bCs/>
          <w:kern w:val="0"/>
          <w:sz w:val="22"/>
          <w:szCs w:val="22"/>
          <w:u w:val="single"/>
          <w:lang w:eastAsia="pl-PL" w:bidi="ar-SA"/>
        </w:rPr>
        <w:t>Klauzula Informacyjna</w:t>
      </w:r>
    </w:p>
    <w:p w14:paraId="410E04E4" w14:textId="77777777" w:rsidR="00B43B91" w:rsidRPr="00B43B91" w:rsidRDefault="00B43B91" w:rsidP="00694FF0">
      <w:pPr>
        <w:pStyle w:val="Akapitzlist"/>
        <w:numPr>
          <w:ilvl w:val="0"/>
          <w:numId w:val="74"/>
        </w:numPr>
        <w:tabs>
          <w:tab w:val="left" w:pos="567"/>
        </w:tabs>
        <w:spacing w:line="276" w:lineRule="auto"/>
        <w:contextualSpacing w:val="0"/>
        <w:jc w:val="both"/>
        <w:rPr>
          <w:rFonts w:ascii="Calibri" w:hAnsi="Calibri" w:cs="Calibri"/>
          <w:vanish/>
          <w:color w:val="000000"/>
          <w:sz w:val="22"/>
          <w:szCs w:val="22"/>
        </w:rPr>
      </w:pPr>
    </w:p>
    <w:p w14:paraId="5FAB1F93" w14:textId="77777777" w:rsidR="00B43B91" w:rsidRPr="00B43B91" w:rsidRDefault="00B43B91" w:rsidP="00694FF0">
      <w:pPr>
        <w:pStyle w:val="Akapitzlist"/>
        <w:numPr>
          <w:ilvl w:val="0"/>
          <w:numId w:val="74"/>
        </w:numPr>
        <w:tabs>
          <w:tab w:val="left" w:pos="567"/>
        </w:tabs>
        <w:spacing w:line="276" w:lineRule="auto"/>
        <w:contextualSpacing w:val="0"/>
        <w:jc w:val="both"/>
        <w:rPr>
          <w:rFonts w:ascii="Calibri" w:hAnsi="Calibri" w:cs="Calibri"/>
          <w:vanish/>
          <w:color w:val="000000"/>
          <w:sz w:val="22"/>
          <w:szCs w:val="22"/>
        </w:rPr>
      </w:pPr>
    </w:p>
    <w:p w14:paraId="3B48EEF6" w14:textId="77777777" w:rsidR="00B43B91" w:rsidRPr="00B43B91" w:rsidRDefault="00B43B91" w:rsidP="00694FF0">
      <w:pPr>
        <w:pStyle w:val="Akapitzlist"/>
        <w:numPr>
          <w:ilvl w:val="0"/>
          <w:numId w:val="74"/>
        </w:numPr>
        <w:tabs>
          <w:tab w:val="left" w:pos="567"/>
        </w:tabs>
        <w:spacing w:line="276" w:lineRule="auto"/>
        <w:contextualSpacing w:val="0"/>
        <w:jc w:val="both"/>
        <w:rPr>
          <w:rFonts w:ascii="Calibri" w:hAnsi="Calibri" w:cs="Calibri"/>
          <w:vanish/>
          <w:color w:val="000000"/>
          <w:sz w:val="22"/>
          <w:szCs w:val="22"/>
        </w:rPr>
      </w:pPr>
    </w:p>
    <w:p w14:paraId="4FB7E4EC" w14:textId="77777777" w:rsidR="00B43B91" w:rsidRPr="00B43B91" w:rsidRDefault="00B43B91" w:rsidP="00694FF0">
      <w:pPr>
        <w:pStyle w:val="Akapitzlist"/>
        <w:numPr>
          <w:ilvl w:val="0"/>
          <w:numId w:val="74"/>
        </w:numPr>
        <w:tabs>
          <w:tab w:val="left" w:pos="567"/>
        </w:tabs>
        <w:spacing w:line="276" w:lineRule="auto"/>
        <w:contextualSpacing w:val="0"/>
        <w:jc w:val="both"/>
        <w:rPr>
          <w:rFonts w:ascii="Calibri" w:hAnsi="Calibri" w:cs="Calibri"/>
          <w:vanish/>
          <w:color w:val="000000"/>
          <w:sz w:val="22"/>
          <w:szCs w:val="22"/>
        </w:rPr>
      </w:pPr>
    </w:p>
    <w:p w14:paraId="49D8F59F" w14:textId="78041573" w:rsidR="0055508A" w:rsidRDefault="0055508A" w:rsidP="00694FF0">
      <w:pPr>
        <w:pStyle w:val="BodyTextIndentZnak"/>
        <w:numPr>
          <w:ilvl w:val="1"/>
          <w:numId w:val="74"/>
        </w:numPr>
        <w:tabs>
          <w:tab w:val="left" w:pos="567"/>
        </w:tabs>
        <w:spacing w:line="276" w:lineRule="auto"/>
        <w:ind w:left="567" w:hanging="567"/>
        <w:rPr>
          <w:rFonts w:ascii="Calibri" w:eastAsia="Calibri" w:hAnsi="Calibri" w:cs="Calibri"/>
          <w:color w:val="000000"/>
          <w:sz w:val="22"/>
          <w:szCs w:val="22"/>
          <w:u w:val="single"/>
        </w:rPr>
      </w:pPr>
      <w:r>
        <w:rPr>
          <w:rFonts w:ascii="Calibri" w:hAnsi="Calibri" w:cs="Calibri"/>
          <w:color w:val="00000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353AA1B" w14:textId="77777777" w:rsidR="0055508A" w:rsidRDefault="0055508A" w:rsidP="00694FF0">
      <w:pPr>
        <w:widowControl/>
        <w:numPr>
          <w:ilvl w:val="0"/>
          <w:numId w:val="71"/>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Administratorem Pani/Pana danych osobowych jest Sieć Badawcza Łukasiewicz – Łódzki Instytut Technologiczny z siedzibą przy  ul. Marii Skłodowskiej-Curie nr 19/27, 90-570 Łódź;</w:t>
      </w:r>
    </w:p>
    <w:p w14:paraId="76BF4DBF" w14:textId="77777777" w:rsidR="00AC241F" w:rsidRDefault="0055508A" w:rsidP="00694FF0">
      <w:pPr>
        <w:widowControl/>
        <w:numPr>
          <w:ilvl w:val="0"/>
          <w:numId w:val="71"/>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 xml:space="preserve">Administrator wyznaczył Inspektora Ochrony Danych, z którym można się kontaktować za pomocą poczty elektronicznej: </w:t>
      </w:r>
      <w:hyperlink r:id="rId25" w:history="1">
        <w:r w:rsidR="006B3D14" w:rsidRPr="00BD01AF">
          <w:rPr>
            <w:rStyle w:val="Hipercze"/>
            <w:rFonts w:ascii="Calibri" w:hAnsi="Calibri" w:cs="Calibri"/>
            <w:sz w:val="22"/>
            <w:szCs w:val="22"/>
          </w:rPr>
          <w:t>iod@lit.lukasiewicz.gov.pl</w:t>
        </w:r>
      </w:hyperlink>
      <w:r>
        <w:rPr>
          <w:rFonts w:ascii="Calibri" w:hAnsi="Calibri" w:cs="Calibri"/>
          <w:color w:val="000000"/>
          <w:sz w:val="22"/>
          <w:szCs w:val="22"/>
        </w:rPr>
        <w:t>;</w:t>
      </w:r>
    </w:p>
    <w:p w14:paraId="48D58459" w14:textId="516C53F8" w:rsidR="006B3D14" w:rsidRPr="00AC241F" w:rsidRDefault="0055508A" w:rsidP="00694FF0">
      <w:pPr>
        <w:widowControl/>
        <w:numPr>
          <w:ilvl w:val="0"/>
          <w:numId w:val="71"/>
        </w:numPr>
        <w:suppressAutoHyphens w:val="0"/>
        <w:spacing w:line="276" w:lineRule="auto"/>
        <w:ind w:left="1134" w:hanging="567"/>
        <w:jc w:val="both"/>
        <w:rPr>
          <w:rFonts w:ascii="Calibri" w:hAnsi="Calibri" w:cs="Calibri"/>
          <w:color w:val="000000"/>
          <w:sz w:val="22"/>
          <w:szCs w:val="22"/>
        </w:rPr>
      </w:pPr>
      <w:r w:rsidRPr="00AC241F">
        <w:rPr>
          <w:rFonts w:ascii="Calibri" w:hAnsi="Calibri" w:cs="Calibri"/>
          <w:color w:val="000000"/>
          <w:sz w:val="22"/>
          <w:szCs w:val="22"/>
        </w:rPr>
        <w:t xml:space="preserve">Pani/Pana dane osobowe przetwarzane będą w celu związanym z przedmiotowym postępowaniem o udzielenie zamówienia publicznego, prowadzonego w trybie podstawowym pod  nazwą </w:t>
      </w:r>
      <w:r w:rsidR="00AC241F" w:rsidRPr="00AC241F">
        <w:rPr>
          <w:rFonts w:ascii="Calibri" w:hAnsi="Calibri" w:cs="Calibri"/>
          <w:b/>
          <w:sz w:val="22"/>
          <w:szCs w:val="22"/>
        </w:rPr>
        <w:t>Sporządzenie projektu wykonawczego rozbiórki hali w budynku Sieci Badawczej Łukasiewicz – Łódzki Instytut Technologiczny położonego w Krakowie przy ul. Zakopiańskiej 9</w:t>
      </w:r>
      <w:r w:rsidR="00AC241F" w:rsidRPr="00AC241F">
        <w:rPr>
          <w:rFonts w:ascii="Calibri" w:hAnsi="Calibri" w:cs="Calibri"/>
          <w:b/>
          <w:bCs/>
          <w:sz w:val="22"/>
          <w:szCs w:val="22"/>
        </w:rPr>
        <w:t>.</w:t>
      </w:r>
    </w:p>
    <w:p w14:paraId="42432871" w14:textId="77777777" w:rsidR="0055508A" w:rsidRDefault="0055508A" w:rsidP="00694FF0">
      <w:pPr>
        <w:pStyle w:val="Akapitzlist"/>
        <w:numPr>
          <w:ilvl w:val="0"/>
          <w:numId w:val="71"/>
        </w:numPr>
        <w:tabs>
          <w:tab w:val="left" w:pos="284"/>
        </w:tabs>
        <w:suppressAutoHyphens w:val="0"/>
        <w:overflowPunct w:val="0"/>
        <w:autoSpaceDE w:val="0"/>
        <w:autoSpaceDN w:val="0"/>
        <w:adjustRightInd w:val="0"/>
        <w:spacing w:line="276" w:lineRule="auto"/>
        <w:ind w:left="1134" w:right="96" w:hanging="567"/>
        <w:jc w:val="both"/>
        <w:textAlignment w:val="baseline"/>
        <w:rPr>
          <w:rFonts w:ascii="Calibri" w:hAnsi="Calibri" w:cs="Calibri"/>
          <w:color w:val="000000"/>
          <w:sz w:val="22"/>
          <w:szCs w:val="22"/>
        </w:rPr>
      </w:pPr>
      <w:r>
        <w:rPr>
          <w:rFonts w:ascii="Calibri" w:hAnsi="Calibri" w:cs="Calibri"/>
          <w:color w:val="000000"/>
          <w:sz w:val="22"/>
          <w:szCs w:val="22"/>
        </w:rPr>
        <w:t xml:space="preserve">Pani/Pana dane osobowe będą przetwarzane, ponieważ jest to </w:t>
      </w:r>
      <w:r>
        <w:rPr>
          <w:rFonts w:ascii="Calibri" w:hAnsi="Calibri" w:cs="Calibri"/>
          <w:color w:val="000000"/>
          <w:sz w:val="22"/>
          <w:szCs w:val="22"/>
          <w:shd w:val="clear" w:color="auto" w:fill="FFFFFF"/>
        </w:rPr>
        <w:t>niezbędne do wypełnienia obowiązku prawnego ciążącego na administratorze (</w:t>
      </w:r>
      <w:r>
        <w:rPr>
          <w:rFonts w:ascii="Calibri" w:hAnsi="Calibri" w:cs="Calibri"/>
          <w:color w:val="000000"/>
          <w:sz w:val="22"/>
          <w:szCs w:val="22"/>
        </w:rPr>
        <w:t>art. 6 ust. 1 lit. c RODO w związku z przepisami ustawy z dnia 11 września 2019 r. Prawo zamówień publicznych zwanej dalej ustawą PZP).</w:t>
      </w:r>
    </w:p>
    <w:p w14:paraId="25735649" w14:textId="77777777" w:rsidR="0055508A" w:rsidRDefault="0055508A" w:rsidP="00694FF0">
      <w:pPr>
        <w:widowControl/>
        <w:numPr>
          <w:ilvl w:val="0"/>
          <w:numId w:val="71"/>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odbiorcami Pani/Pana danych osobowych będą osoby lub podmioty, którym udostępniona zostanie dokumentacja postępowania w oparciu o art. 18 oraz 74 ustawy PZP;</w:t>
      </w:r>
    </w:p>
    <w:p w14:paraId="54C20330" w14:textId="77777777" w:rsidR="0055508A" w:rsidRDefault="0055508A" w:rsidP="00694FF0">
      <w:pPr>
        <w:widowControl/>
        <w:numPr>
          <w:ilvl w:val="0"/>
          <w:numId w:val="71"/>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Okres przechowywania  Pani/Pana danych osobowych wynosi odpowiednio:</w:t>
      </w:r>
    </w:p>
    <w:p w14:paraId="32012C05" w14:textId="77777777" w:rsidR="0055508A" w:rsidRDefault="0055508A" w:rsidP="0055508A">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zgodnie z art. 78 ust. 1 i 4 ustawy PZP, przez okres 4 lat od dnia zakończenia postępowania o udzielenie zamówienia,</w:t>
      </w:r>
    </w:p>
    <w:p w14:paraId="72027EA6" w14:textId="77777777" w:rsidR="0055508A" w:rsidRDefault="0055508A" w:rsidP="0055508A">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jeżeli czas trwania umowy przekracza 4 lata, okres przechowywania obejmuje cały czas</w:t>
      </w:r>
    </w:p>
    <w:p w14:paraId="64C1A767" w14:textId="77777777" w:rsidR="0055508A" w:rsidRDefault="0055508A" w:rsidP="0055508A">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trwania umowy;</w:t>
      </w:r>
    </w:p>
    <w:p w14:paraId="7440196B" w14:textId="77777777" w:rsidR="0055508A" w:rsidRDefault="0055508A" w:rsidP="0055508A">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xml:space="preserve">- w przypadku zamówień współfinansowanych ze środków UE przez okres, o którym mowa w art. 125 ust 4 lit d) w </w:t>
      </w:r>
      <w:proofErr w:type="spellStart"/>
      <w:r>
        <w:rPr>
          <w:rFonts w:ascii="Calibri" w:hAnsi="Calibri" w:cs="Calibri"/>
          <w:color w:val="000000"/>
          <w:sz w:val="22"/>
          <w:szCs w:val="22"/>
        </w:rPr>
        <w:t>zw</w:t>
      </w:r>
      <w:proofErr w:type="spellEnd"/>
      <w:r>
        <w:rPr>
          <w:rFonts w:ascii="Calibri" w:hAnsi="Calibri" w:cs="Calibri"/>
          <w:color w:val="000000"/>
          <w:sz w:val="22"/>
          <w:szCs w:val="22"/>
        </w:rPr>
        <w:t xml:space="preserve"> z art. 140 Rozporządzenia Parlamentu Europejskiego i Rady UE) nr 1303/2013 i wynikających z umów o dofinansowanie projektów finansowanych ze środków pochodzących z UE;</w:t>
      </w:r>
    </w:p>
    <w:p w14:paraId="5A1C1980" w14:textId="77777777" w:rsidR="0055508A" w:rsidRDefault="0055508A" w:rsidP="0055508A">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okres przechowywania wynika również z ustawy z dnia 14 lipca 1983 r. o narodowym</w:t>
      </w:r>
    </w:p>
    <w:p w14:paraId="030B389E" w14:textId="77777777" w:rsidR="0055508A" w:rsidRDefault="0055508A" w:rsidP="0055508A">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zasobie archiwalnym i archiwach.</w:t>
      </w:r>
    </w:p>
    <w:p w14:paraId="6087B533" w14:textId="77777777" w:rsidR="0055508A" w:rsidRDefault="0055508A" w:rsidP="00694FF0">
      <w:pPr>
        <w:widowControl/>
        <w:numPr>
          <w:ilvl w:val="0"/>
          <w:numId w:val="71"/>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13F6163" w14:textId="77777777" w:rsidR="0055508A" w:rsidRDefault="0055508A" w:rsidP="00694FF0">
      <w:pPr>
        <w:widowControl/>
        <w:numPr>
          <w:ilvl w:val="0"/>
          <w:numId w:val="71"/>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W odniesieniu do Pani/Pana danych osobowych decyzje nie będą podejmowane w sposób zautomatyzowany, stosownie do art. 22 RODO.</w:t>
      </w:r>
    </w:p>
    <w:p w14:paraId="0787E71D" w14:textId="77777777" w:rsidR="0055508A" w:rsidRDefault="0055508A" w:rsidP="00694FF0">
      <w:pPr>
        <w:widowControl/>
        <w:numPr>
          <w:ilvl w:val="0"/>
          <w:numId w:val="71"/>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posiada Pani/Pan:</w:t>
      </w:r>
    </w:p>
    <w:p w14:paraId="03B9F657" w14:textId="77777777" w:rsidR="0055508A" w:rsidRDefault="006B3D14" w:rsidP="00694FF0">
      <w:pPr>
        <w:widowControl/>
        <w:numPr>
          <w:ilvl w:val="0"/>
          <w:numId w:val="72"/>
        </w:numPr>
        <w:suppressAutoHyphens w:val="0"/>
        <w:spacing w:line="276" w:lineRule="auto"/>
        <w:ind w:left="1560" w:hanging="426"/>
        <w:jc w:val="both"/>
        <w:rPr>
          <w:rFonts w:ascii="Calibri" w:hAnsi="Calibri" w:cs="Calibri"/>
          <w:iCs/>
          <w:color w:val="000000"/>
          <w:sz w:val="22"/>
          <w:szCs w:val="22"/>
        </w:rPr>
      </w:pPr>
      <w:r>
        <w:rPr>
          <w:rFonts w:ascii="Calibri" w:hAnsi="Calibri" w:cs="Calibri"/>
          <w:color w:val="000000"/>
          <w:sz w:val="22"/>
          <w:szCs w:val="22"/>
        </w:rPr>
        <w:t xml:space="preserve">   </w:t>
      </w:r>
      <w:r w:rsidR="0055508A">
        <w:rPr>
          <w:rFonts w:ascii="Calibri" w:hAnsi="Calibri" w:cs="Calibri"/>
          <w:color w:val="000000"/>
          <w:sz w:val="22"/>
          <w:szCs w:val="22"/>
        </w:rPr>
        <w:t xml:space="preserve">na podstawie art. 15 RODO prawo dostępu do danych osobowych Pani/Pana dotyczących, prawo to może zostać ograniczone w oparciu o art. 75 ustawy PZP, przy czym zamawiający </w:t>
      </w:r>
      <w:r w:rsidR="0055508A">
        <w:rPr>
          <w:rFonts w:ascii="Calibri" w:hAnsi="Calibri" w:cs="Calibri"/>
          <w:color w:val="000000"/>
          <w:sz w:val="22"/>
          <w:szCs w:val="22"/>
        </w:rPr>
        <w:lastRenderedPageBreak/>
        <w:t xml:space="preserve">może  żądać od osoby występującej z żądaniem wskazania dodatkowych informacji, mających na celu sprecyzowanie nazwy lub daty zakończenia postępowania o udzielenie zamówienia.  </w:t>
      </w:r>
    </w:p>
    <w:p w14:paraId="102C20EE" w14:textId="77777777" w:rsidR="0055508A" w:rsidRDefault="006B3D14" w:rsidP="00694FF0">
      <w:pPr>
        <w:widowControl/>
        <w:numPr>
          <w:ilvl w:val="0"/>
          <w:numId w:val="72"/>
        </w:numPr>
        <w:suppressAutoHyphens w:val="0"/>
        <w:spacing w:line="276" w:lineRule="auto"/>
        <w:ind w:left="1560" w:hanging="426"/>
        <w:jc w:val="both"/>
        <w:rPr>
          <w:rFonts w:ascii="Calibri" w:hAnsi="Calibri" w:cs="Calibri"/>
          <w:iCs/>
          <w:color w:val="000000"/>
          <w:sz w:val="22"/>
          <w:szCs w:val="22"/>
        </w:rPr>
      </w:pPr>
      <w:r>
        <w:rPr>
          <w:rFonts w:ascii="Calibri" w:hAnsi="Calibri" w:cs="Calibri"/>
          <w:color w:val="000000"/>
          <w:sz w:val="22"/>
          <w:szCs w:val="22"/>
        </w:rPr>
        <w:t xml:space="preserve">   </w:t>
      </w:r>
      <w:r w:rsidR="0055508A">
        <w:rPr>
          <w:rFonts w:ascii="Calibri" w:hAnsi="Calibri" w:cs="Calibri"/>
          <w:color w:val="000000"/>
          <w:sz w:val="22"/>
          <w:szCs w:val="22"/>
        </w:rPr>
        <w:t xml:space="preserve">na podstawie art. 16 RODO prawo do sprostowania lub uzupełnienia  Pani/Pana danych osobowych, prawo to może zostać ograniczone w oparciu o art. 19 ust. 2 oraz art. 76 ustawy PZP,  przy czym </w:t>
      </w:r>
      <w:r w:rsidR="0055508A">
        <w:rPr>
          <w:rFonts w:ascii="Calibri" w:hAnsi="Calibri" w:cs="Calibri"/>
          <w:iCs/>
          <w:color w:val="000000"/>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07F7FC38" w14:textId="77777777" w:rsidR="0055508A" w:rsidRDefault="006B3D14" w:rsidP="00694FF0">
      <w:pPr>
        <w:widowControl/>
        <w:numPr>
          <w:ilvl w:val="0"/>
          <w:numId w:val="72"/>
        </w:numPr>
        <w:suppressAutoHyphens w:val="0"/>
        <w:spacing w:line="276" w:lineRule="auto"/>
        <w:ind w:left="1560" w:hanging="426"/>
        <w:jc w:val="both"/>
        <w:rPr>
          <w:rFonts w:ascii="Calibri" w:hAnsi="Calibri" w:cs="Calibri"/>
          <w:color w:val="000000"/>
          <w:sz w:val="22"/>
          <w:szCs w:val="22"/>
        </w:rPr>
      </w:pPr>
      <w:r>
        <w:rPr>
          <w:rFonts w:ascii="Calibri" w:hAnsi="Calibri" w:cs="Calibri"/>
          <w:color w:val="000000"/>
          <w:sz w:val="22"/>
          <w:szCs w:val="22"/>
        </w:rPr>
        <w:t xml:space="preserve">   </w:t>
      </w:r>
      <w:r w:rsidR="0055508A">
        <w:rPr>
          <w:rFonts w:ascii="Calibri" w:hAnsi="Calibri" w:cs="Calibri"/>
          <w:color w:val="000000"/>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F9394D5" w14:textId="77777777" w:rsidR="0055508A" w:rsidRDefault="006B3D14" w:rsidP="00694FF0">
      <w:pPr>
        <w:widowControl/>
        <w:numPr>
          <w:ilvl w:val="0"/>
          <w:numId w:val="72"/>
        </w:numPr>
        <w:suppressAutoHyphens w:val="0"/>
        <w:spacing w:line="276" w:lineRule="auto"/>
        <w:ind w:left="1560" w:hanging="426"/>
        <w:jc w:val="both"/>
        <w:rPr>
          <w:rFonts w:ascii="Calibri" w:hAnsi="Calibri" w:cs="Calibri"/>
          <w:color w:val="000000"/>
          <w:sz w:val="22"/>
          <w:szCs w:val="22"/>
        </w:rPr>
      </w:pPr>
      <w:r>
        <w:rPr>
          <w:rFonts w:ascii="Calibri" w:hAnsi="Calibri" w:cs="Calibri"/>
          <w:color w:val="000000"/>
          <w:sz w:val="22"/>
          <w:szCs w:val="22"/>
        </w:rPr>
        <w:t xml:space="preserve">   </w:t>
      </w:r>
      <w:r w:rsidR="0055508A">
        <w:rPr>
          <w:rFonts w:ascii="Calibri" w:hAnsi="Calibri" w:cs="Calibri"/>
          <w:color w:val="000000"/>
          <w:sz w:val="22"/>
          <w:szCs w:val="22"/>
        </w:rPr>
        <w:t xml:space="preserve">prawo do wniesienia skargi do Prezesa Urzędu Ochrony Danych Osobowych, gdy uzna Pani/Pan, że przetwarzanie danych osobowych Pani/Pana dotyczących narusza przepisy RODO; </w:t>
      </w:r>
      <w:r w:rsidR="0055508A">
        <w:rPr>
          <w:rFonts w:ascii="Calibri" w:hAnsi="Calibri" w:cs="Calibri"/>
          <w:i/>
          <w:color w:val="000000"/>
          <w:sz w:val="22"/>
          <w:szCs w:val="22"/>
        </w:rPr>
        <w:t xml:space="preserve"> </w:t>
      </w:r>
    </w:p>
    <w:p w14:paraId="6BC19AD3" w14:textId="77777777" w:rsidR="0055508A" w:rsidRDefault="0055508A" w:rsidP="00694FF0">
      <w:pPr>
        <w:widowControl/>
        <w:numPr>
          <w:ilvl w:val="0"/>
          <w:numId w:val="71"/>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nie przysługuje Pani/Panu:</w:t>
      </w:r>
    </w:p>
    <w:p w14:paraId="7D5D7C9F" w14:textId="77777777" w:rsidR="0055508A" w:rsidRDefault="0055508A" w:rsidP="00694FF0">
      <w:pPr>
        <w:widowControl/>
        <w:numPr>
          <w:ilvl w:val="0"/>
          <w:numId w:val="73"/>
        </w:numPr>
        <w:suppressAutoHyphens w:val="0"/>
        <w:spacing w:line="276" w:lineRule="auto"/>
        <w:ind w:left="1701" w:hanging="567"/>
        <w:jc w:val="both"/>
        <w:rPr>
          <w:rFonts w:ascii="Calibri" w:hAnsi="Calibri" w:cs="Calibri"/>
          <w:color w:val="000000"/>
          <w:sz w:val="22"/>
          <w:szCs w:val="22"/>
        </w:rPr>
      </w:pPr>
      <w:r>
        <w:rPr>
          <w:rFonts w:ascii="Calibri" w:hAnsi="Calibri" w:cs="Calibri"/>
          <w:color w:val="000000"/>
          <w:sz w:val="22"/>
          <w:szCs w:val="22"/>
        </w:rPr>
        <w:t>w związku z art. 17 ust. 3 lit. b, d lub e RODO prawo do usunięcia danych osobowych;</w:t>
      </w:r>
    </w:p>
    <w:p w14:paraId="0682D63A" w14:textId="77777777" w:rsidR="0055508A" w:rsidRDefault="0055508A" w:rsidP="00694FF0">
      <w:pPr>
        <w:widowControl/>
        <w:numPr>
          <w:ilvl w:val="0"/>
          <w:numId w:val="73"/>
        </w:numPr>
        <w:suppressAutoHyphens w:val="0"/>
        <w:spacing w:line="276" w:lineRule="auto"/>
        <w:ind w:left="1701" w:hanging="567"/>
        <w:jc w:val="both"/>
        <w:rPr>
          <w:rFonts w:ascii="Calibri" w:hAnsi="Calibri" w:cs="Calibri"/>
          <w:color w:val="000000"/>
          <w:sz w:val="22"/>
          <w:szCs w:val="22"/>
        </w:rPr>
      </w:pPr>
      <w:r>
        <w:rPr>
          <w:rFonts w:ascii="Calibri" w:hAnsi="Calibri" w:cs="Calibri"/>
          <w:color w:val="000000"/>
          <w:sz w:val="22"/>
          <w:szCs w:val="22"/>
        </w:rPr>
        <w:t>prawo do przenoszenia danych osobowych, o którym mowa w art. 20 RODO;</w:t>
      </w:r>
    </w:p>
    <w:p w14:paraId="6461294A" w14:textId="77777777" w:rsidR="0055508A" w:rsidRDefault="0055508A" w:rsidP="00694FF0">
      <w:pPr>
        <w:widowControl/>
        <w:numPr>
          <w:ilvl w:val="0"/>
          <w:numId w:val="73"/>
        </w:numPr>
        <w:suppressAutoHyphens w:val="0"/>
        <w:spacing w:line="276" w:lineRule="auto"/>
        <w:ind w:left="1418" w:hanging="284"/>
        <w:jc w:val="both"/>
        <w:rPr>
          <w:rFonts w:ascii="Calibri" w:hAnsi="Calibri" w:cs="Calibri"/>
          <w:color w:val="000000"/>
          <w:sz w:val="22"/>
          <w:szCs w:val="22"/>
        </w:rPr>
      </w:pPr>
      <w:r>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7E79DAE3" w14:textId="77777777" w:rsidR="0055508A" w:rsidRDefault="0055508A" w:rsidP="00694FF0">
      <w:pPr>
        <w:pStyle w:val="Akapitzlist"/>
        <w:numPr>
          <w:ilvl w:val="1"/>
          <w:numId w:val="74"/>
        </w:numPr>
        <w:tabs>
          <w:tab w:val="left" w:pos="567"/>
        </w:tabs>
        <w:suppressAutoHyphens w:val="0"/>
        <w:spacing w:line="276" w:lineRule="auto"/>
        <w:ind w:left="567" w:hanging="567"/>
        <w:jc w:val="both"/>
        <w:rPr>
          <w:rFonts w:ascii="Calibri" w:hAnsi="Calibri" w:cs="Calibri"/>
          <w:color w:val="000000"/>
          <w:sz w:val="22"/>
          <w:szCs w:val="22"/>
        </w:rPr>
      </w:pPr>
      <w:r>
        <w:rPr>
          <w:rFonts w:ascii="Calibri" w:hAnsi="Calibri" w:cs="Calibri"/>
          <w:color w:val="000000"/>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Calibri" w:hAnsi="Calibri" w:cs="Calibri"/>
          <w:color w:val="000000"/>
          <w:sz w:val="22"/>
          <w:szCs w:val="22"/>
        </w:rPr>
        <w:t>wyłączeń</w:t>
      </w:r>
      <w:proofErr w:type="spellEnd"/>
      <w:r>
        <w:rPr>
          <w:rFonts w:ascii="Calibri" w:hAnsi="Calibri" w:cs="Calibri"/>
          <w:color w:val="000000"/>
          <w:sz w:val="22"/>
          <w:szCs w:val="22"/>
        </w:rPr>
        <w:t>, o których mowa w art. 14 ust. 5 RODO.</w:t>
      </w:r>
    </w:p>
    <w:p w14:paraId="23CF42F5" w14:textId="77777777" w:rsidR="00372ADF" w:rsidRPr="00372ADF" w:rsidRDefault="00372ADF" w:rsidP="00372ADF">
      <w:pPr>
        <w:widowControl/>
        <w:tabs>
          <w:tab w:val="left" w:pos="567"/>
        </w:tabs>
        <w:suppressAutoHyphens w:val="0"/>
        <w:spacing w:line="276" w:lineRule="auto"/>
        <w:ind w:left="567"/>
        <w:jc w:val="both"/>
      </w:pPr>
    </w:p>
    <w:p w14:paraId="61487AA8" w14:textId="77777777" w:rsidR="00865127" w:rsidRPr="00FE118C" w:rsidRDefault="00865127">
      <w:pPr>
        <w:widowControl/>
        <w:numPr>
          <w:ilvl w:val="0"/>
          <w:numId w:val="28"/>
        </w:numPr>
        <w:tabs>
          <w:tab w:val="left" w:pos="567"/>
        </w:tabs>
        <w:suppressAutoHyphens w:val="0"/>
        <w:spacing w:line="276" w:lineRule="auto"/>
        <w:ind w:left="567" w:hanging="567"/>
        <w:jc w:val="both"/>
      </w:pPr>
      <w:r w:rsidRPr="00FE118C">
        <w:rPr>
          <w:rFonts w:ascii="Calibri" w:eastAsia="Times New Roman" w:hAnsi="Calibri" w:cs="Times New Roman"/>
          <w:b/>
          <w:bCs/>
          <w:kern w:val="0"/>
          <w:sz w:val="22"/>
          <w:szCs w:val="22"/>
          <w:u w:val="single"/>
          <w:lang w:eastAsia="pl-PL" w:bidi="ar-SA"/>
        </w:rPr>
        <w:t>Postanowienia końcowe</w:t>
      </w:r>
    </w:p>
    <w:p w14:paraId="34966E13" w14:textId="45E2187E" w:rsidR="002F054A" w:rsidRPr="00EC4434" w:rsidRDefault="00865127" w:rsidP="00EC4434">
      <w:pPr>
        <w:widowControl/>
        <w:suppressAutoHyphens w:val="0"/>
        <w:spacing w:line="276" w:lineRule="auto"/>
        <w:ind w:left="567" w:firstLine="17"/>
        <w:jc w:val="both"/>
        <w:rPr>
          <w:rFonts w:ascii="Calibri" w:eastAsia="Times New Roman" w:hAnsi="Calibri" w:cs="Times New Roman"/>
          <w:kern w:val="0"/>
          <w:sz w:val="22"/>
          <w:szCs w:val="22"/>
          <w:lang w:eastAsia="pl-PL" w:bidi="ar-SA"/>
        </w:rPr>
      </w:pPr>
      <w:r>
        <w:rPr>
          <w:rFonts w:ascii="Calibri" w:eastAsia="Times New Roman" w:hAnsi="Calibri" w:cs="Times New Roman"/>
          <w:kern w:val="0"/>
          <w:sz w:val="22"/>
          <w:szCs w:val="22"/>
          <w:lang w:eastAsia="pl-PL" w:bidi="ar-SA"/>
        </w:rPr>
        <w:t xml:space="preserve">W sprawach nieuregulowanych niniejszą specyfikacją mają zastosowanie postanowienia ustawy z dnia </w:t>
      </w:r>
      <w:r w:rsidR="00A35F03" w:rsidRPr="00043B90">
        <w:rPr>
          <w:rFonts w:ascii="Calibri" w:hAnsi="Calibri" w:cs="Calibri"/>
          <w:bCs/>
          <w:sz w:val="22"/>
          <w:szCs w:val="22"/>
        </w:rPr>
        <w:t>11 września 2019 r. - Prawo zamówień publicznych (</w:t>
      </w:r>
      <w:proofErr w:type="spellStart"/>
      <w:r w:rsidR="000D0029">
        <w:rPr>
          <w:rFonts w:ascii="Calibri" w:hAnsi="Calibri" w:cs="Calibri"/>
          <w:bCs/>
          <w:sz w:val="22"/>
          <w:szCs w:val="22"/>
        </w:rPr>
        <w:t>t.j</w:t>
      </w:r>
      <w:proofErr w:type="spellEnd"/>
      <w:r w:rsidR="000D0029">
        <w:rPr>
          <w:rFonts w:ascii="Calibri" w:hAnsi="Calibri" w:cs="Calibri"/>
          <w:bCs/>
          <w:sz w:val="22"/>
          <w:szCs w:val="22"/>
        </w:rPr>
        <w:t xml:space="preserve">. </w:t>
      </w:r>
      <w:r w:rsidR="00A35F03" w:rsidRPr="00043B90">
        <w:rPr>
          <w:rFonts w:ascii="Calibri" w:hAnsi="Calibri" w:cs="Calibri"/>
          <w:bCs/>
          <w:sz w:val="22"/>
          <w:szCs w:val="22"/>
        </w:rPr>
        <w:t>Dz. U. z 20</w:t>
      </w:r>
      <w:r w:rsidR="000D0029">
        <w:rPr>
          <w:rFonts w:ascii="Calibri" w:hAnsi="Calibri" w:cs="Calibri"/>
          <w:bCs/>
          <w:sz w:val="22"/>
          <w:szCs w:val="22"/>
        </w:rPr>
        <w:t>2</w:t>
      </w:r>
      <w:r w:rsidR="00B43B91">
        <w:rPr>
          <w:rFonts w:ascii="Calibri" w:hAnsi="Calibri" w:cs="Calibri"/>
          <w:bCs/>
          <w:sz w:val="22"/>
          <w:szCs w:val="22"/>
        </w:rPr>
        <w:t>3</w:t>
      </w:r>
      <w:r w:rsidR="00A35F03" w:rsidRPr="00043B90">
        <w:rPr>
          <w:rFonts w:ascii="Calibri" w:hAnsi="Calibri" w:cs="Calibri"/>
          <w:bCs/>
          <w:sz w:val="22"/>
          <w:szCs w:val="22"/>
        </w:rPr>
        <w:t xml:space="preserve"> r. poz. </w:t>
      </w:r>
      <w:r w:rsidR="00B43B91">
        <w:rPr>
          <w:rFonts w:ascii="Calibri" w:hAnsi="Calibri" w:cs="Calibri"/>
          <w:bCs/>
          <w:sz w:val="22"/>
          <w:szCs w:val="22"/>
        </w:rPr>
        <w:t>1605</w:t>
      </w:r>
      <w:r w:rsidR="00311A65">
        <w:rPr>
          <w:rFonts w:ascii="Calibri" w:hAnsi="Calibri" w:cs="Calibri"/>
          <w:bCs/>
          <w:sz w:val="22"/>
          <w:szCs w:val="22"/>
        </w:rPr>
        <w:t xml:space="preserve"> z </w:t>
      </w:r>
      <w:proofErr w:type="spellStart"/>
      <w:r w:rsidR="00311A65">
        <w:rPr>
          <w:rFonts w:ascii="Calibri" w:hAnsi="Calibri" w:cs="Calibri"/>
          <w:bCs/>
          <w:sz w:val="22"/>
          <w:szCs w:val="22"/>
        </w:rPr>
        <w:t>późn</w:t>
      </w:r>
      <w:proofErr w:type="spellEnd"/>
      <w:r w:rsidR="00311A65">
        <w:rPr>
          <w:rFonts w:ascii="Calibri" w:hAnsi="Calibri" w:cs="Calibri"/>
          <w:bCs/>
          <w:sz w:val="22"/>
          <w:szCs w:val="22"/>
        </w:rPr>
        <w:t>. zm.</w:t>
      </w:r>
      <w:r w:rsidR="00A35F03" w:rsidRPr="00043B90">
        <w:rPr>
          <w:rFonts w:ascii="Calibri" w:hAnsi="Calibri" w:cs="Calibri"/>
          <w:bCs/>
          <w:sz w:val="22"/>
          <w:szCs w:val="22"/>
        </w:rPr>
        <w:t>)</w:t>
      </w:r>
      <w:r w:rsidR="00A35F03">
        <w:rPr>
          <w:rFonts w:ascii="Calibri" w:hAnsi="Calibri" w:cs="Calibri"/>
          <w:bCs/>
          <w:sz w:val="22"/>
          <w:szCs w:val="22"/>
        </w:rPr>
        <w:t xml:space="preserve">. </w:t>
      </w:r>
      <w:r>
        <w:rPr>
          <w:rFonts w:ascii="Calibri" w:eastAsia="Times New Roman" w:hAnsi="Calibri" w:cs="Times New Roman"/>
          <w:kern w:val="0"/>
          <w:sz w:val="22"/>
          <w:szCs w:val="22"/>
          <w:lang w:eastAsia="pl-PL" w:bidi="ar-SA"/>
        </w:rPr>
        <w:t>Zamówienie zostanie zrealizowane zgodnie z prawem obowiązującym w Rzeczypospolitej Polskiej, w oparciu o wyżej wymienioną ustawę i Kodeks Cywilny.</w:t>
      </w:r>
    </w:p>
    <w:p w14:paraId="0A09B017" w14:textId="77777777" w:rsidR="00865127" w:rsidRDefault="00865127">
      <w:pPr>
        <w:jc w:val="right"/>
        <w:rPr>
          <w:rFonts w:ascii="Calibri" w:eastAsia="Times New Roman" w:hAnsi="Calibri" w:cs="Calibri"/>
          <w:kern w:val="0"/>
          <w:sz w:val="22"/>
          <w:szCs w:val="22"/>
          <w:lang w:eastAsia="pl-PL" w:bidi="ar-SA"/>
        </w:rPr>
      </w:pPr>
    </w:p>
    <w:p w14:paraId="30B50606" w14:textId="77777777" w:rsidR="00865127" w:rsidRDefault="00865127">
      <w:pPr>
        <w:widowControl/>
        <w:tabs>
          <w:tab w:val="left" w:pos="397"/>
          <w:tab w:val="left" w:pos="567"/>
        </w:tabs>
        <w:suppressAutoHyphens w:val="0"/>
        <w:overflowPunct w:val="0"/>
        <w:autoSpaceDE w:val="0"/>
        <w:spacing w:line="276" w:lineRule="auto"/>
        <w:ind w:left="426" w:hanging="426"/>
        <w:jc w:val="both"/>
      </w:pPr>
      <w:r>
        <w:rPr>
          <w:rFonts w:ascii="Calibri" w:eastAsia="Times New Roman" w:hAnsi="Calibri" w:cs="Times New Roman"/>
          <w:kern w:val="0"/>
          <w:position w:val="6"/>
          <w:sz w:val="22"/>
          <w:szCs w:val="22"/>
          <w:lang w:eastAsia="pl-PL" w:bidi="ar-SA"/>
        </w:rPr>
        <w:tab/>
      </w:r>
      <w:r>
        <w:rPr>
          <w:rFonts w:ascii="Calibri" w:eastAsia="Times New Roman" w:hAnsi="Calibri" w:cs="Times New Roman"/>
          <w:kern w:val="0"/>
          <w:position w:val="6"/>
          <w:sz w:val="22"/>
          <w:szCs w:val="22"/>
          <w:lang w:eastAsia="pl-PL" w:bidi="ar-SA"/>
        </w:rPr>
        <w:tab/>
      </w:r>
      <w:r>
        <w:rPr>
          <w:rFonts w:ascii="Calibri" w:eastAsia="Times New Roman" w:hAnsi="Calibri" w:cs="Times New Roman"/>
          <w:kern w:val="0"/>
          <w:position w:val="6"/>
          <w:sz w:val="22"/>
          <w:szCs w:val="22"/>
          <w:lang w:eastAsia="pl-PL" w:bidi="ar-SA"/>
        </w:rPr>
        <w:tab/>
      </w:r>
      <w:r>
        <w:rPr>
          <w:rFonts w:ascii="Calibri" w:eastAsia="Times New Roman" w:hAnsi="Calibri" w:cs="Times New Roman"/>
          <w:kern w:val="0"/>
          <w:position w:val="6"/>
          <w:sz w:val="22"/>
          <w:szCs w:val="22"/>
          <w:lang w:eastAsia="pl-PL" w:bidi="ar-SA"/>
        </w:rPr>
        <w:tab/>
      </w:r>
      <w:r>
        <w:rPr>
          <w:rFonts w:ascii="Calibri" w:eastAsia="Times New Roman" w:hAnsi="Calibri" w:cs="Times New Roman"/>
          <w:kern w:val="0"/>
          <w:position w:val="6"/>
          <w:sz w:val="22"/>
          <w:szCs w:val="22"/>
          <w:lang w:eastAsia="pl-PL" w:bidi="ar-SA"/>
        </w:rPr>
        <w:tab/>
      </w:r>
      <w:r>
        <w:rPr>
          <w:rFonts w:ascii="Calibri" w:eastAsia="Times New Roman" w:hAnsi="Calibri" w:cs="Times New Roman"/>
          <w:kern w:val="0"/>
          <w:position w:val="6"/>
          <w:sz w:val="22"/>
          <w:szCs w:val="22"/>
          <w:lang w:eastAsia="pl-PL" w:bidi="ar-SA"/>
        </w:rPr>
        <w:tab/>
      </w:r>
      <w:r>
        <w:rPr>
          <w:rFonts w:ascii="Calibri" w:eastAsia="Times New Roman" w:hAnsi="Calibri" w:cs="Times New Roman"/>
          <w:kern w:val="0"/>
          <w:position w:val="6"/>
          <w:sz w:val="22"/>
          <w:szCs w:val="22"/>
          <w:lang w:eastAsia="pl-PL" w:bidi="ar-SA"/>
        </w:rPr>
        <w:tab/>
      </w:r>
      <w:r>
        <w:rPr>
          <w:rFonts w:ascii="Calibri" w:eastAsia="Times New Roman" w:hAnsi="Calibri" w:cs="Times New Roman"/>
          <w:kern w:val="0"/>
          <w:position w:val="6"/>
          <w:sz w:val="22"/>
          <w:szCs w:val="22"/>
          <w:lang w:eastAsia="pl-PL" w:bidi="ar-SA"/>
        </w:rPr>
        <w:tab/>
      </w:r>
      <w:r>
        <w:rPr>
          <w:rFonts w:ascii="Calibri" w:eastAsia="Times New Roman" w:hAnsi="Calibri" w:cs="Times New Roman"/>
          <w:kern w:val="0"/>
          <w:position w:val="6"/>
          <w:sz w:val="22"/>
          <w:szCs w:val="22"/>
          <w:lang w:eastAsia="pl-PL" w:bidi="ar-SA"/>
        </w:rPr>
        <w:tab/>
      </w:r>
      <w:r>
        <w:rPr>
          <w:rFonts w:ascii="Calibri" w:eastAsia="Times New Roman" w:hAnsi="Calibri" w:cs="Times New Roman"/>
          <w:kern w:val="0"/>
          <w:position w:val="6"/>
          <w:sz w:val="22"/>
          <w:szCs w:val="22"/>
          <w:lang w:eastAsia="pl-PL" w:bidi="ar-SA"/>
        </w:rPr>
        <w:tab/>
      </w:r>
      <w:r>
        <w:rPr>
          <w:rFonts w:ascii="Calibri" w:eastAsia="Times New Roman" w:hAnsi="Calibri" w:cs="Times New Roman"/>
          <w:kern w:val="0"/>
          <w:position w:val="6"/>
          <w:sz w:val="22"/>
          <w:szCs w:val="22"/>
          <w:lang w:eastAsia="pl-PL" w:bidi="ar-SA"/>
        </w:rPr>
        <w:tab/>
        <w:t>Zatwierdzam:</w:t>
      </w:r>
    </w:p>
    <w:p w14:paraId="2BB4D957" w14:textId="77777777" w:rsidR="00865127" w:rsidRDefault="00865127">
      <w:r>
        <w:rPr>
          <w:rFonts w:ascii="Calibri" w:eastAsia="Calibri" w:hAnsi="Calibri" w:cs="Calibri"/>
          <w:kern w:val="0"/>
          <w:position w:val="6"/>
          <w:sz w:val="22"/>
          <w:szCs w:val="22"/>
          <w:lang w:eastAsia="pl-PL" w:bidi="ar-SA"/>
        </w:rPr>
        <w:t xml:space="preserve">    </w:t>
      </w:r>
      <w:r>
        <w:rPr>
          <w:rFonts w:ascii="Calibri" w:eastAsia="Times New Roman" w:hAnsi="Calibri" w:cs="Times New Roman"/>
          <w:kern w:val="0"/>
          <w:position w:val="6"/>
          <w:sz w:val="22"/>
          <w:szCs w:val="22"/>
          <w:lang w:eastAsia="pl-PL" w:bidi="ar-SA"/>
        </w:rPr>
        <w:tab/>
      </w:r>
      <w:r>
        <w:rPr>
          <w:rFonts w:ascii="Calibri" w:eastAsia="Times New Roman" w:hAnsi="Calibri" w:cs="Times New Roman"/>
          <w:kern w:val="0"/>
          <w:position w:val="6"/>
          <w:sz w:val="22"/>
          <w:szCs w:val="22"/>
          <w:lang w:eastAsia="pl-PL" w:bidi="ar-SA"/>
        </w:rPr>
        <w:tab/>
      </w:r>
      <w:r>
        <w:rPr>
          <w:rFonts w:ascii="Calibri" w:eastAsia="Times New Roman" w:hAnsi="Calibri" w:cs="Times New Roman"/>
          <w:kern w:val="0"/>
          <w:position w:val="6"/>
          <w:sz w:val="22"/>
          <w:szCs w:val="22"/>
          <w:lang w:eastAsia="pl-PL" w:bidi="ar-SA"/>
        </w:rPr>
        <w:tab/>
      </w:r>
      <w:r>
        <w:rPr>
          <w:rFonts w:ascii="Calibri" w:eastAsia="Times New Roman" w:hAnsi="Calibri" w:cs="Times New Roman"/>
          <w:kern w:val="0"/>
          <w:position w:val="6"/>
          <w:sz w:val="22"/>
          <w:szCs w:val="22"/>
          <w:lang w:eastAsia="pl-PL" w:bidi="ar-SA"/>
        </w:rPr>
        <w:tab/>
      </w:r>
      <w:r>
        <w:rPr>
          <w:rFonts w:ascii="Calibri" w:eastAsia="Times New Roman" w:hAnsi="Calibri" w:cs="Times New Roman"/>
          <w:kern w:val="0"/>
          <w:position w:val="6"/>
          <w:sz w:val="22"/>
          <w:szCs w:val="22"/>
          <w:lang w:eastAsia="pl-PL" w:bidi="ar-SA"/>
        </w:rPr>
        <w:tab/>
      </w:r>
      <w:r>
        <w:rPr>
          <w:rFonts w:ascii="Calibri" w:eastAsia="Times New Roman" w:hAnsi="Calibri" w:cs="Times New Roman"/>
          <w:kern w:val="0"/>
          <w:position w:val="6"/>
          <w:sz w:val="22"/>
          <w:szCs w:val="22"/>
          <w:lang w:eastAsia="pl-PL" w:bidi="ar-SA"/>
        </w:rPr>
        <w:tab/>
        <w:t xml:space="preserve">   </w:t>
      </w:r>
      <w:r>
        <w:rPr>
          <w:rFonts w:ascii="Calibri" w:eastAsia="Times New Roman" w:hAnsi="Calibri" w:cs="Times New Roman"/>
          <w:kern w:val="0"/>
          <w:position w:val="6"/>
          <w:sz w:val="22"/>
          <w:szCs w:val="22"/>
          <w:lang w:eastAsia="pl-PL" w:bidi="ar-SA"/>
        </w:rPr>
        <w:tab/>
        <w:t xml:space="preserve">             ___________</w:t>
      </w:r>
    </w:p>
    <w:p w14:paraId="5402AB2E" w14:textId="77777777" w:rsidR="00865127" w:rsidRDefault="00865127">
      <w:pPr>
        <w:autoSpaceDE w:val="0"/>
        <w:spacing w:line="360" w:lineRule="auto"/>
        <w:jc w:val="right"/>
        <w:rPr>
          <w:rFonts w:ascii="Calibri" w:hAnsi="Calibri" w:cs="Arial"/>
          <w:b/>
          <w:sz w:val="22"/>
          <w:szCs w:val="22"/>
        </w:rPr>
      </w:pPr>
    </w:p>
    <w:p w14:paraId="056DF5FB" w14:textId="77777777" w:rsidR="00C8642E" w:rsidRDefault="00C8642E">
      <w:pPr>
        <w:autoSpaceDE w:val="0"/>
        <w:spacing w:line="360" w:lineRule="auto"/>
        <w:jc w:val="right"/>
        <w:rPr>
          <w:rFonts w:ascii="Calibri" w:hAnsi="Calibri" w:cs="Arial"/>
          <w:b/>
          <w:sz w:val="22"/>
          <w:szCs w:val="22"/>
        </w:rPr>
      </w:pPr>
    </w:p>
    <w:p w14:paraId="668251BB" w14:textId="77777777" w:rsidR="00C8642E" w:rsidRDefault="00C8642E">
      <w:pPr>
        <w:autoSpaceDE w:val="0"/>
        <w:spacing w:line="360" w:lineRule="auto"/>
        <w:jc w:val="right"/>
        <w:rPr>
          <w:rFonts w:ascii="Calibri" w:hAnsi="Calibri" w:cs="Arial"/>
          <w:b/>
          <w:sz w:val="22"/>
          <w:szCs w:val="22"/>
        </w:rPr>
      </w:pPr>
    </w:p>
    <w:p w14:paraId="2CB431D5" w14:textId="77777777" w:rsidR="00DF4738" w:rsidRDefault="00DF4738">
      <w:pPr>
        <w:autoSpaceDE w:val="0"/>
        <w:spacing w:line="360" w:lineRule="auto"/>
        <w:jc w:val="right"/>
        <w:rPr>
          <w:rFonts w:ascii="Calibri" w:hAnsi="Calibri" w:cs="Arial"/>
          <w:b/>
          <w:sz w:val="22"/>
          <w:szCs w:val="22"/>
        </w:rPr>
      </w:pPr>
    </w:p>
    <w:p w14:paraId="4BB21464" w14:textId="77777777" w:rsidR="00DF4738" w:rsidRDefault="00DF4738">
      <w:pPr>
        <w:autoSpaceDE w:val="0"/>
        <w:spacing w:line="360" w:lineRule="auto"/>
        <w:jc w:val="right"/>
        <w:rPr>
          <w:rFonts w:ascii="Calibri" w:hAnsi="Calibri" w:cs="Arial"/>
          <w:b/>
          <w:sz w:val="22"/>
          <w:szCs w:val="22"/>
        </w:rPr>
      </w:pPr>
    </w:p>
    <w:p w14:paraId="6C60F492" w14:textId="77777777" w:rsidR="00DF4738" w:rsidRDefault="00DF4738">
      <w:pPr>
        <w:autoSpaceDE w:val="0"/>
        <w:spacing w:line="360" w:lineRule="auto"/>
        <w:jc w:val="right"/>
        <w:rPr>
          <w:rFonts w:ascii="Calibri" w:hAnsi="Calibri" w:cs="Arial"/>
          <w:b/>
          <w:sz w:val="22"/>
          <w:szCs w:val="22"/>
        </w:rPr>
      </w:pPr>
    </w:p>
    <w:p w14:paraId="5B5499E3" w14:textId="77777777" w:rsidR="00DF4738" w:rsidRDefault="00DF4738">
      <w:pPr>
        <w:autoSpaceDE w:val="0"/>
        <w:spacing w:line="360" w:lineRule="auto"/>
        <w:jc w:val="right"/>
        <w:rPr>
          <w:rFonts w:ascii="Calibri" w:hAnsi="Calibri" w:cs="Arial"/>
          <w:b/>
          <w:sz w:val="22"/>
          <w:szCs w:val="22"/>
        </w:rPr>
      </w:pPr>
    </w:p>
    <w:p w14:paraId="51A52D18" w14:textId="5E937DF9" w:rsidR="00865127" w:rsidRDefault="00D53F43">
      <w:pPr>
        <w:autoSpaceDE w:val="0"/>
        <w:spacing w:line="360" w:lineRule="auto"/>
        <w:jc w:val="right"/>
      </w:pPr>
      <w:r>
        <w:rPr>
          <w:rFonts w:ascii="Calibri" w:hAnsi="Calibri" w:cs="Arial"/>
          <w:b/>
          <w:sz w:val="22"/>
          <w:szCs w:val="22"/>
        </w:rPr>
        <w:lastRenderedPageBreak/>
        <w:t>Z</w:t>
      </w:r>
      <w:r w:rsidR="00865127">
        <w:rPr>
          <w:rFonts w:ascii="Calibri" w:hAnsi="Calibri" w:cs="Arial"/>
          <w:b/>
          <w:sz w:val="22"/>
          <w:szCs w:val="22"/>
        </w:rPr>
        <w:t>ałącznik Nr 1 do SWZ</w:t>
      </w:r>
    </w:p>
    <w:p w14:paraId="48BFCB55" w14:textId="77777777" w:rsidR="00030630" w:rsidRPr="00581206" w:rsidRDefault="00030630" w:rsidP="00C8642E">
      <w:pPr>
        <w:ind w:left="6663" w:right="-427" w:hanging="6663"/>
        <w:jc w:val="right"/>
        <w:rPr>
          <w:rFonts w:ascii="Calibri" w:hAnsi="Calibri" w:cs="Calibri"/>
          <w:b/>
          <w:iCs/>
          <w:sz w:val="22"/>
          <w:szCs w:val="22"/>
        </w:rPr>
      </w:pPr>
    </w:p>
    <w:p w14:paraId="00E85F03" w14:textId="77777777" w:rsidR="00DE41DB" w:rsidRPr="00C8642E" w:rsidRDefault="0003742F" w:rsidP="00C8642E">
      <w:pPr>
        <w:pStyle w:val="Nagwek7"/>
        <w:numPr>
          <w:ilvl w:val="0"/>
          <w:numId w:val="0"/>
        </w:numPr>
        <w:jc w:val="center"/>
        <w:rPr>
          <w:rFonts w:ascii="Calibri" w:hAnsi="Calibri" w:cs="Calibri"/>
          <w:szCs w:val="22"/>
          <w:u w:val="single"/>
        </w:rPr>
      </w:pPr>
      <w:r w:rsidRPr="00581206">
        <w:rPr>
          <w:rFonts w:ascii="Calibri" w:hAnsi="Calibri" w:cs="Calibri"/>
          <w:szCs w:val="22"/>
          <w:u w:val="single"/>
        </w:rPr>
        <w:t>FORMULARZ OFERTOWY</w:t>
      </w:r>
    </w:p>
    <w:tbl>
      <w:tblPr>
        <w:tblpPr w:leftFromText="141" w:rightFromText="141" w:vertAnchor="text" w:horzAnchor="margin" w:tblpX="68" w:tblpY="115"/>
        <w:tblW w:w="4947"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20" w:firstRow="1" w:lastRow="0" w:firstColumn="0" w:lastColumn="0" w:noHBand="0" w:noVBand="0"/>
      </w:tblPr>
      <w:tblGrid>
        <w:gridCol w:w="1948"/>
        <w:gridCol w:w="7717"/>
      </w:tblGrid>
      <w:tr w:rsidR="0003742F" w:rsidRPr="00581206" w14:paraId="3D4D8CF4" w14:textId="77777777" w:rsidTr="00C8642E">
        <w:trPr>
          <w:trHeight w:val="699"/>
        </w:trPr>
        <w:tc>
          <w:tcPr>
            <w:tcW w:w="1008" w:type="pct"/>
            <w:shd w:val="clear" w:color="auto" w:fill="F2F2F2"/>
          </w:tcPr>
          <w:p w14:paraId="6D91B57A" w14:textId="77777777" w:rsidR="0003742F" w:rsidRPr="00581206" w:rsidRDefault="0003742F" w:rsidP="00581206">
            <w:pPr>
              <w:spacing w:line="276" w:lineRule="auto"/>
              <w:jc w:val="center"/>
              <w:rPr>
                <w:rFonts w:ascii="Calibri" w:hAnsi="Calibri" w:cs="Calibri"/>
                <w:b/>
                <w:bCs/>
                <w:sz w:val="22"/>
                <w:szCs w:val="22"/>
              </w:rPr>
            </w:pPr>
            <w:r w:rsidRPr="00581206">
              <w:rPr>
                <w:rFonts w:ascii="Calibri" w:hAnsi="Calibri" w:cs="Calibri"/>
                <w:bCs/>
                <w:sz w:val="22"/>
                <w:szCs w:val="22"/>
              </w:rPr>
              <w:t>Nazwa firmy</w:t>
            </w:r>
          </w:p>
        </w:tc>
        <w:tc>
          <w:tcPr>
            <w:tcW w:w="3992" w:type="pct"/>
            <w:shd w:val="clear" w:color="auto" w:fill="auto"/>
          </w:tcPr>
          <w:p w14:paraId="09EBFCCA" w14:textId="77777777" w:rsidR="0003742F" w:rsidRPr="00581206" w:rsidRDefault="0003742F" w:rsidP="00581206">
            <w:pPr>
              <w:spacing w:line="276" w:lineRule="auto"/>
              <w:jc w:val="center"/>
              <w:rPr>
                <w:rFonts w:ascii="Calibri" w:hAnsi="Calibri" w:cs="Calibri"/>
                <w:b/>
                <w:bCs/>
                <w:sz w:val="22"/>
                <w:szCs w:val="22"/>
              </w:rPr>
            </w:pPr>
          </w:p>
        </w:tc>
      </w:tr>
      <w:tr w:rsidR="0003742F" w:rsidRPr="00581206" w14:paraId="4E0289CC" w14:textId="77777777" w:rsidTr="00C8642E">
        <w:trPr>
          <w:trHeight w:val="559"/>
        </w:trPr>
        <w:tc>
          <w:tcPr>
            <w:tcW w:w="1008" w:type="pct"/>
            <w:shd w:val="clear" w:color="auto" w:fill="F2F2F2"/>
          </w:tcPr>
          <w:p w14:paraId="63252FA0" w14:textId="77777777" w:rsidR="0003742F" w:rsidRPr="00581206" w:rsidRDefault="0003742F" w:rsidP="00581206">
            <w:pPr>
              <w:spacing w:line="276" w:lineRule="auto"/>
              <w:jc w:val="center"/>
              <w:rPr>
                <w:rFonts w:ascii="Calibri" w:hAnsi="Calibri" w:cs="Calibri"/>
                <w:b/>
                <w:sz w:val="22"/>
                <w:szCs w:val="22"/>
              </w:rPr>
            </w:pPr>
            <w:r w:rsidRPr="00581206">
              <w:rPr>
                <w:rFonts w:ascii="Calibri" w:hAnsi="Calibri" w:cs="Calibri"/>
                <w:b/>
                <w:sz w:val="22"/>
                <w:szCs w:val="22"/>
              </w:rPr>
              <w:t>Adres Wykonawcy</w:t>
            </w:r>
            <w:r w:rsidR="00867D69">
              <w:rPr>
                <w:rFonts w:ascii="Calibri" w:hAnsi="Calibri" w:cs="Calibri"/>
                <w:b/>
                <w:sz w:val="22"/>
                <w:szCs w:val="22"/>
              </w:rPr>
              <w:t xml:space="preserve"> / województwo</w:t>
            </w:r>
          </w:p>
        </w:tc>
        <w:tc>
          <w:tcPr>
            <w:tcW w:w="3992" w:type="pct"/>
            <w:shd w:val="clear" w:color="auto" w:fill="F2F2F2"/>
          </w:tcPr>
          <w:p w14:paraId="24A0F5CD" w14:textId="77777777" w:rsidR="0003742F" w:rsidRPr="00581206" w:rsidRDefault="0003742F" w:rsidP="00581206">
            <w:pPr>
              <w:spacing w:line="276" w:lineRule="auto"/>
              <w:jc w:val="center"/>
              <w:rPr>
                <w:rFonts w:ascii="Calibri" w:hAnsi="Calibri" w:cs="Calibri"/>
                <w:b/>
                <w:sz w:val="22"/>
                <w:szCs w:val="22"/>
              </w:rPr>
            </w:pPr>
          </w:p>
        </w:tc>
      </w:tr>
      <w:tr w:rsidR="0003742F" w:rsidRPr="00581206" w14:paraId="6764D269" w14:textId="77777777" w:rsidTr="00C8642E">
        <w:trPr>
          <w:trHeight w:val="695"/>
        </w:trPr>
        <w:tc>
          <w:tcPr>
            <w:tcW w:w="1008" w:type="pct"/>
            <w:shd w:val="clear" w:color="auto" w:fill="F2F2F2"/>
          </w:tcPr>
          <w:p w14:paraId="526D2628" w14:textId="77777777" w:rsidR="0003742F" w:rsidRPr="00581206" w:rsidRDefault="0003742F" w:rsidP="00581206">
            <w:pPr>
              <w:spacing w:line="276" w:lineRule="auto"/>
              <w:jc w:val="center"/>
              <w:rPr>
                <w:rFonts w:ascii="Calibri" w:hAnsi="Calibri" w:cs="Calibri"/>
                <w:b/>
                <w:sz w:val="22"/>
                <w:szCs w:val="22"/>
              </w:rPr>
            </w:pPr>
            <w:r w:rsidRPr="00581206">
              <w:rPr>
                <w:rFonts w:ascii="Calibri" w:hAnsi="Calibri" w:cs="Calibri"/>
                <w:b/>
                <w:sz w:val="22"/>
                <w:szCs w:val="22"/>
              </w:rPr>
              <w:t>Adres do korespondencji</w:t>
            </w:r>
          </w:p>
        </w:tc>
        <w:tc>
          <w:tcPr>
            <w:tcW w:w="3992" w:type="pct"/>
            <w:shd w:val="clear" w:color="auto" w:fill="auto"/>
          </w:tcPr>
          <w:p w14:paraId="405DBE93" w14:textId="77777777" w:rsidR="0003742F" w:rsidRPr="00581206" w:rsidRDefault="0003742F" w:rsidP="00581206">
            <w:pPr>
              <w:spacing w:line="276" w:lineRule="auto"/>
              <w:jc w:val="center"/>
              <w:rPr>
                <w:rFonts w:ascii="Calibri" w:hAnsi="Calibri" w:cs="Calibri"/>
                <w:b/>
                <w:sz w:val="22"/>
                <w:szCs w:val="22"/>
              </w:rPr>
            </w:pPr>
          </w:p>
        </w:tc>
      </w:tr>
      <w:tr w:rsidR="0003742F" w:rsidRPr="00581206" w14:paraId="1B091772" w14:textId="77777777" w:rsidTr="00C8642E">
        <w:trPr>
          <w:trHeight w:val="498"/>
        </w:trPr>
        <w:tc>
          <w:tcPr>
            <w:tcW w:w="1008" w:type="pct"/>
            <w:shd w:val="clear" w:color="auto" w:fill="F2F2F2"/>
          </w:tcPr>
          <w:p w14:paraId="21E8EB26" w14:textId="77777777" w:rsidR="0003742F" w:rsidRPr="00581206" w:rsidRDefault="0003742F" w:rsidP="00581206">
            <w:pPr>
              <w:spacing w:line="276" w:lineRule="auto"/>
              <w:jc w:val="center"/>
              <w:rPr>
                <w:rFonts w:ascii="Calibri" w:hAnsi="Calibri" w:cs="Calibri"/>
                <w:b/>
                <w:sz w:val="22"/>
                <w:szCs w:val="22"/>
              </w:rPr>
            </w:pPr>
            <w:r w:rsidRPr="00581206">
              <w:rPr>
                <w:rFonts w:ascii="Calibri" w:hAnsi="Calibri" w:cs="Calibri"/>
                <w:b/>
                <w:sz w:val="22"/>
                <w:szCs w:val="22"/>
              </w:rPr>
              <w:t>NIP</w:t>
            </w:r>
          </w:p>
        </w:tc>
        <w:tc>
          <w:tcPr>
            <w:tcW w:w="3992" w:type="pct"/>
            <w:shd w:val="clear" w:color="auto" w:fill="F2F2F2"/>
          </w:tcPr>
          <w:p w14:paraId="7F91E4F2" w14:textId="77777777" w:rsidR="0003742F" w:rsidRPr="00581206" w:rsidRDefault="0003742F" w:rsidP="00581206">
            <w:pPr>
              <w:spacing w:line="276" w:lineRule="auto"/>
              <w:jc w:val="center"/>
              <w:rPr>
                <w:rFonts w:ascii="Calibri" w:hAnsi="Calibri" w:cs="Calibri"/>
                <w:b/>
                <w:sz w:val="22"/>
                <w:szCs w:val="22"/>
              </w:rPr>
            </w:pPr>
          </w:p>
        </w:tc>
      </w:tr>
      <w:tr w:rsidR="0003742F" w:rsidRPr="00581206" w14:paraId="7FCA2624" w14:textId="77777777" w:rsidTr="00C8642E">
        <w:trPr>
          <w:trHeight w:val="470"/>
        </w:trPr>
        <w:tc>
          <w:tcPr>
            <w:tcW w:w="1008" w:type="pct"/>
            <w:shd w:val="clear" w:color="auto" w:fill="F2F2F2"/>
          </w:tcPr>
          <w:p w14:paraId="46D529E2" w14:textId="77777777" w:rsidR="0003742F" w:rsidRPr="00581206" w:rsidRDefault="0003742F" w:rsidP="00581206">
            <w:pPr>
              <w:spacing w:line="276" w:lineRule="auto"/>
              <w:jc w:val="center"/>
              <w:rPr>
                <w:rFonts w:ascii="Calibri" w:hAnsi="Calibri" w:cs="Calibri"/>
                <w:b/>
                <w:sz w:val="22"/>
                <w:szCs w:val="22"/>
              </w:rPr>
            </w:pPr>
            <w:r w:rsidRPr="00581206">
              <w:rPr>
                <w:rFonts w:ascii="Calibri" w:hAnsi="Calibri" w:cs="Calibri"/>
                <w:b/>
                <w:sz w:val="22"/>
                <w:szCs w:val="22"/>
              </w:rPr>
              <w:t>REGON</w:t>
            </w:r>
          </w:p>
        </w:tc>
        <w:tc>
          <w:tcPr>
            <w:tcW w:w="3992" w:type="pct"/>
            <w:shd w:val="clear" w:color="auto" w:fill="auto"/>
          </w:tcPr>
          <w:p w14:paraId="7AB4A927" w14:textId="77777777" w:rsidR="0003742F" w:rsidRPr="00581206" w:rsidRDefault="0003742F" w:rsidP="00581206">
            <w:pPr>
              <w:spacing w:line="276" w:lineRule="auto"/>
              <w:jc w:val="center"/>
              <w:rPr>
                <w:rFonts w:ascii="Calibri" w:hAnsi="Calibri" w:cs="Calibri"/>
                <w:b/>
                <w:sz w:val="22"/>
                <w:szCs w:val="22"/>
              </w:rPr>
            </w:pPr>
          </w:p>
        </w:tc>
      </w:tr>
      <w:tr w:rsidR="0003742F" w:rsidRPr="00581206" w14:paraId="4E3FD15C" w14:textId="77777777" w:rsidTr="00C8642E">
        <w:trPr>
          <w:trHeight w:val="558"/>
        </w:trPr>
        <w:tc>
          <w:tcPr>
            <w:tcW w:w="1008" w:type="pct"/>
            <w:shd w:val="clear" w:color="auto" w:fill="F2F2F2"/>
          </w:tcPr>
          <w:p w14:paraId="09261F5A" w14:textId="77777777" w:rsidR="0003742F" w:rsidRPr="00581206" w:rsidRDefault="0003742F" w:rsidP="00581206">
            <w:pPr>
              <w:spacing w:line="276" w:lineRule="auto"/>
              <w:jc w:val="center"/>
              <w:rPr>
                <w:rFonts w:ascii="Calibri" w:hAnsi="Calibri" w:cs="Calibri"/>
                <w:b/>
                <w:sz w:val="22"/>
                <w:szCs w:val="22"/>
              </w:rPr>
            </w:pPr>
            <w:r w:rsidRPr="00581206">
              <w:rPr>
                <w:rFonts w:ascii="Calibri" w:hAnsi="Calibri" w:cs="Calibri"/>
                <w:b/>
                <w:sz w:val="22"/>
                <w:szCs w:val="22"/>
              </w:rPr>
              <w:t>Nr telefonu</w:t>
            </w:r>
          </w:p>
        </w:tc>
        <w:tc>
          <w:tcPr>
            <w:tcW w:w="3992" w:type="pct"/>
            <w:shd w:val="clear" w:color="auto" w:fill="F2F2F2"/>
          </w:tcPr>
          <w:p w14:paraId="168D854E" w14:textId="77777777" w:rsidR="0003742F" w:rsidRPr="00581206" w:rsidRDefault="0003742F" w:rsidP="00581206">
            <w:pPr>
              <w:spacing w:line="276" w:lineRule="auto"/>
              <w:jc w:val="center"/>
              <w:rPr>
                <w:rFonts w:ascii="Calibri" w:hAnsi="Calibri" w:cs="Calibri"/>
                <w:b/>
                <w:sz w:val="22"/>
                <w:szCs w:val="22"/>
              </w:rPr>
            </w:pPr>
          </w:p>
        </w:tc>
      </w:tr>
      <w:tr w:rsidR="0003742F" w:rsidRPr="00581206" w14:paraId="52B1A0EB" w14:textId="77777777" w:rsidTr="00C8642E">
        <w:trPr>
          <w:trHeight w:val="543"/>
        </w:trPr>
        <w:tc>
          <w:tcPr>
            <w:tcW w:w="1008" w:type="pct"/>
            <w:shd w:val="clear" w:color="auto" w:fill="F2F2F2"/>
          </w:tcPr>
          <w:p w14:paraId="014F8FF7" w14:textId="77777777" w:rsidR="0003742F" w:rsidRPr="00581206" w:rsidRDefault="0003742F" w:rsidP="00581206">
            <w:pPr>
              <w:spacing w:line="276" w:lineRule="auto"/>
              <w:jc w:val="center"/>
              <w:rPr>
                <w:rFonts w:ascii="Calibri" w:hAnsi="Calibri" w:cs="Calibri"/>
                <w:b/>
                <w:sz w:val="22"/>
                <w:szCs w:val="22"/>
              </w:rPr>
            </w:pPr>
            <w:r w:rsidRPr="00581206">
              <w:rPr>
                <w:rFonts w:ascii="Calibri" w:hAnsi="Calibri" w:cs="Calibri"/>
                <w:b/>
                <w:sz w:val="22"/>
                <w:szCs w:val="22"/>
              </w:rPr>
              <w:t>Adres e-mail</w:t>
            </w:r>
          </w:p>
        </w:tc>
        <w:tc>
          <w:tcPr>
            <w:tcW w:w="3992" w:type="pct"/>
            <w:shd w:val="clear" w:color="auto" w:fill="auto"/>
          </w:tcPr>
          <w:p w14:paraId="6452AC87" w14:textId="77777777" w:rsidR="0003742F" w:rsidRPr="00581206" w:rsidRDefault="0003742F" w:rsidP="00581206">
            <w:pPr>
              <w:spacing w:line="276" w:lineRule="auto"/>
              <w:jc w:val="center"/>
              <w:rPr>
                <w:rFonts w:ascii="Calibri" w:hAnsi="Calibri" w:cs="Calibri"/>
                <w:b/>
                <w:sz w:val="22"/>
                <w:szCs w:val="22"/>
              </w:rPr>
            </w:pPr>
          </w:p>
        </w:tc>
      </w:tr>
      <w:tr w:rsidR="0003742F" w:rsidRPr="00581206" w14:paraId="58FBF4AD" w14:textId="77777777" w:rsidTr="00C8642E">
        <w:trPr>
          <w:trHeight w:val="582"/>
        </w:trPr>
        <w:tc>
          <w:tcPr>
            <w:tcW w:w="1008" w:type="pct"/>
            <w:shd w:val="clear" w:color="auto" w:fill="F2F2F2"/>
          </w:tcPr>
          <w:p w14:paraId="03772F91" w14:textId="77777777" w:rsidR="0003742F" w:rsidRPr="00581206" w:rsidRDefault="0003742F" w:rsidP="00581206">
            <w:pPr>
              <w:spacing w:line="276" w:lineRule="auto"/>
              <w:jc w:val="center"/>
              <w:rPr>
                <w:rFonts w:ascii="Calibri" w:hAnsi="Calibri" w:cs="Calibri"/>
                <w:b/>
                <w:sz w:val="22"/>
                <w:szCs w:val="22"/>
              </w:rPr>
            </w:pPr>
            <w:r w:rsidRPr="00581206">
              <w:rPr>
                <w:rFonts w:ascii="Calibri" w:hAnsi="Calibri" w:cs="Calibri"/>
                <w:b/>
                <w:sz w:val="22"/>
                <w:szCs w:val="22"/>
              </w:rPr>
              <w:t>Osoba do kontaktu</w:t>
            </w:r>
          </w:p>
        </w:tc>
        <w:tc>
          <w:tcPr>
            <w:tcW w:w="3992" w:type="pct"/>
            <w:shd w:val="clear" w:color="auto" w:fill="F2F2F2"/>
          </w:tcPr>
          <w:p w14:paraId="0E687923" w14:textId="77777777" w:rsidR="0003742F" w:rsidRPr="00581206" w:rsidRDefault="0003742F" w:rsidP="00581206">
            <w:pPr>
              <w:spacing w:line="276" w:lineRule="auto"/>
              <w:jc w:val="center"/>
              <w:rPr>
                <w:rFonts w:ascii="Calibri" w:hAnsi="Calibri" w:cs="Calibri"/>
                <w:b/>
                <w:sz w:val="22"/>
                <w:szCs w:val="22"/>
              </w:rPr>
            </w:pPr>
          </w:p>
        </w:tc>
      </w:tr>
      <w:tr w:rsidR="0003742F" w:rsidRPr="00581206" w14:paraId="5FE315D9" w14:textId="77777777" w:rsidTr="00C8642E">
        <w:trPr>
          <w:trHeight w:val="126"/>
        </w:trPr>
        <w:tc>
          <w:tcPr>
            <w:tcW w:w="1008" w:type="pct"/>
            <w:shd w:val="clear" w:color="auto" w:fill="F2F2F2"/>
          </w:tcPr>
          <w:p w14:paraId="54E67D31" w14:textId="77777777" w:rsidR="0003742F" w:rsidRPr="00581206" w:rsidRDefault="0003742F" w:rsidP="00581206">
            <w:pPr>
              <w:spacing w:line="276" w:lineRule="auto"/>
              <w:jc w:val="center"/>
              <w:rPr>
                <w:rFonts w:ascii="Calibri" w:hAnsi="Calibri" w:cs="Calibri"/>
                <w:b/>
                <w:sz w:val="22"/>
                <w:szCs w:val="22"/>
              </w:rPr>
            </w:pPr>
            <w:r w:rsidRPr="00581206">
              <w:rPr>
                <w:rFonts w:ascii="Calibri" w:hAnsi="Calibri" w:cs="Calibri"/>
                <w:b/>
                <w:sz w:val="22"/>
                <w:szCs w:val="22"/>
              </w:rPr>
              <w:t>Kategoria przedsiębiorstwa</w:t>
            </w:r>
          </w:p>
        </w:tc>
        <w:tc>
          <w:tcPr>
            <w:tcW w:w="3992" w:type="pct"/>
            <w:shd w:val="clear" w:color="auto" w:fill="auto"/>
          </w:tcPr>
          <w:p w14:paraId="295DB3AB" w14:textId="77777777" w:rsidR="0003742F" w:rsidRPr="00581206" w:rsidRDefault="0003742F" w:rsidP="00581206">
            <w:pPr>
              <w:tabs>
                <w:tab w:val="left" w:pos="517"/>
              </w:tabs>
              <w:spacing w:line="276" w:lineRule="auto"/>
              <w:ind w:left="517" w:hanging="425"/>
              <w:jc w:val="both"/>
              <w:rPr>
                <w:rFonts w:ascii="Calibri" w:hAnsi="Calibri" w:cs="Calibri"/>
                <w:b/>
                <w:sz w:val="22"/>
                <w:szCs w:val="22"/>
                <w:u w:val="single"/>
              </w:rPr>
            </w:pPr>
            <w:r w:rsidRPr="00581206">
              <w:rPr>
                <w:rFonts w:ascii="Calibri" w:hAnsi="Calibri" w:cs="Calibri"/>
                <w:b/>
                <w:sz w:val="22"/>
                <w:szCs w:val="22"/>
                <w:u w:val="single"/>
              </w:rPr>
              <w:t>……………………………………………………………………………………………………………………</w:t>
            </w:r>
          </w:p>
          <w:p w14:paraId="0AC26C0F" w14:textId="77777777" w:rsidR="0003742F" w:rsidRPr="00581206" w:rsidRDefault="0003742F" w:rsidP="00581206">
            <w:pPr>
              <w:tabs>
                <w:tab w:val="left" w:pos="517"/>
              </w:tabs>
              <w:spacing w:line="276" w:lineRule="auto"/>
              <w:ind w:left="517" w:hanging="425"/>
              <w:jc w:val="center"/>
              <w:rPr>
                <w:rFonts w:ascii="Calibri" w:hAnsi="Calibri" w:cs="Calibri"/>
                <w:bCs/>
                <w:i/>
                <w:iCs/>
                <w:sz w:val="22"/>
                <w:szCs w:val="22"/>
              </w:rPr>
            </w:pPr>
            <w:r w:rsidRPr="00581206">
              <w:rPr>
                <w:rFonts w:ascii="Calibri" w:hAnsi="Calibri" w:cs="Calibri"/>
                <w:bCs/>
                <w:i/>
                <w:iCs/>
                <w:sz w:val="22"/>
                <w:szCs w:val="22"/>
              </w:rPr>
              <w:t>(wypełnić zgodnie z poniższymi kategoriami)</w:t>
            </w:r>
          </w:p>
          <w:p w14:paraId="5FB8331F" w14:textId="77777777" w:rsidR="00A55B2E" w:rsidRDefault="0003742F" w:rsidP="00694FF0">
            <w:pPr>
              <w:numPr>
                <w:ilvl w:val="0"/>
                <w:numId w:val="69"/>
              </w:numPr>
              <w:tabs>
                <w:tab w:val="left" w:pos="418"/>
              </w:tabs>
              <w:spacing w:line="276" w:lineRule="auto"/>
              <w:ind w:left="418"/>
              <w:jc w:val="both"/>
              <w:rPr>
                <w:rFonts w:ascii="Calibri" w:hAnsi="Calibri" w:cs="Calibri"/>
                <w:sz w:val="18"/>
                <w:szCs w:val="18"/>
              </w:rPr>
            </w:pPr>
            <w:r w:rsidRPr="00105302">
              <w:rPr>
                <w:rFonts w:ascii="Calibri" w:hAnsi="Calibri" w:cs="Calibri"/>
                <w:b/>
                <w:sz w:val="18"/>
                <w:szCs w:val="18"/>
                <w:u w:val="single"/>
              </w:rPr>
              <w:t>mikroprzedsiębiorstwo:</w:t>
            </w:r>
            <w:r w:rsidRPr="00105302">
              <w:rPr>
                <w:rFonts w:ascii="Calibri" w:hAnsi="Calibri" w:cs="Calibri"/>
                <w:sz w:val="18"/>
                <w:szCs w:val="18"/>
              </w:rPr>
              <w:t xml:space="preserve">  mniej niż 10 pracowników oraz roczny obrót lub całkowity bilans  nie przekraczający 2 mln Euro</w:t>
            </w:r>
          </w:p>
          <w:p w14:paraId="388E0487" w14:textId="77777777" w:rsidR="00A55B2E" w:rsidRDefault="0003742F" w:rsidP="00694FF0">
            <w:pPr>
              <w:numPr>
                <w:ilvl w:val="0"/>
                <w:numId w:val="69"/>
              </w:numPr>
              <w:tabs>
                <w:tab w:val="left" w:pos="418"/>
              </w:tabs>
              <w:spacing w:line="276" w:lineRule="auto"/>
              <w:ind w:left="418"/>
              <w:jc w:val="both"/>
              <w:rPr>
                <w:rFonts w:ascii="Calibri" w:hAnsi="Calibri" w:cs="Calibri"/>
                <w:sz w:val="18"/>
                <w:szCs w:val="18"/>
              </w:rPr>
            </w:pPr>
            <w:r w:rsidRPr="00105302">
              <w:rPr>
                <w:rFonts w:ascii="Calibri" w:hAnsi="Calibri" w:cs="Calibri"/>
                <w:b/>
                <w:sz w:val="18"/>
                <w:szCs w:val="18"/>
                <w:u w:val="single"/>
              </w:rPr>
              <w:t>przedsiębiorstwo małe:</w:t>
            </w:r>
            <w:r w:rsidRPr="00105302">
              <w:rPr>
                <w:rFonts w:ascii="Calibri" w:hAnsi="Calibri" w:cs="Calibri"/>
                <w:sz w:val="18"/>
                <w:szCs w:val="18"/>
              </w:rPr>
              <w:t xml:space="preserve">  mniej niż 50 pracowników oraz roczny obrót nie przekraczający 10 mln Euro lub całkowity bilans roczny nie przekraczający 10 mln Euro</w:t>
            </w:r>
          </w:p>
          <w:p w14:paraId="3B5087D5" w14:textId="77777777" w:rsidR="00A55B2E" w:rsidRDefault="0003742F" w:rsidP="00694FF0">
            <w:pPr>
              <w:numPr>
                <w:ilvl w:val="0"/>
                <w:numId w:val="69"/>
              </w:numPr>
              <w:tabs>
                <w:tab w:val="left" w:pos="418"/>
              </w:tabs>
              <w:spacing w:line="276" w:lineRule="auto"/>
              <w:ind w:left="418"/>
              <w:jc w:val="both"/>
              <w:rPr>
                <w:rFonts w:ascii="Calibri" w:hAnsi="Calibri" w:cs="Calibri"/>
                <w:sz w:val="18"/>
                <w:szCs w:val="18"/>
              </w:rPr>
            </w:pPr>
            <w:r w:rsidRPr="00A55B2E">
              <w:rPr>
                <w:rFonts w:ascii="Calibri" w:hAnsi="Calibri" w:cs="Calibri"/>
                <w:b/>
                <w:sz w:val="18"/>
                <w:szCs w:val="18"/>
                <w:u w:val="single"/>
              </w:rPr>
              <w:t>przedsiębiorstwo średnie:</w:t>
            </w:r>
            <w:r w:rsidRPr="00A55B2E">
              <w:rPr>
                <w:rFonts w:ascii="Calibri" w:hAnsi="Calibri" w:cs="Calibri"/>
                <w:sz w:val="18"/>
                <w:szCs w:val="18"/>
              </w:rPr>
              <w:t xml:space="preserve"> mniej niż 250 pracowników oraz roczny obrót nie przekraczający  50 mln Euro lub całkowity bilans roczny nie przekraczający 43 mln Euro</w:t>
            </w:r>
          </w:p>
          <w:p w14:paraId="1B77D996" w14:textId="77777777" w:rsidR="0003742F" w:rsidRPr="00A55B2E" w:rsidRDefault="0003742F" w:rsidP="00694FF0">
            <w:pPr>
              <w:numPr>
                <w:ilvl w:val="0"/>
                <w:numId w:val="69"/>
              </w:numPr>
              <w:tabs>
                <w:tab w:val="left" w:pos="418"/>
              </w:tabs>
              <w:spacing w:line="276" w:lineRule="auto"/>
              <w:ind w:left="418"/>
              <w:jc w:val="both"/>
              <w:rPr>
                <w:rFonts w:ascii="Calibri" w:hAnsi="Calibri" w:cs="Calibri"/>
                <w:sz w:val="18"/>
                <w:szCs w:val="18"/>
              </w:rPr>
            </w:pPr>
            <w:r w:rsidRPr="00A55B2E">
              <w:rPr>
                <w:rFonts w:ascii="Calibri" w:hAnsi="Calibri" w:cs="Calibri"/>
                <w:b/>
                <w:sz w:val="18"/>
                <w:szCs w:val="18"/>
                <w:u w:val="single"/>
              </w:rPr>
              <w:t>duże przedsiębiorstwo:</w:t>
            </w:r>
            <w:r w:rsidRPr="00A55B2E">
              <w:rPr>
                <w:rFonts w:ascii="Calibri" w:hAnsi="Calibri" w:cs="Calibri"/>
                <w:b/>
                <w:sz w:val="18"/>
                <w:szCs w:val="18"/>
              </w:rPr>
              <w:t xml:space="preserve"> </w:t>
            </w:r>
            <w:r w:rsidRPr="00A55B2E">
              <w:rPr>
                <w:rFonts w:ascii="Calibri" w:hAnsi="Calibri" w:cs="Calibri"/>
                <w:sz w:val="18"/>
                <w:szCs w:val="18"/>
              </w:rPr>
              <w:t>250 i więcej pracowników oraz roczny obrót przekraczający 50 mln Euro lub całkowity bilans roczny przekraczający 43 mln Euro</w:t>
            </w:r>
          </w:p>
        </w:tc>
      </w:tr>
    </w:tbl>
    <w:p w14:paraId="25CA152D" w14:textId="77777777" w:rsidR="007E25A7" w:rsidRDefault="0003742F" w:rsidP="007E25A7">
      <w:pPr>
        <w:pStyle w:val="Zwykytekst1"/>
        <w:spacing w:line="276" w:lineRule="auto"/>
        <w:ind w:left="567" w:hanging="567"/>
        <w:jc w:val="both"/>
        <w:rPr>
          <w:rFonts w:cs="Calibri"/>
          <w:szCs w:val="22"/>
          <w:u w:val="single"/>
        </w:rPr>
      </w:pPr>
      <w:r w:rsidRPr="00581206">
        <w:rPr>
          <w:rFonts w:cs="Calibri"/>
          <w:szCs w:val="22"/>
        </w:rPr>
        <w:t>2.</w:t>
      </w:r>
      <w:r w:rsidRPr="00581206">
        <w:rPr>
          <w:rFonts w:cs="Calibri"/>
          <w:szCs w:val="22"/>
        </w:rPr>
        <w:tab/>
      </w:r>
      <w:r w:rsidRPr="00581206">
        <w:rPr>
          <w:rFonts w:cs="Calibri"/>
          <w:szCs w:val="22"/>
          <w:u w:val="single"/>
        </w:rPr>
        <w:t xml:space="preserve">Zamawiający: </w:t>
      </w:r>
    </w:p>
    <w:p w14:paraId="549B360A" w14:textId="77777777" w:rsidR="007E25A7" w:rsidRPr="007E25A7" w:rsidRDefault="007E25A7" w:rsidP="007E25A7">
      <w:pPr>
        <w:pStyle w:val="Zwykytekst1"/>
        <w:spacing w:line="276" w:lineRule="auto"/>
        <w:ind w:left="567"/>
        <w:jc w:val="both"/>
        <w:rPr>
          <w:rFonts w:cs="Calibri"/>
          <w:szCs w:val="22"/>
          <w:u w:val="single"/>
        </w:rPr>
      </w:pPr>
      <w:r w:rsidRPr="007E25A7">
        <w:rPr>
          <w:rFonts w:cs="Calibri"/>
          <w:b/>
          <w:bCs/>
          <w:szCs w:val="22"/>
          <w:u w:val="single"/>
        </w:rPr>
        <w:t>Sieć Badawcza Łukasiewicz – Łódzki Instytut Technologiczny, 90-570 Łódź, ul. Marii Skłodowskiej-Curie nr 19/27</w:t>
      </w:r>
    </w:p>
    <w:p w14:paraId="6174FD8A" w14:textId="77777777" w:rsidR="00CA2C2B" w:rsidRDefault="0003742F" w:rsidP="008364DA">
      <w:pPr>
        <w:pStyle w:val="Zwykytekst1"/>
        <w:spacing w:line="276" w:lineRule="auto"/>
        <w:ind w:left="567" w:hanging="567"/>
        <w:jc w:val="both"/>
        <w:rPr>
          <w:rFonts w:cs="Calibri"/>
          <w:szCs w:val="22"/>
        </w:rPr>
      </w:pPr>
      <w:r w:rsidRPr="00581206">
        <w:rPr>
          <w:rFonts w:cs="Calibri"/>
          <w:bCs/>
          <w:szCs w:val="22"/>
        </w:rPr>
        <w:t>3.</w:t>
      </w:r>
      <w:r w:rsidRPr="00581206">
        <w:rPr>
          <w:rFonts w:cs="Calibri"/>
          <w:bCs/>
          <w:szCs w:val="22"/>
        </w:rPr>
        <w:tab/>
      </w:r>
      <w:r w:rsidRPr="00581206">
        <w:rPr>
          <w:rFonts w:cs="Calibri"/>
          <w:bCs/>
          <w:szCs w:val="22"/>
          <w:u w:val="single"/>
        </w:rPr>
        <w:t>Przedmiot zamówienia</w:t>
      </w:r>
      <w:r w:rsidRPr="00581206">
        <w:rPr>
          <w:rFonts w:cs="Calibri"/>
          <w:szCs w:val="22"/>
          <w:u w:val="single"/>
        </w:rPr>
        <w:t>:</w:t>
      </w:r>
      <w:r w:rsidRPr="00581206">
        <w:rPr>
          <w:rFonts w:cs="Calibri"/>
          <w:szCs w:val="22"/>
        </w:rPr>
        <w:t xml:space="preserve"> </w:t>
      </w:r>
    </w:p>
    <w:p w14:paraId="602F8427" w14:textId="66407880" w:rsidR="00867D69" w:rsidRPr="00AC241F" w:rsidRDefault="00AC241F" w:rsidP="00867D69">
      <w:pPr>
        <w:spacing w:line="276" w:lineRule="auto"/>
        <w:ind w:left="567" w:right="54"/>
        <w:jc w:val="both"/>
        <w:rPr>
          <w:rFonts w:ascii="Calibri" w:hAnsi="Calibri" w:cs="Calibri"/>
          <w:b/>
          <w:bCs/>
          <w:sz w:val="22"/>
          <w:szCs w:val="22"/>
        </w:rPr>
      </w:pPr>
      <w:r w:rsidRPr="00AC241F">
        <w:rPr>
          <w:rFonts w:ascii="Calibri" w:hAnsi="Calibri" w:cs="Calibri"/>
          <w:b/>
          <w:sz w:val="22"/>
          <w:szCs w:val="22"/>
        </w:rPr>
        <w:t>Sporządzenie projektu wykonawczego rozbiórki hali w budynku Sieci Badawczej Łukasiewicz – Łódzki Instytut Technologiczny położonego w Krakowie przy ul. Zakopiańskiej 9</w:t>
      </w:r>
      <w:r w:rsidR="00867D69" w:rsidRPr="00AC241F">
        <w:rPr>
          <w:rFonts w:ascii="Calibri" w:hAnsi="Calibri" w:cs="Calibri"/>
          <w:b/>
          <w:bCs/>
          <w:sz w:val="22"/>
          <w:szCs w:val="22"/>
        </w:rPr>
        <w:t>.</w:t>
      </w:r>
    </w:p>
    <w:p w14:paraId="19EDB106" w14:textId="77777777" w:rsidR="004A6F9F" w:rsidRPr="004A6F9F" w:rsidRDefault="0003742F" w:rsidP="004A6F9F">
      <w:pPr>
        <w:pStyle w:val="Tekstpodstawowy31"/>
        <w:tabs>
          <w:tab w:val="clear" w:pos="397"/>
          <w:tab w:val="clear" w:pos="567"/>
          <w:tab w:val="left" w:pos="709"/>
        </w:tabs>
        <w:spacing w:line="276" w:lineRule="auto"/>
        <w:ind w:left="567" w:hanging="567"/>
        <w:rPr>
          <w:rFonts w:ascii="Calibri" w:hAnsi="Calibri" w:cs="Calibri"/>
          <w:b w:val="0"/>
          <w:sz w:val="22"/>
          <w:szCs w:val="22"/>
          <w:u w:val="single"/>
        </w:rPr>
      </w:pPr>
      <w:r w:rsidRPr="00581206">
        <w:rPr>
          <w:rFonts w:ascii="Calibri" w:hAnsi="Calibri" w:cs="Calibri"/>
          <w:b w:val="0"/>
          <w:sz w:val="22"/>
          <w:szCs w:val="22"/>
        </w:rPr>
        <w:t>4.</w:t>
      </w:r>
      <w:r w:rsidRPr="00581206">
        <w:rPr>
          <w:rFonts w:ascii="Calibri" w:hAnsi="Calibri" w:cs="Calibri"/>
          <w:b w:val="0"/>
          <w:sz w:val="22"/>
          <w:szCs w:val="22"/>
        </w:rPr>
        <w:tab/>
      </w:r>
      <w:r w:rsidRPr="00581206">
        <w:rPr>
          <w:rFonts w:ascii="Calibri" w:hAnsi="Calibri" w:cs="Calibri"/>
          <w:b w:val="0"/>
          <w:sz w:val="22"/>
          <w:szCs w:val="22"/>
          <w:u w:val="single"/>
        </w:rPr>
        <w:t>Cena oferty:</w:t>
      </w:r>
    </w:p>
    <w:tbl>
      <w:tblPr>
        <w:tblW w:w="10008" w:type="dxa"/>
        <w:tblInd w:w="-15" w:type="dxa"/>
        <w:tblLayout w:type="fixed"/>
        <w:tblCellMar>
          <w:left w:w="70" w:type="dxa"/>
          <w:right w:w="70" w:type="dxa"/>
        </w:tblCellMar>
        <w:tblLook w:val="0000" w:firstRow="0" w:lastRow="0" w:firstColumn="0" w:lastColumn="0" w:noHBand="0" w:noVBand="0"/>
      </w:tblPr>
      <w:tblGrid>
        <w:gridCol w:w="4905"/>
        <w:gridCol w:w="2126"/>
        <w:gridCol w:w="567"/>
        <w:gridCol w:w="2410"/>
      </w:tblGrid>
      <w:tr w:rsidR="000628C4" w14:paraId="4EDE3525" w14:textId="77777777" w:rsidTr="0089742A">
        <w:tc>
          <w:tcPr>
            <w:tcW w:w="4905" w:type="dxa"/>
            <w:tcBorders>
              <w:top w:val="single" w:sz="4" w:space="0" w:color="000000"/>
              <w:left w:val="single" w:sz="4" w:space="0" w:color="000000"/>
              <w:bottom w:val="single" w:sz="4" w:space="0" w:color="000000"/>
            </w:tcBorders>
            <w:shd w:val="clear" w:color="auto" w:fill="F3F3F3"/>
            <w:vAlign w:val="center"/>
          </w:tcPr>
          <w:p w14:paraId="4EACF963" w14:textId="77777777" w:rsidR="000628C4" w:rsidRDefault="000628C4" w:rsidP="00663357">
            <w:pPr>
              <w:snapToGrid w:val="0"/>
              <w:spacing w:line="276" w:lineRule="auto"/>
              <w:jc w:val="center"/>
              <w:rPr>
                <w:rFonts w:ascii="Calibri" w:hAnsi="Calibri"/>
                <w:b/>
                <w:bCs/>
                <w:sz w:val="22"/>
                <w:szCs w:val="22"/>
              </w:rPr>
            </w:pPr>
            <w:r>
              <w:rPr>
                <w:rFonts w:ascii="Calibri" w:hAnsi="Calibri"/>
                <w:b/>
                <w:bCs/>
                <w:sz w:val="22"/>
                <w:szCs w:val="22"/>
              </w:rPr>
              <w:t>Przedmiot zamówienia</w:t>
            </w:r>
          </w:p>
        </w:tc>
        <w:tc>
          <w:tcPr>
            <w:tcW w:w="2126" w:type="dxa"/>
            <w:tcBorders>
              <w:top w:val="single" w:sz="4" w:space="0" w:color="000000"/>
              <w:left w:val="single" w:sz="4" w:space="0" w:color="000000"/>
              <w:bottom w:val="single" w:sz="4" w:space="0" w:color="000000"/>
            </w:tcBorders>
            <w:shd w:val="clear" w:color="auto" w:fill="F3F3F3"/>
            <w:vAlign w:val="center"/>
          </w:tcPr>
          <w:p w14:paraId="5CE82C5F" w14:textId="77777777" w:rsidR="000628C4" w:rsidRDefault="000628C4" w:rsidP="00663357">
            <w:pPr>
              <w:snapToGrid w:val="0"/>
              <w:spacing w:line="276" w:lineRule="auto"/>
              <w:jc w:val="center"/>
              <w:rPr>
                <w:rFonts w:ascii="Calibri" w:hAnsi="Calibri"/>
                <w:b/>
                <w:bCs/>
                <w:sz w:val="22"/>
                <w:szCs w:val="22"/>
              </w:rPr>
            </w:pPr>
            <w:r>
              <w:rPr>
                <w:rFonts w:ascii="Calibri" w:hAnsi="Calibri"/>
                <w:b/>
                <w:bCs/>
                <w:sz w:val="22"/>
                <w:szCs w:val="22"/>
              </w:rPr>
              <w:t>Cena netto w zł</w:t>
            </w:r>
          </w:p>
        </w:tc>
        <w:tc>
          <w:tcPr>
            <w:tcW w:w="567" w:type="dxa"/>
            <w:tcBorders>
              <w:top w:val="single" w:sz="4" w:space="0" w:color="000000"/>
              <w:left w:val="single" w:sz="4" w:space="0" w:color="000000"/>
              <w:bottom w:val="single" w:sz="4" w:space="0" w:color="000000"/>
            </w:tcBorders>
            <w:shd w:val="clear" w:color="auto" w:fill="F3F3F3"/>
            <w:vAlign w:val="center"/>
          </w:tcPr>
          <w:p w14:paraId="51FB1772" w14:textId="77777777" w:rsidR="000628C4" w:rsidRPr="00D32508" w:rsidRDefault="000628C4" w:rsidP="00663357">
            <w:pPr>
              <w:snapToGrid w:val="0"/>
              <w:spacing w:line="276" w:lineRule="auto"/>
              <w:jc w:val="center"/>
              <w:rPr>
                <w:rFonts w:ascii="Calibri" w:hAnsi="Calibri"/>
                <w:b/>
                <w:bCs/>
                <w:sz w:val="20"/>
                <w:szCs w:val="20"/>
              </w:rPr>
            </w:pPr>
            <w:r w:rsidRPr="00D32508">
              <w:rPr>
                <w:rFonts w:ascii="Calibri" w:hAnsi="Calibri"/>
                <w:b/>
                <w:bCs/>
                <w:sz w:val="20"/>
                <w:szCs w:val="20"/>
              </w:rPr>
              <w:t>VAT w %</w:t>
            </w:r>
          </w:p>
        </w:tc>
        <w:tc>
          <w:tcPr>
            <w:tcW w:w="2410"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28BF4F93" w14:textId="77777777" w:rsidR="000628C4" w:rsidRDefault="000628C4" w:rsidP="00663357">
            <w:pPr>
              <w:snapToGrid w:val="0"/>
              <w:spacing w:line="276" w:lineRule="auto"/>
              <w:jc w:val="center"/>
              <w:rPr>
                <w:rFonts w:ascii="Calibri" w:hAnsi="Calibri"/>
                <w:b/>
                <w:bCs/>
                <w:sz w:val="22"/>
                <w:szCs w:val="22"/>
              </w:rPr>
            </w:pPr>
            <w:r>
              <w:rPr>
                <w:rFonts w:ascii="Calibri" w:hAnsi="Calibri"/>
                <w:b/>
                <w:bCs/>
                <w:sz w:val="22"/>
                <w:szCs w:val="22"/>
              </w:rPr>
              <w:t>Cena brutto w zł</w:t>
            </w:r>
          </w:p>
          <w:p w14:paraId="4E5C881A" w14:textId="77777777" w:rsidR="000628C4" w:rsidRDefault="000628C4" w:rsidP="00663357">
            <w:pPr>
              <w:snapToGrid w:val="0"/>
              <w:spacing w:line="276" w:lineRule="auto"/>
              <w:jc w:val="center"/>
              <w:rPr>
                <w:rFonts w:ascii="Calibri" w:hAnsi="Calibri"/>
                <w:b/>
                <w:bCs/>
                <w:sz w:val="22"/>
                <w:szCs w:val="22"/>
              </w:rPr>
            </w:pPr>
            <w:r>
              <w:rPr>
                <w:rFonts w:ascii="Calibri" w:hAnsi="Calibri"/>
                <w:b/>
                <w:bCs/>
                <w:sz w:val="22"/>
                <w:szCs w:val="22"/>
              </w:rPr>
              <w:t>(kol. 2 x kol. 3)</w:t>
            </w:r>
          </w:p>
        </w:tc>
      </w:tr>
      <w:tr w:rsidR="000628C4" w14:paraId="14644948" w14:textId="77777777" w:rsidTr="0089742A">
        <w:trPr>
          <w:trHeight w:val="262"/>
        </w:trPr>
        <w:tc>
          <w:tcPr>
            <w:tcW w:w="4905" w:type="dxa"/>
            <w:tcBorders>
              <w:left w:val="single" w:sz="4" w:space="0" w:color="000000"/>
              <w:bottom w:val="single" w:sz="4" w:space="0" w:color="000000"/>
            </w:tcBorders>
            <w:shd w:val="clear" w:color="auto" w:fill="E6E6E6"/>
            <w:vAlign w:val="center"/>
          </w:tcPr>
          <w:p w14:paraId="3DA9B544" w14:textId="77777777" w:rsidR="000628C4" w:rsidRDefault="000628C4" w:rsidP="00663357">
            <w:pPr>
              <w:snapToGrid w:val="0"/>
              <w:spacing w:line="276" w:lineRule="auto"/>
              <w:jc w:val="center"/>
              <w:rPr>
                <w:rFonts w:ascii="Calibri" w:hAnsi="Calibri"/>
                <w:sz w:val="16"/>
                <w:szCs w:val="16"/>
              </w:rPr>
            </w:pPr>
            <w:r>
              <w:rPr>
                <w:rFonts w:ascii="Calibri" w:hAnsi="Calibri"/>
                <w:sz w:val="16"/>
                <w:szCs w:val="16"/>
              </w:rPr>
              <w:t>1.</w:t>
            </w:r>
          </w:p>
        </w:tc>
        <w:tc>
          <w:tcPr>
            <w:tcW w:w="2126" w:type="dxa"/>
            <w:tcBorders>
              <w:left w:val="single" w:sz="4" w:space="0" w:color="000000"/>
              <w:bottom w:val="single" w:sz="4" w:space="0" w:color="000000"/>
            </w:tcBorders>
            <w:shd w:val="clear" w:color="auto" w:fill="E6E6E6"/>
            <w:vAlign w:val="center"/>
          </w:tcPr>
          <w:p w14:paraId="329BCFF7" w14:textId="77777777" w:rsidR="000628C4" w:rsidRDefault="000628C4" w:rsidP="00663357">
            <w:pPr>
              <w:snapToGrid w:val="0"/>
              <w:spacing w:line="276" w:lineRule="auto"/>
              <w:jc w:val="center"/>
              <w:rPr>
                <w:rFonts w:ascii="Calibri" w:hAnsi="Calibri"/>
                <w:sz w:val="16"/>
                <w:szCs w:val="16"/>
              </w:rPr>
            </w:pPr>
            <w:r>
              <w:rPr>
                <w:rFonts w:ascii="Calibri" w:hAnsi="Calibri"/>
                <w:sz w:val="16"/>
                <w:szCs w:val="16"/>
              </w:rPr>
              <w:t>2.</w:t>
            </w:r>
          </w:p>
        </w:tc>
        <w:tc>
          <w:tcPr>
            <w:tcW w:w="567" w:type="dxa"/>
            <w:tcBorders>
              <w:left w:val="single" w:sz="4" w:space="0" w:color="000000"/>
              <w:bottom w:val="single" w:sz="4" w:space="0" w:color="000000"/>
            </w:tcBorders>
            <w:shd w:val="clear" w:color="auto" w:fill="E6E6E6"/>
            <w:vAlign w:val="center"/>
          </w:tcPr>
          <w:p w14:paraId="1E85FD8A" w14:textId="77777777" w:rsidR="000628C4" w:rsidRDefault="000628C4" w:rsidP="00663357">
            <w:pPr>
              <w:snapToGrid w:val="0"/>
              <w:spacing w:line="276" w:lineRule="auto"/>
              <w:jc w:val="center"/>
              <w:rPr>
                <w:rFonts w:ascii="Calibri" w:hAnsi="Calibri"/>
                <w:sz w:val="16"/>
                <w:szCs w:val="16"/>
              </w:rPr>
            </w:pPr>
            <w:r>
              <w:rPr>
                <w:rFonts w:ascii="Calibri" w:hAnsi="Calibri"/>
                <w:sz w:val="16"/>
                <w:szCs w:val="16"/>
              </w:rPr>
              <w:t>3.</w:t>
            </w:r>
          </w:p>
        </w:tc>
        <w:tc>
          <w:tcPr>
            <w:tcW w:w="2410" w:type="dxa"/>
            <w:tcBorders>
              <w:left w:val="single" w:sz="4" w:space="0" w:color="000000"/>
              <w:bottom w:val="single" w:sz="4" w:space="0" w:color="000000"/>
              <w:right w:val="single" w:sz="4" w:space="0" w:color="000000"/>
            </w:tcBorders>
            <w:shd w:val="clear" w:color="auto" w:fill="E6E6E6"/>
            <w:vAlign w:val="center"/>
          </w:tcPr>
          <w:p w14:paraId="155C6390" w14:textId="77777777" w:rsidR="000628C4" w:rsidRDefault="000628C4" w:rsidP="00663357">
            <w:pPr>
              <w:snapToGrid w:val="0"/>
              <w:spacing w:line="276" w:lineRule="auto"/>
              <w:jc w:val="center"/>
              <w:rPr>
                <w:rFonts w:ascii="Calibri" w:hAnsi="Calibri"/>
                <w:sz w:val="16"/>
                <w:szCs w:val="16"/>
              </w:rPr>
            </w:pPr>
            <w:r>
              <w:rPr>
                <w:rFonts w:ascii="Calibri" w:hAnsi="Calibri"/>
                <w:sz w:val="16"/>
                <w:szCs w:val="16"/>
              </w:rPr>
              <w:t>4.</w:t>
            </w:r>
          </w:p>
        </w:tc>
      </w:tr>
      <w:tr w:rsidR="007F2CEE" w14:paraId="6B7F04E9" w14:textId="77777777" w:rsidTr="0089742A">
        <w:trPr>
          <w:trHeight w:val="552"/>
        </w:trPr>
        <w:tc>
          <w:tcPr>
            <w:tcW w:w="4905" w:type="dxa"/>
            <w:tcBorders>
              <w:top w:val="single" w:sz="4" w:space="0" w:color="000000"/>
              <w:left w:val="single" w:sz="4" w:space="0" w:color="000000"/>
              <w:bottom w:val="single" w:sz="4" w:space="0" w:color="auto"/>
            </w:tcBorders>
            <w:shd w:val="clear" w:color="auto" w:fill="E6E6E6"/>
            <w:vAlign w:val="center"/>
          </w:tcPr>
          <w:p w14:paraId="665C0AF2" w14:textId="4FF42CE4" w:rsidR="007F2CEE" w:rsidRPr="00AC241F" w:rsidRDefault="00AC241F" w:rsidP="00AC241F">
            <w:pPr>
              <w:autoSpaceDE w:val="0"/>
              <w:ind w:left="-67"/>
              <w:rPr>
                <w:rFonts w:ascii="Calibri" w:hAnsi="Calibri" w:cs="Calibri"/>
                <w:b/>
                <w:bCs/>
              </w:rPr>
            </w:pPr>
            <w:r>
              <w:rPr>
                <w:rFonts w:ascii="Calibri" w:hAnsi="Calibri" w:cs="Calibri"/>
                <w:b/>
              </w:rPr>
              <w:t>Sporządzenie projektu wykonawczego rozbiórki hali w budynku Sieci Badawczej Łukasiewicz – Łódzki Instytut Technologiczny położonego w Krakowie przy ul. Zakopiańskiej 9</w:t>
            </w:r>
          </w:p>
        </w:tc>
        <w:tc>
          <w:tcPr>
            <w:tcW w:w="2126" w:type="dxa"/>
            <w:tcBorders>
              <w:top w:val="single" w:sz="4" w:space="0" w:color="000000"/>
              <w:left w:val="single" w:sz="4" w:space="0" w:color="000000"/>
              <w:bottom w:val="single" w:sz="4" w:space="0" w:color="auto"/>
            </w:tcBorders>
            <w:shd w:val="clear" w:color="auto" w:fill="FFFFFF"/>
            <w:vAlign w:val="center"/>
          </w:tcPr>
          <w:p w14:paraId="741CE42A" w14:textId="77777777" w:rsidR="007F2CEE" w:rsidRDefault="007F2CEE" w:rsidP="007F2CEE">
            <w:pPr>
              <w:snapToGrid w:val="0"/>
              <w:spacing w:line="276" w:lineRule="auto"/>
              <w:jc w:val="center"/>
              <w:rPr>
                <w:rFonts w:ascii="Calibri" w:hAnsi="Calibri"/>
                <w:sz w:val="22"/>
                <w:szCs w:val="22"/>
              </w:rPr>
            </w:pPr>
          </w:p>
        </w:tc>
        <w:tc>
          <w:tcPr>
            <w:tcW w:w="567" w:type="dxa"/>
            <w:tcBorders>
              <w:top w:val="single" w:sz="4" w:space="0" w:color="000000"/>
              <w:left w:val="single" w:sz="4" w:space="0" w:color="000000"/>
              <w:bottom w:val="single" w:sz="4" w:space="0" w:color="auto"/>
            </w:tcBorders>
            <w:shd w:val="clear" w:color="auto" w:fill="FFFFFF"/>
            <w:vAlign w:val="center"/>
          </w:tcPr>
          <w:p w14:paraId="136A21F0" w14:textId="77777777" w:rsidR="007F2CEE" w:rsidRDefault="007F2CEE" w:rsidP="007F2CEE">
            <w:pPr>
              <w:snapToGrid w:val="0"/>
              <w:spacing w:line="276" w:lineRule="auto"/>
              <w:jc w:val="center"/>
              <w:rPr>
                <w:rFonts w:ascii="Calibri" w:hAnsi="Calibri"/>
                <w:sz w:val="22"/>
                <w:szCs w:val="22"/>
              </w:rPr>
            </w:pPr>
          </w:p>
        </w:tc>
        <w:tc>
          <w:tcPr>
            <w:tcW w:w="2410" w:type="dxa"/>
            <w:tcBorders>
              <w:top w:val="single" w:sz="4" w:space="0" w:color="000000"/>
              <w:left w:val="single" w:sz="4" w:space="0" w:color="000000"/>
              <w:bottom w:val="single" w:sz="4" w:space="0" w:color="auto"/>
              <w:right w:val="single" w:sz="4" w:space="0" w:color="000000"/>
            </w:tcBorders>
            <w:shd w:val="clear" w:color="auto" w:fill="FFFFFF"/>
            <w:vAlign w:val="center"/>
          </w:tcPr>
          <w:p w14:paraId="69A49F45" w14:textId="77777777" w:rsidR="007F2CEE" w:rsidRDefault="007F2CEE" w:rsidP="007F2CEE">
            <w:pPr>
              <w:snapToGrid w:val="0"/>
              <w:spacing w:line="276" w:lineRule="auto"/>
              <w:jc w:val="center"/>
              <w:rPr>
                <w:rFonts w:ascii="Calibri" w:hAnsi="Calibri"/>
                <w:sz w:val="22"/>
                <w:szCs w:val="22"/>
              </w:rPr>
            </w:pPr>
          </w:p>
        </w:tc>
      </w:tr>
      <w:tr w:rsidR="00EC520C" w14:paraId="731B3D08" w14:textId="77777777" w:rsidTr="0089742A">
        <w:trPr>
          <w:trHeight w:val="212"/>
        </w:trPr>
        <w:tc>
          <w:tcPr>
            <w:tcW w:w="7598" w:type="dxa"/>
            <w:gridSpan w:val="3"/>
            <w:tcBorders>
              <w:top w:val="single" w:sz="4" w:space="0" w:color="auto"/>
              <w:left w:val="single" w:sz="4" w:space="0" w:color="000000"/>
              <w:bottom w:val="single" w:sz="4" w:space="0" w:color="auto"/>
              <w:right w:val="single" w:sz="4" w:space="0" w:color="auto"/>
            </w:tcBorders>
            <w:shd w:val="pct12" w:color="auto" w:fill="auto"/>
            <w:vAlign w:val="center"/>
          </w:tcPr>
          <w:p w14:paraId="02EC5F9A" w14:textId="77777777" w:rsidR="00EC520C" w:rsidRDefault="00EC520C" w:rsidP="00FF523C">
            <w:pPr>
              <w:snapToGrid w:val="0"/>
              <w:spacing w:line="276" w:lineRule="auto"/>
              <w:jc w:val="right"/>
              <w:rPr>
                <w:rFonts w:ascii="Calibri" w:hAnsi="Calibri"/>
                <w:b/>
                <w:bCs/>
                <w:sz w:val="22"/>
                <w:szCs w:val="22"/>
              </w:rPr>
            </w:pPr>
            <w:r w:rsidRPr="00D32508">
              <w:rPr>
                <w:rFonts w:ascii="Calibri" w:hAnsi="Calibri"/>
                <w:b/>
                <w:sz w:val="22"/>
                <w:szCs w:val="22"/>
              </w:rPr>
              <w:t>RAZEM</w:t>
            </w:r>
            <w:r>
              <w:rPr>
                <w:rFonts w:ascii="Calibri" w:hAnsi="Calibri"/>
                <w:b/>
                <w:sz w:val="22"/>
                <w:szCs w:val="22"/>
              </w:rPr>
              <w:t xml:space="preserve"> </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14:paraId="411C3B49" w14:textId="77777777" w:rsidR="00EC520C" w:rsidRDefault="00EC520C" w:rsidP="00EC520C">
            <w:pPr>
              <w:snapToGrid w:val="0"/>
              <w:spacing w:line="276" w:lineRule="auto"/>
              <w:rPr>
                <w:rFonts w:ascii="Calibri" w:hAnsi="Calibri"/>
                <w:b/>
                <w:bCs/>
                <w:sz w:val="22"/>
                <w:szCs w:val="22"/>
              </w:rPr>
            </w:pPr>
          </w:p>
        </w:tc>
      </w:tr>
      <w:tr w:rsidR="00FF523C" w14:paraId="516B5095" w14:textId="77777777" w:rsidTr="0089742A">
        <w:trPr>
          <w:trHeight w:val="212"/>
        </w:trPr>
        <w:tc>
          <w:tcPr>
            <w:tcW w:w="10008"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14:paraId="770140C2" w14:textId="77777777" w:rsidR="00FF523C" w:rsidRDefault="00FF523C" w:rsidP="00FF523C">
            <w:pPr>
              <w:snapToGrid w:val="0"/>
              <w:spacing w:line="276" w:lineRule="auto"/>
              <w:rPr>
                <w:rFonts w:ascii="Calibri" w:hAnsi="Calibri"/>
                <w:sz w:val="22"/>
                <w:szCs w:val="22"/>
              </w:rPr>
            </w:pPr>
            <w:r>
              <w:rPr>
                <w:rFonts w:ascii="Calibri" w:hAnsi="Calibri"/>
                <w:sz w:val="22"/>
                <w:szCs w:val="22"/>
              </w:rPr>
              <w:t>Słownie RAZEM: ___________________________________________________________________</w:t>
            </w:r>
          </w:p>
          <w:p w14:paraId="061E3F34" w14:textId="77777777" w:rsidR="00FF523C" w:rsidRDefault="00FF523C" w:rsidP="00FF523C">
            <w:pPr>
              <w:snapToGrid w:val="0"/>
              <w:spacing w:line="276" w:lineRule="auto"/>
              <w:rPr>
                <w:rFonts w:ascii="Calibri" w:hAnsi="Calibri"/>
                <w:b/>
                <w:bCs/>
                <w:sz w:val="22"/>
                <w:szCs w:val="22"/>
              </w:rPr>
            </w:pPr>
            <w:r>
              <w:rPr>
                <w:rFonts w:ascii="Calibri" w:hAnsi="Calibri"/>
                <w:sz w:val="22"/>
                <w:szCs w:val="22"/>
              </w:rPr>
              <w:t>________________________________________________________________________________</w:t>
            </w:r>
          </w:p>
        </w:tc>
      </w:tr>
    </w:tbl>
    <w:p w14:paraId="3E9C1BE4" w14:textId="77777777" w:rsidR="009D2F15" w:rsidRPr="009D2F15" w:rsidRDefault="009D2F15" w:rsidP="009D2F15">
      <w:pPr>
        <w:jc w:val="both"/>
        <w:rPr>
          <w:rFonts w:ascii="Calibri" w:hAnsi="Calibri" w:cs="Calibri"/>
          <w:sz w:val="22"/>
          <w:szCs w:val="22"/>
        </w:rPr>
      </w:pPr>
      <w:r w:rsidRPr="009D2F15">
        <w:rPr>
          <w:rFonts w:ascii="Calibri" w:hAnsi="Calibri" w:cs="Calibri"/>
          <w:bCs/>
          <w:sz w:val="22"/>
          <w:szCs w:val="22"/>
        </w:rPr>
        <w:t>5</w:t>
      </w:r>
      <w:r w:rsidRPr="009D2F15">
        <w:rPr>
          <w:rFonts w:ascii="Calibri" w:hAnsi="Calibri" w:cs="Calibri"/>
          <w:sz w:val="22"/>
          <w:szCs w:val="22"/>
        </w:rPr>
        <w:t>.</w:t>
      </w:r>
      <w:r w:rsidRPr="009D2F15">
        <w:rPr>
          <w:rFonts w:ascii="Calibri" w:hAnsi="Calibri" w:cs="Calibri"/>
          <w:sz w:val="22"/>
          <w:szCs w:val="22"/>
        </w:rPr>
        <w:tab/>
        <w:t>Oświadczam, że ww. wynagrodzenie ma charakter stały i nie będzie podlegać żadnym zmianom w trakcie realizacji umowy oraz po jej zakończeniu.</w:t>
      </w:r>
    </w:p>
    <w:p w14:paraId="05E6D279" w14:textId="77777777" w:rsidR="009D2F15" w:rsidRPr="009D2F15" w:rsidRDefault="009D2F15" w:rsidP="009D2F15">
      <w:pPr>
        <w:jc w:val="both"/>
        <w:rPr>
          <w:rFonts w:ascii="Calibri" w:hAnsi="Calibri" w:cs="Calibri"/>
          <w:sz w:val="22"/>
          <w:szCs w:val="22"/>
        </w:rPr>
      </w:pPr>
      <w:r w:rsidRPr="009D2F15">
        <w:rPr>
          <w:rFonts w:ascii="Calibri" w:hAnsi="Calibri" w:cs="Calibri"/>
          <w:bCs/>
          <w:sz w:val="22"/>
          <w:szCs w:val="22"/>
        </w:rPr>
        <w:t>6.</w:t>
      </w:r>
      <w:r w:rsidRPr="009D2F15">
        <w:rPr>
          <w:rFonts w:ascii="Calibri" w:hAnsi="Calibri" w:cs="Calibri"/>
          <w:b/>
          <w:sz w:val="22"/>
          <w:szCs w:val="22"/>
        </w:rPr>
        <w:tab/>
        <w:t xml:space="preserve">Okres gwarancji i rękojmi </w:t>
      </w:r>
      <w:r w:rsidRPr="009D2F15">
        <w:rPr>
          <w:rFonts w:ascii="Calibri" w:hAnsi="Calibri" w:cs="Calibri"/>
          <w:sz w:val="22"/>
          <w:szCs w:val="22"/>
        </w:rPr>
        <w:t xml:space="preserve">(minimum*): </w:t>
      </w:r>
      <w:r w:rsidRPr="009D2F15">
        <w:rPr>
          <w:rFonts w:ascii="Calibri" w:hAnsi="Calibri" w:cs="Calibri"/>
          <w:sz w:val="22"/>
          <w:szCs w:val="22"/>
          <w:highlight w:val="yellow"/>
        </w:rPr>
        <w:t>___________ lat</w:t>
      </w:r>
    </w:p>
    <w:p w14:paraId="03251ADE" w14:textId="77777777" w:rsidR="009D2F15" w:rsidRPr="009D2F15" w:rsidRDefault="009D2F15" w:rsidP="009D2F15">
      <w:pPr>
        <w:ind w:left="567"/>
        <w:jc w:val="both"/>
        <w:rPr>
          <w:rFonts w:ascii="Calibri" w:hAnsi="Calibri" w:cs="Calibri"/>
          <w:color w:val="111111"/>
          <w:sz w:val="22"/>
          <w:szCs w:val="22"/>
        </w:rPr>
      </w:pPr>
      <w:r w:rsidRPr="009D2F15">
        <w:rPr>
          <w:rFonts w:ascii="Calibri" w:hAnsi="Calibri" w:cs="Calibri"/>
          <w:sz w:val="22"/>
          <w:szCs w:val="22"/>
        </w:rPr>
        <w:lastRenderedPageBreak/>
        <w:t xml:space="preserve">(* Wykonawca wpisuje powyżej oferowany okres gwarancji i rękojmi nie krótszy niż określone minimum. </w:t>
      </w:r>
      <w:r w:rsidRPr="009D2F15">
        <w:rPr>
          <w:rFonts w:ascii="Calibri" w:hAnsi="Calibri" w:cs="Calibri"/>
          <w:color w:val="111111"/>
          <w:sz w:val="22"/>
          <w:szCs w:val="22"/>
        </w:rPr>
        <w:t>Jeżeli</w:t>
      </w:r>
      <w:r w:rsidRPr="009D2F15">
        <w:rPr>
          <w:rFonts w:ascii="Calibri" w:hAnsi="Calibri" w:cs="Calibri"/>
          <w:color w:val="111111"/>
          <w:spacing w:val="43"/>
          <w:sz w:val="22"/>
          <w:szCs w:val="22"/>
        </w:rPr>
        <w:t xml:space="preserve"> </w:t>
      </w:r>
      <w:r w:rsidRPr="009D2F15">
        <w:rPr>
          <w:rFonts w:ascii="Calibri" w:hAnsi="Calibri" w:cs="Calibri"/>
          <w:color w:val="111111"/>
          <w:sz w:val="22"/>
          <w:szCs w:val="22"/>
        </w:rPr>
        <w:t>Wykonawca nie</w:t>
      </w:r>
      <w:r w:rsidRPr="009D2F15">
        <w:rPr>
          <w:rFonts w:ascii="Calibri" w:hAnsi="Calibri" w:cs="Calibri"/>
          <w:color w:val="111111"/>
          <w:spacing w:val="28"/>
          <w:sz w:val="22"/>
          <w:szCs w:val="22"/>
        </w:rPr>
        <w:t xml:space="preserve"> </w:t>
      </w:r>
      <w:r w:rsidRPr="009D2F15">
        <w:rPr>
          <w:rFonts w:ascii="Calibri" w:hAnsi="Calibri" w:cs="Calibri"/>
          <w:color w:val="111111"/>
          <w:sz w:val="22"/>
          <w:szCs w:val="22"/>
        </w:rPr>
        <w:t>określi</w:t>
      </w:r>
      <w:r w:rsidRPr="009D2F15">
        <w:rPr>
          <w:rFonts w:ascii="Calibri" w:hAnsi="Calibri" w:cs="Calibri"/>
          <w:color w:val="111111"/>
          <w:spacing w:val="44"/>
          <w:sz w:val="22"/>
          <w:szCs w:val="22"/>
        </w:rPr>
        <w:t xml:space="preserve"> </w:t>
      </w:r>
      <w:r w:rsidRPr="009D2F15">
        <w:rPr>
          <w:rFonts w:ascii="Calibri" w:hAnsi="Calibri" w:cs="Calibri"/>
          <w:color w:val="111111"/>
          <w:sz w:val="22"/>
          <w:szCs w:val="22"/>
        </w:rPr>
        <w:t>okresu</w:t>
      </w:r>
      <w:r w:rsidRPr="009D2F15">
        <w:rPr>
          <w:rFonts w:ascii="Calibri" w:hAnsi="Calibri" w:cs="Calibri"/>
          <w:color w:val="111111"/>
          <w:spacing w:val="42"/>
          <w:sz w:val="22"/>
          <w:szCs w:val="22"/>
        </w:rPr>
        <w:t xml:space="preserve"> </w:t>
      </w:r>
      <w:r w:rsidRPr="009D2F15">
        <w:rPr>
          <w:rFonts w:ascii="Calibri" w:hAnsi="Calibri" w:cs="Calibri"/>
          <w:color w:val="111111"/>
          <w:sz w:val="22"/>
          <w:szCs w:val="22"/>
        </w:rPr>
        <w:t>gwarancji</w:t>
      </w:r>
      <w:r w:rsidRPr="009D2F15">
        <w:rPr>
          <w:rFonts w:ascii="Calibri" w:hAnsi="Calibri" w:cs="Calibri"/>
          <w:color w:val="111111"/>
          <w:spacing w:val="47"/>
          <w:sz w:val="22"/>
          <w:szCs w:val="22"/>
        </w:rPr>
        <w:t xml:space="preserve"> </w:t>
      </w:r>
      <w:r w:rsidRPr="009D2F15">
        <w:rPr>
          <w:rFonts w:ascii="Calibri" w:hAnsi="Calibri" w:cs="Calibri"/>
          <w:color w:val="111111"/>
          <w:sz w:val="22"/>
          <w:szCs w:val="22"/>
        </w:rPr>
        <w:t>to</w:t>
      </w:r>
      <w:r w:rsidRPr="009D2F15">
        <w:rPr>
          <w:rFonts w:ascii="Calibri" w:hAnsi="Calibri" w:cs="Calibri"/>
          <w:color w:val="111111"/>
          <w:spacing w:val="42"/>
          <w:sz w:val="22"/>
          <w:szCs w:val="22"/>
        </w:rPr>
        <w:t xml:space="preserve"> </w:t>
      </w:r>
      <w:r w:rsidRPr="009D2F15">
        <w:rPr>
          <w:rFonts w:ascii="Calibri" w:hAnsi="Calibri" w:cs="Calibri"/>
          <w:color w:val="111111"/>
          <w:sz w:val="22"/>
          <w:szCs w:val="22"/>
        </w:rPr>
        <w:t>Zamawiający przyjmie,</w:t>
      </w:r>
      <w:r w:rsidRPr="009D2F15">
        <w:rPr>
          <w:rFonts w:ascii="Calibri" w:hAnsi="Calibri" w:cs="Calibri"/>
          <w:color w:val="111111"/>
          <w:spacing w:val="34"/>
          <w:sz w:val="22"/>
          <w:szCs w:val="22"/>
        </w:rPr>
        <w:t xml:space="preserve"> </w:t>
      </w:r>
      <w:r w:rsidRPr="009D2F15">
        <w:rPr>
          <w:rFonts w:ascii="Calibri" w:hAnsi="Calibri" w:cs="Calibri"/>
          <w:color w:val="111111"/>
          <w:sz w:val="22"/>
          <w:szCs w:val="22"/>
        </w:rPr>
        <w:t>że</w:t>
      </w:r>
      <w:r w:rsidRPr="009D2F15">
        <w:rPr>
          <w:rFonts w:ascii="Calibri" w:hAnsi="Calibri" w:cs="Calibri"/>
          <w:color w:val="111111"/>
          <w:spacing w:val="42"/>
          <w:sz w:val="22"/>
          <w:szCs w:val="22"/>
        </w:rPr>
        <w:t xml:space="preserve"> </w:t>
      </w:r>
      <w:r w:rsidRPr="009D2F15">
        <w:rPr>
          <w:rFonts w:ascii="Calibri" w:hAnsi="Calibri" w:cs="Calibri"/>
          <w:color w:val="111111"/>
          <w:sz w:val="22"/>
          <w:szCs w:val="22"/>
        </w:rPr>
        <w:t>Wykonawca udzielił</w:t>
      </w:r>
      <w:r w:rsidRPr="009D2F15">
        <w:rPr>
          <w:rFonts w:ascii="Calibri" w:hAnsi="Calibri" w:cs="Calibri"/>
          <w:color w:val="111111"/>
          <w:spacing w:val="53"/>
          <w:sz w:val="22"/>
          <w:szCs w:val="22"/>
        </w:rPr>
        <w:t xml:space="preserve"> </w:t>
      </w:r>
      <w:r w:rsidRPr="009D2F15">
        <w:rPr>
          <w:rFonts w:ascii="Calibri" w:hAnsi="Calibri" w:cs="Calibri"/>
          <w:color w:val="111111"/>
          <w:sz w:val="22"/>
          <w:szCs w:val="22"/>
        </w:rPr>
        <w:t>gwarancji określonej jako minimum)</w:t>
      </w:r>
    </w:p>
    <w:p w14:paraId="32997B64" w14:textId="5192BBD6" w:rsidR="0073719E" w:rsidRDefault="009D2F15" w:rsidP="00694FF0">
      <w:pPr>
        <w:pStyle w:val="Akapitzlist"/>
        <w:numPr>
          <w:ilvl w:val="0"/>
          <w:numId w:val="36"/>
        </w:numPr>
        <w:ind w:left="567" w:hanging="567"/>
        <w:contextualSpacing w:val="0"/>
        <w:jc w:val="both"/>
        <w:rPr>
          <w:rFonts w:ascii="Calibri" w:hAnsi="Calibri" w:cs="Calibri"/>
          <w:bCs/>
          <w:sz w:val="22"/>
          <w:szCs w:val="22"/>
        </w:rPr>
      </w:pPr>
      <w:r>
        <w:rPr>
          <w:rFonts w:ascii="Calibri" w:hAnsi="Calibri" w:cs="Calibri"/>
          <w:b/>
          <w:sz w:val="22"/>
          <w:szCs w:val="22"/>
          <w:lang w:val="pl-PL"/>
        </w:rPr>
        <w:t>Akceptuję</w:t>
      </w:r>
      <w:r w:rsidR="008909E3" w:rsidRPr="00B43B91">
        <w:rPr>
          <w:rFonts w:ascii="Calibri" w:hAnsi="Calibri" w:cs="Calibri"/>
          <w:bCs/>
          <w:sz w:val="22"/>
          <w:szCs w:val="22"/>
          <w:lang w:val="pl-PL"/>
        </w:rPr>
        <w:t xml:space="preserve"> wskazany w </w:t>
      </w:r>
      <w:r w:rsidR="00DB544B" w:rsidRPr="00B43B91">
        <w:rPr>
          <w:rFonts w:ascii="Calibri" w:hAnsi="Calibri" w:cs="Calibri"/>
          <w:bCs/>
          <w:sz w:val="22"/>
          <w:szCs w:val="22"/>
          <w:lang w:val="pl-PL"/>
        </w:rPr>
        <w:t>SWZ</w:t>
      </w:r>
      <w:r w:rsidR="008909E3" w:rsidRPr="00B43B91">
        <w:rPr>
          <w:rFonts w:ascii="Calibri" w:hAnsi="Calibri" w:cs="Calibri"/>
          <w:bCs/>
          <w:sz w:val="22"/>
          <w:szCs w:val="22"/>
          <w:lang w:val="pl-PL"/>
        </w:rPr>
        <w:t xml:space="preserve"> okres realizacji przedmiotu zamówienia</w:t>
      </w:r>
      <w:r w:rsidR="00FD6312">
        <w:rPr>
          <w:rFonts w:ascii="Calibri" w:hAnsi="Calibri" w:cs="Calibri"/>
          <w:bCs/>
          <w:sz w:val="22"/>
          <w:szCs w:val="22"/>
          <w:lang w:val="pl-PL"/>
        </w:rPr>
        <w:t>, tj. 4 m-ce licząc od daty zwarcia umowy.</w:t>
      </w:r>
    </w:p>
    <w:p w14:paraId="271F3DD4" w14:textId="68522670" w:rsidR="0003742F" w:rsidRPr="0073719E" w:rsidRDefault="0003742F" w:rsidP="00694FF0">
      <w:pPr>
        <w:pStyle w:val="Akapitzlist"/>
        <w:numPr>
          <w:ilvl w:val="0"/>
          <w:numId w:val="36"/>
        </w:numPr>
        <w:ind w:left="567" w:hanging="567"/>
        <w:contextualSpacing w:val="0"/>
        <w:jc w:val="both"/>
        <w:rPr>
          <w:rFonts w:ascii="Calibri" w:hAnsi="Calibri" w:cs="Calibri"/>
          <w:bCs/>
          <w:sz w:val="22"/>
          <w:szCs w:val="22"/>
        </w:rPr>
      </w:pPr>
      <w:r w:rsidRPr="0073719E">
        <w:rPr>
          <w:rFonts w:ascii="Calibri" w:hAnsi="Calibri" w:cs="Calibri"/>
          <w:bCs/>
          <w:sz w:val="22"/>
          <w:szCs w:val="22"/>
        </w:rPr>
        <w:t xml:space="preserve">Oświadczenia Wykonawcy: </w:t>
      </w:r>
    </w:p>
    <w:p w14:paraId="7493C514" w14:textId="77777777" w:rsidR="0003742F" w:rsidRPr="00581206" w:rsidRDefault="0003742F">
      <w:pPr>
        <w:widowControl/>
        <w:numPr>
          <w:ilvl w:val="0"/>
          <w:numId w:val="34"/>
        </w:numPr>
        <w:suppressLineNumbers/>
        <w:suppressAutoHyphens w:val="0"/>
        <w:spacing w:line="276" w:lineRule="auto"/>
        <w:ind w:left="1134" w:hanging="425"/>
        <w:jc w:val="both"/>
        <w:rPr>
          <w:rFonts w:ascii="Calibri" w:hAnsi="Calibri" w:cs="Calibri"/>
          <w:sz w:val="22"/>
          <w:szCs w:val="22"/>
        </w:rPr>
      </w:pPr>
      <w:r w:rsidRPr="00581206">
        <w:rPr>
          <w:rFonts w:ascii="Calibri" w:hAnsi="Calibri" w:cs="Calibri"/>
          <w:sz w:val="22"/>
          <w:szCs w:val="22"/>
        </w:rPr>
        <w:t>Po zapoznaniu się z warunkami zamówienia przedstawionymi w SWZ i załącznikach w pełni je akceptuję i nie wnoszę do nich zastrzeżeń.</w:t>
      </w:r>
    </w:p>
    <w:p w14:paraId="63FC9303" w14:textId="77777777" w:rsidR="0003742F" w:rsidRPr="00581206" w:rsidRDefault="0003742F">
      <w:pPr>
        <w:widowControl/>
        <w:numPr>
          <w:ilvl w:val="0"/>
          <w:numId w:val="34"/>
        </w:numPr>
        <w:suppressLineNumbers/>
        <w:suppressAutoHyphens w:val="0"/>
        <w:spacing w:line="276" w:lineRule="auto"/>
        <w:ind w:left="1134" w:hanging="425"/>
        <w:jc w:val="both"/>
        <w:rPr>
          <w:rFonts w:ascii="Calibri" w:hAnsi="Calibri" w:cs="Calibri"/>
          <w:sz w:val="22"/>
          <w:szCs w:val="22"/>
        </w:rPr>
      </w:pPr>
      <w:r w:rsidRPr="00581206">
        <w:rPr>
          <w:rFonts w:ascii="Calibri" w:hAnsi="Calibri" w:cs="Calibri"/>
          <w:sz w:val="22"/>
          <w:szCs w:val="22"/>
        </w:rPr>
        <w:t>Akceptuję przedstawione warunki i zakres realizacji przedmiotu zamówienia.</w:t>
      </w:r>
    </w:p>
    <w:p w14:paraId="6BA0D8F1" w14:textId="77777777" w:rsidR="0003742F" w:rsidRPr="00581206" w:rsidRDefault="0003742F">
      <w:pPr>
        <w:widowControl/>
        <w:numPr>
          <w:ilvl w:val="0"/>
          <w:numId w:val="34"/>
        </w:numPr>
        <w:suppressLineNumbers/>
        <w:suppressAutoHyphens w:val="0"/>
        <w:spacing w:line="276" w:lineRule="auto"/>
        <w:ind w:left="1134" w:hanging="425"/>
        <w:jc w:val="both"/>
        <w:rPr>
          <w:rFonts w:ascii="Calibri" w:hAnsi="Calibri" w:cs="Calibri"/>
          <w:sz w:val="22"/>
          <w:szCs w:val="22"/>
        </w:rPr>
      </w:pPr>
      <w:r w:rsidRPr="00581206">
        <w:rPr>
          <w:rFonts w:ascii="Calibri" w:hAnsi="Calibri" w:cs="Calibri"/>
          <w:sz w:val="22"/>
          <w:szCs w:val="22"/>
        </w:rPr>
        <w:t>Akceptuję warunki gwarancji, termin realizacji zamówienia, termin płatności faktur.</w:t>
      </w:r>
    </w:p>
    <w:p w14:paraId="14AF8340" w14:textId="77777777" w:rsidR="0003742F" w:rsidRPr="00581206" w:rsidRDefault="0003742F">
      <w:pPr>
        <w:widowControl/>
        <w:numPr>
          <w:ilvl w:val="0"/>
          <w:numId w:val="34"/>
        </w:numPr>
        <w:suppressLineNumbers/>
        <w:suppressAutoHyphens w:val="0"/>
        <w:spacing w:line="276" w:lineRule="auto"/>
        <w:ind w:left="1134" w:hanging="425"/>
        <w:jc w:val="both"/>
        <w:rPr>
          <w:rFonts w:ascii="Calibri" w:hAnsi="Calibri" w:cs="Calibri"/>
          <w:sz w:val="22"/>
          <w:szCs w:val="22"/>
        </w:rPr>
      </w:pPr>
      <w:r w:rsidRPr="00581206">
        <w:rPr>
          <w:rFonts w:ascii="Calibri" w:hAnsi="Calibri" w:cs="Calibri"/>
          <w:sz w:val="22"/>
          <w:szCs w:val="22"/>
        </w:rPr>
        <w:t>Wszystkie wymagane w niniejszym postępowaniu oświadczenia składam ze świadomością odpowiedzialności karnej za składanie fałszywych oświadczeń w celu uzyskania korzyści majątkowych.</w:t>
      </w:r>
    </w:p>
    <w:p w14:paraId="2C4ADEBB" w14:textId="77777777" w:rsidR="0003742F" w:rsidRPr="00581206" w:rsidRDefault="0003742F">
      <w:pPr>
        <w:widowControl/>
        <w:numPr>
          <w:ilvl w:val="0"/>
          <w:numId w:val="34"/>
        </w:numPr>
        <w:suppressLineNumbers/>
        <w:suppressAutoHyphens w:val="0"/>
        <w:spacing w:line="276" w:lineRule="auto"/>
        <w:ind w:left="1134" w:hanging="425"/>
        <w:jc w:val="both"/>
        <w:rPr>
          <w:rFonts w:ascii="Calibri" w:hAnsi="Calibri" w:cs="Calibri"/>
          <w:sz w:val="22"/>
          <w:szCs w:val="22"/>
        </w:rPr>
      </w:pPr>
      <w:r w:rsidRPr="00581206">
        <w:rPr>
          <w:rFonts w:ascii="Calibri" w:hAnsi="Calibri" w:cs="Calibri"/>
          <w:sz w:val="22"/>
          <w:szCs w:val="22"/>
        </w:rPr>
        <w:t xml:space="preserve">Akceptuję </w:t>
      </w:r>
      <w:r w:rsidR="00981B5C">
        <w:rPr>
          <w:rFonts w:ascii="Calibri" w:hAnsi="Calibri" w:cs="Calibri"/>
          <w:sz w:val="22"/>
          <w:szCs w:val="22"/>
        </w:rPr>
        <w:t>3</w:t>
      </w:r>
      <w:r w:rsidRPr="00581206">
        <w:rPr>
          <w:rFonts w:ascii="Calibri" w:hAnsi="Calibri" w:cs="Calibri"/>
          <w:sz w:val="22"/>
          <w:szCs w:val="22"/>
        </w:rPr>
        <w:t>0 dniowy termin związania ofertą wskazany w SWZ.</w:t>
      </w:r>
    </w:p>
    <w:p w14:paraId="4F4F736A" w14:textId="45E3B5ED" w:rsidR="00614F8C" w:rsidRDefault="0003742F">
      <w:pPr>
        <w:widowControl/>
        <w:numPr>
          <w:ilvl w:val="0"/>
          <w:numId w:val="34"/>
        </w:numPr>
        <w:suppressLineNumbers/>
        <w:suppressAutoHyphens w:val="0"/>
        <w:spacing w:line="276" w:lineRule="auto"/>
        <w:ind w:left="1134" w:hanging="425"/>
        <w:jc w:val="both"/>
        <w:rPr>
          <w:rFonts w:ascii="Calibri" w:hAnsi="Calibri" w:cs="Calibri"/>
          <w:sz w:val="22"/>
          <w:szCs w:val="22"/>
        </w:rPr>
      </w:pPr>
      <w:r w:rsidRPr="00581206">
        <w:rPr>
          <w:rFonts w:ascii="Calibri" w:hAnsi="Calibri" w:cs="Calibri"/>
          <w:sz w:val="22"/>
          <w:szCs w:val="22"/>
        </w:rPr>
        <w:t xml:space="preserve">Akceptuję projekt umowy i w przypadku wybrania oferty zobowiązuję się do zawarcia umowy w terminie i miejscu wyznaczonym przez Zamawiającego (wg. </w:t>
      </w:r>
      <w:r w:rsidRPr="00581206">
        <w:rPr>
          <w:rFonts w:ascii="Calibri" w:hAnsi="Calibri" w:cs="Calibri"/>
          <w:i/>
          <w:sz w:val="22"/>
          <w:szCs w:val="22"/>
        </w:rPr>
        <w:t>projektu umowy</w:t>
      </w:r>
      <w:r w:rsidRPr="00581206">
        <w:rPr>
          <w:rFonts w:ascii="Calibri" w:hAnsi="Calibri" w:cs="Calibri"/>
          <w:sz w:val="22"/>
          <w:szCs w:val="22"/>
        </w:rPr>
        <w:t xml:space="preserve">, jak w załączniku nr </w:t>
      </w:r>
      <w:r w:rsidR="00DF4738">
        <w:rPr>
          <w:rFonts w:ascii="Calibri" w:hAnsi="Calibri" w:cs="Calibri"/>
          <w:sz w:val="22"/>
          <w:szCs w:val="22"/>
        </w:rPr>
        <w:t>7</w:t>
      </w:r>
      <w:r w:rsidRPr="00581206">
        <w:rPr>
          <w:rFonts w:ascii="Calibri" w:hAnsi="Calibri" w:cs="Calibri"/>
          <w:sz w:val="22"/>
          <w:szCs w:val="22"/>
        </w:rPr>
        <w:t xml:space="preserve"> do SWZ).</w:t>
      </w:r>
    </w:p>
    <w:p w14:paraId="360B8E4A" w14:textId="77777777" w:rsidR="00614F8C" w:rsidRDefault="005B1657">
      <w:pPr>
        <w:widowControl/>
        <w:numPr>
          <w:ilvl w:val="0"/>
          <w:numId w:val="34"/>
        </w:numPr>
        <w:suppressLineNumbers/>
        <w:suppressAutoHyphens w:val="0"/>
        <w:spacing w:line="276" w:lineRule="auto"/>
        <w:ind w:left="1134" w:hanging="425"/>
        <w:jc w:val="both"/>
        <w:rPr>
          <w:rFonts w:ascii="Calibri" w:hAnsi="Calibri" w:cs="Calibri"/>
          <w:sz w:val="22"/>
          <w:szCs w:val="22"/>
        </w:rPr>
      </w:pPr>
      <w:r w:rsidRPr="00614F8C">
        <w:rPr>
          <w:rFonts w:ascii="Calibri" w:hAnsi="Calibri" w:cs="Calibri"/>
          <w:sz w:val="22"/>
          <w:szCs w:val="22"/>
        </w:rPr>
        <w:t xml:space="preserve">Akceptuję warunki korzystania z Platformy Zakupowej określone w Regulaminie platformazakupowa.pl dla Użytkowników (Wykonawców) zamieszczonym na stronie internetowej pod linkiem </w:t>
      </w:r>
      <w:hyperlink r:id="rId26" w:history="1">
        <w:r w:rsidRPr="00614F8C">
          <w:rPr>
            <w:rStyle w:val="Hipercze"/>
            <w:rFonts w:ascii="Calibri" w:hAnsi="Calibri" w:cs="Calibri"/>
            <w:sz w:val="22"/>
            <w:szCs w:val="22"/>
          </w:rPr>
          <w:t>https://platformazakupowa.pl/strona/1-regulamin</w:t>
        </w:r>
      </w:hyperlink>
      <w:r w:rsidRPr="00614F8C">
        <w:rPr>
          <w:rFonts w:ascii="Calibri" w:hAnsi="Calibri" w:cs="Calibri"/>
          <w:sz w:val="22"/>
          <w:szCs w:val="22"/>
        </w:rPr>
        <w:t xml:space="preserve"> w zakładce „Regulamin” oraz uznaje go za wiążący, </w:t>
      </w:r>
    </w:p>
    <w:p w14:paraId="745E6C1F" w14:textId="77777777" w:rsidR="005B1657" w:rsidRPr="00614F8C" w:rsidRDefault="005B1657">
      <w:pPr>
        <w:widowControl/>
        <w:numPr>
          <w:ilvl w:val="0"/>
          <w:numId w:val="34"/>
        </w:numPr>
        <w:suppressLineNumbers/>
        <w:suppressAutoHyphens w:val="0"/>
        <w:spacing w:line="276" w:lineRule="auto"/>
        <w:ind w:left="1134" w:hanging="425"/>
        <w:jc w:val="both"/>
        <w:rPr>
          <w:rFonts w:ascii="Calibri" w:hAnsi="Calibri" w:cs="Calibri"/>
          <w:sz w:val="22"/>
          <w:szCs w:val="22"/>
        </w:rPr>
      </w:pPr>
      <w:r w:rsidRPr="00614F8C">
        <w:rPr>
          <w:rFonts w:ascii="Calibri" w:hAnsi="Calibri" w:cs="Calibri"/>
          <w:sz w:val="22"/>
          <w:szCs w:val="22"/>
        </w:rPr>
        <w:t xml:space="preserve">Zapoznałem się i stosuję się do instrukcji składania ofert/wniosków Instrukcja dla wykonawców platformazakupowa.pl dostępnej na stronie pod linkiem </w:t>
      </w:r>
      <w:hyperlink r:id="rId27" w:history="1">
        <w:r w:rsidRPr="00614F8C">
          <w:rPr>
            <w:rStyle w:val="Hipercze"/>
            <w:rFonts w:ascii="Calibri" w:hAnsi="Calibri" w:cs="Calibri"/>
            <w:sz w:val="22"/>
            <w:szCs w:val="22"/>
          </w:rPr>
          <w:t>https://drive.google.com/file/d/1Kd1DttbBeiNWt4q4slS4t76lZVKPbkyD/view</w:t>
        </w:r>
      </w:hyperlink>
      <w:r w:rsidRPr="00614F8C">
        <w:rPr>
          <w:rFonts w:ascii="Calibri" w:hAnsi="Calibri" w:cs="Calibri"/>
          <w:sz w:val="22"/>
          <w:szCs w:val="22"/>
        </w:rPr>
        <w:t xml:space="preserve"> w zakładce „Instrukcje”.</w:t>
      </w:r>
    </w:p>
    <w:p w14:paraId="6566C6CA" w14:textId="77777777" w:rsidR="00C2379C" w:rsidRDefault="0003742F" w:rsidP="00694FF0">
      <w:pPr>
        <w:widowControl/>
        <w:numPr>
          <w:ilvl w:val="0"/>
          <w:numId w:val="36"/>
        </w:numPr>
        <w:suppressLineNumbers/>
        <w:suppressAutoHyphens w:val="0"/>
        <w:spacing w:line="276" w:lineRule="auto"/>
        <w:ind w:left="567" w:hanging="567"/>
        <w:jc w:val="both"/>
        <w:rPr>
          <w:rFonts w:ascii="Calibri" w:hAnsi="Calibri" w:cs="Calibri"/>
          <w:sz w:val="22"/>
          <w:szCs w:val="22"/>
        </w:rPr>
      </w:pPr>
      <w:r w:rsidRPr="00581206">
        <w:rPr>
          <w:rFonts w:ascii="Calibri" w:hAnsi="Calibri" w:cs="Calibri"/>
          <w:sz w:val="22"/>
          <w:szCs w:val="22"/>
        </w:rPr>
        <w:t>Oświadczam, że informacje i dokumenty zawarte w pliku/plikach (wpisać nazwę pliku) _______________________ stanowią tajemnicę przedsiębiorstwa w rozumieniu przepisów o zwalczaniu nieuczciwej konkurencji, co wykazaliśmy w załączniku nr ____ (podać nr załącznika) do Oferty i zastrzegam, że nie mogą być one udostępniane.</w:t>
      </w:r>
    </w:p>
    <w:p w14:paraId="32E51205" w14:textId="77777777" w:rsidR="00C2379C" w:rsidRDefault="0003742F" w:rsidP="00694FF0">
      <w:pPr>
        <w:widowControl/>
        <w:numPr>
          <w:ilvl w:val="0"/>
          <w:numId w:val="36"/>
        </w:numPr>
        <w:suppressLineNumbers/>
        <w:suppressAutoHyphens w:val="0"/>
        <w:spacing w:line="276" w:lineRule="auto"/>
        <w:ind w:left="567" w:hanging="567"/>
        <w:jc w:val="both"/>
        <w:rPr>
          <w:rFonts w:ascii="Calibri" w:hAnsi="Calibri" w:cs="Calibri"/>
          <w:sz w:val="22"/>
          <w:szCs w:val="22"/>
        </w:rPr>
      </w:pPr>
      <w:r w:rsidRPr="00C2379C">
        <w:rPr>
          <w:rFonts w:ascii="Calibri" w:hAnsi="Calibri" w:cs="Calibri"/>
          <w:b/>
          <w:sz w:val="22"/>
          <w:szCs w:val="22"/>
        </w:rPr>
        <w:t>Zamierzam / nie zamierzam*</w:t>
      </w:r>
      <w:r w:rsidRPr="00C2379C">
        <w:rPr>
          <w:rFonts w:ascii="Calibri" w:hAnsi="Calibri" w:cs="Calibri"/>
          <w:sz w:val="22"/>
          <w:szCs w:val="22"/>
        </w:rPr>
        <w:t xml:space="preserve"> powierzyć wykonanie następujących części zamówienia ________ podwykonawcom </w:t>
      </w:r>
      <w:r w:rsidRPr="00C2379C">
        <w:rPr>
          <w:rFonts w:ascii="Calibri" w:hAnsi="Calibri" w:cs="Calibri"/>
          <w:i/>
          <w:sz w:val="22"/>
          <w:szCs w:val="22"/>
        </w:rPr>
        <w:t>(Podać firmy podwykonawców)</w:t>
      </w:r>
      <w:r w:rsidRPr="00C2379C">
        <w:rPr>
          <w:rFonts w:ascii="Calibri" w:hAnsi="Calibri" w:cs="Calibri"/>
          <w:sz w:val="22"/>
          <w:szCs w:val="22"/>
        </w:rPr>
        <w:t xml:space="preserve"> ____________________________</w:t>
      </w:r>
    </w:p>
    <w:p w14:paraId="18F10D1B" w14:textId="77777777" w:rsidR="0003742F" w:rsidRPr="00C2379C" w:rsidRDefault="0003742F" w:rsidP="00694FF0">
      <w:pPr>
        <w:widowControl/>
        <w:numPr>
          <w:ilvl w:val="0"/>
          <w:numId w:val="36"/>
        </w:numPr>
        <w:suppressLineNumbers/>
        <w:suppressAutoHyphens w:val="0"/>
        <w:spacing w:line="276" w:lineRule="auto"/>
        <w:ind w:left="567" w:hanging="567"/>
        <w:jc w:val="both"/>
        <w:rPr>
          <w:rFonts w:ascii="Calibri" w:hAnsi="Calibri" w:cs="Calibri"/>
          <w:sz w:val="22"/>
          <w:szCs w:val="22"/>
        </w:rPr>
      </w:pPr>
      <w:r w:rsidRPr="00C2379C">
        <w:rPr>
          <w:rFonts w:ascii="Calibri" w:hAnsi="Calibri" w:cs="Calibri"/>
          <w:color w:val="000000"/>
          <w:sz w:val="22"/>
          <w:szCs w:val="22"/>
          <w:shd w:val="clear" w:color="auto" w:fill="FFFFFF"/>
        </w:rPr>
        <w:t>** Oświadczam,</w:t>
      </w:r>
      <w:r w:rsidRPr="00C2379C">
        <w:rPr>
          <w:rFonts w:ascii="Calibri" w:hAnsi="Calibri" w:cs="Calibri"/>
          <w:color w:val="000000"/>
          <w:sz w:val="22"/>
          <w:szCs w:val="22"/>
        </w:rPr>
        <w:t xml:space="preserve"> że zgodnie z art. 117 ust. 4 wspólnie ubiegając się o niniejsze zamówienie publiczne, poszczególni wykonawcy wykonają następujący zakres robót budowlanych:</w:t>
      </w:r>
    </w:p>
    <w:p w14:paraId="72907CA1" w14:textId="77777777" w:rsidR="0003742F" w:rsidRPr="00581206" w:rsidRDefault="0003742F" w:rsidP="0003742F">
      <w:pPr>
        <w:tabs>
          <w:tab w:val="left" w:pos="3686"/>
        </w:tabs>
        <w:ind w:left="1134" w:hanging="425"/>
        <w:jc w:val="both"/>
        <w:rPr>
          <w:rFonts w:ascii="Calibri" w:hAnsi="Calibri" w:cs="Calibri"/>
          <w:color w:val="000000"/>
          <w:sz w:val="22"/>
          <w:szCs w:val="22"/>
        </w:rPr>
      </w:pPr>
      <w:r w:rsidRPr="00581206">
        <w:rPr>
          <w:rFonts w:ascii="Calibri" w:hAnsi="Calibri" w:cs="Calibri"/>
          <w:color w:val="000000"/>
          <w:sz w:val="22"/>
          <w:szCs w:val="22"/>
        </w:rPr>
        <w:tab/>
        <w:t>Wykonawca 1 (należy wskazać nazwę i adres) : …………………………………..</w:t>
      </w:r>
    </w:p>
    <w:p w14:paraId="2C0A12B1" w14:textId="77777777" w:rsidR="0003742F" w:rsidRPr="00581206" w:rsidRDefault="0003742F" w:rsidP="0003742F">
      <w:pPr>
        <w:tabs>
          <w:tab w:val="left" w:pos="3686"/>
        </w:tabs>
        <w:ind w:left="1134" w:hanging="425"/>
        <w:jc w:val="both"/>
        <w:rPr>
          <w:rFonts w:ascii="Calibri" w:hAnsi="Calibri" w:cs="Calibri"/>
          <w:color w:val="000000"/>
          <w:sz w:val="22"/>
          <w:szCs w:val="22"/>
        </w:rPr>
      </w:pPr>
      <w:r w:rsidRPr="00581206">
        <w:rPr>
          <w:rFonts w:ascii="Calibri" w:hAnsi="Calibri" w:cs="Calibri"/>
          <w:color w:val="000000"/>
          <w:sz w:val="22"/>
          <w:szCs w:val="22"/>
        </w:rPr>
        <w:tab/>
        <w:t xml:space="preserve">wykona następujący zakres niniejszego zamówienia: </w:t>
      </w:r>
    </w:p>
    <w:p w14:paraId="197BE0DA" w14:textId="77777777" w:rsidR="0003742F" w:rsidRPr="00581206" w:rsidRDefault="0003742F" w:rsidP="0003742F">
      <w:pPr>
        <w:tabs>
          <w:tab w:val="left" w:pos="3686"/>
        </w:tabs>
        <w:ind w:left="1134" w:hanging="425"/>
        <w:jc w:val="both"/>
        <w:rPr>
          <w:rFonts w:ascii="Calibri" w:hAnsi="Calibri" w:cs="Calibri"/>
          <w:color w:val="000000"/>
          <w:sz w:val="22"/>
          <w:szCs w:val="22"/>
        </w:rPr>
      </w:pPr>
      <w:r w:rsidRPr="00581206">
        <w:rPr>
          <w:rFonts w:ascii="Calibri" w:hAnsi="Calibri" w:cs="Calibri"/>
          <w:color w:val="000000"/>
          <w:sz w:val="22"/>
          <w:szCs w:val="22"/>
        </w:rPr>
        <w:tab/>
        <w:t>1. ……………………………………………………………………………………</w:t>
      </w:r>
    </w:p>
    <w:p w14:paraId="406DC8C9" w14:textId="77777777" w:rsidR="0003742F" w:rsidRPr="00581206" w:rsidRDefault="0003742F" w:rsidP="0003742F">
      <w:pPr>
        <w:tabs>
          <w:tab w:val="left" w:pos="3686"/>
        </w:tabs>
        <w:ind w:left="1134" w:hanging="425"/>
        <w:jc w:val="both"/>
        <w:rPr>
          <w:rFonts w:ascii="Calibri" w:hAnsi="Calibri" w:cs="Calibri"/>
          <w:color w:val="000000"/>
          <w:sz w:val="22"/>
          <w:szCs w:val="22"/>
        </w:rPr>
      </w:pPr>
      <w:r w:rsidRPr="00581206">
        <w:rPr>
          <w:rFonts w:ascii="Calibri" w:hAnsi="Calibri" w:cs="Calibri"/>
          <w:color w:val="000000"/>
          <w:sz w:val="22"/>
          <w:szCs w:val="22"/>
        </w:rPr>
        <w:tab/>
        <w:t>2. ……………………………………………………………………………………</w:t>
      </w:r>
    </w:p>
    <w:p w14:paraId="4EBCACB2" w14:textId="77777777" w:rsidR="0003742F" w:rsidRPr="00581206" w:rsidRDefault="0003742F" w:rsidP="0003742F">
      <w:pPr>
        <w:tabs>
          <w:tab w:val="left" w:pos="3686"/>
        </w:tabs>
        <w:ind w:left="1134" w:hanging="425"/>
        <w:jc w:val="both"/>
        <w:rPr>
          <w:rFonts w:ascii="Calibri" w:hAnsi="Calibri" w:cs="Calibri"/>
          <w:color w:val="000000"/>
          <w:sz w:val="22"/>
          <w:szCs w:val="22"/>
        </w:rPr>
      </w:pPr>
      <w:r w:rsidRPr="00581206">
        <w:rPr>
          <w:rFonts w:ascii="Calibri" w:hAnsi="Calibri" w:cs="Calibri"/>
          <w:color w:val="000000"/>
          <w:sz w:val="22"/>
          <w:szCs w:val="22"/>
        </w:rPr>
        <w:tab/>
        <w:t>3. ……………………………………………………………………………………</w:t>
      </w:r>
    </w:p>
    <w:p w14:paraId="373A1529" w14:textId="77777777" w:rsidR="0003742F" w:rsidRPr="00581206" w:rsidRDefault="0003742F" w:rsidP="0003742F">
      <w:pPr>
        <w:tabs>
          <w:tab w:val="left" w:pos="3686"/>
        </w:tabs>
        <w:ind w:left="1134" w:hanging="425"/>
        <w:jc w:val="both"/>
        <w:rPr>
          <w:rFonts w:ascii="Calibri" w:hAnsi="Calibri" w:cs="Calibri"/>
          <w:color w:val="000000"/>
          <w:sz w:val="22"/>
          <w:szCs w:val="22"/>
        </w:rPr>
      </w:pPr>
      <w:r w:rsidRPr="00581206">
        <w:rPr>
          <w:rFonts w:ascii="Calibri" w:hAnsi="Calibri" w:cs="Calibri"/>
          <w:color w:val="000000"/>
          <w:sz w:val="22"/>
          <w:szCs w:val="22"/>
        </w:rPr>
        <w:tab/>
        <w:t>Wykonawca 2 (należy wskazać nazwę i adres) : ………………………………….</w:t>
      </w:r>
    </w:p>
    <w:p w14:paraId="4A4AA055" w14:textId="77777777" w:rsidR="0003742F" w:rsidRPr="00581206" w:rsidRDefault="0003742F" w:rsidP="0003742F">
      <w:pPr>
        <w:tabs>
          <w:tab w:val="left" w:pos="3686"/>
        </w:tabs>
        <w:ind w:left="1134" w:hanging="425"/>
        <w:jc w:val="both"/>
        <w:rPr>
          <w:rFonts w:ascii="Calibri" w:hAnsi="Calibri" w:cs="Calibri"/>
          <w:color w:val="000000"/>
          <w:sz w:val="22"/>
          <w:szCs w:val="22"/>
        </w:rPr>
      </w:pPr>
      <w:r w:rsidRPr="00581206">
        <w:rPr>
          <w:rFonts w:ascii="Calibri" w:hAnsi="Calibri" w:cs="Calibri"/>
          <w:color w:val="000000"/>
          <w:sz w:val="22"/>
          <w:szCs w:val="22"/>
        </w:rPr>
        <w:tab/>
        <w:t xml:space="preserve">wykona następujący zakres niniejszego zamówienia: </w:t>
      </w:r>
    </w:p>
    <w:p w14:paraId="2BF5BFF0" w14:textId="77777777" w:rsidR="0003742F" w:rsidRPr="00581206" w:rsidRDefault="0003742F" w:rsidP="0003742F">
      <w:pPr>
        <w:tabs>
          <w:tab w:val="left" w:pos="3686"/>
        </w:tabs>
        <w:ind w:left="1134" w:hanging="425"/>
        <w:jc w:val="both"/>
        <w:rPr>
          <w:rFonts w:ascii="Calibri" w:hAnsi="Calibri" w:cs="Calibri"/>
          <w:color w:val="000000"/>
          <w:sz w:val="22"/>
          <w:szCs w:val="22"/>
        </w:rPr>
      </w:pPr>
      <w:r w:rsidRPr="00581206">
        <w:rPr>
          <w:rFonts w:ascii="Calibri" w:hAnsi="Calibri" w:cs="Calibri"/>
          <w:color w:val="000000"/>
          <w:sz w:val="22"/>
          <w:szCs w:val="22"/>
        </w:rPr>
        <w:tab/>
        <w:t>1. ……………………………………………………………………………………</w:t>
      </w:r>
    </w:p>
    <w:p w14:paraId="0DD1129D" w14:textId="77777777" w:rsidR="0003742F" w:rsidRPr="00581206" w:rsidRDefault="0003742F" w:rsidP="0003742F">
      <w:pPr>
        <w:tabs>
          <w:tab w:val="left" w:pos="3686"/>
        </w:tabs>
        <w:ind w:left="1134" w:hanging="425"/>
        <w:jc w:val="both"/>
        <w:rPr>
          <w:rFonts w:ascii="Calibri" w:hAnsi="Calibri" w:cs="Calibri"/>
          <w:color w:val="000000"/>
          <w:sz w:val="22"/>
          <w:szCs w:val="22"/>
        </w:rPr>
      </w:pPr>
      <w:r w:rsidRPr="00581206">
        <w:rPr>
          <w:rFonts w:ascii="Calibri" w:hAnsi="Calibri" w:cs="Calibri"/>
          <w:color w:val="000000"/>
          <w:sz w:val="22"/>
          <w:szCs w:val="22"/>
        </w:rPr>
        <w:tab/>
        <w:t>2. ……………………………………………………………………………………</w:t>
      </w:r>
    </w:p>
    <w:p w14:paraId="28C3BBE5" w14:textId="77777777" w:rsidR="0003742F" w:rsidRPr="00581206" w:rsidRDefault="0003742F" w:rsidP="0003742F">
      <w:pPr>
        <w:tabs>
          <w:tab w:val="left" w:pos="3686"/>
        </w:tabs>
        <w:ind w:left="1134" w:hanging="425"/>
        <w:jc w:val="both"/>
        <w:rPr>
          <w:rFonts w:ascii="Calibri" w:hAnsi="Calibri" w:cs="Calibri"/>
          <w:color w:val="000000"/>
          <w:sz w:val="22"/>
          <w:szCs w:val="22"/>
        </w:rPr>
      </w:pPr>
      <w:r w:rsidRPr="00581206">
        <w:rPr>
          <w:rFonts w:ascii="Calibri" w:hAnsi="Calibri" w:cs="Calibri"/>
          <w:color w:val="000000"/>
          <w:sz w:val="22"/>
          <w:szCs w:val="22"/>
        </w:rPr>
        <w:tab/>
        <w:t xml:space="preserve">3. …………………………………………………………………………………… </w:t>
      </w:r>
    </w:p>
    <w:p w14:paraId="780C1622" w14:textId="77777777" w:rsidR="0003742F" w:rsidRPr="00581206" w:rsidRDefault="0003742F" w:rsidP="0003742F">
      <w:pPr>
        <w:tabs>
          <w:tab w:val="left" w:pos="3686"/>
        </w:tabs>
        <w:ind w:left="1134"/>
        <w:jc w:val="both"/>
        <w:rPr>
          <w:rFonts w:ascii="Calibri" w:hAnsi="Calibri" w:cs="Calibri"/>
          <w:b/>
          <w:bCs/>
          <w:i/>
          <w:iCs/>
          <w:color w:val="4472C4"/>
          <w:sz w:val="18"/>
          <w:szCs w:val="18"/>
        </w:rPr>
      </w:pPr>
      <w:r w:rsidRPr="00581206">
        <w:rPr>
          <w:rFonts w:ascii="Calibri" w:hAnsi="Calibri" w:cs="Calibri"/>
          <w:b/>
          <w:bCs/>
          <w:i/>
          <w:iCs/>
          <w:color w:val="4472C4"/>
          <w:sz w:val="18"/>
          <w:szCs w:val="18"/>
        </w:rPr>
        <w:t>* (Zamawiający dopuszcza zwielokrotnienie treści oświadczenia w przypadku trzech i więcej wykonawców wspólnie ubiegających się o udzielenie zamówienia)</w:t>
      </w:r>
    </w:p>
    <w:p w14:paraId="02B9FD4F" w14:textId="77777777" w:rsidR="0003742F" w:rsidRPr="00581206" w:rsidRDefault="0003742F" w:rsidP="00694FF0">
      <w:pPr>
        <w:pStyle w:val="Akapitzlist"/>
        <w:numPr>
          <w:ilvl w:val="0"/>
          <w:numId w:val="36"/>
        </w:numPr>
        <w:spacing w:line="276" w:lineRule="auto"/>
        <w:ind w:left="567" w:hanging="567"/>
        <w:contextualSpacing w:val="0"/>
        <w:jc w:val="both"/>
        <w:rPr>
          <w:rFonts w:ascii="Calibri" w:hAnsi="Calibri" w:cs="Calibri"/>
          <w:sz w:val="22"/>
          <w:szCs w:val="22"/>
        </w:rPr>
      </w:pPr>
      <w:r w:rsidRPr="00581206">
        <w:rPr>
          <w:rFonts w:ascii="Calibri" w:hAnsi="Calibri" w:cs="Calibri"/>
          <w:sz w:val="22"/>
          <w:szCs w:val="22"/>
        </w:rPr>
        <w:t xml:space="preserve">Wybór mojej oferty będzie prowadził do powstania u zamawiającego obowiązku podatkowego zgodnie z ustawą z dnia 11 marca 2004r. o podatku od towarów i usług (Dz.U. z 2020r. poz. 106 z </w:t>
      </w:r>
      <w:proofErr w:type="spellStart"/>
      <w:r w:rsidRPr="00581206">
        <w:rPr>
          <w:rFonts w:ascii="Calibri" w:hAnsi="Calibri" w:cs="Calibri"/>
          <w:sz w:val="22"/>
          <w:szCs w:val="22"/>
        </w:rPr>
        <w:t>późn</w:t>
      </w:r>
      <w:proofErr w:type="spellEnd"/>
      <w:r w:rsidRPr="00581206">
        <w:rPr>
          <w:rFonts w:ascii="Calibri" w:hAnsi="Calibri" w:cs="Calibri"/>
          <w:sz w:val="22"/>
          <w:szCs w:val="22"/>
        </w:rPr>
        <w:t xml:space="preserve">. zm.)  w zakresie ___________________________ (należy wskazać nazwę (rodzaj) towaru lub usługi, których dostawa lub świadczenie będą prowadziły do powstania obowiązku podatkowego) o wartości ________________________________________ (należy wskazać wartość towaru lub usługi objętego </w:t>
      </w:r>
      <w:r w:rsidRPr="00581206">
        <w:rPr>
          <w:rFonts w:ascii="Calibri" w:hAnsi="Calibri" w:cs="Calibri"/>
          <w:sz w:val="22"/>
          <w:szCs w:val="22"/>
        </w:rPr>
        <w:lastRenderedPageBreak/>
        <w:t>obowiązkiem podatkowym zamawiającego, bez kwoty podatku) przy czym stawka podatku od towaru i usług, która zgodnie z wiedzą wykonawcy, będzie miała zastosowanie wynosi ___________ (wskazać stawkę podatku)</w:t>
      </w:r>
    </w:p>
    <w:p w14:paraId="343762FE" w14:textId="77777777" w:rsidR="00C2379C" w:rsidRDefault="0003742F" w:rsidP="00C2379C">
      <w:pPr>
        <w:pStyle w:val="Akapitzlist"/>
        <w:ind w:left="1418" w:hanging="502"/>
        <w:jc w:val="both"/>
        <w:rPr>
          <w:rFonts w:ascii="Calibri" w:hAnsi="Calibri" w:cs="Calibri"/>
          <w:b/>
          <w:bCs/>
          <w:sz w:val="22"/>
          <w:szCs w:val="22"/>
        </w:rPr>
      </w:pPr>
      <w:r w:rsidRPr="00581206">
        <w:rPr>
          <w:rFonts w:ascii="Calibri" w:hAnsi="Calibri" w:cs="Calibri"/>
          <w:b/>
          <w:bCs/>
          <w:sz w:val="22"/>
          <w:szCs w:val="22"/>
        </w:rPr>
        <w:t>UWAGA.</w:t>
      </w:r>
      <w:r w:rsidRPr="00581206">
        <w:rPr>
          <w:rFonts w:ascii="Calibri" w:hAnsi="Calibri" w:cs="Calibri"/>
          <w:sz w:val="22"/>
          <w:szCs w:val="22"/>
        </w:rPr>
        <w:t xml:space="preserve"> </w:t>
      </w:r>
      <w:r w:rsidRPr="00581206">
        <w:rPr>
          <w:rFonts w:ascii="Calibri" w:hAnsi="Calibri" w:cs="Calibri"/>
          <w:b/>
          <w:bCs/>
          <w:sz w:val="22"/>
          <w:szCs w:val="22"/>
        </w:rPr>
        <w:t>Punkt 1</w:t>
      </w:r>
      <w:r w:rsidR="00614F8C">
        <w:rPr>
          <w:rFonts w:ascii="Calibri" w:hAnsi="Calibri" w:cs="Calibri"/>
          <w:b/>
          <w:bCs/>
          <w:sz w:val="22"/>
          <w:szCs w:val="22"/>
          <w:lang w:val="pl-PL"/>
        </w:rPr>
        <w:t>2</w:t>
      </w:r>
      <w:r w:rsidRPr="00581206">
        <w:rPr>
          <w:rFonts w:ascii="Calibri" w:hAnsi="Calibri" w:cs="Calibri"/>
          <w:b/>
          <w:bCs/>
          <w:sz w:val="22"/>
          <w:szCs w:val="22"/>
        </w:rPr>
        <w:t xml:space="preserve"> Wykonawca wypełnia jedynie w przypadku powstawania u Zamawiającego obowiązku podatkowego. </w:t>
      </w:r>
    </w:p>
    <w:p w14:paraId="4BDD72F5" w14:textId="77777777" w:rsidR="00614F8C" w:rsidRPr="00C2379C" w:rsidRDefault="00C2379C" w:rsidP="005C3B36">
      <w:pPr>
        <w:pStyle w:val="Akapitzlist"/>
        <w:ind w:left="567" w:hanging="567"/>
        <w:jc w:val="both"/>
        <w:rPr>
          <w:rFonts w:ascii="Calibri" w:hAnsi="Calibri" w:cs="Calibri"/>
          <w:b/>
          <w:bCs/>
          <w:sz w:val="22"/>
          <w:szCs w:val="22"/>
        </w:rPr>
      </w:pPr>
      <w:r>
        <w:rPr>
          <w:rFonts w:ascii="Calibri" w:hAnsi="Calibri" w:cs="Calibri"/>
          <w:b/>
          <w:bCs/>
          <w:sz w:val="22"/>
          <w:szCs w:val="22"/>
          <w:lang w:val="pl-PL"/>
        </w:rPr>
        <w:t>1</w:t>
      </w:r>
      <w:r w:rsidR="00CF6093">
        <w:rPr>
          <w:rFonts w:ascii="Calibri" w:hAnsi="Calibri" w:cs="Calibri"/>
          <w:b/>
          <w:bCs/>
          <w:sz w:val="22"/>
          <w:szCs w:val="22"/>
          <w:lang w:val="pl-PL"/>
        </w:rPr>
        <w:t>3</w:t>
      </w:r>
      <w:r>
        <w:rPr>
          <w:rFonts w:ascii="Calibri" w:hAnsi="Calibri" w:cs="Calibri"/>
          <w:b/>
          <w:bCs/>
          <w:sz w:val="22"/>
          <w:szCs w:val="22"/>
          <w:lang w:val="pl-PL"/>
        </w:rPr>
        <w:t xml:space="preserve">. </w:t>
      </w:r>
      <w:r w:rsidR="00614F8C" w:rsidRPr="00D91828">
        <w:rPr>
          <w:rFonts w:ascii="Calibri" w:hAnsi="Calibri" w:cs="Calibri"/>
          <w:b/>
          <w:bCs/>
          <w:color w:val="000000"/>
          <w:sz w:val="22"/>
          <w:szCs w:val="22"/>
          <w:u w:val="single"/>
        </w:rPr>
        <w:t>Klauzula informacyjna</w:t>
      </w:r>
      <w:r w:rsidR="00614F8C" w:rsidRPr="00D91828">
        <w:rPr>
          <w:rFonts w:ascii="Calibri" w:hAnsi="Calibri" w:cs="Calibri"/>
          <w:b/>
          <w:bCs/>
          <w:color w:val="000000"/>
          <w:sz w:val="22"/>
          <w:szCs w:val="22"/>
        </w:rPr>
        <w:t>:</w:t>
      </w:r>
    </w:p>
    <w:p w14:paraId="098FF2D4" w14:textId="77777777" w:rsidR="005C3B36" w:rsidRDefault="005C3B36" w:rsidP="00694FF0">
      <w:pPr>
        <w:pStyle w:val="BodyTextIndentZnak"/>
        <w:numPr>
          <w:ilvl w:val="1"/>
          <w:numId w:val="75"/>
        </w:numPr>
        <w:tabs>
          <w:tab w:val="left" w:pos="567"/>
        </w:tabs>
        <w:spacing w:line="276" w:lineRule="auto"/>
        <w:ind w:left="567" w:hanging="567"/>
        <w:rPr>
          <w:rFonts w:ascii="Calibri" w:eastAsia="Calibri" w:hAnsi="Calibri" w:cs="Calibri"/>
          <w:color w:val="000000"/>
          <w:sz w:val="22"/>
          <w:szCs w:val="22"/>
          <w:u w:val="single"/>
        </w:rPr>
      </w:pPr>
      <w:r>
        <w:rPr>
          <w:rFonts w:ascii="Calibri" w:hAnsi="Calibri" w:cs="Calibri"/>
          <w:color w:val="00000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2636FFA" w14:textId="77777777" w:rsidR="005C3B36" w:rsidRDefault="005C3B36" w:rsidP="00694FF0">
      <w:pPr>
        <w:widowControl/>
        <w:numPr>
          <w:ilvl w:val="0"/>
          <w:numId w:val="76"/>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Administratorem Pani/Pana danych osobowych jest Sieć Badawcza Łukasiewicz – Łódzki Instytut Technologiczny z siedzibą przy  ul. Marii Skłodowskiej-Curie nr 19/27, 90-570 Łódź;</w:t>
      </w:r>
    </w:p>
    <w:p w14:paraId="6BCBB62A" w14:textId="77777777" w:rsidR="00E74119" w:rsidRDefault="005C3B36" w:rsidP="00694FF0">
      <w:pPr>
        <w:widowControl/>
        <w:numPr>
          <w:ilvl w:val="0"/>
          <w:numId w:val="76"/>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 xml:space="preserve">Administrator wyznaczył Inspektora Ochrony Danych, z którym można się kontaktować za pomocą poczty elektronicznej: </w:t>
      </w:r>
      <w:hyperlink r:id="rId28" w:history="1">
        <w:r w:rsidRPr="00BD01AF">
          <w:rPr>
            <w:rStyle w:val="Hipercze"/>
            <w:rFonts w:ascii="Calibri" w:hAnsi="Calibri" w:cs="Calibri"/>
            <w:sz w:val="22"/>
            <w:szCs w:val="22"/>
          </w:rPr>
          <w:t>iod@lit.lukasiewicz.gov.pl</w:t>
        </w:r>
      </w:hyperlink>
      <w:r>
        <w:rPr>
          <w:rFonts w:ascii="Calibri" w:hAnsi="Calibri" w:cs="Calibri"/>
          <w:color w:val="000000"/>
          <w:sz w:val="22"/>
          <w:szCs w:val="22"/>
        </w:rPr>
        <w:t>;</w:t>
      </w:r>
    </w:p>
    <w:p w14:paraId="01185C47" w14:textId="6EFDDDDA" w:rsidR="005C3B36" w:rsidRPr="00E74119" w:rsidRDefault="005C3B36" w:rsidP="00694FF0">
      <w:pPr>
        <w:widowControl/>
        <w:numPr>
          <w:ilvl w:val="0"/>
          <w:numId w:val="76"/>
        </w:numPr>
        <w:suppressAutoHyphens w:val="0"/>
        <w:spacing w:line="276" w:lineRule="auto"/>
        <w:ind w:left="1134" w:hanging="567"/>
        <w:jc w:val="both"/>
        <w:rPr>
          <w:rFonts w:ascii="Calibri" w:hAnsi="Calibri" w:cs="Calibri"/>
          <w:color w:val="000000"/>
          <w:sz w:val="22"/>
          <w:szCs w:val="22"/>
        </w:rPr>
      </w:pPr>
      <w:r w:rsidRPr="00E74119">
        <w:rPr>
          <w:rFonts w:ascii="Calibri" w:hAnsi="Calibri" w:cs="Calibri"/>
          <w:color w:val="000000"/>
          <w:sz w:val="22"/>
          <w:szCs w:val="22"/>
        </w:rPr>
        <w:t xml:space="preserve">Pani/Pana dane osobowe przetwarzane będą w celu związanym z przedmiotowym postępowaniem o udzielenie zamówienia publicznego, prowadzonego w trybie podstawowym pod  nazwą </w:t>
      </w:r>
      <w:r w:rsidR="009D2F15" w:rsidRPr="00AC241F">
        <w:rPr>
          <w:rFonts w:ascii="Calibri" w:hAnsi="Calibri" w:cs="Calibri"/>
          <w:b/>
          <w:sz w:val="22"/>
          <w:szCs w:val="22"/>
        </w:rPr>
        <w:t>Sporządzenie projektu wykonawczego rozbiórki hali w budynku Sieci Badawczej Łukasiewicz – Łódzki Instytut Technologiczny położonego w Krakowie przy ul. Zakopiańskiej 9</w:t>
      </w:r>
      <w:r w:rsidR="009D2F15" w:rsidRPr="00AC241F">
        <w:rPr>
          <w:rFonts w:ascii="Calibri" w:hAnsi="Calibri" w:cs="Calibri"/>
          <w:b/>
          <w:bCs/>
          <w:sz w:val="22"/>
          <w:szCs w:val="22"/>
        </w:rPr>
        <w:t>.</w:t>
      </w:r>
    </w:p>
    <w:p w14:paraId="1E98BC61" w14:textId="77777777" w:rsidR="005C3B36" w:rsidRDefault="005C3B36" w:rsidP="00694FF0">
      <w:pPr>
        <w:pStyle w:val="Akapitzlist"/>
        <w:numPr>
          <w:ilvl w:val="0"/>
          <w:numId w:val="76"/>
        </w:numPr>
        <w:tabs>
          <w:tab w:val="left" w:pos="284"/>
        </w:tabs>
        <w:suppressAutoHyphens w:val="0"/>
        <w:overflowPunct w:val="0"/>
        <w:autoSpaceDE w:val="0"/>
        <w:autoSpaceDN w:val="0"/>
        <w:adjustRightInd w:val="0"/>
        <w:spacing w:line="276" w:lineRule="auto"/>
        <w:ind w:left="1134" w:right="96" w:hanging="567"/>
        <w:jc w:val="both"/>
        <w:textAlignment w:val="baseline"/>
        <w:rPr>
          <w:rFonts w:ascii="Calibri" w:hAnsi="Calibri" w:cs="Calibri"/>
          <w:color w:val="000000"/>
          <w:sz w:val="22"/>
          <w:szCs w:val="22"/>
        </w:rPr>
      </w:pPr>
      <w:r>
        <w:rPr>
          <w:rFonts w:ascii="Calibri" w:hAnsi="Calibri" w:cs="Calibri"/>
          <w:color w:val="000000"/>
          <w:sz w:val="22"/>
          <w:szCs w:val="22"/>
        </w:rPr>
        <w:t xml:space="preserve">Pani/Pana dane osobowe będą przetwarzane, ponieważ jest to </w:t>
      </w:r>
      <w:r>
        <w:rPr>
          <w:rFonts w:ascii="Calibri" w:hAnsi="Calibri" w:cs="Calibri"/>
          <w:color w:val="000000"/>
          <w:sz w:val="22"/>
          <w:szCs w:val="22"/>
          <w:shd w:val="clear" w:color="auto" w:fill="FFFFFF"/>
        </w:rPr>
        <w:t>niezbędne do wypełnienia obowiązku prawnego ciążącego na administratorze (</w:t>
      </w:r>
      <w:r>
        <w:rPr>
          <w:rFonts w:ascii="Calibri" w:hAnsi="Calibri" w:cs="Calibri"/>
          <w:color w:val="000000"/>
          <w:sz w:val="22"/>
          <w:szCs w:val="22"/>
        </w:rPr>
        <w:t>art. 6 ust. 1 lit. c RODO w związku z przepisami ustawy z dnia 11 września 2019 r. Prawo zamówień publicznych zwanej dalej ustawą PZP).</w:t>
      </w:r>
    </w:p>
    <w:p w14:paraId="647F8BA3" w14:textId="77777777" w:rsidR="005C3B36" w:rsidRDefault="005C3B36" w:rsidP="00694FF0">
      <w:pPr>
        <w:widowControl/>
        <w:numPr>
          <w:ilvl w:val="0"/>
          <w:numId w:val="76"/>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odbiorcami Pani/Pana danych osobowych będą osoby lub podmioty, którym udostępniona zostanie dokumentacja postępowania w oparciu o art. 18 oraz 74 ustawy PZP;</w:t>
      </w:r>
    </w:p>
    <w:p w14:paraId="0C1CCC9D" w14:textId="77777777" w:rsidR="005C3B36" w:rsidRDefault="005C3B36" w:rsidP="00694FF0">
      <w:pPr>
        <w:widowControl/>
        <w:numPr>
          <w:ilvl w:val="0"/>
          <w:numId w:val="76"/>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Okres przechowywania  Pani/Pana danych osobowych wynosi odpowiednio:</w:t>
      </w:r>
    </w:p>
    <w:p w14:paraId="47E25D7B" w14:textId="77777777" w:rsidR="005C3B36" w:rsidRDefault="005C3B36" w:rsidP="005C3B36">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zgodnie z art. 78 ust. 1 i 4 ustawy PZP, przez okres 4 lat od dnia zakończenia postępowania o udzielenie zamówienia,</w:t>
      </w:r>
    </w:p>
    <w:p w14:paraId="5229053C" w14:textId="77777777" w:rsidR="005C3B36" w:rsidRDefault="005C3B36" w:rsidP="005C3B36">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jeżeli czas trwania umowy przekracza 4 lata, okres przechowywania obejmuje cały czas</w:t>
      </w:r>
    </w:p>
    <w:p w14:paraId="0ABAA891" w14:textId="77777777" w:rsidR="005C3B36" w:rsidRDefault="005C3B36" w:rsidP="005C3B36">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trwania umowy;</w:t>
      </w:r>
    </w:p>
    <w:p w14:paraId="35E16704" w14:textId="77777777" w:rsidR="005C3B36" w:rsidRDefault="005C3B36" w:rsidP="005C3B36">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xml:space="preserve">- w przypadku zamówień współfinansowanych ze środków UE przez okres, o którym mowa w art. 125 ust 4 lit d) w </w:t>
      </w:r>
      <w:proofErr w:type="spellStart"/>
      <w:r>
        <w:rPr>
          <w:rFonts w:ascii="Calibri" w:hAnsi="Calibri" w:cs="Calibri"/>
          <w:color w:val="000000"/>
          <w:sz w:val="22"/>
          <w:szCs w:val="22"/>
        </w:rPr>
        <w:t>zw</w:t>
      </w:r>
      <w:proofErr w:type="spellEnd"/>
      <w:r>
        <w:rPr>
          <w:rFonts w:ascii="Calibri" w:hAnsi="Calibri" w:cs="Calibri"/>
          <w:color w:val="000000"/>
          <w:sz w:val="22"/>
          <w:szCs w:val="22"/>
        </w:rPr>
        <w:t xml:space="preserve"> z art. 140 Rozporządzenia Parlamentu Europejskiego i Rady UE) nr 1303/2013 i wynikających z umów o dofinansowanie projektów finansowanych ze środków pochodzących z UE;</w:t>
      </w:r>
    </w:p>
    <w:p w14:paraId="2339E1F7" w14:textId="77777777" w:rsidR="005C3B36" w:rsidRDefault="005C3B36" w:rsidP="005C3B36">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okres przechowywania wynika również z ustawy z dnia 14 lipca 1983 r. o narodowym</w:t>
      </w:r>
    </w:p>
    <w:p w14:paraId="7E9E8E94" w14:textId="77777777" w:rsidR="005C3B36" w:rsidRDefault="005C3B36" w:rsidP="005C3B36">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zasobie archiwalnym i archiwach.</w:t>
      </w:r>
    </w:p>
    <w:p w14:paraId="23D0B968" w14:textId="77777777" w:rsidR="005C3B36" w:rsidRDefault="005C3B36" w:rsidP="00694FF0">
      <w:pPr>
        <w:widowControl/>
        <w:numPr>
          <w:ilvl w:val="0"/>
          <w:numId w:val="76"/>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9658527" w14:textId="77777777" w:rsidR="005C3B36" w:rsidRDefault="005C3B36" w:rsidP="00694FF0">
      <w:pPr>
        <w:widowControl/>
        <w:numPr>
          <w:ilvl w:val="0"/>
          <w:numId w:val="76"/>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W odniesieniu do Pani/Pana danych osobowych decyzje nie będą podejmowane w sposób zautomatyzowany, stosownie do art. 22 RODO.</w:t>
      </w:r>
    </w:p>
    <w:p w14:paraId="66B1EFC0" w14:textId="77777777" w:rsidR="005C3B36" w:rsidRDefault="005C3B36" w:rsidP="00694FF0">
      <w:pPr>
        <w:widowControl/>
        <w:numPr>
          <w:ilvl w:val="0"/>
          <w:numId w:val="76"/>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posiada Pani/Pan:</w:t>
      </w:r>
    </w:p>
    <w:p w14:paraId="534776A2" w14:textId="77777777" w:rsidR="005C3B36" w:rsidRDefault="005C3B36" w:rsidP="00694FF0">
      <w:pPr>
        <w:widowControl/>
        <w:numPr>
          <w:ilvl w:val="0"/>
          <w:numId w:val="77"/>
        </w:numPr>
        <w:suppressAutoHyphens w:val="0"/>
        <w:spacing w:line="276" w:lineRule="auto"/>
        <w:ind w:left="1560"/>
        <w:jc w:val="both"/>
        <w:rPr>
          <w:rFonts w:ascii="Calibri" w:hAnsi="Calibri" w:cs="Calibri"/>
          <w:iCs/>
          <w:color w:val="000000"/>
          <w:sz w:val="22"/>
          <w:szCs w:val="22"/>
        </w:rPr>
      </w:pPr>
      <w:r>
        <w:rPr>
          <w:rFonts w:ascii="Calibri" w:hAnsi="Calibri" w:cs="Calibri"/>
          <w:color w:val="000000"/>
          <w:sz w:val="22"/>
          <w:szCs w:val="22"/>
        </w:rPr>
        <w:t xml:space="preserve">   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779F158A" w14:textId="77777777" w:rsidR="005C3B36" w:rsidRDefault="005C3B36" w:rsidP="00694FF0">
      <w:pPr>
        <w:widowControl/>
        <w:numPr>
          <w:ilvl w:val="0"/>
          <w:numId w:val="77"/>
        </w:numPr>
        <w:suppressAutoHyphens w:val="0"/>
        <w:spacing w:line="276" w:lineRule="auto"/>
        <w:ind w:left="1560" w:hanging="426"/>
        <w:jc w:val="both"/>
        <w:rPr>
          <w:rFonts w:ascii="Calibri" w:hAnsi="Calibri" w:cs="Calibri"/>
          <w:iCs/>
          <w:color w:val="000000"/>
          <w:sz w:val="22"/>
          <w:szCs w:val="22"/>
        </w:rPr>
      </w:pPr>
      <w:r>
        <w:rPr>
          <w:rFonts w:ascii="Calibri" w:hAnsi="Calibri" w:cs="Calibri"/>
          <w:color w:val="000000"/>
          <w:sz w:val="22"/>
          <w:szCs w:val="22"/>
        </w:rPr>
        <w:lastRenderedPageBreak/>
        <w:t xml:space="preserve">   na podstawie art. 16 RODO prawo do sprostowania lub uzupełnienia  Pani/Pana danych osobowych, prawo to może zostać ograniczone w oparciu o art. 19 ust. 2 oraz art. 76 ustawy PZP,  przy czym </w:t>
      </w:r>
      <w:r>
        <w:rPr>
          <w:rFonts w:ascii="Calibri" w:hAnsi="Calibri" w:cs="Calibri"/>
          <w:iCs/>
          <w:color w:val="000000"/>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2D0A5688" w14:textId="77777777" w:rsidR="005C3B36" w:rsidRDefault="005C3B36" w:rsidP="00694FF0">
      <w:pPr>
        <w:widowControl/>
        <w:numPr>
          <w:ilvl w:val="0"/>
          <w:numId w:val="77"/>
        </w:numPr>
        <w:suppressAutoHyphens w:val="0"/>
        <w:spacing w:line="276" w:lineRule="auto"/>
        <w:ind w:left="1560" w:hanging="426"/>
        <w:jc w:val="both"/>
        <w:rPr>
          <w:rFonts w:ascii="Calibri" w:hAnsi="Calibri" w:cs="Calibri"/>
          <w:color w:val="000000"/>
          <w:sz w:val="22"/>
          <w:szCs w:val="22"/>
        </w:rPr>
      </w:pPr>
      <w:r>
        <w:rPr>
          <w:rFonts w:ascii="Calibri" w:hAnsi="Calibri" w:cs="Calibri"/>
          <w:color w:val="000000"/>
          <w:sz w:val="22"/>
          <w:szCs w:val="22"/>
        </w:rPr>
        <w:t xml:space="preserve">   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0A65B94" w14:textId="77777777" w:rsidR="005C3B36" w:rsidRDefault="005C3B36" w:rsidP="00694FF0">
      <w:pPr>
        <w:widowControl/>
        <w:numPr>
          <w:ilvl w:val="0"/>
          <w:numId w:val="77"/>
        </w:numPr>
        <w:suppressAutoHyphens w:val="0"/>
        <w:spacing w:line="276" w:lineRule="auto"/>
        <w:ind w:left="1560" w:hanging="426"/>
        <w:jc w:val="both"/>
        <w:rPr>
          <w:rFonts w:ascii="Calibri" w:hAnsi="Calibri" w:cs="Calibri"/>
          <w:color w:val="000000"/>
          <w:sz w:val="22"/>
          <w:szCs w:val="22"/>
        </w:rPr>
      </w:pPr>
      <w:r>
        <w:rPr>
          <w:rFonts w:ascii="Calibri" w:hAnsi="Calibri" w:cs="Calibri"/>
          <w:color w:val="000000"/>
          <w:sz w:val="22"/>
          <w:szCs w:val="22"/>
        </w:rPr>
        <w:t xml:space="preserve">   prawo do wniesienia skargi do Prezesa Urzędu Ochrony Danych Osobowych, gdy uzna Pani/Pan, że przetwarzanie danych osobowych Pani/Pana dotyczących narusza przepisy RODO; </w:t>
      </w:r>
      <w:r>
        <w:rPr>
          <w:rFonts w:ascii="Calibri" w:hAnsi="Calibri" w:cs="Calibri"/>
          <w:i/>
          <w:color w:val="000000"/>
          <w:sz w:val="22"/>
          <w:szCs w:val="22"/>
        </w:rPr>
        <w:t xml:space="preserve"> </w:t>
      </w:r>
    </w:p>
    <w:p w14:paraId="0913EAC6" w14:textId="77777777" w:rsidR="005C3B36" w:rsidRDefault="005C3B36" w:rsidP="00694FF0">
      <w:pPr>
        <w:widowControl/>
        <w:numPr>
          <w:ilvl w:val="0"/>
          <w:numId w:val="76"/>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nie przysługuje Pani/Panu:</w:t>
      </w:r>
    </w:p>
    <w:p w14:paraId="5C2275A3" w14:textId="77777777" w:rsidR="005C3B36" w:rsidRDefault="005C3B36" w:rsidP="00694FF0">
      <w:pPr>
        <w:widowControl/>
        <w:numPr>
          <w:ilvl w:val="0"/>
          <w:numId w:val="73"/>
        </w:numPr>
        <w:suppressAutoHyphens w:val="0"/>
        <w:spacing w:line="276" w:lineRule="auto"/>
        <w:ind w:left="1701" w:hanging="567"/>
        <w:jc w:val="both"/>
        <w:rPr>
          <w:rFonts w:ascii="Calibri" w:hAnsi="Calibri" w:cs="Calibri"/>
          <w:color w:val="000000"/>
          <w:sz w:val="22"/>
          <w:szCs w:val="22"/>
        </w:rPr>
      </w:pPr>
      <w:r>
        <w:rPr>
          <w:rFonts w:ascii="Calibri" w:hAnsi="Calibri" w:cs="Calibri"/>
          <w:color w:val="000000"/>
          <w:sz w:val="22"/>
          <w:szCs w:val="22"/>
        </w:rPr>
        <w:t>w związku z art. 17 ust. 3 lit. b, d lub e RODO prawo do usunięcia danych osobowych;</w:t>
      </w:r>
    </w:p>
    <w:p w14:paraId="3107CD0A" w14:textId="77777777" w:rsidR="005C3B36" w:rsidRDefault="005C3B36" w:rsidP="00694FF0">
      <w:pPr>
        <w:widowControl/>
        <w:numPr>
          <w:ilvl w:val="0"/>
          <w:numId w:val="73"/>
        </w:numPr>
        <w:suppressAutoHyphens w:val="0"/>
        <w:spacing w:line="276" w:lineRule="auto"/>
        <w:ind w:left="1701" w:hanging="567"/>
        <w:jc w:val="both"/>
        <w:rPr>
          <w:rFonts w:ascii="Calibri" w:hAnsi="Calibri" w:cs="Calibri"/>
          <w:color w:val="000000"/>
          <w:sz w:val="22"/>
          <w:szCs w:val="22"/>
        </w:rPr>
      </w:pPr>
      <w:r>
        <w:rPr>
          <w:rFonts w:ascii="Calibri" w:hAnsi="Calibri" w:cs="Calibri"/>
          <w:color w:val="000000"/>
          <w:sz w:val="22"/>
          <w:szCs w:val="22"/>
        </w:rPr>
        <w:t>prawo do przenoszenia danych osobowych, o którym mowa w art. 20 RODO;</w:t>
      </w:r>
    </w:p>
    <w:p w14:paraId="1351BA20" w14:textId="77777777" w:rsidR="005C3B36" w:rsidRDefault="005C3B36" w:rsidP="00694FF0">
      <w:pPr>
        <w:widowControl/>
        <w:numPr>
          <w:ilvl w:val="0"/>
          <w:numId w:val="73"/>
        </w:numPr>
        <w:suppressAutoHyphens w:val="0"/>
        <w:spacing w:line="276" w:lineRule="auto"/>
        <w:ind w:left="1418" w:hanging="284"/>
        <w:jc w:val="both"/>
        <w:rPr>
          <w:rFonts w:ascii="Calibri" w:hAnsi="Calibri" w:cs="Calibri"/>
          <w:color w:val="000000"/>
          <w:sz w:val="22"/>
          <w:szCs w:val="22"/>
        </w:rPr>
      </w:pPr>
      <w:r>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415E07A9" w14:textId="77777777" w:rsidR="005C3B36" w:rsidRDefault="005C3B36" w:rsidP="00694FF0">
      <w:pPr>
        <w:pStyle w:val="Akapitzlist"/>
        <w:numPr>
          <w:ilvl w:val="1"/>
          <w:numId w:val="75"/>
        </w:numPr>
        <w:tabs>
          <w:tab w:val="left" w:pos="567"/>
        </w:tabs>
        <w:suppressAutoHyphens w:val="0"/>
        <w:spacing w:line="276" w:lineRule="auto"/>
        <w:ind w:left="567" w:hanging="567"/>
        <w:jc w:val="both"/>
        <w:rPr>
          <w:rFonts w:ascii="Calibri" w:hAnsi="Calibri" w:cs="Calibri"/>
          <w:color w:val="000000"/>
          <w:sz w:val="22"/>
          <w:szCs w:val="22"/>
        </w:rPr>
      </w:pPr>
      <w:r>
        <w:rPr>
          <w:rFonts w:ascii="Calibri" w:hAnsi="Calibri" w:cs="Calibri"/>
          <w:color w:val="000000"/>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Calibri" w:hAnsi="Calibri" w:cs="Calibri"/>
          <w:color w:val="000000"/>
          <w:sz w:val="22"/>
          <w:szCs w:val="22"/>
        </w:rPr>
        <w:t>wyłączeń</w:t>
      </w:r>
      <w:proofErr w:type="spellEnd"/>
      <w:r>
        <w:rPr>
          <w:rFonts w:ascii="Calibri" w:hAnsi="Calibri" w:cs="Calibri"/>
          <w:color w:val="000000"/>
          <w:sz w:val="22"/>
          <w:szCs w:val="22"/>
        </w:rPr>
        <w:t>, o których mowa w art. 14 ust. 5 RODO.</w:t>
      </w:r>
    </w:p>
    <w:p w14:paraId="4F58B469" w14:textId="77777777" w:rsidR="0003742F" w:rsidRPr="00614F8C" w:rsidRDefault="0003742F" w:rsidP="0003742F">
      <w:pPr>
        <w:suppressLineNumbers/>
        <w:rPr>
          <w:rFonts w:ascii="Calibri" w:hAnsi="Calibri" w:cs="Calibri"/>
          <w:iCs/>
          <w:sz w:val="22"/>
          <w:szCs w:val="22"/>
        </w:rPr>
      </w:pPr>
    </w:p>
    <w:p w14:paraId="190E0E11" w14:textId="77777777" w:rsidR="0003742F" w:rsidRPr="00581206" w:rsidRDefault="0003742F" w:rsidP="0003742F">
      <w:pPr>
        <w:suppressLineNumbers/>
        <w:rPr>
          <w:rFonts w:ascii="Calibri" w:hAnsi="Calibri" w:cs="Calibri"/>
          <w:i/>
          <w:sz w:val="22"/>
          <w:szCs w:val="22"/>
        </w:rPr>
      </w:pPr>
      <w:r w:rsidRPr="00581206">
        <w:rPr>
          <w:rFonts w:ascii="Calibri" w:hAnsi="Calibri" w:cs="Calibri"/>
          <w:i/>
          <w:sz w:val="22"/>
          <w:szCs w:val="22"/>
        </w:rPr>
        <w:t>[* niepotrzebne skreślić]</w:t>
      </w:r>
    </w:p>
    <w:p w14:paraId="4B3E678F" w14:textId="77777777" w:rsidR="0003742F" w:rsidRPr="00581206" w:rsidRDefault="0003742F" w:rsidP="0003742F">
      <w:pPr>
        <w:rPr>
          <w:rFonts w:ascii="Calibri" w:hAnsi="Calibri" w:cs="Calibri"/>
          <w:i/>
          <w:iCs/>
          <w:color w:val="000000"/>
          <w:sz w:val="22"/>
          <w:szCs w:val="22"/>
        </w:rPr>
      </w:pPr>
      <w:r w:rsidRPr="00581206">
        <w:rPr>
          <w:rFonts w:ascii="Calibri" w:hAnsi="Calibri" w:cs="Calibri"/>
          <w:i/>
          <w:iCs/>
          <w:color w:val="000000"/>
          <w:sz w:val="22"/>
          <w:szCs w:val="22"/>
        </w:rPr>
        <w:t>** dotyczy jedynie wykonawców wspólnie składających ofertę w ramach konsorcjum</w:t>
      </w:r>
    </w:p>
    <w:p w14:paraId="3417BA6F" w14:textId="77777777" w:rsidR="0003742F" w:rsidRPr="0003742F" w:rsidRDefault="0003742F" w:rsidP="0003742F">
      <w:pPr>
        <w:suppressLineNumbers/>
        <w:rPr>
          <w:rFonts w:cs="Calibri"/>
          <w:i/>
          <w:szCs w:val="20"/>
        </w:rPr>
      </w:pPr>
    </w:p>
    <w:p w14:paraId="0D57F3DE" w14:textId="77777777" w:rsidR="00D53345" w:rsidRPr="00EC3D04" w:rsidRDefault="00D53345" w:rsidP="00D53345">
      <w:pPr>
        <w:tabs>
          <w:tab w:val="left" w:pos="3686"/>
        </w:tabs>
        <w:spacing w:line="276" w:lineRule="auto"/>
        <w:ind w:left="6096" w:right="98"/>
        <w:jc w:val="both"/>
        <w:rPr>
          <w:rFonts w:ascii="Tahoma" w:eastAsia="Times New Roman" w:hAnsi="Tahoma" w:cs="Tahoma"/>
          <w:i/>
          <w:color w:val="FF0000"/>
          <w:sz w:val="16"/>
          <w:szCs w:val="16"/>
          <w:lang w:eastAsia="pl-PL"/>
        </w:rPr>
      </w:pPr>
      <w:r w:rsidRPr="00EC3D04">
        <w:rPr>
          <w:rFonts w:ascii="Tahoma" w:eastAsia="Times New Roman" w:hAnsi="Tahoma" w:cs="Tahoma"/>
          <w:color w:val="FF0000"/>
          <w:kern w:val="24"/>
          <w:sz w:val="16"/>
          <w:szCs w:val="16"/>
          <w:lang w:eastAsia="pl-PL"/>
        </w:rPr>
        <w:t>Plik należy opatrzyć kwalifikowanym podpisem elektronicznym, podpisem zaufanym lub podpisem</w:t>
      </w:r>
      <w:r>
        <w:rPr>
          <w:rFonts w:ascii="Tahoma" w:eastAsia="Times New Roman" w:hAnsi="Tahoma" w:cs="Tahoma"/>
          <w:color w:val="FF0000"/>
          <w:kern w:val="24"/>
          <w:sz w:val="16"/>
          <w:szCs w:val="16"/>
          <w:lang w:eastAsia="pl-PL"/>
        </w:rPr>
        <w:t xml:space="preserve"> osobistym osoby uprawomocnionej do występowania w imieniu Wykonawcy lub podmiotu udostępniającego zasoby.</w:t>
      </w:r>
    </w:p>
    <w:p w14:paraId="02334054" w14:textId="77777777" w:rsidR="00865127" w:rsidRDefault="00865127">
      <w:pPr>
        <w:spacing w:line="276" w:lineRule="auto"/>
      </w:pPr>
    </w:p>
    <w:p w14:paraId="03377E3B" w14:textId="77777777" w:rsidR="00D53345" w:rsidRDefault="00865127" w:rsidP="00D53345">
      <w:pPr>
        <w:spacing w:line="276" w:lineRule="auto"/>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02F25B41" w14:textId="77777777" w:rsidR="0055742A" w:rsidRDefault="0055742A" w:rsidP="00D53345">
      <w:pPr>
        <w:spacing w:line="276" w:lineRule="auto"/>
        <w:jc w:val="right"/>
        <w:rPr>
          <w:rFonts w:ascii="Calibri" w:hAnsi="Calibri" w:cs="Calibri"/>
          <w:b/>
          <w:bCs/>
          <w:sz w:val="22"/>
          <w:szCs w:val="22"/>
        </w:rPr>
      </w:pPr>
    </w:p>
    <w:p w14:paraId="26A39178" w14:textId="77777777" w:rsidR="00E22630" w:rsidRDefault="00E22630" w:rsidP="00D53345">
      <w:pPr>
        <w:spacing w:line="276" w:lineRule="auto"/>
        <w:jc w:val="right"/>
        <w:rPr>
          <w:rFonts w:ascii="Calibri" w:hAnsi="Calibri" w:cs="Calibri"/>
          <w:b/>
          <w:bCs/>
          <w:sz w:val="22"/>
          <w:szCs w:val="22"/>
        </w:rPr>
      </w:pPr>
    </w:p>
    <w:p w14:paraId="6C107808" w14:textId="77777777" w:rsidR="00E22630" w:rsidRDefault="00E22630" w:rsidP="00D53345">
      <w:pPr>
        <w:spacing w:line="276" w:lineRule="auto"/>
        <w:jc w:val="right"/>
        <w:rPr>
          <w:rFonts w:ascii="Calibri" w:hAnsi="Calibri" w:cs="Calibri"/>
          <w:b/>
          <w:bCs/>
          <w:sz w:val="22"/>
          <w:szCs w:val="22"/>
        </w:rPr>
      </w:pPr>
    </w:p>
    <w:p w14:paraId="4ED9C0F5" w14:textId="77777777" w:rsidR="00CF6093" w:rsidRDefault="00CF6093" w:rsidP="00D53345">
      <w:pPr>
        <w:spacing w:line="276" w:lineRule="auto"/>
        <w:jc w:val="right"/>
        <w:rPr>
          <w:rFonts w:ascii="Calibri" w:hAnsi="Calibri" w:cs="Calibri"/>
          <w:b/>
          <w:bCs/>
          <w:sz w:val="22"/>
          <w:szCs w:val="22"/>
        </w:rPr>
      </w:pPr>
    </w:p>
    <w:p w14:paraId="12CC4468" w14:textId="77777777" w:rsidR="00CF6093" w:rsidRDefault="00CF6093" w:rsidP="00D53345">
      <w:pPr>
        <w:spacing w:line="276" w:lineRule="auto"/>
        <w:jc w:val="right"/>
        <w:rPr>
          <w:rFonts w:ascii="Calibri" w:hAnsi="Calibri" w:cs="Calibri"/>
          <w:b/>
          <w:bCs/>
          <w:sz w:val="22"/>
          <w:szCs w:val="22"/>
        </w:rPr>
      </w:pPr>
    </w:p>
    <w:p w14:paraId="4169159C" w14:textId="77777777" w:rsidR="00CF6093" w:rsidRDefault="00CF6093" w:rsidP="00D53345">
      <w:pPr>
        <w:spacing w:line="276" w:lineRule="auto"/>
        <w:jc w:val="right"/>
        <w:rPr>
          <w:rFonts w:ascii="Calibri" w:hAnsi="Calibri" w:cs="Calibri"/>
          <w:b/>
          <w:bCs/>
          <w:sz w:val="22"/>
          <w:szCs w:val="22"/>
        </w:rPr>
      </w:pPr>
    </w:p>
    <w:p w14:paraId="776ED49D" w14:textId="5A0EF3B0" w:rsidR="0089742A" w:rsidRDefault="0089742A" w:rsidP="00D53345">
      <w:pPr>
        <w:spacing w:line="276" w:lineRule="auto"/>
        <w:jc w:val="right"/>
        <w:rPr>
          <w:rFonts w:ascii="Calibri" w:hAnsi="Calibri" w:cs="Calibri"/>
          <w:b/>
          <w:bCs/>
          <w:sz w:val="22"/>
          <w:szCs w:val="22"/>
        </w:rPr>
      </w:pPr>
    </w:p>
    <w:p w14:paraId="35C787DB" w14:textId="77777777" w:rsidR="009D2F15" w:rsidRDefault="009D2F15" w:rsidP="00D53345">
      <w:pPr>
        <w:spacing w:line="276" w:lineRule="auto"/>
        <w:jc w:val="right"/>
        <w:rPr>
          <w:rFonts w:ascii="Calibri" w:hAnsi="Calibri" w:cs="Calibri"/>
          <w:b/>
          <w:bCs/>
          <w:sz w:val="22"/>
          <w:szCs w:val="22"/>
        </w:rPr>
      </w:pPr>
    </w:p>
    <w:p w14:paraId="01A02D4B" w14:textId="77777777" w:rsidR="009D2F15" w:rsidRDefault="009D2F15" w:rsidP="00D53345">
      <w:pPr>
        <w:spacing w:line="276" w:lineRule="auto"/>
        <w:jc w:val="right"/>
        <w:rPr>
          <w:rFonts w:ascii="Calibri" w:hAnsi="Calibri" w:cs="Calibri"/>
          <w:b/>
          <w:bCs/>
          <w:sz w:val="22"/>
          <w:szCs w:val="22"/>
        </w:rPr>
      </w:pPr>
    </w:p>
    <w:p w14:paraId="0AA79649" w14:textId="77777777" w:rsidR="008A1D55" w:rsidRDefault="008A1D55" w:rsidP="00D53345">
      <w:pPr>
        <w:spacing w:line="276" w:lineRule="auto"/>
        <w:jc w:val="right"/>
        <w:rPr>
          <w:rFonts w:ascii="Calibri" w:hAnsi="Calibri" w:cs="Calibri"/>
          <w:b/>
          <w:bCs/>
          <w:sz w:val="22"/>
          <w:szCs w:val="22"/>
        </w:rPr>
      </w:pPr>
    </w:p>
    <w:p w14:paraId="71DF8E28" w14:textId="00EF51E8" w:rsidR="00865127" w:rsidRDefault="00D53345" w:rsidP="00D53345">
      <w:pPr>
        <w:spacing w:line="276" w:lineRule="auto"/>
        <w:jc w:val="right"/>
      </w:pPr>
      <w:r w:rsidRPr="005C6D56">
        <w:rPr>
          <w:rFonts w:ascii="Calibri" w:hAnsi="Calibri" w:cs="Calibri"/>
          <w:b/>
          <w:bCs/>
          <w:sz w:val="22"/>
          <w:szCs w:val="22"/>
        </w:rPr>
        <w:lastRenderedPageBreak/>
        <w:t>Z</w:t>
      </w:r>
      <w:r w:rsidR="00865127">
        <w:rPr>
          <w:rFonts w:ascii="Calibri" w:hAnsi="Calibri" w:cs="Calibri"/>
          <w:b/>
          <w:bCs/>
          <w:sz w:val="22"/>
          <w:szCs w:val="22"/>
        </w:rPr>
        <w:t>ałącznik nr 2</w:t>
      </w:r>
    </w:p>
    <w:p w14:paraId="285D8FF1" w14:textId="77777777" w:rsidR="00865127" w:rsidRDefault="00865127">
      <w:pPr>
        <w:jc w:val="right"/>
      </w:pPr>
      <w:r>
        <w:rPr>
          <w:rFonts w:ascii="Calibri" w:hAnsi="Calibri" w:cs="Calibri"/>
          <w:b/>
          <w:bCs/>
          <w:sz w:val="22"/>
          <w:szCs w:val="22"/>
        </w:rPr>
        <w:t>do SWZ</w:t>
      </w:r>
    </w:p>
    <w:p w14:paraId="2867CA52" w14:textId="77777777" w:rsidR="00D53F43" w:rsidRDefault="00D53F43" w:rsidP="00741D6F">
      <w:pPr>
        <w:ind w:left="5670"/>
        <w:rPr>
          <w:rFonts w:ascii="Tahoma" w:eastAsia="Times New Roman" w:hAnsi="Tahoma" w:cs="Tahoma"/>
          <w:b/>
          <w:sz w:val="18"/>
          <w:szCs w:val="18"/>
          <w:u w:val="single"/>
        </w:rPr>
      </w:pPr>
    </w:p>
    <w:p w14:paraId="30C9875A" w14:textId="77777777" w:rsidR="001E6675" w:rsidRPr="001E6675" w:rsidRDefault="001E6675" w:rsidP="00741D6F">
      <w:pPr>
        <w:ind w:left="5670"/>
        <w:rPr>
          <w:rFonts w:ascii="Tahoma" w:eastAsia="Times New Roman" w:hAnsi="Tahoma" w:cs="Tahoma"/>
          <w:b/>
          <w:sz w:val="18"/>
          <w:szCs w:val="18"/>
          <w:u w:val="single"/>
        </w:rPr>
      </w:pPr>
      <w:r w:rsidRPr="001E6675">
        <w:rPr>
          <w:rFonts w:ascii="Tahoma" w:eastAsia="Times New Roman" w:hAnsi="Tahoma" w:cs="Tahoma"/>
          <w:b/>
          <w:sz w:val="18"/>
          <w:szCs w:val="18"/>
          <w:u w:val="single"/>
        </w:rPr>
        <w:t>Zamawiający:</w:t>
      </w:r>
    </w:p>
    <w:p w14:paraId="3E5A6030" w14:textId="77777777" w:rsidR="00C2379C" w:rsidRDefault="00D70F10" w:rsidP="00D70F10">
      <w:pPr>
        <w:pStyle w:val="Zwykytekst1"/>
        <w:ind w:left="5670"/>
        <w:jc w:val="both"/>
        <w:rPr>
          <w:rFonts w:ascii="Tahoma" w:eastAsia="Times New Roman" w:hAnsi="Tahoma" w:cs="Tahoma"/>
          <w:b/>
          <w:bCs/>
          <w:sz w:val="18"/>
          <w:szCs w:val="18"/>
        </w:rPr>
      </w:pPr>
      <w:r>
        <w:rPr>
          <w:rFonts w:ascii="Tahoma" w:eastAsia="Times New Roman" w:hAnsi="Tahoma" w:cs="Tahoma"/>
          <w:b/>
          <w:bCs/>
          <w:sz w:val="18"/>
          <w:szCs w:val="18"/>
        </w:rPr>
        <w:t>Sieć Badawcza Łukasiewicz</w:t>
      </w:r>
    </w:p>
    <w:p w14:paraId="2C28D8C5" w14:textId="77777777" w:rsidR="00D70F10" w:rsidRDefault="00D70F10" w:rsidP="00D70F10">
      <w:pPr>
        <w:pStyle w:val="Zwykytekst1"/>
        <w:ind w:left="5670"/>
        <w:jc w:val="both"/>
        <w:rPr>
          <w:rFonts w:ascii="Tahoma" w:eastAsia="Times New Roman" w:hAnsi="Tahoma" w:cs="Tahoma"/>
          <w:b/>
          <w:bCs/>
          <w:sz w:val="18"/>
          <w:szCs w:val="18"/>
        </w:rPr>
      </w:pPr>
      <w:r>
        <w:rPr>
          <w:rFonts w:ascii="Tahoma" w:eastAsia="Times New Roman" w:hAnsi="Tahoma" w:cs="Tahoma"/>
          <w:b/>
          <w:bCs/>
          <w:sz w:val="18"/>
          <w:szCs w:val="18"/>
        </w:rPr>
        <w:t>Łódzki Instytut Technologiczny w Łodzi</w:t>
      </w:r>
    </w:p>
    <w:p w14:paraId="3610D469" w14:textId="77777777" w:rsidR="00D70F10" w:rsidRDefault="00D70F10" w:rsidP="00D70F10">
      <w:pPr>
        <w:pStyle w:val="Zwykytekst1"/>
        <w:ind w:left="5670"/>
        <w:jc w:val="both"/>
        <w:rPr>
          <w:rFonts w:ascii="Tahoma" w:eastAsia="Times New Roman" w:hAnsi="Tahoma" w:cs="Tahoma"/>
          <w:b/>
          <w:bCs/>
          <w:sz w:val="18"/>
          <w:szCs w:val="18"/>
        </w:rPr>
      </w:pPr>
      <w:r>
        <w:rPr>
          <w:rFonts w:ascii="Tahoma" w:eastAsia="Times New Roman" w:hAnsi="Tahoma" w:cs="Tahoma"/>
          <w:b/>
          <w:bCs/>
          <w:sz w:val="18"/>
          <w:szCs w:val="18"/>
        </w:rPr>
        <w:t>ul. Marii Skłodowskiej-Curie 19/27</w:t>
      </w:r>
    </w:p>
    <w:p w14:paraId="3EB187A0" w14:textId="77777777" w:rsidR="00D70F10" w:rsidRPr="00D70F10" w:rsidRDefault="00D70F10" w:rsidP="00D70F10">
      <w:pPr>
        <w:pStyle w:val="Zwykytekst1"/>
        <w:ind w:left="5670"/>
        <w:jc w:val="both"/>
        <w:rPr>
          <w:rFonts w:ascii="Tahoma" w:eastAsia="Times New Roman" w:hAnsi="Tahoma" w:cs="Tahoma"/>
          <w:b/>
          <w:bCs/>
          <w:sz w:val="18"/>
          <w:szCs w:val="18"/>
        </w:rPr>
      </w:pPr>
      <w:r>
        <w:rPr>
          <w:rFonts w:ascii="Tahoma" w:eastAsia="Times New Roman" w:hAnsi="Tahoma" w:cs="Tahoma"/>
          <w:b/>
          <w:bCs/>
          <w:sz w:val="18"/>
          <w:szCs w:val="18"/>
        </w:rPr>
        <w:t>90-570 Łódź</w:t>
      </w:r>
    </w:p>
    <w:p w14:paraId="3BACE9E7" w14:textId="77777777" w:rsidR="001E6675" w:rsidRPr="001E6675" w:rsidRDefault="001E6675" w:rsidP="001E6675">
      <w:pPr>
        <w:ind w:left="6379"/>
        <w:rPr>
          <w:rFonts w:ascii="Tahoma" w:eastAsia="Times New Roman" w:hAnsi="Tahoma" w:cs="Tahoma"/>
          <w:b/>
          <w:snapToGrid w:val="0"/>
          <w:sz w:val="18"/>
          <w:szCs w:val="18"/>
        </w:rPr>
      </w:pPr>
    </w:p>
    <w:p w14:paraId="73962885" w14:textId="77777777" w:rsidR="00F37991" w:rsidRDefault="00F37991" w:rsidP="00D16E7D">
      <w:pPr>
        <w:spacing w:line="276" w:lineRule="auto"/>
        <w:ind w:left="5664" w:firstLine="708"/>
        <w:rPr>
          <w:rFonts w:ascii="Tahoma" w:eastAsia="Times New Roman" w:hAnsi="Tahoma" w:cs="Tahoma"/>
          <w:b/>
          <w:snapToGrid w:val="0"/>
          <w:sz w:val="18"/>
          <w:szCs w:val="18"/>
          <w:lang w:eastAsia="pl-PL"/>
        </w:rPr>
      </w:pPr>
    </w:p>
    <w:p w14:paraId="629D5BD8" w14:textId="77777777" w:rsidR="00D16E7D" w:rsidRDefault="00D16E7D" w:rsidP="00D16E7D">
      <w:pPr>
        <w:spacing w:line="276" w:lineRule="auto"/>
        <w:rPr>
          <w:rFonts w:ascii="Tahoma" w:eastAsia="Times New Roman" w:hAnsi="Tahoma" w:cs="Tahoma"/>
          <w:b/>
          <w:sz w:val="18"/>
          <w:szCs w:val="18"/>
          <w:lang w:eastAsia="pl-PL"/>
        </w:rPr>
      </w:pPr>
      <w:r w:rsidRPr="00BD7A2D">
        <w:rPr>
          <w:rFonts w:ascii="Tahoma" w:eastAsia="Times New Roman" w:hAnsi="Tahoma" w:cs="Tahoma"/>
          <w:b/>
          <w:sz w:val="18"/>
          <w:szCs w:val="18"/>
          <w:lang w:eastAsia="pl-PL"/>
        </w:rPr>
        <w:t>Wykonawca</w:t>
      </w:r>
      <w:r>
        <w:rPr>
          <w:rFonts w:ascii="Tahoma" w:eastAsia="Times New Roman" w:hAnsi="Tahoma" w:cs="Tahoma"/>
          <w:b/>
          <w:sz w:val="18"/>
          <w:szCs w:val="18"/>
          <w:lang w:eastAsia="pl-PL"/>
        </w:rPr>
        <w:t>/Podmiot udostępniający</w:t>
      </w:r>
    </w:p>
    <w:p w14:paraId="49D94C1A" w14:textId="77777777" w:rsidR="00D16E7D" w:rsidRPr="00BD7A2D" w:rsidRDefault="00D16E7D" w:rsidP="00D16E7D">
      <w:pPr>
        <w:spacing w:line="276" w:lineRule="auto"/>
        <w:rPr>
          <w:rFonts w:ascii="Tahoma" w:eastAsia="Times New Roman" w:hAnsi="Tahoma" w:cs="Tahoma"/>
          <w:b/>
          <w:sz w:val="18"/>
          <w:szCs w:val="18"/>
          <w:lang w:eastAsia="pl-PL"/>
        </w:rPr>
      </w:pPr>
      <w:r>
        <w:rPr>
          <w:rFonts w:ascii="Tahoma" w:eastAsia="Times New Roman" w:hAnsi="Tahoma" w:cs="Tahoma"/>
          <w:b/>
          <w:sz w:val="18"/>
          <w:szCs w:val="18"/>
          <w:lang w:eastAsia="pl-PL"/>
        </w:rPr>
        <w:t>zasoby</w:t>
      </w:r>
    </w:p>
    <w:p w14:paraId="30496B18" w14:textId="77777777" w:rsidR="00D16E7D" w:rsidRPr="00BD7A2D" w:rsidRDefault="00D16E7D" w:rsidP="00D16E7D">
      <w:pPr>
        <w:spacing w:line="276" w:lineRule="auto"/>
        <w:ind w:right="5954"/>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14:paraId="0B9E55E8" w14:textId="77777777" w:rsidR="00D16E7D" w:rsidRPr="00EC3D04" w:rsidRDefault="00D16E7D" w:rsidP="00D16E7D">
      <w:pPr>
        <w:spacing w:line="276" w:lineRule="auto"/>
        <w:ind w:right="5953"/>
        <w:rPr>
          <w:rFonts w:ascii="Tahoma" w:eastAsia="Times New Roman" w:hAnsi="Tahoma" w:cs="Tahoma"/>
          <w:i/>
          <w:sz w:val="18"/>
          <w:szCs w:val="18"/>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r w:rsidRPr="00BD7A2D">
        <w:rPr>
          <w:rFonts w:ascii="Tahoma" w:eastAsia="Times New Roman" w:hAnsi="Tahoma" w:cs="Tahoma"/>
          <w:sz w:val="16"/>
          <w:szCs w:val="16"/>
          <w:lang w:eastAsia="pl-PL"/>
        </w:rPr>
        <w:br/>
        <w:t>w zależności od podmiotu: NIP/PESEL, KRS/</w:t>
      </w:r>
      <w:proofErr w:type="spellStart"/>
      <w:r w:rsidRPr="00BD7A2D">
        <w:rPr>
          <w:rFonts w:ascii="Tahoma" w:eastAsia="Times New Roman" w:hAnsi="Tahoma" w:cs="Tahoma"/>
          <w:sz w:val="16"/>
          <w:szCs w:val="16"/>
          <w:lang w:eastAsia="pl-PL"/>
        </w:rPr>
        <w:t>CEiDG</w:t>
      </w:r>
      <w:proofErr w:type="spellEnd"/>
      <w:r w:rsidRPr="00BD7A2D">
        <w:rPr>
          <w:rFonts w:ascii="Tahoma" w:eastAsia="Times New Roman" w:hAnsi="Tahoma" w:cs="Tahoma"/>
          <w:sz w:val="16"/>
          <w:szCs w:val="16"/>
          <w:lang w:eastAsia="pl-PL"/>
        </w:rPr>
        <w:t>)</w:t>
      </w:r>
    </w:p>
    <w:p w14:paraId="5452651F" w14:textId="77777777" w:rsidR="00D16E7D" w:rsidRPr="00BD7A2D" w:rsidRDefault="00D16E7D" w:rsidP="00D16E7D">
      <w:pPr>
        <w:spacing w:line="276" w:lineRule="auto"/>
        <w:rPr>
          <w:rFonts w:ascii="Tahoma" w:eastAsia="Times New Roman" w:hAnsi="Tahoma" w:cs="Tahoma"/>
          <w:b/>
          <w:sz w:val="18"/>
          <w:szCs w:val="18"/>
          <w:u w:val="single"/>
          <w:lang w:eastAsia="pl-PL"/>
        </w:rPr>
      </w:pPr>
      <w:r w:rsidRPr="00BD7A2D">
        <w:rPr>
          <w:rFonts w:ascii="Tahoma" w:eastAsia="Times New Roman" w:hAnsi="Tahoma" w:cs="Tahoma"/>
          <w:b/>
          <w:sz w:val="18"/>
          <w:szCs w:val="18"/>
          <w:u w:val="single"/>
          <w:lang w:eastAsia="pl-PL"/>
        </w:rPr>
        <w:t>reprezentowany przez:</w:t>
      </w:r>
    </w:p>
    <w:p w14:paraId="77FE26CE" w14:textId="77777777" w:rsidR="00D16E7D" w:rsidRPr="00BD7A2D" w:rsidRDefault="00D16E7D" w:rsidP="00D16E7D">
      <w:pPr>
        <w:spacing w:line="276" w:lineRule="auto"/>
        <w:ind w:right="5954"/>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14:paraId="6C23B727" w14:textId="77777777" w:rsidR="00D16E7D" w:rsidRPr="00BD7A2D" w:rsidRDefault="00D16E7D" w:rsidP="00D16E7D">
      <w:pPr>
        <w:spacing w:line="276" w:lineRule="auto"/>
        <w:ind w:right="5953"/>
        <w:rPr>
          <w:rFonts w:ascii="Tahoma" w:eastAsia="Times New Roman" w:hAnsi="Tahoma" w:cs="Tahoma"/>
          <w:i/>
          <w:sz w:val="18"/>
          <w:szCs w:val="18"/>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p>
    <w:p w14:paraId="313638FF" w14:textId="77777777" w:rsidR="00D16E7D" w:rsidRPr="00333182" w:rsidRDefault="00D16E7D" w:rsidP="00D16E7D">
      <w:pPr>
        <w:spacing w:line="276" w:lineRule="auto"/>
        <w:ind w:right="5953"/>
        <w:rPr>
          <w:rFonts w:ascii="Tahoma" w:eastAsia="Times New Roman" w:hAnsi="Tahoma" w:cs="Tahoma"/>
          <w:sz w:val="16"/>
          <w:szCs w:val="16"/>
          <w:lang w:eastAsia="pl-PL"/>
        </w:rPr>
      </w:pPr>
      <w:r w:rsidRPr="00BD7A2D">
        <w:rPr>
          <w:rFonts w:ascii="Tahoma" w:eastAsia="Times New Roman" w:hAnsi="Tahoma" w:cs="Tahoma"/>
          <w:sz w:val="16"/>
          <w:szCs w:val="16"/>
          <w:lang w:eastAsia="pl-PL"/>
        </w:rPr>
        <w:t>(Imię, nazwisko, stanowisko/podstawa do reprezentacji)</w:t>
      </w:r>
    </w:p>
    <w:p w14:paraId="083562C9" w14:textId="77777777" w:rsidR="00D16E7D" w:rsidRPr="00A25DF1" w:rsidRDefault="00D16E7D" w:rsidP="00D16E7D">
      <w:pPr>
        <w:spacing w:line="276" w:lineRule="auto"/>
        <w:jc w:val="center"/>
        <w:rPr>
          <w:rFonts w:ascii="Tahoma" w:eastAsia="Times New Roman" w:hAnsi="Tahoma" w:cs="Tahoma"/>
          <w:b/>
          <w:u w:val="single"/>
          <w:lang w:eastAsia="pl-PL"/>
        </w:rPr>
      </w:pPr>
      <w:r w:rsidRPr="00A25DF1">
        <w:rPr>
          <w:rFonts w:ascii="Tahoma" w:eastAsia="Times New Roman" w:hAnsi="Tahoma" w:cs="Tahoma"/>
          <w:b/>
          <w:u w:val="single"/>
          <w:lang w:eastAsia="pl-PL"/>
        </w:rPr>
        <w:t xml:space="preserve">OŚWIADCZENIE </w:t>
      </w:r>
    </w:p>
    <w:p w14:paraId="031B6BD3" w14:textId="77777777" w:rsidR="00D16E7D" w:rsidRPr="00BD7A2D" w:rsidRDefault="00D16E7D" w:rsidP="00D16E7D">
      <w:pPr>
        <w:spacing w:line="276" w:lineRule="auto"/>
        <w:jc w:val="center"/>
        <w:rPr>
          <w:rFonts w:ascii="Tahoma" w:eastAsia="Times New Roman" w:hAnsi="Tahoma" w:cs="Tahoma"/>
          <w:b/>
          <w:sz w:val="18"/>
          <w:szCs w:val="18"/>
          <w:u w:val="single"/>
          <w:lang w:eastAsia="pl-PL"/>
        </w:rPr>
      </w:pPr>
    </w:p>
    <w:p w14:paraId="4E0436F9" w14:textId="77777777" w:rsidR="00D16E7D" w:rsidRPr="00BD7A2D" w:rsidRDefault="00D16E7D" w:rsidP="00D16E7D">
      <w:pPr>
        <w:spacing w:line="276" w:lineRule="auto"/>
        <w:jc w:val="center"/>
        <w:rPr>
          <w:rFonts w:ascii="Tahoma" w:eastAsia="Times New Roman" w:hAnsi="Tahoma" w:cs="Tahoma"/>
          <w:b/>
          <w:sz w:val="18"/>
          <w:szCs w:val="18"/>
          <w:lang w:eastAsia="pl-PL"/>
        </w:rPr>
      </w:pPr>
      <w:r w:rsidRPr="00BD7A2D">
        <w:rPr>
          <w:rFonts w:ascii="Tahoma" w:eastAsia="Times New Roman" w:hAnsi="Tahoma" w:cs="Tahoma"/>
          <w:b/>
          <w:sz w:val="18"/>
          <w:szCs w:val="18"/>
          <w:lang w:eastAsia="pl-PL"/>
        </w:rPr>
        <w:t xml:space="preserve">składane na podstawie art. </w:t>
      </w:r>
      <w:r>
        <w:rPr>
          <w:rFonts w:ascii="Tahoma" w:eastAsia="Times New Roman" w:hAnsi="Tahoma" w:cs="Tahoma"/>
          <w:b/>
          <w:sz w:val="18"/>
          <w:szCs w:val="18"/>
          <w:lang w:eastAsia="pl-PL"/>
        </w:rPr>
        <w:t>1</w:t>
      </w:r>
      <w:r w:rsidRPr="00BD7A2D">
        <w:rPr>
          <w:rFonts w:ascii="Tahoma" w:eastAsia="Times New Roman" w:hAnsi="Tahoma" w:cs="Tahoma"/>
          <w:b/>
          <w:sz w:val="18"/>
          <w:szCs w:val="18"/>
          <w:lang w:eastAsia="pl-PL"/>
        </w:rPr>
        <w:t>25 ust.</w:t>
      </w:r>
      <w:r>
        <w:rPr>
          <w:rFonts w:ascii="Tahoma" w:eastAsia="Times New Roman" w:hAnsi="Tahoma" w:cs="Tahoma"/>
          <w:b/>
          <w:sz w:val="18"/>
          <w:szCs w:val="18"/>
          <w:lang w:eastAsia="pl-PL"/>
        </w:rPr>
        <w:t xml:space="preserve"> </w:t>
      </w:r>
      <w:r w:rsidRPr="00BD7A2D">
        <w:rPr>
          <w:rFonts w:ascii="Tahoma" w:eastAsia="Times New Roman" w:hAnsi="Tahoma" w:cs="Tahoma"/>
          <w:b/>
          <w:sz w:val="18"/>
          <w:szCs w:val="18"/>
          <w:lang w:eastAsia="pl-PL"/>
        </w:rPr>
        <w:t xml:space="preserve">1. ustawy z dnia </w:t>
      </w:r>
      <w:r>
        <w:rPr>
          <w:rFonts w:ascii="Tahoma" w:eastAsia="Times New Roman" w:hAnsi="Tahoma" w:cs="Tahoma"/>
          <w:b/>
          <w:sz w:val="18"/>
          <w:szCs w:val="18"/>
          <w:lang w:eastAsia="pl-PL"/>
        </w:rPr>
        <w:t>11</w:t>
      </w:r>
      <w:r w:rsidRPr="00BD7A2D">
        <w:rPr>
          <w:rFonts w:ascii="Tahoma" w:eastAsia="Times New Roman" w:hAnsi="Tahoma" w:cs="Tahoma"/>
          <w:b/>
          <w:sz w:val="18"/>
          <w:szCs w:val="18"/>
          <w:lang w:eastAsia="pl-PL"/>
        </w:rPr>
        <w:t xml:space="preserve"> </w:t>
      </w:r>
      <w:r>
        <w:rPr>
          <w:rFonts w:ascii="Tahoma" w:eastAsia="Times New Roman" w:hAnsi="Tahoma" w:cs="Tahoma"/>
          <w:b/>
          <w:sz w:val="18"/>
          <w:szCs w:val="18"/>
          <w:lang w:eastAsia="pl-PL"/>
        </w:rPr>
        <w:t>września</w:t>
      </w:r>
      <w:r w:rsidRPr="00BD7A2D">
        <w:rPr>
          <w:rFonts w:ascii="Tahoma" w:eastAsia="Times New Roman" w:hAnsi="Tahoma" w:cs="Tahoma"/>
          <w:b/>
          <w:sz w:val="18"/>
          <w:szCs w:val="18"/>
          <w:lang w:eastAsia="pl-PL"/>
        </w:rPr>
        <w:t xml:space="preserve"> </w:t>
      </w:r>
      <w:r>
        <w:rPr>
          <w:rFonts w:ascii="Tahoma" w:eastAsia="Times New Roman" w:hAnsi="Tahoma" w:cs="Tahoma"/>
          <w:b/>
          <w:sz w:val="18"/>
          <w:szCs w:val="18"/>
          <w:lang w:eastAsia="pl-PL"/>
        </w:rPr>
        <w:t>2019</w:t>
      </w:r>
      <w:r w:rsidRPr="00BD7A2D">
        <w:rPr>
          <w:rFonts w:ascii="Tahoma" w:eastAsia="Times New Roman" w:hAnsi="Tahoma" w:cs="Tahoma"/>
          <w:b/>
          <w:sz w:val="18"/>
          <w:szCs w:val="18"/>
          <w:lang w:eastAsia="pl-PL"/>
        </w:rPr>
        <w:t xml:space="preserve"> r. – </w:t>
      </w:r>
    </w:p>
    <w:p w14:paraId="12BDC694" w14:textId="023816AF" w:rsidR="00D16E7D" w:rsidRPr="00BD7A2D" w:rsidRDefault="00D16E7D" w:rsidP="00D16E7D">
      <w:pPr>
        <w:spacing w:line="276"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Prawo zamówień publicznych (</w:t>
      </w:r>
      <w:proofErr w:type="spellStart"/>
      <w:r w:rsidR="009C0F69">
        <w:rPr>
          <w:rFonts w:ascii="Tahoma" w:eastAsia="Times New Roman" w:hAnsi="Tahoma" w:cs="Tahoma"/>
          <w:b/>
          <w:sz w:val="18"/>
          <w:szCs w:val="18"/>
          <w:lang w:eastAsia="pl-PL"/>
        </w:rPr>
        <w:t>t.j</w:t>
      </w:r>
      <w:proofErr w:type="spellEnd"/>
      <w:r w:rsidR="009C0F69">
        <w:rPr>
          <w:rFonts w:ascii="Tahoma" w:eastAsia="Times New Roman" w:hAnsi="Tahoma" w:cs="Tahoma"/>
          <w:b/>
          <w:sz w:val="18"/>
          <w:szCs w:val="18"/>
          <w:lang w:eastAsia="pl-PL"/>
        </w:rPr>
        <w:t xml:space="preserve">. </w:t>
      </w:r>
      <w:r w:rsidRPr="00BD7A2D">
        <w:rPr>
          <w:rFonts w:ascii="Tahoma" w:eastAsia="Times New Roman" w:hAnsi="Tahoma" w:cs="Tahoma"/>
          <w:b/>
          <w:sz w:val="18"/>
          <w:szCs w:val="18"/>
          <w:lang w:eastAsia="pl-PL"/>
        </w:rPr>
        <w:t>Dz.U. z 20</w:t>
      </w:r>
      <w:r w:rsidR="003643FB">
        <w:rPr>
          <w:rFonts w:ascii="Tahoma" w:eastAsia="Times New Roman" w:hAnsi="Tahoma" w:cs="Tahoma"/>
          <w:b/>
          <w:sz w:val="18"/>
          <w:szCs w:val="18"/>
          <w:lang w:eastAsia="pl-PL"/>
        </w:rPr>
        <w:t>2</w:t>
      </w:r>
      <w:r w:rsidR="00B43B91">
        <w:rPr>
          <w:rFonts w:ascii="Tahoma" w:eastAsia="Times New Roman" w:hAnsi="Tahoma" w:cs="Tahoma"/>
          <w:b/>
          <w:sz w:val="18"/>
          <w:szCs w:val="18"/>
          <w:lang w:eastAsia="pl-PL"/>
        </w:rPr>
        <w:t>3</w:t>
      </w:r>
      <w:r w:rsidRPr="00BD7A2D">
        <w:rPr>
          <w:rFonts w:ascii="Tahoma" w:eastAsia="Times New Roman" w:hAnsi="Tahoma" w:cs="Tahoma"/>
          <w:b/>
          <w:sz w:val="18"/>
          <w:szCs w:val="18"/>
          <w:lang w:eastAsia="pl-PL"/>
        </w:rPr>
        <w:t xml:space="preserve"> r., poz. </w:t>
      </w:r>
      <w:r w:rsidR="003643FB">
        <w:rPr>
          <w:rFonts w:ascii="Tahoma" w:eastAsia="Times New Roman" w:hAnsi="Tahoma" w:cs="Tahoma"/>
          <w:b/>
          <w:sz w:val="18"/>
          <w:szCs w:val="18"/>
          <w:lang w:eastAsia="pl-PL"/>
        </w:rPr>
        <w:t>1</w:t>
      </w:r>
      <w:r w:rsidR="00B43B91">
        <w:rPr>
          <w:rFonts w:ascii="Tahoma" w:eastAsia="Times New Roman" w:hAnsi="Tahoma" w:cs="Tahoma"/>
          <w:b/>
          <w:sz w:val="18"/>
          <w:szCs w:val="18"/>
          <w:lang w:eastAsia="pl-PL"/>
        </w:rPr>
        <w:t>605,</w:t>
      </w:r>
      <w:r w:rsidRPr="00BD7A2D">
        <w:rPr>
          <w:rFonts w:ascii="Tahoma" w:eastAsia="Times New Roman" w:hAnsi="Tahoma" w:cs="Tahoma"/>
          <w:b/>
          <w:sz w:val="18"/>
          <w:szCs w:val="18"/>
          <w:lang w:eastAsia="pl-PL"/>
        </w:rPr>
        <w:t xml:space="preserve"> dalej jako: ustawa </w:t>
      </w:r>
      <w:proofErr w:type="spellStart"/>
      <w:r w:rsidRPr="00BD7A2D">
        <w:rPr>
          <w:rFonts w:ascii="Tahoma" w:eastAsia="Times New Roman" w:hAnsi="Tahoma" w:cs="Tahoma"/>
          <w:b/>
          <w:sz w:val="18"/>
          <w:szCs w:val="18"/>
          <w:lang w:eastAsia="pl-PL"/>
        </w:rPr>
        <w:t>Pzp</w:t>
      </w:r>
      <w:proofErr w:type="spellEnd"/>
      <w:r w:rsidRPr="00BD7A2D">
        <w:rPr>
          <w:rFonts w:ascii="Tahoma" w:eastAsia="Times New Roman" w:hAnsi="Tahoma" w:cs="Tahoma"/>
          <w:b/>
          <w:sz w:val="18"/>
          <w:szCs w:val="18"/>
          <w:lang w:eastAsia="pl-PL"/>
        </w:rPr>
        <w:t>)</w:t>
      </w:r>
    </w:p>
    <w:p w14:paraId="1577D743" w14:textId="77777777" w:rsidR="00D16E7D" w:rsidRPr="00BD7A2D" w:rsidRDefault="00D16E7D" w:rsidP="00D16E7D">
      <w:pPr>
        <w:spacing w:line="276" w:lineRule="auto"/>
        <w:jc w:val="center"/>
        <w:rPr>
          <w:rFonts w:ascii="Tahoma" w:eastAsia="Times New Roman" w:hAnsi="Tahoma" w:cs="Tahoma"/>
          <w:b/>
          <w:sz w:val="18"/>
          <w:szCs w:val="18"/>
          <w:u w:val="single"/>
          <w:lang w:eastAsia="pl-PL"/>
        </w:rPr>
      </w:pPr>
    </w:p>
    <w:p w14:paraId="3189E15C" w14:textId="77777777" w:rsidR="00D16E7D" w:rsidRPr="00BD7A2D" w:rsidRDefault="00D16E7D" w:rsidP="00D16E7D">
      <w:pPr>
        <w:spacing w:line="276" w:lineRule="auto"/>
        <w:jc w:val="center"/>
        <w:rPr>
          <w:rFonts w:ascii="Tahoma" w:eastAsia="Times New Roman" w:hAnsi="Tahoma" w:cs="Tahoma"/>
          <w:sz w:val="18"/>
          <w:szCs w:val="18"/>
          <w:lang w:eastAsia="pl-PL"/>
        </w:rPr>
      </w:pPr>
      <w:r w:rsidRPr="00BD7A2D">
        <w:rPr>
          <w:rFonts w:ascii="Tahoma" w:eastAsia="Times New Roman" w:hAnsi="Tahoma" w:cs="Tahoma"/>
          <w:b/>
          <w:sz w:val="18"/>
          <w:szCs w:val="18"/>
          <w:u w:val="single"/>
          <w:lang w:eastAsia="pl-PL"/>
        </w:rPr>
        <w:t>DOTYCZĄCE PRZESŁANEK WYKLUCZENIA Z POSTĘPOWANIA</w:t>
      </w:r>
      <w:r>
        <w:rPr>
          <w:rFonts w:ascii="Tahoma" w:eastAsia="Times New Roman" w:hAnsi="Tahoma" w:cs="Tahoma"/>
          <w:b/>
          <w:sz w:val="18"/>
          <w:szCs w:val="18"/>
          <w:u w:val="single"/>
          <w:lang w:eastAsia="pl-PL"/>
        </w:rPr>
        <w:t xml:space="preserve"> O UDZIELENIE ZAMÓWIENIA</w:t>
      </w:r>
    </w:p>
    <w:p w14:paraId="11974CDC" w14:textId="77777777" w:rsidR="00D16E7D" w:rsidRPr="00BD7A2D" w:rsidRDefault="00D16E7D" w:rsidP="00D16E7D">
      <w:pPr>
        <w:suppressLineNumbers/>
        <w:overflowPunct w:val="0"/>
        <w:autoSpaceDE w:val="0"/>
        <w:autoSpaceDN w:val="0"/>
        <w:adjustRightInd w:val="0"/>
        <w:spacing w:line="276" w:lineRule="auto"/>
        <w:ind w:right="-26"/>
        <w:jc w:val="both"/>
        <w:rPr>
          <w:rFonts w:ascii="Tahoma" w:eastAsia="Times New Roman" w:hAnsi="Tahoma" w:cs="Tahoma"/>
          <w:kern w:val="24"/>
          <w:sz w:val="18"/>
          <w:szCs w:val="18"/>
          <w:lang w:eastAsia="pl-PL"/>
        </w:rPr>
      </w:pPr>
    </w:p>
    <w:p w14:paraId="746C3D81" w14:textId="2A2EFADF" w:rsidR="00D16E7D" w:rsidRPr="00E74119" w:rsidRDefault="00D16E7D" w:rsidP="00B43B91">
      <w:pPr>
        <w:spacing w:line="276" w:lineRule="auto"/>
        <w:ind w:right="54" w:firstLine="709"/>
        <w:jc w:val="both"/>
        <w:rPr>
          <w:rFonts w:ascii="Tahoma" w:hAnsi="Tahoma" w:cs="Tahoma"/>
          <w:b/>
          <w:bCs/>
          <w:color w:val="000000"/>
          <w:sz w:val="18"/>
          <w:szCs w:val="18"/>
        </w:rPr>
      </w:pPr>
      <w:r w:rsidRPr="009D2F15">
        <w:rPr>
          <w:rFonts w:ascii="Tahoma" w:eastAsia="Times New Roman" w:hAnsi="Tahoma" w:cs="Tahoma"/>
          <w:sz w:val="18"/>
          <w:szCs w:val="18"/>
          <w:lang w:eastAsia="pl-PL"/>
        </w:rPr>
        <w:t xml:space="preserve">Na potrzeby postępowania o udzielenie zamówienia publicznego pn. </w:t>
      </w:r>
      <w:r w:rsidR="009D2F15" w:rsidRPr="009D2F15">
        <w:rPr>
          <w:rFonts w:ascii="Tahoma" w:hAnsi="Tahoma" w:cs="Tahoma"/>
          <w:b/>
          <w:sz w:val="18"/>
          <w:szCs w:val="18"/>
        </w:rPr>
        <w:t>Sporządzenie projektu wykonawczego rozbiórki hali w budynku Sieci Badawczej Łukasiewicz – Łódzki Instytut Technologiczny położonego w Krakowie przy ul. Zakopiańskiej 9</w:t>
      </w:r>
      <w:r w:rsidR="009D2F15">
        <w:rPr>
          <w:rFonts w:ascii="Tahoma" w:hAnsi="Tahoma" w:cs="Tahoma"/>
          <w:b/>
          <w:bCs/>
          <w:sz w:val="18"/>
          <w:szCs w:val="18"/>
        </w:rPr>
        <w:t xml:space="preserve"> </w:t>
      </w:r>
      <w:r w:rsidRPr="009D2F15">
        <w:rPr>
          <w:rFonts w:ascii="Tahoma" w:eastAsia="Times New Roman" w:hAnsi="Tahoma" w:cs="Tahoma"/>
          <w:sz w:val="18"/>
          <w:szCs w:val="18"/>
          <w:lang w:eastAsia="pl-PL"/>
        </w:rPr>
        <w:t xml:space="preserve">prowadzonego przez </w:t>
      </w:r>
      <w:r w:rsidR="00BB433E" w:rsidRPr="009D2F15">
        <w:rPr>
          <w:rFonts w:ascii="Tahoma" w:eastAsia="Times New Roman" w:hAnsi="Tahoma" w:cs="Tahoma"/>
          <w:b/>
          <w:bCs/>
          <w:sz w:val="18"/>
          <w:szCs w:val="18"/>
          <w:lang w:eastAsia="pl-PL"/>
        </w:rPr>
        <w:t>Sieć Badawczą Łukasiewicz – Łódzki Instytut Technologiczny w Łodzi</w:t>
      </w:r>
      <w:r w:rsidRPr="009D2F15">
        <w:rPr>
          <w:rFonts w:ascii="Tahoma" w:eastAsia="Times New Roman" w:hAnsi="Tahoma" w:cs="Tahoma"/>
          <w:sz w:val="18"/>
          <w:szCs w:val="18"/>
          <w:lang w:eastAsia="pl-PL"/>
        </w:rPr>
        <w:t>, oświadczam,</w:t>
      </w:r>
      <w:r w:rsidRPr="00E74119">
        <w:rPr>
          <w:rFonts w:ascii="Tahoma" w:eastAsia="Times New Roman" w:hAnsi="Tahoma" w:cs="Tahoma"/>
          <w:sz w:val="18"/>
          <w:szCs w:val="18"/>
          <w:lang w:eastAsia="pl-PL"/>
        </w:rPr>
        <w:t xml:space="preserve"> co następuje:</w:t>
      </w:r>
    </w:p>
    <w:p w14:paraId="778076CB" w14:textId="77777777" w:rsidR="00D16E7D" w:rsidRPr="00E22630" w:rsidRDefault="00D16E7D" w:rsidP="00D16E7D">
      <w:pPr>
        <w:suppressLineNumbers/>
        <w:overflowPunct w:val="0"/>
        <w:autoSpaceDE w:val="0"/>
        <w:autoSpaceDN w:val="0"/>
        <w:adjustRightInd w:val="0"/>
        <w:spacing w:line="276" w:lineRule="auto"/>
        <w:ind w:right="-26"/>
        <w:jc w:val="both"/>
        <w:rPr>
          <w:rFonts w:ascii="Tahoma" w:eastAsia="Times New Roman" w:hAnsi="Tahoma" w:cs="Tahoma"/>
          <w:b/>
          <w:kern w:val="24"/>
          <w:sz w:val="18"/>
          <w:szCs w:val="18"/>
          <w:u w:val="single"/>
          <w:lang w:eastAsia="pl-PL"/>
        </w:rPr>
      </w:pPr>
    </w:p>
    <w:p w14:paraId="165A508C" w14:textId="77777777" w:rsidR="00D16E7D" w:rsidRDefault="00D16E7D" w:rsidP="00D16E7D">
      <w:pPr>
        <w:suppressLineNumbers/>
        <w:overflowPunct w:val="0"/>
        <w:autoSpaceDE w:val="0"/>
        <w:autoSpaceDN w:val="0"/>
        <w:adjustRightInd w:val="0"/>
        <w:spacing w:line="276" w:lineRule="auto"/>
        <w:ind w:left="709" w:right="-26"/>
        <w:jc w:val="both"/>
        <w:rPr>
          <w:rFonts w:ascii="Tahoma" w:eastAsia="Times New Roman" w:hAnsi="Tahoma" w:cs="Tahoma"/>
          <w:kern w:val="24"/>
          <w:sz w:val="18"/>
          <w:szCs w:val="18"/>
          <w:lang w:eastAsia="pl-PL"/>
        </w:rPr>
      </w:pPr>
      <w:r>
        <w:rPr>
          <w:rFonts w:ascii="Tahoma" w:eastAsia="Times New Roman" w:hAnsi="Tahoma" w:cs="Tahoma"/>
          <w:kern w:val="24"/>
          <w:sz w:val="18"/>
          <w:szCs w:val="18"/>
          <w:lang w:eastAsia="pl-PL"/>
        </w:rPr>
        <w:t xml:space="preserve">* </w:t>
      </w:r>
      <w:r w:rsidRPr="0085543B">
        <w:rPr>
          <w:rFonts w:ascii="Tahoma" w:eastAsia="Times New Roman" w:hAnsi="Tahoma" w:cs="Tahoma"/>
          <w:kern w:val="24"/>
          <w:sz w:val="18"/>
          <w:szCs w:val="18"/>
          <w:lang w:eastAsia="pl-PL"/>
        </w:rPr>
        <w:t xml:space="preserve">Oświadczam, </w:t>
      </w:r>
      <w:r w:rsidRPr="0085543B">
        <w:rPr>
          <w:rFonts w:ascii="Tahoma" w:eastAsia="Times New Roman" w:hAnsi="Tahoma" w:cs="Tahoma"/>
          <w:b/>
          <w:kern w:val="24"/>
          <w:sz w:val="18"/>
          <w:szCs w:val="18"/>
          <w:lang w:eastAsia="pl-PL"/>
        </w:rPr>
        <w:t xml:space="preserve">że </w:t>
      </w:r>
      <w:r>
        <w:rPr>
          <w:rFonts w:ascii="Tahoma" w:eastAsia="Times New Roman" w:hAnsi="Tahoma" w:cs="Tahoma"/>
          <w:b/>
          <w:kern w:val="24"/>
          <w:sz w:val="18"/>
          <w:szCs w:val="18"/>
          <w:lang w:eastAsia="pl-PL"/>
        </w:rPr>
        <w:t xml:space="preserve">na dzień składania ofert </w:t>
      </w:r>
      <w:r w:rsidRPr="0085543B">
        <w:rPr>
          <w:rFonts w:ascii="Tahoma" w:eastAsia="Times New Roman" w:hAnsi="Tahoma" w:cs="Tahoma"/>
          <w:b/>
          <w:kern w:val="24"/>
          <w:sz w:val="18"/>
          <w:szCs w:val="18"/>
          <w:lang w:eastAsia="pl-PL"/>
        </w:rPr>
        <w:t>nie podlegam wykluczeniu</w:t>
      </w:r>
      <w:r w:rsidRPr="0085543B">
        <w:rPr>
          <w:rFonts w:ascii="Tahoma" w:eastAsia="Times New Roman" w:hAnsi="Tahoma" w:cs="Tahoma"/>
          <w:kern w:val="24"/>
          <w:sz w:val="18"/>
          <w:szCs w:val="18"/>
          <w:lang w:eastAsia="pl-PL"/>
        </w:rPr>
        <w:t xml:space="preserve"> z postępowania na podstawie art. 108 ust. 1</w:t>
      </w:r>
      <w:r>
        <w:rPr>
          <w:rFonts w:ascii="Tahoma" w:eastAsia="Times New Roman" w:hAnsi="Tahoma" w:cs="Tahoma"/>
          <w:kern w:val="24"/>
          <w:sz w:val="18"/>
          <w:szCs w:val="18"/>
          <w:lang w:eastAsia="pl-PL"/>
        </w:rPr>
        <w:t xml:space="preserve"> </w:t>
      </w:r>
      <w:r w:rsidRPr="0085543B">
        <w:rPr>
          <w:rFonts w:ascii="Tahoma" w:eastAsia="Times New Roman" w:hAnsi="Tahoma" w:cs="Tahoma"/>
          <w:kern w:val="24"/>
          <w:sz w:val="18"/>
          <w:szCs w:val="18"/>
          <w:lang w:eastAsia="pl-PL"/>
        </w:rPr>
        <w:t xml:space="preserve"> </w:t>
      </w:r>
      <w:r>
        <w:rPr>
          <w:rFonts w:ascii="Tahoma" w:eastAsia="Times New Roman" w:hAnsi="Tahoma" w:cs="Tahoma"/>
          <w:kern w:val="24"/>
          <w:sz w:val="18"/>
          <w:szCs w:val="18"/>
          <w:lang w:eastAsia="pl-PL"/>
        </w:rPr>
        <w:t xml:space="preserve">i  art.109.ust.1 pkt 4 Ustawy </w:t>
      </w:r>
      <w:proofErr w:type="spellStart"/>
      <w:r>
        <w:rPr>
          <w:rFonts w:ascii="Tahoma" w:eastAsia="Times New Roman" w:hAnsi="Tahoma" w:cs="Tahoma"/>
          <w:kern w:val="24"/>
          <w:sz w:val="18"/>
          <w:szCs w:val="18"/>
          <w:lang w:eastAsia="pl-PL"/>
        </w:rPr>
        <w:t>Pzp</w:t>
      </w:r>
      <w:proofErr w:type="spellEnd"/>
      <w:r>
        <w:rPr>
          <w:rFonts w:ascii="Tahoma" w:eastAsia="Times New Roman" w:hAnsi="Tahoma" w:cs="Tahoma"/>
          <w:kern w:val="24"/>
          <w:sz w:val="18"/>
          <w:szCs w:val="18"/>
          <w:lang w:eastAsia="pl-PL"/>
        </w:rPr>
        <w:t>.</w:t>
      </w:r>
    </w:p>
    <w:p w14:paraId="21D0B5A5" w14:textId="77777777" w:rsidR="00D16E7D" w:rsidRPr="001C1DA4" w:rsidRDefault="00D16E7D" w:rsidP="00D16E7D">
      <w:pPr>
        <w:suppressLineNumbers/>
        <w:overflowPunct w:val="0"/>
        <w:autoSpaceDE w:val="0"/>
        <w:autoSpaceDN w:val="0"/>
        <w:adjustRightInd w:val="0"/>
        <w:spacing w:line="276" w:lineRule="auto"/>
        <w:ind w:left="709" w:right="-26"/>
        <w:jc w:val="both"/>
        <w:rPr>
          <w:rFonts w:ascii="Tahoma" w:eastAsia="Times New Roman" w:hAnsi="Tahoma" w:cs="Tahoma"/>
          <w:b/>
          <w:bCs/>
          <w:kern w:val="24"/>
          <w:sz w:val="18"/>
          <w:szCs w:val="18"/>
          <w:lang w:eastAsia="pl-PL"/>
        </w:rPr>
      </w:pPr>
      <w:r w:rsidRPr="001C1DA4">
        <w:rPr>
          <w:rFonts w:ascii="Tahoma" w:eastAsia="Times New Roman" w:hAnsi="Tahoma" w:cs="Tahoma"/>
          <w:b/>
          <w:bCs/>
          <w:kern w:val="24"/>
          <w:sz w:val="18"/>
          <w:szCs w:val="18"/>
          <w:lang w:eastAsia="pl-PL"/>
        </w:rPr>
        <w:t>lub</w:t>
      </w:r>
    </w:p>
    <w:p w14:paraId="5ED549EA" w14:textId="77777777" w:rsidR="00D16E7D" w:rsidRPr="00BD7A2D" w:rsidRDefault="00D16E7D" w:rsidP="00D16E7D">
      <w:pPr>
        <w:tabs>
          <w:tab w:val="left" w:pos="3686"/>
        </w:tabs>
        <w:spacing w:line="276" w:lineRule="auto"/>
        <w:ind w:left="720" w:right="98"/>
        <w:contextualSpacing/>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 </w:t>
      </w:r>
      <w:r w:rsidRPr="00BD7A2D">
        <w:rPr>
          <w:rFonts w:ascii="Tahoma" w:eastAsia="Times New Roman" w:hAnsi="Tahoma" w:cs="Tahoma"/>
          <w:sz w:val="18"/>
          <w:szCs w:val="18"/>
          <w:lang w:eastAsia="pl-PL"/>
        </w:rPr>
        <w:t xml:space="preserve">Oświadczam, że </w:t>
      </w:r>
      <w:r>
        <w:rPr>
          <w:rFonts w:ascii="Tahoma" w:eastAsia="Times New Roman" w:hAnsi="Tahoma" w:cs="Tahoma"/>
          <w:sz w:val="18"/>
          <w:szCs w:val="18"/>
          <w:lang w:eastAsia="pl-PL"/>
        </w:rPr>
        <w:t xml:space="preserve">na dzień składania ofert </w:t>
      </w:r>
      <w:r w:rsidRPr="00BD7A2D">
        <w:rPr>
          <w:rFonts w:ascii="Tahoma" w:eastAsia="Times New Roman" w:hAnsi="Tahoma" w:cs="Tahoma"/>
          <w:sz w:val="18"/>
          <w:szCs w:val="18"/>
          <w:lang w:eastAsia="pl-PL"/>
        </w:rPr>
        <w:t xml:space="preserve">zachodzą w stosunku do mnie podstawy wykluczenia z postępowania na podstawie art. ……… ustawy </w:t>
      </w:r>
      <w:proofErr w:type="spellStart"/>
      <w:r w:rsidRPr="00BD7A2D">
        <w:rPr>
          <w:rFonts w:ascii="Tahoma" w:eastAsia="Times New Roman" w:hAnsi="Tahoma" w:cs="Tahoma"/>
          <w:sz w:val="18"/>
          <w:szCs w:val="18"/>
          <w:lang w:eastAsia="pl-PL"/>
        </w:rPr>
        <w:t>Pzp</w:t>
      </w:r>
      <w:proofErr w:type="spellEnd"/>
      <w:r w:rsidRPr="00BD7A2D">
        <w:rPr>
          <w:rFonts w:ascii="Tahoma" w:eastAsia="Times New Roman" w:hAnsi="Tahoma" w:cs="Tahoma"/>
          <w:sz w:val="18"/>
          <w:szCs w:val="18"/>
          <w:lang w:eastAsia="pl-PL"/>
        </w:rPr>
        <w:t xml:space="preserve"> </w:t>
      </w:r>
      <w:r w:rsidRPr="00BD7A2D">
        <w:rPr>
          <w:rFonts w:ascii="Tahoma" w:eastAsia="Times New Roman" w:hAnsi="Tahoma" w:cs="Tahoma"/>
          <w:i/>
          <w:sz w:val="18"/>
          <w:szCs w:val="18"/>
          <w:lang w:eastAsia="pl-PL"/>
        </w:rPr>
        <w:t>(podać mającą zastosowanie podstawę wykluczenia spośród wymienionych w art.</w:t>
      </w:r>
      <w:r>
        <w:rPr>
          <w:rFonts w:ascii="Tahoma" w:eastAsia="Times New Roman" w:hAnsi="Tahoma" w:cs="Tahoma"/>
          <w:i/>
          <w:sz w:val="18"/>
          <w:szCs w:val="18"/>
          <w:lang w:eastAsia="pl-PL"/>
        </w:rPr>
        <w:t xml:space="preserve">108 ust.1 lub art. 109 ust.1 pkt 4 ustawy </w:t>
      </w:r>
      <w:proofErr w:type="spellStart"/>
      <w:r>
        <w:rPr>
          <w:rFonts w:ascii="Tahoma" w:eastAsia="Times New Roman" w:hAnsi="Tahoma" w:cs="Tahoma"/>
          <w:i/>
          <w:sz w:val="18"/>
          <w:szCs w:val="18"/>
          <w:lang w:eastAsia="pl-PL"/>
        </w:rPr>
        <w:t>Pzp</w:t>
      </w:r>
      <w:proofErr w:type="spellEnd"/>
      <w:r w:rsidRPr="00BD7A2D">
        <w:rPr>
          <w:rFonts w:ascii="Tahoma" w:eastAsia="Times New Roman" w:hAnsi="Tahoma" w:cs="Tahoma"/>
          <w:i/>
          <w:sz w:val="18"/>
          <w:szCs w:val="18"/>
          <w:lang w:eastAsia="pl-PL"/>
        </w:rPr>
        <w:t>)</w:t>
      </w:r>
      <w:r w:rsidRPr="00BD7A2D">
        <w:rPr>
          <w:rFonts w:ascii="Tahoma" w:eastAsia="Times New Roman" w:hAnsi="Tahoma" w:cs="Tahoma"/>
          <w:sz w:val="18"/>
          <w:szCs w:val="18"/>
          <w:lang w:eastAsia="pl-PL"/>
        </w:rPr>
        <w:t xml:space="preserve">. Jednocześnie oświadczam, że w związku z ww. okolicznością, na podstawie art. </w:t>
      </w:r>
      <w:r>
        <w:rPr>
          <w:rFonts w:ascii="Tahoma" w:eastAsia="Times New Roman" w:hAnsi="Tahoma" w:cs="Tahoma"/>
          <w:sz w:val="18"/>
          <w:szCs w:val="18"/>
          <w:lang w:eastAsia="pl-PL"/>
        </w:rPr>
        <w:t>110</w:t>
      </w:r>
      <w:r w:rsidRPr="00BD7A2D">
        <w:rPr>
          <w:rFonts w:ascii="Tahoma" w:eastAsia="Times New Roman" w:hAnsi="Tahoma" w:cs="Tahoma"/>
          <w:sz w:val="18"/>
          <w:szCs w:val="18"/>
          <w:lang w:eastAsia="pl-PL"/>
        </w:rPr>
        <w:t xml:space="preserve"> ust. </w:t>
      </w:r>
      <w:r>
        <w:rPr>
          <w:rFonts w:ascii="Tahoma" w:eastAsia="Times New Roman" w:hAnsi="Tahoma" w:cs="Tahoma"/>
          <w:sz w:val="18"/>
          <w:szCs w:val="18"/>
          <w:lang w:eastAsia="pl-PL"/>
        </w:rPr>
        <w:t>2</w:t>
      </w:r>
      <w:r w:rsidRPr="00BD7A2D">
        <w:rPr>
          <w:rFonts w:ascii="Tahoma" w:eastAsia="Times New Roman" w:hAnsi="Tahoma" w:cs="Tahoma"/>
          <w:sz w:val="18"/>
          <w:szCs w:val="18"/>
          <w:lang w:eastAsia="pl-PL"/>
        </w:rPr>
        <w:t xml:space="preserve"> ustawy </w:t>
      </w:r>
      <w:proofErr w:type="spellStart"/>
      <w:r w:rsidRPr="00BD7A2D">
        <w:rPr>
          <w:rFonts w:ascii="Tahoma" w:eastAsia="Times New Roman" w:hAnsi="Tahoma" w:cs="Tahoma"/>
          <w:sz w:val="18"/>
          <w:szCs w:val="18"/>
          <w:lang w:eastAsia="pl-PL"/>
        </w:rPr>
        <w:t>Pzp</w:t>
      </w:r>
      <w:proofErr w:type="spellEnd"/>
      <w:r>
        <w:rPr>
          <w:rFonts w:ascii="Tahoma" w:eastAsia="Times New Roman" w:hAnsi="Tahoma" w:cs="Tahoma"/>
          <w:sz w:val="18"/>
          <w:szCs w:val="18"/>
          <w:lang w:eastAsia="pl-PL"/>
        </w:rPr>
        <w:t xml:space="preserve">** </w:t>
      </w:r>
      <w:r w:rsidRPr="00BD7A2D">
        <w:rPr>
          <w:rFonts w:ascii="Tahoma" w:eastAsia="Times New Roman" w:hAnsi="Tahoma" w:cs="Tahoma"/>
          <w:sz w:val="18"/>
          <w:szCs w:val="18"/>
          <w:lang w:eastAsia="pl-PL"/>
        </w:rPr>
        <w:t xml:space="preserve">podjąłem następujące </w:t>
      </w:r>
      <w:r>
        <w:rPr>
          <w:rFonts w:ascii="Tahoma" w:eastAsia="Times New Roman" w:hAnsi="Tahoma" w:cs="Tahoma"/>
          <w:sz w:val="18"/>
          <w:szCs w:val="18"/>
          <w:lang w:eastAsia="pl-PL"/>
        </w:rPr>
        <w:t>czynności</w:t>
      </w:r>
      <w:r w:rsidRPr="00BD7A2D">
        <w:rPr>
          <w:rFonts w:ascii="Tahoma" w:eastAsia="Times New Roman" w:hAnsi="Tahoma" w:cs="Tahoma"/>
          <w:sz w:val="18"/>
          <w:szCs w:val="18"/>
          <w:lang w:eastAsia="pl-PL"/>
        </w:rPr>
        <w:t xml:space="preserve">: </w:t>
      </w:r>
    </w:p>
    <w:p w14:paraId="37818115" w14:textId="77777777" w:rsidR="00D16E7D" w:rsidRPr="00BD7A2D" w:rsidRDefault="00D16E7D" w:rsidP="00D16E7D">
      <w:pPr>
        <w:tabs>
          <w:tab w:val="left" w:pos="3686"/>
        </w:tabs>
        <w:spacing w:line="276" w:lineRule="auto"/>
        <w:ind w:left="709" w:right="98"/>
        <w:jc w:val="both"/>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14:paraId="7E41CBC1" w14:textId="77777777" w:rsidR="00D16E7D" w:rsidRPr="00333182" w:rsidRDefault="00D16E7D" w:rsidP="00D16E7D">
      <w:pPr>
        <w:tabs>
          <w:tab w:val="left" w:pos="3686"/>
        </w:tabs>
        <w:spacing w:line="276" w:lineRule="auto"/>
        <w:ind w:left="709" w:right="98"/>
        <w:jc w:val="both"/>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r>
        <w:rPr>
          <w:rFonts w:ascii="Tahoma" w:eastAsia="Times New Roman" w:hAnsi="Tahoma" w:cs="Tahoma"/>
          <w:sz w:val="18"/>
          <w:szCs w:val="18"/>
          <w:lang w:eastAsia="pl-PL"/>
        </w:rPr>
        <w:t>………………………</w:t>
      </w:r>
    </w:p>
    <w:p w14:paraId="3D32B61B" w14:textId="77777777" w:rsidR="00EA7FB4" w:rsidRDefault="00EA7FB4" w:rsidP="00EA7FB4">
      <w:pPr>
        <w:tabs>
          <w:tab w:val="left" w:pos="3686"/>
        </w:tabs>
        <w:spacing w:line="276" w:lineRule="auto"/>
        <w:ind w:left="709" w:right="98" w:hanging="567"/>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II. </w:t>
      </w:r>
    </w:p>
    <w:p w14:paraId="5D81018C" w14:textId="77777777" w:rsidR="00EA7FB4" w:rsidRDefault="00EA7FB4" w:rsidP="00EA7FB4">
      <w:pPr>
        <w:tabs>
          <w:tab w:val="left" w:pos="3686"/>
        </w:tabs>
        <w:spacing w:line="276" w:lineRule="auto"/>
        <w:ind w:left="709" w:right="96"/>
        <w:jc w:val="both"/>
        <w:rPr>
          <w:rFonts w:ascii="Tahoma" w:eastAsia="Times New Roman" w:hAnsi="Tahoma" w:cs="Tahoma"/>
          <w:sz w:val="18"/>
          <w:szCs w:val="18"/>
          <w:lang w:eastAsia="pl-PL"/>
        </w:rPr>
      </w:pPr>
      <w:r>
        <w:rPr>
          <w:rFonts w:ascii="Tahoma" w:hAnsi="Tahoma" w:cs="Tahoma"/>
          <w:sz w:val="18"/>
          <w:szCs w:val="18"/>
        </w:rPr>
        <w:t xml:space="preserve">Oświadczam, że nie podlegam wykluczeniu z postępowania </w:t>
      </w:r>
      <w:r w:rsidRPr="00A638FA">
        <w:rPr>
          <w:rFonts w:ascii="Tahoma" w:hAnsi="Tahoma" w:cs="Tahoma"/>
          <w:sz w:val="18"/>
          <w:szCs w:val="18"/>
        </w:rPr>
        <w:t xml:space="preserve"> na podstawie przepisów art. 7.1 Ustawy z dnia 13 kwietnia 2022 r. o szczególnych rozwiązaniach w zakresie przeciwdziałania wspierania agresji na Ukrainę oraz służących ochronie bezpieczeństwa narodowego (Dz.U. z 2022 r. poz. 835)</w:t>
      </w:r>
      <w:r>
        <w:rPr>
          <w:rFonts w:ascii="Tahoma" w:hAnsi="Tahoma" w:cs="Tahoma"/>
          <w:sz w:val="18"/>
          <w:szCs w:val="18"/>
        </w:rPr>
        <w:t>****</w:t>
      </w:r>
    </w:p>
    <w:p w14:paraId="39254C99" w14:textId="77777777" w:rsidR="00EA7FB4" w:rsidRPr="00333182" w:rsidRDefault="00EA7FB4" w:rsidP="00EA7FB4">
      <w:pPr>
        <w:tabs>
          <w:tab w:val="left" w:pos="3686"/>
        </w:tabs>
        <w:spacing w:line="276" w:lineRule="auto"/>
        <w:ind w:left="709" w:right="98"/>
        <w:jc w:val="both"/>
        <w:rPr>
          <w:rFonts w:ascii="Tahoma" w:eastAsia="Times New Roman" w:hAnsi="Tahoma" w:cs="Tahoma"/>
          <w:sz w:val="18"/>
          <w:szCs w:val="18"/>
          <w:lang w:eastAsia="pl-PL"/>
        </w:rPr>
      </w:pPr>
    </w:p>
    <w:p w14:paraId="66F86345" w14:textId="77777777" w:rsidR="00EA7FB4" w:rsidRPr="00BD7A2D" w:rsidRDefault="00EA7FB4" w:rsidP="00EA7FB4">
      <w:pPr>
        <w:suppressLineNumbers/>
        <w:overflowPunct w:val="0"/>
        <w:autoSpaceDE w:val="0"/>
        <w:autoSpaceDN w:val="0"/>
        <w:adjustRightInd w:val="0"/>
        <w:spacing w:line="276" w:lineRule="auto"/>
        <w:ind w:right="-28"/>
        <w:jc w:val="both"/>
        <w:rPr>
          <w:rFonts w:ascii="Tahoma" w:eastAsia="Times New Roman" w:hAnsi="Tahoma" w:cs="Tahoma"/>
          <w:kern w:val="24"/>
          <w:sz w:val="18"/>
          <w:szCs w:val="18"/>
          <w:lang w:eastAsia="pl-PL"/>
        </w:rPr>
      </w:pPr>
      <w:r w:rsidRPr="00BD7A2D">
        <w:rPr>
          <w:rFonts w:ascii="Tahoma" w:eastAsia="Times New Roman" w:hAnsi="Tahoma" w:cs="Tahoma"/>
          <w:b/>
          <w:kern w:val="24"/>
          <w:sz w:val="18"/>
          <w:szCs w:val="18"/>
          <w:u w:val="single"/>
          <w:lang w:eastAsia="pl-PL"/>
        </w:rPr>
        <w:t xml:space="preserve">OŚWIADCZENIE DOTYCZĄCE PODANYCH INFORMACJI: </w:t>
      </w:r>
    </w:p>
    <w:p w14:paraId="6205382A" w14:textId="77777777" w:rsidR="00EA7FB4" w:rsidRPr="00BD7A2D" w:rsidRDefault="00EA7FB4" w:rsidP="00EA7FB4">
      <w:pPr>
        <w:suppressLineNumbers/>
        <w:overflowPunct w:val="0"/>
        <w:autoSpaceDE w:val="0"/>
        <w:autoSpaceDN w:val="0"/>
        <w:adjustRightInd w:val="0"/>
        <w:spacing w:line="276" w:lineRule="auto"/>
        <w:ind w:right="-28"/>
        <w:jc w:val="both"/>
        <w:rPr>
          <w:rFonts w:ascii="Tahoma" w:eastAsia="Times New Roman" w:hAnsi="Tahoma" w:cs="Tahoma"/>
          <w:kern w:val="24"/>
          <w:sz w:val="18"/>
          <w:szCs w:val="18"/>
          <w:lang w:eastAsia="pl-PL"/>
        </w:rPr>
      </w:pPr>
    </w:p>
    <w:p w14:paraId="7D4884E3" w14:textId="77777777" w:rsidR="00EA7FB4" w:rsidRPr="00BD7A2D" w:rsidRDefault="00EA7FB4" w:rsidP="00EA7FB4">
      <w:pPr>
        <w:spacing w:line="276" w:lineRule="auto"/>
        <w:jc w:val="both"/>
        <w:rPr>
          <w:rFonts w:ascii="Tahoma" w:eastAsia="Times New Roman" w:hAnsi="Tahoma" w:cs="Tahoma"/>
          <w:sz w:val="18"/>
          <w:szCs w:val="18"/>
          <w:lang w:eastAsia="pl-PL"/>
        </w:rPr>
      </w:pPr>
      <w:r w:rsidRPr="00BD7A2D">
        <w:rPr>
          <w:rFonts w:ascii="Tahoma" w:eastAsia="Times New Roman" w:hAnsi="Tahoma" w:cs="Tahoma"/>
          <w:sz w:val="18"/>
          <w:szCs w:val="18"/>
          <w:lang w:eastAsia="pl-PL"/>
        </w:rPr>
        <w:t>Oświadczam, że wszystkie informacje podane w powyższ</w:t>
      </w:r>
      <w:r>
        <w:rPr>
          <w:rFonts w:ascii="Tahoma" w:eastAsia="Times New Roman" w:hAnsi="Tahoma" w:cs="Tahoma"/>
          <w:sz w:val="18"/>
          <w:szCs w:val="18"/>
          <w:lang w:eastAsia="pl-PL"/>
        </w:rPr>
        <w:t>ym</w:t>
      </w:r>
      <w:r w:rsidRPr="00BD7A2D">
        <w:rPr>
          <w:rFonts w:ascii="Tahoma" w:eastAsia="Times New Roman" w:hAnsi="Tahoma" w:cs="Tahoma"/>
          <w:sz w:val="18"/>
          <w:szCs w:val="18"/>
          <w:lang w:eastAsia="pl-PL"/>
        </w:rPr>
        <w:t xml:space="preserve"> oświadczeni</w:t>
      </w:r>
      <w:r>
        <w:rPr>
          <w:rFonts w:ascii="Tahoma" w:eastAsia="Times New Roman" w:hAnsi="Tahoma" w:cs="Tahoma"/>
          <w:sz w:val="18"/>
          <w:szCs w:val="18"/>
          <w:lang w:eastAsia="pl-PL"/>
        </w:rPr>
        <w:t>u</w:t>
      </w:r>
      <w:r w:rsidRPr="00BD7A2D">
        <w:rPr>
          <w:rFonts w:ascii="Tahoma" w:eastAsia="Times New Roman" w:hAnsi="Tahoma" w:cs="Tahoma"/>
          <w:sz w:val="18"/>
          <w:szCs w:val="18"/>
          <w:lang w:eastAsia="pl-PL"/>
        </w:rPr>
        <w:t xml:space="preserve"> są aktualne i zgodne z prawdą oraz zostały przedstawione z pełną świadomością konsekwencji wprowadzenia Zamawiającego w błąd przy przedstawianiu informacji.</w:t>
      </w:r>
    </w:p>
    <w:p w14:paraId="621EEC4D" w14:textId="77777777" w:rsidR="00EA7FB4" w:rsidRPr="00BD7A2D" w:rsidRDefault="00EA7FB4" w:rsidP="00EA7FB4">
      <w:pPr>
        <w:suppressLineNumbers/>
        <w:overflowPunct w:val="0"/>
        <w:autoSpaceDE w:val="0"/>
        <w:autoSpaceDN w:val="0"/>
        <w:adjustRightInd w:val="0"/>
        <w:spacing w:line="276" w:lineRule="auto"/>
        <w:ind w:right="-28"/>
        <w:jc w:val="both"/>
        <w:rPr>
          <w:rFonts w:ascii="Tahoma" w:eastAsia="Times New Roman" w:hAnsi="Tahoma" w:cs="Tahoma"/>
          <w:kern w:val="24"/>
          <w:sz w:val="18"/>
          <w:szCs w:val="18"/>
          <w:lang w:eastAsia="pl-PL"/>
        </w:rPr>
      </w:pPr>
    </w:p>
    <w:p w14:paraId="575C3F48" w14:textId="77777777" w:rsidR="00EA7FB4" w:rsidRPr="001A3BDF" w:rsidRDefault="00EA7FB4" w:rsidP="00EA7FB4">
      <w:pPr>
        <w:suppressLineNumbers/>
        <w:overflowPunct w:val="0"/>
        <w:autoSpaceDE w:val="0"/>
        <w:autoSpaceDN w:val="0"/>
        <w:adjustRightInd w:val="0"/>
        <w:ind w:right="-26"/>
        <w:jc w:val="both"/>
        <w:rPr>
          <w:rFonts w:ascii="Tahoma" w:eastAsia="Times New Roman" w:hAnsi="Tahoma" w:cs="Tahoma"/>
          <w:iCs/>
          <w:kern w:val="24"/>
          <w:sz w:val="18"/>
          <w:szCs w:val="18"/>
        </w:rPr>
      </w:pPr>
      <w:r w:rsidRPr="001A3BDF">
        <w:rPr>
          <w:rFonts w:ascii="Tahoma" w:eastAsia="Times New Roman" w:hAnsi="Tahoma" w:cs="Tahoma"/>
          <w:iCs/>
          <w:kern w:val="24"/>
          <w:sz w:val="18"/>
          <w:szCs w:val="18"/>
        </w:rPr>
        <w:t>***</w:t>
      </w:r>
      <w:r w:rsidRPr="001A3BDF">
        <w:rPr>
          <w:rFonts w:ascii="Tahoma" w:eastAsia="Times New Roman" w:hAnsi="Tahoma" w:cs="Tahoma"/>
          <w:iCs/>
          <w:kern w:val="24"/>
          <w:sz w:val="18"/>
          <w:szCs w:val="18"/>
          <w:u w:val="single"/>
        </w:rPr>
        <w:t xml:space="preserve">Jednocześnie informuje, że podmiotowy środek dowodowy dotyczący przesłanki wykluczenia określonej w art. 109 ust. 1 pkt 4 ustawy </w:t>
      </w:r>
      <w:proofErr w:type="spellStart"/>
      <w:r w:rsidRPr="001A3BDF">
        <w:rPr>
          <w:rFonts w:ascii="Tahoma" w:eastAsia="Times New Roman" w:hAnsi="Tahoma" w:cs="Tahoma"/>
          <w:iCs/>
          <w:kern w:val="24"/>
          <w:sz w:val="18"/>
          <w:szCs w:val="18"/>
          <w:u w:val="single"/>
        </w:rPr>
        <w:t>Pzp</w:t>
      </w:r>
      <w:proofErr w:type="spellEnd"/>
      <w:r w:rsidRPr="001A3BDF">
        <w:rPr>
          <w:rFonts w:ascii="Tahoma" w:eastAsia="Times New Roman" w:hAnsi="Tahoma" w:cs="Tahoma"/>
          <w:iCs/>
          <w:kern w:val="24"/>
          <w:sz w:val="18"/>
          <w:szCs w:val="18"/>
          <w:u w:val="single"/>
        </w:rPr>
        <w:t xml:space="preserve"> Zamawiający może uzyskać za pomocą bezpłatnej                                i ogólnodostępnej bazy danych dostępnej pod adresem (wskazać jaki) ...................................................., jako dane identyfikujące Wykonawcę w bazie należy podać następujące dane: .....................................................</w:t>
      </w:r>
    </w:p>
    <w:p w14:paraId="08F489EC" w14:textId="77777777" w:rsidR="00EA7FB4" w:rsidRPr="00EC3D04" w:rsidRDefault="00EA7FB4" w:rsidP="00EA7FB4">
      <w:pPr>
        <w:tabs>
          <w:tab w:val="left" w:pos="3686"/>
        </w:tabs>
        <w:spacing w:line="276" w:lineRule="auto"/>
        <w:ind w:left="6096" w:right="98"/>
        <w:jc w:val="both"/>
        <w:rPr>
          <w:rFonts w:ascii="Tahoma" w:eastAsia="Times New Roman" w:hAnsi="Tahoma" w:cs="Tahoma"/>
          <w:i/>
          <w:color w:val="FF0000"/>
          <w:sz w:val="16"/>
          <w:szCs w:val="16"/>
          <w:lang w:eastAsia="pl-PL"/>
        </w:rPr>
      </w:pPr>
      <w:r w:rsidRPr="00EC3D04">
        <w:rPr>
          <w:rFonts w:ascii="Tahoma" w:eastAsia="Times New Roman" w:hAnsi="Tahoma" w:cs="Tahoma"/>
          <w:color w:val="FF0000"/>
          <w:kern w:val="24"/>
          <w:sz w:val="16"/>
          <w:szCs w:val="16"/>
          <w:lang w:eastAsia="pl-PL"/>
        </w:rPr>
        <w:t>Plik należy opatrzyć kwalifikowanym podpisem elektronicznym, podpisem zaufanym lub podpisem</w:t>
      </w:r>
      <w:r>
        <w:rPr>
          <w:rFonts w:ascii="Tahoma" w:eastAsia="Times New Roman" w:hAnsi="Tahoma" w:cs="Tahoma"/>
          <w:color w:val="FF0000"/>
          <w:kern w:val="24"/>
          <w:sz w:val="16"/>
          <w:szCs w:val="16"/>
          <w:lang w:eastAsia="pl-PL"/>
        </w:rPr>
        <w:t xml:space="preserve"> osobistym osoby uprawomocnionej do występowania w imieniu Wykonawcy lub podmiotu udostępniającego zasoby.</w:t>
      </w:r>
    </w:p>
    <w:p w14:paraId="285BD144" w14:textId="77777777" w:rsidR="00EA7FB4" w:rsidRDefault="00EA7FB4" w:rsidP="00EA7FB4">
      <w:pPr>
        <w:rPr>
          <w:rFonts w:ascii="Tahoma" w:eastAsia="Times New Roman" w:hAnsi="Tahoma" w:cs="Tahoma"/>
          <w:bCs/>
          <w:snapToGrid w:val="0"/>
          <w:sz w:val="18"/>
          <w:szCs w:val="18"/>
          <w:lang w:eastAsia="pl-PL"/>
        </w:rPr>
      </w:pPr>
      <w:r>
        <w:rPr>
          <w:rFonts w:ascii="Tahoma" w:eastAsia="Times New Roman" w:hAnsi="Tahoma" w:cs="Tahoma"/>
          <w:bCs/>
          <w:snapToGrid w:val="0"/>
          <w:sz w:val="18"/>
          <w:szCs w:val="18"/>
          <w:lang w:eastAsia="pl-PL"/>
        </w:rPr>
        <w:lastRenderedPageBreak/>
        <w:t xml:space="preserve">* niepotrzebne skreślić </w:t>
      </w:r>
    </w:p>
    <w:p w14:paraId="6577EFD3" w14:textId="77777777" w:rsidR="00EA7FB4" w:rsidRDefault="00EA7FB4" w:rsidP="00EA7FB4">
      <w:pPr>
        <w:rPr>
          <w:rFonts w:ascii="Tahoma" w:eastAsia="Times New Roman" w:hAnsi="Tahoma" w:cs="Tahoma"/>
          <w:bCs/>
          <w:snapToGrid w:val="0"/>
          <w:sz w:val="18"/>
          <w:szCs w:val="18"/>
          <w:lang w:eastAsia="pl-PL"/>
        </w:rPr>
      </w:pPr>
      <w:r>
        <w:rPr>
          <w:rFonts w:ascii="Tahoma" w:eastAsia="Times New Roman" w:hAnsi="Tahoma" w:cs="Tahoma"/>
          <w:bCs/>
          <w:snapToGrid w:val="0"/>
          <w:sz w:val="18"/>
          <w:szCs w:val="18"/>
          <w:lang w:eastAsia="pl-PL"/>
        </w:rPr>
        <w:t xml:space="preserve">** dotyczy jedynie podstaw wykluczenia określonych w art. 108 ust 1 pkt 1,2 lub 5 i art. 109 ust. 1 pkt 4 ustawy </w:t>
      </w:r>
      <w:proofErr w:type="spellStart"/>
      <w:r>
        <w:rPr>
          <w:rFonts w:ascii="Tahoma" w:eastAsia="Times New Roman" w:hAnsi="Tahoma" w:cs="Tahoma"/>
          <w:bCs/>
          <w:snapToGrid w:val="0"/>
          <w:sz w:val="18"/>
          <w:szCs w:val="18"/>
          <w:lang w:eastAsia="pl-PL"/>
        </w:rPr>
        <w:t>Pzp</w:t>
      </w:r>
      <w:proofErr w:type="spellEnd"/>
    </w:p>
    <w:p w14:paraId="45384E7D" w14:textId="77777777" w:rsidR="00EA7FB4" w:rsidRDefault="00EA7FB4" w:rsidP="00EA7FB4">
      <w:pPr>
        <w:rPr>
          <w:rFonts w:ascii="Tahoma" w:eastAsia="Times New Roman" w:hAnsi="Tahoma" w:cs="Tahoma"/>
          <w:bCs/>
          <w:snapToGrid w:val="0"/>
          <w:sz w:val="18"/>
          <w:szCs w:val="18"/>
          <w:lang w:eastAsia="pl-PL"/>
        </w:rPr>
      </w:pPr>
      <w:r w:rsidRPr="002D71A0">
        <w:rPr>
          <w:rFonts w:ascii="Tahoma" w:eastAsia="Times New Roman" w:hAnsi="Tahoma" w:cs="Tahoma"/>
          <w:bCs/>
          <w:snapToGrid w:val="0"/>
          <w:sz w:val="18"/>
          <w:szCs w:val="18"/>
          <w:u w:val="single"/>
        </w:rPr>
        <w:t>*** dotyczy Wykonawców mających siedzibę lub miejsce zamieszkania poza terytorium Rzeczypospolitej Polskiej</w:t>
      </w:r>
      <w:r w:rsidRPr="002D71A0">
        <w:rPr>
          <w:rFonts w:ascii="Tahoma" w:eastAsia="Times New Roman" w:hAnsi="Tahoma" w:cs="Tahoma"/>
          <w:bCs/>
          <w:snapToGrid w:val="0"/>
          <w:sz w:val="18"/>
          <w:szCs w:val="18"/>
          <w:lang w:eastAsia="pl-PL"/>
        </w:rPr>
        <w:t xml:space="preserve"> </w:t>
      </w:r>
    </w:p>
    <w:p w14:paraId="1C27ED46" w14:textId="77777777" w:rsidR="00EA7FB4" w:rsidRPr="00E1357C" w:rsidRDefault="00EA7FB4" w:rsidP="00EA7FB4">
      <w:pPr>
        <w:pStyle w:val="Akapitzlist"/>
        <w:ind w:left="-142"/>
        <w:rPr>
          <w:rFonts w:ascii="Tahoma" w:hAnsi="Tahoma" w:cs="Tahoma"/>
          <w:sz w:val="16"/>
          <w:szCs w:val="16"/>
        </w:rPr>
      </w:pPr>
      <w:r w:rsidRPr="00E1357C">
        <w:rPr>
          <w:rFonts w:ascii="Tahoma" w:hAnsi="Tahoma" w:cs="Tahoma"/>
          <w:bCs/>
          <w:snapToGrid w:val="0"/>
          <w:sz w:val="16"/>
          <w:szCs w:val="16"/>
          <w:lang w:eastAsia="pl-PL"/>
        </w:rPr>
        <w:t xml:space="preserve">**** </w:t>
      </w:r>
      <w:r w:rsidRPr="00E1357C">
        <w:rPr>
          <w:rFonts w:ascii="Tahoma" w:hAnsi="Tahoma" w:cs="Tahoma"/>
          <w:sz w:val="16"/>
          <w:szCs w:val="16"/>
        </w:rPr>
        <w:t xml:space="preserve">Zamawiający, na podstawie przepisów art. 7.1 Ustawy z dnia 13 kwietnia 2022 r. o szczególnych rozwiązaniach w zakresie przeciwdziałania wspierania agresji na Ukrainę oraz służących ochronie bezpieczeństwa narodowego (Dz.U. z 2022 r. poz. 835)  zwanej dalej „Ustawą W” wykluczy z postępowania: </w:t>
      </w:r>
    </w:p>
    <w:p w14:paraId="42C6646E" w14:textId="77777777" w:rsidR="00EA7FB4" w:rsidRPr="00E1357C" w:rsidRDefault="00EA7FB4" w:rsidP="00D53F43">
      <w:pPr>
        <w:pStyle w:val="Akapitzlist"/>
        <w:numPr>
          <w:ilvl w:val="2"/>
          <w:numId w:val="2"/>
        </w:numPr>
        <w:suppressAutoHyphens w:val="0"/>
        <w:jc w:val="both"/>
        <w:rPr>
          <w:rFonts w:ascii="Tahoma" w:hAnsi="Tahoma" w:cs="Tahoma"/>
          <w:sz w:val="16"/>
          <w:szCs w:val="16"/>
        </w:rPr>
      </w:pPr>
      <w:r w:rsidRPr="00E1357C">
        <w:rPr>
          <w:rFonts w:ascii="Tahoma" w:hAnsi="Tahoma" w:cs="Tahoma"/>
          <w:sz w:val="16"/>
          <w:szCs w:val="16"/>
        </w:rPr>
        <w:t xml:space="preserve">Wykonawcę wymienionego w wykazach określonych w </w:t>
      </w:r>
      <w:r w:rsidRPr="00E1357C">
        <w:rPr>
          <w:rStyle w:val="markedcontent"/>
          <w:rFonts w:ascii="Tahoma" w:hAnsi="Tahoma" w:cs="Tahoma"/>
          <w:sz w:val="16"/>
          <w:szCs w:val="16"/>
        </w:rPr>
        <w:t xml:space="preserve">rozporządzeniu Rady (WE) nr 765/2006 z dnia 18 maja 2006 r. dotyczącego środków ograniczających w związku z sytuacją na Białorusi i udziałem Białorusi w agresji Rosji wobec Ukrainy (Dz. Urz. UE L 134 z 20.05.2006, str. 1, z </w:t>
      </w:r>
      <w:proofErr w:type="spellStart"/>
      <w:r w:rsidRPr="00E1357C">
        <w:rPr>
          <w:rStyle w:val="markedcontent"/>
          <w:rFonts w:ascii="Tahoma" w:hAnsi="Tahoma" w:cs="Tahoma"/>
          <w:sz w:val="16"/>
          <w:szCs w:val="16"/>
        </w:rPr>
        <w:t>późn</w:t>
      </w:r>
      <w:proofErr w:type="spellEnd"/>
      <w:r w:rsidRPr="00E1357C">
        <w:rPr>
          <w:rStyle w:val="markedcontent"/>
          <w:rFonts w:ascii="Tahoma" w:hAnsi="Tahoma" w:cs="Tahoma"/>
          <w:sz w:val="16"/>
          <w:szCs w:val="16"/>
        </w:rPr>
        <w:t>. zm.3) zwanego dalej „rozporządzeniem 765/2006”</w:t>
      </w:r>
      <w:r w:rsidRPr="00E1357C">
        <w:rPr>
          <w:rFonts w:ascii="Tahoma" w:hAnsi="Tahoma" w:cs="Tahoma"/>
          <w:sz w:val="16"/>
          <w:szCs w:val="16"/>
        </w:rPr>
        <w:t xml:space="preserve"> i w </w:t>
      </w:r>
      <w:r w:rsidRPr="00E1357C">
        <w:rPr>
          <w:rStyle w:val="markedcontent"/>
          <w:rFonts w:ascii="Tahoma" w:hAnsi="Tahoma" w:cs="Tahoma"/>
          <w:sz w:val="16"/>
          <w:szCs w:val="16"/>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E1357C">
        <w:rPr>
          <w:rStyle w:val="markedcontent"/>
          <w:rFonts w:ascii="Tahoma" w:hAnsi="Tahoma" w:cs="Tahoma"/>
          <w:sz w:val="16"/>
          <w:szCs w:val="16"/>
        </w:rPr>
        <w:t>późn</w:t>
      </w:r>
      <w:proofErr w:type="spellEnd"/>
      <w:r w:rsidRPr="00E1357C">
        <w:rPr>
          <w:rStyle w:val="markedcontent"/>
          <w:rFonts w:ascii="Tahoma" w:hAnsi="Tahoma" w:cs="Tahoma"/>
          <w:sz w:val="16"/>
          <w:szCs w:val="16"/>
        </w:rPr>
        <w:t>. zm.)</w:t>
      </w:r>
      <w:r w:rsidRPr="00E1357C">
        <w:rPr>
          <w:rFonts w:ascii="Tahoma" w:hAnsi="Tahoma" w:cs="Tahoma"/>
          <w:sz w:val="16"/>
          <w:szCs w:val="16"/>
        </w:rPr>
        <w:t xml:space="preserve">  zwanego dalej „rozporządzeniem 269/2014” albo wpisanego na listę na podstawie decyzji w sprawie wpisu na listę rozstrzygającej o zastosowaniu środka, o którym mowa w art. 1 pkt 3 Ustawy W;</w:t>
      </w:r>
    </w:p>
    <w:p w14:paraId="5007AD2C" w14:textId="77777777" w:rsidR="00EA7FB4" w:rsidRPr="00E1357C" w:rsidRDefault="00EA7FB4" w:rsidP="00D53F43">
      <w:pPr>
        <w:pStyle w:val="Akapitzlist"/>
        <w:numPr>
          <w:ilvl w:val="2"/>
          <w:numId w:val="2"/>
        </w:numPr>
        <w:suppressAutoHyphens w:val="0"/>
        <w:jc w:val="both"/>
        <w:rPr>
          <w:rFonts w:ascii="Tahoma" w:hAnsi="Tahoma" w:cs="Tahoma"/>
          <w:sz w:val="16"/>
          <w:szCs w:val="16"/>
        </w:rPr>
      </w:pPr>
      <w:r w:rsidRPr="00E1357C">
        <w:rPr>
          <w:rFonts w:ascii="Tahoma" w:hAnsi="Tahoma" w:cs="Tahoma"/>
          <w:sz w:val="16"/>
          <w:szCs w:val="16"/>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w:t>
      </w:r>
    </w:p>
    <w:p w14:paraId="518B4953" w14:textId="77777777" w:rsidR="00EA7FB4" w:rsidRPr="00E1357C" w:rsidRDefault="00EA7FB4" w:rsidP="00D53F43">
      <w:pPr>
        <w:pStyle w:val="Akapitzlist"/>
        <w:numPr>
          <w:ilvl w:val="2"/>
          <w:numId w:val="2"/>
        </w:numPr>
        <w:suppressAutoHyphens w:val="0"/>
        <w:jc w:val="both"/>
        <w:rPr>
          <w:rFonts w:ascii="Tahoma" w:hAnsi="Tahoma" w:cs="Tahoma"/>
          <w:sz w:val="16"/>
          <w:szCs w:val="16"/>
        </w:rPr>
      </w:pPr>
      <w:r w:rsidRPr="00E1357C">
        <w:rPr>
          <w:rFonts w:ascii="Tahoma" w:hAnsi="Tahoma" w:cs="Tahoma"/>
          <w:sz w:val="16"/>
          <w:szCs w:val="16"/>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w:t>
      </w:r>
    </w:p>
    <w:p w14:paraId="6788D4E9" w14:textId="77777777" w:rsidR="006E4D2F" w:rsidRPr="006E4D2F" w:rsidRDefault="006E4D2F" w:rsidP="00AD7644">
      <w:pPr>
        <w:numPr>
          <w:ilvl w:val="0"/>
          <w:numId w:val="2"/>
        </w:numPr>
        <w:jc w:val="right"/>
      </w:pPr>
    </w:p>
    <w:p w14:paraId="075CCDBB" w14:textId="77777777" w:rsidR="001D67C3" w:rsidRPr="001D67C3" w:rsidRDefault="001D67C3" w:rsidP="00AD7644">
      <w:pPr>
        <w:numPr>
          <w:ilvl w:val="0"/>
          <w:numId w:val="2"/>
        </w:numPr>
        <w:jc w:val="right"/>
      </w:pPr>
    </w:p>
    <w:p w14:paraId="0E4D45AB" w14:textId="77777777" w:rsidR="00EA7FB4" w:rsidRPr="00EA7FB4" w:rsidRDefault="00EA7FB4" w:rsidP="00AD7644">
      <w:pPr>
        <w:numPr>
          <w:ilvl w:val="0"/>
          <w:numId w:val="2"/>
        </w:numPr>
        <w:jc w:val="right"/>
      </w:pPr>
    </w:p>
    <w:p w14:paraId="45767694" w14:textId="77777777" w:rsidR="00EA7FB4" w:rsidRPr="00EA7FB4" w:rsidRDefault="00EA7FB4" w:rsidP="00AD7644">
      <w:pPr>
        <w:numPr>
          <w:ilvl w:val="0"/>
          <w:numId w:val="2"/>
        </w:numPr>
        <w:jc w:val="right"/>
      </w:pPr>
    </w:p>
    <w:p w14:paraId="6CAFF437" w14:textId="77777777" w:rsidR="00EA7FB4" w:rsidRPr="00EA7FB4" w:rsidRDefault="00EA7FB4" w:rsidP="00AD7644">
      <w:pPr>
        <w:numPr>
          <w:ilvl w:val="0"/>
          <w:numId w:val="2"/>
        </w:numPr>
        <w:jc w:val="right"/>
      </w:pPr>
    </w:p>
    <w:p w14:paraId="3538C3C3" w14:textId="77777777" w:rsidR="00EA7FB4" w:rsidRPr="00EA7FB4" w:rsidRDefault="00EA7FB4" w:rsidP="00AD7644">
      <w:pPr>
        <w:numPr>
          <w:ilvl w:val="0"/>
          <w:numId w:val="2"/>
        </w:numPr>
        <w:jc w:val="right"/>
      </w:pPr>
    </w:p>
    <w:p w14:paraId="5DBAEB53" w14:textId="77777777" w:rsidR="00EA7FB4" w:rsidRPr="00EA7FB4" w:rsidRDefault="00EA7FB4" w:rsidP="00AD7644">
      <w:pPr>
        <w:numPr>
          <w:ilvl w:val="0"/>
          <w:numId w:val="2"/>
        </w:numPr>
        <w:jc w:val="right"/>
      </w:pPr>
    </w:p>
    <w:p w14:paraId="66E2C709" w14:textId="77777777" w:rsidR="00EA7FB4" w:rsidRPr="00EA7FB4" w:rsidRDefault="00EA7FB4" w:rsidP="00AD7644">
      <w:pPr>
        <w:numPr>
          <w:ilvl w:val="0"/>
          <w:numId w:val="2"/>
        </w:numPr>
        <w:jc w:val="right"/>
      </w:pPr>
    </w:p>
    <w:p w14:paraId="24FA9616" w14:textId="77777777" w:rsidR="00EA7FB4" w:rsidRPr="00EA7FB4" w:rsidRDefault="00EA7FB4" w:rsidP="00AD7644">
      <w:pPr>
        <w:numPr>
          <w:ilvl w:val="0"/>
          <w:numId w:val="2"/>
        </w:numPr>
        <w:jc w:val="right"/>
      </w:pPr>
    </w:p>
    <w:p w14:paraId="3C5CA076" w14:textId="77777777" w:rsidR="00EA7FB4" w:rsidRPr="00EA7FB4" w:rsidRDefault="00EA7FB4" w:rsidP="00AD7644">
      <w:pPr>
        <w:numPr>
          <w:ilvl w:val="0"/>
          <w:numId w:val="2"/>
        </w:numPr>
        <w:jc w:val="right"/>
      </w:pPr>
    </w:p>
    <w:p w14:paraId="488499DF" w14:textId="77777777" w:rsidR="00EA7FB4" w:rsidRPr="00EA7FB4" w:rsidRDefault="00EA7FB4" w:rsidP="00AD7644">
      <w:pPr>
        <w:numPr>
          <w:ilvl w:val="0"/>
          <w:numId w:val="2"/>
        </w:numPr>
        <w:jc w:val="right"/>
      </w:pPr>
    </w:p>
    <w:p w14:paraId="220FD309" w14:textId="77777777" w:rsidR="00EA7FB4" w:rsidRPr="00EA7FB4" w:rsidRDefault="00EA7FB4" w:rsidP="00AD7644">
      <w:pPr>
        <w:numPr>
          <w:ilvl w:val="0"/>
          <w:numId w:val="2"/>
        </w:numPr>
        <w:jc w:val="right"/>
      </w:pPr>
    </w:p>
    <w:p w14:paraId="541FBDA3" w14:textId="77777777" w:rsidR="005C3B36" w:rsidRPr="005C3B36" w:rsidRDefault="005C3B36" w:rsidP="00AD7644">
      <w:pPr>
        <w:numPr>
          <w:ilvl w:val="0"/>
          <w:numId w:val="2"/>
        </w:numPr>
        <w:jc w:val="right"/>
      </w:pPr>
    </w:p>
    <w:p w14:paraId="60BAE6FC" w14:textId="77777777" w:rsidR="005C3B36" w:rsidRPr="005C3B36" w:rsidRDefault="005C3B36" w:rsidP="00AD7644">
      <w:pPr>
        <w:numPr>
          <w:ilvl w:val="0"/>
          <w:numId w:val="2"/>
        </w:numPr>
        <w:jc w:val="right"/>
      </w:pPr>
    </w:p>
    <w:p w14:paraId="7D3C4A67" w14:textId="77777777" w:rsidR="005C3B36" w:rsidRPr="005C3B36" w:rsidRDefault="005C3B36" w:rsidP="00AD7644">
      <w:pPr>
        <w:numPr>
          <w:ilvl w:val="0"/>
          <w:numId w:val="2"/>
        </w:numPr>
        <w:jc w:val="right"/>
      </w:pPr>
    </w:p>
    <w:p w14:paraId="0CFF5119" w14:textId="77777777" w:rsidR="005C3B36" w:rsidRPr="005C3B36" w:rsidRDefault="005C3B36" w:rsidP="00AD7644">
      <w:pPr>
        <w:numPr>
          <w:ilvl w:val="0"/>
          <w:numId w:val="2"/>
        </w:numPr>
        <w:jc w:val="right"/>
      </w:pPr>
    </w:p>
    <w:p w14:paraId="39D6F357" w14:textId="77777777" w:rsidR="005C3B36" w:rsidRPr="005C3B36" w:rsidRDefault="005C3B36" w:rsidP="00AD7644">
      <w:pPr>
        <w:numPr>
          <w:ilvl w:val="0"/>
          <w:numId w:val="2"/>
        </w:numPr>
        <w:jc w:val="right"/>
      </w:pPr>
    </w:p>
    <w:p w14:paraId="0642207C" w14:textId="77777777" w:rsidR="005C3B36" w:rsidRPr="005C3B36" w:rsidRDefault="005C3B36" w:rsidP="00AD7644">
      <w:pPr>
        <w:numPr>
          <w:ilvl w:val="0"/>
          <w:numId w:val="2"/>
        </w:numPr>
        <w:jc w:val="right"/>
      </w:pPr>
    </w:p>
    <w:p w14:paraId="31E4DA4A" w14:textId="77777777" w:rsidR="005C3B36" w:rsidRPr="005C3B36" w:rsidRDefault="005C3B36" w:rsidP="00AD7644">
      <w:pPr>
        <w:numPr>
          <w:ilvl w:val="0"/>
          <w:numId w:val="2"/>
        </w:numPr>
        <w:jc w:val="right"/>
      </w:pPr>
    </w:p>
    <w:p w14:paraId="339706ED" w14:textId="77777777" w:rsidR="005C3B36" w:rsidRPr="005C3B36" w:rsidRDefault="005C3B36" w:rsidP="00AD7644">
      <w:pPr>
        <w:numPr>
          <w:ilvl w:val="0"/>
          <w:numId w:val="2"/>
        </w:numPr>
        <w:jc w:val="right"/>
      </w:pPr>
    </w:p>
    <w:p w14:paraId="43F174DC" w14:textId="77777777" w:rsidR="005C3B36" w:rsidRPr="005C3B36" w:rsidRDefault="005C3B36" w:rsidP="00AD7644">
      <w:pPr>
        <w:numPr>
          <w:ilvl w:val="0"/>
          <w:numId w:val="2"/>
        </w:numPr>
        <w:jc w:val="right"/>
      </w:pPr>
    </w:p>
    <w:p w14:paraId="211CEFB2" w14:textId="77777777" w:rsidR="005C3B36" w:rsidRPr="005C3B36" w:rsidRDefault="005C3B36" w:rsidP="00AD7644">
      <w:pPr>
        <w:numPr>
          <w:ilvl w:val="0"/>
          <w:numId w:val="2"/>
        </w:numPr>
        <w:jc w:val="right"/>
      </w:pPr>
    </w:p>
    <w:p w14:paraId="6E2435FC" w14:textId="77777777" w:rsidR="005C3B36" w:rsidRPr="005C3B36" w:rsidRDefault="005C3B36" w:rsidP="00AD7644">
      <w:pPr>
        <w:numPr>
          <w:ilvl w:val="0"/>
          <w:numId w:val="2"/>
        </w:numPr>
        <w:jc w:val="right"/>
      </w:pPr>
    </w:p>
    <w:p w14:paraId="7E37F8D5" w14:textId="77777777" w:rsidR="005C3B36" w:rsidRPr="005C3B36" w:rsidRDefault="005C3B36" w:rsidP="00AD7644">
      <w:pPr>
        <w:numPr>
          <w:ilvl w:val="0"/>
          <w:numId w:val="2"/>
        </w:numPr>
        <w:jc w:val="right"/>
      </w:pPr>
    </w:p>
    <w:p w14:paraId="4451FFFC" w14:textId="77777777" w:rsidR="005C3B36" w:rsidRPr="005C3B36" w:rsidRDefault="005C3B36" w:rsidP="00AD7644">
      <w:pPr>
        <w:numPr>
          <w:ilvl w:val="0"/>
          <w:numId w:val="2"/>
        </w:numPr>
        <w:jc w:val="right"/>
      </w:pPr>
    </w:p>
    <w:p w14:paraId="18D64316" w14:textId="77777777" w:rsidR="005C3B36" w:rsidRPr="005C3B36" w:rsidRDefault="005C3B36" w:rsidP="00AD7644">
      <w:pPr>
        <w:numPr>
          <w:ilvl w:val="0"/>
          <w:numId w:val="2"/>
        </w:numPr>
        <w:jc w:val="right"/>
      </w:pPr>
    </w:p>
    <w:p w14:paraId="6ED862FA" w14:textId="77777777" w:rsidR="005C3B36" w:rsidRPr="005C3B36" w:rsidRDefault="005C3B36" w:rsidP="00AD7644">
      <w:pPr>
        <w:numPr>
          <w:ilvl w:val="0"/>
          <w:numId w:val="2"/>
        </w:numPr>
        <w:jc w:val="right"/>
      </w:pPr>
    </w:p>
    <w:p w14:paraId="7E5A15AA" w14:textId="77777777" w:rsidR="005C3B36" w:rsidRPr="005C3B36" w:rsidRDefault="005C3B36" w:rsidP="00AD7644">
      <w:pPr>
        <w:numPr>
          <w:ilvl w:val="0"/>
          <w:numId w:val="2"/>
        </w:numPr>
        <w:jc w:val="right"/>
      </w:pPr>
    </w:p>
    <w:p w14:paraId="60FE1CE8" w14:textId="77777777" w:rsidR="005C3B36" w:rsidRPr="005C3B36" w:rsidRDefault="005C3B36" w:rsidP="00AD7644">
      <w:pPr>
        <w:numPr>
          <w:ilvl w:val="0"/>
          <w:numId w:val="2"/>
        </w:numPr>
        <w:jc w:val="right"/>
      </w:pPr>
    </w:p>
    <w:p w14:paraId="0FA7DDC1" w14:textId="77777777" w:rsidR="005C3B36" w:rsidRPr="005C3B36" w:rsidRDefault="005C3B36" w:rsidP="00AD7644">
      <w:pPr>
        <w:numPr>
          <w:ilvl w:val="0"/>
          <w:numId w:val="2"/>
        </w:numPr>
        <w:jc w:val="right"/>
      </w:pPr>
    </w:p>
    <w:p w14:paraId="35F2F70D" w14:textId="77777777" w:rsidR="005C3B36" w:rsidRPr="005C3B36" w:rsidRDefault="005C3B36" w:rsidP="00AD7644">
      <w:pPr>
        <w:numPr>
          <w:ilvl w:val="0"/>
          <w:numId w:val="2"/>
        </w:numPr>
        <w:jc w:val="right"/>
      </w:pPr>
    </w:p>
    <w:p w14:paraId="44FC8191" w14:textId="77777777" w:rsidR="005C3B36" w:rsidRPr="005C3B36" w:rsidRDefault="005C3B36" w:rsidP="00AD7644">
      <w:pPr>
        <w:numPr>
          <w:ilvl w:val="0"/>
          <w:numId w:val="2"/>
        </w:numPr>
        <w:jc w:val="right"/>
      </w:pPr>
    </w:p>
    <w:p w14:paraId="26037B55" w14:textId="77777777" w:rsidR="005C3B36" w:rsidRPr="005C3B36" w:rsidRDefault="005C3B36" w:rsidP="00AD7644">
      <w:pPr>
        <w:numPr>
          <w:ilvl w:val="0"/>
          <w:numId w:val="2"/>
        </w:numPr>
        <w:jc w:val="right"/>
      </w:pPr>
    </w:p>
    <w:p w14:paraId="6E9F35AE" w14:textId="77777777" w:rsidR="005C3B36" w:rsidRPr="005C3B36" w:rsidRDefault="005C3B36" w:rsidP="00AD7644">
      <w:pPr>
        <w:numPr>
          <w:ilvl w:val="0"/>
          <w:numId w:val="2"/>
        </w:numPr>
        <w:jc w:val="right"/>
      </w:pPr>
    </w:p>
    <w:p w14:paraId="6CDB5130" w14:textId="5A3D1ED9" w:rsidR="005C3B36" w:rsidRDefault="005C3B36" w:rsidP="008A1D55">
      <w:pPr>
        <w:jc w:val="right"/>
      </w:pPr>
    </w:p>
    <w:p w14:paraId="75D54ABD" w14:textId="77777777" w:rsidR="008A1D55" w:rsidRPr="005C3B36" w:rsidRDefault="008A1D55" w:rsidP="008A1D55">
      <w:pPr>
        <w:jc w:val="right"/>
      </w:pPr>
    </w:p>
    <w:p w14:paraId="34C69DBE" w14:textId="77777777" w:rsidR="005C3B36" w:rsidRPr="005C3B36" w:rsidRDefault="005C3B36" w:rsidP="00AD7644">
      <w:pPr>
        <w:numPr>
          <w:ilvl w:val="0"/>
          <w:numId w:val="2"/>
        </w:numPr>
        <w:jc w:val="right"/>
      </w:pPr>
    </w:p>
    <w:p w14:paraId="429E4CE1" w14:textId="77777777" w:rsidR="00E74119" w:rsidRPr="00E74119" w:rsidRDefault="00E74119" w:rsidP="00AD7644">
      <w:pPr>
        <w:numPr>
          <w:ilvl w:val="0"/>
          <w:numId w:val="2"/>
        </w:numPr>
        <w:jc w:val="right"/>
      </w:pPr>
    </w:p>
    <w:p w14:paraId="4DF818D2" w14:textId="77777777" w:rsidR="00AD7644" w:rsidRDefault="00786F3D" w:rsidP="00AD7644">
      <w:pPr>
        <w:numPr>
          <w:ilvl w:val="0"/>
          <w:numId w:val="2"/>
        </w:numPr>
        <w:jc w:val="right"/>
      </w:pPr>
      <w:r>
        <w:rPr>
          <w:rFonts w:ascii="Calibri" w:hAnsi="Calibri" w:cs="Calibri"/>
          <w:b/>
          <w:bCs/>
          <w:sz w:val="22"/>
          <w:szCs w:val="22"/>
        </w:rPr>
        <w:lastRenderedPageBreak/>
        <w:t>Z</w:t>
      </w:r>
      <w:r w:rsidR="00AD7644">
        <w:rPr>
          <w:rFonts w:ascii="Calibri" w:hAnsi="Calibri" w:cs="Calibri"/>
          <w:b/>
          <w:bCs/>
          <w:sz w:val="22"/>
          <w:szCs w:val="22"/>
        </w:rPr>
        <w:t>ałącznik nr 3</w:t>
      </w:r>
    </w:p>
    <w:p w14:paraId="41DD1C43" w14:textId="77777777" w:rsidR="00AD7644" w:rsidRDefault="00AD7644" w:rsidP="00AD7644">
      <w:pPr>
        <w:numPr>
          <w:ilvl w:val="0"/>
          <w:numId w:val="2"/>
        </w:numPr>
        <w:jc w:val="right"/>
      </w:pPr>
      <w:r>
        <w:rPr>
          <w:rFonts w:ascii="Calibri" w:hAnsi="Calibri" w:cs="Calibri"/>
          <w:b/>
          <w:bCs/>
          <w:sz w:val="22"/>
          <w:szCs w:val="22"/>
        </w:rPr>
        <w:t>do SWZ</w:t>
      </w:r>
    </w:p>
    <w:p w14:paraId="5A92065D" w14:textId="77777777" w:rsidR="00D53F43" w:rsidRDefault="00D53F43" w:rsidP="009A262C">
      <w:pPr>
        <w:ind w:left="5670"/>
        <w:rPr>
          <w:rFonts w:ascii="Tahoma" w:eastAsia="Times New Roman" w:hAnsi="Tahoma" w:cs="Tahoma"/>
          <w:b/>
          <w:sz w:val="18"/>
          <w:szCs w:val="18"/>
          <w:u w:val="single"/>
        </w:rPr>
      </w:pPr>
    </w:p>
    <w:p w14:paraId="2F0AF753" w14:textId="77777777" w:rsidR="009A262C" w:rsidRPr="001E6675" w:rsidRDefault="009A262C" w:rsidP="00BB433E">
      <w:pPr>
        <w:ind w:left="5670"/>
        <w:jc w:val="both"/>
        <w:rPr>
          <w:rFonts w:ascii="Tahoma" w:eastAsia="Times New Roman" w:hAnsi="Tahoma" w:cs="Tahoma"/>
          <w:b/>
          <w:sz w:val="18"/>
          <w:szCs w:val="18"/>
          <w:u w:val="single"/>
        </w:rPr>
      </w:pPr>
      <w:r w:rsidRPr="001E6675">
        <w:rPr>
          <w:rFonts w:ascii="Tahoma" w:eastAsia="Times New Roman" w:hAnsi="Tahoma" w:cs="Tahoma"/>
          <w:b/>
          <w:sz w:val="18"/>
          <w:szCs w:val="18"/>
          <w:u w:val="single"/>
        </w:rPr>
        <w:t>Zamawiający:</w:t>
      </w:r>
    </w:p>
    <w:p w14:paraId="52BF0750" w14:textId="77777777" w:rsidR="00BB433E" w:rsidRDefault="00BB433E" w:rsidP="00BB433E">
      <w:pPr>
        <w:pStyle w:val="Zwykytekst1"/>
        <w:numPr>
          <w:ilvl w:val="0"/>
          <w:numId w:val="2"/>
        </w:numPr>
        <w:tabs>
          <w:tab w:val="clear" w:pos="0"/>
          <w:tab w:val="num" w:pos="5670"/>
        </w:tabs>
        <w:ind w:left="5670"/>
        <w:jc w:val="both"/>
        <w:rPr>
          <w:rFonts w:ascii="Tahoma" w:eastAsia="Times New Roman" w:hAnsi="Tahoma" w:cs="Tahoma"/>
          <w:b/>
          <w:bCs/>
          <w:sz w:val="18"/>
          <w:szCs w:val="18"/>
        </w:rPr>
      </w:pPr>
      <w:r>
        <w:rPr>
          <w:rFonts w:ascii="Tahoma" w:eastAsia="Times New Roman" w:hAnsi="Tahoma" w:cs="Tahoma"/>
          <w:b/>
          <w:bCs/>
          <w:sz w:val="18"/>
          <w:szCs w:val="18"/>
        </w:rPr>
        <w:t>Sieć Badawcza Łukasiewicz</w:t>
      </w:r>
    </w:p>
    <w:p w14:paraId="058871F1" w14:textId="77777777" w:rsidR="00BB433E" w:rsidRDefault="00BB433E" w:rsidP="00BB433E">
      <w:pPr>
        <w:pStyle w:val="Zwykytekst1"/>
        <w:numPr>
          <w:ilvl w:val="0"/>
          <w:numId w:val="2"/>
        </w:numPr>
        <w:tabs>
          <w:tab w:val="clear" w:pos="0"/>
          <w:tab w:val="num" w:pos="5670"/>
        </w:tabs>
        <w:ind w:left="5670"/>
        <w:jc w:val="both"/>
        <w:rPr>
          <w:rFonts w:ascii="Tahoma" w:eastAsia="Times New Roman" w:hAnsi="Tahoma" w:cs="Tahoma"/>
          <w:b/>
          <w:bCs/>
          <w:sz w:val="18"/>
          <w:szCs w:val="18"/>
        </w:rPr>
      </w:pPr>
      <w:r>
        <w:rPr>
          <w:rFonts w:ascii="Tahoma" w:eastAsia="Times New Roman" w:hAnsi="Tahoma" w:cs="Tahoma"/>
          <w:b/>
          <w:bCs/>
          <w:sz w:val="18"/>
          <w:szCs w:val="18"/>
        </w:rPr>
        <w:t>Łódzki Instytut Technologiczny w Łodzi</w:t>
      </w:r>
    </w:p>
    <w:p w14:paraId="5E87D0EA" w14:textId="77777777" w:rsidR="00BB433E" w:rsidRDefault="00BB433E" w:rsidP="00BB433E">
      <w:pPr>
        <w:pStyle w:val="Zwykytekst1"/>
        <w:numPr>
          <w:ilvl w:val="0"/>
          <w:numId w:val="2"/>
        </w:numPr>
        <w:tabs>
          <w:tab w:val="clear" w:pos="0"/>
          <w:tab w:val="num" w:pos="5670"/>
        </w:tabs>
        <w:ind w:left="5670"/>
        <w:jc w:val="both"/>
        <w:rPr>
          <w:rFonts w:ascii="Tahoma" w:eastAsia="Times New Roman" w:hAnsi="Tahoma" w:cs="Tahoma"/>
          <w:b/>
          <w:bCs/>
          <w:sz w:val="18"/>
          <w:szCs w:val="18"/>
        </w:rPr>
      </w:pPr>
      <w:r>
        <w:rPr>
          <w:rFonts w:ascii="Tahoma" w:eastAsia="Times New Roman" w:hAnsi="Tahoma" w:cs="Tahoma"/>
          <w:b/>
          <w:bCs/>
          <w:sz w:val="18"/>
          <w:szCs w:val="18"/>
        </w:rPr>
        <w:t>ul. Marii Skłodowskiej-Curie 19/27</w:t>
      </w:r>
    </w:p>
    <w:p w14:paraId="1B667AD9" w14:textId="77777777" w:rsidR="00BB433E" w:rsidRPr="00D70F10" w:rsidRDefault="00BB433E" w:rsidP="00BB433E">
      <w:pPr>
        <w:pStyle w:val="Zwykytekst1"/>
        <w:numPr>
          <w:ilvl w:val="0"/>
          <w:numId w:val="2"/>
        </w:numPr>
        <w:tabs>
          <w:tab w:val="clear" w:pos="0"/>
          <w:tab w:val="num" w:pos="5670"/>
        </w:tabs>
        <w:ind w:left="5670"/>
        <w:jc w:val="both"/>
        <w:rPr>
          <w:rFonts w:ascii="Tahoma" w:eastAsia="Times New Roman" w:hAnsi="Tahoma" w:cs="Tahoma"/>
          <w:b/>
          <w:bCs/>
          <w:sz w:val="18"/>
          <w:szCs w:val="18"/>
        </w:rPr>
      </w:pPr>
      <w:r>
        <w:rPr>
          <w:rFonts w:ascii="Tahoma" w:eastAsia="Times New Roman" w:hAnsi="Tahoma" w:cs="Tahoma"/>
          <w:b/>
          <w:bCs/>
          <w:sz w:val="18"/>
          <w:szCs w:val="18"/>
        </w:rPr>
        <w:t>90-570 Łódź</w:t>
      </w:r>
    </w:p>
    <w:p w14:paraId="4583A881" w14:textId="77777777" w:rsidR="00AD7644" w:rsidRDefault="00AD7644" w:rsidP="00BB433E">
      <w:pPr>
        <w:numPr>
          <w:ilvl w:val="0"/>
          <w:numId w:val="2"/>
        </w:numPr>
        <w:tabs>
          <w:tab w:val="clear" w:pos="0"/>
          <w:tab w:val="num" w:pos="5670"/>
        </w:tabs>
        <w:spacing w:line="276" w:lineRule="auto"/>
        <w:rPr>
          <w:rFonts w:ascii="Tahoma" w:eastAsia="Times New Roman" w:hAnsi="Tahoma" w:cs="Tahoma"/>
          <w:b/>
          <w:sz w:val="18"/>
          <w:szCs w:val="18"/>
          <w:lang w:eastAsia="pl-PL"/>
        </w:rPr>
      </w:pPr>
      <w:r w:rsidRPr="00BD7A2D">
        <w:rPr>
          <w:rFonts w:ascii="Tahoma" w:eastAsia="Times New Roman" w:hAnsi="Tahoma" w:cs="Tahoma"/>
          <w:b/>
          <w:sz w:val="18"/>
          <w:szCs w:val="18"/>
          <w:lang w:eastAsia="pl-PL"/>
        </w:rPr>
        <w:t>Wykonawca</w:t>
      </w:r>
    </w:p>
    <w:p w14:paraId="66E43640" w14:textId="77777777" w:rsidR="00AD7644" w:rsidRPr="00BD7A2D" w:rsidRDefault="00AD7644" w:rsidP="00AD7644">
      <w:pPr>
        <w:numPr>
          <w:ilvl w:val="0"/>
          <w:numId w:val="2"/>
        </w:numPr>
        <w:spacing w:line="276" w:lineRule="auto"/>
        <w:ind w:right="5954"/>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14:paraId="5C0229D6" w14:textId="77777777" w:rsidR="00AD7644" w:rsidRDefault="00AD7644" w:rsidP="00AD7644">
      <w:pPr>
        <w:numPr>
          <w:ilvl w:val="0"/>
          <w:numId w:val="2"/>
        </w:numPr>
        <w:spacing w:line="276" w:lineRule="auto"/>
        <w:ind w:right="5953"/>
        <w:rPr>
          <w:rFonts w:ascii="Tahoma" w:eastAsia="Times New Roman" w:hAnsi="Tahoma" w:cs="Tahoma"/>
          <w:sz w:val="16"/>
          <w:szCs w:val="16"/>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r w:rsidRPr="00BD7A2D">
        <w:rPr>
          <w:rFonts w:ascii="Tahoma" w:eastAsia="Times New Roman" w:hAnsi="Tahoma" w:cs="Tahoma"/>
          <w:sz w:val="16"/>
          <w:szCs w:val="16"/>
          <w:lang w:eastAsia="pl-PL"/>
        </w:rPr>
        <w:t xml:space="preserve"> </w:t>
      </w:r>
    </w:p>
    <w:p w14:paraId="5A0BE8DB" w14:textId="77777777" w:rsidR="00AD7644" w:rsidRPr="00BD7A2D" w:rsidRDefault="00AD7644" w:rsidP="00AD7644">
      <w:pPr>
        <w:numPr>
          <w:ilvl w:val="0"/>
          <w:numId w:val="2"/>
        </w:numPr>
        <w:spacing w:line="276" w:lineRule="auto"/>
        <w:ind w:right="5953"/>
        <w:rPr>
          <w:rFonts w:ascii="Tahoma" w:eastAsia="Times New Roman" w:hAnsi="Tahoma" w:cs="Tahoma"/>
          <w:i/>
          <w:sz w:val="18"/>
          <w:szCs w:val="18"/>
          <w:lang w:eastAsia="pl-PL"/>
        </w:rPr>
      </w:pPr>
      <w:r w:rsidRPr="00BD7A2D">
        <w:rPr>
          <w:rFonts w:ascii="Tahoma" w:eastAsia="Times New Roman" w:hAnsi="Tahoma" w:cs="Tahoma"/>
          <w:sz w:val="16"/>
          <w:szCs w:val="16"/>
          <w:lang w:eastAsia="pl-PL"/>
        </w:rPr>
        <w:t>(Pełna nazwa/firma, adres,</w:t>
      </w:r>
      <w:r w:rsidRPr="00BD7A2D">
        <w:rPr>
          <w:rFonts w:ascii="Tahoma" w:eastAsia="Times New Roman" w:hAnsi="Tahoma" w:cs="Tahoma"/>
          <w:sz w:val="16"/>
          <w:szCs w:val="16"/>
          <w:lang w:eastAsia="pl-PL"/>
        </w:rPr>
        <w:br/>
        <w:t>w zależności od podmiotu: NIP/PESEL, KRS/</w:t>
      </w:r>
      <w:proofErr w:type="spellStart"/>
      <w:r w:rsidRPr="00BD7A2D">
        <w:rPr>
          <w:rFonts w:ascii="Tahoma" w:eastAsia="Times New Roman" w:hAnsi="Tahoma" w:cs="Tahoma"/>
          <w:sz w:val="16"/>
          <w:szCs w:val="16"/>
          <w:lang w:eastAsia="pl-PL"/>
        </w:rPr>
        <w:t>CEiDG</w:t>
      </w:r>
      <w:proofErr w:type="spellEnd"/>
      <w:r w:rsidRPr="00BD7A2D">
        <w:rPr>
          <w:rFonts w:ascii="Tahoma" w:eastAsia="Times New Roman" w:hAnsi="Tahoma" w:cs="Tahoma"/>
          <w:sz w:val="16"/>
          <w:szCs w:val="16"/>
          <w:lang w:eastAsia="pl-PL"/>
        </w:rPr>
        <w:t>)</w:t>
      </w:r>
    </w:p>
    <w:p w14:paraId="15F10BE7" w14:textId="77777777" w:rsidR="00AD7644" w:rsidRPr="00BD7A2D" w:rsidRDefault="00AD7644" w:rsidP="00AD7644">
      <w:pPr>
        <w:numPr>
          <w:ilvl w:val="0"/>
          <w:numId w:val="2"/>
        </w:numPr>
        <w:spacing w:line="276" w:lineRule="auto"/>
        <w:rPr>
          <w:rFonts w:ascii="Tahoma" w:eastAsia="Times New Roman" w:hAnsi="Tahoma" w:cs="Tahoma"/>
          <w:b/>
          <w:sz w:val="18"/>
          <w:szCs w:val="18"/>
          <w:u w:val="single"/>
          <w:lang w:eastAsia="pl-PL"/>
        </w:rPr>
      </w:pPr>
    </w:p>
    <w:p w14:paraId="5B625770" w14:textId="77777777" w:rsidR="00AD7644" w:rsidRPr="00BD7A2D" w:rsidRDefault="00AD7644" w:rsidP="00AD7644">
      <w:pPr>
        <w:numPr>
          <w:ilvl w:val="0"/>
          <w:numId w:val="2"/>
        </w:numPr>
        <w:spacing w:line="276" w:lineRule="auto"/>
        <w:rPr>
          <w:rFonts w:ascii="Tahoma" w:eastAsia="Times New Roman" w:hAnsi="Tahoma" w:cs="Tahoma"/>
          <w:b/>
          <w:sz w:val="18"/>
          <w:szCs w:val="18"/>
          <w:u w:val="single"/>
          <w:lang w:eastAsia="pl-PL"/>
        </w:rPr>
      </w:pPr>
      <w:r w:rsidRPr="00BD7A2D">
        <w:rPr>
          <w:rFonts w:ascii="Tahoma" w:eastAsia="Times New Roman" w:hAnsi="Tahoma" w:cs="Tahoma"/>
          <w:b/>
          <w:sz w:val="18"/>
          <w:szCs w:val="18"/>
          <w:u w:val="single"/>
          <w:lang w:eastAsia="pl-PL"/>
        </w:rPr>
        <w:t>reprezentowany przez:</w:t>
      </w:r>
    </w:p>
    <w:p w14:paraId="66C13834" w14:textId="77777777" w:rsidR="00AD7644" w:rsidRPr="00BD7A2D" w:rsidRDefault="00AD7644" w:rsidP="00AD7644">
      <w:pPr>
        <w:numPr>
          <w:ilvl w:val="0"/>
          <w:numId w:val="2"/>
        </w:numPr>
        <w:spacing w:line="276" w:lineRule="auto"/>
        <w:ind w:right="5954"/>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14:paraId="1D961EE6" w14:textId="77777777" w:rsidR="00AD7644" w:rsidRDefault="00AD7644" w:rsidP="00AD7644">
      <w:pPr>
        <w:numPr>
          <w:ilvl w:val="0"/>
          <w:numId w:val="2"/>
        </w:numPr>
        <w:spacing w:line="276" w:lineRule="auto"/>
        <w:ind w:right="5953"/>
        <w:rPr>
          <w:rFonts w:ascii="Tahoma" w:eastAsia="Times New Roman" w:hAnsi="Tahoma" w:cs="Tahoma"/>
          <w:i/>
          <w:sz w:val="18"/>
          <w:szCs w:val="18"/>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p>
    <w:p w14:paraId="232C28A3" w14:textId="77777777" w:rsidR="00AD7644" w:rsidRPr="00BD7A2D" w:rsidRDefault="00AD7644" w:rsidP="00AD7644">
      <w:pPr>
        <w:numPr>
          <w:ilvl w:val="0"/>
          <w:numId w:val="2"/>
        </w:numPr>
        <w:spacing w:line="276" w:lineRule="auto"/>
        <w:ind w:right="5953"/>
        <w:rPr>
          <w:rFonts w:ascii="Tahoma" w:eastAsia="Times New Roman" w:hAnsi="Tahoma" w:cs="Tahoma"/>
          <w:i/>
          <w:sz w:val="18"/>
          <w:szCs w:val="18"/>
          <w:lang w:eastAsia="pl-PL"/>
        </w:rPr>
      </w:pPr>
      <w:r w:rsidRPr="00BD7A2D">
        <w:rPr>
          <w:rFonts w:ascii="Tahoma" w:eastAsia="Times New Roman" w:hAnsi="Tahoma" w:cs="Tahoma"/>
          <w:sz w:val="16"/>
          <w:szCs w:val="16"/>
          <w:lang w:eastAsia="pl-PL"/>
        </w:rPr>
        <w:t>(imię, nazwisko, stanowisko/podstawa do reprezentacji)</w:t>
      </w:r>
    </w:p>
    <w:p w14:paraId="701FA8D6" w14:textId="77777777" w:rsidR="00AD7644" w:rsidRPr="00BD7A2D" w:rsidRDefault="00AD7644" w:rsidP="00AD7644">
      <w:pPr>
        <w:numPr>
          <w:ilvl w:val="0"/>
          <w:numId w:val="2"/>
        </w:numPr>
        <w:spacing w:line="276" w:lineRule="auto"/>
        <w:rPr>
          <w:rFonts w:ascii="Tahoma" w:eastAsia="Times New Roman" w:hAnsi="Tahoma" w:cs="Tahoma"/>
          <w:b/>
          <w:szCs w:val="18"/>
          <w:u w:val="single"/>
          <w:lang w:eastAsia="pl-PL"/>
        </w:rPr>
      </w:pPr>
    </w:p>
    <w:p w14:paraId="099D1FB8" w14:textId="77777777" w:rsidR="00AD7644" w:rsidRDefault="00AD7644" w:rsidP="00AD7644">
      <w:pPr>
        <w:numPr>
          <w:ilvl w:val="0"/>
          <w:numId w:val="2"/>
        </w:numPr>
        <w:spacing w:line="276" w:lineRule="auto"/>
        <w:jc w:val="center"/>
        <w:rPr>
          <w:rFonts w:ascii="Tahoma" w:eastAsia="Times New Roman" w:hAnsi="Tahoma" w:cs="Tahoma"/>
          <w:b/>
          <w:u w:val="single"/>
          <w:lang w:eastAsia="pl-PL"/>
        </w:rPr>
      </w:pPr>
    </w:p>
    <w:p w14:paraId="6BD680A0" w14:textId="77777777" w:rsidR="00AD7644" w:rsidRPr="00A25DF1" w:rsidRDefault="00AD7644" w:rsidP="00AD7644">
      <w:pPr>
        <w:numPr>
          <w:ilvl w:val="0"/>
          <w:numId w:val="2"/>
        </w:numPr>
        <w:spacing w:line="276" w:lineRule="auto"/>
        <w:jc w:val="center"/>
        <w:rPr>
          <w:rFonts w:ascii="Tahoma" w:eastAsia="Times New Roman" w:hAnsi="Tahoma" w:cs="Tahoma"/>
          <w:b/>
          <w:u w:val="single"/>
          <w:lang w:eastAsia="pl-PL"/>
        </w:rPr>
      </w:pPr>
      <w:r w:rsidRPr="00A25DF1">
        <w:rPr>
          <w:rFonts w:ascii="Tahoma" w:eastAsia="Times New Roman" w:hAnsi="Tahoma" w:cs="Tahoma"/>
          <w:b/>
          <w:u w:val="single"/>
          <w:lang w:eastAsia="pl-PL"/>
        </w:rPr>
        <w:t>OŚWIADCZENIE</w:t>
      </w:r>
      <w:r>
        <w:rPr>
          <w:rFonts w:ascii="Tahoma" w:eastAsia="Times New Roman" w:hAnsi="Tahoma" w:cs="Tahoma"/>
          <w:b/>
          <w:u w:val="single"/>
          <w:lang w:eastAsia="pl-PL"/>
        </w:rPr>
        <w:t xml:space="preserve"> WYKONAWCY</w:t>
      </w:r>
      <w:r w:rsidRPr="00A25DF1">
        <w:rPr>
          <w:rFonts w:ascii="Tahoma" w:eastAsia="Times New Roman" w:hAnsi="Tahoma" w:cs="Tahoma"/>
          <w:b/>
          <w:u w:val="single"/>
          <w:lang w:eastAsia="pl-PL"/>
        </w:rPr>
        <w:t xml:space="preserve"> </w:t>
      </w:r>
    </w:p>
    <w:p w14:paraId="1F116F77" w14:textId="77777777" w:rsidR="00AD7644" w:rsidRPr="00BD7A2D" w:rsidRDefault="00AD7644" w:rsidP="00AD7644">
      <w:pPr>
        <w:numPr>
          <w:ilvl w:val="0"/>
          <w:numId w:val="2"/>
        </w:numPr>
        <w:spacing w:line="276" w:lineRule="auto"/>
        <w:jc w:val="center"/>
        <w:rPr>
          <w:rFonts w:ascii="Tahoma" w:eastAsia="Times New Roman" w:hAnsi="Tahoma" w:cs="Tahoma"/>
          <w:b/>
          <w:sz w:val="18"/>
          <w:szCs w:val="18"/>
          <w:u w:val="single"/>
          <w:lang w:eastAsia="pl-PL"/>
        </w:rPr>
      </w:pPr>
    </w:p>
    <w:p w14:paraId="7AEDED16" w14:textId="77777777" w:rsidR="00AD7644" w:rsidRPr="00BD7A2D" w:rsidRDefault="00AD7644" w:rsidP="00AD7644">
      <w:pPr>
        <w:numPr>
          <w:ilvl w:val="0"/>
          <w:numId w:val="2"/>
        </w:numPr>
        <w:spacing w:line="276" w:lineRule="auto"/>
        <w:jc w:val="center"/>
        <w:rPr>
          <w:rFonts w:ascii="Tahoma" w:eastAsia="Times New Roman" w:hAnsi="Tahoma" w:cs="Tahoma"/>
          <w:b/>
          <w:sz w:val="18"/>
          <w:szCs w:val="18"/>
          <w:lang w:eastAsia="pl-PL"/>
        </w:rPr>
      </w:pPr>
      <w:r w:rsidRPr="00BD7A2D">
        <w:rPr>
          <w:rFonts w:ascii="Tahoma" w:eastAsia="Times New Roman" w:hAnsi="Tahoma" w:cs="Tahoma"/>
          <w:b/>
          <w:sz w:val="18"/>
          <w:szCs w:val="18"/>
          <w:lang w:eastAsia="pl-PL"/>
        </w:rPr>
        <w:t xml:space="preserve">składane na podstawie art. </w:t>
      </w:r>
      <w:r>
        <w:rPr>
          <w:rFonts w:ascii="Tahoma" w:eastAsia="Times New Roman" w:hAnsi="Tahoma" w:cs="Tahoma"/>
          <w:b/>
          <w:sz w:val="18"/>
          <w:szCs w:val="18"/>
          <w:lang w:eastAsia="pl-PL"/>
        </w:rPr>
        <w:t>125</w:t>
      </w:r>
      <w:r w:rsidRPr="00BD7A2D">
        <w:rPr>
          <w:rFonts w:ascii="Tahoma" w:eastAsia="Times New Roman" w:hAnsi="Tahoma" w:cs="Tahoma"/>
          <w:b/>
          <w:sz w:val="18"/>
          <w:szCs w:val="18"/>
          <w:lang w:eastAsia="pl-PL"/>
        </w:rPr>
        <w:t xml:space="preserve"> ust.</w:t>
      </w:r>
      <w:r>
        <w:rPr>
          <w:rFonts w:ascii="Tahoma" w:eastAsia="Times New Roman" w:hAnsi="Tahoma" w:cs="Tahoma"/>
          <w:b/>
          <w:sz w:val="18"/>
          <w:szCs w:val="18"/>
          <w:lang w:eastAsia="pl-PL"/>
        </w:rPr>
        <w:t xml:space="preserve"> </w:t>
      </w:r>
      <w:r w:rsidRPr="00BD7A2D">
        <w:rPr>
          <w:rFonts w:ascii="Tahoma" w:eastAsia="Times New Roman" w:hAnsi="Tahoma" w:cs="Tahoma"/>
          <w:b/>
          <w:sz w:val="18"/>
          <w:szCs w:val="18"/>
          <w:lang w:eastAsia="pl-PL"/>
        </w:rPr>
        <w:t xml:space="preserve">1. ustawy z dnia </w:t>
      </w:r>
      <w:r>
        <w:rPr>
          <w:rFonts w:ascii="Tahoma" w:eastAsia="Times New Roman" w:hAnsi="Tahoma" w:cs="Tahoma"/>
          <w:b/>
          <w:sz w:val="18"/>
          <w:szCs w:val="18"/>
          <w:lang w:eastAsia="pl-PL"/>
        </w:rPr>
        <w:t>11</w:t>
      </w:r>
      <w:r w:rsidRPr="00BD7A2D">
        <w:rPr>
          <w:rFonts w:ascii="Tahoma" w:eastAsia="Times New Roman" w:hAnsi="Tahoma" w:cs="Tahoma"/>
          <w:b/>
          <w:sz w:val="18"/>
          <w:szCs w:val="18"/>
          <w:lang w:eastAsia="pl-PL"/>
        </w:rPr>
        <w:t xml:space="preserve"> </w:t>
      </w:r>
      <w:r>
        <w:rPr>
          <w:rFonts w:ascii="Tahoma" w:eastAsia="Times New Roman" w:hAnsi="Tahoma" w:cs="Tahoma"/>
          <w:b/>
          <w:sz w:val="18"/>
          <w:szCs w:val="18"/>
          <w:lang w:eastAsia="pl-PL"/>
        </w:rPr>
        <w:t>września</w:t>
      </w:r>
      <w:r w:rsidRPr="00BD7A2D">
        <w:rPr>
          <w:rFonts w:ascii="Tahoma" w:eastAsia="Times New Roman" w:hAnsi="Tahoma" w:cs="Tahoma"/>
          <w:b/>
          <w:sz w:val="18"/>
          <w:szCs w:val="18"/>
          <w:lang w:eastAsia="pl-PL"/>
        </w:rPr>
        <w:t xml:space="preserve"> </w:t>
      </w:r>
      <w:r>
        <w:rPr>
          <w:rFonts w:ascii="Tahoma" w:eastAsia="Times New Roman" w:hAnsi="Tahoma" w:cs="Tahoma"/>
          <w:b/>
          <w:sz w:val="18"/>
          <w:szCs w:val="18"/>
          <w:lang w:eastAsia="pl-PL"/>
        </w:rPr>
        <w:t>2019</w:t>
      </w:r>
      <w:r w:rsidRPr="00BD7A2D">
        <w:rPr>
          <w:rFonts w:ascii="Tahoma" w:eastAsia="Times New Roman" w:hAnsi="Tahoma" w:cs="Tahoma"/>
          <w:b/>
          <w:sz w:val="18"/>
          <w:szCs w:val="18"/>
          <w:lang w:eastAsia="pl-PL"/>
        </w:rPr>
        <w:t xml:space="preserve"> r. – </w:t>
      </w:r>
    </w:p>
    <w:p w14:paraId="14AD626D" w14:textId="7CDD3C31" w:rsidR="00C01D39" w:rsidRPr="00BD7A2D" w:rsidRDefault="00C01D39" w:rsidP="00C01D39">
      <w:pPr>
        <w:numPr>
          <w:ilvl w:val="0"/>
          <w:numId w:val="2"/>
        </w:numPr>
        <w:spacing w:line="276"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Prawo zamówień publicznych (</w:t>
      </w:r>
      <w:proofErr w:type="spellStart"/>
      <w:r>
        <w:rPr>
          <w:rFonts w:ascii="Tahoma" w:eastAsia="Times New Roman" w:hAnsi="Tahoma" w:cs="Tahoma"/>
          <w:b/>
          <w:sz w:val="18"/>
          <w:szCs w:val="18"/>
          <w:lang w:eastAsia="pl-PL"/>
        </w:rPr>
        <w:t>t.j</w:t>
      </w:r>
      <w:proofErr w:type="spellEnd"/>
      <w:r>
        <w:rPr>
          <w:rFonts w:ascii="Tahoma" w:eastAsia="Times New Roman" w:hAnsi="Tahoma" w:cs="Tahoma"/>
          <w:b/>
          <w:sz w:val="18"/>
          <w:szCs w:val="18"/>
          <w:lang w:eastAsia="pl-PL"/>
        </w:rPr>
        <w:t xml:space="preserve">. </w:t>
      </w:r>
      <w:r w:rsidRPr="00BD7A2D">
        <w:rPr>
          <w:rFonts w:ascii="Tahoma" w:eastAsia="Times New Roman" w:hAnsi="Tahoma" w:cs="Tahoma"/>
          <w:b/>
          <w:sz w:val="18"/>
          <w:szCs w:val="18"/>
          <w:lang w:eastAsia="pl-PL"/>
        </w:rPr>
        <w:t>Dz.U. z 20</w:t>
      </w:r>
      <w:r>
        <w:rPr>
          <w:rFonts w:ascii="Tahoma" w:eastAsia="Times New Roman" w:hAnsi="Tahoma" w:cs="Tahoma"/>
          <w:b/>
          <w:sz w:val="18"/>
          <w:szCs w:val="18"/>
          <w:lang w:eastAsia="pl-PL"/>
        </w:rPr>
        <w:t>2</w:t>
      </w:r>
      <w:r w:rsidR="00B43B91">
        <w:rPr>
          <w:rFonts w:ascii="Tahoma" w:eastAsia="Times New Roman" w:hAnsi="Tahoma" w:cs="Tahoma"/>
          <w:b/>
          <w:sz w:val="18"/>
          <w:szCs w:val="18"/>
          <w:lang w:eastAsia="pl-PL"/>
        </w:rPr>
        <w:t>3</w:t>
      </w:r>
      <w:r w:rsidRPr="00BD7A2D">
        <w:rPr>
          <w:rFonts w:ascii="Tahoma" w:eastAsia="Times New Roman" w:hAnsi="Tahoma" w:cs="Tahoma"/>
          <w:b/>
          <w:sz w:val="18"/>
          <w:szCs w:val="18"/>
          <w:lang w:eastAsia="pl-PL"/>
        </w:rPr>
        <w:t xml:space="preserve"> r., poz. </w:t>
      </w:r>
      <w:r w:rsidR="00B43B91">
        <w:rPr>
          <w:rFonts w:ascii="Tahoma" w:eastAsia="Times New Roman" w:hAnsi="Tahoma" w:cs="Tahoma"/>
          <w:b/>
          <w:sz w:val="18"/>
          <w:szCs w:val="18"/>
          <w:lang w:eastAsia="pl-PL"/>
        </w:rPr>
        <w:t>1605</w:t>
      </w:r>
      <w:r w:rsidRPr="00BD7A2D">
        <w:rPr>
          <w:rFonts w:ascii="Tahoma" w:eastAsia="Times New Roman" w:hAnsi="Tahoma" w:cs="Tahoma"/>
          <w:b/>
          <w:sz w:val="18"/>
          <w:szCs w:val="18"/>
          <w:lang w:eastAsia="pl-PL"/>
        </w:rPr>
        <w:t xml:space="preserve">, dalej jako: ustawa </w:t>
      </w:r>
      <w:proofErr w:type="spellStart"/>
      <w:r w:rsidRPr="00BD7A2D">
        <w:rPr>
          <w:rFonts w:ascii="Tahoma" w:eastAsia="Times New Roman" w:hAnsi="Tahoma" w:cs="Tahoma"/>
          <w:b/>
          <w:sz w:val="18"/>
          <w:szCs w:val="18"/>
          <w:lang w:eastAsia="pl-PL"/>
        </w:rPr>
        <w:t>Pzp</w:t>
      </w:r>
      <w:proofErr w:type="spellEnd"/>
      <w:r w:rsidRPr="00BD7A2D">
        <w:rPr>
          <w:rFonts w:ascii="Tahoma" w:eastAsia="Times New Roman" w:hAnsi="Tahoma" w:cs="Tahoma"/>
          <w:b/>
          <w:sz w:val="18"/>
          <w:szCs w:val="18"/>
          <w:lang w:eastAsia="pl-PL"/>
        </w:rPr>
        <w:t>)</w:t>
      </w:r>
    </w:p>
    <w:p w14:paraId="5AA5A5C5" w14:textId="77777777" w:rsidR="00AD7644" w:rsidRPr="00BD7A2D" w:rsidRDefault="00AD7644" w:rsidP="00AD7644">
      <w:pPr>
        <w:numPr>
          <w:ilvl w:val="0"/>
          <w:numId w:val="2"/>
        </w:numPr>
        <w:spacing w:line="276" w:lineRule="auto"/>
        <w:rPr>
          <w:rFonts w:ascii="Tahoma" w:eastAsia="Times New Roman" w:hAnsi="Tahoma" w:cs="Tahoma"/>
          <w:b/>
          <w:sz w:val="18"/>
          <w:szCs w:val="18"/>
          <w:u w:val="single"/>
          <w:lang w:eastAsia="pl-PL"/>
        </w:rPr>
      </w:pPr>
    </w:p>
    <w:p w14:paraId="1FD55CEC" w14:textId="77777777" w:rsidR="00AD7644" w:rsidRDefault="00AD7644" w:rsidP="00AD7644">
      <w:pPr>
        <w:numPr>
          <w:ilvl w:val="0"/>
          <w:numId w:val="2"/>
        </w:numPr>
        <w:spacing w:line="276" w:lineRule="auto"/>
        <w:jc w:val="center"/>
        <w:rPr>
          <w:rFonts w:ascii="Tahoma" w:eastAsia="Times New Roman" w:hAnsi="Tahoma" w:cs="Tahoma"/>
          <w:b/>
          <w:sz w:val="18"/>
          <w:szCs w:val="18"/>
          <w:u w:val="single"/>
          <w:lang w:eastAsia="pl-PL"/>
        </w:rPr>
      </w:pPr>
    </w:p>
    <w:p w14:paraId="575A81DB" w14:textId="77777777" w:rsidR="00AD7644" w:rsidRPr="00BD7A2D" w:rsidRDefault="00AD7644" w:rsidP="00AD7644">
      <w:pPr>
        <w:numPr>
          <w:ilvl w:val="0"/>
          <w:numId w:val="2"/>
        </w:numPr>
        <w:spacing w:line="276" w:lineRule="auto"/>
        <w:jc w:val="center"/>
        <w:rPr>
          <w:rFonts w:ascii="Tahoma" w:eastAsia="Times New Roman" w:hAnsi="Tahoma" w:cs="Tahoma"/>
          <w:sz w:val="18"/>
          <w:szCs w:val="18"/>
          <w:u w:val="single"/>
          <w:lang w:eastAsia="pl-PL"/>
        </w:rPr>
      </w:pPr>
      <w:r w:rsidRPr="00BD7A2D">
        <w:rPr>
          <w:rFonts w:ascii="Tahoma" w:eastAsia="Times New Roman" w:hAnsi="Tahoma" w:cs="Tahoma"/>
          <w:b/>
          <w:sz w:val="18"/>
          <w:szCs w:val="18"/>
          <w:u w:val="single"/>
          <w:lang w:eastAsia="pl-PL"/>
        </w:rPr>
        <w:t>DOTYCZĄCE SPEŁNIANIA WARUNKÓW UDZIAŁU W POSTĘPOWANIU</w:t>
      </w:r>
    </w:p>
    <w:p w14:paraId="46348A45" w14:textId="77777777" w:rsidR="00AD7644" w:rsidRPr="00BD7A2D" w:rsidRDefault="00AD7644" w:rsidP="00AD7644">
      <w:pPr>
        <w:numPr>
          <w:ilvl w:val="0"/>
          <w:numId w:val="2"/>
        </w:numPr>
        <w:suppressLineNumbers/>
        <w:overflowPunct w:val="0"/>
        <w:autoSpaceDE w:val="0"/>
        <w:autoSpaceDN w:val="0"/>
        <w:adjustRightInd w:val="0"/>
        <w:spacing w:line="276" w:lineRule="auto"/>
        <w:ind w:right="-26"/>
        <w:rPr>
          <w:rFonts w:ascii="Tahoma" w:eastAsia="Times New Roman" w:hAnsi="Tahoma" w:cs="Tahoma"/>
          <w:kern w:val="24"/>
          <w:sz w:val="18"/>
          <w:szCs w:val="18"/>
          <w:lang w:eastAsia="pl-PL"/>
        </w:rPr>
      </w:pPr>
    </w:p>
    <w:p w14:paraId="1D648324" w14:textId="4DE05F27" w:rsidR="00B43B91" w:rsidRPr="00B43B91" w:rsidRDefault="00B43B91" w:rsidP="00B43B91">
      <w:pPr>
        <w:pStyle w:val="Akapitzlist"/>
        <w:numPr>
          <w:ilvl w:val="0"/>
          <w:numId w:val="2"/>
        </w:numPr>
        <w:spacing w:line="276" w:lineRule="auto"/>
        <w:ind w:right="54"/>
        <w:jc w:val="both"/>
        <w:rPr>
          <w:rFonts w:ascii="Tahoma" w:hAnsi="Tahoma" w:cs="Tahoma"/>
          <w:b/>
          <w:bCs/>
          <w:color w:val="000000"/>
          <w:sz w:val="18"/>
          <w:szCs w:val="18"/>
        </w:rPr>
      </w:pPr>
      <w:r w:rsidRPr="00B43B91">
        <w:rPr>
          <w:rFonts w:ascii="Tahoma" w:hAnsi="Tahoma" w:cs="Tahoma"/>
          <w:sz w:val="18"/>
          <w:szCs w:val="18"/>
          <w:lang w:eastAsia="pl-PL"/>
        </w:rPr>
        <w:t xml:space="preserve">Na potrzeby postępowania o udzielenie zamówienia publicznego pn. </w:t>
      </w:r>
      <w:r w:rsidR="009D2F15" w:rsidRPr="009D2F15">
        <w:rPr>
          <w:rFonts w:ascii="Tahoma" w:hAnsi="Tahoma" w:cs="Tahoma"/>
          <w:b/>
          <w:sz w:val="18"/>
          <w:szCs w:val="18"/>
        </w:rPr>
        <w:t>Sporządzenie projektu wykonawczego rozbiórki hali w budynku Sieci Badawczej Łukasiewicz – Łódzki Instytut Technologiczny położonego w Krakowie przy ul. Zakopiańskiej 9</w:t>
      </w:r>
      <w:r w:rsidR="009D2F15">
        <w:rPr>
          <w:rFonts w:ascii="Tahoma" w:hAnsi="Tahoma" w:cs="Tahoma"/>
          <w:b/>
          <w:bCs/>
          <w:sz w:val="18"/>
          <w:szCs w:val="18"/>
        </w:rPr>
        <w:t xml:space="preserve"> </w:t>
      </w:r>
      <w:r w:rsidRPr="00B43B91">
        <w:rPr>
          <w:rFonts w:ascii="Tahoma" w:hAnsi="Tahoma" w:cs="Tahoma"/>
          <w:sz w:val="18"/>
          <w:szCs w:val="18"/>
          <w:lang w:eastAsia="pl-PL"/>
        </w:rPr>
        <w:t xml:space="preserve">prowadzonego przez </w:t>
      </w:r>
      <w:r w:rsidRPr="00B43B91">
        <w:rPr>
          <w:rFonts w:ascii="Tahoma" w:hAnsi="Tahoma" w:cs="Tahoma"/>
          <w:b/>
          <w:bCs/>
          <w:sz w:val="18"/>
          <w:szCs w:val="18"/>
          <w:lang w:eastAsia="pl-PL"/>
        </w:rPr>
        <w:t>Sieć Badawczą Łukasiewicz – Łódzki Instytut Technologiczny w Łodzi</w:t>
      </w:r>
      <w:r w:rsidRPr="00B43B91">
        <w:rPr>
          <w:rFonts w:ascii="Tahoma" w:hAnsi="Tahoma" w:cs="Tahoma"/>
          <w:sz w:val="18"/>
          <w:szCs w:val="18"/>
          <w:lang w:eastAsia="pl-PL"/>
        </w:rPr>
        <w:t>, oświadczam, co następuje:</w:t>
      </w:r>
    </w:p>
    <w:p w14:paraId="163F719E" w14:textId="77777777" w:rsidR="00B43B91" w:rsidRDefault="00B43B91" w:rsidP="00AD7644">
      <w:pPr>
        <w:numPr>
          <w:ilvl w:val="0"/>
          <w:numId w:val="2"/>
        </w:numPr>
        <w:suppressLineNumbers/>
        <w:overflowPunct w:val="0"/>
        <w:autoSpaceDE w:val="0"/>
        <w:autoSpaceDN w:val="0"/>
        <w:adjustRightInd w:val="0"/>
        <w:spacing w:line="276" w:lineRule="auto"/>
        <w:ind w:right="-26"/>
        <w:jc w:val="both"/>
        <w:rPr>
          <w:rFonts w:ascii="Tahoma" w:eastAsia="Times New Roman" w:hAnsi="Tahoma" w:cs="Tahoma"/>
          <w:kern w:val="24"/>
          <w:sz w:val="18"/>
          <w:szCs w:val="18"/>
          <w:lang w:eastAsia="pl-PL"/>
        </w:rPr>
      </w:pPr>
    </w:p>
    <w:p w14:paraId="46496AA9" w14:textId="4E5B0E46" w:rsidR="00AD7644" w:rsidRPr="00BD7A2D" w:rsidRDefault="00AD7644" w:rsidP="00AD7644">
      <w:pPr>
        <w:numPr>
          <w:ilvl w:val="0"/>
          <w:numId w:val="2"/>
        </w:numPr>
        <w:suppressLineNumbers/>
        <w:overflowPunct w:val="0"/>
        <w:autoSpaceDE w:val="0"/>
        <w:autoSpaceDN w:val="0"/>
        <w:adjustRightInd w:val="0"/>
        <w:spacing w:line="276" w:lineRule="auto"/>
        <w:ind w:right="-26"/>
        <w:jc w:val="both"/>
        <w:rPr>
          <w:rFonts w:ascii="Tahoma" w:eastAsia="Times New Roman" w:hAnsi="Tahoma" w:cs="Tahoma"/>
          <w:kern w:val="24"/>
          <w:sz w:val="18"/>
          <w:szCs w:val="18"/>
          <w:lang w:eastAsia="pl-PL"/>
        </w:rPr>
      </w:pPr>
      <w:r>
        <w:rPr>
          <w:rFonts w:ascii="Tahoma" w:eastAsia="Times New Roman" w:hAnsi="Tahoma" w:cs="Tahoma"/>
          <w:kern w:val="24"/>
          <w:sz w:val="18"/>
          <w:szCs w:val="18"/>
          <w:lang w:eastAsia="pl-PL"/>
        </w:rPr>
        <w:t xml:space="preserve">* </w:t>
      </w:r>
      <w:r w:rsidRPr="00BD7A2D">
        <w:rPr>
          <w:rFonts w:ascii="Tahoma" w:eastAsia="Times New Roman" w:hAnsi="Tahoma" w:cs="Tahoma"/>
          <w:kern w:val="24"/>
          <w:sz w:val="18"/>
          <w:szCs w:val="18"/>
          <w:lang w:eastAsia="pl-PL"/>
        </w:rPr>
        <w:t xml:space="preserve">Oświadczam, że na dzień składania ofert spełniam warunki udziału w postępowaniu określone przez Zamawiającego w </w:t>
      </w:r>
      <w:r>
        <w:rPr>
          <w:rFonts w:ascii="Tahoma" w:eastAsia="Times New Roman" w:hAnsi="Tahoma" w:cs="Tahoma"/>
          <w:kern w:val="24"/>
          <w:sz w:val="18"/>
          <w:szCs w:val="18"/>
          <w:lang w:eastAsia="pl-PL"/>
        </w:rPr>
        <w:t xml:space="preserve">pkt. ………………. </w:t>
      </w:r>
      <w:r w:rsidRPr="00BD7A2D">
        <w:rPr>
          <w:rFonts w:ascii="Tahoma" w:eastAsia="Times New Roman" w:hAnsi="Tahoma" w:cs="Tahoma"/>
          <w:kern w:val="24"/>
          <w:sz w:val="18"/>
          <w:szCs w:val="18"/>
          <w:lang w:eastAsia="pl-PL"/>
        </w:rPr>
        <w:t xml:space="preserve">SWZ, o których mowa w art. </w:t>
      </w:r>
      <w:r>
        <w:rPr>
          <w:rFonts w:ascii="Tahoma" w:eastAsia="Times New Roman" w:hAnsi="Tahoma" w:cs="Tahoma"/>
          <w:kern w:val="24"/>
          <w:sz w:val="18"/>
          <w:szCs w:val="18"/>
          <w:lang w:eastAsia="pl-PL"/>
        </w:rPr>
        <w:t xml:space="preserve">112 ust.2 </w:t>
      </w:r>
      <w:r w:rsidRPr="00BD7A2D">
        <w:rPr>
          <w:rFonts w:ascii="Tahoma" w:eastAsia="Times New Roman" w:hAnsi="Tahoma" w:cs="Tahoma"/>
          <w:kern w:val="24"/>
          <w:sz w:val="18"/>
          <w:szCs w:val="18"/>
          <w:lang w:eastAsia="pl-PL"/>
        </w:rPr>
        <w:t xml:space="preserve">ustawy </w:t>
      </w:r>
      <w:proofErr w:type="spellStart"/>
      <w:r w:rsidRPr="00BD7A2D">
        <w:rPr>
          <w:rFonts w:ascii="Tahoma" w:eastAsia="Times New Roman" w:hAnsi="Tahoma" w:cs="Tahoma"/>
          <w:kern w:val="24"/>
          <w:sz w:val="18"/>
          <w:szCs w:val="18"/>
          <w:lang w:eastAsia="pl-PL"/>
        </w:rPr>
        <w:t>Pzp</w:t>
      </w:r>
      <w:proofErr w:type="spellEnd"/>
      <w:r w:rsidRPr="00BD7A2D">
        <w:rPr>
          <w:rFonts w:ascii="Tahoma" w:eastAsia="Times New Roman" w:hAnsi="Tahoma" w:cs="Tahoma"/>
          <w:kern w:val="24"/>
          <w:sz w:val="18"/>
          <w:szCs w:val="18"/>
          <w:lang w:eastAsia="pl-PL"/>
        </w:rPr>
        <w:t>.</w:t>
      </w:r>
    </w:p>
    <w:p w14:paraId="1D79AC19" w14:textId="77777777" w:rsidR="00AD7644" w:rsidRDefault="00AD7644" w:rsidP="00AD7644">
      <w:pPr>
        <w:numPr>
          <w:ilvl w:val="0"/>
          <w:numId w:val="2"/>
        </w:numPr>
        <w:tabs>
          <w:tab w:val="left" w:pos="3686"/>
        </w:tabs>
        <w:spacing w:line="276" w:lineRule="auto"/>
        <w:ind w:right="98"/>
        <w:jc w:val="both"/>
        <w:rPr>
          <w:rFonts w:ascii="Tahoma" w:eastAsia="Times New Roman" w:hAnsi="Tahoma" w:cs="Tahoma"/>
          <w:sz w:val="18"/>
          <w:szCs w:val="18"/>
          <w:lang w:eastAsia="pl-PL"/>
        </w:rPr>
      </w:pPr>
      <w:r>
        <w:rPr>
          <w:rFonts w:ascii="Tahoma" w:eastAsia="Times New Roman" w:hAnsi="Tahoma" w:cs="Tahoma"/>
          <w:sz w:val="18"/>
          <w:szCs w:val="18"/>
          <w:lang w:eastAsia="pl-PL"/>
        </w:rPr>
        <w:t>lub</w:t>
      </w:r>
    </w:p>
    <w:p w14:paraId="2FDEBADA" w14:textId="77777777" w:rsidR="00AD7644" w:rsidRDefault="00AD7644" w:rsidP="00AD7644">
      <w:pPr>
        <w:numPr>
          <w:ilvl w:val="0"/>
          <w:numId w:val="2"/>
        </w:numPr>
        <w:tabs>
          <w:tab w:val="left" w:pos="3686"/>
        </w:tabs>
        <w:spacing w:line="276" w:lineRule="auto"/>
        <w:ind w:right="98"/>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 Oświadczam, że celu potwierdzenia spełnienia warunków udziału w postępowaniu określonych w pkt …………  SWZ polegam na zdolności następującego podmiotu …………………………………………………………………………….                                                                                       </w:t>
      </w:r>
    </w:p>
    <w:p w14:paraId="0EB30D86" w14:textId="77777777" w:rsidR="00AD7644" w:rsidRPr="000D7D81" w:rsidRDefault="00AD7644" w:rsidP="00AD7644">
      <w:pPr>
        <w:numPr>
          <w:ilvl w:val="0"/>
          <w:numId w:val="2"/>
        </w:numPr>
        <w:tabs>
          <w:tab w:val="left" w:pos="3686"/>
        </w:tabs>
        <w:spacing w:line="276" w:lineRule="auto"/>
        <w:ind w:right="98"/>
        <w:jc w:val="both"/>
        <w:rPr>
          <w:rFonts w:ascii="Tahoma" w:eastAsia="Times New Roman" w:hAnsi="Tahoma" w:cs="Tahoma"/>
          <w:i/>
          <w:iCs/>
          <w:sz w:val="14"/>
          <w:szCs w:val="14"/>
          <w:lang w:eastAsia="pl-PL"/>
        </w:rPr>
      </w:pPr>
      <w:r w:rsidRPr="000D7D81">
        <w:rPr>
          <w:rFonts w:ascii="Tahoma" w:eastAsia="Times New Roman" w:hAnsi="Tahoma" w:cs="Tahoma"/>
          <w:sz w:val="14"/>
          <w:szCs w:val="14"/>
          <w:lang w:eastAsia="pl-PL"/>
        </w:rPr>
        <w:t xml:space="preserve">                                                                       </w:t>
      </w:r>
      <w:r>
        <w:rPr>
          <w:rFonts w:ascii="Tahoma" w:eastAsia="Times New Roman" w:hAnsi="Tahoma" w:cs="Tahoma"/>
          <w:sz w:val="14"/>
          <w:szCs w:val="14"/>
          <w:lang w:eastAsia="pl-PL"/>
        </w:rPr>
        <w:t xml:space="preserve">                           </w:t>
      </w:r>
      <w:r w:rsidRPr="000D7D81">
        <w:rPr>
          <w:rFonts w:ascii="Tahoma" w:eastAsia="Times New Roman" w:hAnsi="Tahoma" w:cs="Tahoma"/>
          <w:i/>
          <w:iCs/>
          <w:sz w:val="14"/>
          <w:szCs w:val="14"/>
          <w:lang w:eastAsia="pl-PL"/>
        </w:rPr>
        <w:t>(należy podać nazwę i adres podmiotu udostępniającego zasoby)</w:t>
      </w:r>
    </w:p>
    <w:p w14:paraId="061A765F" w14:textId="77777777" w:rsidR="00AD7644" w:rsidRDefault="00AD7644" w:rsidP="00AD7644">
      <w:pPr>
        <w:numPr>
          <w:ilvl w:val="0"/>
          <w:numId w:val="2"/>
        </w:numPr>
        <w:suppressLineNumbers/>
        <w:overflowPunct w:val="0"/>
        <w:autoSpaceDE w:val="0"/>
        <w:autoSpaceDN w:val="0"/>
        <w:adjustRightInd w:val="0"/>
        <w:spacing w:line="276" w:lineRule="auto"/>
        <w:ind w:right="-28"/>
        <w:jc w:val="both"/>
        <w:rPr>
          <w:rFonts w:ascii="Tahoma" w:eastAsia="Times New Roman" w:hAnsi="Tahoma" w:cs="Tahoma"/>
          <w:b/>
          <w:kern w:val="24"/>
          <w:sz w:val="18"/>
          <w:szCs w:val="18"/>
          <w:u w:val="single"/>
          <w:lang w:eastAsia="pl-PL"/>
        </w:rPr>
      </w:pPr>
      <w:r>
        <w:rPr>
          <w:rFonts w:ascii="Tahoma" w:eastAsia="Times New Roman" w:hAnsi="Tahoma" w:cs="Tahoma"/>
          <w:b/>
          <w:kern w:val="24"/>
          <w:sz w:val="18"/>
          <w:szCs w:val="18"/>
          <w:u w:val="single"/>
          <w:lang w:eastAsia="pl-PL"/>
        </w:rPr>
        <w:t xml:space="preserve"> </w:t>
      </w:r>
    </w:p>
    <w:p w14:paraId="403BBFD4" w14:textId="77777777" w:rsidR="00AD7644" w:rsidRDefault="00AD7644" w:rsidP="00AD7644">
      <w:pPr>
        <w:numPr>
          <w:ilvl w:val="0"/>
          <w:numId w:val="2"/>
        </w:numPr>
        <w:suppressLineNumbers/>
        <w:overflowPunct w:val="0"/>
        <w:autoSpaceDE w:val="0"/>
        <w:autoSpaceDN w:val="0"/>
        <w:adjustRightInd w:val="0"/>
        <w:spacing w:line="276" w:lineRule="auto"/>
        <w:ind w:right="-28"/>
        <w:jc w:val="both"/>
        <w:rPr>
          <w:rFonts w:ascii="Tahoma" w:eastAsia="Times New Roman" w:hAnsi="Tahoma" w:cs="Tahoma"/>
          <w:b/>
          <w:kern w:val="24"/>
          <w:sz w:val="18"/>
          <w:szCs w:val="18"/>
          <w:u w:val="single"/>
          <w:lang w:eastAsia="pl-PL"/>
        </w:rPr>
      </w:pPr>
    </w:p>
    <w:p w14:paraId="4F3AED06" w14:textId="77777777" w:rsidR="00AD7644" w:rsidRPr="00BD7A2D" w:rsidRDefault="00AD7644" w:rsidP="00AD7644">
      <w:pPr>
        <w:numPr>
          <w:ilvl w:val="0"/>
          <w:numId w:val="2"/>
        </w:numPr>
        <w:suppressLineNumbers/>
        <w:overflowPunct w:val="0"/>
        <w:autoSpaceDE w:val="0"/>
        <w:autoSpaceDN w:val="0"/>
        <w:adjustRightInd w:val="0"/>
        <w:spacing w:line="276" w:lineRule="auto"/>
        <w:ind w:right="-28"/>
        <w:jc w:val="both"/>
        <w:rPr>
          <w:rFonts w:ascii="Tahoma" w:eastAsia="Times New Roman" w:hAnsi="Tahoma" w:cs="Tahoma"/>
          <w:b/>
          <w:kern w:val="24"/>
          <w:sz w:val="18"/>
          <w:szCs w:val="18"/>
          <w:u w:val="single"/>
          <w:lang w:eastAsia="pl-PL"/>
        </w:rPr>
      </w:pPr>
      <w:r w:rsidRPr="00BD7A2D">
        <w:rPr>
          <w:rFonts w:ascii="Tahoma" w:eastAsia="Times New Roman" w:hAnsi="Tahoma" w:cs="Tahoma"/>
          <w:b/>
          <w:kern w:val="24"/>
          <w:sz w:val="18"/>
          <w:szCs w:val="18"/>
          <w:u w:val="single"/>
          <w:lang w:eastAsia="pl-PL"/>
        </w:rPr>
        <w:t xml:space="preserve">OŚWIADCZENIE DOTYCZĄCE PODANYCH INFORMACJI: </w:t>
      </w:r>
    </w:p>
    <w:p w14:paraId="22A3E42F" w14:textId="77777777" w:rsidR="00AD7644" w:rsidRPr="00BD7A2D" w:rsidRDefault="00AD7644" w:rsidP="00AD7644">
      <w:pPr>
        <w:numPr>
          <w:ilvl w:val="0"/>
          <w:numId w:val="2"/>
        </w:numPr>
        <w:spacing w:line="276" w:lineRule="auto"/>
        <w:jc w:val="both"/>
        <w:rPr>
          <w:rFonts w:ascii="Tahoma" w:eastAsia="Times New Roman" w:hAnsi="Tahoma" w:cs="Tahoma"/>
          <w:sz w:val="18"/>
          <w:szCs w:val="18"/>
          <w:lang w:eastAsia="pl-PL"/>
        </w:rPr>
      </w:pPr>
      <w:r w:rsidRPr="00BD7A2D">
        <w:rPr>
          <w:rFonts w:ascii="Tahoma" w:eastAsia="Times New Roman" w:hAnsi="Tahoma" w:cs="Tahoma"/>
          <w:sz w:val="18"/>
          <w:szCs w:val="18"/>
          <w:lang w:eastAsia="pl-PL"/>
        </w:rPr>
        <w:t>Oświadczam, że wszystkie informacje podane w powyższy</w:t>
      </w:r>
      <w:r>
        <w:rPr>
          <w:rFonts w:ascii="Tahoma" w:eastAsia="Times New Roman" w:hAnsi="Tahoma" w:cs="Tahoma"/>
          <w:sz w:val="18"/>
          <w:szCs w:val="18"/>
          <w:lang w:eastAsia="pl-PL"/>
        </w:rPr>
        <w:t>m</w:t>
      </w:r>
      <w:r w:rsidRPr="00BD7A2D">
        <w:rPr>
          <w:rFonts w:ascii="Tahoma" w:eastAsia="Times New Roman" w:hAnsi="Tahoma" w:cs="Tahoma"/>
          <w:sz w:val="18"/>
          <w:szCs w:val="18"/>
          <w:lang w:eastAsia="pl-PL"/>
        </w:rPr>
        <w:t xml:space="preserve"> oświ</w:t>
      </w:r>
      <w:r>
        <w:rPr>
          <w:rFonts w:ascii="Tahoma" w:eastAsia="Times New Roman" w:hAnsi="Tahoma" w:cs="Tahoma"/>
          <w:sz w:val="18"/>
          <w:szCs w:val="18"/>
          <w:lang w:eastAsia="pl-PL"/>
        </w:rPr>
        <w:t xml:space="preserve">adczeniu są aktualne i zgodne </w:t>
      </w:r>
      <w:r w:rsidRPr="00BD7A2D">
        <w:rPr>
          <w:rFonts w:ascii="Tahoma" w:eastAsia="Times New Roman" w:hAnsi="Tahoma" w:cs="Tahoma"/>
          <w:sz w:val="18"/>
          <w:szCs w:val="18"/>
          <w:lang w:eastAsia="pl-PL"/>
        </w:rPr>
        <w:t>z prawdą oraz zostały przedstawione z pełną świadomością konsekwencji wprowadzenia Zamawiającego w błąd przy przedstawianiu informacji.</w:t>
      </w:r>
    </w:p>
    <w:p w14:paraId="0475B339" w14:textId="77777777" w:rsidR="00AD7644" w:rsidRPr="00BD7A2D" w:rsidRDefault="00AD7644" w:rsidP="00AD7644">
      <w:pPr>
        <w:numPr>
          <w:ilvl w:val="0"/>
          <w:numId w:val="2"/>
        </w:numPr>
        <w:suppressLineNumbers/>
        <w:overflowPunct w:val="0"/>
        <w:autoSpaceDE w:val="0"/>
        <w:autoSpaceDN w:val="0"/>
        <w:adjustRightInd w:val="0"/>
        <w:spacing w:line="276" w:lineRule="auto"/>
        <w:ind w:right="-28"/>
        <w:jc w:val="both"/>
        <w:rPr>
          <w:rFonts w:ascii="Tahoma" w:eastAsia="Times New Roman" w:hAnsi="Tahoma" w:cs="Tahoma"/>
          <w:kern w:val="24"/>
          <w:sz w:val="18"/>
          <w:szCs w:val="18"/>
          <w:lang w:eastAsia="pl-PL"/>
        </w:rPr>
      </w:pPr>
    </w:p>
    <w:p w14:paraId="32694482" w14:textId="77777777" w:rsidR="00AD7644" w:rsidRPr="00BD7A2D" w:rsidRDefault="00AD7644" w:rsidP="00AD7644">
      <w:pPr>
        <w:numPr>
          <w:ilvl w:val="0"/>
          <w:numId w:val="2"/>
        </w:numPr>
        <w:suppressLineNumbers/>
        <w:overflowPunct w:val="0"/>
        <w:autoSpaceDE w:val="0"/>
        <w:autoSpaceDN w:val="0"/>
        <w:adjustRightInd w:val="0"/>
        <w:spacing w:line="276" w:lineRule="auto"/>
        <w:ind w:right="-28"/>
        <w:jc w:val="both"/>
        <w:rPr>
          <w:rFonts w:ascii="Tahoma" w:eastAsia="Times New Roman" w:hAnsi="Tahoma" w:cs="Tahoma"/>
          <w:kern w:val="24"/>
          <w:sz w:val="18"/>
          <w:szCs w:val="18"/>
          <w:lang w:eastAsia="pl-PL"/>
        </w:rPr>
      </w:pPr>
    </w:p>
    <w:p w14:paraId="0B760EEA" w14:textId="77777777" w:rsidR="00AD7644" w:rsidRPr="001C1DA4" w:rsidRDefault="00AD7644" w:rsidP="00AD7644">
      <w:pPr>
        <w:numPr>
          <w:ilvl w:val="0"/>
          <w:numId w:val="2"/>
        </w:numPr>
        <w:tabs>
          <w:tab w:val="clear" w:pos="0"/>
          <w:tab w:val="left" w:pos="3686"/>
          <w:tab w:val="num" w:pos="5670"/>
        </w:tabs>
        <w:spacing w:line="276" w:lineRule="auto"/>
        <w:ind w:left="5670" w:right="98"/>
        <w:jc w:val="both"/>
        <w:rPr>
          <w:rFonts w:ascii="Tahoma" w:eastAsia="Times New Roman" w:hAnsi="Tahoma" w:cs="Tahoma"/>
          <w:i/>
          <w:color w:val="FF0000"/>
          <w:sz w:val="16"/>
          <w:szCs w:val="16"/>
          <w:lang w:eastAsia="pl-PL"/>
        </w:rPr>
      </w:pPr>
      <w:r w:rsidRPr="001C1DA4">
        <w:rPr>
          <w:rFonts w:ascii="Tahoma" w:eastAsia="Times New Roman" w:hAnsi="Tahoma" w:cs="Tahoma"/>
          <w:color w:val="FF0000"/>
          <w:kern w:val="24"/>
          <w:sz w:val="16"/>
          <w:szCs w:val="16"/>
          <w:lang w:eastAsia="pl-PL"/>
        </w:rPr>
        <w:t>Plik należy opatrzyć kwalifikowanym podpisem elektronicznym, podpisem zaufanym lub podpisem osobistym</w:t>
      </w:r>
      <w:r>
        <w:rPr>
          <w:rFonts w:ascii="Tahoma" w:eastAsia="Times New Roman" w:hAnsi="Tahoma" w:cs="Tahoma"/>
          <w:color w:val="FF0000"/>
          <w:kern w:val="24"/>
          <w:sz w:val="16"/>
          <w:szCs w:val="16"/>
          <w:lang w:eastAsia="pl-PL"/>
        </w:rPr>
        <w:t xml:space="preserve"> osoby uprawomocnionej do występowania w imieniu Wykonawcy </w:t>
      </w:r>
    </w:p>
    <w:p w14:paraId="4B26D8C3" w14:textId="77777777" w:rsidR="00AD7644" w:rsidRDefault="00AD7644" w:rsidP="00AD7644">
      <w:pPr>
        <w:numPr>
          <w:ilvl w:val="0"/>
          <w:numId w:val="2"/>
        </w:numPr>
        <w:spacing w:before="120"/>
      </w:pPr>
      <w:r>
        <w:rPr>
          <w:rFonts w:ascii="Tahoma" w:eastAsia="Times New Roman" w:hAnsi="Tahoma" w:cs="Tahoma"/>
          <w:b/>
          <w:sz w:val="18"/>
          <w:szCs w:val="18"/>
          <w:lang w:eastAsia="pl-PL"/>
        </w:rPr>
        <w:t>* niepotrzebne skreślić</w:t>
      </w:r>
    </w:p>
    <w:p w14:paraId="2C567BB2" w14:textId="77777777" w:rsidR="00AD7644" w:rsidRDefault="00AD7644" w:rsidP="00AD7644">
      <w:pPr>
        <w:numPr>
          <w:ilvl w:val="0"/>
          <w:numId w:val="2"/>
        </w:numPr>
        <w:spacing w:line="276" w:lineRule="auto"/>
        <w:rPr>
          <w:rFonts w:ascii="Tahoma" w:eastAsia="Times New Roman" w:hAnsi="Tahoma" w:cs="Tahoma"/>
          <w:b/>
          <w:snapToGrid w:val="0"/>
          <w:sz w:val="18"/>
          <w:szCs w:val="18"/>
          <w:lang w:eastAsia="pl-PL"/>
        </w:rPr>
      </w:pPr>
    </w:p>
    <w:p w14:paraId="0CD420C0" w14:textId="77777777" w:rsidR="00AD7644" w:rsidRDefault="00AD7644" w:rsidP="00C44313">
      <w:pPr>
        <w:tabs>
          <w:tab w:val="left" w:pos="3686"/>
        </w:tabs>
        <w:spacing w:line="276" w:lineRule="auto"/>
        <w:ind w:right="98"/>
        <w:jc w:val="both"/>
        <w:rPr>
          <w:rFonts w:ascii="Tahoma" w:eastAsia="Times New Roman" w:hAnsi="Tahoma" w:cs="Tahoma"/>
          <w:b/>
          <w:snapToGrid w:val="0"/>
          <w:color w:val="FF0000"/>
          <w:sz w:val="18"/>
          <w:szCs w:val="18"/>
          <w:lang w:eastAsia="pl-PL"/>
        </w:rPr>
      </w:pPr>
    </w:p>
    <w:p w14:paraId="40F92B5C" w14:textId="77777777" w:rsidR="00C44313" w:rsidRDefault="00C44313" w:rsidP="00C44313">
      <w:pPr>
        <w:tabs>
          <w:tab w:val="left" w:pos="3686"/>
        </w:tabs>
        <w:spacing w:line="276" w:lineRule="auto"/>
        <w:ind w:right="98"/>
        <w:jc w:val="both"/>
        <w:rPr>
          <w:rFonts w:ascii="Tahoma" w:eastAsia="Times New Roman" w:hAnsi="Tahoma" w:cs="Tahoma"/>
          <w:b/>
          <w:snapToGrid w:val="0"/>
          <w:color w:val="FF0000"/>
          <w:sz w:val="18"/>
          <w:szCs w:val="18"/>
          <w:lang w:eastAsia="pl-PL"/>
        </w:rPr>
      </w:pPr>
    </w:p>
    <w:p w14:paraId="32013872" w14:textId="77777777" w:rsidR="0055742A" w:rsidRDefault="0055742A" w:rsidP="00C44313">
      <w:pPr>
        <w:tabs>
          <w:tab w:val="left" w:pos="3686"/>
        </w:tabs>
        <w:spacing w:line="276" w:lineRule="auto"/>
        <w:ind w:right="98"/>
        <w:jc w:val="both"/>
        <w:rPr>
          <w:rFonts w:ascii="Tahoma" w:eastAsia="Times New Roman" w:hAnsi="Tahoma" w:cs="Tahoma"/>
          <w:b/>
          <w:snapToGrid w:val="0"/>
          <w:color w:val="FF0000"/>
          <w:sz w:val="18"/>
          <w:szCs w:val="18"/>
          <w:lang w:eastAsia="pl-PL"/>
        </w:rPr>
      </w:pPr>
    </w:p>
    <w:p w14:paraId="7CBC46B4" w14:textId="77777777" w:rsidR="00B43B91" w:rsidRDefault="00B43B91" w:rsidP="00C44313">
      <w:pPr>
        <w:tabs>
          <w:tab w:val="left" w:pos="3686"/>
        </w:tabs>
        <w:spacing w:line="276" w:lineRule="auto"/>
        <w:ind w:right="98"/>
        <w:jc w:val="both"/>
        <w:rPr>
          <w:rFonts w:ascii="Tahoma" w:eastAsia="Times New Roman" w:hAnsi="Tahoma" w:cs="Tahoma"/>
          <w:b/>
          <w:snapToGrid w:val="0"/>
          <w:color w:val="FF0000"/>
          <w:sz w:val="18"/>
          <w:szCs w:val="18"/>
          <w:lang w:eastAsia="pl-PL"/>
        </w:rPr>
      </w:pPr>
    </w:p>
    <w:p w14:paraId="12A41296" w14:textId="77777777" w:rsidR="00B43B91" w:rsidRDefault="00B43B91" w:rsidP="00C44313">
      <w:pPr>
        <w:tabs>
          <w:tab w:val="left" w:pos="3686"/>
        </w:tabs>
        <w:spacing w:line="276" w:lineRule="auto"/>
        <w:ind w:right="98"/>
        <w:jc w:val="both"/>
        <w:rPr>
          <w:rFonts w:ascii="Tahoma" w:eastAsia="Times New Roman" w:hAnsi="Tahoma" w:cs="Tahoma"/>
          <w:b/>
          <w:snapToGrid w:val="0"/>
          <w:color w:val="FF0000"/>
          <w:sz w:val="18"/>
          <w:szCs w:val="18"/>
          <w:lang w:eastAsia="pl-PL"/>
        </w:rPr>
      </w:pPr>
    </w:p>
    <w:p w14:paraId="73DF46F3" w14:textId="77777777" w:rsidR="00997008" w:rsidRPr="00AD7644" w:rsidRDefault="00997008" w:rsidP="00C44313">
      <w:pPr>
        <w:tabs>
          <w:tab w:val="left" w:pos="3686"/>
        </w:tabs>
        <w:spacing w:line="276" w:lineRule="auto"/>
        <w:ind w:right="98"/>
        <w:jc w:val="both"/>
        <w:rPr>
          <w:rFonts w:ascii="Tahoma" w:eastAsia="Times New Roman" w:hAnsi="Tahoma" w:cs="Tahoma"/>
          <w:b/>
          <w:snapToGrid w:val="0"/>
          <w:color w:val="FF0000"/>
          <w:sz w:val="18"/>
          <w:szCs w:val="18"/>
          <w:lang w:eastAsia="pl-PL"/>
        </w:rPr>
      </w:pPr>
    </w:p>
    <w:p w14:paraId="57B1DACD" w14:textId="77777777" w:rsidR="00AD7644" w:rsidRPr="00064A49" w:rsidRDefault="00AD7644" w:rsidP="00AD7644">
      <w:pPr>
        <w:numPr>
          <w:ilvl w:val="0"/>
          <w:numId w:val="2"/>
        </w:numPr>
        <w:tabs>
          <w:tab w:val="left" w:pos="3686"/>
        </w:tabs>
        <w:spacing w:line="276" w:lineRule="auto"/>
        <w:ind w:right="98"/>
        <w:jc w:val="both"/>
        <w:rPr>
          <w:rFonts w:ascii="Tahoma" w:eastAsia="Times New Roman" w:hAnsi="Tahoma" w:cs="Tahoma"/>
          <w:b/>
          <w:snapToGrid w:val="0"/>
          <w:color w:val="FF0000"/>
          <w:sz w:val="18"/>
          <w:szCs w:val="18"/>
          <w:lang w:eastAsia="pl-PL"/>
        </w:rPr>
      </w:pPr>
      <w:r w:rsidRPr="00064A49">
        <w:rPr>
          <w:rFonts w:ascii="Tahoma" w:eastAsia="Times New Roman" w:hAnsi="Tahoma" w:cs="Tahoma"/>
          <w:b/>
          <w:snapToGrid w:val="0"/>
          <w:color w:val="FF0000"/>
          <w:sz w:val="18"/>
          <w:szCs w:val="18"/>
          <w:u w:val="single"/>
          <w:lang w:eastAsia="pl-PL"/>
        </w:rPr>
        <w:lastRenderedPageBreak/>
        <w:t>UWAGA</w:t>
      </w:r>
      <w:r w:rsidRPr="00064A49">
        <w:rPr>
          <w:rFonts w:ascii="Tahoma" w:eastAsia="Times New Roman" w:hAnsi="Tahoma" w:cs="Tahoma"/>
          <w:b/>
          <w:snapToGrid w:val="0"/>
          <w:color w:val="FF0000"/>
          <w:sz w:val="18"/>
          <w:szCs w:val="18"/>
          <w:lang w:eastAsia="pl-PL"/>
        </w:rPr>
        <w:t>:  To oświadczenie podmiot</w:t>
      </w:r>
      <w:r>
        <w:rPr>
          <w:rFonts w:ascii="Tahoma" w:eastAsia="Times New Roman" w:hAnsi="Tahoma" w:cs="Tahoma"/>
          <w:b/>
          <w:snapToGrid w:val="0"/>
          <w:color w:val="FF0000"/>
          <w:sz w:val="18"/>
          <w:szCs w:val="18"/>
          <w:lang w:eastAsia="pl-PL"/>
        </w:rPr>
        <w:t>u</w:t>
      </w:r>
      <w:r w:rsidRPr="00064A49">
        <w:rPr>
          <w:rFonts w:ascii="Tahoma" w:eastAsia="Times New Roman" w:hAnsi="Tahoma" w:cs="Tahoma"/>
          <w:b/>
          <w:snapToGrid w:val="0"/>
          <w:color w:val="FF0000"/>
          <w:sz w:val="18"/>
          <w:szCs w:val="18"/>
          <w:lang w:eastAsia="pl-PL"/>
        </w:rPr>
        <w:t xml:space="preserve"> udostępniając</w:t>
      </w:r>
      <w:r>
        <w:rPr>
          <w:rFonts w:ascii="Tahoma" w:eastAsia="Times New Roman" w:hAnsi="Tahoma" w:cs="Tahoma"/>
          <w:b/>
          <w:snapToGrid w:val="0"/>
          <w:color w:val="FF0000"/>
          <w:sz w:val="18"/>
          <w:szCs w:val="18"/>
          <w:lang w:eastAsia="pl-PL"/>
        </w:rPr>
        <w:t>ego</w:t>
      </w:r>
      <w:r w:rsidRPr="00064A49">
        <w:rPr>
          <w:rFonts w:ascii="Tahoma" w:eastAsia="Times New Roman" w:hAnsi="Tahoma" w:cs="Tahoma"/>
          <w:b/>
          <w:snapToGrid w:val="0"/>
          <w:color w:val="FF0000"/>
          <w:sz w:val="18"/>
          <w:szCs w:val="18"/>
          <w:lang w:eastAsia="pl-PL"/>
        </w:rPr>
        <w:t xml:space="preserve"> zasoby  składa</w:t>
      </w:r>
      <w:r>
        <w:rPr>
          <w:rFonts w:ascii="Tahoma" w:eastAsia="Times New Roman" w:hAnsi="Tahoma" w:cs="Tahoma"/>
          <w:b/>
          <w:snapToGrid w:val="0"/>
          <w:color w:val="FF0000"/>
          <w:sz w:val="18"/>
          <w:szCs w:val="18"/>
          <w:lang w:eastAsia="pl-PL"/>
        </w:rPr>
        <w:t>ne jest wraz z ofertą</w:t>
      </w:r>
      <w:r w:rsidRPr="00064A49">
        <w:rPr>
          <w:rFonts w:ascii="Tahoma" w:eastAsia="Times New Roman" w:hAnsi="Tahoma" w:cs="Tahoma"/>
          <w:b/>
          <w:snapToGrid w:val="0"/>
          <w:color w:val="FF0000"/>
          <w:sz w:val="18"/>
          <w:szCs w:val="18"/>
          <w:lang w:eastAsia="pl-PL"/>
        </w:rPr>
        <w:t xml:space="preserve"> jedynie w przypadku polegania przez Wykonawcę na jego zasobach. </w:t>
      </w:r>
    </w:p>
    <w:p w14:paraId="5D23D47F" w14:textId="77777777" w:rsidR="00AD7644" w:rsidRPr="00064A49" w:rsidRDefault="00AD7644" w:rsidP="00AD7644">
      <w:pPr>
        <w:numPr>
          <w:ilvl w:val="0"/>
          <w:numId w:val="2"/>
        </w:numPr>
        <w:autoSpaceDE w:val="0"/>
        <w:spacing w:line="276" w:lineRule="auto"/>
        <w:jc w:val="both"/>
        <w:rPr>
          <w:rFonts w:ascii="Tahoma" w:eastAsia="Arial Unicode MS" w:hAnsi="Tahoma" w:cs="Tahoma"/>
          <w:b/>
          <w:color w:val="FF0000"/>
          <w:sz w:val="18"/>
          <w:szCs w:val="18"/>
          <w:u w:val="single"/>
        </w:rPr>
      </w:pPr>
      <w:r w:rsidRPr="00064A49">
        <w:rPr>
          <w:rFonts w:ascii="Tahoma" w:eastAsia="Times New Roman" w:hAnsi="Tahoma" w:cs="Tahoma"/>
          <w:b/>
          <w:snapToGrid w:val="0"/>
          <w:color w:val="FF0000"/>
          <w:sz w:val="18"/>
          <w:szCs w:val="18"/>
          <w:u w:val="single"/>
          <w:lang w:eastAsia="pl-PL"/>
        </w:rPr>
        <w:t xml:space="preserve">Wraz z tym oświadczeniem należy złożyć zobowiązanie </w:t>
      </w:r>
      <w:r w:rsidRPr="00064A49">
        <w:rPr>
          <w:rFonts w:ascii="Tahoma" w:eastAsia="Arial Unicode MS" w:hAnsi="Tahoma" w:cs="Tahoma"/>
          <w:b/>
          <w:color w:val="FF0000"/>
          <w:sz w:val="18"/>
          <w:szCs w:val="18"/>
          <w:u w:val="single"/>
        </w:rPr>
        <w:t>podmiotu udostępniającego zasoby do oddania do dyspozycji Wykonawcy niezbędnych zasobów na potrzeby realizacji zamówienia stanowiąc</w:t>
      </w:r>
      <w:r>
        <w:rPr>
          <w:rFonts w:ascii="Tahoma" w:eastAsia="Arial Unicode MS" w:hAnsi="Tahoma" w:cs="Tahoma"/>
          <w:b/>
          <w:color w:val="FF0000"/>
          <w:sz w:val="18"/>
          <w:szCs w:val="18"/>
          <w:u w:val="single"/>
        </w:rPr>
        <w:t>e</w:t>
      </w:r>
      <w:r w:rsidRPr="00064A49">
        <w:rPr>
          <w:rFonts w:ascii="Tahoma" w:eastAsia="Arial Unicode MS" w:hAnsi="Tahoma" w:cs="Tahoma"/>
          <w:b/>
          <w:color w:val="FF0000"/>
          <w:sz w:val="18"/>
          <w:szCs w:val="18"/>
          <w:u w:val="single"/>
        </w:rPr>
        <w:t xml:space="preserve"> zał. nr 7 do SWZ.</w:t>
      </w:r>
    </w:p>
    <w:p w14:paraId="429BE6CD" w14:textId="77777777" w:rsidR="00AD7644" w:rsidRPr="00BD7A2D" w:rsidRDefault="00AD7644" w:rsidP="00131428">
      <w:pPr>
        <w:numPr>
          <w:ilvl w:val="0"/>
          <w:numId w:val="2"/>
        </w:numPr>
        <w:tabs>
          <w:tab w:val="left" w:pos="3686"/>
        </w:tabs>
        <w:spacing w:line="276" w:lineRule="auto"/>
        <w:ind w:right="98"/>
        <w:jc w:val="right"/>
        <w:rPr>
          <w:rFonts w:ascii="Tahoma" w:eastAsia="Times New Roman" w:hAnsi="Tahoma" w:cs="Tahoma"/>
          <w:b/>
          <w:snapToGrid w:val="0"/>
          <w:sz w:val="18"/>
          <w:szCs w:val="18"/>
          <w:lang w:eastAsia="pl-PL"/>
        </w:rPr>
      </w:pPr>
      <w:r w:rsidRPr="00BD7A2D">
        <w:rPr>
          <w:rFonts w:ascii="Tahoma" w:eastAsia="Times New Roman" w:hAnsi="Tahoma" w:cs="Tahoma"/>
          <w:b/>
          <w:snapToGrid w:val="0"/>
          <w:sz w:val="18"/>
          <w:szCs w:val="18"/>
          <w:lang w:eastAsia="pl-PL"/>
        </w:rPr>
        <w:t xml:space="preserve">                                                       </w:t>
      </w: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t xml:space="preserve">  Załącznik nr </w:t>
      </w:r>
      <w:r>
        <w:rPr>
          <w:rFonts w:ascii="Tahoma" w:eastAsia="Times New Roman" w:hAnsi="Tahoma" w:cs="Tahoma"/>
          <w:b/>
          <w:snapToGrid w:val="0"/>
          <w:sz w:val="18"/>
          <w:szCs w:val="18"/>
          <w:lang w:eastAsia="pl-PL"/>
        </w:rPr>
        <w:t>3a</w:t>
      </w:r>
      <w:r w:rsidRPr="00BD7A2D">
        <w:rPr>
          <w:rFonts w:ascii="Tahoma" w:eastAsia="Times New Roman" w:hAnsi="Tahoma" w:cs="Tahoma"/>
          <w:b/>
          <w:snapToGrid w:val="0"/>
          <w:sz w:val="18"/>
          <w:szCs w:val="18"/>
          <w:lang w:eastAsia="pl-PL"/>
        </w:rPr>
        <w:t xml:space="preserve"> do SWZ</w:t>
      </w:r>
    </w:p>
    <w:p w14:paraId="71F21811" w14:textId="77777777" w:rsidR="00AD7644" w:rsidRPr="00BD7A2D" w:rsidRDefault="00AD7644" w:rsidP="00AD7644">
      <w:pPr>
        <w:numPr>
          <w:ilvl w:val="0"/>
          <w:numId w:val="2"/>
        </w:numPr>
        <w:spacing w:line="276" w:lineRule="auto"/>
        <w:rPr>
          <w:rFonts w:ascii="Tahoma" w:eastAsia="Times New Roman" w:hAnsi="Tahoma" w:cs="Tahoma"/>
          <w:b/>
          <w:snapToGrid w:val="0"/>
          <w:sz w:val="18"/>
          <w:szCs w:val="18"/>
          <w:lang w:eastAsia="pl-PL"/>
        </w:rPr>
      </w:pP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t xml:space="preserve">                                 </w:t>
      </w:r>
    </w:p>
    <w:p w14:paraId="6F923CF5" w14:textId="77777777" w:rsidR="009A262C" w:rsidRPr="001E6675" w:rsidRDefault="009A262C" w:rsidP="009A262C">
      <w:pPr>
        <w:ind w:left="5670"/>
        <w:rPr>
          <w:rFonts w:ascii="Tahoma" w:eastAsia="Times New Roman" w:hAnsi="Tahoma" w:cs="Tahoma"/>
          <w:b/>
          <w:sz w:val="18"/>
          <w:szCs w:val="18"/>
          <w:u w:val="single"/>
        </w:rPr>
      </w:pPr>
      <w:r w:rsidRPr="001E6675">
        <w:rPr>
          <w:rFonts w:ascii="Tahoma" w:eastAsia="Times New Roman" w:hAnsi="Tahoma" w:cs="Tahoma"/>
          <w:b/>
          <w:sz w:val="18"/>
          <w:szCs w:val="18"/>
          <w:u w:val="single"/>
        </w:rPr>
        <w:t>Zamawiający:</w:t>
      </w:r>
    </w:p>
    <w:p w14:paraId="58397BB6" w14:textId="77777777" w:rsidR="00BB433E" w:rsidRDefault="00BB433E" w:rsidP="00BB433E">
      <w:pPr>
        <w:pStyle w:val="Zwykytekst1"/>
        <w:numPr>
          <w:ilvl w:val="0"/>
          <w:numId w:val="2"/>
        </w:numPr>
        <w:tabs>
          <w:tab w:val="clear" w:pos="0"/>
          <w:tab w:val="num" w:pos="5670"/>
        </w:tabs>
        <w:ind w:left="5670"/>
        <w:jc w:val="both"/>
        <w:rPr>
          <w:rFonts w:ascii="Tahoma" w:eastAsia="Times New Roman" w:hAnsi="Tahoma" w:cs="Tahoma"/>
          <w:b/>
          <w:bCs/>
          <w:sz w:val="18"/>
          <w:szCs w:val="18"/>
        </w:rPr>
      </w:pPr>
      <w:r>
        <w:rPr>
          <w:rFonts w:ascii="Tahoma" w:eastAsia="Times New Roman" w:hAnsi="Tahoma" w:cs="Tahoma"/>
          <w:b/>
          <w:bCs/>
          <w:sz w:val="18"/>
          <w:szCs w:val="18"/>
        </w:rPr>
        <w:t>Sieć Badawcza Łukasiewicz</w:t>
      </w:r>
    </w:p>
    <w:p w14:paraId="304BE6EF" w14:textId="77777777" w:rsidR="00BB433E" w:rsidRDefault="00BB433E" w:rsidP="00BB433E">
      <w:pPr>
        <w:pStyle w:val="Zwykytekst1"/>
        <w:numPr>
          <w:ilvl w:val="0"/>
          <w:numId w:val="2"/>
        </w:numPr>
        <w:tabs>
          <w:tab w:val="clear" w:pos="0"/>
          <w:tab w:val="num" w:pos="5670"/>
        </w:tabs>
        <w:ind w:left="5670"/>
        <w:jc w:val="both"/>
        <w:rPr>
          <w:rFonts w:ascii="Tahoma" w:eastAsia="Times New Roman" w:hAnsi="Tahoma" w:cs="Tahoma"/>
          <w:b/>
          <w:bCs/>
          <w:sz w:val="18"/>
          <w:szCs w:val="18"/>
        </w:rPr>
      </w:pPr>
      <w:r>
        <w:rPr>
          <w:rFonts w:ascii="Tahoma" w:eastAsia="Times New Roman" w:hAnsi="Tahoma" w:cs="Tahoma"/>
          <w:b/>
          <w:bCs/>
          <w:sz w:val="18"/>
          <w:szCs w:val="18"/>
        </w:rPr>
        <w:t>Łódzki Instytut Technologiczny w Łodzi</w:t>
      </w:r>
    </w:p>
    <w:p w14:paraId="6AE7354A" w14:textId="77777777" w:rsidR="00BB433E" w:rsidRDefault="00BB433E" w:rsidP="00BB433E">
      <w:pPr>
        <w:pStyle w:val="Zwykytekst1"/>
        <w:numPr>
          <w:ilvl w:val="0"/>
          <w:numId w:val="2"/>
        </w:numPr>
        <w:tabs>
          <w:tab w:val="clear" w:pos="0"/>
          <w:tab w:val="num" w:pos="5670"/>
        </w:tabs>
        <w:ind w:left="5670"/>
        <w:jc w:val="both"/>
        <w:rPr>
          <w:rFonts w:ascii="Tahoma" w:eastAsia="Times New Roman" w:hAnsi="Tahoma" w:cs="Tahoma"/>
          <w:b/>
          <w:bCs/>
          <w:sz w:val="18"/>
          <w:szCs w:val="18"/>
        </w:rPr>
      </w:pPr>
      <w:r>
        <w:rPr>
          <w:rFonts w:ascii="Tahoma" w:eastAsia="Times New Roman" w:hAnsi="Tahoma" w:cs="Tahoma"/>
          <w:b/>
          <w:bCs/>
          <w:sz w:val="18"/>
          <w:szCs w:val="18"/>
        </w:rPr>
        <w:t>ul. Marii Skłodowskiej-Curie 19/27</w:t>
      </w:r>
    </w:p>
    <w:p w14:paraId="42F44940" w14:textId="77777777" w:rsidR="00BB433E" w:rsidRPr="00D70F10" w:rsidRDefault="00BB433E" w:rsidP="00BB433E">
      <w:pPr>
        <w:pStyle w:val="Zwykytekst1"/>
        <w:numPr>
          <w:ilvl w:val="0"/>
          <w:numId w:val="2"/>
        </w:numPr>
        <w:tabs>
          <w:tab w:val="clear" w:pos="0"/>
          <w:tab w:val="num" w:pos="5670"/>
        </w:tabs>
        <w:ind w:left="5670"/>
        <w:jc w:val="both"/>
        <w:rPr>
          <w:rFonts w:ascii="Tahoma" w:eastAsia="Times New Roman" w:hAnsi="Tahoma" w:cs="Tahoma"/>
          <w:b/>
          <w:bCs/>
          <w:sz w:val="18"/>
          <w:szCs w:val="18"/>
        </w:rPr>
      </w:pPr>
      <w:r>
        <w:rPr>
          <w:rFonts w:ascii="Tahoma" w:eastAsia="Times New Roman" w:hAnsi="Tahoma" w:cs="Tahoma"/>
          <w:b/>
          <w:bCs/>
          <w:sz w:val="18"/>
          <w:szCs w:val="18"/>
        </w:rPr>
        <w:t>90-570 Łódź</w:t>
      </w:r>
    </w:p>
    <w:p w14:paraId="30AAEF59" w14:textId="77777777" w:rsidR="00AD7644" w:rsidRDefault="00AD7644" w:rsidP="00AD7644">
      <w:pPr>
        <w:numPr>
          <w:ilvl w:val="0"/>
          <w:numId w:val="2"/>
        </w:numPr>
        <w:spacing w:line="276" w:lineRule="auto"/>
        <w:rPr>
          <w:rFonts w:ascii="Tahoma" w:eastAsia="Times New Roman" w:hAnsi="Tahoma" w:cs="Tahoma"/>
          <w:b/>
          <w:sz w:val="18"/>
          <w:szCs w:val="18"/>
          <w:lang w:eastAsia="pl-PL"/>
        </w:rPr>
      </w:pPr>
      <w:r>
        <w:rPr>
          <w:rFonts w:ascii="Tahoma" w:eastAsia="Times New Roman" w:hAnsi="Tahoma" w:cs="Tahoma"/>
          <w:b/>
          <w:sz w:val="18"/>
          <w:szCs w:val="18"/>
          <w:lang w:eastAsia="pl-PL"/>
        </w:rPr>
        <w:t>Podmiot udostępniający zasoby:</w:t>
      </w:r>
    </w:p>
    <w:p w14:paraId="28ACEDAB" w14:textId="77777777" w:rsidR="00AD7644" w:rsidRPr="00BD7A2D" w:rsidRDefault="00AD7644" w:rsidP="00AD7644">
      <w:pPr>
        <w:numPr>
          <w:ilvl w:val="0"/>
          <w:numId w:val="2"/>
        </w:numPr>
        <w:spacing w:line="276" w:lineRule="auto"/>
        <w:ind w:right="5954"/>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14:paraId="0D2685C7" w14:textId="77777777" w:rsidR="00AD7644" w:rsidRDefault="00AD7644" w:rsidP="00AD7644">
      <w:pPr>
        <w:numPr>
          <w:ilvl w:val="0"/>
          <w:numId w:val="2"/>
        </w:numPr>
        <w:spacing w:line="276" w:lineRule="auto"/>
        <w:ind w:right="5953"/>
        <w:rPr>
          <w:rFonts w:ascii="Tahoma" w:eastAsia="Times New Roman" w:hAnsi="Tahoma" w:cs="Tahoma"/>
          <w:sz w:val="16"/>
          <w:szCs w:val="16"/>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r w:rsidRPr="00BD7A2D">
        <w:rPr>
          <w:rFonts w:ascii="Tahoma" w:eastAsia="Times New Roman" w:hAnsi="Tahoma" w:cs="Tahoma"/>
          <w:sz w:val="16"/>
          <w:szCs w:val="16"/>
          <w:lang w:eastAsia="pl-PL"/>
        </w:rPr>
        <w:t xml:space="preserve"> </w:t>
      </w:r>
    </w:p>
    <w:p w14:paraId="19E6CFCE" w14:textId="77777777" w:rsidR="00AD7644" w:rsidRPr="00BD7A2D" w:rsidRDefault="00AD7644" w:rsidP="00AD7644">
      <w:pPr>
        <w:numPr>
          <w:ilvl w:val="0"/>
          <w:numId w:val="2"/>
        </w:numPr>
        <w:spacing w:line="276" w:lineRule="auto"/>
        <w:ind w:right="5953"/>
        <w:rPr>
          <w:rFonts w:ascii="Tahoma" w:eastAsia="Times New Roman" w:hAnsi="Tahoma" w:cs="Tahoma"/>
          <w:i/>
          <w:sz w:val="18"/>
          <w:szCs w:val="18"/>
          <w:lang w:eastAsia="pl-PL"/>
        </w:rPr>
      </w:pPr>
      <w:r w:rsidRPr="00BD7A2D">
        <w:rPr>
          <w:rFonts w:ascii="Tahoma" w:eastAsia="Times New Roman" w:hAnsi="Tahoma" w:cs="Tahoma"/>
          <w:sz w:val="16"/>
          <w:szCs w:val="16"/>
          <w:lang w:eastAsia="pl-PL"/>
        </w:rPr>
        <w:t>(Pełna nazwa/firma, adres,</w:t>
      </w:r>
      <w:r w:rsidRPr="00BD7A2D">
        <w:rPr>
          <w:rFonts w:ascii="Tahoma" w:eastAsia="Times New Roman" w:hAnsi="Tahoma" w:cs="Tahoma"/>
          <w:sz w:val="16"/>
          <w:szCs w:val="16"/>
          <w:lang w:eastAsia="pl-PL"/>
        </w:rPr>
        <w:br/>
        <w:t>w zależności od podmiotu: NIP/PESEL, KRS/</w:t>
      </w:r>
      <w:proofErr w:type="spellStart"/>
      <w:r w:rsidRPr="00BD7A2D">
        <w:rPr>
          <w:rFonts w:ascii="Tahoma" w:eastAsia="Times New Roman" w:hAnsi="Tahoma" w:cs="Tahoma"/>
          <w:sz w:val="16"/>
          <w:szCs w:val="16"/>
          <w:lang w:eastAsia="pl-PL"/>
        </w:rPr>
        <w:t>CEiDG</w:t>
      </w:r>
      <w:proofErr w:type="spellEnd"/>
      <w:r w:rsidRPr="00BD7A2D">
        <w:rPr>
          <w:rFonts w:ascii="Tahoma" w:eastAsia="Times New Roman" w:hAnsi="Tahoma" w:cs="Tahoma"/>
          <w:sz w:val="16"/>
          <w:szCs w:val="16"/>
          <w:lang w:eastAsia="pl-PL"/>
        </w:rPr>
        <w:t>)</w:t>
      </w:r>
    </w:p>
    <w:p w14:paraId="46BEC144" w14:textId="77777777" w:rsidR="00AD7644" w:rsidRPr="00BD7A2D" w:rsidRDefault="00AD7644" w:rsidP="00AD7644">
      <w:pPr>
        <w:numPr>
          <w:ilvl w:val="0"/>
          <w:numId w:val="2"/>
        </w:numPr>
        <w:spacing w:line="276" w:lineRule="auto"/>
        <w:rPr>
          <w:rFonts w:ascii="Tahoma" w:eastAsia="Times New Roman" w:hAnsi="Tahoma" w:cs="Tahoma"/>
          <w:b/>
          <w:sz w:val="18"/>
          <w:szCs w:val="18"/>
          <w:u w:val="single"/>
          <w:lang w:eastAsia="pl-PL"/>
        </w:rPr>
      </w:pPr>
    </w:p>
    <w:p w14:paraId="1F0926B8" w14:textId="77777777" w:rsidR="00AD7644" w:rsidRPr="00BD7A2D" w:rsidRDefault="00AD7644" w:rsidP="00AD7644">
      <w:pPr>
        <w:numPr>
          <w:ilvl w:val="0"/>
          <w:numId w:val="2"/>
        </w:numPr>
        <w:spacing w:line="276" w:lineRule="auto"/>
        <w:rPr>
          <w:rFonts w:ascii="Tahoma" w:eastAsia="Times New Roman" w:hAnsi="Tahoma" w:cs="Tahoma"/>
          <w:b/>
          <w:sz w:val="18"/>
          <w:szCs w:val="18"/>
          <w:u w:val="single"/>
          <w:lang w:eastAsia="pl-PL"/>
        </w:rPr>
      </w:pPr>
      <w:r w:rsidRPr="00BD7A2D">
        <w:rPr>
          <w:rFonts w:ascii="Tahoma" w:eastAsia="Times New Roman" w:hAnsi="Tahoma" w:cs="Tahoma"/>
          <w:b/>
          <w:sz w:val="18"/>
          <w:szCs w:val="18"/>
          <w:u w:val="single"/>
          <w:lang w:eastAsia="pl-PL"/>
        </w:rPr>
        <w:t>reprezentowany przez:</w:t>
      </w:r>
    </w:p>
    <w:p w14:paraId="3D1F3297" w14:textId="77777777" w:rsidR="00AD7644" w:rsidRPr="00BD7A2D" w:rsidRDefault="00AD7644" w:rsidP="00AD7644">
      <w:pPr>
        <w:numPr>
          <w:ilvl w:val="0"/>
          <w:numId w:val="2"/>
        </w:numPr>
        <w:spacing w:line="276" w:lineRule="auto"/>
        <w:ind w:right="5954"/>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14:paraId="70E4AB36" w14:textId="77777777" w:rsidR="00AD7644" w:rsidRDefault="00AD7644" w:rsidP="00AD7644">
      <w:pPr>
        <w:numPr>
          <w:ilvl w:val="0"/>
          <w:numId w:val="2"/>
        </w:numPr>
        <w:spacing w:line="276" w:lineRule="auto"/>
        <w:ind w:right="5953"/>
        <w:rPr>
          <w:rFonts w:ascii="Tahoma" w:eastAsia="Times New Roman" w:hAnsi="Tahoma" w:cs="Tahoma"/>
          <w:i/>
          <w:sz w:val="18"/>
          <w:szCs w:val="18"/>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p>
    <w:p w14:paraId="0F892716" w14:textId="77777777" w:rsidR="00AD7644" w:rsidRPr="00BD7A2D" w:rsidRDefault="00AD7644" w:rsidP="00AD7644">
      <w:pPr>
        <w:numPr>
          <w:ilvl w:val="0"/>
          <w:numId w:val="2"/>
        </w:numPr>
        <w:spacing w:line="276" w:lineRule="auto"/>
        <w:ind w:right="5953"/>
        <w:rPr>
          <w:rFonts w:ascii="Tahoma" w:eastAsia="Times New Roman" w:hAnsi="Tahoma" w:cs="Tahoma"/>
          <w:i/>
          <w:sz w:val="18"/>
          <w:szCs w:val="18"/>
          <w:lang w:eastAsia="pl-PL"/>
        </w:rPr>
      </w:pPr>
      <w:r w:rsidRPr="00BD7A2D">
        <w:rPr>
          <w:rFonts w:ascii="Tahoma" w:eastAsia="Times New Roman" w:hAnsi="Tahoma" w:cs="Tahoma"/>
          <w:sz w:val="16"/>
          <w:szCs w:val="16"/>
          <w:lang w:eastAsia="pl-PL"/>
        </w:rPr>
        <w:t>(imię, nazwisko, stanowisko/podstawa do reprezentacji)</w:t>
      </w:r>
    </w:p>
    <w:p w14:paraId="1BAD4332" w14:textId="77777777" w:rsidR="00AD7644" w:rsidRDefault="00AD7644" w:rsidP="00AD7644">
      <w:pPr>
        <w:numPr>
          <w:ilvl w:val="0"/>
          <w:numId w:val="2"/>
        </w:numPr>
        <w:spacing w:line="276" w:lineRule="auto"/>
        <w:rPr>
          <w:rFonts w:ascii="Tahoma" w:eastAsia="Times New Roman" w:hAnsi="Tahoma" w:cs="Tahoma"/>
          <w:b/>
          <w:u w:val="single"/>
          <w:lang w:eastAsia="pl-PL"/>
        </w:rPr>
      </w:pPr>
    </w:p>
    <w:p w14:paraId="60F7A496" w14:textId="77777777" w:rsidR="00AD7644" w:rsidRPr="00A25DF1" w:rsidRDefault="00AD7644" w:rsidP="00AD7644">
      <w:pPr>
        <w:numPr>
          <w:ilvl w:val="0"/>
          <w:numId w:val="2"/>
        </w:numPr>
        <w:spacing w:line="276" w:lineRule="auto"/>
        <w:jc w:val="center"/>
        <w:rPr>
          <w:rFonts w:ascii="Tahoma" w:eastAsia="Times New Roman" w:hAnsi="Tahoma" w:cs="Tahoma"/>
          <w:b/>
          <w:u w:val="single"/>
          <w:lang w:eastAsia="pl-PL"/>
        </w:rPr>
      </w:pPr>
      <w:r w:rsidRPr="00A25DF1">
        <w:rPr>
          <w:rFonts w:ascii="Tahoma" w:eastAsia="Times New Roman" w:hAnsi="Tahoma" w:cs="Tahoma"/>
          <w:b/>
          <w:u w:val="single"/>
          <w:lang w:eastAsia="pl-PL"/>
        </w:rPr>
        <w:t xml:space="preserve">OŚWIADCZENIE </w:t>
      </w:r>
      <w:r>
        <w:rPr>
          <w:rFonts w:ascii="Tahoma" w:eastAsia="Times New Roman" w:hAnsi="Tahoma" w:cs="Tahoma"/>
          <w:b/>
          <w:u w:val="single"/>
          <w:lang w:eastAsia="pl-PL"/>
        </w:rPr>
        <w:t>PODMIOTU UDOSTĘPNIAJACEGO ZASOBY</w:t>
      </w:r>
    </w:p>
    <w:p w14:paraId="1771FD04" w14:textId="77777777" w:rsidR="00AD7644" w:rsidRPr="00BD7A2D" w:rsidRDefault="00AD7644" w:rsidP="00AD7644">
      <w:pPr>
        <w:numPr>
          <w:ilvl w:val="0"/>
          <w:numId w:val="2"/>
        </w:numPr>
        <w:spacing w:line="276" w:lineRule="auto"/>
        <w:jc w:val="center"/>
        <w:rPr>
          <w:rFonts w:ascii="Tahoma" w:eastAsia="Times New Roman" w:hAnsi="Tahoma" w:cs="Tahoma"/>
          <w:b/>
          <w:sz w:val="18"/>
          <w:szCs w:val="18"/>
          <w:u w:val="single"/>
          <w:lang w:eastAsia="pl-PL"/>
        </w:rPr>
      </w:pPr>
    </w:p>
    <w:p w14:paraId="0B0432DC" w14:textId="77777777" w:rsidR="00AD7644" w:rsidRPr="00BD7A2D" w:rsidRDefault="00AD7644" w:rsidP="00AD7644">
      <w:pPr>
        <w:numPr>
          <w:ilvl w:val="0"/>
          <w:numId w:val="2"/>
        </w:numPr>
        <w:spacing w:line="276" w:lineRule="auto"/>
        <w:jc w:val="center"/>
        <w:rPr>
          <w:rFonts w:ascii="Tahoma" w:eastAsia="Times New Roman" w:hAnsi="Tahoma" w:cs="Tahoma"/>
          <w:b/>
          <w:sz w:val="18"/>
          <w:szCs w:val="18"/>
          <w:lang w:eastAsia="pl-PL"/>
        </w:rPr>
      </w:pPr>
      <w:r w:rsidRPr="00BD7A2D">
        <w:rPr>
          <w:rFonts w:ascii="Tahoma" w:eastAsia="Times New Roman" w:hAnsi="Tahoma" w:cs="Tahoma"/>
          <w:b/>
          <w:sz w:val="18"/>
          <w:szCs w:val="18"/>
          <w:lang w:eastAsia="pl-PL"/>
        </w:rPr>
        <w:t xml:space="preserve">składane na podstawie art. </w:t>
      </w:r>
      <w:r>
        <w:rPr>
          <w:rFonts w:ascii="Tahoma" w:eastAsia="Times New Roman" w:hAnsi="Tahoma" w:cs="Tahoma"/>
          <w:b/>
          <w:sz w:val="18"/>
          <w:szCs w:val="18"/>
          <w:lang w:eastAsia="pl-PL"/>
        </w:rPr>
        <w:t>125</w:t>
      </w:r>
      <w:r w:rsidRPr="00BD7A2D">
        <w:rPr>
          <w:rFonts w:ascii="Tahoma" w:eastAsia="Times New Roman" w:hAnsi="Tahoma" w:cs="Tahoma"/>
          <w:b/>
          <w:sz w:val="18"/>
          <w:szCs w:val="18"/>
          <w:lang w:eastAsia="pl-PL"/>
        </w:rPr>
        <w:t xml:space="preserve"> ust.</w:t>
      </w:r>
      <w:r>
        <w:rPr>
          <w:rFonts w:ascii="Tahoma" w:eastAsia="Times New Roman" w:hAnsi="Tahoma" w:cs="Tahoma"/>
          <w:b/>
          <w:sz w:val="18"/>
          <w:szCs w:val="18"/>
          <w:lang w:eastAsia="pl-PL"/>
        </w:rPr>
        <w:t xml:space="preserve"> </w:t>
      </w:r>
      <w:r w:rsidRPr="00BD7A2D">
        <w:rPr>
          <w:rFonts w:ascii="Tahoma" w:eastAsia="Times New Roman" w:hAnsi="Tahoma" w:cs="Tahoma"/>
          <w:b/>
          <w:sz w:val="18"/>
          <w:szCs w:val="18"/>
          <w:lang w:eastAsia="pl-PL"/>
        </w:rPr>
        <w:t xml:space="preserve">1. ustawy z dnia </w:t>
      </w:r>
      <w:r>
        <w:rPr>
          <w:rFonts w:ascii="Tahoma" w:eastAsia="Times New Roman" w:hAnsi="Tahoma" w:cs="Tahoma"/>
          <w:b/>
          <w:sz w:val="18"/>
          <w:szCs w:val="18"/>
          <w:lang w:eastAsia="pl-PL"/>
        </w:rPr>
        <w:t>11</w:t>
      </w:r>
      <w:r w:rsidRPr="00BD7A2D">
        <w:rPr>
          <w:rFonts w:ascii="Tahoma" w:eastAsia="Times New Roman" w:hAnsi="Tahoma" w:cs="Tahoma"/>
          <w:b/>
          <w:sz w:val="18"/>
          <w:szCs w:val="18"/>
          <w:lang w:eastAsia="pl-PL"/>
        </w:rPr>
        <w:t xml:space="preserve"> </w:t>
      </w:r>
      <w:r>
        <w:rPr>
          <w:rFonts w:ascii="Tahoma" w:eastAsia="Times New Roman" w:hAnsi="Tahoma" w:cs="Tahoma"/>
          <w:b/>
          <w:sz w:val="18"/>
          <w:szCs w:val="18"/>
          <w:lang w:eastAsia="pl-PL"/>
        </w:rPr>
        <w:t>września</w:t>
      </w:r>
      <w:r w:rsidRPr="00BD7A2D">
        <w:rPr>
          <w:rFonts w:ascii="Tahoma" w:eastAsia="Times New Roman" w:hAnsi="Tahoma" w:cs="Tahoma"/>
          <w:b/>
          <w:sz w:val="18"/>
          <w:szCs w:val="18"/>
          <w:lang w:eastAsia="pl-PL"/>
        </w:rPr>
        <w:t xml:space="preserve"> </w:t>
      </w:r>
      <w:r>
        <w:rPr>
          <w:rFonts w:ascii="Tahoma" w:eastAsia="Times New Roman" w:hAnsi="Tahoma" w:cs="Tahoma"/>
          <w:b/>
          <w:sz w:val="18"/>
          <w:szCs w:val="18"/>
          <w:lang w:eastAsia="pl-PL"/>
        </w:rPr>
        <w:t>2019</w:t>
      </w:r>
      <w:r w:rsidRPr="00BD7A2D">
        <w:rPr>
          <w:rFonts w:ascii="Tahoma" w:eastAsia="Times New Roman" w:hAnsi="Tahoma" w:cs="Tahoma"/>
          <w:b/>
          <w:sz w:val="18"/>
          <w:szCs w:val="18"/>
          <w:lang w:eastAsia="pl-PL"/>
        </w:rPr>
        <w:t xml:space="preserve"> r. – </w:t>
      </w:r>
    </w:p>
    <w:p w14:paraId="3B1FE270" w14:textId="5433AA69" w:rsidR="00C01D39" w:rsidRPr="00BD7A2D" w:rsidRDefault="00C01D39" w:rsidP="00C01D39">
      <w:pPr>
        <w:numPr>
          <w:ilvl w:val="0"/>
          <w:numId w:val="2"/>
        </w:numPr>
        <w:spacing w:line="276"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Prawo zamówień publicznych (</w:t>
      </w:r>
      <w:proofErr w:type="spellStart"/>
      <w:r>
        <w:rPr>
          <w:rFonts w:ascii="Tahoma" w:eastAsia="Times New Roman" w:hAnsi="Tahoma" w:cs="Tahoma"/>
          <w:b/>
          <w:sz w:val="18"/>
          <w:szCs w:val="18"/>
          <w:lang w:eastAsia="pl-PL"/>
        </w:rPr>
        <w:t>t.j</w:t>
      </w:r>
      <w:proofErr w:type="spellEnd"/>
      <w:r>
        <w:rPr>
          <w:rFonts w:ascii="Tahoma" w:eastAsia="Times New Roman" w:hAnsi="Tahoma" w:cs="Tahoma"/>
          <w:b/>
          <w:sz w:val="18"/>
          <w:szCs w:val="18"/>
          <w:lang w:eastAsia="pl-PL"/>
        </w:rPr>
        <w:t xml:space="preserve">. </w:t>
      </w:r>
      <w:r w:rsidRPr="00BD7A2D">
        <w:rPr>
          <w:rFonts w:ascii="Tahoma" w:eastAsia="Times New Roman" w:hAnsi="Tahoma" w:cs="Tahoma"/>
          <w:b/>
          <w:sz w:val="18"/>
          <w:szCs w:val="18"/>
          <w:lang w:eastAsia="pl-PL"/>
        </w:rPr>
        <w:t>Dz.U. z 20</w:t>
      </w:r>
      <w:r>
        <w:rPr>
          <w:rFonts w:ascii="Tahoma" w:eastAsia="Times New Roman" w:hAnsi="Tahoma" w:cs="Tahoma"/>
          <w:b/>
          <w:sz w:val="18"/>
          <w:szCs w:val="18"/>
          <w:lang w:eastAsia="pl-PL"/>
        </w:rPr>
        <w:t>2</w:t>
      </w:r>
      <w:r w:rsidR="00B43B91">
        <w:rPr>
          <w:rFonts w:ascii="Tahoma" w:eastAsia="Times New Roman" w:hAnsi="Tahoma" w:cs="Tahoma"/>
          <w:b/>
          <w:sz w:val="18"/>
          <w:szCs w:val="18"/>
          <w:lang w:eastAsia="pl-PL"/>
        </w:rPr>
        <w:t>3</w:t>
      </w:r>
      <w:r w:rsidRPr="00BD7A2D">
        <w:rPr>
          <w:rFonts w:ascii="Tahoma" w:eastAsia="Times New Roman" w:hAnsi="Tahoma" w:cs="Tahoma"/>
          <w:b/>
          <w:sz w:val="18"/>
          <w:szCs w:val="18"/>
          <w:lang w:eastAsia="pl-PL"/>
        </w:rPr>
        <w:t xml:space="preserve"> r., poz. </w:t>
      </w:r>
      <w:r w:rsidR="00B43B91">
        <w:rPr>
          <w:rFonts w:ascii="Tahoma" w:eastAsia="Times New Roman" w:hAnsi="Tahoma" w:cs="Tahoma"/>
          <w:b/>
          <w:sz w:val="18"/>
          <w:szCs w:val="18"/>
          <w:lang w:eastAsia="pl-PL"/>
        </w:rPr>
        <w:t>1605</w:t>
      </w:r>
      <w:r w:rsidRPr="00BD7A2D">
        <w:rPr>
          <w:rFonts w:ascii="Tahoma" w:eastAsia="Times New Roman" w:hAnsi="Tahoma" w:cs="Tahoma"/>
          <w:b/>
          <w:sz w:val="18"/>
          <w:szCs w:val="18"/>
          <w:lang w:eastAsia="pl-PL"/>
        </w:rPr>
        <w:t xml:space="preserve">, dalej jako: ustawa </w:t>
      </w:r>
      <w:proofErr w:type="spellStart"/>
      <w:r w:rsidRPr="00BD7A2D">
        <w:rPr>
          <w:rFonts w:ascii="Tahoma" w:eastAsia="Times New Roman" w:hAnsi="Tahoma" w:cs="Tahoma"/>
          <w:b/>
          <w:sz w:val="18"/>
          <w:szCs w:val="18"/>
          <w:lang w:eastAsia="pl-PL"/>
        </w:rPr>
        <w:t>Pzp</w:t>
      </w:r>
      <w:proofErr w:type="spellEnd"/>
      <w:r w:rsidRPr="00BD7A2D">
        <w:rPr>
          <w:rFonts w:ascii="Tahoma" w:eastAsia="Times New Roman" w:hAnsi="Tahoma" w:cs="Tahoma"/>
          <w:b/>
          <w:sz w:val="18"/>
          <w:szCs w:val="18"/>
          <w:lang w:eastAsia="pl-PL"/>
        </w:rPr>
        <w:t>)</w:t>
      </w:r>
    </w:p>
    <w:p w14:paraId="513EA539" w14:textId="77777777" w:rsidR="00AD7644" w:rsidRDefault="00AD7644" w:rsidP="00AD7644">
      <w:pPr>
        <w:numPr>
          <w:ilvl w:val="0"/>
          <w:numId w:val="2"/>
        </w:numPr>
        <w:spacing w:line="276" w:lineRule="auto"/>
        <w:jc w:val="center"/>
        <w:rPr>
          <w:rFonts w:ascii="Tahoma" w:eastAsia="Times New Roman" w:hAnsi="Tahoma" w:cs="Tahoma"/>
          <w:b/>
          <w:sz w:val="18"/>
          <w:szCs w:val="18"/>
          <w:u w:val="single"/>
          <w:lang w:eastAsia="pl-PL"/>
        </w:rPr>
      </w:pPr>
    </w:p>
    <w:p w14:paraId="6B5560EF" w14:textId="77777777" w:rsidR="00AD7644" w:rsidRPr="00BD7A2D" w:rsidRDefault="00AD7644" w:rsidP="00AD7644">
      <w:pPr>
        <w:numPr>
          <w:ilvl w:val="0"/>
          <w:numId w:val="2"/>
        </w:numPr>
        <w:spacing w:line="276" w:lineRule="auto"/>
        <w:jc w:val="center"/>
        <w:rPr>
          <w:rFonts w:ascii="Tahoma" w:eastAsia="Times New Roman" w:hAnsi="Tahoma" w:cs="Tahoma"/>
          <w:sz w:val="18"/>
          <w:szCs w:val="18"/>
          <w:u w:val="single"/>
          <w:lang w:eastAsia="pl-PL"/>
        </w:rPr>
      </w:pPr>
      <w:r w:rsidRPr="00BD7A2D">
        <w:rPr>
          <w:rFonts w:ascii="Tahoma" w:eastAsia="Times New Roman" w:hAnsi="Tahoma" w:cs="Tahoma"/>
          <w:b/>
          <w:sz w:val="18"/>
          <w:szCs w:val="18"/>
          <w:u w:val="single"/>
          <w:lang w:eastAsia="pl-PL"/>
        </w:rPr>
        <w:t>DOTYCZĄCE SPEŁNIANIA WARUNKÓW UDZIAŁU W POSTĘPOWANIU</w:t>
      </w:r>
    </w:p>
    <w:p w14:paraId="457499E0" w14:textId="77777777" w:rsidR="00AD7644" w:rsidRPr="00BD7A2D" w:rsidRDefault="00AD7644" w:rsidP="00AD7644">
      <w:pPr>
        <w:numPr>
          <w:ilvl w:val="0"/>
          <w:numId w:val="2"/>
        </w:numPr>
        <w:suppressLineNumbers/>
        <w:overflowPunct w:val="0"/>
        <w:autoSpaceDE w:val="0"/>
        <w:autoSpaceDN w:val="0"/>
        <w:adjustRightInd w:val="0"/>
        <w:spacing w:line="276" w:lineRule="auto"/>
        <w:ind w:right="-26"/>
        <w:rPr>
          <w:rFonts w:ascii="Tahoma" w:eastAsia="Times New Roman" w:hAnsi="Tahoma" w:cs="Tahoma"/>
          <w:kern w:val="24"/>
          <w:sz w:val="18"/>
          <w:szCs w:val="18"/>
          <w:lang w:eastAsia="pl-PL"/>
        </w:rPr>
      </w:pPr>
    </w:p>
    <w:p w14:paraId="3B69B233" w14:textId="670F572D" w:rsidR="00B43B91" w:rsidRPr="00B43B91" w:rsidRDefault="00B43B91" w:rsidP="00B43B91">
      <w:pPr>
        <w:pStyle w:val="Akapitzlist"/>
        <w:numPr>
          <w:ilvl w:val="0"/>
          <w:numId w:val="2"/>
        </w:numPr>
        <w:spacing w:line="276" w:lineRule="auto"/>
        <w:ind w:right="54"/>
        <w:jc w:val="both"/>
        <w:rPr>
          <w:rFonts w:ascii="Tahoma" w:hAnsi="Tahoma" w:cs="Tahoma"/>
          <w:b/>
          <w:bCs/>
          <w:color w:val="000000"/>
          <w:sz w:val="18"/>
          <w:szCs w:val="18"/>
        </w:rPr>
      </w:pPr>
      <w:r w:rsidRPr="00B43B91">
        <w:rPr>
          <w:rFonts w:ascii="Tahoma" w:hAnsi="Tahoma" w:cs="Tahoma"/>
          <w:sz w:val="18"/>
          <w:szCs w:val="18"/>
          <w:lang w:eastAsia="pl-PL"/>
        </w:rPr>
        <w:t xml:space="preserve">Na potrzeby postępowania o udzielenie zamówienia publicznego pn. </w:t>
      </w:r>
      <w:r w:rsidR="009D2F15" w:rsidRPr="009D2F15">
        <w:rPr>
          <w:rFonts w:ascii="Tahoma" w:hAnsi="Tahoma" w:cs="Tahoma"/>
          <w:b/>
          <w:sz w:val="18"/>
          <w:szCs w:val="18"/>
        </w:rPr>
        <w:t>Sporządzenie projektu wykonawczego rozbiórki hali w budynku Sieci Badawczej Łukasiewicz – Łódzki Instytut Technologiczny położonego w Krakowie przy ul. Zakopiańskiej 9</w:t>
      </w:r>
      <w:r w:rsidR="009D2F15">
        <w:rPr>
          <w:rFonts w:ascii="Tahoma" w:hAnsi="Tahoma" w:cs="Tahoma"/>
          <w:b/>
          <w:bCs/>
          <w:sz w:val="18"/>
          <w:szCs w:val="18"/>
        </w:rPr>
        <w:t xml:space="preserve"> </w:t>
      </w:r>
      <w:r w:rsidRPr="00B43B91">
        <w:rPr>
          <w:rFonts w:ascii="Tahoma" w:hAnsi="Tahoma" w:cs="Tahoma"/>
          <w:sz w:val="18"/>
          <w:szCs w:val="18"/>
          <w:lang w:eastAsia="pl-PL"/>
        </w:rPr>
        <w:t xml:space="preserve">prowadzonego przez </w:t>
      </w:r>
      <w:r w:rsidRPr="00B43B91">
        <w:rPr>
          <w:rFonts w:ascii="Tahoma" w:hAnsi="Tahoma" w:cs="Tahoma"/>
          <w:b/>
          <w:bCs/>
          <w:sz w:val="18"/>
          <w:szCs w:val="18"/>
          <w:lang w:eastAsia="pl-PL"/>
        </w:rPr>
        <w:t>Sieć Badawczą Łukasiewicz – Łódzki Instytut Technologiczny w Łodzi</w:t>
      </w:r>
      <w:r w:rsidRPr="00B43B91">
        <w:rPr>
          <w:rFonts w:ascii="Tahoma" w:hAnsi="Tahoma" w:cs="Tahoma"/>
          <w:sz w:val="18"/>
          <w:szCs w:val="18"/>
          <w:lang w:eastAsia="pl-PL"/>
        </w:rPr>
        <w:t>, oświadczam, co następuje:</w:t>
      </w:r>
    </w:p>
    <w:p w14:paraId="2166A5E6" w14:textId="77777777" w:rsidR="00AD7644" w:rsidRDefault="00AD7644" w:rsidP="00AD7644">
      <w:pPr>
        <w:numPr>
          <w:ilvl w:val="0"/>
          <w:numId w:val="2"/>
        </w:numPr>
        <w:suppressLineNumbers/>
        <w:overflowPunct w:val="0"/>
        <w:autoSpaceDE w:val="0"/>
        <w:autoSpaceDN w:val="0"/>
        <w:adjustRightInd w:val="0"/>
        <w:spacing w:line="276" w:lineRule="auto"/>
        <w:ind w:right="-26"/>
        <w:jc w:val="both"/>
        <w:rPr>
          <w:rFonts w:ascii="Calibri" w:eastAsia="Times New Roman" w:hAnsi="Calibri" w:cs="Calibri"/>
          <w:b/>
          <w:kern w:val="24"/>
          <w:sz w:val="22"/>
          <w:szCs w:val="22"/>
          <w:u w:val="single"/>
          <w:lang w:eastAsia="pl-PL"/>
        </w:rPr>
      </w:pPr>
    </w:p>
    <w:p w14:paraId="79F72DDC" w14:textId="77777777" w:rsidR="00AD7644" w:rsidRDefault="00AD7644" w:rsidP="00AD7644">
      <w:pPr>
        <w:numPr>
          <w:ilvl w:val="0"/>
          <w:numId w:val="2"/>
        </w:numPr>
        <w:suppressLineNumbers/>
        <w:overflowPunct w:val="0"/>
        <w:autoSpaceDE w:val="0"/>
        <w:autoSpaceDN w:val="0"/>
        <w:adjustRightInd w:val="0"/>
        <w:spacing w:line="276" w:lineRule="auto"/>
        <w:ind w:right="-26"/>
        <w:jc w:val="both"/>
        <w:rPr>
          <w:rFonts w:ascii="Calibri" w:eastAsia="Times New Roman" w:hAnsi="Calibri" w:cs="Calibri"/>
          <w:kern w:val="24"/>
          <w:sz w:val="22"/>
          <w:szCs w:val="22"/>
          <w:lang w:eastAsia="pl-PL"/>
        </w:rPr>
      </w:pPr>
      <w:r>
        <w:rPr>
          <w:rFonts w:ascii="Calibri" w:eastAsia="Times New Roman" w:hAnsi="Calibri" w:cs="Calibri"/>
          <w:kern w:val="24"/>
          <w:sz w:val="22"/>
          <w:szCs w:val="22"/>
          <w:lang w:eastAsia="pl-PL"/>
        </w:rPr>
        <w:t xml:space="preserve">Oświadczam, że na dzień składania ofert spełniam warunki udziału w postępowaniu określone przez Zamawiającego w pkt. ………………. SWZ, o których mowa w art. 112 ust.2 ustawy </w:t>
      </w:r>
      <w:proofErr w:type="spellStart"/>
      <w:r>
        <w:rPr>
          <w:rFonts w:ascii="Calibri" w:eastAsia="Times New Roman" w:hAnsi="Calibri" w:cs="Calibri"/>
          <w:kern w:val="24"/>
          <w:sz w:val="22"/>
          <w:szCs w:val="22"/>
          <w:lang w:eastAsia="pl-PL"/>
        </w:rPr>
        <w:t>Pzp</w:t>
      </w:r>
      <w:proofErr w:type="spellEnd"/>
      <w:r>
        <w:rPr>
          <w:rFonts w:ascii="Calibri" w:eastAsia="Times New Roman" w:hAnsi="Calibri" w:cs="Calibri"/>
          <w:kern w:val="24"/>
          <w:sz w:val="22"/>
          <w:szCs w:val="22"/>
          <w:lang w:eastAsia="pl-PL"/>
        </w:rPr>
        <w:t>.</w:t>
      </w:r>
    </w:p>
    <w:p w14:paraId="1AA751CD" w14:textId="77777777" w:rsidR="00AD7644" w:rsidRDefault="00AD7644" w:rsidP="00AD7644">
      <w:pPr>
        <w:numPr>
          <w:ilvl w:val="0"/>
          <w:numId w:val="2"/>
        </w:numPr>
        <w:suppressLineNumbers/>
        <w:overflowPunct w:val="0"/>
        <w:autoSpaceDE w:val="0"/>
        <w:autoSpaceDN w:val="0"/>
        <w:adjustRightInd w:val="0"/>
        <w:spacing w:line="276" w:lineRule="auto"/>
        <w:ind w:right="-28"/>
        <w:jc w:val="both"/>
        <w:rPr>
          <w:rFonts w:ascii="Calibri" w:eastAsia="Times New Roman" w:hAnsi="Calibri" w:cs="Calibri"/>
          <w:b/>
          <w:kern w:val="24"/>
          <w:sz w:val="22"/>
          <w:szCs w:val="22"/>
          <w:u w:val="single"/>
          <w:lang w:eastAsia="pl-PL"/>
        </w:rPr>
      </w:pPr>
    </w:p>
    <w:p w14:paraId="1FF9E923" w14:textId="77777777" w:rsidR="00AD7644" w:rsidRDefault="00AD7644" w:rsidP="00AD7644">
      <w:pPr>
        <w:numPr>
          <w:ilvl w:val="0"/>
          <w:numId w:val="2"/>
        </w:numPr>
        <w:suppressLineNumbers/>
        <w:overflowPunct w:val="0"/>
        <w:autoSpaceDE w:val="0"/>
        <w:autoSpaceDN w:val="0"/>
        <w:adjustRightInd w:val="0"/>
        <w:spacing w:line="276" w:lineRule="auto"/>
        <w:ind w:right="-28"/>
        <w:jc w:val="both"/>
        <w:rPr>
          <w:rFonts w:ascii="Calibri" w:eastAsia="Times New Roman" w:hAnsi="Calibri" w:cs="Calibri"/>
          <w:b/>
          <w:kern w:val="24"/>
          <w:sz w:val="22"/>
          <w:szCs w:val="22"/>
          <w:u w:val="single"/>
          <w:lang w:eastAsia="pl-PL"/>
        </w:rPr>
      </w:pPr>
      <w:r>
        <w:rPr>
          <w:rFonts w:ascii="Calibri" w:eastAsia="Times New Roman" w:hAnsi="Calibri" w:cs="Calibri"/>
          <w:b/>
          <w:kern w:val="24"/>
          <w:sz w:val="22"/>
          <w:szCs w:val="22"/>
          <w:u w:val="single"/>
          <w:lang w:eastAsia="pl-PL"/>
        </w:rPr>
        <w:t xml:space="preserve">OŚWIADCZENIE DOTYCZĄCE PODANYCH INFORMACJI: </w:t>
      </w:r>
    </w:p>
    <w:p w14:paraId="51719804" w14:textId="77777777" w:rsidR="00AD7644" w:rsidRDefault="00AD7644" w:rsidP="00AD7644">
      <w:pPr>
        <w:numPr>
          <w:ilvl w:val="0"/>
          <w:numId w:val="2"/>
        </w:numPr>
        <w:spacing w:line="276" w:lineRule="auto"/>
        <w:jc w:val="both"/>
        <w:rPr>
          <w:rFonts w:ascii="Calibri" w:eastAsia="Times New Roman" w:hAnsi="Calibri" w:cs="Calibri"/>
          <w:sz w:val="22"/>
          <w:szCs w:val="22"/>
          <w:lang w:eastAsia="pl-PL"/>
        </w:rPr>
      </w:pPr>
      <w:r>
        <w:rPr>
          <w:rFonts w:ascii="Calibri" w:eastAsia="Times New Roman" w:hAnsi="Calibri" w:cs="Calibri"/>
          <w:sz w:val="22"/>
          <w:szCs w:val="22"/>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0DE1A30E" w14:textId="77777777" w:rsidR="00AD7644" w:rsidRPr="00724AF8" w:rsidRDefault="00AD7644" w:rsidP="00AD7644">
      <w:pPr>
        <w:numPr>
          <w:ilvl w:val="0"/>
          <w:numId w:val="2"/>
        </w:numPr>
        <w:suppressLineNumbers/>
        <w:overflowPunct w:val="0"/>
        <w:autoSpaceDE w:val="0"/>
        <w:autoSpaceDN w:val="0"/>
        <w:adjustRightInd w:val="0"/>
        <w:spacing w:line="276" w:lineRule="auto"/>
        <w:ind w:right="-28"/>
        <w:jc w:val="both"/>
        <w:rPr>
          <w:rFonts w:eastAsia="Times New Roman" w:cs="Times New Roman"/>
          <w:kern w:val="24"/>
          <w:sz w:val="22"/>
          <w:szCs w:val="22"/>
          <w:lang w:eastAsia="pl-PL"/>
        </w:rPr>
      </w:pPr>
    </w:p>
    <w:p w14:paraId="2438FC25" w14:textId="77777777" w:rsidR="00AD7644" w:rsidRPr="00BD7A2D" w:rsidRDefault="00AD7644" w:rsidP="00AD7644">
      <w:pPr>
        <w:numPr>
          <w:ilvl w:val="0"/>
          <w:numId w:val="2"/>
        </w:numPr>
        <w:suppressLineNumbers/>
        <w:overflowPunct w:val="0"/>
        <w:autoSpaceDE w:val="0"/>
        <w:autoSpaceDN w:val="0"/>
        <w:adjustRightInd w:val="0"/>
        <w:spacing w:line="276" w:lineRule="auto"/>
        <w:ind w:right="-28"/>
        <w:jc w:val="both"/>
        <w:rPr>
          <w:rFonts w:ascii="Tahoma" w:eastAsia="Times New Roman" w:hAnsi="Tahoma" w:cs="Tahoma"/>
          <w:kern w:val="24"/>
          <w:sz w:val="18"/>
          <w:szCs w:val="18"/>
          <w:lang w:eastAsia="pl-PL"/>
        </w:rPr>
      </w:pPr>
    </w:p>
    <w:p w14:paraId="392DE9CA" w14:textId="77777777" w:rsidR="00AD7644" w:rsidRDefault="00AD7644" w:rsidP="00AD7644">
      <w:pPr>
        <w:numPr>
          <w:ilvl w:val="0"/>
          <w:numId w:val="2"/>
        </w:numPr>
        <w:tabs>
          <w:tab w:val="clear" w:pos="0"/>
          <w:tab w:val="left" w:pos="3686"/>
          <w:tab w:val="num" w:pos="5670"/>
        </w:tabs>
        <w:spacing w:line="276" w:lineRule="auto"/>
        <w:ind w:left="5670" w:right="98"/>
        <w:jc w:val="both"/>
      </w:pPr>
      <w:r w:rsidRPr="001C1DA4">
        <w:rPr>
          <w:rFonts w:ascii="Tahoma" w:eastAsia="Times New Roman" w:hAnsi="Tahoma" w:cs="Tahoma"/>
          <w:color w:val="FF0000"/>
          <w:kern w:val="24"/>
          <w:sz w:val="16"/>
          <w:szCs w:val="16"/>
          <w:lang w:eastAsia="pl-PL"/>
        </w:rPr>
        <w:t>Plik należy opatrzyć kwalifikowanym podpisem elektronicznym, podpisem zaufanym lub podpisem osobistym</w:t>
      </w:r>
      <w:r>
        <w:rPr>
          <w:rFonts w:ascii="Tahoma" w:eastAsia="Times New Roman" w:hAnsi="Tahoma" w:cs="Tahoma"/>
          <w:color w:val="FF0000"/>
          <w:kern w:val="24"/>
          <w:sz w:val="16"/>
          <w:szCs w:val="16"/>
          <w:lang w:eastAsia="pl-PL"/>
        </w:rPr>
        <w:t xml:space="preserve"> osoby uprawomocnionej do występowania w imieniu podmiotu udostepniającego zasoby.</w:t>
      </w:r>
    </w:p>
    <w:p w14:paraId="316EB5C3" w14:textId="77777777" w:rsidR="00131428" w:rsidRDefault="00131428" w:rsidP="00131428">
      <w:pPr>
        <w:tabs>
          <w:tab w:val="left" w:pos="3686"/>
        </w:tabs>
        <w:spacing w:line="276" w:lineRule="auto"/>
        <w:ind w:right="98"/>
        <w:jc w:val="center"/>
        <w:rPr>
          <w:rFonts w:ascii="Tahoma" w:hAnsi="Tahoma" w:cs="Tahoma"/>
          <w:b/>
          <w:snapToGrid w:val="0"/>
          <w:color w:val="FF0000"/>
          <w:sz w:val="18"/>
          <w:szCs w:val="18"/>
          <w:lang w:eastAsia="pl-PL"/>
        </w:rPr>
      </w:pPr>
    </w:p>
    <w:p w14:paraId="7F3FC956" w14:textId="77777777" w:rsidR="00131428" w:rsidRDefault="00131428" w:rsidP="00131428">
      <w:pPr>
        <w:tabs>
          <w:tab w:val="left" w:pos="3686"/>
        </w:tabs>
        <w:spacing w:line="276" w:lineRule="auto"/>
        <w:ind w:right="98"/>
        <w:jc w:val="center"/>
        <w:rPr>
          <w:rFonts w:ascii="Tahoma" w:hAnsi="Tahoma" w:cs="Tahoma"/>
          <w:b/>
          <w:snapToGrid w:val="0"/>
          <w:color w:val="FF0000"/>
          <w:sz w:val="18"/>
          <w:szCs w:val="18"/>
          <w:lang w:eastAsia="pl-PL"/>
        </w:rPr>
      </w:pPr>
    </w:p>
    <w:p w14:paraId="4D1BDDBB" w14:textId="77777777" w:rsidR="00131428" w:rsidRDefault="00131428" w:rsidP="00131428">
      <w:pPr>
        <w:tabs>
          <w:tab w:val="left" w:pos="3686"/>
        </w:tabs>
        <w:spacing w:line="276" w:lineRule="auto"/>
        <w:ind w:right="98"/>
        <w:jc w:val="center"/>
        <w:rPr>
          <w:rFonts w:ascii="Tahoma" w:hAnsi="Tahoma" w:cs="Tahoma"/>
          <w:b/>
          <w:snapToGrid w:val="0"/>
          <w:color w:val="FF0000"/>
          <w:sz w:val="18"/>
          <w:szCs w:val="18"/>
          <w:lang w:eastAsia="pl-PL"/>
        </w:rPr>
      </w:pPr>
    </w:p>
    <w:p w14:paraId="41162194" w14:textId="77777777" w:rsidR="00131428" w:rsidRDefault="00131428" w:rsidP="00131428">
      <w:pPr>
        <w:tabs>
          <w:tab w:val="left" w:pos="3686"/>
        </w:tabs>
        <w:spacing w:line="276" w:lineRule="auto"/>
        <w:ind w:right="98"/>
        <w:jc w:val="center"/>
        <w:rPr>
          <w:rFonts w:ascii="Tahoma" w:hAnsi="Tahoma" w:cs="Tahoma"/>
          <w:b/>
          <w:snapToGrid w:val="0"/>
          <w:color w:val="FF0000"/>
          <w:sz w:val="18"/>
          <w:szCs w:val="18"/>
          <w:lang w:eastAsia="pl-PL"/>
        </w:rPr>
      </w:pPr>
    </w:p>
    <w:p w14:paraId="09131205" w14:textId="77777777" w:rsidR="00E74119" w:rsidRDefault="00E74119" w:rsidP="00131428">
      <w:pPr>
        <w:tabs>
          <w:tab w:val="left" w:pos="3686"/>
        </w:tabs>
        <w:spacing w:line="276" w:lineRule="auto"/>
        <w:ind w:right="98"/>
        <w:jc w:val="center"/>
        <w:rPr>
          <w:rFonts w:ascii="Tahoma" w:hAnsi="Tahoma" w:cs="Tahoma"/>
          <w:b/>
          <w:snapToGrid w:val="0"/>
          <w:color w:val="FF0000"/>
          <w:sz w:val="18"/>
          <w:szCs w:val="18"/>
          <w:lang w:eastAsia="pl-PL"/>
        </w:rPr>
      </w:pPr>
    </w:p>
    <w:p w14:paraId="3BA708D5" w14:textId="77777777" w:rsidR="00E74119" w:rsidRDefault="00E74119" w:rsidP="00131428">
      <w:pPr>
        <w:tabs>
          <w:tab w:val="left" w:pos="3686"/>
        </w:tabs>
        <w:spacing w:line="276" w:lineRule="auto"/>
        <w:ind w:right="98"/>
        <w:jc w:val="center"/>
        <w:rPr>
          <w:rFonts w:ascii="Tahoma" w:hAnsi="Tahoma" w:cs="Tahoma"/>
          <w:b/>
          <w:snapToGrid w:val="0"/>
          <w:color w:val="FF0000"/>
          <w:sz w:val="18"/>
          <w:szCs w:val="18"/>
          <w:lang w:eastAsia="pl-PL"/>
        </w:rPr>
      </w:pPr>
    </w:p>
    <w:p w14:paraId="4C885067" w14:textId="77777777" w:rsidR="00B43B91" w:rsidRDefault="00B43B91" w:rsidP="00131428">
      <w:pPr>
        <w:tabs>
          <w:tab w:val="left" w:pos="3686"/>
        </w:tabs>
        <w:spacing w:line="276" w:lineRule="auto"/>
        <w:ind w:right="98"/>
        <w:jc w:val="center"/>
        <w:rPr>
          <w:rFonts w:ascii="Tahoma" w:hAnsi="Tahoma" w:cs="Tahoma"/>
          <w:b/>
          <w:snapToGrid w:val="0"/>
          <w:color w:val="FF0000"/>
          <w:sz w:val="18"/>
          <w:szCs w:val="18"/>
          <w:lang w:eastAsia="pl-PL"/>
        </w:rPr>
      </w:pPr>
    </w:p>
    <w:p w14:paraId="120AA401" w14:textId="77777777" w:rsidR="00131428" w:rsidRDefault="00131428" w:rsidP="00131428">
      <w:pPr>
        <w:tabs>
          <w:tab w:val="left" w:pos="3686"/>
        </w:tabs>
        <w:spacing w:line="276" w:lineRule="auto"/>
        <w:ind w:right="98"/>
        <w:jc w:val="center"/>
        <w:rPr>
          <w:rFonts w:ascii="Tahoma" w:hAnsi="Tahoma" w:cs="Tahoma"/>
          <w:b/>
          <w:snapToGrid w:val="0"/>
          <w:color w:val="FF0000"/>
          <w:sz w:val="18"/>
          <w:szCs w:val="18"/>
          <w:lang w:eastAsia="pl-PL"/>
        </w:rPr>
      </w:pPr>
    </w:p>
    <w:p w14:paraId="3D427EEC" w14:textId="77777777" w:rsidR="00131428" w:rsidRDefault="00131428" w:rsidP="00131428">
      <w:pPr>
        <w:tabs>
          <w:tab w:val="left" w:pos="3686"/>
        </w:tabs>
        <w:spacing w:line="276" w:lineRule="auto"/>
        <w:ind w:right="98"/>
        <w:jc w:val="center"/>
        <w:rPr>
          <w:rFonts w:ascii="Tahoma" w:hAnsi="Tahoma" w:cs="Tahoma"/>
          <w:b/>
          <w:snapToGrid w:val="0"/>
          <w:color w:val="FF0000"/>
          <w:sz w:val="18"/>
          <w:szCs w:val="18"/>
          <w:lang w:eastAsia="pl-PL"/>
        </w:rPr>
      </w:pPr>
    </w:p>
    <w:p w14:paraId="3B0C054B" w14:textId="77777777" w:rsidR="00131428" w:rsidRDefault="00131428" w:rsidP="00131428">
      <w:pPr>
        <w:tabs>
          <w:tab w:val="left" w:pos="3686"/>
        </w:tabs>
        <w:spacing w:line="276" w:lineRule="auto"/>
        <w:ind w:right="98"/>
        <w:jc w:val="center"/>
        <w:rPr>
          <w:rFonts w:ascii="Calibri" w:hAnsi="Calibri" w:cs="Calibri"/>
          <w:color w:val="000000"/>
        </w:rPr>
      </w:pPr>
      <w:r w:rsidRPr="00ED0598">
        <w:rPr>
          <w:rFonts w:ascii="Tahoma" w:hAnsi="Tahoma" w:cs="Tahoma"/>
          <w:b/>
          <w:snapToGrid w:val="0"/>
          <w:color w:val="FF0000"/>
          <w:sz w:val="18"/>
          <w:szCs w:val="18"/>
          <w:lang w:eastAsia="pl-PL"/>
        </w:rPr>
        <w:lastRenderedPageBreak/>
        <w:t xml:space="preserve">UWAGA: Niniejszego oświadczenia </w:t>
      </w:r>
      <w:r w:rsidRPr="00ED0598">
        <w:rPr>
          <w:rFonts w:ascii="Tahoma" w:hAnsi="Tahoma" w:cs="Tahoma"/>
          <w:b/>
          <w:snapToGrid w:val="0"/>
          <w:color w:val="FF0000"/>
          <w:sz w:val="18"/>
          <w:szCs w:val="18"/>
          <w:u w:val="single"/>
          <w:lang w:eastAsia="pl-PL"/>
        </w:rPr>
        <w:t xml:space="preserve">nie należy </w:t>
      </w:r>
      <w:r w:rsidRPr="00ED0598">
        <w:rPr>
          <w:rFonts w:ascii="Tahoma" w:hAnsi="Tahoma" w:cs="Tahoma"/>
          <w:b/>
          <w:snapToGrid w:val="0"/>
          <w:color w:val="FF0000"/>
          <w:sz w:val="18"/>
          <w:szCs w:val="18"/>
          <w:lang w:eastAsia="pl-PL"/>
        </w:rPr>
        <w:t xml:space="preserve">składać razem z ofertą. </w:t>
      </w:r>
      <w:r w:rsidRPr="00ED0598">
        <w:rPr>
          <w:rFonts w:ascii="Tahoma" w:hAnsi="Tahoma" w:cs="Tahoma"/>
          <w:b/>
          <w:snapToGrid w:val="0"/>
          <w:color w:val="FF0000"/>
          <w:sz w:val="18"/>
          <w:szCs w:val="18"/>
          <w:u w:val="single"/>
          <w:lang w:eastAsia="pl-PL"/>
        </w:rPr>
        <w:t xml:space="preserve"> </w:t>
      </w:r>
      <w:r w:rsidRPr="00ED0598">
        <w:rPr>
          <w:rFonts w:ascii="Tahoma" w:hAnsi="Tahoma" w:cs="Tahoma"/>
          <w:b/>
          <w:snapToGrid w:val="0"/>
          <w:color w:val="FF0000"/>
          <w:sz w:val="18"/>
          <w:szCs w:val="18"/>
          <w:lang w:eastAsia="pl-PL"/>
        </w:rPr>
        <w:t>Składane jest tylko, na wezwanie Zamawiającego, przez Wykonawcę, którego oferta zostanie najwyżej oceniona.</w:t>
      </w:r>
    </w:p>
    <w:p w14:paraId="5733D4C1" w14:textId="77777777" w:rsidR="00131428" w:rsidRPr="00CB7FF9" w:rsidRDefault="00131428" w:rsidP="00131428">
      <w:pPr>
        <w:tabs>
          <w:tab w:val="left" w:pos="3686"/>
          <w:tab w:val="left" w:pos="7371"/>
        </w:tabs>
        <w:spacing w:line="276" w:lineRule="auto"/>
        <w:ind w:right="98"/>
        <w:jc w:val="right"/>
        <w:rPr>
          <w:rFonts w:ascii="Tahoma" w:hAnsi="Tahoma" w:cs="Tahoma"/>
          <w:b/>
          <w:bCs/>
          <w:color w:val="000000"/>
          <w:sz w:val="20"/>
          <w:szCs w:val="20"/>
        </w:rPr>
      </w:pPr>
      <w:r w:rsidRPr="00CB7FF9">
        <w:rPr>
          <w:rFonts w:ascii="Tahoma" w:hAnsi="Tahoma" w:cs="Tahoma"/>
          <w:b/>
          <w:bCs/>
          <w:color w:val="000000"/>
          <w:sz w:val="20"/>
          <w:szCs w:val="20"/>
        </w:rPr>
        <w:t xml:space="preserve">                                                                                                                    Załącznik nr 4 do SWZ</w:t>
      </w:r>
    </w:p>
    <w:p w14:paraId="7A75C707" w14:textId="77777777" w:rsidR="00131428" w:rsidRDefault="00131428" w:rsidP="00131428">
      <w:pPr>
        <w:widowControl/>
        <w:numPr>
          <w:ilvl w:val="0"/>
          <w:numId w:val="2"/>
        </w:numPr>
        <w:ind w:left="432" w:hanging="432"/>
        <w:rPr>
          <w:sz w:val="16"/>
        </w:rPr>
      </w:pPr>
      <w:r>
        <w:t xml:space="preserve">..............................                                                                                        </w:t>
      </w:r>
    </w:p>
    <w:p w14:paraId="13614C5C" w14:textId="77777777" w:rsidR="00131428" w:rsidRPr="0058316A" w:rsidRDefault="00131428" w:rsidP="00131428">
      <w:pPr>
        <w:widowControl/>
        <w:numPr>
          <w:ilvl w:val="0"/>
          <w:numId w:val="2"/>
        </w:numPr>
        <w:ind w:left="432" w:hanging="432"/>
        <w:rPr>
          <w:rFonts w:ascii="Tahoma" w:hAnsi="Tahoma" w:cs="Tahoma"/>
          <w:sz w:val="16"/>
        </w:rPr>
      </w:pPr>
      <w:r>
        <w:rPr>
          <w:sz w:val="16"/>
        </w:rPr>
        <w:t xml:space="preserve">    nazwa  Wykonawcy</w:t>
      </w:r>
      <w:r>
        <w:t xml:space="preserve">                                                                                                            </w:t>
      </w:r>
    </w:p>
    <w:p w14:paraId="16BB1FCB" w14:textId="77777777" w:rsidR="00131428" w:rsidRDefault="00131428" w:rsidP="00131428">
      <w:pPr>
        <w:widowControl/>
        <w:numPr>
          <w:ilvl w:val="0"/>
          <w:numId w:val="2"/>
        </w:numPr>
        <w:ind w:left="432" w:hanging="432"/>
        <w:jc w:val="center"/>
        <w:rPr>
          <w:rFonts w:ascii="Tahoma" w:hAnsi="Tahoma" w:cs="Tahoma"/>
          <w:sz w:val="16"/>
        </w:rPr>
      </w:pPr>
    </w:p>
    <w:p w14:paraId="23BF7555" w14:textId="77777777" w:rsidR="00131428" w:rsidRDefault="00131428" w:rsidP="00131428">
      <w:pPr>
        <w:widowControl/>
        <w:numPr>
          <w:ilvl w:val="0"/>
          <w:numId w:val="2"/>
        </w:numPr>
        <w:ind w:left="432" w:hanging="432"/>
        <w:jc w:val="center"/>
        <w:rPr>
          <w:rFonts w:ascii="Tahoma" w:hAnsi="Tahoma" w:cs="Tahoma"/>
          <w:b/>
          <w:color w:val="000000"/>
          <w:sz w:val="22"/>
          <w:szCs w:val="22"/>
        </w:rPr>
      </w:pPr>
      <w:r>
        <w:rPr>
          <w:rFonts w:ascii="Tahoma" w:hAnsi="Tahoma" w:cs="Tahoma"/>
          <w:b/>
          <w:color w:val="000000"/>
          <w:sz w:val="22"/>
          <w:szCs w:val="22"/>
        </w:rPr>
        <w:t>Oświadczenie Wykonawcy*</w:t>
      </w:r>
    </w:p>
    <w:p w14:paraId="0304F568" w14:textId="77777777" w:rsidR="00131428" w:rsidRDefault="00131428" w:rsidP="00131428">
      <w:pPr>
        <w:widowControl/>
        <w:numPr>
          <w:ilvl w:val="0"/>
          <w:numId w:val="2"/>
        </w:numPr>
        <w:ind w:left="432" w:hanging="432"/>
        <w:jc w:val="center"/>
        <w:rPr>
          <w:rFonts w:ascii="Tahoma" w:hAnsi="Tahoma" w:cs="Tahoma"/>
          <w:b/>
          <w:color w:val="000000"/>
          <w:sz w:val="22"/>
          <w:szCs w:val="22"/>
        </w:rPr>
      </w:pPr>
      <w:r>
        <w:rPr>
          <w:rFonts w:ascii="Tahoma" w:hAnsi="Tahoma" w:cs="Tahoma"/>
          <w:b/>
          <w:color w:val="000000"/>
          <w:sz w:val="22"/>
          <w:szCs w:val="22"/>
        </w:rPr>
        <w:t>o przynależności lub braku przynależności do grupy kapitałowej,</w:t>
      </w:r>
    </w:p>
    <w:p w14:paraId="70473ABF" w14:textId="77777777" w:rsidR="00131428" w:rsidRDefault="00131428" w:rsidP="00131428">
      <w:pPr>
        <w:widowControl/>
        <w:numPr>
          <w:ilvl w:val="0"/>
          <w:numId w:val="2"/>
        </w:numPr>
        <w:ind w:left="432" w:hanging="432"/>
        <w:jc w:val="center"/>
        <w:rPr>
          <w:rFonts w:ascii="Tahoma" w:hAnsi="Tahoma" w:cs="Tahoma"/>
          <w:b/>
          <w:color w:val="000000"/>
          <w:sz w:val="22"/>
          <w:szCs w:val="22"/>
        </w:rPr>
      </w:pPr>
      <w:r>
        <w:rPr>
          <w:rFonts w:ascii="Tahoma" w:hAnsi="Tahoma" w:cs="Tahoma"/>
          <w:b/>
          <w:color w:val="000000"/>
          <w:sz w:val="22"/>
          <w:szCs w:val="22"/>
        </w:rPr>
        <w:t xml:space="preserve">o której mowa w </w:t>
      </w:r>
      <w:r w:rsidRPr="003A6A18">
        <w:rPr>
          <w:rFonts w:ascii="Tahoma" w:hAnsi="Tahoma" w:cs="Tahoma"/>
          <w:b/>
          <w:bCs/>
          <w:sz w:val="22"/>
          <w:szCs w:val="22"/>
        </w:rPr>
        <w:t>art. 108 ust. 1 pkt. 5 Ustawy</w:t>
      </w:r>
      <w:r>
        <w:rPr>
          <w:rFonts w:ascii="Tahoma" w:hAnsi="Tahoma" w:cs="Tahoma"/>
          <w:b/>
          <w:color w:val="000000"/>
          <w:sz w:val="22"/>
          <w:szCs w:val="22"/>
        </w:rPr>
        <w:t xml:space="preserve">  </w:t>
      </w:r>
      <w:r>
        <w:rPr>
          <w:rFonts w:ascii="Tahoma" w:hAnsi="Tahoma" w:cs="Tahoma"/>
          <w:b/>
          <w:color w:val="000000"/>
          <w:sz w:val="22"/>
          <w:szCs w:val="22"/>
        </w:rPr>
        <w:br/>
        <w:t>ustawy Prawo zamówień publicznych</w:t>
      </w:r>
    </w:p>
    <w:p w14:paraId="77A5926B" w14:textId="77777777" w:rsidR="00131428" w:rsidRDefault="00131428" w:rsidP="00131428">
      <w:pPr>
        <w:widowControl/>
        <w:numPr>
          <w:ilvl w:val="0"/>
          <w:numId w:val="2"/>
        </w:numPr>
        <w:ind w:left="432" w:hanging="432"/>
        <w:rPr>
          <w:rFonts w:ascii="Tahoma" w:hAnsi="Tahoma" w:cs="Tahoma"/>
          <w:b/>
          <w:color w:val="000000"/>
          <w:sz w:val="22"/>
          <w:szCs w:val="22"/>
        </w:rPr>
      </w:pPr>
    </w:p>
    <w:p w14:paraId="25EF0C55" w14:textId="045E43B4" w:rsidR="00997008" w:rsidRPr="00240E25" w:rsidRDefault="00131428" w:rsidP="00997008">
      <w:pPr>
        <w:spacing w:line="321" w:lineRule="exact"/>
        <w:ind w:right="86" w:firstLine="567"/>
        <w:jc w:val="both"/>
        <w:rPr>
          <w:rFonts w:ascii="Tahoma" w:hAnsi="Tahoma" w:cs="Tahoma"/>
          <w:color w:val="000000"/>
          <w:sz w:val="18"/>
          <w:szCs w:val="18"/>
        </w:rPr>
      </w:pPr>
      <w:r w:rsidRPr="00240E25">
        <w:rPr>
          <w:rFonts w:ascii="Calibri" w:hAnsi="Calibri" w:cs="Calibri"/>
          <w:sz w:val="22"/>
          <w:szCs w:val="22"/>
        </w:rPr>
        <w:t>Przystępując do postępowania o zamówienie publiczne  w trybie podstawowym</w:t>
      </w:r>
      <w:r w:rsidR="00997008" w:rsidRPr="00240E25">
        <w:rPr>
          <w:rFonts w:ascii="Tahoma" w:eastAsia="Times New Roman" w:hAnsi="Tahoma" w:cs="Tahoma"/>
          <w:sz w:val="18"/>
          <w:szCs w:val="18"/>
          <w:lang w:eastAsia="pl-PL"/>
        </w:rPr>
        <w:t xml:space="preserve"> pn. </w:t>
      </w:r>
      <w:r w:rsidR="009D2F15" w:rsidRPr="009D2F15">
        <w:rPr>
          <w:rFonts w:ascii="Tahoma" w:hAnsi="Tahoma" w:cs="Tahoma"/>
          <w:b/>
          <w:sz w:val="18"/>
          <w:szCs w:val="18"/>
        </w:rPr>
        <w:t>Sporządzenie projektu wykonawczego rozbiórki hali w budynku Sieci Badawczej Łukasiewicz – Łódzki Instytut Technologiczny położonego w Krakowie przy ul. Zakopiańskiej 9</w:t>
      </w:r>
      <w:r w:rsidR="009D2F15">
        <w:rPr>
          <w:rFonts w:ascii="Tahoma" w:hAnsi="Tahoma" w:cs="Tahoma"/>
          <w:b/>
          <w:bCs/>
          <w:sz w:val="18"/>
          <w:szCs w:val="18"/>
        </w:rPr>
        <w:t xml:space="preserve"> </w:t>
      </w:r>
      <w:r w:rsidR="00240E25" w:rsidRPr="00240E25">
        <w:rPr>
          <w:rFonts w:ascii="Tahoma" w:eastAsia="Times New Roman" w:hAnsi="Tahoma" w:cs="Tahoma"/>
          <w:sz w:val="18"/>
          <w:szCs w:val="18"/>
          <w:lang w:eastAsia="pl-PL"/>
        </w:rPr>
        <w:t>prowadzonego przez Sieć Badawczą Łukasiewicz – Łódzki Instytut Technologiczny w Łodzi</w:t>
      </w:r>
      <w:r w:rsidR="00997008" w:rsidRPr="00240E25">
        <w:rPr>
          <w:rFonts w:ascii="Tahoma" w:eastAsia="Times New Roman" w:hAnsi="Tahoma" w:cs="Tahoma"/>
          <w:sz w:val="18"/>
          <w:szCs w:val="18"/>
          <w:lang w:eastAsia="pl-PL"/>
        </w:rPr>
        <w:t>, oświadczam, co następuje:</w:t>
      </w:r>
    </w:p>
    <w:p w14:paraId="5EB8DD49" w14:textId="77777777" w:rsidR="007D5686" w:rsidRDefault="007D5686" w:rsidP="00131428">
      <w:pPr>
        <w:suppressLineNumbers/>
        <w:tabs>
          <w:tab w:val="left" w:pos="1440"/>
        </w:tabs>
        <w:rPr>
          <w:rFonts w:ascii="Tahoma" w:hAnsi="Tahoma" w:cs="Tahoma"/>
          <w:sz w:val="20"/>
          <w:szCs w:val="20"/>
        </w:rPr>
      </w:pPr>
    </w:p>
    <w:p w14:paraId="750E3380" w14:textId="77777777" w:rsidR="00131428" w:rsidRDefault="00131428" w:rsidP="00131428">
      <w:pPr>
        <w:suppressLineNumbers/>
        <w:tabs>
          <w:tab w:val="left" w:pos="1440"/>
        </w:tabs>
        <w:rPr>
          <w:rFonts w:ascii="Tahoma" w:hAnsi="Tahoma" w:cs="Tahoma"/>
          <w:sz w:val="20"/>
          <w:szCs w:val="20"/>
        </w:rPr>
      </w:pPr>
      <w:r>
        <w:rPr>
          <w:rFonts w:ascii="Tahoma" w:hAnsi="Tahoma" w:cs="Tahoma"/>
          <w:sz w:val="20"/>
          <w:szCs w:val="20"/>
        </w:rPr>
        <w:t xml:space="preserve">Reprezentując Wykonawcę </w:t>
      </w:r>
    </w:p>
    <w:p w14:paraId="3CDAAA9D" w14:textId="77777777" w:rsidR="00131428" w:rsidRDefault="00131428" w:rsidP="00131428">
      <w:pPr>
        <w:widowControl/>
        <w:numPr>
          <w:ilvl w:val="0"/>
          <w:numId w:val="2"/>
        </w:numPr>
        <w:ind w:left="432" w:hanging="432"/>
        <w:rPr>
          <w:rFonts w:ascii="Tahoma" w:hAnsi="Tahoma" w:cs="Tahoma"/>
          <w:sz w:val="20"/>
          <w:szCs w:val="20"/>
        </w:rPr>
      </w:pPr>
    </w:p>
    <w:p w14:paraId="2BD01F47" w14:textId="77777777" w:rsidR="00131428" w:rsidRDefault="00131428" w:rsidP="00131428">
      <w:pPr>
        <w:widowControl/>
        <w:numPr>
          <w:ilvl w:val="0"/>
          <w:numId w:val="2"/>
        </w:numPr>
        <w:ind w:left="432" w:hanging="432"/>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14:paraId="6A4CC341" w14:textId="77777777" w:rsidR="00131428" w:rsidRPr="00ED0598" w:rsidRDefault="00131428" w:rsidP="00131428">
      <w:pPr>
        <w:widowControl/>
        <w:numPr>
          <w:ilvl w:val="0"/>
          <w:numId w:val="2"/>
        </w:numPr>
        <w:ind w:left="432" w:hanging="432"/>
        <w:rPr>
          <w:rFonts w:ascii="Tahoma" w:hAnsi="Tahoma" w:cs="Tahoma"/>
          <w:sz w:val="16"/>
          <w:szCs w:val="16"/>
        </w:rPr>
      </w:pPr>
      <w:r>
        <w:rPr>
          <w:rFonts w:ascii="Tahoma" w:eastAsia="Tahoma" w:hAnsi="Tahoma" w:cs="Tahoma"/>
          <w:sz w:val="20"/>
          <w:szCs w:val="20"/>
        </w:rPr>
        <w:t xml:space="preserve">                                                 </w:t>
      </w:r>
      <w:r w:rsidRPr="0058316A">
        <w:rPr>
          <w:rFonts w:ascii="Tahoma" w:hAnsi="Tahoma" w:cs="Tahoma"/>
          <w:sz w:val="16"/>
          <w:szCs w:val="16"/>
        </w:rPr>
        <w:t>pełna nazwa i adres Wykonawcy</w:t>
      </w:r>
    </w:p>
    <w:p w14:paraId="1DEB7400" w14:textId="77777777" w:rsidR="00131428" w:rsidRDefault="00131428" w:rsidP="00131428">
      <w:pPr>
        <w:widowControl/>
        <w:numPr>
          <w:ilvl w:val="0"/>
          <w:numId w:val="2"/>
        </w:numPr>
        <w:ind w:left="432" w:hanging="432"/>
        <w:rPr>
          <w:rFonts w:ascii="Tahoma" w:hAnsi="Tahoma" w:cs="Tahoma"/>
          <w:sz w:val="20"/>
          <w:szCs w:val="20"/>
        </w:rPr>
      </w:pPr>
      <w:r w:rsidRPr="00486A23">
        <w:rPr>
          <w:rFonts w:ascii="Tahoma" w:hAnsi="Tahoma" w:cs="Tahoma"/>
          <w:b/>
          <w:sz w:val="20"/>
          <w:szCs w:val="20"/>
        </w:rPr>
        <w:t>i będąc należycie upoważnionym do jego reprezentowania</w:t>
      </w:r>
      <w:r w:rsidRPr="00486A23">
        <w:rPr>
          <w:rFonts w:ascii="Tahoma" w:hAnsi="Tahoma" w:cs="Tahoma"/>
          <w:sz w:val="20"/>
          <w:szCs w:val="20"/>
        </w:rPr>
        <w:t xml:space="preserve"> </w:t>
      </w:r>
      <w:r w:rsidRPr="00DC115A">
        <w:rPr>
          <w:rFonts w:ascii="Tahoma" w:hAnsi="Tahoma" w:cs="Tahoma"/>
          <w:b/>
          <w:bCs/>
          <w:sz w:val="20"/>
          <w:szCs w:val="20"/>
        </w:rPr>
        <w:t>oświadczam, że</w:t>
      </w:r>
      <w:r>
        <w:rPr>
          <w:rFonts w:ascii="Tahoma" w:hAnsi="Tahoma" w:cs="Tahoma"/>
          <w:b/>
          <w:bCs/>
          <w:sz w:val="20"/>
          <w:szCs w:val="20"/>
        </w:rPr>
        <w:t>:</w:t>
      </w:r>
      <w:r w:rsidRPr="00486A23">
        <w:rPr>
          <w:rFonts w:ascii="Tahoma" w:hAnsi="Tahoma" w:cs="Tahoma"/>
          <w:sz w:val="20"/>
          <w:szCs w:val="20"/>
        </w:rPr>
        <w:t xml:space="preserve"> </w:t>
      </w:r>
    </w:p>
    <w:p w14:paraId="6CCDE03D" w14:textId="77777777" w:rsidR="00131428" w:rsidRPr="00486A23" w:rsidRDefault="00131428" w:rsidP="00131428">
      <w:pPr>
        <w:pStyle w:val="Akapitzlist"/>
        <w:rPr>
          <w:rFonts w:ascii="Tahoma" w:hAnsi="Tahoma" w:cs="Tahoma"/>
          <w:sz w:val="10"/>
          <w:szCs w:val="10"/>
        </w:rPr>
      </w:pPr>
    </w:p>
    <w:p w14:paraId="312085DD" w14:textId="3F6B4352" w:rsidR="00131428" w:rsidRPr="00486A23" w:rsidRDefault="00131428">
      <w:pPr>
        <w:pStyle w:val="Akapitzlist"/>
        <w:numPr>
          <w:ilvl w:val="0"/>
          <w:numId w:val="22"/>
        </w:numPr>
        <w:spacing w:after="200"/>
        <w:ind w:left="426"/>
        <w:contextualSpacing w:val="0"/>
        <w:jc w:val="both"/>
        <w:rPr>
          <w:rFonts w:ascii="Tahoma" w:hAnsi="Tahoma" w:cs="Tahoma"/>
          <w:sz w:val="20"/>
          <w:szCs w:val="20"/>
        </w:rPr>
      </w:pPr>
      <w:r w:rsidRPr="00486A23">
        <w:rPr>
          <w:rFonts w:ascii="Tahoma" w:hAnsi="Tahoma" w:cs="Tahoma"/>
          <w:sz w:val="20"/>
          <w:szCs w:val="20"/>
        </w:rPr>
        <w:t xml:space="preserve">Wykonawca </w:t>
      </w:r>
      <w:r w:rsidRPr="00486A23">
        <w:rPr>
          <w:rFonts w:ascii="Tahoma" w:hAnsi="Tahoma" w:cs="Tahoma"/>
          <w:b/>
          <w:sz w:val="20"/>
          <w:szCs w:val="20"/>
        </w:rPr>
        <w:t>nie należy do grupy kapitałowej</w:t>
      </w:r>
      <w:r w:rsidRPr="00486A23">
        <w:rPr>
          <w:rFonts w:ascii="Tahoma" w:hAnsi="Tahoma" w:cs="Tahoma"/>
          <w:sz w:val="20"/>
          <w:szCs w:val="20"/>
        </w:rPr>
        <w:t xml:space="preserve"> ** w rozumieniu ustawy z dnia 16 lutego 2017 r. </w:t>
      </w:r>
      <w:r>
        <w:rPr>
          <w:rFonts w:ascii="Tahoma" w:hAnsi="Tahoma" w:cs="Tahoma"/>
          <w:sz w:val="20"/>
          <w:szCs w:val="20"/>
          <w:lang w:val="pl-PL"/>
        </w:rPr>
        <w:br/>
      </w:r>
      <w:r w:rsidRPr="00486A23">
        <w:rPr>
          <w:rFonts w:ascii="Tahoma" w:hAnsi="Tahoma" w:cs="Tahoma"/>
          <w:sz w:val="20"/>
          <w:szCs w:val="20"/>
        </w:rPr>
        <w:t xml:space="preserve">o ochronie konkurencji i konsumentów (Dz.U. </w:t>
      </w:r>
      <w:r>
        <w:rPr>
          <w:rFonts w:ascii="Tahoma" w:hAnsi="Tahoma" w:cs="Tahoma"/>
          <w:sz w:val="20"/>
          <w:szCs w:val="20"/>
          <w:lang w:val="pl-PL"/>
        </w:rPr>
        <w:t>202</w:t>
      </w:r>
      <w:r w:rsidR="00B43B91">
        <w:rPr>
          <w:rFonts w:ascii="Tahoma" w:hAnsi="Tahoma" w:cs="Tahoma"/>
          <w:sz w:val="20"/>
          <w:szCs w:val="20"/>
          <w:lang w:val="pl-PL"/>
        </w:rPr>
        <w:t>3</w:t>
      </w:r>
      <w:r w:rsidRPr="00486A23">
        <w:rPr>
          <w:rFonts w:ascii="Tahoma" w:hAnsi="Tahoma" w:cs="Tahoma"/>
          <w:sz w:val="20"/>
          <w:szCs w:val="20"/>
        </w:rPr>
        <w:t xml:space="preserve"> r. poz.</w:t>
      </w:r>
      <w:r w:rsidR="009857E0">
        <w:rPr>
          <w:rFonts w:ascii="Tahoma" w:hAnsi="Tahoma" w:cs="Tahoma"/>
          <w:sz w:val="20"/>
          <w:szCs w:val="20"/>
          <w:lang w:val="pl-PL"/>
        </w:rPr>
        <w:t xml:space="preserve"> </w:t>
      </w:r>
      <w:r w:rsidR="00B43B91">
        <w:rPr>
          <w:rFonts w:ascii="Tahoma" w:hAnsi="Tahoma" w:cs="Tahoma"/>
          <w:sz w:val="20"/>
          <w:szCs w:val="20"/>
          <w:lang w:val="pl-PL"/>
        </w:rPr>
        <w:t>1689 i 1705</w:t>
      </w:r>
      <w:r w:rsidRPr="00486A23">
        <w:rPr>
          <w:rFonts w:ascii="Tahoma" w:hAnsi="Tahoma" w:cs="Tahoma"/>
          <w:sz w:val="20"/>
          <w:szCs w:val="20"/>
        </w:rPr>
        <w:t xml:space="preserve">) </w:t>
      </w:r>
      <w:r w:rsidRPr="00486A23">
        <w:rPr>
          <w:rFonts w:ascii="Tahoma" w:hAnsi="Tahoma" w:cs="Tahoma"/>
          <w:b/>
          <w:sz w:val="20"/>
          <w:szCs w:val="20"/>
        </w:rPr>
        <w:t xml:space="preserve">z </w:t>
      </w:r>
      <w:r>
        <w:rPr>
          <w:rFonts w:ascii="Tahoma" w:hAnsi="Tahoma" w:cs="Tahoma"/>
          <w:b/>
          <w:sz w:val="20"/>
          <w:szCs w:val="20"/>
          <w:lang w:val="pl-PL"/>
        </w:rPr>
        <w:t xml:space="preserve">innymi </w:t>
      </w:r>
      <w:r w:rsidRPr="00486A23">
        <w:rPr>
          <w:rFonts w:ascii="Tahoma" w:hAnsi="Tahoma" w:cs="Tahoma"/>
          <w:b/>
          <w:sz w:val="20"/>
          <w:szCs w:val="20"/>
        </w:rPr>
        <w:t xml:space="preserve">Wykonawcami, którzy złożyli </w:t>
      </w:r>
      <w:r>
        <w:rPr>
          <w:rFonts w:ascii="Tahoma" w:hAnsi="Tahoma" w:cs="Tahoma"/>
          <w:b/>
          <w:sz w:val="20"/>
          <w:szCs w:val="20"/>
          <w:lang w:val="pl-PL"/>
        </w:rPr>
        <w:t xml:space="preserve">odrębne </w:t>
      </w:r>
      <w:r w:rsidRPr="00486A23">
        <w:rPr>
          <w:rFonts w:ascii="Tahoma" w:hAnsi="Tahoma" w:cs="Tahoma"/>
          <w:b/>
          <w:sz w:val="20"/>
          <w:szCs w:val="20"/>
        </w:rPr>
        <w:t>oferty w przedmiotowym postępowaniu o udzielenie zamówienia</w:t>
      </w:r>
    </w:p>
    <w:p w14:paraId="47BC32F2" w14:textId="0951B85A" w:rsidR="00131428" w:rsidRPr="00486A23" w:rsidRDefault="00131428">
      <w:pPr>
        <w:pStyle w:val="Akapitzlist"/>
        <w:numPr>
          <w:ilvl w:val="0"/>
          <w:numId w:val="22"/>
        </w:numPr>
        <w:spacing w:after="200"/>
        <w:ind w:left="426"/>
        <w:contextualSpacing w:val="0"/>
        <w:jc w:val="both"/>
        <w:rPr>
          <w:rFonts w:ascii="Tahoma" w:hAnsi="Tahoma" w:cs="Tahoma"/>
          <w:sz w:val="20"/>
          <w:szCs w:val="20"/>
        </w:rPr>
      </w:pPr>
      <w:r w:rsidRPr="00486A23">
        <w:rPr>
          <w:rFonts w:ascii="Tahoma" w:hAnsi="Tahoma" w:cs="Tahoma"/>
          <w:sz w:val="20"/>
          <w:szCs w:val="20"/>
        </w:rPr>
        <w:t xml:space="preserve">Wykonawca </w:t>
      </w:r>
      <w:r w:rsidRPr="00486A23">
        <w:rPr>
          <w:rFonts w:ascii="Tahoma" w:hAnsi="Tahoma" w:cs="Tahoma"/>
          <w:b/>
          <w:sz w:val="20"/>
          <w:szCs w:val="20"/>
        </w:rPr>
        <w:t>należy  do grupy kapitałowej</w:t>
      </w:r>
      <w:r w:rsidRPr="00486A23">
        <w:rPr>
          <w:rFonts w:ascii="Tahoma" w:hAnsi="Tahoma" w:cs="Tahoma"/>
          <w:sz w:val="20"/>
          <w:szCs w:val="20"/>
        </w:rPr>
        <w:t xml:space="preserve"> ** w rozumieniu ustawy z dnia 16 lutego 2017 r. </w:t>
      </w:r>
      <w:r w:rsidRPr="00486A23">
        <w:rPr>
          <w:rFonts w:ascii="Tahoma" w:hAnsi="Tahoma" w:cs="Tahoma"/>
          <w:sz w:val="20"/>
          <w:szCs w:val="20"/>
        </w:rPr>
        <w:br/>
        <w:t xml:space="preserve">o ochronie konkurencji i konsumentów (Dz.U. </w:t>
      </w:r>
      <w:r>
        <w:rPr>
          <w:rFonts w:ascii="Tahoma" w:hAnsi="Tahoma" w:cs="Tahoma"/>
          <w:sz w:val="20"/>
          <w:szCs w:val="20"/>
          <w:lang w:val="pl-PL"/>
        </w:rPr>
        <w:t>202</w:t>
      </w:r>
      <w:r w:rsidR="00B43B91">
        <w:rPr>
          <w:rFonts w:ascii="Tahoma" w:hAnsi="Tahoma" w:cs="Tahoma"/>
          <w:sz w:val="20"/>
          <w:szCs w:val="20"/>
          <w:lang w:val="pl-PL"/>
        </w:rPr>
        <w:t>3</w:t>
      </w:r>
      <w:r w:rsidRPr="00486A23">
        <w:rPr>
          <w:rFonts w:ascii="Tahoma" w:hAnsi="Tahoma" w:cs="Tahoma"/>
          <w:sz w:val="20"/>
          <w:szCs w:val="20"/>
        </w:rPr>
        <w:t xml:space="preserve"> r. poz. </w:t>
      </w:r>
      <w:r w:rsidR="00B43B91">
        <w:rPr>
          <w:rFonts w:ascii="Tahoma" w:hAnsi="Tahoma" w:cs="Tahoma"/>
          <w:sz w:val="20"/>
          <w:szCs w:val="20"/>
          <w:lang w:val="pl-PL"/>
        </w:rPr>
        <w:t>1689 i 1705</w:t>
      </w:r>
      <w:r w:rsidRPr="00486A23">
        <w:rPr>
          <w:rFonts w:ascii="Tahoma" w:hAnsi="Tahoma" w:cs="Tahoma"/>
          <w:sz w:val="20"/>
          <w:szCs w:val="20"/>
        </w:rPr>
        <w:t xml:space="preserve">) </w:t>
      </w:r>
      <w:r w:rsidRPr="00486A23">
        <w:rPr>
          <w:rFonts w:ascii="Tahoma" w:hAnsi="Tahoma" w:cs="Tahoma"/>
          <w:b/>
          <w:sz w:val="20"/>
          <w:szCs w:val="20"/>
        </w:rPr>
        <w:t xml:space="preserve">z następującymi Wykonawcami, którzy złożyli odrębne oferty w przedmiotowym postępowaniu </w:t>
      </w:r>
      <w:r w:rsidRPr="00486A23">
        <w:rPr>
          <w:rFonts w:ascii="Tahoma" w:hAnsi="Tahoma" w:cs="Tahoma"/>
          <w:b/>
          <w:sz w:val="20"/>
          <w:szCs w:val="20"/>
        </w:rPr>
        <w:br/>
        <w:t>o udzielenie zamówienia:</w:t>
      </w:r>
    </w:p>
    <w:p w14:paraId="19FB4894" w14:textId="77777777" w:rsidR="00131428" w:rsidRPr="00486A23" w:rsidRDefault="00131428">
      <w:pPr>
        <w:pStyle w:val="Akapitzlist"/>
        <w:numPr>
          <w:ilvl w:val="0"/>
          <w:numId w:val="23"/>
        </w:numPr>
        <w:spacing w:after="200"/>
        <w:ind w:left="851"/>
        <w:contextualSpacing w:val="0"/>
        <w:jc w:val="both"/>
        <w:rPr>
          <w:rFonts w:ascii="Tahoma" w:hAnsi="Tahoma" w:cs="Tahoma"/>
          <w:sz w:val="20"/>
          <w:szCs w:val="20"/>
        </w:rPr>
      </w:pPr>
      <w:r>
        <w:rPr>
          <w:rFonts w:ascii="Tahoma" w:hAnsi="Tahoma" w:cs="Tahoma"/>
          <w:sz w:val="20"/>
          <w:szCs w:val="20"/>
          <w:lang w:val="pl-PL"/>
        </w:rPr>
        <w:t>……………………………………………………………………………………………………………………………………….</w:t>
      </w:r>
    </w:p>
    <w:p w14:paraId="581C275D" w14:textId="77777777" w:rsidR="00131428" w:rsidRPr="00486A23" w:rsidRDefault="00131428">
      <w:pPr>
        <w:pStyle w:val="Akapitzlist"/>
        <w:numPr>
          <w:ilvl w:val="0"/>
          <w:numId w:val="23"/>
        </w:numPr>
        <w:spacing w:after="200"/>
        <w:ind w:left="851"/>
        <w:contextualSpacing w:val="0"/>
        <w:jc w:val="both"/>
        <w:rPr>
          <w:rFonts w:ascii="Tahoma" w:hAnsi="Tahoma" w:cs="Tahoma"/>
          <w:sz w:val="20"/>
          <w:szCs w:val="20"/>
        </w:rPr>
      </w:pPr>
      <w:r>
        <w:rPr>
          <w:rFonts w:ascii="Tahoma" w:hAnsi="Tahoma" w:cs="Tahoma"/>
          <w:sz w:val="20"/>
          <w:szCs w:val="20"/>
          <w:lang w:val="pl-PL"/>
        </w:rPr>
        <w:t>……………………………………………………………………………………………………………………………………….</w:t>
      </w:r>
    </w:p>
    <w:p w14:paraId="4B1EED35" w14:textId="77777777" w:rsidR="00131428" w:rsidRDefault="00131428" w:rsidP="00131428">
      <w:pPr>
        <w:ind w:left="425"/>
        <w:jc w:val="both"/>
        <w:rPr>
          <w:rFonts w:ascii="Tahoma" w:hAnsi="Tahoma" w:cs="Tahoma"/>
          <w:b/>
          <w:sz w:val="20"/>
          <w:szCs w:val="20"/>
        </w:rPr>
      </w:pPr>
      <w:r>
        <w:rPr>
          <w:rFonts w:ascii="Tahoma" w:hAnsi="Tahoma" w:cs="Tahoma"/>
          <w:b/>
          <w:sz w:val="20"/>
          <w:szCs w:val="20"/>
        </w:rPr>
        <w:t>Jednocześnie p</w:t>
      </w:r>
      <w:r w:rsidRPr="00486A23">
        <w:rPr>
          <w:rFonts w:ascii="Tahoma" w:hAnsi="Tahoma" w:cs="Tahoma"/>
          <w:b/>
          <w:sz w:val="20"/>
          <w:szCs w:val="20"/>
        </w:rPr>
        <w:t xml:space="preserve">rzedstawiam w załączeniu następujące </w:t>
      </w:r>
      <w:r>
        <w:rPr>
          <w:rFonts w:ascii="Tahoma" w:hAnsi="Tahoma" w:cs="Tahoma"/>
          <w:b/>
          <w:sz w:val="20"/>
          <w:szCs w:val="20"/>
        </w:rPr>
        <w:t>dokumenty i informacje potwierdzające przygotowanie oferty w postępowaniu niezależnie od innego wykonawcy nalężącego do tej samej grupy kapitałowej</w:t>
      </w:r>
      <w:r w:rsidRPr="00486A23">
        <w:rPr>
          <w:rFonts w:ascii="Tahoma" w:hAnsi="Tahoma" w:cs="Tahoma"/>
          <w:b/>
          <w:sz w:val="20"/>
          <w:szCs w:val="20"/>
        </w:rPr>
        <w:t>:</w:t>
      </w:r>
    </w:p>
    <w:p w14:paraId="7C7EDC99" w14:textId="77777777" w:rsidR="00131428" w:rsidRPr="00486A23" w:rsidRDefault="00131428" w:rsidP="00131428">
      <w:pPr>
        <w:spacing w:line="480" w:lineRule="auto"/>
        <w:ind w:left="426"/>
        <w:jc w:val="both"/>
        <w:rPr>
          <w:rFonts w:ascii="Tahoma" w:hAnsi="Tahoma" w:cs="Tahoma"/>
          <w:sz w:val="20"/>
          <w:szCs w:val="20"/>
        </w:rPr>
      </w:pPr>
      <w:r w:rsidRPr="00486A23">
        <w:rPr>
          <w:rFonts w:ascii="Tahoma" w:hAnsi="Tahoma" w:cs="Tahoma"/>
          <w:sz w:val="20"/>
          <w:szCs w:val="20"/>
        </w:rPr>
        <w:t>…………………………………………………………………………………………………………………</w:t>
      </w:r>
      <w:r>
        <w:rPr>
          <w:rFonts w:ascii="Tahoma" w:hAnsi="Tahoma" w:cs="Tahoma"/>
          <w:sz w:val="20"/>
          <w:szCs w:val="20"/>
        </w:rPr>
        <w:t>…………………………..</w:t>
      </w:r>
    </w:p>
    <w:p w14:paraId="29E1CB53" w14:textId="77777777" w:rsidR="00131428" w:rsidRDefault="00131428" w:rsidP="00131428">
      <w:pPr>
        <w:spacing w:line="480" w:lineRule="auto"/>
        <w:ind w:left="426"/>
        <w:jc w:val="both"/>
        <w:rPr>
          <w:rFonts w:ascii="Tahoma" w:hAnsi="Tahoma" w:cs="Tahoma"/>
          <w:sz w:val="20"/>
          <w:szCs w:val="20"/>
        </w:rPr>
      </w:pPr>
      <w:r w:rsidRPr="00486A23">
        <w:rPr>
          <w:rFonts w:ascii="Tahoma" w:hAnsi="Tahoma" w:cs="Tahoma"/>
          <w:sz w:val="20"/>
          <w:szCs w:val="20"/>
        </w:rPr>
        <w:t>…………………………………………………………………………………………………………………</w:t>
      </w:r>
      <w:r>
        <w:rPr>
          <w:rFonts w:ascii="Tahoma" w:hAnsi="Tahoma" w:cs="Tahoma"/>
          <w:sz w:val="20"/>
          <w:szCs w:val="20"/>
        </w:rPr>
        <w:t>………………………….,</w:t>
      </w:r>
    </w:p>
    <w:p w14:paraId="5641FECD" w14:textId="77777777" w:rsidR="00131428" w:rsidRPr="0058316A" w:rsidRDefault="00131428" w:rsidP="00131428">
      <w:pPr>
        <w:widowControl/>
        <w:numPr>
          <w:ilvl w:val="0"/>
          <w:numId w:val="2"/>
        </w:numPr>
        <w:jc w:val="both"/>
        <w:rPr>
          <w:rFonts w:ascii="Tahoma" w:hAnsi="Tahoma" w:cs="Tahoma"/>
          <w:b/>
          <w:sz w:val="20"/>
          <w:szCs w:val="20"/>
        </w:rPr>
      </w:pPr>
      <w:r w:rsidRPr="0058316A">
        <w:rPr>
          <w:rFonts w:ascii="Tahoma" w:hAnsi="Tahoma" w:cs="Tahoma"/>
          <w:b/>
          <w:sz w:val="20"/>
          <w:szCs w:val="20"/>
        </w:rPr>
        <w:t>Jednocześnie oświadczam , że  jestem świadom odpowiedzialności karnej za składanie fałszywych oświadczeń. Prawdziwość powyższych danych potwierdzam własnoręcznym podpisem świadom odpowiedzialności karnej.</w:t>
      </w:r>
    </w:p>
    <w:p w14:paraId="3CD8DB89" w14:textId="77777777" w:rsidR="00131428" w:rsidRPr="00ED0598" w:rsidRDefault="00131428" w:rsidP="00131428">
      <w:pPr>
        <w:widowControl/>
        <w:numPr>
          <w:ilvl w:val="0"/>
          <w:numId w:val="2"/>
        </w:numPr>
        <w:ind w:left="432" w:hanging="432"/>
        <w:rPr>
          <w:sz w:val="22"/>
          <w:szCs w:val="22"/>
        </w:rPr>
      </w:pPr>
    </w:p>
    <w:p w14:paraId="666AE12C" w14:textId="77777777" w:rsidR="00131428" w:rsidRDefault="00131428" w:rsidP="00131428">
      <w:pPr>
        <w:widowControl/>
        <w:numPr>
          <w:ilvl w:val="0"/>
          <w:numId w:val="2"/>
        </w:numPr>
        <w:ind w:left="6521" w:right="415" w:hanging="432"/>
        <w:rPr>
          <w:color w:val="FF0000"/>
          <w:sz w:val="16"/>
          <w:szCs w:val="16"/>
        </w:rPr>
      </w:pPr>
      <w:r w:rsidRPr="00DC115A">
        <w:rPr>
          <w:sz w:val="16"/>
          <w:szCs w:val="16"/>
        </w:rPr>
        <w:t xml:space="preserve">                                                                                                                                 </w:t>
      </w:r>
      <w:r w:rsidRPr="00DC115A">
        <w:rPr>
          <w:color w:val="FF0000"/>
          <w:sz w:val="16"/>
          <w:szCs w:val="16"/>
        </w:rPr>
        <w:t>kwalifikowany podpis elektroniczny</w:t>
      </w:r>
      <w:r>
        <w:rPr>
          <w:color w:val="FF0000"/>
          <w:sz w:val="16"/>
          <w:szCs w:val="16"/>
        </w:rPr>
        <w:t xml:space="preserve">, </w:t>
      </w:r>
    </w:p>
    <w:p w14:paraId="2D4D3CFC" w14:textId="77777777" w:rsidR="00131428" w:rsidRDefault="00131428" w:rsidP="00131428">
      <w:pPr>
        <w:widowControl/>
        <w:numPr>
          <w:ilvl w:val="0"/>
          <w:numId w:val="2"/>
        </w:numPr>
        <w:ind w:left="6521" w:right="415" w:hanging="432"/>
        <w:rPr>
          <w:color w:val="FF0000"/>
          <w:sz w:val="16"/>
          <w:szCs w:val="16"/>
        </w:rPr>
      </w:pPr>
      <w:r>
        <w:rPr>
          <w:color w:val="FF0000"/>
          <w:sz w:val="16"/>
          <w:szCs w:val="16"/>
        </w:rPr>
        <w:t xml:space="preserve">           podpis zaufany lub podpis osobisty</w:t>
      </w:r>
      <w:r w:rsidRPr="00DC115A">
        <w:rPr>
          <w:color w:val="FF0000"/>
          <w:sz w:val="16"/>
          <w:szCs w:val="16"/>
        </w:rPr>
        <w:t xml:space="preserve"> upełnomocnionego przedstawiciela Wykonawcy </w:t>
      </w:r>
    </w:p>
    <w:p w14:paraId="07296DE3" w14:textId="77777777" w:rsidR="00131428" w:rsidRPr="00DC115A" w:rsidRDefault="00131428" w:rsidP="00131428">
      <w:pPr>
        <w:ind w:right="415"/>
        <w:rPr>
          <w:color w:val="FF0000"/>
          <w:sz w:val="16"/>
          <w:szCs w:val="16"/>
        </w:rPr>
      </w:pPr>
    </w:p>
    <w:p w14:paraId="5B6944E0" w14:textId="77777777" w:rsidR="00131428" w:rsidRDefault="00131428" w:rsidP="00131428">
      <w:pPr>
        <w:widowControl/>
        <w:numPr>
          <w:ilvl w:val="0"/>
          <w:numId w:val="2"/>
        </w:numPr>
        <w:ind w:left="432" w:hanging="432"/>
        <w:rPr>
          <w:sz w:val="18"/>
          <w:szCs w:val="18"/>
        </w:rPr>
      </w:pPr>
      <w:r>
        <w:rPr>
          <w:sz w:val="18"/>
          <w:szCs w:val="18"/>
        </w:rPr>
        <w:t>*   podpisuje każdy Wykonawca składający ofertę;</w:t>
      </w:r>
    </w:p>
    <w:p w14:paraId="7084340B" w14:textId="77777777" w:rsidR="00131428" w:rsidRDefault="00131428" w:rsidP="00131428">
      <w:pPr>
        <w:widowControl/>
        <w:numPr>
          <w:ilvl w:val="0"/>
          <w:numId w:val="2"/>
        </w:numPr>
        <w:ind w:left="432" w:hanging="432"/>
        <w:rPr>
          <w:sz w:val="18"/>
          <w:szCs w:val="18"/>
        </w:rPr>
      </w:pPr>
      <w:r>
        <w:rPr>
          <w:sz w:val="18"/>
          <w:szCs w:val="18"/>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1ACD6EB4" w14:textId="77777777" w:rsidR="00131428" w:rsidRPr="0037369B" w:rsidRDefault="00131428" w:rsidP="00131428">
      <w:pPr>
        <w:widowControl/>
        <w:numPr>
          <w:ilvl w:val="0"/>
          <w:numId w:val="2"/>
        </w:numPr>
        <w:ind w:left="142" w:hanging="432"/>
        <w:rPr>
          <w:b/>
          <w:sz w:val="18"/>
          <w:szCs w:val="18"/>
        </w:rPr>
      </w:pPr>
      <w:r w:rsidRPr="0037369B">
        <w:rPr>
          <w:sz w:val="18"/>
          <w:szCs w:val="18"/>
        </w:rPr>
        <w:t xml:space="preserve">      </w:t>
      </w:r>
      <w:r w:rsidRPr="0037369B">
        <w:rPr>
          <w:b/>
          <w:sz w:val="18"/>
          <w:szCs w:val="18"/>
        </w:rPr>
        <w:t>**  niepotrzebne skreślić</w:t>
      </w:r>
    </w:p>
    <w:p w14:paraId="561CA7A9" w14:textId="77777777" w:rsidR="00923E13" w:rsidRDefault="00923E13" w:rsidP="00923E13">
      <w:pPr>
        <w:autoSpaceDE w:val="0"/>
        <w:jc w:val="right"/>
        <w:rPr>
          <w:rFonts w:ascii="Verdana" w:hAnsi="Verdana" w:cs="Tahoma"/>
          <w:b/>
          <w:bCs/>
          <w:sz w:val="18"/>
          <w:szCs w:val="18"/>
        </w:rPr>
      </w:pPr>
    </w:p>
    <w:p w14:paraId="2458E80C" w14:textId="77777777" w:rsidR="007D5686" w:rsidRDefault="007D5686" w:rsidP="00923E13">
      <w:pPr>
        <w:tabs>
          <w:tab w:val="left" w:pos="3686"/>
          <w:tab w:val="left" w:pos="7371"/>
        </w:tabs>
        <w:spacing w:line="276" w:lineRule="auto"/>
        <w:ind w:right="98"/>
        <w:jc w:val="right"/>
        <w:rPr>
          <w:rFonts w:ascii="Tahoma" w:hAnsi="Tahoma" w:cs="Tahoma"/>
          <w:b/>
          <w:bCs/>
          <w:color w:val="000000"/>
          <w:sz w:val="20"/>
          <w:szCs w:val="20"/>
        </w:rPr>
      </w:pPr>
    </w:p>
    <w:p w14:paraId="01CACC2F" w14:textId="77777777" w:rsidR="007D5686" w:rsidRDefault="007D5686" w:rsidP="00923E13">
      <w:pPr>
        <w:tabs>
          <w:tab w:val="left" w:pos="3686"/>
          <w:tab w:val="left" w:pos="7371"/>
        </w:tabs>
        <w:spacing w:line="276" w:lineRule="auto"/>
        <w:ind w:right="98"/>
        <w:jc w:val="right"/>
        <w:rPr>
          <w:rFonts w:ascii="Tahoma" w:hAnsi="Tahoma" w:cs="Tahoma"/>
          <w:b/>
          <w:bCs/>
          <w:color w:val="000000"/>
          <w:sz w:val="20"/>
          <w:szCs w:val="20"/>
        </w:rPr>
      </w:pPr>
    </w:p>
    <w:p w14:paraId="5C07E6E9" w14:textId="77777777" w:rsidR="005C3B36" w:rsidRDefault="005C3B36" w:rsidP="00923E13">
      <w:pPr>
        <w:tabs>
          <w:tab w:val="left" w:pos="3686"/>
          <w:tab w:val="left" w:pos="7371"/>
        </w:tabs>
        <w:spacing w:line="276" w:lineRule="auto"/>
        <w:ind w:right="98"/>
        <w:jc w:val="right"/>
        <w:rPr>
          <w:rFonts w:ascii="Tahoma" w:hAnsi="Tahoma" w:cs="Tahoma"/>
          <w:b/>
          <w:bCs/>
          <w:color w:val="000000"/>
          <w:sz w:val="20"/>
          <w:szCs w:val="20"/>
        </w:rPr>
      </w:pPr>
    </w:p>
    <w:p w14:paraId="36326F8F" w14:textId="77777777" w:rsidR="00240E25" w:rsidRDefault="00240E25" w:rsidP="00923E13">
      <w:pPr>
        <w:tabs>
          <w:tab w:val="left" w:pos="3686"/>
          <w:tab w:val="left" w:pos="7371"/>
        </w:tabs>
        <w:spacing w:line="276" w:lineRule="auto"/>
        <w:ind w:right="98"/>
        <w:jc w:val="right"/>
        <w:rPr>
          <w:rFonts w:ascii="Tahoma" w:hAnsi="Tahoma" w:cs="Tahoma"/>
          <w:b/>
          <w:bCs/>
          <w:color w:val="000000"/>
          <w:sz w:val="20"/>
          <w:szCs w:val="20"/>
        </w:rPr>
      </w:pPr>
    </w:p>
    <w:p w14:paraId="47EE958B" w14:textId="77777777" w:rsidR="00240E25" w:rsidRDefault="00240E25" w:rsidP="00923E13">
      <w:pPr>
        <w:tabs>
          <w:tab w:val="left" w:pos="3686"/>
          <w:tab w:val="left" w:pos="7371"/>
        </w:tabs>
        <w:spacing w:line="276" w:lineRule="auto"/>
        <w:ind w:right="98"/>
        <w:jc w:val="right"/>
        <w:rPr>
          <w:rFonts w:ascii="Tahoma" w:hAnsi="Tahoma" w:cs="Tahoma"/>
          <w:b/>
          <w:bCs/>
          <w:color w:val="000000"/>
          <w:sz w:val="20"/>
          <w:szCs w:val="20"/>
        </w:rPr>
      </w:pPr>
    </w:p>
    <w:p w14:paraId="26EBD21C" w14:textId="77777777" w:rsidR="00923E13" w:rsidRPr="00CB7FF9" w:rsidRDefault="00923E13" w:rsidP="00923E13">
      <w:pPr>
        <w:tabs>
          <w:tab w:val="left" w:pos="3686"/>
          <w:tab w:val="left" w:pos="7371"/>
        </w:tabs>
        <w:spacing w:line="276" w:lineRule="auto"/>
        <w:ind w:right="98"/>
        <w:jc w:val="right"/>
        <w:rPr>
          <w:rFonts w:ascii="Tahoma" w:hAnsi="Tahoma" w:cs="Tahoma"/>
          <w:b/>
          <w:bCs/>
          <w:color w:val="000000"/>
          <w:sz w:val="20"/>
          <w:szCs w:val="20"/>
        </w:rPr>
      </w:pPr>
      <w:r w:rsidRPr="00CB7FF9">
        <w:rPr>
          <w:rFonts w:ascii="Tahoma" w:hAnsi="Tahoma" w:cs="Tahoma"/>
          <w:b/>
          <w:bCs/>
          <w:color w:val="000000"/>
          <w:sz w:val="20"/>
          <w:szCs w:val="20"/>
        </w:rPr>
        <w:lastRenderedPageBreak/>
        <w:t xml:space="preserve">Załącznik nr </w:t>
      </w:r>
      <w:r>
        <w:rPr>
          <w:rFonts w:ascii="Tahoma" w:hAnsi="Tahoma" w:cs="Tahoma"/>
          <w:b/>
          <w:bCs/>
          <w:color w:val="000000"/>
          <w:sz w:val="20"/>
          <w:szCs w:val="20"/>
        </w:rPr>
        <w:t>5</w:t>
      </w:r>
      <w:r w:rsidRPr="00CB7FF9">
        <w:rPr>
          <w:rFonts w:ascii="Tahoma" w:hAnsi="Tahoma" w:cs="Tahoma"/>
          <w:b/>
          <w:bCs/>
          <w:color w:val="000000"/>
          <w:sz w:val="20"/>
          <w:szCs w:val="20"/>
        </w:rPr>
        <w:t xml:space="preserve"> do SWZ</w:t>
      </w:r>
    </w:p>
    <w:p w14:paraId="3FE84321" w14:textId="77777777" w:rsidR="00923E13" w:rsidRDefault="00923E13" w:rsidP="00923E13">
      <w:pPr>
        <w:autoSpaceDE w:val="0"/>
        <w:jc w:val="right"/>
        <w:rPr>
          <w:rFonts w:ascii="Verdana" w:hAnsi="Verdana" w:cs="Tahoma"/>
          <w:b/>
          <w:bCs/>
          <w:sz w:val="18"/>
          <w:szCs w:val="18"/>
        </w:rPr>
      </w:pPr>
    </w:p>
    <w:p w14:paraId="4C64235A" w14:textId="77777777" w:rsidR="00923E13" w:rsidRDefault="00923E13" w:rsidP="00923E13">
      <w:pPr>
        <w:autoSpaceDE w:val="0"/>
        <w:jc w:val="right"/>
        <w:rPr>
          <w:rFonts w:ascii="Verdana" w:hAnsi="Verdana" w:cs="Tahoma"/>
          <w:b/>
          <w:bCs/>
          <w:sz w:val="18"/>
          <w:szCs w:val="18"/>
        </w:rPr>
      </w:pPr>
    </w:p>
    <w:p w14:paraId="38AD0FC8" w14:textId="77777777" w:rsidR="00923E13" w:rsidRPr="0047297A" w:rsidRDefault="00923E13" w:rsidP="00923E13">
      <w:pPr>
        <w:autoSpaceDE w:val="0"/>
        <w:jc w:val="right"/>
        <w:rPr>
          <w:rFonts w:ascii="Verdana" w:hAnsi="Verdana" w:cs="Tahoma"/>
          <w:b/>
          <w:bCs/>
          <w:sz w:val="18"/>
          <w:szCs w:val="18"/>
        </w:rPr>
      </w:pPr>
    </w:p>
    <w:p w14:paraId="62434E8F" w14:textId="77777777" w:rsidR="00923E13" w:rsidRPr="0047297A" w:rsidRDefault="00923E13" w:rsidP="00923E13">
      <w:pPr>
        <w:autoSpaceDE w:val="0"/>
        <w:jc w:val="center"/>
        <w:rPr>
          <w:rFonts w:ascii="Verdana" w:hAnsi="Verdana" w:cs="Tahoma"/>
          <w:b/>
          <w:bCs/>
          <w:sz w:val="18"/>
          <w:szCs w:val="18"/>
        </w:rPr>
      </w:pPr>
    </w:p>
    <w:p w14:paraId="4B29BB29" w14:textId="77777777" w:rsidR="00923E13" w:rsidRPr="0047297A" w:rsidRDefault="00923E13" w:rsidP="00923E13">
      <w:pPr>
        <w:autoSpaceDE w:val="0"/>
        <w:spacing w:line="276" w:lineRule="auto"/>
        <w:jc w:val="center"/>
        <w:rPr>
          <w:rFonts w:ascii="Verdana" w:hAnsi="Verdana" w:cs="Tahoma"/>
          <w:b/>
          <w:bCs/>
          <w:sz w:val="18"/>
          <w:szCs w:val="18"/>
        </w:rPr>
      </w:pPr>
      <w:r>
        <w:rPr>
          <w:rFonts w:ascii="Verdana" w:hAnsi="Verdana" w:cs="Tahoma"/>
          <w:b/>
          <w:bCs/>
          <w:sz w:val="18"/>
          <w:szCs w:val="18"/>
        </w:rPr>
        <w:t>ZOBOWIĄZANIE</w:t>
      </w:r>
    </w:p>
    <w:p w14:paraId="1AFDED5D" w14:textId="77777777" w:rsidR="00923E13" w:rsidRPr="0047297A" w:rsidRDefault="00923E13" w:rsidP="00923E13">
      <w:pPr>
        <w:autoSpaceDE w:val="0"/>
        <w:spacing w:line="276" w:lineRule="auto"/>
        <w:jc w:val="center"/>
        <w:rPr>
          <w:rFonts w:ascii="Verdana" w:hAnsi="Verdana" w:cs="Tahoma"/>
          <w:b/>
          <w:sz w:val="18"/>
          <w:szCs w:val="18"/>
        </w:rPr>
      </w:pPr>
      <w:r w:rsidRPr="0047297A">
        <w:rPr>
          <w:rFonts w:ascii="Verdana" w:hAnsi="Verdana" w:cs="Tahoma"/>
          <w:b/>
          <w:sz w:val="18"/>
          <w:szCs w:val="18"/>
        </w:rPr>
        <w:t xml:space="preserve">podmiotu </w:t>
      </w:r>
      <w:r>
        <w:rPr>
          <w:rFonts w:ascii="Verdana" w:hAnsi="Verdana" w:cs="Tahoma"/>
          <w:b/>
          <w:sz w:val="18"/>
          <w:szCs w:val="18"/>
        </w:rPr>
        <w:t>udostępniającego zasoby</w:t>
      </w:r>
      <w:r w:rsidRPr="0047297A">
        <w:rPr>
          <w:rFonts w:ascii="Verdana" w:hAnsi="Verdana" w:cs="Tahoma"/>
          <w:b/>
          <w:sz w:val="18"/>
          <w:szCs w:val="18"/>
        </w:rPr>
        <w:t xml:space="preserve"> do oddania do dyspozycji Wykonawcy niezbędnych zasobów </w:t>
      </w:r>
      <w:r>
        <w:rPr>
          <w:rFonts w:ascii="Verdana" w:hAnsi="Verdana" w:cs="Tahoma"/>
          <w:b/>
          <w:sz w:val="18"/>
          <w:szCs w:val="18"/>
        </w:rPr>
        <w:t xml:space="preserve">na potrzeby realizacji </w:t>
      </w:r>
      <w:r w:rsidRPr="0047297A">
        <w:rPr>
          <w:rFonts w:ascii="Verdana" w:hAnsi="Verdana" w:cs="Tahoma"/>
          <w:b/>
          <w:sz w:val="18"/>
          <w:szCs w:val="18"/>
        </w:rPr>
        <w:t>zamówienia</w:t>
      </w:r>
      <w:r>
        <w:rPr>
          <w:rFonts w:ascii="Verdana" w:hAnsi="Verdana" w:cs="Tahoma"/>
          <w:b/>
          <w:sz w:val="18"/>
          <w:szCs w:val="18"/>
        </w:rPr>
        <w:t>.</w:t>
      </w:r>
    </w:p>
    <w:p w14:paraId="1A87B79E" w14:textId="77777777" w:rsidR="00923E13" w:rsidRPr="0047297A" w:rsidRDefault="00923E13" w:rsidP="00923E13">
      <w:pPr>
        <w:autoSpaceDE w:val="0"/>
        <w:spacing w:line="276" w:lineRule="auto"/>
        <w:jc w:val="center"/>
        <w:rPr>
          <w:rFonts w:ascii="Verdana" w:hAnsi="Verdana" w:cs="Tahoma"/>
          <w:b/>
          <w:bCs/>
          <w:sz w:val="18"/>
          <w:szCs w:val="18"/>
        </w:rPr>
      </w:pPr>
    </w:p>
    <w:p w14:paraId="639BF007" w14:textId="77777777" w:rsidR="00923E13" w:rsidRPr="0047297A" w:rsidRDefault="00923E13" w:rsidP="00923E13">
      <w:pPr>
        <w:autoSpaceDE w:val="0"/>
        <w:jc w:val="center"/>
        <w:rPr>
          <w:rFonts w:ascii="Verdana" w:hAnsi="Verdana" w:cs="Arial"/>
          <w:b/>
          <w:bCs/>
          <w:sz w:val="18"/>
          <w:szCs w:val="18"/>
        </w:rPr>
      </w:pPr>
    </w:p>
    <w:p w14:paraId="70542F41" w14:textId="206B6D7B" w:rsidR="00997008" w:rsidRPr="00997008" w:rsidRDefault="00923E13" w:rsidP="00997008">
      <w:pPr>
        <w:spacing w:line="321" w:lineRule="exact"/>
        <w:ind w:right="86" w:firstLine="567"/>
        <w:jc w:val="both"/>
        <w:rPr>
          <w:rFonts w:ascii="Tahoma" w:hAnsi="Tahoma" w:cs="Tahoma"/>
          <w:b/>
          <w:bCs/>
          <w:color w:val="000000"/>
          <w:sz w:val="18"/>
          <w:szCs w:val="18"/>
        </w:rPr>
      </w:pPr>
      <w:r w:rsidRPr="001B7434">
        <w:rPr>
          <w:rFonts w:ascii="Verdana" w:hAnsi="Verdana" w:cs="Arial"/>
          <w:bCs/>
          <w:sz w:val="18"/>
          <w:szCs w:val="18"/>
        </w:rPr>
        <w:t xml:space="preserve">W </w:t>
      </w:r>
      <w:r w:rsidRPr="001B7434">
        <w:rPr>
          <w:rFonts w:ascii="Verdana" w:hAnsi="Verdana" w:cs="Arial"/>
          <w:bCs/>
          <w:color w:val="000000"/>
          <w:sz w:val="18"/>
          <w:szCs w:val="18"/>
        </w:rPr>
        <w:t xml:space="preserve">postępowaniu o udzielenie zamówienia publicznego nr </w:t>
      </w:r>
      <w:r w:rsidR="00240E25">
        <w:rPr>
          <w:rFonts w:ascii="Calibri" w:hAnsi="Calibri"/>
          <w:b/>
          <w:bCs/>
          <w:sz w:val="22"/>
          <w:szCs w:val="22"/>
        </w:rPr>
        <w:t>FO-Z/ŁIT/</w:t>
      </w:r>
      <w:r w:rsidR="009303AA">
        <w:rPr>
          <w:rFonts w:ascii="Calibri" w:hAnsi="Calibri"/>
          <w:b/>
          <w:bCs/>
          <w:sz w:val="22"/>
          <w:szCs w:val="22"/>
        </w:rPr>
        <w:t>16</w:t>
      </w:r>
      <w:r w:rsidR="00240E25">
        <w:rPr>
          <w:rFonts w:ascii="Calibri" w:hAnsi="Calibri"/>
          <w:b/>
          <w:bCs/>
          <w:sz w:val="22"/>
          <w:szCs w:val="22"/>
        </w:rPr>
        <w:t>/202</w:t>
      </w:r>
      <w:r w:rsidR="00011E8D">
        <w:rPr>
          <w:rFonts w:ascii="Calibri" w:hAnsi="Calibri"/>
          <w:b/>
          <w:bCs/>
          <w:sz w:val="22"/>
          <w:szCs w:val="22"/>
        </w:rPr>
        <w:t>4</w:t>
      </w:r>
      <w:r w:rsidR="00F94265" w:rsidRPr="001B7434">
        <w:rPr>
          <w:rFonts w:ascii="Verdana" w:hAnsi="Verdana" w:cs="Arial"/>
          <w:bCs/>
          <w:color w:val="000000"/>
          <w:sz w:val="18"/>
          <w:szCs w:val="18"/>
        </w:rPr>
        <w:t xml:space="preserve"> </w:t>
      </w:r>
      <w:r w:rsidR="00997008" w:rsidRPr="00997008">
        <w:rPr>
          <w:rFonts w:ascii="Tahoma" w:eastAsia="Times New Roman" w:hAnsi="Tahoma" w:cs="Tahoma"/>
          <w:sz w:val="18"/>
          <w:szCs w:val="18"/>
          <w:lang w:eastAsia="pl-PL"/>
        </w:rPr>
        <w:t xml:space="preserve">pn. </w:t>
      </w:r>
      <w:r w:rsidR="009D2F15" w:rsidRPr="009D2F15">
        <w:rPr>
          <w:rFonts w:ascii="Tahoma" w:hAnsi="Tahoma" w:cs="Tahoma"/>
          <w:b/>
          <w:sz w:val="18"/>
          <w:szCs w:val="18"/>
        </w:rPr>
        <w:t>Sporządzenie projektu wykonawczego rozbiórki hali w budynku Sieci Badawczej Łukasiewicz – Łódzki Instytut Technologiczny położonego w Krakowie przy ul. Zakopiańskiej 9</w:t>
      </w:r>
      <w:r w:rsidR="009D2F15">
        <w:rPr>
          <w:rFonts w:ascii="Tahoma" w:hAnsi="Tahoma" w:cs="Tahoma"/>
          <w:b/>
          <w:bCs/>
          <w:sz w:val="18"/>
          <w:szCs w:val="18"/>
        </w:rPr>
        <w:t xml:space="preserve"> </w:t>
      </w:r>
      <w:r w:rsidR="00997008" w:rsidRPr="00997008">
        <w:rPr>
          <w:rFonts w:ascii="Tahoma" w:eastAsia="Times New Roman" w:hAnsi="Tahoma" w:cs="Tahoma"/>
          <w:sz w:val="18"/>
          <w:szCs w:val="18"/>
          <w:lang w:eastAsia="pl-PL"/>
        </w:rPr>
        <w:t xml:space="preserve">prowadzonego przez </w:t>
      </w:r>
      <w:r w:rsidR="00B946B2" w:rsidRPr="00B946B2">
        <w:rPr>
          <w:rFonts w:ascii="Tahoma" w:eastAsia="Times New Roman" w:hAnsi="Tahoma" w:cs="Tahoma"/>
          <w:b/>
          <w:bCs/>
          <w:sz w:val="18"/>
          <w:szCs w:val="18"/>
          <w:lang w:eastAsia="pl-PL"/>
        </w:rPr>
        <w:t>Sieć Badawczą Łukasiewicz – Łódzki Instytut Technologiczny w Łodzi</w:t>
      </w:r>
      <w:r w:rsidR="00997008" w:rsidRPr="00997008">
        <w:rPr>
          <w:rFonts w:ascii="Tahoma" w:eastAsia="Times New Roman" w:hAnsi="Tahoma" w:cs="Tahoma"/>
          <w:sz w:val="18"/>
          <w:szCs w:val="18"/>
          <w:lang w:eastAsia="pl-PL"/>
        </w:rPr>
        <w:t>, oświadczam, co następuje:</w:t>
      </w:r>
    </w:p>
    <w:p w14:paraId="68A5D456" w14:textId="77777777" w:rsidR="00B52A14" w:rsidRPr="00B52A14" w:rsidRDefault="00B52A14" w:rsidP="00997008">
      <w:pPr>
        <w:ind w:right="85"/>
        <w:jc w:val="both"/>
        <w:rPr>
          <w:rFonts w:ascii="Calibri" w:hAnsi="Calibri" w:cs="Calibri"/>
          <w:b/>
          <w:bCs/>
          <w:sz w:val="22"/>
          <w:szCs w:val="22"/>
        </w:rPr>
      </w:pPr>
    </w:p>
    <w:p w14:paraId="3CCFCDAB" w14:textId="77777777" w:rsidR="00923E13" w:rsidRPr="007D5686" w:rsidRDefault="00923E13" w:rsidP="00B52A14">
      <w:pPr>
        <w:spacing w:line="276" w:lineRule="auto"/>
        <w:jc w:val="both"/>
        <w:rPr>
          <w:rFonts w:ascii="Verdana" w:hAnsi="Verdana" w:cs="Arial"/>
          <w:b/>
          <w:bCs/>
          <w:color w:val="000000"/>
          <w:sz w:val="20"/>
          <w:szCs w:val="20"/>
        </w:rPr>
      </w:pPr>
    </w:p>
    <w:p w14:paraId="0B11FE94" w14:textId="77777777" w:rsidR="00923E13" w:rsidRDefault="00923E13" w:rsidP="00923E13">
      <w:pPr>
        <w:jc w:val="both"/>
        <w:rPr>
          <w:rFonts w:ascii="Verdana" w:hAnsi="Verdana" w:cs="Arial"/>
          <w:sz w:val="18"/>
          <w:szCs w:val="18"/>
        </w:rPr>
      </w:pPr>
      <w:r>
        <w:rPr>
          <w:rFonts w:ascii="Verdana" w:hAnsi="Verdana" w:cs="Arial"/>
          <w:sz w:val="18"/>
          <w:szCs w:val="18"/>
        </w:rPr>
        <w:t>d</w:t>
      </w:r>
      <w:r w:rsidRPr="0047297A">
        <w:rPr>
          <w:rFonts w:ascii="Verdana" w:hAnsi="Verdana" w:cs="Arial"/>
          <w:sz w:val="18"/>
          <w:szCs w:val="18"/>
        </w:rPr>
        <w:t>ziałając w imieniu ……………………………………………………………</w:t>
      </w:r>
      <w:r>
        <w:rPr>
          <w:rFonts w:ascii="Verdana" w:hAnsi="Verdana" w:cs="Arial"/>
          <w:sz w:val="18"/>
          <w:szCs w:val="18"/>
        </w:rPr>
        <w:t>……………………....</w:t>
      </w:r>
      <w:r w:rsidRPr="0047297A">
        <w:rPr>
          <w:rFonts w:ascii="Verdana" w:hAnsi="Verdana" w:cs="Arial"/>
          <w:sz w:val="18"/>
          <w:szCs w:val="18"/>
        </w:rPr>
        <w:t xml:space="preserve"> zobowiązuje się do oddania</w:t>
      </w:r>
    </w:p>
    <w:p w14:paraId="4C6024FE" w14:textId="77777777" w:rsidR="00923E13" w:rsidRDefault="00923E13" w:rsidP="00923E13">
      <w:pPr>
        <w:rPr>
          <w:rFonts w:ascii="Verdana" w:hAnsi="Verdana" w:cs="Arial"/>
          <w:i/>
          <w:iCs/>
          <w:sz w:val="14"/>
          <w:szCs w:val="14"/>
        </w:rPr>
      </w:pPr>
      <w:r w:rsidRPr="0047297A">
        <w:rPr>
          <w:rFonts w:ascii="Verdana" w:hAnsi="Verdana" w:cs="Arial"/>
          <w:i/>
          <w:iCs/>
          <w:sz w:val="14"/>
          <w:szCs w:val="14"/>
        </w:rPr>
        <w:t xml:space="preserve">                                    </w:t>
      </w:r>
      <w:r>
        <w:rPr>
          <w:rFonts w:ascii="Verdana" w:hAnsi="Verdana" w:cs="Arial"/>
          <w:i/>
          <w:iCs/>
          <w:sz w:val="14"/>
          <w:szCs w:val="14"/>
        </w:rPr>
        <w:t xml:space="preserve">        </w:t>
      </w:r>
      <w:r w:rsidRPr="0047297A">
        <w:rPr>
          <w:rFonts w:ascii="Verdana" w:hAnsi="Verdana" w:cs="Arial"/>
          <w:i/>
          <w:iCs/>
          <w:sz w:val="14"/>
          <w:szCs w:val="14"/>
        </w:rPr>
        <w:t xml:space="preserve">  (nazwa i adres  podmiotu udostępniającego zasoby)</w:t>
      </w:r>
    </w:p>
    <w:p w14:paraId="1F780B14" w14:textId="77777777" w:rsidR="00923E13" w:rsidRDefault="00923E13" w:rsidP="00923E13">
      <w:pPr>
        <w:rPr>
          <w:rFonts w:ascii="Verdana" w:hAnsi="Verdana" w:cs="Arial"/>
          <w:sz w:val="18"/>
          <w:szCs w:val="18"/>
        </w:rPr>
      </w:pPr>
      <w:r w:rsidRPr="0047297A">
        <w:rPr>
          <w:rFonts w:ascii="Verdana" w:hAnsi="Verdana" w:cs="Arial"/>
          <w:sz w:val="14"/>
          <w:szCs w:val="14"/>
        </w:rPr>
        <w:br/>
      </w:r>
      <w:r w:rsidRPr="0047297A">
        <w:rPr>
          <w:rFonts w:ascii="Verdana" w:hAnsi="Verdana" w:cs="Arial"/>
          <w:sz w:val="18"/>
          <w:szCs w:val="18"/>
        </w:rPr>
        <w:t>do dyspozycji Wykonawcy ……………………………….………</w:t>
      </w:r>
      <w:r>
        <w:rPr>
          <w:rFonts w:ascii="Verdana" w:hAnsi="Verdana" w:cs="Arial"/>
          <w:sz w:val="18"/>
          <w:szCs w:val="18"/>
        </w:rPr>
        <w:t>…………………….</w:t>
      </w:r>
      <w:r w:rsidRPr="0047297A">
        <w:rPr>
          <w:rFonts w:ascii="Verdana" w:hAnsi="Verdana" w:cs="Arial"/>
          <w:sz w:val="18"/>
          <w:szCs w:val="18"/>
        </w:rPr>
        <w:t>……………</w:t>
      </w:r>
      <w:r>
        <w:rPr>
          <w:rFonts w:ascii="Verdana" w:hAnsi="Verdana" w:cs="Arial"/>
          <w:sz w:val="18"/>
          <w:szCs w:val="18"/>
        </w:rPr>
        <w:t>……..</w:t>
      </w:r>
      <w:r w:rsidRPr="0047297A">
        <w:rPr>
          <w:rFonts w:ascii="Verdana" w:hAnsi="Verdana" w:cs="Arial"/>
          <w:sz w:val="18"/>
          <w:szCs w:val="18"/>
        </w:rPr>
        <w:t xml:space="preserve">……. biorącego udział </w:t>
      </w:r>
    </w:p>
    <w:p w14:paraId="5B4DB9D5" w14:textId="77777777" w:rsidR="00923E13" w:rsidRDefault="00923E13" w:rsidP="00923E13">
      <w:pPr>
        <w:rPr>
          <w:rFonts w:ascii="Verdana" w:hAnsi="Verdana" w:cs="Arial"/>
          <w:i/>
          <w:iCs/>
          <w:sz w:val="14"/>
          <w:szCs w:val="14"/>
        </w:rPr>
      </w:pPr>
      <w:r w:rsidRPr="0047297A">
        <w:rPr>
          <w:rFonts w:ascii="Verdana" w:hAnsi="Verdana" w:cs="Arial"/>
          <w:i/>
          <w:iCs/>
          <w:sz w:val="14"/>
          <w:szCs w:val="14"/>
        </w:rPr>
        <w:t xml:space="preserve">                                                   </w:t>
      </w:r>
      <w:r>
        <w:rPr>
          <w:rFonts w:ascii="Verdana" w:hAnsi="Verdana" w:cs="Arial"/>
          <w:i/>
          <w:iCs/>
          <w:sz w:val="14"/>
          <w:szCs w:val="14"/>
        </w:rPr>
        <w:t xml:space="preserve">                    </w:t>
      </w:r>
      <w:r w:rsidRPr="0047297A">
        <w:rPr>
          <w:rFonts w:ascii="Verdana" w:hAnsi="Verdana" w:cs="Arial"/>
          <w:i/>
          <w:iCs/>
          <w:sz w:val="14"/>
          <w:szCs w:val="14"/>
        </w:rPr>
        <w:t xml:space="preserve">  (nazwa i adres Wykonawcy)</w:t>
      </w:r>
    </w:p>
    <w:p w14:paraId="4FDF09BA" w14:textId="77777777" w:rsidR="00923E13" w:rsidRDefault="00923E13" w:rsidP="00923E13">
      <w:pPr>
        <w:rPr>
          <w:rFonts w:ascii="Verdana" w:hAnsi="Verdana" w:cs="Arial"/>
          <w:sz w:val="18"/>
          <w:szCs w:val="18"/>
        </w:rPr>
      </w:pPr>
      <w:r w:rsidRPr="0047297A">
        <w:rPr>
          <w:rFonts w:ascii="Verdana" w:hAnsi="Verdana" w:cs="Arial"/>
          <w:sz w:val="18"/>
          <w:szCs w:val="18"/>
        </w:rPr>
        <w:br/>
        <w:t xml:space="preserve">w przedmiotowym postępowaniu swoich zasobów w następującym zakresie: </w:t>
      </w:r>
    </w:p>
    <w:p w14:paraId="3A850D3F" w14:textId="77777777" w:rsidR="00923E13" w:rsidRDefault="00923E13" w:rsidP="00923E13">
      <w:pPr>
        <w:rPr>
          <w:rFonts w:ascii="Verdana" w:hAnsi="Verdana" w:cs="Arial"/>
          <w:sz w:val="18"/>
          <w:szCs w:val="18"/>
        </w:rPr>
      </w:pPr>
    </w:p>
    <w:p w14:paraId="1D59FA36" w14:textId="77777777" w:rsidR="00923E13" w:rsidRPr="0047297A" w:rsidRDefault="00923E13" w:rsidP="00923E13">
      <w:pPr>
        <w:rPr>
          <w:rFonts w:ascii="Verdana" w:hAnsi="Verdana" w:cs="Arial"/>
          <w:sz w:val="18"/>
          <w:szCs w:val="18"/>
        </w:rPr>
      </w:pPr>
      <w:r w:rsidRPr="0047297A">
        <w:rPr>
          <w:rFonts w:ascii="Verdana" w:hAnsi="Verdana" w:cs="Arial"/>
          <w:sz w:val="18"/>
          <w:szCs w:val="18"/>
        </w:rPr>
        <w:t>…………………………………………………………………………………………………………………………………………………………..…</w:t>
      </w:r>
    </w:p>
    <w:p w14:paraId="1FE0B8AB" w14:textId="77777777" w:rsidR="00923E13" w:rsidRPr="0045799F" w:rsidRDefault="00923E13" w:rsidP="00923E13">
      <w:pPr>
        <w:spacing w:line="360" w:lineRule="auto"/>
        <w:jc w:val="both"/>
        <w:rPr>
          <w:rFonts w:ascii="Verdana" w:hAnsi="Verdana" w:cs="Arial"/>
          <w:i/>
          <w:iCs/>
          <w:sz w:val="14"/>
          <w:szCs w:val="14"/>
        </w:rPr>
      </w:pPr>
      <w:r w:rsidRPr="0045799F">
        <w:rPr>
          <w:rFonts w:ascii="Verdana" w:hAnsi="Verdana" w:cs="Arial"/>
          <w:i/>
          <w:iCs/>
          <w:sz w:val="14"/>
          <w:szCs w:val="14"/>
        </w:rPr>
        <w:t>(udostępniane zasoby dotyczą zdolności technicznych lub zawodowych lub sytuacji finansowej lub ekonomicznej które zostały określone w</w:t>
      </w:r>
      <w:r>
        <w:rPr>
          <w:rFonts w:ascii="Verdana" w:hAnsi="Verdana" w:cs="Arial"/>
          <w:i/>
          <w:iCs/>
          <w:sz w:val="14"/>
          <w:szCs w:val="14"/>
        </w:rPr>
        <w:t xml:space="preserve"> pkt. …….</w:t>
      </w:r>
      <w:r w:rsidRPr="0045799F">
        <w:rPr>
          <w:rFonts w:ascii="Verdana" w:hAnsi="Verdana" w:cs="Arial"/>
          <w:i/>
          <w:iCs/>
          <w:sz w:val="14"/>
          <w:szCs w:val="14"/>
        </w:rPr>
        <w:t xml:space="preserve"> </w:t>
      </w:r>
      <w:r>
        <w:rPr>
          <w:rFonts w:ascii="Verdana" w:hAnsi="Verdana" w:cs="Arial"/>
          <w:i/>
          <w:iCs/>
          <w:sz w:val="14"/>
          <w:szCs w:val="14"/>
        </w:rPr>
        <w:t>SWZ</w:t>
      </w:r>
      <w:r w:rsidRPr="0045799F">
        <w:rPr>
          <w:rFonts w:ascii="Verdana" w:hAnsi="Verdana" w:cs="Arial"/>
          <w:i/>
          <w:iCs/>
          <w:sz w:val="14"/>
          <w:szCs w:val="14"/>
        </w:rPr>
        <w:t xml:space="preserve"> </w:t>
      </w:r>
      <w:r>
        <w:rPr>
          <w:rFonts w:ascii="Verdana" w:hAnsi="Verdana" w:cs="Arial"/>
          <w:i/>
          <w:iCs/>
          <w:sz w:val="14"/>
          <w:szCs w:val="14"/>
        </w:rPr>
        <w:t>-</w:t>
      </w:r>
      <w:r w:rsidRPr="0045799F">
        <w:rPr>
          <w:rFonts w:ascii="Verdana" w:hAnsi="Verdana" w:cs="Arial"/>
          <w:i/>
          <w:iCs/>
          <w:sz w:val="14"/>
          <w:szCs w:val="14"/>
        </w:rPr>
        <w:t xml:space="preserve"> warunk</w:t>
      </w:r>
      <w:r>
        <w:rPr>
          <w:rFonts w:ascii="Verdana" w:hAnsi="Verdana" w:cs="Arial"/>
          <w:i/>
          <w:iCs/>
          <w:sz w:val="14"/>
          <w:szCs w:val="14"/>
        </w:rPr>
        <w:t>i</w:t>
      </w:r>
      <w:r w:rsidRPr="0045799F">
        <w:rPr>
          <w:rFonts w:ascii="Verdana" w:hAnsi="Verdana" w:cs="Arial"/>
          <w:i/>
          <w:iCs/>
          <w:sz w:val="14"/>
          <w:szCs w:val="14"/>
        </w:rPr>
        <w:t xml:space="preserve"> udziału w postepowaniu)</w:t>
      </w:r>
    </w:p>
    <w:p w14:paraId="0B1943CD" w14:textId="77777777" w:rsidR="00923E13" w:rsidRPr="0047297A" w:rsidRDefault="00923E13" w:rsidP="00923E13">
      <w:pPr>
        <w:spacing w:line="360" w:lineRule="auto"/>
        <w:jc w:val="both"/>
        <w:rPr>
          <w:rFonts w:ascii="Verdana" w:hAnsi="Verdana" w:cs="Arial"/>
          <w:sz w:val="18"/>
          <w:szCs w:val="18"/>
        </w:rPr>
      </w:pPr>
    </w:p>
    <w:p w14:paraId="634AD47B" w14:textId="77777777" w:rsidR="00923E13" w:rsidRDefault="00923E13" w:rsidP="00923E13">
      <w:pPr>
        <w:spacing w:line="360" w:lineRule="auto"/>
        <w:jc w:val="both"/>
        <w:rPr>
          <w:rFonts w:ascii="Verdana" w:hAnsi="Verdana" w:cs="Arial"/>
          <w:b/>
          <w:i/>
          <w:sz w:val="18"/>
          <w:szCs w:val="18"/>
          <w:u w:val="single"/>
        </w:rPr>
      </w:pPr>
      <w:r w:rsidRPr="0047297A">
        <w:rPr>
          <w:rFonts w:ascii="Verdana" w:hAnsi="Verdana" w:cs="Arial"/>
          <w:b/>
          <w:i/>
          <w:sz w:val="18"/>
          <w:szCs w:val="18"/>
          <w:u w:val="single"/>
        </w:rPr>
        <w:t xml:space="preserve">Jednocześnie </w:t>
      </w:r>
      <w:r>
        <w:rPr>
          <w:rFonts w:ascii="Verdana" w:hAnsi="Verdana" w:cs="Arial"/>
          <w:b/>
          <w:i/>
          <w:sz w:val="18"/>
          <w:szCs w:val="18"/>
          <w:u w:val="single"/>
        </w:rPr>
        <w:t xml:space="preserve">na potwierdzenie, że stosunek łączący mnie z Wykonawcą gwarantuje rzeczywisty dostęp do w/w zasobów </w:t>
      </w:r>
      <w:r w:rsidRPr="0047297A">
        <w:rPr>
          <w:rFonts w:ascii="Verdana" w:hAnsi="Verdana" w:cs="Arial"/>
          <w:b/>
          <w:i/>
          <w:sz w:val="18"/>
          <w:szCs w:val="18"/>
          <w:u w:val="single"/>
        </w:rPr>
        <w:t>wskazuje, iż:</w:t>
      </w:r>
    </w:p>
    <w:p w14:paraId="48C657B0" w14:textId="77777777" w:rsidR="00923E13" w:rsidRPr="0047297A" w:rsidRDefault="00923E13" w:rsidP="00923E13">
      <w:pPr>
        <w:spacing w:line="360" w:lineRule="auto"/>
        <w:jc w:val="both"/>
        <w:rPr>
          <w:rFonts w:ascii="Verdana" w:hAnsi="Verdana" w:cs="Arial"/>
          <w:b/>
          <w:i/>
          <w:sz w:val="18"/>
          <w:szCs w:val="18"/>
          <w:u w:val="single"/>
        </w:rPr>
      </w:pPr>
    </w:p>
    <w:p w14:paraId="7C1ECF14" w14:textId="77777777" w:rsidR="00923E13" w:rsidRPr="0047297A" w:rsidRDefault="00923E13">
      <w:pPr>
        <w:widowControl/>
        <w:numPr>
          <w:ilvl w:val="6"/>
          <w:numId w:val="24"/>
        </w:numPr>
        <w:suppressAutoHyphens w:val="0"/>
        <w:spacing w:line="360" w:lineRule="auto"/>
        <w:ind w:left="284" w:hanging="284"/>
        <w:contextualSpacing/>
        <w:jc w:val="both"/>
        <w:rPr>
          <w:rFonts w:ascii="Verdana" w:hAnsi="Verdana" w:cs="Arial"/>
          <w:sz w:val="18"/>
          <w:szCs w:val="18"/>
        </w:rPr>
      </w:pPr>
      <w:r w:rsidRPr="0047297A">
        <w:rPr>
          <w:rFonts w:ascii="Verdana" w:hAnsi="Verdana" w:cs="Arial"/>
          <w:sz w:val="18"/>
          <w:szCs w:val="18"/>
        </w:rPr>
        <w:t xml:space="preserve">Zakres </w:t>
      </w:r>
      <w:r>
        <w:rPr>
          <w:rFonts w:ascii="Verdana" w:hAnsi="Verdana" w:cs="Arial"/>
          <w:sz w:val="18"/>
          <w:szCs w:val="18"/>
        </w:rPr>
        <w:t>dostępnych Wykonawcy</w:t>
      </w:r>
      <w:r w:rsidRPr="0047297A">
        <w:rPr>
          <w:rFonts w:ascii="Verdana" w:hAnsi="Verdana" w:cs="Arial"/>
          <w:sz w:val="18"/>
          <w:szCs w:val="18"/>
        </w:rPr>
        <w:t xml:space="preserve"> zasobów będzie następujący: ……………………………………</w:t>
      </w:r>
      <w:r>
        <w:rPr>
          <w:rFonts w:ascii="Verdana" w:hAnsi="Verdana" w:cs="Arial"/>
          <w:sz w:val="18"/>
          <w:szCs w:val="18"/>
        </w:rPr>
        <w:t>………………….</w:t>
      </w:r>
    </w:p>
    <w:p w14:paraId="44FB31CB" w14:textId="77777777" w:rsidR="00923E13" w:rsidRPr="0047297A" w:rsidRDefault="00923E13" w:rsidP="00923E13">
      <w:pPr>
        <w:spacing w:line="360" w:lineRule="auto"/>
        <w:ind w:left="284"/>
        <w:contextualSpacing/>
        <w:jc w:val="both"/>
        <w:rPr>
          <w:rFonts w:ascii="Verdana" w:hAnsi="Verdana" w:cs="Arial"/>
          <w:sz w:val="18"/>
          <w:szCs w:val="18"/>
        </w:rPr>
      </w:pPr>
      <w:r>
        <w:rPr>
          <w:rFonts w:ascii="Verdana" w:hAnsi="Verdana" w:cs="Arial"/>
          <w:sz w:val="18"/>
          <w:szCs w:val="18"/>
        </w:rPr>
        <w:t>…………………………………………………………………………………………………………………………………………………………….</w:t>
      </w:r>
    </w:p>
    <w:p w14:paraId="73B21894" w14:textId="77777777" w:rsidR="00923E13" w:rsidRPr="0047297A" w:rsidRDefault="00923E13" w:rsidP="00923E13">
      <w:pPr>
        <w:spacing w:line="360" w:lineRule="auto"/>
        <w:ind w:left="284"/>
        <w:contextualSpacing/>
        <w:jc w:val="both"/>
        <w:rPr>
          <w:rFonts w:ascii="Verdana" w:hAnsi="Verdana" w:cs="Arial"/>
          <w:sz w:val="18"/>
          <w:szCs w:val="18"/>
        </w:rPr>
      </w:pPr>
    </w:p>
    <w:p w14:paraId="1265CBD2" w14:textId="77777777" w:rsidR="00923E13" w:rsidRPr="0047297A" w:rsidRDefault="00923E13">
      <w:pPr>
        <w:widowControl/>
        <w:numPr>
          <w:ilvl w:val="6"/>
          <w:numId w:val="24"/>
        </w:numPr>
        <w:suppressAutoHyphens w:val="0"/>
        <w:spacing w:line="360" w:lineRule="auto"/>
        <w:ind w:left="284" w:hanging="284"/>
        <w:contextualSpacing/>
        <w:jc w:val="both"/>
        <w:rPr>
          <w:rFonts w:ascii="Verdana" w:hAnsi="Verdana" w:cs="Arial"/>
          <w:sz w:val="18"/>
          <w:szCs w:val="18"/>
        </w:rPr>
      </w:pPr>
      <w:r w:rsidRPr="0047297A">
        <w:rPr>
          <w:rFonts w:ascii="Verdana" w:hAnsi="Verdana" w:cs="Arial"/>
          <w:sz w:val="18"/>
          <w:szCs w:val="18"/>
        </w:rPr>
        <w:t xml:space="preserve">Sposób i okres udostępniania Wykonawcy </w:t>
      </w:r>
      <w:r>
        <w:rPr>
          <w:rFonts w:ascii="Verdana" w:hAnsi="Verdana" w:cs="Arial"/>
          <w:sz w:val="18"/>
          <w:szCs w:val="18"/>
        </w:rPr>
        <w:t>i</w:t>
      </w:r>
      <w:r w:rsidRPr="0047297A">
        <w:rPr>
          <w:rFonts w:ascii="Verdana" w:hAnsi="Verdana" w:cs="Arial"/>
          <w:sz w:val="18"/>
          <w:szCs w:val="18"/>
        </w:rPr>
        <w:t xml:space="preserve"> wykorzyst</w:t>
      </w:r>
      <w:r>
        <w:rPr>
          <w:rFonts w:ascii="Verdana" w:hAnsi="Verdana" w:cs="Arial"/>
          <w:sz w:val="18"/>
          <w:szCs w:val="18"/>
        </w:rPr>
        <w:t>a</w:t>
      </w:r>
      <w:r w:rsidRPr="0047297A">
        <w:rPr>
          <w:rFonts w:ascii="Verdana" w:hAnsi="Verdana" w:cs="Arial"/>
          <w:sz w:val="18"/>
          <w:szCs w:val="18"/>
        </w:rPr>
        <w:t xml:space="preserve">nia przez </w:t>
      </w:r>
      <w:r>
        <w:rPr>
          <w:rFonts w:ascii="Verdana" w:hAnsi="Verdana" w:cs="Arial"/>
          <w:sz w:val="18"/>
          <w:szCs w:val="18"/>
        </w:rPr>
        <w:t xml:space="preserve">niego </w:t>
      </w:r>
      <w:r w:rsidRPr="0047297A">
        <w:rPr>
          <w:rFonts w:ascii="Verdana" w:hAnsi="Verdana" w:cs="Arial"/>
          <w:sz w:val="18"/>
          <w:szCs w:val="18"/>
        </w:rPr>
        <w:t xml:space="preserve"> w/w zasobów </w:t>
      </w:r>
      <w:r>
        <w:rPr>
          <w:rFonts w:ascii="Verdana" w:hAnsi="Verdana" w:cs="Arial"/>
          <w:sz w:val="18"/>
          <w:szCs w:val="18"/>
        </w:rPr>
        <w:t xml:space="preserve">przy wykonywaniu zamówienia </w:t>
      </w:r>
      <w:r w:rsidRPr="0047297A">
        <w:rPr>
          <w:rFonts w:ascii="Verdana" w:hAnsi="Verdana" w:cs="Arial"/>
          <w:sz w:val="18"/>
          <w:szCs w:val="18"/>
        </w:rPr>
        <w:t>będzie następujący: ……………………………………………………………………</w:t>
      </w:r>
      <w:r>
        <w:rPr>
          <w:rFonts w:ascii="Verdana" w:hAnsi="Verdana" w:cs="Arial"/>
          <w:sz w:val="18"/>
          <w:szCs w:val="18"/>
        </w:rPr>
        <w:t>………….</w:t>
      </w:r>
    </w:p>
    <w:p w14:paraId="6648FA0C" w14:textId="77777777" w:rsidR="00923E13" w:rsidRPr="0047297A" w:rsidRDefault="00923E13" w:rsidP="00923E13">
      <w:pPr>
        <w:spacing w:line="360" w:lineRule="auto"/>
        <w:ind w:left="284"/>
        <w:contextualSpacing/>
        <w:jc w:val="both"/>
        <w:rPr>
          <w:rFonts w:ascii="Verdana" w:hAnsi="Verdana" w:cs="Arial"/>
          <w:sz w:val="18"/>
          <w:szCs w:val="18"/>
        </w:rPr>
      </w:pPr>
      <w:r>
        <w:rPr>
          <w:rFonts w:ascii="Verdana" w:hAnsi="Verdana" w:cs="Arial"/>
          <w:sz w:val="18"/>
          <w:szCs w:val="18"/>
        </w:rPr>
        <w:t>…………………………………………………………………………………………………………………………………………………………….</w:t>
      </w:r>
    </w:p>
    <w:p w14:paraId="18AD987F" w14:textId="77777777" w:rsidR="00923E13" w:rsidRPr="0047297A" w:rsidRDefault="00923E13" w:rsidP="00923E13">
      <w:pPr>
        <w:spacing w:line="360" w:lineRule="auto"/>
        <w:ind w:left="284"/>
        <w:contextualSpacing/>
        <w:jc w:val="both"/>
        <w:rPr>
          <w:rFonts w:ascii="Verdana" w:hAnsi="Verdana" w:cs="Arial"/>
          <w:sz w:val="18"/>
          <w:szCs w:val="18"/>
        </w:rPr>
      </w:pPr>
    </w:p>
    <w:p w14:paraId="56BFF675" w14:textId="77777777" w:rsidR="00923E13" w:rsidRPr="009010FF" w:rsidRDefault="00923E13">
      <w:pPr>
        <w:widowControl/>
        <w:numPr>
          <w:ilvl w:val="6"/>
          <w:numId w:val="24"/>
        </w:numPr>
        <w:suppressAutoHyphens w:val="0"/>
        <w:spacing w:line="360" w:lineRule="auto"/>
        <w:ind w:left="284" w:hanging="284"/>
        <w:contextualSpacing/>
        <w:jc w:val="both"/>
        <w:rPr>
          <w:rFonts w:ascii="Verdana" w:hAnsi="Verdana" w:cs="Arial"/>
          <w:sz w:val="18"/>
          <w:szCs w:val="18"/>
        </w:rPr>
      </w:pPr>
      <w:r w:rsidRPr="0047297A">
        <w:rPr>
          <w:rFonts w:ascii="Verdana" w:eastAsia="Times New Roman" w:hAnsi="Verdana" w:cs="Arial"/>
          <w:sz w:val="18"/>
          <w:szCs w:val="18"/>
          <w:bdr w:val="none" w:sz="0" w:space="0" w:color="auto" w:frame="1"/>
          <w:lang w:eastAsia="pl-PL"/>
        </w:rPr>
        <w:t xml:space="preserve">Czy i w jakim zakresie podmiot udostępniający zasoby, na zdolnościach którego wykonawca polega w odniesieniu do warunków udziału w postępowaniu dotyczących wykształcenia, kwalifikacji zawodowych lub doświadczenia, zrealizuje </w:t>
      </w:r>
      <w:r w:rsidRPr="009010FF">
        <w:rPr>
          <w:rFonts w:ascii="Verdana" w:eastAsia="Times New Roman" w:hAnsi="Verdana" w:cs="Arial"/>
          <w:sz w:val="18"/>
          <w:szCs w:val="18"/>
          <w:bdr w:val="none" w:sz="0" w:space="0" w:color="auto" w:frame="1"/>
          <w:lang w:eastAsia="pl-PL"/>
        </w:rPr>
        <w:t>dostawy lub usługi</w:t>
      </w:r>
      <w:r w:rsidRPr="0047297A">
        <w:rPr>
          <w:rFonts w:ascii="Verdana" w:eastAsia="Times New Roman" w:hAnsi="Verdana" w:cs="Arial"/>
          <w:sz w:val="18"/>
          <w:szCs w:val="18"/>
          <w:bdr w:val="none" w:sz="0" w:space="0" w:color="auto" w:frame="1"/>
          <w:lang w:eastAsia="pl-PL"/>
        </w:rPr>
        <w:t>, których wskazane zdolności dotyczą : ………………………………………………………………………………………………………</w:t>
      </w:r>
      <w:r>
        <w:rPr>
          <w:rFonts w:ascii="Verdana" w:eastAsia="Times New Roman" w:hAnsi="Verdana" w:cs="Arial"/>
          <w:sz w:val="18"/>
          <w:szCs w:val="18"/>
          <w:bdr w:val="none" w:sz="0" w:space="0" w:color="auto" w:frame="1"/>
          <w:lang w:eastAsia="pl-PL"/>
        </w:rPr>
        <w:t>…………………….</w:t>
      </w:r>
    </w:p>
    <w:p w14:paraId="1D5EDACC" w14:textId="77777777" w:rsidR="00923E13" w:rsidRPr="0047297A" w:rsidRDefault="00923E13" w:rsidP="00923E13">
      <w:pPr>
        <w:spacing w:line="360" w:lineRule="auto"/>
        <w:ind w:left="284"/>
        <w:contextualSpacing/>
        <w:jc w:val="both"/>
        <w:rPr>
          <w:rFonts w:ascii="Verdana" w:hAnsi="Verdana" w:cs="Arial"/>
          <w:sz w:val="18"/>
          <w:szCs w:val="18"/>
        </w:rPr>
      </w:pPr>
      <w:r>
        <w:rPr>
          <w:rFonts w:ascii="Verdana" w:hAnsi="Verdana" w:cs="Arial"/>
          <w:sz w:val="18"/>
          <w:szCs w:val="18"/>
        </w:rPr>
        <w:t>…………………………………………………………………………………………………………………………………………………………….</w:t>
      </w:r>
    </w:p>
    <w:p w14:paraId="5AFC73FD" w14:textId="77777777" w:rsidR="00923E13" w:rsidRPr="0047297A" w:rsidRDefault="00923E13" w:rsidP="00923E13">
      <w:pPr>
        <w:spacing w:line="360" w:lineRule="auto"/>
        <w:jc w:val="both"/>
        <w:rPr>
          <w:rFonts w:ascii="Verdana" w:hAnsi="Verdana" w:cs="Tahoma"/>
          <w:sz w:val="18"/>
          <w:szCs w:val="18"/>
        </w:rPr>
      </w:pPr>
    </w:p>
    <w:p w14:paraId="21FA8D60" w14:textId="77777777" w:rsidR="00923E13" w:rsidRDefault="00923E13">
      <w:pPr>
        <w:pStyle w:val="Akapitzlist"/>
        <w:numPr>
          <w:ilvl w:val="6"/>
          <w:numId w:val="24"/>
        </w:numPr>
        <w:tabs>
          <w:tab w:val="left" w:pos="142"/>
          <w:tab w:val="left" w:pos="284"/>
        </w:tabs>
        <w:suppressAutoHyphens w:val="0"/>
        <w:autoSpaceDE w:val="0"/>
        <w:spacing w:line="360" w:lineRule="auto"/>
        <w:ind w:left="0" w:firstLine="0"/>
        <w:jc w:val="both"/>
        <w:rPr>
          <w:rFonts w:ascii="Verdana" w:hAnsi="Verdana" w:cs="Tahoma"/>
          <w:sz w:val="18"/>
          <w:szCs w:val="18"/>
          <w:lang w:val="pl-PL"/>
        </w:rPr>
      </w:pPr>
      <w:r>
        <w:rPr>
          <w:rFonts w:ascii="Verdana" w:hAnsi="Verdana" w:cs="Tahoma"/>
          <w:sz w:val="18"/>
          <w:szCs w:val="18"/>
          <w:lang w:val="pl-PL"/>
        </w:rPr>
        <w:t>Inne ……………………………………………………………………………………………………………………………………………………</w:t>
      </w:r>
    </w:p>
    <w:p w14:paraId="240E54E6" w14:textId="77777777" w:rsidR="00923E13" w:rsidRDefault="00923E13" w:rsidP="00923E13">
      <w:pPr>
        <w:pStyle w:val="Akapitzlist"/>
        <w:tabs>
          <w:tab w:val="left" w:pos="142"/>
          <w:tab w:val="left" w:pos="284"/>
        </w:tabs>
        <w:autoSpaceDE w:val="0"/>
        <w:spacing w:line="360" w:lineRule="auto"/>
        <w:ind w:left="284"/>
        <w:jc w:val="both"/>
        <w:rPr>
          <w:rFonts w:ascii="Verdana" w:hAnsi="Verdana" w:cs="Tahoma"/>
          <w:sz w:val="18"/>
          <w:szCs w:val="18"/>
          <w:lang w:val="pl-PL"/>
        </w:rPr>
      </w:pPr>
      <w:r>
        <w:rPr>
          <w:rFonts w:ascii="Verdana" w:hAnsi="Verdana" w:cs="Tahoma"/>
          <w:sz w:val="18"/>
          <w:szCs w:val="18"/>
          <w:lang w:val="pl-PL"/>
        </w:rPr>
        <w:t>…………………………………………………………………………………………………………………………………………………………….</w:t>
      </w:r>
    </w:p>
    <w:p w14:paraId="54DBB7CC" w14:textId="77777777" w:rsidR="00923E13" w:rsidRPr="00832822" w:rsidRDefault="00923E13" w:rsidP="00923E13">
      <w:pPr>
        <w:pStyle w:val="Akapitzlist"/>
        <w:rPr>
          <w:rFonts w:ascii="Verdana" w:hAnsi="Verdana" w:cs="Tahoma"/>
          <w:sz w:val="18"/>
          <w:szCs w:val="18"/>
          <w:lang w:val="pl-PL"/>
        </w:rPr>
      </w:pPr>
    </w:p>
    <w:p w14:paraId="0C26E873" w14:textId="77777777" w:rsidR="00923E13" w:rsidRDefault="00923E13" w:rsidP="00923E13">
      <w:pPr>
        <w:rPr>
          <w:color w:val="FF0000"/>
          <w:sz w:val="20"/>
          <w:szCs w:val="20"/>
        </w:rPr>
      </w:pPr>
      <w:r w:rsidRPr="000648E9">
        <w:rPr>
          <w:color w:val="FF0000"/>
          <w:sz w:val="20"/>
          <w:szCs w:val="20"/>
        </w:rPr>
        <w:t xml:space="preserve">                                                                                                    Kwalifikowany podpis elektroniczny, pod</w:t>
      </w:r>
      <w:r>
        <w:rPr>
          <w:color w:val="FF0000"/>
          <w:sz w:val="20"/>
          <w:szCs w:val="20"/>
        </w:rPr>
        <w:t xml:space="preserve">pis </w:t>
      </w:r>
    </w:p>
    <w:p w14:paraId="4BB0475D" w14:textId="77777777" w:rsidR="00923E13" w:rsidRPr="0047297A" w:rsidRDefault="00923E13" w:rsidP="00923E13">
      <w:r>
        <w:rPr>
          <w:color w:val="FF0000"/>
          <w:sz w:val="20"/>
          <w:szCs w:val="20"/>
        </w:rPr>
        <w:t xml:space="preserve">                                                                                                   Zaufany lub podpis osobisty</w:t>
      </w:r>
      <w:r w:rsidRPr="000648E9">
        <w:rPr>
          <w:color w:val="FF0000"/>
          <w:sz w:val="20"/>
          <w:szCs w:val="20"/>
        </w:rPr>
        <w:br/>
        <w:t xml:space="preserve">                                                                                                    upełnomocnionego przedstawiciela</w:t>
      </w:r>
      <w:r w:rsidRPr="000648E9">
        <w:rPr>
          <w:color w:val="FF0000"/>
          <w:sz w:val="20"/>
          <w:szCs w:val="20"/>
        </w:rPr>
        <w:br/>
        <w:t xml:space="preserve">                                                                                                    Wykonawcy</w:t>
      </w:r>
    </w:p>
    <w:p w14:paraId="44AE8E7B" w14:textId="010B4C6F" w:rsidR="00865127" w:rsidRDefault="00865127">
      <w:pPr>
        <w:pStyle w:val="Nagwek6"/>
        <w:pageBreakBefore/>
        <w:widowControl/>
        <w:numPr>
          <w:ilvl w:val="5"/>
          <w:numId w:val="2"/>
        </w:numPr>
        <w:tabs>
          <w:tab w:val="left" w:pos="1152"/>
          <w:tab w:val="left" w:pos="3686"/>
        </w:tabs>
        <w:spacing w:before="0" w:after="0" w:line="276" w:lineRule="auto"/>
        <w:ind w:left="1152" w:hanging="1152"/>
        <w:jc w:val="right"/>
      </w:pPr>
      <w:r>
        <w:rPr>
          <w:color w:val="000000"/>
        </w:rPr>
        <w:lastRenderedPageBreak/>
        <w:t xml:space="preserve">Załącznik nr </w:t>
      </w:r>
      <w:r w:rsidR="0053237D">
        <w:rPr>
          <w:color w:val="000000"/>
          <w:lang w:val="pl-PL"/>
        </w:rPr>
        <w:t>6</w:t>
      </w:r>
      <w:r w:rsidR="009D2F15">
        <w:rPr>
          <w:color w:val="000000"/>
          <w:lang w:val="pl-PL"/>
        </w:rPr>
        <w:t>a</w:t>
      </w:r>
    </w:p>
    <w:p w14:paraId="779CDA66" w14:textId="77777777" w:rsidR="00865127" w:rsidRDefault="00865127">
      <w:pPr>
        <w:pStyle w:val="Nagwek"/>
        <w:tabs>
          <w:tab w:val="left" w:pos="3686"/>
        </w:tabs>
        <w:jc w:val="right"/>
      </w:pPr>
      <w:r>
        <w:rPr>
          <w:rFonts w:ascii="Calibri" w:hAnsi="Calibri" w:cs="Calibri"/>
          <w:b/>
          <w:color w:val="000000"/>
          <w:sz w:val="22"/>
          <w:szCs w:val="22"/>
        </w:rPr>
        <w:t>do SWZ</w:t>
      </w:r>
    </w:p>
    <w:p w14:paraId="57737377" w14:textId="77777777" w:rsidR="00865127" w:rsidRDefault="00865127">
      <w:pPr>
        <w:tabs>
          <w:tab w:val="left" w:pos="1080"/>
        </w:tabs>
        <w:jc w:val="center"/>
        <w:rPr>
          <w:rFonts w:ascii="Calibri" w:hAnsi="Calibri" w:cs="Calibri"/>
          <w:b/>
          <w:color w:val="000000"/>
          <w:sz w:val="22"/>
          <w:szCs w:val="22"/>
        </w:rPr>
      </w:pPr>
    </w:p>
    <w:p w14:paraId="0321722D" w14:textId="77777777" w:rsidR="00865127" w:rsidRDefault="00865127" w:rsidP="009934E8">
      <w:pPr>
        <w:tabs>
          <w:tab w:val="left" w:pos="0"/>
        </w:tabs>
        <w:jc w:val="center"/>
      </w:pPr>
      <w:r>
        <w:rPr>
          <w:rFonts w:ascii="Calibri" w:hAnsi="Calibri" w:cs="Calibri"/>
          <w:b/>
          <w:color w:val="000000"/>
          <w:sz w:val="22"/>
          <w:szCs w:val="22"/>
        </w:rPr>
        <w:t>WYKAZ</w:t>
      </w:r>
    </w:p>
    <w:p w14:paraId="3525E8F0" w14:textId="77777777" w:rsidR="00885D0B" w:rsidRDefault="00885D0B" w:rsidP="00885D0B">
      <w:pPr>
        <w:pStyle w:val="BodyTextIndentZnak"/>
        <w:tabs>
          <w:tab w:val="left" w:pos="0"/>
        </w:tabs>
        <w:spacing w:line="276" w:lineRule="auto"/>
        <w:ind w:left="0"/>
        <w:rPr>
          <w:rFonts w:ascii="Calibri" w:hAnsi="Calibri" w:cs="Calibri"/>
          <w:color w:val="000000"/>
          <w:sz w:val="22"/>
          <w:szCs w:val="22"/>
        </w:rPr>
      </w:pPr>
    </w:p>
    <w:p w14:paraId="0A6608B3" w14:textId="743CF622" w:rsidR="00D25EDA" w:rsidRPr="00043B90" w:rsidRDefault="009D2F15" w:rsidP="009355C5">
      <w:pPr>
        <w:pStyle w:val="BodyTextIndentZnak"/>
        <w:tabs>
          <w:tab w:val="left" w:pos="142"/>
        </w:tabs>
        <w:spacing w:line="276" w:lineRule="auto"/>
        <w:ind w:left="0"/>
        <w:rPr>
          <w:rFonts w:ascii="Calibri" w:hAnsi="Calibri" w:cs="Calibri"/>
          <w:sz w:val="22"/>
          <w:szCs w:val="22"/>
        </w:rPr>
      </w:pPr>
      <w:r>
        <w:rPr>
          <w:rFonts w:ascii="Calibri" w:hAnsi="Calibri" w:cs="Calibri"/>
          <w:color w:val="000000"/>
          <w:sz w:val="22"/>
          <w:szCs w:val="22"/>
        </w:rPr>
        <w:t>W</w:t>
      </w:r>
      <w:r w:rsidR="00865127">
        <w:rPr>
          <w:rFonts w:ascii="Calibri" w:hAnsi="Calibri" w:cs="Calibri"/>
          <w:color w:val="000000"/>
          <w:sz w:val="22"/>
          <w:szCs w:val="22"/>
        </w:rPr>
        <w:t>ykonany</w:t>
      </w:r>
      <w:r>
        <w:rPr>
          <w:rFonts w:ascii="Calibri" w:hAnsi="Calibri" w:cs="Calibri"/>
          <w:color w:val="000000"/>
          <w:sz w:val="22"/>
          <w:szCs w:val="22"/>
          <w:lang w:val="pl-PL"/>
        </w:rPr>
        <w:t>ch usług</w:t>
      </w:r>
      <w:r w:rsidR="00865127">
        <w:rPr>
          <w:rFonts w:ascii="Calibri" w:hAnsi="Calibri" w:cs="Calibri"/>
          <w:color w:val="000000"/>
          <w:sz w:val="22"/>
          <w:szCs w:val="22"/>
        </w:rPr>
        <w:t xml:space="preserve"> </w:t>
      </w:r>
      <w:r w:rsidR="00A070AE">
        <w:rPr>
          <w:rFonts w:ascii="Calibri" w:hAnsi="Calibri" w:cs="Calibri"/>
          <w:color w:val="000000"/>
          <w:sz w:val="22"/>
          <w:szCs w:val="22"/>
        </w:rPr>
        <w:t xml:space="preserve">zgodnie z przepisami ustawy </w:t>
      </w:r>
      <w:r w:rsidR="00885D0B">
        <w:rPr>
          <w:rFonts w:ascii="Calibri" w:hAnsi="Calibri" w:cs="Calibri"/>
          <w:color w:val="000000"/>
          <w:sz w:val="22"/>
          <w:szCs w:val="22"/>
        </w:rPr>
        <w:t xml:space="preserve">w okresie ostatnich </w:t>
      </w:r>
      <w:r w:rsidR="00885D0B">
        <w:rPr>
          <w:rFonts w:ascii="Calibri" w:hAnsi="Calibri" w:cs="Calibri"/>
          <w:color w:val="000000"/>
          <w:sz w:val="22"/>
          <w:szCs w:val="22"/>
          <w:lang w:val="pl-PL"/>
        </w:rPr>
        <w:t>pięciu</w:t>
      </w:r>
      <w:r w:rsidR="00885D0B">
        <w:rPr>
          <w:rFonts w:ascii="Calibri" w:hAnsi="Calibri" w:cs="Calibri"/>
          <w:color w:val="000000"/>
          <w:sz w:val="22"/>
          <w:szCs w:val="22"/>
        </w:rPr>
        <w:t xml:space="preserve"> lat</w:t>
      </w:r>
      <w:r w:rsidR="00885D0B">
        <w:rPr>
          <w:rStyle w:val="Odwoanieprzypisudolnego"/>
          <w:rFonts w:ascii="Calibri" w:hAnsi="Calibri"/>
          <w:color w:val="000000"/>
        </w:rPr>
        <w:footnoteReference w:id="4"/>
      </w:r>
      <w:r w:rsidR="00885D0B">
        <w:rPr>
          <w:rFonts w:ascii="Calibri" w:hAnsi="Calibri" w:cs="Calibri"/>
          <w:color w:val="000000"/>
          <w:sz w:val="22"/>
          <w:szCs w:val="22"/>
        </w:rPr>
        <w:t xml:space="preserve"> </w:t>
      </w:r>
      <w:r w:rsidR="009934E8">
        <w:rPr>
          <w:rFonts w:ascii="Calibri" w:hAnsi="Calibri" w:cs="Calibri"/>
          <w:color w:val="000000"/>
          <w:sz w:val="22"/>
          <w:szCs w:val="22"/>
        </w:rPr>
        <w:t>przed upływem terminu składania ofert,</w:t>
      </w:r>
      <w:r w:rsidR="00D25EDA">
        <w:rPr>
          <w:rFonts w:ascii="Calibri" w:hAnsi="Calibri" w:cs="Calibri"/>
          <w:color w:val="000000"/>
          <w:sz w:val="22"/>
          <w:szCs w:val="22"/>
        </w:rPr>
        <w:t xml:space="preserve"> a jeżeli okres prowadzenia działalności jest krótszy – w tym okresie</w:t>
      </w:r>
      <w:r>
        <w:rPr>
          <w:rFonts w:ascii="Calibri" w:hAnsi="Calibri" w:cs="Calibri"/>
          <w:color w:val="000000"/>
          <w:sz w:val="22"/>
          <w:szCs w:val="22"/>
          <w:lang w:val="pl-PL"/>
        </w:rPr>
        <w:t xml:space="preserve"> w tym</w:t>
      </w:r>
      <w:r w:rsidR="009355C5">
        <w:rPr>
          <w:rFonts w:ascii="Calibri" w:hAnsi="Calibri" w:cs="Calibri"/>
          <w:color w:val="000000"/>
          <w:sz w:val="22"/>
          <w:szCs w:val="22"/>
          <w:lang w:val="pl-PL"/>
        </w:rPr>
        <w:t xml:space="preserve"> </w:t>
      </w:r>
      <w:r>
        <w:rPr>
          <w:rFonts w:ascii="Calibri" w:hAnsi="Calibri" w:cs="Calibri"/>
          <w:color w:val="000000"/>
          <w:sz w:val="22"/>
          <w:szCs w:val="22"/>
          <w:lang w:val="pl-PL"/>
        </w:rPr>
        <w:t xml:space="preserve">co najmniej jednej usługi polegającej na sporządzeniu dokumentacji projektowo-kosztorysowej rozbiórki budynku zawierającego min. dwie kondygnacje o kubaturze nie mniejszej niż </w:t>
      </w:r>
      <w:r w:rsidR="00311A65">
        <w:rPr>
          <w:rFonts w:ascii="Calibri" w:hAnsi="Calibri" w:cs="Calibri"/>
          <w:color w:val="000000"/>
          <w:sz w:val="22"/>
          <w:szCs w:val="22"/>
          <w:lang w:val="pl-PL"/>
        </w:rPr>
        <w:t>7 000</w:t>
      </w:r>
      <w:r>
        <w:rPr>
          <w:rFonts w:ascii="Calibri" w:hAnsi="Calibri" w:cs="Calibri"/>
          <w:color w:val="000000"/>
          <w:sz w:val="22"/>
          <w:szCs w:val="22"/>
          <w:lang w:val="pl-PL"/>
        </w:rPr>
        <w:t xml:space="preserve"> m</w:t>
      </w:r>
      <w:r>
        <w:rPr>
          <w:rFonts w:ascii="Calibri" w:hAnsi="Calibri" w:cs="Calibri"/>
          <w:color w:val="000000"/>
          <w:sz w:val="22"/>
          <w:szCs w:val="22"/>
          <w:vertAlign w:val="superscript"/>
          <w:lang w:val="pl-PL"/>
        </w:rPr>
        <w:t>3</w:t>
      </w:r>
      <w:r w:rsidR="004730E2">
        <w:rPr>
          <w:rFonts w:ascii="Calibri" w:hAnsi="Calibri" w:cs="Calibri"/>
          <w:color w:val="000000"/>
          <w:sz w:val="22"/>
          <w:szCs w:val="22"/>
        </w:rPr>
        <w:t xml:space="preserve"> </w:t>
      </w:r>
      <w:r w:rsidRPr="00381113">
        <w:rPr>
          <w:rFonts w:ascii="Calibri" w:hAnsi="Calibri" w:cs="Calibri"/>
          <w:spacing w:val="-2"/>
          <w:sz w:val="22"/>
          <w:szCs w:val="22"/>
        </w:rPr>
        <w:t>wraz</w:t>
      </w:r>
      <w:r>
        <w:rPr>
          <w:rFonts w:ascii="Calibri" w:hAnsi="Calibri" w:cs="Calibri"/>
          <w:spacing w:val="-2"/>
          <w:sz w:val="22"/>
          <w:szCs w:val="22"/>
          <w:lang w:val="pl-PL"/>
        </w:rPr>
        <w:t xml:space="preserve"> </w:t>
      </w:r>
      <w:r w:rsidRPr="00381113">
        <w:rPr>
          <w:rFonts w:ascii="Calibri" w:hAnsi="Calibri" w:cs="Calibri"/>
          <w:sz w:val="22"/>
          <w:szCs w:val="22"/>
        </w:rPr>
        <w:t>z</w:t>
      </w:r>
      <w:r w:rsidRPr="00381113">
        <w:rPr>
          <w:rFonts w:ascii="Calibri" w:hAnsi="Calibri" w:cs="Calibri"/>
          <w:spacing w:val="-5"/>
          <w:sz w:val="22"/>
          <w:szCs w:val="22"/>
        </w:rPr>
        <w:t xml:space="preserve"> </w:t>
      </w:r>
      <w:r w:rsidRPr="00381113">
        <w:rPr>
          <w:rFonts w:ascii="Calibri" w:hAnsi="Calibri" w:cs="Calibri"/>
          <w:sz w:val="22"/>
          <w:szCs w:val="22"/>
        </w:rPr>
        <w:t>podaniem</w:t>
      </w:r>
      <w:r w:rsidRPr="00381113">
        <w:rPr>
          <w:rFonts w:ascii="Calibri" w:hAnsi="Calibri" w:cs="Calibri"/>
          <w:spacing w:val="-4"/>
          <w:sz w:val="22"/>
          <w:szCs w:val="22"/>
        </w:rPr>
        <w:t xml:space="preserve"> </w:t>
      </w:r>
      <w:r w:rsidRPr="00381113">
        <w:rPr>
          <w:rFonts w:ascii="Calibri" w:hAnsi="Calibri" w:cs="Calibri"/>
          <w:sz w:val="22"/>
          <w:szCs w:val="22"/>
        </w:rPr>
        <w:t xml:space="preserve">ich </w:t>
      </w:r>
      <w:r w:rsidRPr="00381113">
        <w:rPr>
          <w:rFonts w:ascii="Calibri" w:hAnsi="Calibri" w:cs="Calibri"/>
          <w:spacing w:val="-1"/>
          <w:sz w:val="22"/>
          <w:szCs w:val="22"/>
        </w:rPr>
        <w:t>wartości,</w:t>
      </w:r>
      <w:r w:rsidRPr="00381113">
        <w:rPr>
          <w:rFonts w:ascii="Calibri" w:hAnsi="Calibri" w:cs="Calibri"/>
          <w:sz w:val="22"/>
          <w:szCs w:val="22"/>
        </w:rPr>
        <w:t xml:space="preserve"> </w:t>
      </w:r>
      <w:r w:rsidRPr="00381113">
        <w:rPr>
          <w:rFonts w:ascii="Calibri" w:hAnsi="Calibri" w:cs="Calibri"/>
          <w:spacing w:val="-1"/>
          <w:sz w:val="22"/>
          <w:szCs w:val="22"/>
        </w:rPr>
        <w:t>przedmiotu,</w:t>
      </w:r>
      <w:r w:rsidRPr="00381113">
        <w:rPr>
          <w:rFonts w:ascii="Calibri" w:hAnsi="Calibri" w:cs="Calibri"/>
          <w:sz w:val="22"/>
          <w:szCs w:val="22"/>
        </w:rPr>
        <w:t xml:space="preserve"> dat </w:t>
      </w:r>
      <w:r w:rsidRPr="00381113">
        <w:rPr>
          <w:rFonts w:ascii="Calibri" w:hAnsi="Calibri" w:cs="Calibri"/>
          <w:spacing w:val="-2"/>
          <w:sz w:val="22"/>
          <w:szCs w:val="22"/>
        </w:rPr>
        <w:t>wykonania</w:t>
      </w:r>
      <w:r w:rsidRPr="00381113">
        <w:rPr>
          <w:rFonts w:ascii="Calibri" w:hAnsi="Calibri" w:cs="Calibri"/>
          <w:sz w:val="22"/>
          <w:szCs w:val="22"/>
        </w:rPr>
        <w:t xml:space="preserve"> i</w:t>
      </w:r>
      <w:r w:rsidRPr="00381113">
        <w:rPr>
          <w:rFonts w:ascii="Calibri" w:hAnsi="Calibri" w:cs="Calibri"/>
          <w:spacing w:val="-1"/>
          <w:sz w:val="22"/>
          <w:szCs w:val="22"/>
        </w:rPr>
        <w:t xml:space="preserve"> podmiotów,</w:t>
      </w:r>
      <w:r w:rsidRPr="00381113">
        <w:rPr>
          <w:rFonts w:ascii="Calibri" w:hAnsi="Calibri" w:cs="Calibri"/>
          <w:sz w:val="22"/>
          <w:szCs w:val="22"/>
        </w:rPr>
        <w:t xml:space="preserve"> </w:t>
      </w:r>
      <w:r w:rsidRPr="00381113">
        <w:rPr>
          <w:rFonts w:ascii="Calibri" w:hAnsi="Calibri" w:cs="Calibri"/>
          <w:spacing w:val="-1"/>
          <w:sz w:val="22"/>
          <w:szCs w:val="22"/>
        </w:rPr>
        <w:t>na</w:t>
      </w:r>
      <w:r w:rsidRPr="00381113">
        <w:rPr>
          <w:rFonts w:ascii="Calibri" w:hAnsi="Calibri" w:cs="Calibri"/>
          <w:sz w:val="22"/>
          <w:szCs w:val="22"/>
        </w:rPr>
        <w:t xml:space="preserve"> rzecz</w:t>
      </w:r>
      <w:r w:rsidRPr="00381113">
        <w:rPr>
          <w:rFonts w:ascii="Calibri" w:hAnsi="Calibri" w:cs="Calibri"/>
          <w:spacing w:val="-2"/>
          <w:sz w:val="22"/>
          <w:szCs w:val="22"/>
        </w:rPr>
        <w:t xml:space="preserve"> </w:t>
      </w:r>
      <w:r w:rsidRPr="00381113">
        <w:rPr>
          <w:rFonts w:ascii="Calibri" w:hAnsi="Calibri" w:cs="Calibri"/>
          <w:spacing w:val="-1"/>
          <w:sz w:val="22"/>
          <w:szCs w:val="22"/>
        </w:rPr>
        <w:t>których</w:t>
      </w:r>
      <w:r w:rsidRPr="00381113">
        <w:rPr>
          <w:rFonts w:ascii="Calibri" w:hAnsi="Calibri" w:cs="Calibri"/>
          <w:spacing w:val="-3"/>
          <w:sz w:val="22"/>
          <w:szCs w:val="22"/>
        </w:rPr>
        <w:t xml:space="preserve"> </w:t>
      </w:r>
      <w:r w:rsidRPr="00381113">
        <w:rPr>
          <w:rFonts w:ascii="Calibri" w:hAnsi="Calibri" w:cs="Calibri"/>
          <w:spacing w:val="-2"/>
          <w:sz w:val="22"/>
          <w:szCs w:val="22"/>
        </w:rPr>
        <w:t xml:space="preserve">usługi </w:t>
      </w:r>
      <w:r w:rsidRPr="00381113">
        <w:rPr>
          <w:rFonts w:ascii="Calibri" w:hAnsi="Calibri" w:cs="Calibri"/>
          <w:sz w:val="22"/>
          <w:szCs w:val="22"/>
        </w:rPr>
        <w:t>zostały</w:t>
      </w:r>
      <w:r w:rsidRPr="00381113">
        <w:rPr>
          <w:rFonts w:ascii="Calibri" w:hAnsi="Calibri" w:cs="Calibri"/>
          <w:spacing w:val="-6"/>
          <w:sz w:val="22"/>
          <w:szCs w:val="22"/>
        </w:rPr>
        <w:t xml:space="preserve"> </w:t>
      </w:r>
      <w:r w:rsidRPr="00381113">
        <w:rPr>
          <w:rFonts w:ascii="Calibri" w:hAnsi="Calibri" w:cs="Calibri"/>
          <w:spacing w:val="-1"/>
          <w:sz w:val="22"/>
          <w:szCs w:val="22"/>
        </w:rPr>
        <w:t>wykonane</w:t>
      </w:r>
      <w:r w:rsidRPr="00381113">
        <w:rPr>
          <w:rFonts w:ascii="Calibri" w:hAnsi="Calibri" w:cs="Calibri"/>
          <w:spacing w:val="1"/>
          <w:sz w:val="22"/>
          <w:szCs w:val="22"/>
        </w:rPr>
        <w:t xml:space="preserve"> </w:t>
      </w:r>
      <w:r w:rsidRPr="00381113">
        <w:rPr>
          <w:rFonts w:ascii="Calibri" w:hAnsi="Calibri" w:cs="Calibri"/>
          <w:spacing w:val="-1"/>
          <w:sz w:val="22"/>
          <w:szCs w:val="22"/>
        </w:rPr>
        <w:t>lub</w:t>
      </w:r>
      <w:r w:rsidRPr="00381113">
        <w:rPr>
          <w:rFonts w:ascii="Calibri" w:hAnsi="Calibri" w:cs="Calibri"/>
          <w:spacing w:val="3"/>
          <w:sz w:val="22"/>
          <w:szCs w:val="22"/>
        </w:rPr>
        <w:t xml:space="preserve"> </w:t>
      </w:r>
      <w:r w:rsidRPr="00381113">
        <w:rPr>
          <w:rFonts w:ascii="Calibri" w:hAnsi="Calibri" w:cs="Calibri"/>
          <w:spacing w:val="-1"/>
          <w:sz w:val="22"/>
          <w:szCs w:val="22"/>
        </w:rPr>
        <w:t>są</w:t>
      </w:r>
      <w:r w:rsidRPr="00381113">
        <w:rPr>
          <w:rFonts w:ascii="Calibri" w:hAnsi="Calibri" w:cs="Calibri"/>
          <w:spacing w:val="2"/>
          <w:sz w:val="22"/>
          <w:szCs w:val="22"/>
        </w:rPr>
        <w:t xml:space="preserve"> </w:t>
      </w:r>
      <w:r w:rsidRPr="00381113">
        <w:rPr>
          <w:rFonts w:ascii="Calibri" w:hAnsi="Calibri" w:cs="Calibri"/>
          <w:spacing w:val="-2"/>
          <w:sz w:val="22"/>
          <w:szCs w:val="22"/>
        </w:rPr>
        <w:t>wykonywane,</w:t>
      </w:r>
      <w:r w:rsidRPr="00381113">
        <w:rPr>
          <w:rFonts w:ascii="Calibri" w:hAnsi="Calibri" w:cs="Calibri"/>
          <w:spacing w:val="3"/>
          <w:sz w:val="22"/>
          <w:szCs w:val="22"/>
        </w:rPr>
        <w:t xml:space="preserve"> </w:t>
      </w:r>
      <w:r w:rsidRPr="00381113">
        <w:rPr>
          <w:rFonts w:ascii="Calibri" w:hAnsi="Calibri" w:cs="Calibri"/>
          <w:sz w:val="22"/>
          <w:szCs w:val="22"/>
        </w:rPr>
        <w:t>oraz</w:t>
      </w:r>
      <w:r w:rsidRPr="00381113">
        <w:rPr>
          <w:rFonts w:ascii="Calibri" w:hAnsi="Calibri" w:cs="Calibri"/>
          <w:spacing w:val="1"/>
          <w:sz w:val="22"/>
          <w:szCs w:val="22"/>
        </w:rPr>
        <w:t xml:space="preserve"> </w:t>
      </w:r>
      <w:r w:rsidRPr="00381113">
        <w:rPr>
          <w:rFonts w:ascii="Calibri" w:hAnsi="Calibri" w:cs="Calibri"/>
          <w:spacing w:val="-1"/>
          <w:sz w:val="22"/>
          <w:szCs w:val="22"/>
        </w:rPr>
        <w:t xml:space="preserve">załączeniem </w:t>
      </w:r>
      <w:r w:rsidRPr="00381113">
        <w:rPr>
          <w:rFonts w:ascii="Calibri" w:hAnsi="Calibri" w:cs="Calibri"/>
          <w:sz w:val="22"/>
          <w:szCs w:val="22"/>
        </w:rPr>
        <w:t>dowodów</w:t>
      </w:r>
      <w:r w:rsidRPr="00381113">
        <w:rPr>
          <w:rFonts w:ascii="Calibri" w:hAnsi="Calibri" w:cs="Calibri"/>
          <w:spacing w:val="-3"/>
          <w:sz w:val="22"/>
          <w:szCs w:val="22"/>
        </w:rPr>
        <w:t xml:space="preserve"> </w:t>
      </w:r>
      <w:r w:rsidRPr="00381113">
        <w:rPr>
          <w:rFonts w:ascii="Calibri" w:hAnsi="Calibri" w:cs="Calibri"/>
          <w:sz w:val="22"/>
          <w:szCs w:val="22"/>
        </w:rPr>
        <w:t>określających,</w:t>
      </w:r>
      <w:r w:rsidRPr="00381113">
        <w:rPr>
          <w:rFonts w:ascii="Calibri" w:hAnsi="Calibri" w:cs="Calibri"/>
          <w:spacing w:val="3"/>
          <w:sz w:val="22"/>
          <w:szCs w:val="22"/>
        </w:rPr>
        <w:t xml:space="preserve"> </w:t>
      </w:r>
      <w:r w:rsidRPr="00381113">
        <w:rPr>
          <w:rFonts w:ascii="Calibri" w:hAnsi="Calibri" w:cs="Calibri"/>
          <w:sz w:val="22"/>
          <w:szCs w:val="22"/>
        </w:rPr>
        <w:t>czy</w:t>
      </w:r>
      <w:r w:rsidRPr="00381113">
        <w:rPr>
          <w:rFonts w:ascii="Calibri" w:hAnsi="Calibri" w:cs="Calibri"/>
          <w:spacing w:val="-2"/>
          <w:sz w:val="22"/>
          <w:szCs w:val="22"/>
        </w:rPr>
        <w:t xml:space="preserve"> </w:t>
      </w:r>
      <w:r w:rsidRPr="00381113">
        <w:rPr>
          <w:rFonts w:ascii="Calibri" w:hAnsi="Calibri" w:cs="Calibri"/>
          <w:sz w:val="22"/>
          <w:szCs w:val="22"/>
        </w:rPr>
        <w:t>te</w:t>
      </w:r>
      <w:r w:rsidRPr="00381113">
        <w:rPr>
          <w:rFonts w:ascii="Calibri" w:hAnsi="Calibri" w:cs="Calibri"/>
          <w:spacing w:val="2"/>
          <w:sz w:val="22"/>
          <w:szCs w:val="22"/>
        </w:rPr>
        <w:t xml:space="preserve"> </w:t>
      </w:r>
      <w:r w:rsidRPr="00381113">
        <w:rPr>
          <w:rFonts w:ascii="Calibri" w:hAnsi="Calibri" w:cs="Calibri"/>
          <w:spacing w:val="-1"/>
          <w:sz w:val="22"/>
          <w:szCs w:val="22"/>
          <w:lang w:val="pl-PL"/>
        </w:rPr>
        <w:t>u</w:t>
      </w:r>
      <w:r w:rsidRPr="00381113">
        <w:rPr>
          <w:rFonts w:ascii="Calibri" w:hAnsi="Calibri" w:cs="Calibri"/>
          <w:spacing w:val="-2"/>
          <w:sz w:val="22"/>
          <w:szCs w:val="22"/>
        </w:rPr>
        <w:t>sługi</w:t>
      </w:r>
      <w:r w:rsidRPr="00381113">
        <w:rPr>
          <w:rFonts w:ascii="Calibri" w:hAnsi="Calibri" w:cs="Calibri"/>
          <w:spacing w:val="1"/>
          <w:sz w:val="22"/>
          <w:szCs w:val="22"/>
        </w:rPr>
        <w:t xml:space="preserve"> </w:t>
      </w:r>
      <w:r w:rsidRPr="00381113">
        <w:rPr>
          <w:rFonts w:ascii="Calibri" w:hAnsi="Calibri" w:cs="Calibri"/>
          <w:sz w:val="22"/>
          <w:szCs w:val="22"/>
        </w:rPr>
        <w:t>zostały</w:t>
      </w:r>
      <w:r w:rsidRPr="00381113">
        <w:rPr>
          <w:rFonts w:ascii="Calibri" w:hAnsi="Calibri" w:cs="Calibri"/>
          <w:spacing w:val="-1"/>
          <w:sz w:val="22"/>
          <w:szCs w:val="22"/>
        </w:rPr>
        <w:t xml:space="preserve"> </w:t>
      </w:r>
      <w:r w:rsidRPr="00381113">
        <w:rPr>
          <w:rFonts w:ascii="Calibri" w:hAnsi="Calibri" w:cs="Calibri"/>
          <w:spacing w:val="-2"/>
          <w:sz w:val="22"/>
          <w:szCs w:val="22"/>
        </w:rPr>
        <w:t>wykonane</w:t>
      </w:r>
      <w:r w:rsidRPr="00381113">
        <w:rPr>
          <w:rFonts w:ascii="Calibri" w:hAnsi="Calibri" w:cs="Calibri"/>
          <w:spacing w:val="1"/>
          <w:sz w:val="22"/>
          <w:szCs w:val="22"/>
          <w:lang w:val="pl-PL"/>
        </w:rPr>
        <w:t>,</w:t>
      </w:r>
      <w:r w:rsidRPr="00381113">
        <w:rPr>
          <w:rFonts w:ascii="Calibri" w:hAnsi="Calibri" w:cs="Calibri"/>
          <w:spacing w:val="14"/>
          <w:sz w:val="22"/>
          <w:szCs w:val="22"/>
        </w:rPr>
        <w:t xml:space="preserve"> </w:t>
      </w:r>
      <w:r w:rsidRPr="00381113">
        <w:rPr>
          <w:rFonts w:ascii="Calibri" w:hAnsi="Calibri" w:cs="Calibri"/>
          <w:sz w:val="22"/>
          <w:szCs w:val="22"/>
        </w:rPr>
        <w:t>przy</w:t>
      </w:r>
      <w:r w:rsidRPr="00381113">
        <w:rPr>
          <w:rFonts w:ascii="Calibri" w:hAnsi="Calibri" w:cs="Calibri"/>
          <w:spacing w:val="11"/>
          <w:sz w:val="22"/>
          <w:szCs w:val="22"/>
        </w:rPr>
        <w:t xml:space="preserve"> </w:t>
      </w:r>
      <w:r w:rsidRPr="00381113">
        <w:rPr>
          <w:rFonts w:ascii="Calibri" w:hAnsi="Calibri" w:cs="Calibri"/>
          <w:spacing w:val="-1"/>
          <w:sz w:val="22"/>
          <w:szCs w:val="22"/>
        </w:rPr>
        <w:t>czym</w:t>
      </w:r>
      <w:r w:rsidRPr="00381113">
        <w:rPr>
          <w:rFonts w:ascii="Calibri" w:hAnsi="Calibri" w:cs="Calibri"/>
          <w:spacing w:val="10"/>
          <w:sz w:val="22"/>
          <w:szCs w:val="22"/>
        </w:rPr>
        <w:t xml:space="preserve"> </w:t>
      </w:r>
      <w:r w:rsidRPr="00381113">
        <w:rPr>
          <w:rFonts w:ascii="Calibri" w:hAnsi="Calibri" w:cs="Calibri"/>
          <w:spacing w:val="-1"/>
          <w:sz w:val="22"/>
          <w:szCs w:val="22"/>
        </w:rPr>
        <w:t>dowodami,</w:t>
      </w:r>
      <w:r w:rsidRPr="00381113">
        <w:rPr>
          <w:rFonts w:ascii="Calibri" w:hAnsi="Calibri" w:cs="Calibri"/>
          <w:spacing w:val="13"/>
          <w:sz w:val="22"/>
          <w:szCs w:val="22"/>
        </w:rPr>
        <w:t xml:space="preserve"> </w:t>
      </w:r>
      <w:r w:rsidRPr="00381113">
        <w:rPr>
          <w:rFonts w:ascii="Calibri" w:hAnsi="Calibri" w:cs="Calibri"/>
          <w:sz w:val="22"/>
          <w:szCs w:val="22"/>
        </w:rPr>
        <w:t xml:space="preserve">o </w:t>
      </w:r>
      <w:r w:rsidRPr="00381113">
        <w:rPr>
          <w:rFonts w:ascii="Calibri" w:hAnsi="Calibri" w:cs="Calibri"/>
          <w:spacing w:val="-1"/>
          <w:sz w:val="22"/>
          <w:szCs w:val="22"/>
        </w:rPr>
        <w:t>których</w:t>
      </w:r>
      <w:r w:rsidRPr="00381113">
        <w:rPr>
          <w:rFonts w:ascii="Calibri" w:hAnsi="Calibri" w:cs="Calibri"/>
          <w:spacing w:val="12"/>
          <w:sz w:val="22"/>
          <w:szCs w:val="22"/>
        </w:rPr>
        <w:t xml:space="preserve"> </w:t>
      </w:r>
      <w:r w:rsidRPr="00381113">
        <w:rPr>
          <w:rFonts w:ascii="Calibri" w:hAnsi="Calibri" w:cs="Calibri"/>
          <w:spacing w:val="-2"/>
          <w:sz w:val="22"/>
          <w:szCs w:val="22"/>
        </w:rPr>
        <w:t>mowa,</w:t>
      </w:r>
      <w:r w:rsidRPr="00381113">
        <w:rPr>
          <w:rFonts w:ascii="Calibri" w:hAnsi="Calibri" w:cs="Calibri"/>
          <w:spacing w:val="15"/>
          <w:sz w:val="22"/>
          <w:szCs w:val="22"/>
        </w:rPr>
        <w:t xml:space="preserve"> </w:t>
      </w:r>
      <w:r w:rsidRPr="00381113">
        <w:rPr>
          <w:rFonts w:ascii="Calibri" w:hAnsi="Calibri" w:cs="Calibri"/>
          <w:spacing w:val="-1"/>
          <w:sz w:val="22"/>
          <w:szCs w:val="22"/>
        </w:rPr>
        <w:t>są</w:t>
      </w:r>
      <w:r w:rsidRPr="00381113">
        <w:rPr>
          <w:rFonts w:ascii="Calibri" w:hAnsi="Calibri" w:cs="Calibri"/>
          <w:spacing w:val="13"/>
          <w:sz w:val="22"/>
          <w:szCs w:val="22"/>
        </w:rPr>
        <w:t xml:space="preserve"> </w:t>
      </w:r>
      <w:r w:rsidRPr="00381113">
        <w:rPr>
          <w:rFonts w:ascii="Calibri" w:hAnsi="Calibri" w:cs="Calibri"/>
          <w:sz w:val="22"/>
          <w:szCs w:val="22"/>
        </w:rPr>
        <w:t>referencje</w:t>
      </w:r>
      <w:r w:rsidRPr="00381113">
        <w:rPr>
          <w:rFonts w:ascii="Calibri" w:hAnsi="Calibri" w:cs="Calibri"/>
          <w:spacing w:val="14"/>
          <w:sz w:val="22"/>
          <w:szCs w:val="22"/>
        </w:rPr>
        <w:t xml:space="preserve"> </w:t>
      </w:r>
      <w:r w:rsidRPr="00381113">
        <w:rPr>
          <w:rFonts w:ascii="Calibri" w:hAnsi="Calibri" w:cs="Calibri"/>
          <w:sz w:val="22"/>
          <w:szCs w:val="22"/>
        </w:rPr>
        <w:t>bądź</w:t>
      </w:r>
      <w:r w:rsidRPr="00381113">
        <w:rPr>
          <w:rFonts w:ascii="Calibri" w:hAnsi="Calibri" w:cs="Calibri"/>
          <w:spacing w:val="13"/>
          <w:sz w:val="22"/>
          <w:szCs w:val="22"/>
        </w:rPr>
        <w:t xml:space="preserve"> </w:t>
      </w:r>
      <w:r w:rsidRPr="00381113">
        <w:rPr>
          <w:rFonts w:ascii="Calibri" w:hAnsi="Calibri" w:cs="Calibri"/>
          <w:spacing w:val="-1"/>
          <w:sz w:val="22"/>
          <w:szCs w:val="22"/>
        </w:rPr>
        <w:t>inne</w:t>
      </w:r>
      <w:r w:rsidRPr="00381113">
        <w:rPr>
          <w:rFonts w:ascii="Calibri" w:hAnsi="Calibri" w:cs="Calibri"/>
          <w:spacing w:val="14"/>
          <w:sz w:val="22"/>
          <w:szCs w:val="22"/>
        </w:rPr>
        <w:t xml:space="preserve"> </w:t>
      </w:r>
      <w:r w:rsidRPr="00381113">
        <w:rPr>
          <w:rFonts w:ascii="Calibri" w:hAnsi="Calibri" w:cs="Calibri"/>
          <w:spacing w:val="-1"/>
          <w:sz w:val="22"/>
          <w:szCs w:val="22"/>
        </w:rPr>
        <w:t>dokumenty</w:t>
      </w:r>
      <w:r w:rsidRPr="00381113">
        <w:rPr>
          <w:rFonts w:ascii="Calibri" w:hAnsi="Calibri" w:cs="Calibri"/>
          <w:spacing w:val="9"/>
          <w:sz w:val="22"/>
          <w:szCs w:val="22"/>
        </w:rPr>
        <w:t xml:space="preserve"> </w:t>
      </w:r>
      <w:r w:rsidRPr="00381113">
        <w:rPr>
          <w:rFonts w:ascii="Calibri" w:hAnsi="Calibri" w:cs="Calibri"/>
          <w:sz w:val="22"/>
          <w:szCs w:val="22"/>
        </w:rPr>
        <w:t>sporządzone</w:t>
      </w:r>
      <w:r w:rsidRPr="00381113">
        <w:rPr>
          <w:rFonts w:ascii="Calibri" w:hAnsi="Calibri" w:cs="Calibri"/>
          <w:spacing w:val="55"/>
          <w:w w:val="99"/>
          <w:sz w:val="22"/>
          <w:szCs w:val="22"/>
        </w:rPr>
        <w:t xml:space="preserve"> </w:t>
      </w:r>
      <w:r w:rsidRPr="00381113">
        <w:rPr>
          <w:rFonts w:ascii="Calibri" w:hAnsi="Calibri" w:cs="Calibri"/>
          <w:sz w:val="22"/>
          <w:szCs w:val="22"/>
        </w:rPr>
        <w:t>przez</w:t>
      </w:r>
      <w:r w:rsidRPr="00381113">
        <w:rPr>
          <w:rFonts w:ascii="Calibri" w:hAnsi="Calibri" w:cs="Calibri"/>
          <w:spacing w:val="6"/>
          <w:sz w:val="22"/>
          <w:szCs w:val="22"/>
        </w:rPr>
        <w:t xml:space="preserve"> </w:t>
      </w:r>
      <w:r w:rsidRPr="00381113">
        <w:rPr>
          <w:rFonts w:ascii="Calibri" w:hAnsi="Calibri" w:cs="Calibri"/>
          <w:spacing w:val="-1"/>
          <w:sz w:val="22"/>
          <w:szCs w:val="22"/>
        </w:rPr>
        <w:t>podmiot,</w:t>
      </w:r>
      <w:r w:rsidRPr="00381113">
        <w:rPr>
          <w:rFonts w:ascii="Calibri" w:hAnsi="Calibri" w:cs="Calibri"/>
          <w:spacing w:val="7"/>
          <w:sz w:val="22"/>
          <w:szCs w:val="22"/>
        </w:rPr>
        <w:t xml:space="preserve"> </w:t>
      </w:r>
      <w:r w:rsidRPr="00381113">
        <w:rPr>
          <w:rFonts w:ascii="Calibri" w:hAnsi="Calibri" w:cs="Calibri"/>
          <w:spacing w:val="-1"/>
          <w:sz w:val="22"/>
          <w:szCs w:val="22"/>
        </w:rPr>
        <w:t>na</w:t>
      </w:r>
      <w:r w:rsidRPr="00381113">
        <w:rPr>
          <w:rFonts w:ascii="Calibri" w:hAnsi="Calibri" w:cs="Calibri"/>
          <w:spacing w:val="7"/>
          <w:sz w:val="22"/>
          <w:szCs w:val="22"/>
        </w:rPr>
        <w:t xml:space="preserve"> </w:t>
      </w:r>
      <w:r w:rsidRPr="00381113">
        <w:rPr>
          <w:rFonts w:ascii="Calibri" w:hAnsi="Calibri" w:cs="Calibri"/>
          <w:sz w:val="22"/>
          <w:szCs w:val="22"/>
        </w:rPr>
        <w:t>rzecz</w:t>
      </w:r>
      <w:r w:rsidRPr="00381113">
        <w:rPr>
          <w:rFonts w:ascii="Calibri" w:hAnsi="Calibri" w:cs="Calibri"/>
          <w:spacing w:val="7"/>
          <w:sz w:val="22"/>
          <w:szCs w:val="22"/>
        </w:rPr>
        <w:t xml:space="preserve"> </w:t>
      </w:r>
      <w:r w:rsidRPr="00381113">
        <w:rPr>
          <w:rFonts w:ascii="Calibri" w:hAnsi="Calibri" w:cs="Calibri"/>
          <w:spacing w:val="-1"/>
          <w:sz w:val="22"/>
          <w:szCs w:val="22"/>
        </w:rPr>
        <w:t>którego</w:t>
      </w:r>
      <w:r w:rsidRPr="00381113">
        <w:rPr>
          <w:rFonts w:ascii="Calibri" w:hAnsi="Calibri" w:cs="Calibri"/>
          <w:spacing w:val="7"/>
          <w:sz w:val="22"/>
          <w:szCs w:val="22"/>
        </w:rPr>
        <w:t xml:space="preserve"> </w:t>
      </w:r>
      <w:r w:rsidRPr="00381113">
        <w:rPr>
          <w:rFonts w:ascii="Calibri" w:hAnsi="Calibri" w:cs="Calibri"/>
          <w:spacing w:val="-2"/>
          <w:sz w:val="22"/>
          <w:szCs w:val="22"/>
        </w:rPr>
        <w:t>usługi</w:t>
      </w:r>
      <w:r w:rsidRPr="00381113">
        <w:rPr>
          <w:rFonts w:ascii="Calibri" w:hAnsi="Calibri" w:cs="Calibri"/>
          <w:spacing w:val="4"/>
          <w:sz w:val="22"/>
          <w:szCs w:val="22"/>
        </w:rPr>
        <w:t xml:space="preserve"> </w:t>
      </w:r>
      <w:r w:rsidRPr="00381113">
        <w:rPr>
          <w:rFonts w:ascii="Calibri" w:hAnsi="Calibri" w:cs="Calibri"/>
          <w:sz w:val="22"/>
          <w:szCs w:val="22"/>
        </w:rPr>
        <w:t>zostały</w:t>
      </w:r>
      <w:r w:rsidRPr="00381113">
        <w:rPr>
          <w:rFonts w:ascii="Calibri" w:hAnsi="Calibri" w:cs="Calibri"/>
          <w:spacing w:val="1"/>
          <w:sz w:val="22"/>
          <w:szCs w:val="22"/>
        </w:rPr>
        <w:t xml:space="preserve"> </w:t>
      </w:r>
      <w:r w:rsidRPr="00381113">
        <w:rPr>
          <w:rFonts w:ascii="Calibri" w:hAnsi="Calibri" w:cs="Calibri"/>
          <w:spacing w:val="-2"/>
          <w:sz w:val="22"/>
          <w:szCs w:val="22"/>
        </w:rPr>
        <w:t>wykonane,</w:t>
      </w:r>
      <w:r w:rsidRPr="00381113">
        <w:rPr>
          <w:rFonts w:ascii="Calibri" w:hAnsi="Calibri" w:cs="Calibri"/>
          <w:spacing w:val="8"/>
          <w:sz w:val="22"/>
          <w:szCs w:val="22"/>
        </w:rPr>
        <w:t xml:space="preserve"> </w:t>
      </w:r>
      <w:r w:rsidRPr="00381113">
        <w:rPr>
          <w:rFonts w:ascii="Calibri" w:hAnsi="Calibri" w:cs="Calibri"/>
          <w:sz w:val="22"/>
          <w:szCs w:val="22"/>
        </w:rPr>
        <w:t>a</w:t>
      </w:r>
      <w:r w:rsidRPr="00381113">
        <w:rPr>
          <w:rFonts w:ascii="Calibri" w:hAnsi="Calibri" w:cs="Calibri"/>
          <w:spacing w:val="5"/>
          <w:sz w:val="22"/>
          <w:szCs w:val="22"/>
        </w:rPr>
        <w:t xml:space="preserve"> </w:t>
      </w:r>
      <w:r w:rsidRPr="00381113">
        <w:rPr>
          <w:rFonts w:ascii="Calibri" w:hAnsi="Calibri" w:cs="Calibri"/>
          <w:spacing w:val="2"/>
          <w:sz w:val="22"/>
          <w:szCs w:val="22"/>
        </w:rPr>
        <w:t>jeżeli</w:t>
      </w:r>
      <w:r w:rsidRPr="00381113">
        <w:rPr>
          <w:rFonts w:ascii="Calibri" w:hAnsi="Calibri" w:cs="Calibri"/>
          <w:spacing w:val="6"/>
          <w:sz w:val="22"/>
          <w:szCs w:val="22"/>
        </w:rPr>
        <w:t xml:space="preserve"> </w:t>
      </w:r>
      <w:r w:rsidRPr="00381113">
        <w:rPr>
          <w:rFonts w:ascii="Calibri" w:hAnsi="Calibri" w:cs="Calibri"/>
          <w:sz w:val="22"/>
          <w:szCs w:val="22"/>
        </w:rPr>
        <w:t>wykonawca</w:t>
      </w:r>
      <w:r w:rsidRPr="00381113">
        <w:rPr>
          <w:rFonts w:ascii="Calibri" w:hAnsi="Calibri" w:cs="Calibri"/>
          <w:spacing w:val="8"/>
          <w:sz w:val="22"/>
          <w:szCs w:val="22"/>
        </w:rPr>
        <w:t xml:space="preserve"> </w:t>
      </w:r>
      <w:r w:rsidRPr="00381113">
        <w:rPr>
          <w:rFonts w:ascii="Calibri" w:hAnsi="Calibri" w:cs="Calibri"/>
          <w:sz w:val="22"/>
          <w:szCs w:val="22"/>
        </w:rPr>
        <w:t>z</w:t>
      </w:r>
      <w:r w:rsidRPr="00381113">
        <w:rPr>
          <w:rFonts w:ascii="Calibri" w:hAnsi="Calibri" w:cs="Calibri"/>
          <w:spacing w:val="4"/>
          <w:sz w:val="22"/>
          <w:szCs w:val="22"/>
        </w:rPr>
        <w:t xml:space="preserve"> </w:t>
      </w:r>
      <w:r w:rsidRPr="00381113">
        <w:rPr>
          <w:rFonts w:ascii="Calibri" w:hAnsi="Calibri" w:cs="Calibri"/>
          <w:spacing w:val="1"/>
          <w:sz w:val="22"/>
          <w:szCs w:val="22"/>
        </w:rPr>
        <w:t>przyczyn</w:t>
      </w:r>
      <w:r w:rsidRPr="00381113">
        <w:rPr>
          <w:rFonts w:ascii="Calibri" w:hAnsi="Calibri" w:cs="Calibri"/>
          <w:spacing w:val="5"/>
          <w:sz w:val="22"/>
          <w:szCs w:val="22"/>
        </w:rPr>
        <w:t xml:space="preserve"> </w:t>
      </w:r>
      <w:r w:rsidRPr="00381113">
        <w:rPr>
          <w:rFonts w:ascii="Calibri" w:hAnsi="Calibri" w:cs="Calibri"/>
          <w:spacing w:val="1"/>
          <w:sz w:val="22"/>
          <w:szCs w:val="22"/>
        </w:rPr>
        <w:t>niezależnych</w:t>
      </w:r>
      <w:r w:rsidRPr="00381113">
        <w:rPr>
          <w:rFonts w:ascii="Calibri" w:hAnsi="Calibri" w:cs="Calibri"/>
          <w:spacing w:val="6"/>
          <w:sz w:val="22"/>
          <w:szCs w:val="22"/>
        </w:rPr>
        <w:t xml:space="preserve"> </w:t>
      </w:r>
      <w:r w:rsidRPr="00381113">
        <w:rPr>
          <w:rFonts w:ascii="Calibri" w:hAnsi="Calibri" w:cs="Calibri"/>
          <w:spacing w:val="1"/>
          <w:sz w:val="22"/>
          <w:szCs w:val="22"/>
        </w:rPr>
        <w:t>od</w:t>
      </w:r>
      <w:r w:rsidRPr="00381113">
        <w:rPr>
          <w:rFonts w:ascii="Calibri" w:hAnsi="Calibri" w:cs="Calibri"/>
          <w:spacing w:val="8"/>
          <w:sz w:val="22"/>
          <w:szCs w:val="22"/>
        </w:rPr>
        <w:t xml:space="preserve"> </w:t>
      </w:r>
      <w:r w:rsidRPr="00381113">
        <w:rPr>
          <w:rFonts w:ascii="Calibri" w:hAnsi="Calibri" w:cs="Calibri"/>
          <w:spacing w:val="1"/>
          <w:sz w:val="22"/>
          <w:szCs w:val="22"/>
        </w:rPr>
        <w:t>niego</w:t>
      </w:r>
      <w:r w:rsidRPr="00381113">
        <w:rPr>
          <w:rFonts w:ascii="Calibri" w:hAnsi="Calibri" w:cs="Calibri"/>
          <w:spacing w:val="9"/>
          <w:sz w:val="22"/>
          <w:szCs w:val="22"/>
        </w:rPr>
        <w:t xml:space="preserve"> </w:t>
      </w:r>
      <w:r w:rsidRPr="00381113">
        <w:rPr>
          <w:rFonts w:ascii="Calibri" w:hAnsi="Calibri" w:cs="Calibri"/>
          <w:spacing w:val="1"/>
          <w:sz w:val="22"/>
          <w:szCs w:val="22"/>
        </w:rPr>
        <w:t>nie</w:t>
      </w:r>
      <w:r w:rsidRPr="00381113">
        <w:rPr>
          <w:rFonts w:ascii="Calibri" w:hAnsi="Calibri" w:cs="Calibri"/>
          <w:spacing w:val="7"/>
          <w:sz w:val="22"/>
          <w:szCs w:val="22"/>
        </w:rPr>
        <w:t xml:space="preserve"> </w:t>
      </w:r>
      <w:r w:rsidRPr="00381113">
        <w:rPr>
          <w:rFonts w:ascii="Calibri" w:hAnsi="Calibri" w:cs="Calibri"/>
          <w:spacing w:val="1"/>
          <w:sz w:val="22"/>
          <w:szCs w:val="22"/>
        </w:rPr>
        <w:t>jest</w:t>
      </w:r>
      <w:r w:rsidRPr="00381113">
        <w:rPr>
          <w:rFonts w:ascii="Calibri" w:hAnsi="Calibri" w:cs="Calibri"/>
          <w:spacing w:val="7"/>
          <w:sz w:val="22"/>
          <w:szCs w:val="22"/>
        </w:rPr>
        <w:t xml:space="preserve"> </w:t>
      </w:r>
      <w:r w:rsidRPr="00381113">
        <w:rPr>
          <w:rFonts w:ascii="Calibri" w:hAnsi="Calibri" w:cs="Calibri"/>
          <w:sz w:val="22"/>
          <w:szCs w:val="22"/>
        </w:rPr>
        <w:t>w</w:t>
      </w:r>
      <w:r w:rsidRPr="00381113">
        <w:rPr>
          <w:rFonts w:ascii="Calibri" w:hAnsi="Calibri" w:cs="Calibri"/>
          <w:spacing w:val="4"/>
          <w:sz w:val="22"/>
          <w:szCs w:val="22"/>
        </w:rPr>
        <w:t xml:space="preserve"> </w:t>
      </w:r>
      <w:r w:rsidRPr="00381113">
        <w:rPr>
          <w:rFonts w:ascii="Calibri" w:hAnsi="Calibri" w:cs="Calibri"/>
          <w:spacing w:val="1"/>
          <w:sz w:val="22"/>
          <w:szCs w:val="22"/>
        </w:rPr>
        <w:t>stanie</w:t>
      </w:r>
      <w:r w:rsidRPr="00381113">
        <w:rPr>
          <w:rFonts w:ascii="Calibri" w:hAnsi="Calibri" w:cs="Calibri"/>
          <w:spacing w:val="7"/>
          <w:sz w:val="22"/>
          <w:szCs w:val="22"/>
        </w:rPr>
        <w:t xml:space="preserve"> </w:t>
      </w:r>
      <w:r w:rsidRPr="00381113">
        <w:rPr>
          <w:rFonts w:ascii="Calibri" w:hAnsi="Calibri" w:cs="Calibri"/>
          <w:sz w:val="22"/>
          <w:szCs w:val="22"/>
        </w:rPr>
        <w:t>uzyskać</w:t>
      </w:r>
      <w:r w:rsidRPr="00381113">
        <w:rPr>
          <w:rFonts w:ascii="Calibri" w:hAnsi="Calibri" w:cs="Calibri"/>
          <w:spacing w:val="5"/>
          <w:sz w:val="22"/>
          <w:szCs w:val="22"/>
        </w:rPr>
        <w:t xml:space="preserve"> </w:t>
      </w:r>
      <w:r w:rsidRPr="00381113">
        <w:rPr>
          <w:rFonts w:ascii="Calibri" w:hAnsi="Calibri" w:cs="Calibri"/>
          <w:sz w:val="22"/>
          <w:szCs w:val="22"/>
        </w:rPr>
        <w:t>tych</w:t>
      </w:r>
      <w:r w:rsidRPr="00381113">
        <w:rPr>
          <w:rFonts w:ascii="Calibri" w:hAnsi="Calibri" w:cs="Calibri"/>
          <w:spacing w:val="44"/>
          <w:w w:val="99"/>
          <w:sz w:val="22"/>
          <w:szCs w:val="22"/>
        </w:rPr>
        <w:t xml:space="preserve"> </w:t>
      </w:r>
      <w:r w:rsidRPr="00381113">
        <w:rPr>
          <w:rFonts w:ascii="Calibri" w:hAnsi="Calibri" w:cs="Calibri"/>
          <w:spacing w:val="-1"/>
          <w:sz w:val="22"/>
          <w:szCs w:val="22"/>
        </w:rPr>
        <w:t>dokumentów</w:t>
      </w:r>
      <w:r w:rsidRPr="00381113">
        <w:rPr>
          <w:rFonts w:ascii="Calibri" w:hAnsi="Calibri" w:cs="Calibri"/>
          <w:spacing w:val="-2"/>
          <w:sz w:val="22"/>
          <w:szCs w:val="22"/>
        </w:rPr>
        <w:t xml:space="preserve"> </w:t>
      </w:r>
      <w:r w:rsidRPr="00381113">
        <w:rPr>
          <w:rFonts w:ascii="Calibri" w:hAnsi="Calibri" w:cs="Calibri"/>
          <w:sz w:val="22"/>
          <w:szCs w:val="22"/>
        </w:rPr>
        <w:t>–</w:t>
      </w:r>
      <w:r w:rsidRPr="00381113">
        <w:rPr>
          <w:rFonts w:ascii="Calibri" w:hAnsi="Calibri" w:cs="Calibri"/>
          <w:spacing w:val="5"/>
          <w:sz w:val="22"/>
          <w:szCs w:val="22"/>
        </w:rPr>
        <w:t xml:space="preserve"> </w:t>
      </w:r>
      <w:r w:rsidRPr="00381113">
        <w:rPr>
          <w:rFonts w:ascii="Calibri" w:hAnsi="Calibri" w:cs="Calibri"/>
          <w:spacing w:val="-1"/>
          <w:sz w:val="22"/>
          <w:szCs w:val="22"/>
        </w:rPr>
        <w:t>oświadczenie</w:t>
      </w:r>
      <w:r w:rsidRPr="00381113">
        <w:rPr>
          <w:rFonts w:ascii="Calibri" w:hAnsi="Calibri" w:cs="Calibri"/>
          <w:spacing w:val="1"/>
          <w:sz w:val="22"/>
          <w:szCs w:val="22"/>
        </w:rPr>
        <w:t xml:space="preserve"> </w:t>
      </w:r>
      <w:r w:rsidRPr="00381113">
        <w:rPr>
          <w:rFonts w:ascii="Calibri" w:hAnsi="Calibri" w:cs="Calibri"/>
          <w:spacing w:val="-3"/>
          <w:sz w:val="22"/>
          <w:szCs w:val="22"/>
        </w:rPr>
        <w:t>wykonawcy</w:t>
      </w:r>
    </w:p>
    <w:tbl>
      <w:tblPr>
        <w:tblW w:w="9804" w:type="dxa"/>
        <w:jc w:val="center"/>
        <w:tblLayout w:type="fixed"/>
        <w:tblCellMar>
          <w:left w:w="70" w:type="dxa"/>
          <w:right w:w="70" w:type="dxa"/>
        </w:tblCellMar>
        <w:tblLook w:val="0000" w:firstRow="0" w:lastRow="0" w:firstColumn="0" w:lastColumn="0" w:noHBand="0" w:noVBand="0"/>
      </w:tblPr>
      <w:tblGrid>
        <w:gridCol w:w="645"/>
        <w:gridCol w:w="2423"/>
        <w:gridCol w:w="1690"/>
        <w:gridCol w:w="1559"/>
        <w:gridCol w:w="2060"/>
        <w:gridCol w:w="1427"/>
      </w:tblGrid>
      <w:tr w:rsidR="00865127" w14:paraId="06499E66" w14:textId="77777777" w:rsidTr="00232B21">
        <w:trPr>
          <w:trHeight w:val="919"/>
          <w:jc w:val="center"/>
        </w:trPr>
        <w:tc>
          <w:tcPr>
            <w:tcW w:w="645" w:type="dxa"/>
            <w:tcBorders>
              <w:top w:val="single" w:sz="4" w:space="0" w:color="000000"/>
              <w:left w:val="single" w:sz="4" w:space="0" w:color="000000"/>
              <w:bottom w:val="single" w:sz="4" w:space="0" w:color="000000"/>
            </w:tcBorders>
            <w:shd w:val="clear" w:color="auto" w:fill="auto"/>
            <w:vAlign w:val="center"/>
          </w:tcPr>
          <w:p w14:paraId="0768666A" w14:textId="77777777" w:rsidR="00865127" w:rsidRDefault="00865127">
            <w:pPr>
              <w:jc w:val="center"/>
            </w:pPr>
            <w:r>
              <w:rPr>
                <w:rFonts w:ascii="Arial Narrow" w:hAnsi="Arial Narrow" w:cs="Tahoma"/>
                <w:b/>
                <w:sz w:val="20"/>
                <w:szCs w:val="20"/>
              </w:rPr>
              <w:t>Lp.</w:t>
            </w:r>
          </w:p>
        </w:tc>
        <w:tc>
          <w:tcPr>
            <w:tcW w:w="2423" w:type="dxa"/>
            <w:tcBorders>
              <w:top w:val="single" w:sz="4" w:space="0" w:color="000000"/>
              <w:left w:val="single" w:sz="4" w:space="0" w:color="000000"/>
              <w:bottom w:val="single" w:sz="4" w:space="0" w:color="000000"/>
            </w:tcBorders>
            <w:shd w:val="clear" w:color="auto" w:fill="auto"/>
            <w:vAlign w:val="center"/>
          </w:tcPr>
          <w:p w14:paraId="4B2DAA81" w14:textId="77777777" w:rsidR="00865127" w:rsidRDefault="00865127">
            <w:pPr>
              <w:jc w:val="center"/>
            </w:pPr>
            <w:r>
              <w:rPr>
                <w:rFonts w:ascii="Arial Narrow" w:hAnsi="Arial Narrow" w:cs="Tahoma"/>
                <w:b/>
                <w:sz w:val="20"/>
                <w:szCs w:val="20"/>
              </w:rPr>
              <w:t xml:space="preserve">Nazwa zadania </w:t>
            </w:r>
          </w:p>
          <w:p w14:paraId="31F2E0F8" w14:textId="77777777" w:rsidR="00865127" w:rsidRDefault="00865127">
            <w:pPr>
              <w:jc w:val="center"/>
            </w:pPr>
            <w:r>
              <w:rPr>
                <w:rFonts w:ascii="Arial Narrow" w:hAnsi="Arial Narrow" w:cs="Tahoma"/>
                <w:b/>
                <w:sz w:val="20"/>
                <w:szCs w:val="20"/>
              </w:rPr>
              <w:t>i miejsce wykonania</w:t>
            </w:r>
          </w:p>
        </w:tc>
        <w:tc>
          <w:tcPr>
            <w:tcW w:w="1690" w:type="dxa"/>
            <w:tcBorders>
              <w:top w:val="single" w:sz="4" w:space="0" w:color="000000"/>
              <w:left w:val="single" w:sz="4" w:space="0" w:color="000000"/>
              <w:bottom w:val="single" w:sz="4" w:space="0" w:color="000000"/>
            </w:tcBorders>
            <w:shd w:val="clear" w:color="auto" w:fill="auto"/>
            <w:vAlign w:val="center"/>
          </w:tcPr>
          <w:p w14:paraId="4DAD5638" w14:textId="1E77F5A9" w:rsidR="00865127" w:rsidRDefault="00865127">
            <w:pPr>
              <w:jc w:val="center"/>
            </w:pPr>
            <w:r>
              <w:rPr>
                <w:rFonts w:ascii="Arial Narrow" w:hAnsi="Arial Narrow" w:cs="Tahoma"/>
                <w:b/>
                <w:sz w:val="20"/>
                <w:szCs w:val="20"/>
              </w:rPr>
              <w:t xml:space="preserve">Rodzaj </w:t>
            </w:r>
            <w:r w:rsidR="000C1F39">
              <w:rPr>
                <w:rFonts w:ascii="Arial Narrow" w:hAnsi="Arial Narrow" w:cs="Tahoma"/>
                <w:b/>
                <w:sz w:val="20"/>
                <w:szCs w:val="20"/>
              </w:rPr>
              <w:t>wykonanej usługi</w:t>
            </w:r>
            <w:r>
              <w:rPr>
                <w:rFonts w:ascii="Arial Narrow" w:hAnsi="Arial Narrow" w:cs="Tahoma"/>
                <w:b/>
                <w:sz w:val="20"/>
                <w:szCs w:val="20"/>
              </w:rPr>
              <w:t xml:space="preserve"> </w:t>
            </w:r>
          </w:p>
        </w:tc>
        <w:tc>
          <w:tcPr>
            <w:tcW w:w="1559" w:type="dxa"/>
            <w:tcBorders>
              <w:top w:val="single" w:sz="4" w:space="0" w:color="000000"/>
              <w:left w:val="single" w:sz="4" w:space="0" w:color="000000"/>
              <w:bottom w:val="single" w:sz="4" w:space="0" w:color="000000"/>
            </w:tcBorders>
            <w:shd w:val="clear" w:color="auto" w:fill="auto"/>
            <w:vAlign w:val="center"/>
          </w:tcPr>
          <w:p w14:paraId="0DD1912B" w14:textId="71EB34AC" w:rsidR="00865127" w:rsidRDefault="00865127">
            <w:pPr>
              <w:jc w:val="center"/>
            </w:pPr>
            <w:r>
              <w:rPr>
                <w:rFonts w:ascii="Arial Narrow" w:hAnsi="Arial Narrow" w:cs="Tahoma"/>
                <w:b/>
                <w:sz w:val="20"/>
                <w:szCs w:val="20"/>
              </w:rPr>
              <w:t xml:space="preserve">Wartość </w:t>
            </w:r>
            <w:r w:rsidR="000C1F39">
              <w:rPr>
                <w:rFonts w:ascii="Arial Narrow" w:hAnsi="Arial Narrow" w:cs="Tahoma"/>
                <w:b/>
                <w:sz w:val="20"/>
                <w:szCs w:val="20"/>
              </w:rPr>
              <w:t>usługi</w:t>
            </w:r>
          </w:p>
          <w:p w14:paraId="3BBAC489" w14:textId="77777777" w:rsidR="00865127" w:rsidRDefault="00865127">
            <w:pPr>
              <w:jc w:val="center"/>
            </w:pPr>
            <w:r>
              <w:rPr>
                <w:rFonts w:ascii="Arial Narrow" w:hAnsi="Arial Narrow" w:cs="Tahoma"/>
                <w:sz w:val="20"/>
                <w:szCs w:val="20"/>
              </w:rPr>
              <w:t>(w zł netto)</w:t>
            </w:r>
          </w:p>
        </w:tc>
        <w:tc>
          <w:tcPr>
            <w:tcW w:w="2060" w:type="dxa"/>
            <w:tcBorders>
              <w:top w:val="single" w:sz="4" w:space="0" w:color="000000"/>
              <w:left w:val="single" w:sz="4" w:space="0" w:color="000000"/>
              <w:bottom w:val="single" w:sz="4" w:space="0" w:color="000000"/>
            </w:tcBorders>
            <w:shd w:val="clear" w:color="auto" w:fill="auto"/>
            <w:vAlign w:val="center"/>
          </w:tcPr>
          <w:p w14:paraId="0712922A" w14:textId="3C1903E9" w:rsidR="00865127" w:rsidRDefault="00865127">
            <w:pPr>
              <w:jc w:val="center"/>
            </w:pPr>
            <w:r>
              <w:rPr>
                <w:rFonts w:ascii="Arial Narrow" w:hAnsi="Arial Narrow" w:cs="Tahoma"/>
                <w:b/>
                <w:sz w:val="20"/>
                <w:szCs w:val="20"/>
              </w:rPr>
              <w:t xml:space="preserve">Zakres </w:t>
            </w:r>
            <w:r w:rsidR="000C1F39">
              <w:rPr>
                <w:rFonts w:ascii="Arial Narrow" w:hAnsi="Arial Narrow" w:cs="Tahoma"/>
                <w:b/>
                <w:sz w:val="20"/>
                <w:szCs w:val="20"/>
              </w:rPr>
              <w:t>usługi projektowej (rodzaj obiektu podlegającego rozbiórce, kubatura)</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E194A" w14:textId="77777777" w:rsidR="00865127" w:rsidRDefault="00865127">
            <w:pPr>
              <w:jc w:val="center"/>
            </w:pPr>
            <w:r>
              <w:rPr>
                <w:rFonts w:ascii="Arial Narrow" w:hAnsi="Arial Narrow" w:cs="Tahoma"/>
                <w:b/>
                <w:sz w:val="20"/>
                <w:szCs w:val="20"/>
              </w:rPr>
              <w:t>Data</w:t>
            </w:r>
          </w:p>
          <w:p w14:paraId="769D2962" w14:textId="53257EF1" w:rsidR="00865127" w:rsidRDefault="000C1F39">
            <w:pPr>
              <w:jc w:val="center"/>
            </w:pPr>
            <w:r>
              <w:rPr>
                <w:rFonts w:ascii="Arial Narrow" w:hAnsi="Arial Narrow" w:cs="Tahoma"/>
                <w:b/>
                <w:sz w:val="20"/>
                <w:szCs w:val="20"/>
              </w:rPr>
              <w:t>sporządzenia dokumentacji rozbiórki</w:t>
            </w:r>
          </w:p>
        </w:tc>
      </w:tr>
      <w:tr w:rsidR="00865127" w14:paraId="7AD0419E" w14:textId="77777777" w:rsidTr="00232B21">
        <w:trPr>
          <w:trHeight w:val="158"/>
          <w:jc w:val="center"/>
        </w:trPr>
        <w:tc>
          <w:tcPr>
            <w:tcW w:w="645" w:type="dxa"/>
            <w:tcBorders>
              <w:top w:val="single" w:sz="4" w:space="0" w:color="000000"/>
              <w:left w:val="single" w:sz="4" w:space="0" w:color="000000"/>
              <w:bottom w:val="single" w:sz="4" w:space="0" w:color="000000"/>
            </w:tcBorders>
            <w:shd w:val="clear" w:color="auto" w:fill="auto"/>
            <w:vAlign w:val="center"/>
          </w:tcPr>
          <w:p w14:paraId="514E6407" w14:textId="77777777" w:rsidR="00865127" w:rsidRDefault="00865127">
            <w:pPr>
              <w:jc w:val="center"/>
            </w:pPr>
            <w:r>
              <w:rPr>
                <w:rFonts w:ascii="Arial Narrow" w:hAnsi="Arial Narrow" w:cs="Tahoma"/>
                <w:bCs/>
                <w:sz w:val="20"/>
                <w:szCs w:val="20"/>
              </w:rPr>
              <w:t>1.</w:t>
            </w:r>
          </w:p>
        </w:tc>
        <w:tc>
          <w:tcPr>
            <w:tcW w:w="2423" w:type="dxa"/>
            <w:tcBorders>
              <w:top w:val="single" w:sz="4" w:space="0" w:color="000000"/>
              <w:left w:val="single" w:sz="4" w:space="0" w:color="000000"/>
              <w:bottom w:val="single" w:sz="4" w:space="0" w:color="000000"/>
            </w:tcBorders>
            <w:shd w:val="clear" w:color="auto" w:fill="auto"/>
            <w:vAlign w:val="center"/>
          </w:tcPr>
          <w:p w14:paraId="47604A7E" w14:textId="77777777" w:rsidR="00865127" w:rsidRDefault="00865127">
            <w:pPr>
              <w:jc w:val="center"/>
            </w:pPr>
            <w:r>
              <w:rPr>
                <w:rFonts w:ascii="Arial Narrow" w:hAnsi="Arial Narrow" w:cs="Tahoma"/>
                <w:bCs/>
                <w:sz w:val="20"/>
                <w:szCs w:val="20"/>
              </w:rPr>
              <w:t>2.</w:t>
            </w:r>
          </w:p>
        </w:tc>
        <w:tc>
          <w:tcPr>
            <w:tcW w:w="1690" w:type="dxa"/>
            <w:tcBorders>
              <w:top w:val="single" w:sz="4" w:space="0" w:color="000000"/>
              <w:left w:val="single" w:sz="4" w:space="0" w:color="000000"/>
              <w:bottom w:val="single" w:sz="4" w:space="0" w:color="000000"/>
            </w:tcBorders>
            <w:shd w:val="clear" w:color="auto" w:fill="auto"/>
            <w:vAlign w:val="center"/>
          </w:tcPr>
          <w:p w14:paraId="54169778" w14:textId="77777777" w:rsidR="00865127" w:rsidRDefault="00865127">
            <w:pPr>
              <w:jc w:val="center"/>
            </w:pPr>
            <w:r>
              <w:rPr>
                <w:rFonts w:ascii="Arial Narrow" w:hAnsi="Arial Narrow" w:cs="Tahoma"/>
                <w:bCs/>
                <w:sz w:val="20"/>
                <w:szCs w:val="20"/>
              </w:rPr>
              <w:t>3.</w:t>
            </w:r>
          </w:p>
        </w:tc>
        <w:tc>
          <w:tcPr>
            <w:tcW w:w="1559" w:type="dxa"/>
            <w:tcBorders>
              <w:top w:val="single" w:sz="4" w:space="0" w:color="000000"/>
              <w:left w:val="single" w:sz="4" w:space="0" w:color="000000"/>
              <w:bottom w:val="single" w:sz="4" w:space="0" w:color="000000"/>
            </w:tcBorders>
            <w:shd w:val="clear" w:color="auto" w:fill="auto"/>
            <w:vAlign w:val="center"/>
          </w:tcPr>
          <w:p w14:paraId="01BDAC51" w14:textId="77777777" w:rsidR="00865127" w:rsidRDefault="00865127">
            <w:pPr>
              <w:snapToGrid w:val="0"/>
              <w:jc w:val="center"/>
              <w:rPr>
                <w:rFonts w:ascii="Arial Narrow" w:hAnsi="Arial Narrow" w:cs="Tahoma"/>
                <w:bCs/>
                <w:sz w:val="20"/>
                <w:szCs w:val="20"/>
              </w:rPr>
            </w:pPr>
          </w:p>
        </w:tc>
        <w:tc>
          <w:tcPr>
            <w:tcW w:w="2060" w:type="dxa"/>
            <w:tcBorders>
              <w:top w:val="single" w:sz="4" w:space="0" w:color="000000"/>
              <w:left w:val="single" w:sz="4" w:space="0" w:color="000000"/>
              <w:bottom w:val="single" w:sz="4" w:space="0" w:color="000000"/>
            </w:tcBorders>
            <w:shd w:val="clear" w:color="auto" w:fill="auto"/>
            <w:vAlign w:val="center"/>
          </w:tcPr>
          <w:p w14:paraId="64884B1B" w14:textId="77777777" w:rsidR="00865127" w:rsidRDefault="00865127">
            <w:pPr>
              <w:jc w:val="center"/>
            </w:pPr>
            <w:r>
              <w:rPr>
                <w:rFonts w:ascii="Arial Narrow" w:hAnsi="Arial Narrow" w:cs="Tahoma"/>
                <w:bCs/>
                <w:sz w:val="20"/>
                <w:szCs w:val="20"/>
              </w:rPr>
              <w:t>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6470A" w14:textId="77777777" w:rsidR="00865127" w:rsidRDefault="00865127">
            <w:pPr>
              <w:jc w:val="center"/>
            </w:pPr>
            <w:r>
              <w:rPr>
                <w:rFonts w:ascii="Arial Narrow" w:hAnsi="Arial Narrow" w:cs="Tahoma"/>
                <w:bCs/>
                <w:sz w:val="20"/>
                <w:szCs w:val="20"/>
              </w:rPr>
              <w:t>5.</w:t>
            </w:r>
          </w:p>
        </w:tc>
      </w:tr>
      <w:tr w:rsidR="00865127" w14:paraId="1CFC8867" w14:textId="77777777" w:rsidTr="00232B21">
        <w:trPr>
          <w:trHeight w:val="919"/>
          <w:jc w:val="center"/>
        </w:trPr>
        <w:tc>
          <w:tcPr>
            <w:tcW w:w="645" w:type="dxa"/>
            <w:tcBorders>
              <w:top w:val="single" w:sz="4" w:space="0" w:color="000000"/>
              <w:left w:val="single" w:sz="4" w:space="0" w:color="000000"/>
              <w:bottom w:val="single" w:sz="4" w:space="0" w:color="000000"/>
            </w:tcBorders>
            <w:shd w:val="clear" w:color="auto" w:fill="auto"/>
            <w:vAlign w:val="center"/>
          </w:tcPr>
          <w:p w14:paraId="22723553" w14:textId="77777777" w:rsidR="00865127" w:rsidRDefault="00865127">
            <w:pPr>
              <w:snapToGrid w:val="0"/>
              <w:jc w:val="center"/>
              <w:rPr>
                <w:rFonts w:ascii="Arial Narrow" w:hAnsi="Arial Narrow" w:cs="Tahoma"/>
                <w:bCs/>
                <w:sz w:val="20"/>
                <w:szCs w:val="20"/>
              </w:rPr>
            </w:pPr>
          </w:p>
        </w:tc>
        <w:tc>
          <w:tcPr>
            <w:tcW w:w="2423" w:type="dxa"/>
            <w:tcBorders>
              <w:top w:val="single" w:sz="4" w:space="0" w:color="000000"/>
              <w:left w:val="single" w:sz="4" w:space="0" w:color="000000"/>
              <w:bottom w:val="single" w:sz="4" w:space="0" w:color="000000"/>
            </w:tcBorders>
            <w:shd w:val="clear" w:color="auto" w:fill="auto"/>
            <w:vAlign w:val="center"/>
          </w:tcPr>
          <w:p w14:paraId="12746C6C" w14:textId="77777777" w:rsidR="00865127" w:rsidRDefault="00865127">
            <w:pPr>
              <w:snapToGrid w:val="0"/>
              <w:jc w:val="center"/>
              <w:rPr>
                <w:rFonts w:ascii="Arial Narrow" w:hAnsi="Arial Narrow" w:cs="Tahoma"/>
                <w:bCs/>
                <w:sz w:val="20"/>
                <w:szCs w:val="20"/>
              </w:rPr>
            </w:pPr>
          </w:p>
        </w:tc>
        <w:tc>
          <w:tcPr>
            <w:tcW w:w="1690" w:type="dxa"/>
            <w:tcBorders>
              <w:top w:val="single" w:sz="4" w:space="0" w:color="000000"/>
              <w:left w:val="single" w:sz="4" w:space="0" w:color="000000"/>
              <w:bottom w:val="single" w:sz="4" w:space="0" w:color="000000"/>
            </w:tcBorders>
            <w:shd w:val="clear" w:color="auto" w:fill="auto"/>
            <w:vAlign w:val="center"/>
          </w:tcPr>
          <w:p w14:paraId="177038B7" w14:textId="77777777" w:rsidR="00865127" w:rsidRDefault="00865127">
            <w:pPr>
              <w:snapToGrid w:val="0"/>
              <w:jc w:val="center"/>
              <w:rPr>
                <w:rFonts w:ascii="Arial Narrow" w:hAnsi="Arial Narrow" w:cs="Tahoma"/>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473C70EA" w14:textId="77777777" w:rsidR="00865127" w:rsidRDefault="00865127">
            <w:pPr>
              <w:snapToGrid w:val="0"/>
              <w:jc w:val="center"/>
              <w:rPr>
                <w:rFonts w:ascii="Arial Narrow" w:hAnsi="Arial Narrow" w:cs="Tahoma"/>
                <w:bCs/>
                <w:sz w:val="20"/>
                <w:szCs w:val="20"/>
              </w:rPr>
            </w:pPr>
          </w:p>
        </w:tc>
        <w:tc>
          <w:tcPr>
            <w:tcW w:w="2060" w:type="dxa"/>
            <w:tcBorders>
              <w:top w:val="single" w:sz="4" w:space="0" w:color="000000"/>
              <w:left w:val="single" w:sz="4" w:space="0" w:color="000000"/>
              <w:bottom w:val="single" w:sz="4" w:space="0" w:color="000000"/>
            </w:tcBorders>
            <w:shd w:val="clear" w:color="auto" w:fill="auto"/>
            <w:vAlign w:val="center"/>
          </w:tcPr>
          <w:p w14:paraId="74C48FD4" w14:textId="77777777" w:rsidR="00865127" w:rsidRDefault="00865127">
            <w:pPr>
              <w:snapToGrid w:val="0"/>
              <w:jc w:val="center"/>
              <w:rPr>
                <w:rFonts w:ascii="Arial Narrow" w:hAnsi="Arial Narrow" w:cs="Tahoma"/>
                <w:bCs/>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EBB84" w14:textId="77777777" w:rsidR="00865127" w:rsidRDefault="00865127">
            <w:pPr>
              <w:snapToGrid w:val="0"/>
              <w:jc w:val="center"/>
              <w:rPr>
                <w:rFonts w:ascii="Arial Narrow" w:hAnsi="Arial Narrow" w:cs="Tahoma"/>
                <w:bCs/>
                <w:sz w:val="20"/>
                <w:szCs w:val="20"/>
              </w:rPr>
            </w:pPr>
          </w:p>
        </w:tc>
      </w:tr>
      <w:tr w:rsidR="00865127" w14:paraId="3CFB0BBF" w14:textId="77777777" w:rsidTr="00232B21">
        <w:trPr>
          <w:trHeight w:val="919"/>
          <w:jc w:val="center"/>
        </w:trPr>
        <w:tc>
          <w:tcPr>
            <w:tcW w:w="645" w:type="dxa"/>
            <w:tcBorders>
              <w:top w:val="single" w:sz="4" w:space="0" w:color="000000"/>
              <w:left w:val="single" w:sz="4" w:space="0" w:color="000000"/>
              <w:bottom w:val="single" w:sz="4" w:space="0" w:color="000000"/>
            </w:tcBorders>
            <w:shd w:val="clear" w:color="auto" w:fill="auto"/>
            <w:vAlign w:val="center"/>
          </w:tcPr>
          <w:p w14:paraId="1F099BE8" w14:textId="77777777" w:rsidR="00865127" w:rsidRDefault="00865127">
            <w:pPr>
              <w:snapToGrid w:val="0"/>
              <w:jc w:val="center"/>
              <w:rPr>
                <w:rFonts w:ascii="Arial Narrow" w:hAnsi="Arial Narrow" w:cs="Tahoma"/>
                <w:bCs/>
                <w:sz w:val="20"/>
                <w:szCs w:val="20"/>
              </w:rPr>
            </w:pPr>
          </w:p>
        </w:tc>
        <w:tc>
          <w:tcPr>
            <w:tcW w:w="2423" w:type="dxa"/>
            <w:tcBorders>
              <w:top w:val="single" w:sz="4" w:space="0" w:color="000000"/>
              <w:left w:val="single" w:sz="4" w:space="0" w:color="000000"/>
              <w:bottom w:val="single" w:sz="4" w:space="0" w:color="000000"/>
            </w:tcBorders>
            <w:shd w:val="clear" w:color="auto" w:fill="auto"/>
            <w:vAlign w:val="center"/>
          </w:tcPr>
          <w:p w14:paraId="4EAEC781" w14:textId="77777777" w:rsidR="00865127" w:rsidRDefault="00865127">
            <w:pPr>
              <w:snapToGrid w:val="0"/>
              <w:jc w:val="center"/>
              <w:rPr>
                <w:rFonts w:ascii="Arial Narrow" w:hAnsi="Arial Narrow" w:cs="Tahoma"/>
                <w:bCs/>
                <w:sz w:val="20"/>
                <w:szCs w:val="20"/>
              </w:rPr>
            </w:pPr>
          </w:p>
        </w:tc>
        <w:tc>
          <w:tcPr>
            <w:tcW w:w="1690" w:type="dxa"/>
            <w:tcBorders>
              <w:top w:val="single" w:sz="4" w:space="0" w:color="000000"/>
              <w:left w:val="single" w:sz="4" w:space="0" w:color="000000"/>
              <w:bottom w:val="single" w:sz="4" w:space="0" w:color="000000"/>
            </w:tcBorders>
            <w:shd w:val="clear" w:color="auto" w:fill="auto"/>
            <w:vAlign w:val="center"/>
          </w:tcPr>
          <w:p w14:paraId="222890DB" w14:textId="77777777" w:rsidR="00865127" w:rsidRDefault="00865127">
            <w:pPr>
              <w:snapToGrid w:val="0"/>
              <w:jc w:val="center"/>
              <w:rPr>
                <w:rFonts w:ascii="Arial Narrow" w:hAnsi="Arial Narrow" w:cs="Tahoma"/>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0949F81B" w14:textId="77777777" w:rsidR="00865127" w:rsidRDefault="00865127">
            <w:pPr>
              <w:snapToGrid w:val="0"/>
              <w:jc w:val="center"/>
              <w:rPr>
                <w:rFonts w:ascii="Arial Narrow" w:hAnsi="Arial Narrow" w:cs="Tahoma"/>
                <w:bCs/>
                <w:sz w:val="20"/>
                <w:szCs w:val="20"/>
              </w:rPr>
            </w:pPr>
          </w:p>
        </w:tc>
        <w:tc>
          <w:tcPr>
            <w:tcW w:w="2060" w:type="dxa"/>
            <w:tcBorders>
              <w:top w:val="single" w:sz="4" w:space="0" w:color="000000"/>
              <w:left w:val="single" w:sz="4" w:space="0" w:color="000000"/>
              <w:bottom w:val="single" w:sz="4" w:space="0" w:color="000000"/>
            </w:tcBorders>
            <w:shd w:val="clear" w:color="auto" w:fill="auto"/>
            <w:vAlign w:val="center"/>
          </w:tcPr>
          <w:p w14:paraId="75BFCF6A" w14:textId="77777777" w:rsidR="00865127" w:rsidRDefault="00865127">
            <w:pPr>
              <w:snapToGrid w:val="0"/>
              <w:jc w:val="center"/>
              <w:rPr>
                <w:rFonts w:ascii="Arial Narrow" w:hAnsi="Arial Narrow" w:cs="Tahoma"/>
                <w:bCs/>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50AC5" w14:textId="77777777" w:rsidR="00865127" w:rsidRDefault="00865127">
            <w:pPr>
              <w:snapToGrid w:val="0"/>
              <w:jc w:val="center"/>
              <w:rPr>
                <w:rFonts w:ascii="Arial Narrow" w:hAnsi="Arial Narrow" w:cs="Tahoma"/>
                <w:bCs/>
                <w:sz w:val="20"/>
                <w:szCs w:val="20"/>
              </w:rPr>
            </w:pPr>
          </w:p>
        </w:tc>
      </w:tr>
    </w:tbl>
    <w:p w14:paraId="05FE729C" w14:textId="77777777" w:rsidR="00232B21" w:rsidRPr="000A4858" w:rsidRDefault="00232B21" w:rsidP="00232B21">
      <w:pPr>
        <w:pStyle w:val="Tekstpodstawowywcity"/>
        <w:spacing w:after="0" w:line="276" w:lineRule="auto"/>
        <w:rPr>
          <w:i/>
          <w:iCs/>
        </w:rPr>
      </w:pPr>
      <w:r w:rsidRPr="000A4858">
        <w:rPr>
          <w:rFonts w:ascii="Calibri" w:hAnsi="Calibri" w:cs="Calibri"/>
          <w:b/>
          <w:i/>
          <w:iCs/>
          <w:color w:val="000000"/>
          <w:kern w:val="2"/>
          <w:sz w:val="22"/>
          <w:szCs w:val="22"/>
        </w:rPr>
        <w:t>UWAGA:</w:t>
      </w:r>
    </w:p>
    <w:p w14:paraId="0D7F8472" w14:textId="77777777" w:rsidR="00232B21" w:rsidRPr="00232B21" w:rsidRDefault="00232B21" w:rsidP="00232B21">
      <w:pPr>
        <w:pStyle w:val="BodyTextIndentZnak"/>
        <w:tabs>
          <w:tab w:val="left" w:pos="567"/>
        </w:tabs>
        <w:spacing w:line="276" w:lineRule="auto"/>
        <w:ind w:left="0"/>
        <w:rPr>
          <w:rFonts w:ascii="Calibri" w:eastAsia="Calibri" w:hAnsi="Calibri" w:cs="Calibri"/>
          <w:i/>
          <w:iCs/>
          <w:sz w:val="18"/>
          <w:szCs w:val="18"/>
        </w:rPr>
      </w:pPr>
      <w:r w:rsidRPr="00232B21">
        <w:rPr>
          <w:rFonts w:ascii="Calibri" w:hAnsi="Calibri" w:cs="Calibri"/>
          <w:i/>
          <w:iCs/>
          <w:sz w:val="18"/>
          <w:szCs w:val="18"/>
          <w:lang w:eastAsia="pl-PL"/>
        </w:rPr>
        <w:t>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Zamówienia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Zamówienia Publicznych, w którym zostanie on opublikowany.</w:t>
      </w:r>
    </w:p>
    <w:p w14:paraId="7008BE9C" w14:textId="77777777" w:rsidR="00232B21" w:rsidRPr="00232B21" w:rsidRDefault="00232B21" w:rsidP="00232B21">
      <w:pPr>
        <w:pStyle w:val="Tekstpodstawowywcity"/>
        <w:tabs>
          <w:tab w:val="num" w:pos="1134"/>
        </w:tabs>
        <w:spacing w:after="0" w:line="276" w:lineRule="auto"/>
        <w:ind w:left="0"/>
        <w:jc w:val="both"/>
        <w:rPr>
          <w:rFonts w:ascii="Calibri" w:hAnsi="Calibri" w:cs="Calibri"/>
          <w:i/>
          <w:iCs/>
          <w:sz w:val="18"/>
          <w:szCs w:val="18"/>
        </w:rPr>
      </w:pPr>
    </w:p>
    <w:p w14:paraId="0A94B374" w14:textId="77777777" w:rsidR="00865127" w:rsidRDefault="00865127">
      <w:pPr>
        <w:rPr>
          <w:rFonts w:ascii="Arial Narrow" w:hAnsi="Arial Narrow" w:cs="Arial Narrow"/>
          <w:bCs/>
          <w:sz w:val="20"/>
          <w:szCs w:val="20"/>
        </w:rPr>
      </w:pPr>
    </w:p>
    <w:p w14:paraId="05B52097" w14:textId="77777777" w:rsidR="00232B21" w:rsidRDefault="00232B21" w:rsidP="00232B21">
      <w:pPr>
        <w:widowControl/>
        <w:numPr>
          <w:ilvl w:val="0"/>
          <w:numId w:val="2"/>
        </w:numPr>
        <w:ind w:left="5103" w:right="415"/>
        <w:rPr>
          <w:color w:val="FF0000"/>
          <w:sz w:val="16"/>
          <w:szCs w:val="16"/>
        </w:rPr>
      </w:pPr>
      <w:r w:rsidRPr="00DC115A">
        <w:rPr>
          <w:color w:val="FF0000"/>
          <w:sz w:val="16"/>
          <w:szCs w:val="16"/>
        </w:rPr>
        <w:t>kwalifikowany podpis elektroniczny</w:t>
      </w:r>
      <w:r>
        <w:rPr>
          <w:color w:val="FF0000"/>
          <w:sz w:val="16"/>
          <w:szCs w:val="16"/>
        </w:rPr>
        <w:t xml:space="preserve">, </w:t>
      </w:r>
    </w:p>
    <w:p w14:paraId="10B00438" w14:textId="77777777" w:rsidR="00232B21" w:rsidRDefault="00232B21" w:rsidP="00232B21">
      <w:pPr>
        <w:widowControl/>
        <w:ind w:left="5103" w:right="415"/>
        <w:rPr>
          <w:color w:val="FF0000"/>
          <w:sz w:val="16"/>
          <w:szCs w:val="16"/>
        </w:rPr>
      </w:pPr>
      <w:r>
        <w:rPr>
          <w:color w:val="FF0000"/>
          <w:sz w:val="16"/>
          <w:szCs w:val="16"/>
        </w:rPr>
        <w:t>podpis zaufany lub podpis osobisty</w:t>
      </w:r>
      <w:r w:rsidRPr="00DC115A">
        <w:rPr>
          <w:color w:val="FF0000"/>
          <w:sz w:val="16"/>
          <w:szCs w:val="16"/>
        </w:rPr>
        <w:t xml:space="preserve"> upełnomocnionego przedstawiciela Wykonawcy </w:t>
      </w:r>
    </w:p>
    <w:p w14:paraId="4B9E9722" w14:textId="77777777" w:rsidR="00865127" w:rsidRDefault="00865127" w:rsidP="00232B21">
      <w:pPr>
        <w:ind w:left="5670"/>
        <w:jc w:val="center"/>
        <w:rPr>
          <w:rFonts w:ascii="Arial Narrow" w:hAnsi="Arial Narrow" w:cs="Arial Narrow"/>
          <w:bCs/>
          <w:sz w:val="20"/>
          <w:szCs w:val="20"/>
        </w:rPr>
      </w:pPr>
    </w:p>
    <w:p w14:paraId="471AF53E" w14:textId="77777777" w:rsidR="009D2F15" w:rsidRDefault="009D2F15" w:rsidP="009D2F15">
      <w:pPr>
        <w:pStyle w:val="Nagwek6"/>
        <w:pageBreakBefore/>
        <w:widowControl/>
        <w:numPr>
          <w:ilvl w:val="5"/>
          <w:numId w:val="2"/>
        </w:numPr>
        <w:tabs>
          <w:tab w:val="left" w:pos="1152"/>
          <w:tab w:val="left" w:pos="3686"/>
        </w:tabs>
        <w:spacing w:before="0" w:after="0" w:line="276" w:lineRule="auto"/>
        <w:ind w:left="1152" w:hanging="1152"/>
        <w:jc w:val="right"/>
      </w:pPr>
      <w:r>
        <w:rPr>
          <w:color w:val="000000"/>
        </w:rPr>
        <w:lastRenderedPageBreak/>
        <w:t xml:space="preserve">Załącznik nr </w:t>
      </w:r>
      <w:r>
        <w:rPr>
          <w:color w:val="000000"/>
          <w:lang w:val="pl-PL"/>
        </w:rPr>
        <w:t>6b</w:t>
      </w:r>
    </w:p>
    <w:p w14:paraId="703F2403" w14:textId="77777777" w:rsidR="009D2F15" w:rsidRDefault="009D2F15" w:rsidP="009D2F15">
      <w:pPr>
        <w:pStyle w:val="Nagwek"/>
        <w:tabs>
          <w:tab w:val="left" w:pos="3686"/>
        </w:tabs>
        <w:jc w:val="right"/>
      </w:pPr>
      <w:r>
        <w:rPr>
          <w:rFonts w:ascii="Calibri" w:hAnsi="Calibri" w:cs="Calibri"/>
          <w:b/>
          <w:color w:val="000000"/>
          <w:sz w:val="22"/>
          <w:szCs w:val="22"/>
        </w:rPr>
        <w:t>do SWZ</w:t>
      </w:r>
    </w:p>
    <w:p w14:paraId="415574C9" w14:textId="77777777" w:rsidR="009D2F15" w:rsidRDefault="009D2F15" w:rsidP="009D2F15">
      <w:pPr>
        <w:pStyle w:val="Nagwek"/>
        <w:tabs>
          <w:tab w:val="left" w:pos="3686"/>
        </w:tabs>
        <w:jc w:val="right"/>
        <w:rPr>
          <w:rFonts w:ascii="Arial Narrow" w:hAnsi="Arial Narrow" w:cs="Arial Narrow"/>
          <w:b/>
          <w:sz w:val="20"/>
          <w:szCs w:val="20"/>
        </w:rPr>
      </w:pPr>
    </w:p>
    <w:p w14:paraId="066E19DE" w14:textId="77777777" w:rsidR="009D2F15" w:rsidRDefault="009D2F15" w:rsidP="009D2F15">
      <w:pPr>
        <w:pStyle w:val="Tekstpodstawowywcity"/>
        <w:tabs>
          <w:tab w:val="left" w:pos="0"/>
        </w:tabs>
        <w:ind w:left="0"/>
        <w:jc w:val="center"/>
        <w:rPr>
          <w:rFonts w:ascii="Arial Narrow" w:hAnsi="Arial Narrow" w:cs="Calibri"/>
          <w:b/>
          <w:color w:val="000000"/>
          <w:sz w:val="20"/>
          <w:szCs w:val="20"/>
        </w:rPr>
      </w:pPr>
      <w:r>
        <w:rPr>
          <w:rFonts w:ascii="Arial Narrow" w:hAnsi="Arial Narrow" w:cs="Calibri"/>
          <w:b/>
          <w:color w:val="000000"/>
          <w:sz w:val="20"/>
          <w:szCs w:val="20"/>
        </w:rPr>
        <w:t>WYKAZ</w:t>
      </w:r>
    </w:p>
    <w:p w14:paraId="48E2FAC4" w14:textId="5D908E99" w:rsidR="009D2F15" w:rsidRPr="000C1F39" w:rsidRDefault="009D2F15" w:rsidP="009D2F15">
      <w:pPr>
        <w:jc w:val="both"/>
        <w:rPr>
          <w:rFonts w:ascii="Calibri" w:hAnsi="Calibri" w:cs="Calibri"/>
          <w:color w:val="000000"/>
          <w:sz w:val="22"/>
          <w:szCs w:val="22"/>
        </w:rPr>
      </w:pPr>
      <w:r w:rsidRPr="000C1F39">
        <w:rPr>
          <w:rFonts w:ascii="Calibri" w:hAnsi="Calibri" w:cs="Calibri"/>
          <w:bCs/>
          <w:color w:val="000000"/>
          <w:sz w:val="22"/>
          <w:szCs w:val="22"/>
        </w:rPr>
        <w:t xml:space="preserve">potwierdzający, </w:t>
      </w:r>
      <w:r w:rsidRPr="000C1F39">
        <w:rPr>
          <w:rFonts w:ascii="Calibri" w:hAnsi="Calibri" w:cs="Calibri"/>
          <w:color w:val="000000"/>
          <w:sz w:val="22"/>
          <w:szCs w:val="22"/>
        </w:rPr>
        <w:t>że Wykonawca dysponowania osobami zdolnymi do wykonania zamówienia, które będą skierowane przez Wykonawcę do realizacji zamówienia w zakresie sporządzenia dokumentacji projektowo-kosztorysowej, który potwierdza, że Wykonawca dysponuje:</w:t>
      </w:r>
    </w:p>
    <w:p w14:paraId="4E34BB8C" w14:textId="13A7CE22" w:rsidR="009D2F15" w:rsidRPr="000C1F39" w:rsidRDefault="009D2F15" w:rsidP="00694FF0">
      <w:pPr>
        <w:pStyle w:val="Nagwek3"/>
        <w:numPr>
          <w:ilvl w:val="0"/>
          <w:numId w:val="85"/>
        </w:numPr>
        <w:ind w:left="567" w:hanging="567"/>
        <w:rPr>
          <w:rFonts w:ascii="Calibri" w:hAnsi="Calibri" w:cs="Calibri"/>
          <w:b w:val="0"/>
          <w:color w:val="000000"/>
          <w:sz w:val="22"/>
          <w:szCs w:val="22"/>
        </w:rPr>
      </w:pPr>
      <w:r w:rsidRPr="000C1F39">
        <w:rPr>
          <w:rFonts w:ascii="Calibri" w:hAnsi="Calibri" w:cs="Calibri"/>
          <w:b w:val="0"/>
          <w:color w:val="000000"/>
          <w:sz w:val="22"/>
          <w:szCs w:val="22"/>
        </w:rPr>
        <w:t>osobą, która będzie pełnić obowiązki osoba pełniąca obowiązki projektanta, sporządziła w okresie ostatnich 5 lat</w:t>
      </w:r>
      <w:r w:rsidRPr="000C1F39">
        <w:rPr>
          <w:rStyle w:val="Odwoanieprzypisudolnego"/>
          <w:rFonts w:ascii="Calibri" w:hAnsi="Calibri"/>
          <w:b w:val="0"/>
          <w:color w:val="000000"/>
          <w:sz w:val="22"/>
          <w:szCs w:val="22"/>
        </w:rPr>
        <w:footnoteReference w:id="5"/>
      </w:r>
      <w:r w:rsidRPr="000C1F39">
        <w:rPr>
          <w:rFonts w:ascii="Calibri" w:hAnsi="Calibri" w:cs="Calibri"/>
          <w:b w:val="0"/>
          <w:color w:val="000000"/>
          <w:sz w:val="22"/>
          <w:szCs w:val="22"/>
        </w:rPr>
        <w:t xml:space="preserve"> co najmniej jedną dokumentację projektowo-kosztorysową w zakresie rozbiórki budynku zawierającego min. dwie kondygnacje o</w:t>
      </w:r>
      <w:r w:rsidRPr="000C1F39">
        <w:rPr>
          <w:rFonts w:ascii="Calibri" w:hAnsi="Calibri" w:cs="Calibri"/>
          <w:b w:val="0"/>
          <w:color w:val="000000"/>
          <w:sz w:val="22"/>
          <w:szCs w:val="22"/>
          <w:lang w:val="pl-PL"/>
        </w:rPr>
        <w:t xml:space="preserve"> kubaturze nie mniejszej niż </w:t>
      </w:r>
      <w:r w:rsidR="00311A65">
        <w:rPr>
          <w:rFonts w:ascii="Calibri" w:hAnsi="Calibri" w:cs="Calibri"/>
          <w:b w:val="0"/>
          <w:color w:val="000000"/>
          <w:sz w:val="22"/>
          <w:szCs w:val="22"/>
          <w:lang w:val="pl-PL"/>
        </w:rPr>
        <w:t>7 000</w:t>
      </w:r>
      <w:r w:rsidRPr="000C1F39">
        <w:rPr>
          <w:rFonts w:ascii="Calibri" w:hAnsi="Calibri" w:cs="Calibri"/>
          <w:b w:val="0"/>
          <w:color w:val="000000"/>
          <w:sz w:val="22"/>
          <w:szCs w:val="22"/>
          <w:lang w:val="pl-PL"/>
        </w:rPr>
        <w:t xml:space="preserve"> m</w:t>
      </w:r>
      <w:r w:rsidRPr="000C1F39">
        <w:rPr>
          <w:rFonts w:ascii="Calibri" w:hAnsi="Calibri" w:cs="Calibri"/>
          <w:b w:val="0"/>
          <w:color w:val="000000"/>
          <w:sz w:val="22"/>
          <w:szCs w:val="22"/>
          <w:vertAlign w:val="superscript"/>
          <w:lang w:val="pl-PL"/>
        </w:rPr>
        <w:t>3</w:t>
      </w:r>
      <w:r w:rsidRPr="000C1F39">
        <w:rPr>
          <w:rFonts w:ascii="Calibri" w:hAnsi="Calibri" w:cs="Calibri"/>
          <w:b w:val="0"/>
          <w:color w:val="000000"/>
          <w:sz w:val="22"/>
          <w:szCs w:val="22"/>
        </w:rPr>
        <w:t>, który  posiada uprawnienia</w:t>
      </w:r>
      <w:r w:rsidRPr="000C1F39">
        <w:rPr>
          <w:rFonts w:ascii="Calibri" w:hAnsi="Calibri" w:cs="Calibri"/>
          <w:b w:val="0"/>
          <w:sz w:val="22"/>
          <w:szCs w:val="22"/>
        </w:rPr>
        <w:t xml:space="preserve"> budowlane w specjalności architektonicznej bez ograniczeń lub uprawnienia budowlane w specjalności konstrukcyjno-budowlanej bez ograniczeń </w:t>
      </w:r>
      <w:r w:rsidRPr="000C1F39">
        <w:rPr>
          <w:rFonts w:ascii="Calibri" w:hAnsi="Calibri" w:cs="Calibri"/>
          <w:b w:val="0"/>
          <w:kern w:val="1"/>
          <w:sz w:val="22"/>
          <w:szCs w:val="22"/>
        </w:rPr>
        <w:t>budowlanej  oraz przynależącą do Okręgowej Izby Inżynierów Budownictwa</w:t>
      </w:r>
      <w:r w:rsidRPr="000C1F39">
        <w:rPr>
          <w:rFonts w:ascii="Calibri" w:hAnsi="Calibri" w:cs="Calibri"/>
          <w:b w:val="0"/>
          <w:sz w:val="22"/>
          <w:szCs w:val="22"/>
        </w:rPr>
        <w:t xml:space="preserve">, lub </w:t>
      </w:r>
      <w:r w:rsidRPr="000C1F39">
        <w:rPr>
          <w:rFonts w:ascii="Calibri" w:hAnsi="Calibri" w:cs="Calibri"/>
          <w:b w:val="0"/>
          <w:color w:val="000000"/>
          <w:sz w:val="22"/>
          <w:szCs w:val="22"/>
        </w:rPr>
        <w:t xml:space="preserve">równoważnych </w:t>
      </w:r>
      <w:r w:rsidRPr="000C1F39">
        <w:rPr>
          <w:rFonts w:ascii="Calibri" w:hAnsi="Calibri" w:cs="TimesNewRoman"/>
          <w:b w:val="0"/>
          <w:color w:val="000000"/>
          <w:sz w:val="22"/>
          <w:szCs w:val="22"/>
        </w:rPr>
        <w:t>wraz z informacjami na temat ich kwalifikacji zawodowych, uprawnień, doświadczenia i wykształcenia niezbędnych do wykonania zamówienia publicznego, a także zakresu wykonywanych przez nie czynności oraz informacją o podstawie do dysponowania tymi osobami.</w:t>
      </w:r>
    </w:p>
    <w:tbl>
      <w:tblPr>
        <w:tblW w:w="9804" w:type="dxa"/>
        <w:jc w:val="center"/>
        <w:tblLayout w:type="fixed"/>
        <w:tblCellMar>
          <w:left w:w="70" w:type="dxa"/>
          <w:right w:w="70" w:type="dxa"/>
        </w:tblCellMar>
        <w:tblLook w:val="0000" w:firstRow="0" w:lastRow="0" w:firstColumn="0" w:lastColumn="0" w:noHBand="0" w:noVBand="0"/>
      </w:tblPr>
      <w:tblGrid>
        <w:gridCol w:w="636"/>
        <w:gridCol w:w="1432"/>
        <w:gridCol w:w="1559"/>
        <w:gridCol w:w="1418"/>
        <w:gridCol w:w="1559"/>
        <w:gridCol w:w="2126"/>
        <w:gridCol w:w="1074"/>
      </w:tblGrid>
      <w:tr w:rsidR="009D2F15" w14:paraId="31A9E61E" w14:textId="77777777" w:rsidTr="007616C8">
        <w:trPr>
          <w:trHeight w:val="919"/>
          <w:jc w:val="center"/>
        </w:trPr>
        <w:tc>
          <w:tcPr>
            <w:tcW w:w="636" w:type="dxa"/>
            <w:tcBorders>
              <w:top w:val="single" w:sz="4" w:space="0" w:color="000000"/>
              <w:left w:val="single" w:sz="4" w:space="0" w:color="000000"/>
              <w:bottom w:val="single" w:sz="4" w:space="0" w:color="000000"/>
            </w:tcBorders>
            <w:shd w:val="clear" w:color="auto" w:fill="DFDFDF"/>
            <w:vAlign w:val="center"/>
          </w:tcPr>
          <w:p w14:paraId="580BC86B" w14:textId="77777777" w:rsidR="009D2F15" w:rsidRDefault="009D2F15" w:rsidP="007616C8">
            <w:pPr>
              <w:jc w:val="center"/>
            </w:pPr>
            <w:r>
              <w:rPr>
                <w:rFonts w:ascii="Arial Narrow" w:hAnsi="Arial Narrow" w:cs="Tahoma"/>
                <w:b/>
                <w:sz w:val="20"/>
                <w:szCs w:val="20"/>
              </w:rPr>
              <w:t>Lp.</w:t>
            </w:r>
          </w:p>
        </w:tc>
        <w:tc>
          <w:tcPr>
            <w:tcW w:w="1432" w:type="dxa"/>
            <w:tcBorders>
              <w:top w:val="single" w:sz="4" w:space="0" w:color="000000"/>
              <w:left w:val="single" w:sz="4" w:space="0" w:color="000000"/>
              <w:bottom w:val="single" w:sz="4" w:space="0" w:color="000000"/>
            </w:tcBorders>
            <w:shd w:val="clear" w:color="auto" w:fill="DFDFDF"/>
            <w:vAlign w:val="center"/>
          </w:tcPr>
          <w:p w14:paraId="5714938D" w14:textId="77777777" w:rsidR="009D2F15" w:rsidRDefault="009D2F15" w:rsidP="007616C8">
            <w:pPr>
              <w:jc w:val="center"/>
            </w:pPr>
            <w:r>
              <w:rPr>
                <w:rFonts w:ascii="Arial Narrow" w:hAnsi="Arial Narrow" w:cs="Tahoma"/>
                <w:b/>
                <w:sz w:val="20"/>
                <w:szCs w:val="20"/>
              </w:rPr>
              <w:t>Imię i Nazwisko</w:t>
            </w:r>
          </w:p>
        </w:tc>
        <w:tc>
          <w:tcPr>
            <w:tcW w:w="1559" w:type="dxa"/>
            <w:tcBorders>
              <w:top w:val="single" w:sz="4" w:space="0" w:color="000000"/>
              <w:left w:val="single" w:sz="4" w:space="0" w:color="000000"/>
              <w:bottom w:val="single" w:sz="4" w:space="0" w:color="000000"/>
            </w:tcBorders>
            <w:shd w:val="clear" w:color="auto" w:fill="DFDFDF"/>
            <w:vAlign w:val="center"/>
          </w:tcPr>
          <w:p w14:paraId="4B6D6A87" w14:textId="77777777" w:rsidR="009D2F15" w:rsidRDefault="009D2F15" w:rsidP="007616C8">
            <w:pPr>
              <w:jc w:val="center"/>
            </w:pPr>
            <w:r>
              <w:rPr>
                <w:rFonts w:ascii="Arial Narrow" w:hAnsi="Arial Narrow" w:cs="Tahoma"/>
                <w:b/>
                <w:color w:val="000000"/>
                <w:sz w:val="20"/>
                <w:szCs w:val="20"/>
              </w:rPr>
              <w:t>Doświadczenie (wykonane dokumentacje)</w:t>
            </w:r>
          </w:p>
        </w:tc>
        <w:tc>
          <w:tcPr>
            <w:tcW w:w="1418" w:type="dxa"/>
            <w:tcBorders>
              <w:top w:val="single" w:sz="4" w:space="0" w:color="000000"/>
              <w:left w:val="single" w:sz="4" w:space="0" w:color="000000"/>
              <w:bottom w:val="single" w:sz="4" w:space="0" w:color="000000"/>
            </w:tcBorders>
            <w:shd w:val="clear" w:color="auto" w:fill="DFDFDF"/>
            <w:vAlign w:val="center"/>
          </w:tcPr>
          <w:p w14:paraId="3F9CA2DF" w14:textId="77777777" w:rsidR="009D2F15" w:rsidRDefault="009D2F15" w:rsidP="007616C8">
            <w:pPr>
              <w:jc w:val="center"/>
            </w:pPr>
            <w:r>
              <w:rPr>
                <w:rFonts w:ascii="Arial Narrow" w:hAnsi="Arial Narrow" w:cs="Tahoma"/>
                <w:b/>
                <w:color w:val="000000"/>
                <w:sz w:val="20"/>
                <w:szCs w:val="20"/>
              </w:rPr>
              <w:t>Nazwa i adres odbiorcy dokumentacji</w:t>
            </w:r>
          </w:p>
        </w:tc>
        <w:tc>
          <w:tcPr>
            <w:tcW w:w="1559" w:type="dxa"/>
            <w:tcBorders>
              <w:top w:val="single" w:sz="4" w:space="0" w:color="000000"/>
              <w:left w:val="single" w:sz="4" w:space="0" w:color="000000"/>
              <w:bottom w:val="single" w:sz="4" w:space="0" w:color="000000"/>
            </w:tcBorders>
            <w:shd w:val="clear" w:color="auto" w:fill="DFDFDF"/>
            <w:vAlign w:val="center"/>
          </w:tcPr>
          <w:p w14:paraId="77211914" w14:textId="77777777" w:rsidR="009D2F15" w:rsidRDefault="009D2F15" w:rsidP="007616C8">
            <w:pPr>
              <w:jc w:val="center"/>
            </w:pPr>
            <w:r>
              <w:rPr>
                <w:rFonts w:ascii="Arial Narrow" w:hAnsi="Arial Narrow" w:cs="Tahoma"/>
                <w:b/>
                <w:color w:val="000000"/>
                <w:sz w:val="20"/>
                <w:szCs w:val="20"/>
              </w:rPr>
              <w:t>Zakres wykonanej dokumentacji i data jej wykonania</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4BCC0CD3" w14:textId="77777777" w:rsidR="009D2F15" w:rsidRDefault="009D2F15" w:rsidP="007616C8">
            <w:pPr>
              <w:jc w:val="center"/>
            </w:pPr>
            <w:r>
              <w:rPr>
                <w:rFonts w:ascii="Arial Narrow" w:hAnsi="Arial Narrow" w:cs="Tahoma"/>
                <w:b/>
                <w:sz w:val="20"/>
                <w:szCs w:val="20"/>
              </w:rPr>
              <w:t>Zakres Uprawnień/ Wykształcenie</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6E14DE87" w14:textId="77777777" w:rsidR="009D2F15" w:rsidRDefault="009D2F15" w:rsidP="007616C8">
            <w:pPr>
              <w:jc w:val="center"/>
            </w:pPr>
            <w:r>
              <w:rPr>
                <w:rFonts w:ascii="Arial Narrow" w:hAnsi="Arial Narrow" w:cs="Tahoma"/>
                <w:b/>
                <w:sz w:val="20"/>
                <w:szCs w:val="20"/>
              </w:rPr>
              <w:t>Podstawa dysponowania osobami</w:t>
            </w:r>
          </w:p>
        </w:tc>
      </w:tr>
      <w:tr w:rsidR="009D2F15" w14:paraId="1F6BEDE8" w14:textId="77777777" w:rsidTr="007616C8">
        <w:trPr>
          <w:trHeight w:val="158"/>
          <w:jc w:val="center"/>
        </w:trPr>
        <w:tc>
          <w:tcPr>
            <w:tcW w:w="636" w:type="dxa"/>
            <w:tcBorders>
              <w:top w:val="single" w:sz="4" w:space="0" w:color="000000"/>
              <w:left w:val="single" w:sz="4" w:space="0" w:color="000000"/>
              <w:bottom w:val="single" w:sz="4" w:space="0" w:color="000000"/>
            </w:tcBorders>
            <w:shd w:val="clear" w:color="auto" w:fill="DFDFDF"/>
            <w:vAlign w:val="center"/>
          </w:tcPr>
          <w:p w14:paraId="5DEDD727" w14:textId="77777777" w:rsidR="009D2F15" w:rsidRDefault="009D2F15" w:rsidP="007616C8">
            <w:pPr>
              <w:jc w:val="center"/>
            </w:pPr>
            <w:r>
              <w:rPr>
                <w:rFonts w:ascii="Arial Narrow" w:hAnsi="Arial Narrow" w:cs="Tahoma"/>
                <w:bCs/>
                <w:sz w:val="20"/>
                <w:szCs w:val="20"/>
              </w:rPr>
              <w:t>1.</w:t>
            </w:r>
          </w:p>
        </w:tc>
        <w:tc>
          <w:tcPr>
            <w:tcW w:w="1432" w:type="dxa"/>
            <w:tcBorders>
              <w:top w:val="single" w:sz="4" w:space="0" w:color="000000"/>
              <w:left w:val="single" w:sz="4" w:space="0" w:color="000000"/>
              <w:bottom w:val="single" w:sz="4" w:space="0" w:color="000000"/>
            </w:tcBorders>
            <w:shd w:val="clear" w:color="auto" w:fill="DFDFDF"/>
            <w:vAlign w:val="center"/>
          </w:tcPr>
          <w:p w14:paraId="0863CD3C" w14:textId="77777777" w:rsidR="009D2F15" w:rsidRDefault="009D2F15" w:rsidP="007616C8">
            <w:pPr>
              <w:jc w:val="center"/>
            </w:pPr>
            <w:r>
              <w:rPr>
                <w:rFonts w:ascii="Arial Narrow" w:hAnsi="Arial Narrow" w:cs="Tahoma"/>
                <w:bCs/>
                <w:sz w:val="20"/>
                <w:szCs w:val="20"/>
              </w:rPr>
              <w:t>2.</w:t>
            </w:r>
          </w:p>
        </w:tc>
        <w:tc>
          <w:tcPr>
            <w:tcW w:w="1559" w:type="dxa"/>
            <w:tcBorders>
              <w:top w:val="single" w:sz="4" w:space="0" w:color="000000"/>
              <w:left w:val="single" w:sz="4" w:space="0" w:color="000000"/>
              <w:bottom w:val="single" w:sz="4" w:space="0" w:color="000000"/>
            </w:tcBorders>
            <w:shd w:val="clear" w:color="auto" w:fill="DFDFDF"/>
            <w:vAlign w:val="center"/>
          </w:tcPr>
          <w:p w14:paraId="77C53702" w14:textId="77777777" w:rsidR="009D2F15" w:rsidRDefault="009D2F15" w:rsidP="007616C8">
            <w:pPr>
              <w:jc w:val="center"/>
            </w:pPr>
            <w:r>
              <w:rPr>
                <w:rFonts w:ascii="Arial Narrow" w:hAnsi="Arial Narrow" w:cs="Tahoma"/>
                <w:bCs/>
                <w:sz w:val="20"/>
                <w:szCs w:val="20"/>
              </w:rPr>
              <w:t>3.</w:t>
            </w:r>
          </w:p>
        </w:tc>
        <w:tc>
          <w:tcPr>
            <w:tcW w:w="1418" w:type="dxa"/>
            <w:tcBorders>
              <w:top w:val="single" w:sz="4" w:space="0" w:color="000000"/>
              <w:left w:val="single" w:sz="4" w:space="0" w:color="000000"/>
              <w:bottom w:val="single" w:sz="4" w:space="0" w:color="000000"/>
            </w:tcBorders>
            <w:shd w:val="clear" w:color="auto" w:fill="DFDFDF"/>
            <w:vAlign w:val="center"/>
          </w:tcPr>
          <w:p w14:paraId="63DC3B1D" w14:textId="77777777" w:rsidR="009D2F15" w:rsidRDefault="009D2F15" w:rsidP="007616C8">
            <w:pPr>
              <w:jc w:val="center"/>
            </w:pPr>
            <w:r>
              <w:rPr>
                <w:rFonts w:ascii="Arial Narrow" w:hAnsi="Arial Narrow" w:cs="Tahoma"/>
                <w:bCs/>
                <w:sz w:val="20"/>
                <w:szCs w:val="20"/>
              </w:rPr>
              <w:t>4.</w:t>
            </w:r>
          </w:p>
        </w:tc>
        <w:tc>
          <w:tcPr>
            <w:tcW w:w="1559" w:type="dxa"/>
            <w:tcBorders>
              <w:top w:val="single" w:sz="4" w:space="0" w:color="000000"/>
              <w:left w:val="single" w:sz="4" w:space="0" w:color="000000"/>
              <w:bottom w:val="single" w:sz="4" w:space="0" w:color="000000"/>
            </w:tcBorders>
            <w:shd w:val="clear" w:color="auto" w:fill="DFDFDF"/>
            <w:vAlign w:val="center"/>
          </w:tcPr>
          <w:p w14:paraId="12D4BD40" w14:textId="77777777" w:rsidR="009D2F15" w:rsidRDefault="009D2F15" w:rsidP="007616C8">
            <w:pPr>
              <w:jc w:val="center"/>
            </w:pPr>
            <w:r>
              <w:rPr>
                <w:rFonts w:ascii="Arial Narrow" w:hAnsi="Arial Narrow" w:cs="Tahoma"/>
                <w:bCs/>
                <w:sz w:val="20"/>
                <w:szCs w:val="20"/>
              </w:rPr>
              <w:t>5.</w:t>
            </w:r>
          </w:p>
        </w:tc>
        <w:tc>
          <w:tcPr>
            <w:tcW w:w="2126" w:type="dxa"/>
            <w:tcBorders>
              <w:top w:val="single" w:sz="4" w:space="0" w:color="000000"/>
              <w:left w:val="single" w:sz="4" w:space="0" w:color="000000"/>
              <w:bottom w:val="single" w:sz="4" w:space="0" w:color="000000"/>
              <w:right w:val="single" w:sz="4" w:space="0" w:color="auto"/>
            </w:tcBorders>
            <w:shd w:val="clear" w:color="auto" w:fill="DFDFDF"/>
            <w:vAlign w:val="center"/>
          </w:tcPr>
          <w:p w14:paraId="066D0171" w14:textId="77777777" w:rsidR="009D2F15" w:rsidRPr="009B261F" w:rsidRDefault="009D2F15" w:rsidP="007616C8">
            <w:pPr>
              <w:jc w:val="center"/>
              <w:rPr>
                <w:rFonts w:ascii="Arial Narrow" w:hAnsi="Arial Narrow"/>
                <w:sz w:val="20"/>
                <w:szCs w:val="20"/>
              </w:rPr>
            </w:pPr>
            <w:r w:rsidRPr="009B261F">
              <w:rPr>
                <w:rFonts w:ascii="Arial Narrow" w:hAnsi="Arial Narrow"/>
                <w:sz w:val="20"/>
                <w:szCs w:val="20"/>
              </w:rPr>
              <w:t>6.</w:t>
            </w:r>
          </w:p>
        </w:tc>
        <w:tc>
          <w:tcPr>
            <w:tcW w:w="1074" w:type="dxa"/>
            <w:tcBorders>
              <w:top w:val="single" w:sz="4" w:space="0" w:color="000000"/>
              <w:left w:val="single" w:sz="4" w:space="0" w:color="auto"/>
              <w:bottom w:val="single" w:sz="4" w:space="0" w:color="000000"/>
              <w:right w:val="single" w:sz="4" w:space="0" w:color="000000"/>
            </w:tcBorders>
            <w:shd w:val="clear" w:color="auto" w:fill="DFDFDF"/>
            <w:vAlign w:val="center"/>
          </w:tcPr>
          <w:p w14:paraId="1EDD0094" w14:textId="77777777" w:rsidR="009D2F15" w:rsidRDefault="009D2F15" w:rsidP="007616C8">
            <w:pPr>
              <w:jc w:val="center"/>
            </w:pPr>
            <w:r>
              <w:rPr>
                <w:rFonts w:ascii="Arial Narrow" w:hAnsi="Arial Narrow" w:cs="Tahoma"/>
                <w:bCs/>
                <w:sz w:val="20"/>
                <w:szCs w:val="20"/>
              </w:rPr>
              <w:t>7.</w:t>
            </w:r>
          </w:p>
        </w:tc>
      </w:tr>
      <w:tr w:rsidR="009D2F15" w14:paraId="36911414" w14:textId="77777777" w:rsidTr="007616C8">
        <w:trPr>
          <w:trHeight w:val="365"/>
          <w:jc w:val="center"/>
        </w:trPr>
        <w:tc>
          <w:tcPr>
            <w:tcW w:w="9804" w:type="dxa"/>
            <w:gridSpan w:val="7"/>
            <w:tcBorders>
              <w:top w:val="single" w:sz="4" w:space="0" w:color="000000"/>
              <w:left w:val="single" w:sz="4" w:space="0" w:color="000000"/>
              <w:bottom w:val="single" w:sz="4" w:space="0" w:color="000000"/>
              <w:right w:val="single" w:sz="4" w:space="0" w:color="000000"/>
            </w:tcBorders>
            <w:shd w:val="clear" w:color="auto" w:fill="DFDFDF"/>
            <w:vAlign w:val="center"/>
          </w:tcPr>
          <w:p w14:paraId="0A92A358" w14:textId="02FDA5E4" w:rsidR="009D2F15" w:rsidRDefault="009D2F15" w:rsidP="007616C8">
            <w:pPr>
              <w:jc w:val="center"/>
            </w:pPr>
            <w:r>
              <w:rPr>
                <w:rFonts w:ascii="Calibri" w:hAnsi="Calibri" w:cs="Calibri"/>
                <w:b/>
                <w:color w:val="000000"/>
                <w:sz w:val="22"/>
                <w:szCs w:val="22"/>
              </w:rPr>
              <w:t>Projektant</w:t>
            </w:r>
          </w:p>
        </w:tc>
      </w:tr>
      <w:tr w:rsidR="009D2F15" w14:paraId="1666494F" w14:textId="77777777" w:rsidTr="007616C8">
        <w:trPr>
          <w:trHeight w:val="774"/>
          <w:jc w:val="center"/>
        </w:trPr>
        <w:tc>
          <w:tcPr>
            <w:tcW w:w="636" w:type="dxa"/>
            <w:tcBorders>
              <w:top w:val="single" w:sz="4" w:space="0" w:color="000000"/>
              <w:left w:val="single" w:sz="4" w:space="0" w:color="000000"/>
              <w:bottom w:val="single" w:sz="4" w:space="0" w:color="000000"/>
            </w:tcBorders>
            <w:shd w:val="clear" w:color="auto" w:fill="auto"/>
            <w:vAlign w:val="center"/>
          </w:tcPr>
          <w:p w14:paraId="76BC0413" w14:textId="77777777" w:rsidR="009D2F15" w:rsidRDefault="009D2F15" w:rsidP="007616C8">
            <w:pPr>
              <w:jc w:val="center"/>
            </w:pPr>
            <w:r>
              <w:rPr>
                <w:rFonts w:ascii="Arial Narrow" w:hAnsi="Arial Narrow" w:cs="Tahoma"/>
                <w:bCs/>
                <w:sz w:val="20"/>
                <w:szCs w:val="20"/>
              </w:rPr>
              <w:t>1.</w:t>
            </w:r>
          </w:p>
        </w:tc>
        <w:tc>
          <w:tcPr>
            <w:tcW w:w="1432" w:type="dxa"/>
            <w:tcBorders>
              <w:top w:val="single" w:sz="4" w:space="0" w:color="000000"/>
              <w:left w:val="single" w:sz="4" w:space="0" w:color="000000"/>
              <w:bottom w:val="single" w:sz="4" w:space="0" w:color="000000"/>
            </w:tcBorders>
            <w:shd w:val="clear" w:color="auto" w:fill="auto"/>
            <w:vAlign w:val="center"/>
          </w:tcPr>
          <w:p w14:paraId="25F551AD" w14:textId="77777777" w:rsidR="009D2F15" w:rsidRDefault="009D2F15" w:rsidP="007616C8">
            <w:pPr>
              <w:snapToGrid w:val="0"/>
              <w:jc w:val="center"/>
              <w:rPr>
                <w:rFonts w:ascii="Arial Narrow" w:hAnsi="Arial Narrow" w:cs="Tahoma"/>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4F4B2E97" w14:textId="77777777" w:rsidR="009D2F15" w:rsidRDefault="009D2F15" w:rsidP="007616C8">
            <w:pPr>
              <w:snapToGrid w:val="0"/>
              <w:jc w:val="center"/>
              <w:rPr>
                <w:rFonts w:ascii="Arial Narrow" w:hAnsi="Arial Narrow" w:cs="Tahoma"/>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12474168" w14:textId="77777777" w:rsidR="009D2F15" w:rsidRDefault="009D2F15" w:rsidP="007616C8">
            <w:pPr>
              <w:snapToGrid w:val="0"/>
              <w:jc w:val="center"/>
              <w:rPr>
                <w:rFonts w:ascii="Arial Narrow" w:hAnsi="Arial Narrow" w:cs="Tahoma"/>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52A4F17F" w14:textId="77777777" w:rsidR="009D2F15" w:rsidRDefault="009D2F15" w:rsidP="007616C8">
            <w:pPr>
              <w:snapToGrid w:val="0"/>
              <w:jc w:val="center"/>
              <w:rPr>
                <w:rFonts w:ascii="Arial Narrow" w:hAnsi="Arial Narrow" w:cs="Tahoma"/>
                <w:bCs/>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1CD17041" w14:textId="77777777" w:rsidR="009D2F15" w:rsidRDefault="009D2F15" w:rsidP="007616C8">
            <w:pPr>
              <w:snapToGrid w:val="0"/>
              <w:jc w:val="center"/>
              <w:rPr>
                <w:rFonts w:ascii="Arial Narrow" w:hAnsi="Arial Narrow" w:cs="Tahoma"/>
                <w:bCs/>
                <w:sz w:val="20"/>
                <w:szCs w:val="20"/>
              </w:rPr>
            </w:pPr>
          </w:p>
        </w:tc>
        <w:tc>
          <w:tcPr>
            <w:tcW w:w="1074" w:type="dxa"/>
            <w:tcBorders>
              <w:top w:val="single" w:sz="4" w:space="0" w:color="000000"/>
              <w:left w:val="single" w:sz="4" w:space="0" w:color="auto"/>
              <w:bottom w:val="single" w:sz="4" w:space="0" w:color="000000"/>
              <w:right w:val="single" w:sz="4" w:space="0" w:color="000000"/>
            </w:tcBorders>
            <w:shd w:val="clear" w:color="auto" w:fill="auto"/>
            <w:vAlign w:val="center"/>
          </w:tcPr>
          <w:p w14:paraId="29CC1C4C" w14:textId="77777777" w:rsidR="009D2F15" w:rsidRDefault="009D2F15" w:rsidP="007616C8">
            <w:pPr>
              <w:snapToGrid w:val="0"/>
              <w:jc w:val="center"/>
              <w:rPr>
                <w:rFonts w:ascii="Arial Narrow" w:hAnsi="Arial Narrow" w:cs="Tahoma"/>
                <w:bCs/>
                <w:sz w:val="20"/>
                <w:szCs w:val="20"/>
              </w:rPr>
            </w:pPr>
          </w:p>
        </w:tc>
      </w:tr>
      <w:tr w:rsidR="009D2F15" w14:paraId="2FBA067B" w14:textId="77777777" w:rsidTr="007616C8">
        <w:trPr>
          <w:trHeight w:val="699"/>
          <w:jc w:val="center"/>
        </w:trPr>
        <w:tc>
          <w:tcPr>
            <w:tcW w:w="636" w:type="dxa"/>
            <w:tcBorders>
              <w:top w:val="single" w:sz="4" w:space="0" w:color="000000"/>
              <w:left w:val="single" w:sz="4" w:space="0" w:color="000000"/>
              <w:bottom w:val="single" w:sz="4" w:space="0" w:color="000000"/>
            </w:tcBorders>
            <w:shd w:val="clear" w:color="auto" w:fill="auto"/>
            <w:vAlign w:val="center"/>
          </w:tcPr>
          <w:p w14:paraId="6D1709ED" w14:textId="77777777" w:rsidR="009D2F15" w:rsidRDefault="009D2F15" w:rsidP="007616C8">
            <w:pPr>
              <w:jc w:val="center"/>
              <w:rPr>
                <w:rFonts w:ascii="Arial Narrow" w:hAnsi="Arial Narrow" w:cs="Tahoma"/>
                <w:bCs/>
                <w:sz w:val="20"/>
                <w:szCs w:val="20"/>
              </w:rPr>
            </w:pPr>
            <w:r>
              <w:rPr>
                <w:rFonts w:ascii="Arial Narrow" w:hAnsi="Arial Narrow" w:cs="Tahoma"/>
                <w:bCs/>
                <w:sz w:val="20"/>
                <w:szCs w:val="20"/>
              </w:rPr>
              <w:t>2.</w:t>
            </w:r>
          </w:p>
        </w:tc>
        <w:tc>
          <w:tcPr>
            <w:tcW w:w="1432" w:type="dxa"/>
            <w:tcBorders>
              <w:top w:val="single" w:sz="4" w:space="0" w:color="000000"/>
              <w:left w:val="single" w:sz="4" w:space="0" w:color="000000"/>
              <w:bottom w:val="single" w:sz="4" w:space="0" w:color="000000"/>
            </w:tcBorders>
            <w:shd w:val="clear" w:color="auto" w:fill="auto"/>
            <w:vAlign w:val="center"/>
          </w:tcPr>
          <w:p w14:paraId="27E4CC13" w14:textId="77777777" w:rsidR="009D2F15" w:rsidRDefault="009D2F15" w:rsidP="007616C8">
            <w:pPr>
              <w:snapToGrid w:val="0"/>
              <w:jc w:val="center"/>
              <w:rPr>
                <w:rFonts w:ascii="Arial Narrow" w:hAnsi="Arial Narrow" w:cs="Tahoma"/>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0F75BBDD" w14:textId="77777777" w:rsidR="009D2F15" w:rsidRDefault="009D2F15" w:rsidP="007616C8">
            <w:pPr>
              <w:snapToGrid w:val="0"/>
              <w:jc w:val="center"/>
              <w:rPr>
                <w:rFonts w:ascii="Arial Narrow" w:hAnsi="Arial Narrow" w:cs="Tahoma"/>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32B4C149" w14:textId="77777777" w:rsidR="009D2F15" w:rsidRDefault="009D2F15" w:rsidP="007616C8">
            <w:pPr>
              <w:snapToGrid w:val="0"/>
              <w:jc w:val="center"/>
              <w:rPr>
                <w:rFonts w:ascii="Arial Narrow" w:hAnsi="Arial Narrow" w:cs="Tahoma"/>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5B67E99B" w14:textId="77777777" w:rsidR="009D2F15" w:rsidRDefault="009D2F15" w:rsidP="007616C8">
            <w:pPr>
              <w:snapToGrid w:val="0"/>
              <w:jc w:val="center"/>
              <w:rPr>
                <w:rFonts w:ascii="Arial Narrow" w:hAnsi="Arial Narrow" w:cs="Tahoma"/>
                <w:bCs/>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3C79C237" w14:textId="77777777" w:rsidR="009D2F15" w:rsidRDefault="009D2F15" w:rsidP="007616C8">
            <w:pPr>
              <w:snapToGrid w:val="0"/>
              <w:jc w:val="center"/>
              <w:rPr>
                <w:rFonts w:ascii="Arial Narrow" w:hAnsi="Arial Narrow" w:cs="Tahoma"/>
                <w:bCs/>
                <w:sz w:val="20"/>
                <w:szCs w:val="20"/>
              </w:rPr>
            </w:pPr>
          </w:p>
        </w:tc>
        <w:tc>
          <w:tcPr>
            <w:tcW w:w="1074" w:type="dxa"/>
            <w:tcBorders>
              <w:top w:val="single" w:sz="4" w:space="0" w:color="000000"/>
              <w:left w:val="single" w:sz="4" w:space="0" w:color="auto"/>
              <w:bottom w:val="single" w:sz="4" w:space="0" w:color="000000"/>
              <w:right w:val="single" w:sz="4" w:space="0" w:color="000000"/>
            </w:tcBorders>
            <w:shd w:val="clear" w:color="auto" w:fill="auto"/>
            <w:vAlign w:val="center"/>
          </w:tcPr>
          <w:p w14:paraId="261C88D4" w14:textId="77777777" w:rsidR="009D2F15" w:rsidRDefault="009D2F15" w:rsidP="007616C8">
            <w:pPr>
              <w:snapToGrid w:val="0"/>
              <w:jc w:val="center"/>
              <w:rPr>
                <w:rFonts w:ascii="Arial Narrow" w:hAnsi="Arial Narrow" w:cs="Tahoma"/>
                <w:bCs/>
                <w:sz w:val="20"/>
                <w:szCs w:val="20"/>
              </w:rPr>
            </w:pPr>
          </w:p>
        </w:tc>
      </w:tr>
    </w:tbl>
    <w:p w14:paraId="0E9E644F" w14:textId="77777777" w:rsidR="009D2F15" w:rsidRPr="006D32DB" w:rsidRDefault="009D2F15" w:rsidP="009D2F15">
      <w:pPr>
        <w:widowControl/>
        <w:numPr>
          <w:ilvl w:val="1"/>
          <w:numId w:val="2"/>
        </w:numPr>
        <w:tabs>
          <w:tab w:val="left" w:pos="709"/>
        </w:tabs>
        <w:suppressAutoHyphens w:val="0"/>
        <w:autoSpaceDE w:val="0"/>
        <w:spacing w:line="276" w:lineRule="auto"/>
        <w:jc w:val="both"/>
        <w:rPr>
          <w:rFonts w:ascii="Calibri" w:hAnsi="Calibri" w:cs="Calibri"/>
          <w:i/>
          <w:color w:val="000000"/>
          <w:sz w:val="18"/>
          <w:szCs w:val="18"/>
        </w:rPr>
      </w:pPr>
      <w:r w:rsidRPr="006D32DB">
        <w:rPr>
          <w:rFonts w:ascii="Calibri" w:hAnsi="Calibri" w:cs="Calibri"/>
          <w:i/>
          <w:color w:val="000000"/>
          <w:sz w:val="18"/>
          <w:szCs w:val="18"/>
        </w:rPr>
        <w:t>Projektant musi posiadać uprawnienia budowlane zgodne z ustawą z dnia 7 lipca 1994r. Prawo budowlane (</w:t>
      </w:r>
      <w:proofErr w:type="spellStart"/>
      <w:r w:rsidRPr="006D32DB">
        <w:rPr>
          <w:rFonts w:ascii="Calibri" w:hAnsi="Calibri" w:cs="Calibri"/>
          <w:i/>
          <w:color w:val="000000"/>
          <w:sz w:val="18"/>
          <w:szCs w:val="18"/>
        </w:rPr>
        <w:t>t.j</w:t>
      </w:r>
      <w:proofErr w:type="spellEnd"/>
      <w:r w:rsidRPr="006D32DB">
        <w:rPr>
          <w:rFonts w:ascii="Calibri" w:hAnsi="Calibri" w:cs="Calibri"/>
          <w:i/>
          <w:color w:val="000000"/>
          <w:sz w:val="18"/>
          <w:szCs w:val="18"/>
        </w:rPr>
        <w:t xml:space="preserve">. Dz. U. z 2016r. poz. 290 z </w:t>
      </w:r>
      <w:proofErr w:type="spellStart"/>
      <w:r w:rsidRPr="006D32DB">
        <w:rPr>
          <w:rFonts w:ascii="Calibri" w:hAnsi="Calibri" w:cs="Calibri"/>
          <w:i/>
          <w:color w:val="000000"/>
          <w:sz w:val="18"/>
          <w:szCs w:val="18"/>
        </w:rPr>
        <w:t>późn</w:t>
      </w:r>
      <w:proofErr w:type="spellEnd"/>
      <w:r w:rsidRPr="006D32DB">
        <w:rPr>
          <w:rFonts w:ascii="Calibri" w:hAnsi="Calibri" w:cs="Calibri"/>
          <w:i/>
          <w:color w:val="000000"/>
          <w:sz w:val="18"/>
          <w:szCs w:val="18"/>
        </w:rPr>
        <w:t>. zm.) oraz rozporządzeniem Ministra Infrastruktury i Rozwoju z dnia 11 września 2014r. w sprawie samodzielnych funkcji technicznych w budownictwie (</w:t>
      </w:r>
      <w:proofErr w:type="spellStart"/>
      <w:r w:rsidRPr="006D32DB">
        <w:rPr>
          <w:rFonts w:ascii="Calibri" w:hAnsi="Calibri" w:cs="Calibri"/>
          <w:i/>
          <w:color w:val="000000"/>
          <w:sz w:val="18"/>
          <w:szCs w:val="18"/>
        </w:rPr>
        <w:t>t.j</w:t>
      </w:r>
      <w:proofErr w:type="spellEnd"/>
      <w:r w:rsidRPr="006D32DB">
        <w:rPr>
          <w:rFonts w:ascii="Calibri" w:hAnsi="Calibri" w:cs="Calibri"/>
          <w:i/>
          <w:color w:val="000000"/>
          <w:sz w:val="18"/>
          <w:szCs w:val="18"/>
        </w:rPr>
        <w:t xml:space="preserve">. Dz. U. z 2014r. poz. 1278) lub odpowiadające im ważne uprawnienia budowlane, które zostały wydane na podstawie wcześniej obowiązujących przepisów. </w:t>
      </w:r>
    </w:p>
    <w:p w14:paraId="6D7AD4E2" w14:textId="77777777" w:rsidR="009D2F15" w:rsidRPr="006D32DB" w:rsidRDefault="009D2F15" w:rsidP="009D2F15">
      <w:pPr>
        <w:widowControl/>
        <w:numPr>
          <w:ilvl w:val="1"/>
          <w:numId w:val="2"/>
        </w:numPr>
        <w:tabs>
          <w:tab w:val="left" w:pos="709"/>
        </w:tabs>
        <w:suppressAutoHyphens w:val="0"/>
        <w:autoSpaceDE w:val="0"/>
        <w:spacing w:line="276" w:lineRule="auto"/>
        <w:jc w:val="both"/>
        <w:rPr>
          <w:rFonts w:ascii="Calibri" w:hAnsi="Calibri" w:cs="Calibri"/>
          <w:color w:val="000000"/>
          <w:sz w:val="18"/>
          <w:szCs w:val="18"/>
        </w:rPr>
      </w:pPr>
      <w:r w:rsidRPr="006D32DB">
        <w:rPr>
          <w:rFonts w:ascii="Calibri" w:hAnsi="Calibri" w:cs="Calibri"/>
          <w:i/>
          <w:color w:val="000000"/>
          <w:sz w:val="18"/>
          <w:szCs w:val="18"/>
        </w:rPr>
        <w:t>Zgodnie z art. 12a ustawy Prawo budowlane samodzielne funkcje techniczne w budownictwie, określone w at. 12 ust. 1 ustawy, mogą również wykonywać osoby, których odpowiednie w przepisach odrębnych. Regulację odrębną stanowiącą przepisy ustawy z dnia 22 grudnia 2015r. o zasadach uznawania kwalifikacji zawodowych nabytych w państwach członkowskich Unii Europejskiej (Dz. U. z 2016r. poz. 65).</w:t>
      </w:r>
    </w:p>
    <w:p w14:paraId="1C45C60F" w14:textId="77777777" w:rsidR="009D2F15" w:rsidRDefault="009D2F15" w:rsidP="009D2F15">
      <w:pPr>
        <w:widowControl/>
        <w:numPr>
          <w:ilvl w:val="0"/>
          <w:numId w:val="2"/>
        </w:numPr>
        <w:ind w:left="5103" w:right="415"/>
        <w:rPr>
          <w:color w:val="FF0000"/>
          <w:sz w:val="16"/>
          <w:szCs w:val="16"/>
        </w:rPr>
      </w:pPr>
      <w:r w:rsidRPr="00DC115A">
        <w:rPr>
          <w:color w:val="FF0000"/>
          <w:sz w:val="16"/>
          <w:szCs w:val="16"/>
        </w:rPr>
        <w:t>kwalifikowany podpis elektroniczny</w:t>
      </w:r>
      <w:r>
        <w:rPr>
          <w:color w:val="FF0000"/>
          <w:sz w:val="16"/>
          <w:szCs w:val="16"/>
        </w:rPr>
        <w:t xml:space="preserve">, </w:t>
      </w:r>
    </w:p>
    <w:p w14:paraId="3BCBECEA" w14:textId="77777777" w:rsidR="009D2F15" w:rsidRDefault="009D2F15" w:rsidP="009D2F15">
      <w:pPr>
        <w:widowControl/>
        <w:ind w:left="5103" w:right="415"/>
        <w:rPr>
          <w:color w:val="FF0000"/>
          <w:sz w:val="16"/>
          <w:szCs w:val="16"/>
        </w:rPr>
      </w:pPr>
      <w:r>
        <w:rPr>
          <w:color w:val="FF0000"/>
          <w:sz w:val="16"/>
          <w:szCs w:val="16"/>
        </w:rPr>
        <w:t>podpis zaufany lub podpis osobisty</w:t>
      </w:r>
      <w:r w:rsidRPr="00DC115A">
        <w:rPr>
          <w:color w:val="FF0000"/>
          <w:sz w:val="16"/>
          <w:szCs w:val="16"/>
        </w:rPr>
        <w:t xml:space="preserve"> upełnomocnionego przedstawiciela Wykonawcy </w:t>
      </w:r>
    </w:p>
    <w:p w14:paraId="1E18D56F" w14:textId="4E7EF5E0" w:rsidR="00F6536F" w:rsidRDefault="009D2F15" w:rsidP="00F6536F">
      <w:pPr>
        <w:pStyle w:val="Nagwek6"/>
        <w:pageBreakBefore/>
        <w:widowControl/>
        <w:numPr>
          <w:ilvl w:val="5"/>
          <w:numId w:val="2"/>
        </w:numPr>
        <w:tabs>
          <w:tab w:val="left" w:pos="1152"/>
          <w:tab w:val="left" w:pos="3686"/>
        </w:tabs>
        <w:spacing w:before="0" w:after="0" w:line="276" w:lineRule="auto"/>
        <w:ind w:left="1152" w:hanging="1152"/>
        <w:jc w:val="right"/>
      </w:pPr>
      <w:r>
        <w:rPr>
          <w:color w:val="000000"/>
          <w:lang w:val="pl-PL"/>
        </w:rPr>
        <w:lastRenderedPageBreak/>
        <w:t>Z</w:t>
      </w:r>
      <w:r w:rsidR="00EA2F69">
        <w:rPr>
          <w:color w:val="000000"/>
          <w:lang w:val="pl-PL"/>
        </w:rPr>
        <w:t>a</w:t>
      </w:r>
      <w:r w:rsidR="00F6536F">
        <w:rPr>
          <w:color w:val="000000"/>
          <w:lang w:val="pl-PL"/>
        </w:rPr>
        <w:t>łącznik</w:t>
      </w:r>
      <w:r w:rsidR="00F6536F">
        <w:rPr>
          <w:color w:val="000000"/>
        </w:rPr>
        <w:t xml:space="preserve"> nr </w:t>
      </w:r>
      <w:r w:rsidR="008035DD">
        <w:rPr>
          <w:color w:val="000000"/>
          <w:lang w:val="pl-PL"/>
        </w:rPr>
        <w:t>7</w:t>
      </w:r>
    </w:p>
    <w:p w14:paraId="39C0D43F" w14:textId="77777777" w:rsidR="00F6536F" w:rsidRDefault="00F6536F" w:rsidP="00F6536F">
      <w:pPr>
        <w:pStyle w:val="Nagwek"/>
        <w:tabs>
          <w:tab w:val="left" w:pos="3686"/>
        </w:tabs>
        <w:jc w:val="right"/>
      </w:pPr>
      <w:r>
        <w:rPr>
          <w:rFonts w:ascii="Calibri" w:hAnsi="Calibri" w:cs="Calibri"/>
          <w:b/>
          <w:color w:val="000000"/>
          <w:sz w:val="22"/>
          <w:szCs w:val="22"/>
        </w:rPr>
        <w:t>do SWZ</w:t>
      </w:r>
    </w:p>
    <w:p w14:paraId="359B5552" w14:textId="77777777" w:rsidR="00F6536F" w:rsidRDefault="00F6536F" w:rsidP="00AE6E5A">
      <w:pPr>
        <w:pStyle w:val="Nagwek4"/>
        <w:numPr>
          <w:ilvl w:val="0"/>
          <w:numId w:val="0"/>
        </w:numPr>
        <w:spacing w:line="276" w:lineRule="auto"/>
        <w:ind w:left="6"/>
        <w:jc w:val="center"/>
        <w:rPr>
          <w:rFonts w:ascii="Tahoma" w:hAnsi="Tahoma" w:cs="Tahoma"/>
          <w:sz w:val="20"/>
        </w:rPr>
      </w:pPr>
    </w:p>
    <w:p w14:paraId="2324FBDD" w14:textId="77777777" w:rsidR="00AE6E5A" w:rsidRPr="00404A2C" w:rsidRDefault="00AE6E5A" w:rsidP="00AE6E5A">
      <w:pPr>
        <w:pStyle w:val="Nagwek4"/>
        <w:numPr>
          <w:ilvl w:val="0"/>
          <w:numId w:val="0"/>
        </w:numPr>
        <w:spacing w:line="276" w:lineRule="auto"/>
        <w:ind w:left="6"/>
        <w:jc w:val="center"/>
        <w:rPr>
          <w:rFonts w:ascii="Tahoma" w:hAnsi="Tahoma" w:cs="Tahoma"/>
          <w:sz w:val="20"/>
          <w:lang w:val="pl-PL"/>
        </w:rPr>
      </w:pPr>
      <w:r w:rsidRPr="00404A2C">
        <w:rPr>
          <w:rFonts w:ascii="Tahoma" w:hAnsi="Tahoma" w:cs="Tahoma"/>
          <w:sz w:val="20"/>
        </w:rPr>
        <w:t xml:space="preserve">UMOWA NR </w:t>
      </w:r>
      <w:r w:rsidRPr="00404A2C">
        <w:rPr>
          <w:rFonts w:ascii="Tahoma" w:hAnsi="Tahoma" w:cs="Tahoma"/>
          <w:sz w:val="20"/>
          <w:lang w:val="pl-PL"/>
        </w:rPr>
        <w:t>____</w:t>
      </w:r>
      <w:r w:rsidR="00BF6118">
        <w:rPr>
          <w:rFonts w:ascii="Tahoma" w:hAnsi="Tahoma" w:cs="Tahoma"/>
          <w:sz w:val="20"/>
          <w:lang w:val="pl-PL"/>
        </w:rPr>
        <w:t>___________</w:t>
      </w:r>
    </w:p>
    <w:p w14:paraId="5CDF154A" w14:textId="77777777" w:rsidR="00AE6E5A" w:rsidRPr="00404A2C" w:rsidRDefault="00AE6E5A" w:rsidP="00AE6E5A">
      <w:pPr>
        <w:spacing w:line="276" w:lineRule="auto"/>
        <w:jc w:val="both"/>
        <w:rPr>
          <w:rFonts w:ascii="Tahoma" w:hAnsi="Tahoma" w:cs="Tahoma"/>
          <w:sz w:val="20"/>
          <w:szCs w:val="20"/>
        </w:rPr>
      </w:pPr>
    </w:p>
    <w:p w14:paraId="7540A713" w14:textId="7A3F07CB" w:rsidR="00AE6E5A" w:rsidRPr="002F2335" w:rsidRDefault="00AE6E5A" w:rsidP="00AE6E5A">
      <w:pPr>
        <w:spacing w:line="276" w:lineRule="auto"/>
        <w:jc w:val="both"/>
        <w:rPr>
          <w:rFonts w:ascii="Tahoma" w:hAnsi="Tahoma" w:cs="Tahoma"/>
          <w:sz w:val="20"/>
          <w:szCs w:val="20"/>
        </w:rPr>
      </w:pPr>
      <w:r w:rsidRPr="002F2335">
        <w:rPr>
          <w:rFonts w:ascii="Tahoma" w:hAnsi="Tahoma" w:cs="Tahoma"/>
          <w:sz w:val="20"/>
          <w:szCs w:val="20"/>
        </w:rPr>
        <w:t>Zawarta</w:t>
      </w:r>
      <w:r w:rsidRPr="002F2335">
        <w:rPr>
          <w:rStyle w:val="Odwoanieprzypisudolnego"/>
          <w:rFonts w:ascii="Tahoma" w:hAnsi="Tahoma" w:cs="Tahoma"/>
          <w:sz w:val="20"/>
          <w:szCs w:val="20"/>
          <w:highlight w:val="yellow"/>
        </w:rPr>
        <w:footnoteReference w:id="6"/>
      </w:r>
      <w:r w:rsidRPr="002F2335">
        <w:rPr>
          <w:rFonts w:ascii="Tahoma" w:hAnsi="Tahoma" w:cs="Tahoma"/>
          <w:sz w:val="20"/>
          <w:szCs w:val="20"/>
        </w:rPr>
        <w:t xml:space="preserve"> w dniu …</w:t>
      </w:r>
      <w:r w:rsidR="00AC5995" w:rsidRPr="002F2335">
        <w:rPr>
          <w:rFonts w:ascii="Tahoma" w:hAnsi="Tahoma" w:cs="Tahoma"/>
          <w:sz w:val="20"/>
          <w:szCs w:val="20"/>
        </w:rPr>
        <w:t>………</w:t>
      </w:r>
      <w:r w:rsidRPr="002F2335">
        <w:rPr>
          <w:rFonts w:ascii="Tahoma" w:hAnsi="Tahoma" w:cs="Tahoma"/>
          <w:sz w:val="20"/>
          <w:szCs w:val="20"/>
        </w:rPr>
        <w:t xml:space="preserve"> 202</w:t>
      </w:r>
      <w:r w:rsidR="00D16085">
        <w:rPr>
          <w:rFonts w:ascii="Tahoma" w:hAnsi="Tahoma" w:cs="Tahoma"/>
          <w:sz w:val="20"/>
          <w:szCs w:val="20"/>
        </w:rPr>
        <w:t>4</w:t>
      </w:r>
      <w:r w:rsidRPr="002F2335">
        <w:rPr>
          <w:rFonts w:ascii="Tahoma" w:hAnsi="Tahoma" w:cs="Tahoma"/>
          <w:sz w:val="20"/>
          <w:szCs w:val="20"/>
        </w:rPr>
        <w:t>r. w Łodzi, pomiędzy:</w:t>
      </w:r>
    </w:p>
    <w:p w14:paraId="4C567305" w14:textId="77777777" w:rsidR="00EA2F69" w:rsidRPr="002F2335" w:rsidRDefault="00EA2F69" w:rsidP="00EA2F69">
      <w:pPr>
        <w:pStyle w:val="val"/>
        <w:spacing w:before="0" w:beforeAutospacing="0" w:after="0" w:afterAutospacing="0" w:line="276" w:lineRule="auto"/>
        <w:jc w:val="both"/>
        <w:rPr>
          <w:rFonts w:ascii="Tahoma" w:hAnsi="Tahoma" w:cs="Tahoma"/>
          <w:color w:val="000000"/>
          <w:sz w:val="20"/>
          <w:szCs w:val="20"/>
        </w:rPr>
      </w:pPr>
      <w:r w:rsidRPr="002F2335">
        <w:rPr>
          <w:rFonts w:ascii="Tahoma" w:hAnsi="Tahoma" w:cs="Tahoma"/>
          <w:b/>
          <w:bCs/>
          <w:color w:val="000000"/>
          <w:sz w:val="20"/>
          <w:szCs w:val="20"/>
        </w:rPr>
        <w:t>Sie</w:t>
      </w:r>
      <w:r w:rsidR="002F2335">
        <w:rPr>
          <w:rFonts w:ascii="Tahoma" w:hAnsi="Tahoma" w:cs="Tahoma"/>
          <w:b/>
          <w:bCs/>
          <w:color w:val="000000"/>
          <w:sz w:val="20"/>
          <w:szCs w:val="20"/>
        </w:rPr>
        <w:t>cią</w:t>
      </w:r>
      <w:r w:rsidRPr="002F2335">
        <w:rPr>
          <w:rFonts w:ascii="Tahoma" w:hAnsi="Tahoma" w:cs="Tahoma"/>
          <w:b/>
          <w:bCs/>
          <w:color w:val="000000"/>
          <w:sz w:val="20"/>
          <w:szCs w:val="20"/>
        </w:rPr>
        <w:t xml:space="preserve"> Badawcz</w:t>
      </w:r>
      <w:r w:rsidR="002F2335">
        <w:rPr>
          <w:rFonts w:ascii="Tahoma" w:hAnsi="Tahoma" w:cs="Tahoma"/>
          <w:b/>
          <w:bCs/>
          <w:color w:val="000000"/>
          <w:sz w:val="20"/>
          <w:szCs w:val="20"/>
        </w:rPr>
        <w:t>ą</w:t>
      </w:r>
      <w:r w:rsidRPr="002F2335">
        <w:rPr>
          <w:rFonts w:ascii="Tahoma" w:hAnsi="Tahoma" w:cs="Tahoma"/>
          <w:b/>
          <w:bCs/>
          <w:color w:val="000000"/>
          <w:sz w:val="20"/>
          <w:szCs w:val="20"/>
        </w:rPr>
        <w:t xml:space="preserve"> Łukasiewicz – Łódzk</w:t>
      </w:r>
      <w:r w:rsidR="002F2335">
        <w:rPr>
          <w:rFonts w:ascii="Tahoma" w:hAnsi="Tahoma" w:cs="Tahoma"/>
          <w:b/>
          <w:bCs/>
          <w:color w:val="000000"/>
          <w:sz w:val="20"/>
          <w:szCs w:val="20"/>
        </w:rPr>
        <w:t>im</w:t>
      </w:r>
      <w:r w:rsidRPr="002F2335">
        <w:rPr>
          <w:rFonts w:ascii="Tahoma" w:hAnsi="Tahoma" w:cs="Tahoma"/>
          <w:b/>
          <w:bCs/>
          <w:color w:val="000000"/>
          <w:sz w:val="20"/>
          <w:szCs w:val="20"/>
        </w:rPr>
        <w:t xml:space="preserve"> Instytut</w:t>
      </w:r>
      <w:r w:rsidR="002F2335">
        <w:rPr>
          <w:rFonts w:ascii="Tahoma" w:hAnsi="Tahoma" w:cs="Tahoma"/>
          <w:b/>
          <w:bCs/>
          <w:color w:val="000000"/>
          <w:sz w:val="20"/>
          <w:szCs w:val="20"/>
        </w:rPr>
        <w:t>em</w:t>
      </w:r>
      <w:r w:rsidRPr="002F2335">
        <w:rPr>
          <w:rFonts w:ascii="Tahoma" w:hAnsi="Tahoma" w:cs="Tahoma"/>
          <w:b/>
          <w:bCs/>
          <w:color w:val="000000"/>
          <w:sz w:val="20"/>
          <w:szCs w:val="20"/>
        </w:rPr>
        <w:t xml:space="preserve"> Technologiczny</w:t>
      </w:r>
      <w:r w:rsidR="002F2335">
        <w:rPr>
          <w:rFonts w:ascii="Tahoma" w:hAnsi="Tahoma" w:cs="Tahoma"/>
          <w:b/>
          <w:bCs/>
          <w:color w:val="000000"/>
          <w:sz w:val="20"/>
          <w:szCs w:val="20"/>
        </w:rPr>
        <w:t>m</w:t>
      </w:r>
      <w:r w:rsidR="002F2335">
        <w:rPr>
          <w:rFonts w:ascii="Tahoma" w:hAnsi="Tahoma" w:cs="Tahoma"/>
          <w:color w:val="000000"/>
          <w:sz w:val="20"/>
          <w:szCs w:val="20"/>
        </w:rPr>
        <w:t xml:space="preserve"> z siedzibą w Łodzi przy</w:t>
      </w:r>
      <w:r w:rsidRPr="002F2335">
        <w:rPr>
          <w:rFonts w:ascii="Tahoma" w:hAnsi="Tahoma" w:cs="Tahoma"/>
          <w:color w:val="000000"/>
          <w:sz w:val="20"/>
          <w:szCs w:val="20"/>
        </w:rPr>
        <w:t xml:space="preserve"> ul. Marii Skłodowskiej-Curie 19/27, 90-570 Łódź wpisany</w:t>
      </w:r>
      <w:r w:rsidR="002F2335">
        <w:rPr>
          <w:rFonts w:ascii="Tahoma" w:hAnsi="Tahoma" w:cs="Tahoma"/>
          <w:color w:val="000000"/>
          <w:sz w:val="20"/>
          <w:szCs w:val="20"/>
        </w:rPr>
        <w:t>m</w:t>
      </w:r>
      <w:r w:rsidRPr="002F2335">
        <w:rPr>
          <w:rFonts w:ascii="Tahoma" w:hAnsi="Tahoma" w:cs="Tahoma"/>
          <w:color w:val="000000"/>
          <w:sz w:val="20"/>
          <w:szCs w:val="20"/>
        </w:rPr>
        <w:t xml:space="preserve"> do rejestru przedsiębiorców prowadzonego przez Sąd Rejonowy dla Łodzi-Śródmieścia XX Wydział Gospodarczy Krajowego Rejestru Sądowego pod numerem KRS 0000955824, NIP – 7272857474, REGON – 521631148  reprezentowaną przez:</w:t>
      </w:r>
    </w:p>
    <w:p w14:paraId="2B876F0B" w14:textId="77777777" w:rsidR="002F2335" w:rsidRPr="002F2335" w:rsidRDefault="002F2335" w:rsidP="00EA2F69">
      <w:pPr>
        <w:pStyle w:val="val"/>
        <w:spacing w:before="0" w:beforeAutospacing="0" w:after="0" w:afterAutospacing="0" w:line="276" w:lineRule="auto"/>
        <w:jc w:val="both"/>
        <w:rPr>
          <w:rFonts w:ascii="Tahoma" w:hAnsi="Tahoma" w:cs="Tahoma"/>
          <w:color w:val="000000"/>
          <w:sz w:val="20"/>
          <w:szCs w:val="20"/>
        </w:rPr>
      </w:pPr>
      <w:r w:rsidRPr="002F2335">
        <w:rPr>
          <w:rFonts w:ascii="Tahoma" w:hAnsi="Tahoma" w:cs="Tahoma"/>
          <w:color w:val="000000"/>
          <w:sz w:val="20"/>
          <w:szCs w:val="20"/>
        </w:rPr>
        <w:t>_________________________________________________________________________________________</w:t>
      </w:r>
    </w:p>
    <w:p w14:paraId="05BBC5E0" w14:textId="77777777" w:rsidR="002F2335" w:rsidRPr="002F2335" w:rsidRDefault="002F2335" w:rsidP="00EA2F69">
      <w:pPr>
        <w:pStyle w:val="val"/>
        <w:spacing w:before="0" w:beforeAutospacing="0" w:after="0" w:afterAutospacing="0" w:line="276" w:lineRule="auto"/>
        <w:jc w:val="both"/>
        <w:rPr>
          <w:rFonts w:ascii="Tahoma" w:hAnsi="Tahoma" w:cs="Tahoma"/>
          <w:color w:val="000000"/>
          <w:sz w:val="20"/>
          <w:szCs w:val="20"/>
        </w:rPr>
      </w:pPr>
      <w:r w:rsidRPr="002F2335">
        <w:rPr>
          <w:rFonts w:ascii="Tahoma" w:hAnsi="Tahoma" w:cs="Tahoma"/>
          <w:color w:val="000000"/>
          <w:sz w:val="20"/>
          <w:szCs w:val="20"/>
        </w:rPr>
        <w:t>Zwanym dalej „Zamawiającym”</w:t>
      </w:r>
    </w:p>
    <w:p w14:paraId="0FA2E3CA" w14:textId="77777777" w:rsidR="00AE6E5A" w:rsidRPr="00404A2C" w:rsidRDefault="00AE6E5A" w:rsidP="00AE6E5A">
      <w:pPr>
        <w:jc w:val="both"/>
        <w:rPr>
          <w:rFonts w:ascii="Tahoma" w:hAnsi="Tahoma" w:cs="Tahoma"/>
          <w:sz w:val="20"/>
          <w:szCs w:val="20"/>
        </w:rPr>
      </w:pPr>
      <w:r w:rsidRPr="00404A2C">
        <w:rPr>
          <w:rFonts w:ascii="Tahoma" w:hAnsi="Tahoma" w:cs="Tahoma"/>
          <w:sz w:val="20"/>
          <w:szCs w:val="20"/>
        </w:rPr>
        <w:t>a</w:t>
      </w:r>
    </w:p>
    <w:p w14:paraId="770985CF" w14:textId="77777777" w:rsidR="00AE6E5A" w:rsidRPr="00404A2C" w:rsidRDefault="00AC5995" w:rsidP="00AE6E5A">
      <w:pPr>
        <w:jc w:val="both"/>
        <w:rPr>
          <w:rFonts w:ascii="Tahoma" w:hAnsi="Tahoma" w:cs="Tahoma"/>
          <w:sz w:val="20"/>
          <w:szCs w:val="20"/>
        </w:rPr>
      </w:pPr>
      <w:r>
        <w:rPr>
          <w:rFonts w:ascii="Tahoma" w:hAnsi="Tahoma" w:cs="Tahoma"/>
          <w:sz w:val="20"/>
          <w:szCs w:val="20"/>
        </w:rPr>
        <w:t>____________</w:t>
      </w:r>
      <w:r w:rsidR="00AE6E5A" w:rsidRPr="00404A2C">
        <w:rPr>
          <w:rFonts w:ascii="Tahoma" w:hAnsi="Tahoma" w:cs="Tahoma"/>
          <w:sz w:val="20"/>
          <w:szCs w:val="20"/>
        </w:rPr>
        <w:t xml:space="preserve"> z siedzibą </w:t>
      </w:r>
      <w:r>
        <w:rPr>
          <w:rFonts w:ascii="Tahoma" w:hAnsi="Tahoma" w:cs="Tahoma"/>
          <w:sz w:val="20"/>
          <w:szCs w:val="20"/>
        </w:rPr>
        <w:t>_______________</w:t>
      </w:r>
      <w:r w:rsidR="00AE6E5A">
        <w:rPr>
          <w:rFonts w:ascii="Tahoma" w:hAnsi="Tahoma" w:cs="Tahoma"/>
          <w:sz w:val="20"/>
          <w:szCs w:val="20"/>
        </w:rPr>
        <w:t xml:space="preserve">, ul. </w:t>
      </w:r>
      <w:r>
        <w:rPr>
          <w:rFonts w:ascii="Tahoma" w:hAnsi="Tahoma" w:cs="Tahoma"/>
          <w:sz w:val="20"/>
          <w:szCs w:val="20"/>
        </w:rPr>
        <w:t>_______________</w:t>
      </w:r>
      <w:r w:rsidR="00AE6E5A" w:rsidRPr="00404A2C">
        <w:rPr>
          <w:rFonts w:ascii="Tahoma" w:hAnsi="Tahoma" w:cs="Tahoma"/>
          <w:sz w:val="20"/>
          <w:szCs w:val="20"/>
        </w:rPr>
        <w:t>, NIP</w:t>
      </w:r>
      <w:r w:rsidR="00AE6E5A">
        <w:rPr>
          <w:rFonts w:ascii="Tahoma" w:hAnsi="Tahoma" w:cs="Tahoma"/>
          <w:sz w:val="20"/>
          <w:szCs w:val="20"/>
        </w:rPr>
        <w:t xml:space="preserve">: </w:t>
      </w:r>
      <w:r>
        <w:rPr>
          <w:rFonts w:ascii="Tahoma" w:hAnsi="Tahoma" w:cs="Tahoma"/>
          <w:sz w:val="20"/>
          <w:szCs w:val="20"/>
        </w:rPr>
        <w:t>________</w:t>
      </w:r>
      <w:r w:rsidR="00AE6E5A">
        <w:rPr>
          <w:rFonts w:ascii="Tahoma" w:hAnsi="Tahoma" w:cs="Tahoma"/>
          <w:sz w:val="20"/>
          <w:szCs w:val="20"/>
        </w:rPr>
        <w:t>,</w:t>
      </w:r>
      <w:r w:rsidR="00AE6E5A" w:rsidRPr="00404A2C">
        <w:rPr>
          <w:rFonts w:ascii="Tahoma" w:hAnsi="Tahoma" w:cs="Tahoma"/>
          <w:sz w:val="20"/>
          <w:szCs w:val="20"/>
        </w:rPr>
        <w:t xml:space="preserve"> REGON</w:t>
      </w:r>
      <w:r w:rsidR="00AE6E5A">
        <w:rPr>
          <w:rFonts w:ascii="Tahoma" w:hAnsi="Tahoma" w:cs="Tahoma"/>
          <w:sz w:val="20"/>
          <w:szCs w:val="20"/>
        </w:rPr>
        <w:t xml:space="preserve">: </w:t>
      </w:r>
      <w:r>
        <w:rPr>
          <w:rFonts w:ascii="Tahoma" w:hAnsi="Tahoma" w:cs="Tahoma"/>
          <w:sz w:val="20"/>
          <w:szCs w:val="20"/>
        </w:rPr>
        <w:t>________</w:t>
      </w:r>
      <w:r w:rsidR="00AE6E5A" w:rsidRPr="00404A2C">
        <w:rPr>
          <w:rFonts w:ascii="Tahoma" w:hAnsi="Tahoma" w:cs="Tahoma"/>
          <w:sz w:val="20"/>
          <w:szCs w:val="20"/>
        </w:rPr>
        <w:t xml:space="preserve">, </w:t>
      </w:r>
      <w:r w:rsidR="00AE6E5A">
        <w:rPr>
          <w:rFonts w:ascii="Tahoma" w:hAnsi="Tahoma" w:cs="Tahoma"/>
          <w:sz w:val="20"/>
          <w:szCs w:val="20"/>
        </w:rPr>
        <w:t xml:space="preserve">wpisaną do </w:t>
      </w:r>
      <w:r>
        <w:rPr>
          <w:rFonts w:ascii="Tahoma" w:hAnsi="Tahoma" w:cs="Tahoma"/>
          <w:sz w:val="20"/>
          <w:szCs w:val="20"/>
        </w:rPr>
        <w:t>________________________________</w:t>
      </w:r>
      <w:r w:rsidR="00AE6E5A">
        <w:rPr>
          <w:rFonts w:ascii="Tahoma" w:hAnsi="Tahoma" w:cs="Tahoma"/>
          <w:sz w:val="20"/>
          <w:szCs w:val="20"/>
        </w:rPr>
        <w:t xml:space="preserve">, </w:t>
      </w:r>
      <w:r w:rsidR="00AE6E5A" w:rsidRPr="00404A2C">
        <w:rPr>
          <w:rFonts w:ascii="Tahoma" w:hAnsi="Tahoma" w:cs="Tahoma"/>
          <w:sz w:val="20"/>
          <w:szCs w:val="20"/>
        </w:rPr>
        <w:t>reprezentowanym przez:</w:t>
      </w:r>
    </w:p>
    <w:p w14:paraId="435F56B4" w14:textId="77777777" w:rsidR="00AE6E5A" w:rsidRPr="00404A2C" w:rsidRDefault="00AC5995" w:rsidP="00AE6E5A">
      <w:pPr>
        <w:jc w:val="both"/>
        <w:rPr>
          <w:rFonts w:ascii="Tahoma" w:hAnsi="Tahoma" w:cs="Tahoma"/>
          <w:sz w:val="20"/>
          <w:szCs w:val="20"/>
        </w:rPr>
      </w:pPr>
      <w:r>
        <w:rPr>
          <w:rFonts w:ascii="Tahoma" w:hAnsi="Tahoma" w:cs="Tahoma"/>
          <w:sz w:val="20"/>
          <w:szCs w:val="20"/>
        </w:rPr>
        <w:t>_____________</w:t>
      </w:r>
      <w:r w:rsidR="00AE6E5A">
        <w:rPr>
          <w:rFonts w:ascii="Tahoma" w:hAnsi="Tahoma" w:cs="Tahoma"/>
          <w:sz w:val="20"/>
          <w:szCs w:val="20"/>
        </w:rPr>
        <w:t xml:space="preserve"> </w:t>
      </w:r>
      <w:r w:rsidR="00AE6E5A">
        <w:rPr>
          <w:rFonts w:ascii="Tahoma" w:hAnsi="Tahoma" w:cs="Tahoma"/>
          <w:sz w:val="20"/>
          <w:szCs w:val="20"/>
        </w:rPr>
        <w:tab/>
        <w:t>-</w:t>
      </w:r>
      <w:r w:rsidR="00AE6E5A">
        <w:rPr>
          <w:rFonts w:ascii="Tahoma" w:hAnsi="Tahoma" w:cs="Tahoma"/>
          <w:sz w:val="20"/>
          <w:szCs w:val="20"/>
        </w:rPr>
        <w:tab/>
      </w:r>
      <w:r>
        <w:rPr>
          <w:rFonts w:ascii="Tahoma" w:hAnsi="Tahoma" w:cs="Tahoma"/>
          <w:sz w:val="20"/>
          <w:szCs w:val="20"/>
        </w:rPr>
        <w:t>_________________</w:t>
      </w:r>
    </w:p>
    <w:p w14:paraId="3B8DFEA6" w14:textId="77777777" w:rsidR="00AE6E5A" w:rsidRPr="00404A2C" w:rsidRDefault="00AE6E5A" w:rsidP="00AE6E5A">
      <w:pPr>
        <w:jc w:val="both"/>
        <w:rPr>
          <w:rFonts w:ascii="Tahoma" w:hAnsi="Tahoma" w:cs="Tahoma"/>
          <w:sz w:val="20"/>
          <w:szCs w:val="20"/>
        </w:rPr>
      </w:pPr>
      <w:r w:rsidRPr="00404A2C">
        <w:rPr>
          <w:rFonts w:ascii="Tahoma" w:hAnsi="Tahoma" w:cs="Tahoma"/>
          <w:sz w:val="20"/>
          <w:szCs w:val="20"/>
        </w:rPr>
        <w:t>zwanym dalej „Wykonawcą” </w:t>
      </w:r>
    </w:p>
    <w:p w14:paraId="516EF62D" w14:textId="77777777" w:rsidR="00AE6E5A" w:rsidRPr="00404A2C" w:rsidRDefault="00AE6E5A" w:rsidP="00AE6E5A">
      <w:pPr>
        <w:jc w:val="both"/>
        <w:rPr>
          <w:rFonts w:ascii="Tahoma" w:hAnsi="Tahoma" w:cs="Tahoma"/>
          <w:sz w:val="20"/>
          <w:szCs w:val="20"/>
        </w:rPr>
      </w:pPr>
      <w:r w:rsidRPr="00404A2C">
        <w:rPr>
          <w:rFonts w:ascii="Tahoma" w:hAnsi="Tahoma" w:cs="Tahoma"/>
          <w:sz w:val="20"/>
          <w:szCs w:val="20"/>
        </w:rPr>
        <w:t> </w:t>
      </w:r>
    </w:p>
    <w:p w14:paraId="28E70E51" w14:textId="19D4AAAB" w:rsidR="00AE6E5A" w:rsidRPr="00404A2C" w:rsidRDefault="00AE6E5A" w:rsidP="00AE6E5A">
      <w:pPr>
        <w:keepNext/>
        <w:jc w:val="both"/>
        <w:rPr>
          <w:rFonts w:ascii="Tahoma" w:hAnsi="Tahoma" w:cs="Tahoma"/>
          <w:sz w:val="20"/>
          <w:szCs w:val="20"/>
          <w:lang w:eastAsia="pl-PL"/>
        </w:rPr>
      </w:pPr>
      <w:r w:rsidRPr="00404A2C">
        <w:rPr>
          <w:rFonts w:ascii="Tahoma" w:hAnsi="Tahoma" w:cs="Tahoma"/>
          <w:sz w:val="20"/>
          <w:szCs w:val="20"/>
          <w:lang w:eastAsia="pl-PL"/>
        </w:rPr>
        <w:t>Strony zawierają umowę w wyniku przeprowadzonego, na podstawie art. 275 pkt 1 ustawy z dnia 11 września 2019 r. – Prawo zamówień publicznych (</w:t>
      </w:r>
      <w:proofErr w:type="spellStart"/>
      <w:r>
        <w:rPr>
          <w:rFonts w:ascii="Tahoma" w:hAnsi="Tahoma" w:cs="Tahoma"/>
          <w:sz w:val="20"/>
          <w:szCs w:val="20"/>
          <w:lang w:eastAsia="pl-PL"/>
        </w:rPr>
        <w:t>t.j</w:t>
      </w:r>
      <w:proofErr w:type="spellEnd"/>
      <w:r>
        <w:rPr>
          <w:rFonts w:ascii="Tahoma" w:hAnsi="Tahoma" w:cs="Tahoma"/>
          <w:sz w:val="20"/>
          <w:szCs w:val="20"/>
          <w:lang w:eastAsia="pl-PL"/>
        </w:rPr>
        <w:t xml:space="preserve">. </w:t>
      </w:r>
      <w:r w:rsidRPr="00404A2C">
        <w:rPr>
          <w:rFonts w:ascii="Tahoma" w:hAnsi="Tahoma" w:cs="Tahoma"/>
          <w:sz w:val="20"/>
          <w:szCs w:val="20"/>
          <w:lang w:eastAsia="pl-PL"/>
        </w:rPr>
        <w:t>Dz. U. z 20</w:t>
      </w:r>
      <w:r>
        <w:rPr>
          <w:rFonts w:ascii="Tahoma" w:hAnsi="Tahoma" w:cs="Tahoma"/>
          <w:sz w:val="20"/>
          <w:szCs w:val="20"/>
          <w:lang w:eastAsia="pl-PL"/>
        </w:rPr>
        <w:t>2</w:t>
      </w:r>
      <w:r w:rsidR="00B43B91">
        <w:rPr>
          <w:rFonts w:ascii="Tahoma" w:hAnsi="Tahoma" w:cs="Tahoma"/>
          <w:sz w:val="20"/>
          <w:szCs w:val="20"/>
          <w:lang w:eastAsia="pl-PL"/>
        </w:rPr>
        <w:t>3</w:t>
      </w:r>
      <w:r w:rsidRPr="00404A2C">
        <w:rPr>
          <w:rFonts w:ascii="Tahoma" w:hAnsi="Tahoma" w:cs="Tahoma"/>
          <w:sz w:val="20"/>
          <w:szCs w:val="20"/>
          <w:lang w:eastAsia="pl-PL"/>
        </w:rPr>
        <w:t xml:space="preserve"> r., poz. </w:t>
      </w:r>
      <w:r w:rsidR="00B43B91">
        <w:rPr>
          <w:rFonts w:ascii="Tahoma" w:hAnsi="Tahoma" w:cs="Tahoma"/>
          <w:sz w:val="20"/>
          <w:szCs w:val="20"/>
          <w:lang w:eastAsia="pl-PL"/>
        </w:rPr>
        <w:t>1605</w:t>
      </w:r>
      <w:r w:rsidR="00D16085">
        <w:rPr>
          <w:rFonts w:ascii="Tahoma" w:hAnsi="Tahoma" w:cs="Tahoma"/>
          <w:sz w:val="20"/>
          <w:szCs w:val="20"/>
          <w:lang w:eastAsia="pl-PL"/>
        </w:rPr>
        <w:t xml:space="preserve"> z </w:t>
      </w:r>
      <w:proofErr w:type="spellStart"/>
      <w:r w:rsidR="00D16085">
        <w:rPr>
          <w:rFonts w:ascii="Tahoma" w:hAnsi="Tahoma" w:cs="Tahoma"/>
          <w:sz w:val="20"/>
          <w:szCs w:val="20"/>
          <w:lang w:eastAsia="pl-PL"/>
        </w:rPr>
        <w:t>pózn</w:t>
      </w:r>
      <w:proofErr w:type="spellEnd"/>
      <w:r w:rsidR="00D16085">
        <w:rPr>
          <w:rFonts w:ascii="Tahoma" w:hAnsi="Tahoma" w:cs="Tahoma"/>
          <w:sz w:val="20"/>
          <w:szCs w:val="20"/>
          <w:lang w:eastAsia="pl-PL"/>
        </w:rPr>
        <w:t>. zm.</w:t>
      </w:r>
      <w:r w:rsidRPr="00404A2C">
        <w:rPr>
          <w:rFonts w:ascii="Tahoma" w:hAnsi="Tahoma" w:cs="Tahoma"/>
          <w:sz w:val="20"/>
          <w:szCs w:val="20"/>
          <w:lang w:eastAsia="pl-PL"/>
        </w:rPr>
        <w:t xml:space="preserve">) dalej zwaną Ustawą, postępowania w trybie podstawowym (numer sprawy </w:t>
      </w:r>
      <w:r w:rsidR="005451AA">
        <w:rPr>
          <w:rFonts w:ascii="Calibri" w:hAnsi="Calibri"/>
          <w:b/>
          <w:bCs/>
          <w:i/>
          <w:iCs/>
          <w:sz w:val="22"/>
          <w:szCs w:val="22"/>
        </w:rPr>
        <w:t>FO-Z/ŁIT/</w:t>
      </w:r>
      <w:r w:rsidR="009303AA">
        <w:rPr>
          <w:rFonts w:ascii="Calibri" w:hAnsi="Calibri"/>
          <w:b/>
          <w:bCs/>
          <w:i/>
          <w:iCs/>
          <w:sz w:val="22"/>
          <w:szCs w:val="22"/>
        </w:rPr>
        <w:t>16</w:t>
      </w:r>
      <w:r w:rsidR="005451AA">
        <w:rPr>
          <w:rFonts w:ascii="Calibri" w:hAnsi="Calibri"/>
          <w:b/>
          <w:bCs/>
          <w:i/>
          <w:iCs/>
          <w:sz w:val="22"/>
          <w:szCs w:val="22"/>
        </w:rPr>
        <w:t>/202</w:t>
      </w:r>
      <w:r w:rsidR="00011E8D">
        <w:rPr>
          <w:rFonts w:ascii="Calibri" w:hAnsi="Calibri"/>
          <w:b/>
          <w:bCs/>
          <w:i/>
          <w:iCs/>
          <w:sz w:val="22"/>
          <w:szCs w:val="22"/>
        </w:rPr>
        <w:t>4</w:t>
      </w:r>
      <w:r w:rsidRPr="00404A2C">
        <w:rPr>
          <w:rFonts w:ascii="Tahoma" w:hAnsi="Tahoma" w:cs="Tahoma"/>
          <w:sz w:val="20"/>
          <w:szCs w:val="20"/>
          <w:lang w:eastAsia="pl-PL"/>
        </w:rPr>
        <w:t>).</w:t>
      </w:r>
    </w:p>
    <w:p w14:paraId="431CF777" w14:textId="77777777" w:rsidR="00AE6E5A" w:rsidRPr="0063091C" w:rsidRDefault="00AE6E5A" w:rsidP="00AE6E5A">
      <w:pPr>
        <w:jc w:val="both"/>
        <w:rPr>
          <w:rFonts w:ascii="Tahoma" w:hAnsi="Tahoma" w:cs="Tahoma"/>
          <w:sz w:val="20"/>
          <w:szCs w:val="20"/>
        </w:rPr>
      </w:pPr>
    </w:p>
    <w:p w14:paraId="494E795B" w14:textId="5F82578C" w:rsidR="00AE6E5A" w:rsidRPr="004610A9" w:rsidRDefault="00AE6E5A" w:rsidP="00AE6E5A">
      <w:pPr>
        <w:jc w:val="center"/>
        <w:rPr>
          <w:rFonts w:ascii="Tahoma" w:hAnsi="Tahoma" w:cs="Tahoma"/>
          <w:b/>
          <w:bCs/>
          <w:sz w:val="20"/>
          <w:szCs w:val="20"/>
        </w:rPr>
      </w:pPr>
      <w:r w:rsidRPr="004610A9">
        <w:rPr>
          <w:rFonts w:ascii="Tahoma" w:hAnsi="Tahoma" w:cs="Tahoma"/>
          <w:b/>
          <w:bCs/>
          <w:sz w:val="20"/>
          <w:szCs w:val="20"/>
        </w:rPr>
        <w:t>§ 1</w:t>
      </w:r>
      <w:r w:rsidR="00726729">
        <w:rPr>
          <w:rFonts w:ascii="Tahoma" w:hAnsi="Tahoma" w:cs="Tahoma"/>
          <w:b/>
          <w:bCs/>
          <w:sz w:val="20"/>
          <w:szCs w:val="20"/>
        </w:rPr>
        <w:t>.</w:t>
      </w:r>
    </w:p>
    <w:p w14:paraId="62926BD4" w14:textId="77777777" w:rsidR="00AE6E5A" w:rsidRPr="00161464" w:rsidRDefault="00AE6E5A" w:rsidP="00AE6E5A">
      <w:pPr>
        <w:jc w:val="center"/>
        <w:rPr>
          <w:rFonts w:ascii="Tahoma" w:hAnsi="Tahoma" w:cs="Tahoma"/>
          <w:b/>
          <w:bCs/>
          <w:sz w:val="20"/>
          <w:szCs w:val="20"/>
        </w:rPr>
      </w:pPr>
      <w:r w:rsidRPr="00161464">
        <w:rPr>
          <w:rFonts w:ascii="Tahoma" w:hAnsi="Tahoma" w:cs="Tahoma"/>
          <w:b/>
          <w:bCs/>
          <w:sz w:val="20"/>
          <w:szCs w:val="20"/>
        </w:rPr>
        <w:t>Przedmiot umowy</w:t>
      </w:r>
    </w:p>
    <w:p w14:paraId="4DD2C93D" w14:textId="7087D9CD" w:rsidR="00D16085" w:rsidRPr="00D16085" w:rsidRDefault="00D16085" w:rsidP="00694FF0">
      <w:pPr>
        <w:pStyle w:val="Zwykytekst2"/>
        <w:numPr>
          <w:ilvl w:val="6"/>
          <w:numId w:val="62"/>
        </w:numPr>
        <w:tabs>
          <w:tab w:val="clear" w:pos="644"/>
          <w:tab w:val="num" w:pos="284"/>
        </w:tabs>
        <w:ind w:left="284" w:right="85" w:hanging="284"/>
        <w:jc w:val="both"/>
        <w:rPr>
          <w:rFonts w:ascii="Tahoma" w:hAnsi="Tahoma" w:cs="Tahoma"/>
          <w:bCs/>
          <w:color w:val="000000"/>
        </w:rPr>
      </w:pPr>
      <w:r w:rsidRPr="00D16085">
        <w:rPr>
          <w:rFonts w:ascii="Tahoma" w:hAnsi="Tahoma" w:cs="Tahoma"/>
          <w:color w:val="000000"/>
        </w:rPr>
        <w:t xml:space="preserve">Zamawiający powierza, a Wykonawca przyjmuje do realizacji </w:t>
      </w:r>
      <w:r w:rsidRPr="00D16085">
        <w:rPr>
          <w:rFonts w:ascii="Tahoma" w:hAnsi="Tahoma" w:cs="Tahoma"/>
        </w:rPr>
        <w:t xml:space="preserve">opracowanie kompleksowej dokumentacji projektowo-kosztorysowej wszystkich branż dla zadania polegającego na </w:t>
      </w:r>
      <w:r w:rsidRPr="00D16085">
        <w:rPr>
          <w:rFonts w:ascii="Tahoma" w:hAnsi="Tahoma" w:cs="Tahoma"/>
          <w:b/>
        </w:rPr>
        <w:t>Sporządzenie projektu wykonawczego rozbiórki hali w budynku Sieci Badawczej Łukasiewicz – Łódzki Instytut Technologiczny położonego w Krakowie przy ul. Zakopiańskiej 9</w:t>
      </w:r>
      <w:r w:rsidRPr="00D16085">
        <w:rPr>
          <w:rFonts w:ascii="Tahoma" w:hAnsi="Tahoma" w:cs="Tahoma"/>
          <w:b/>
          <w:bCs/>
        </w:rPr>
        <w:t xml:space="preserve"> </w:t>
      </w:r>
      <w:r w:rsidRPr="00D16085">
        <w:rPr>
          <w:rFonts w:ascii="Tahoma" w:hAnsi="Tahoma" w:cs="Tahoma"/>
        </w:rPr>
        <w:t>wraz z uzyskaniem prawomocne</w:t>
      </w:r>
      <w:r w:rsidRPr="00D16085">
        <w:rPr>
          <w:rFonts w:ascii="Tahoma" w:hAnsi="Tahoma" w:cs="Tahoma"/>
          <w:lang w:val="pl-PL"/>
        </w:rPr>
        <w:t>j decyzji na rozbiórkę</w:t>
      </w:r>
      <w:r w:rsidR="00602D0D">
        <w:rPr>
          <w:rFonts w:ascii="Tahoma" w:hAnsi="Tahoma" w:cs="Tahoma"/>
          <w:lang w:val="pl-PL"/>
        </w:rPr>
        <w:t xml:space="preserve"> </w:t>
      </w:r>
      <w:r w:rsidR="00436B74">
        <w:rPr>
          <w:rFonts w:ascii="Tahoma" w:hAnsi="Tahoma" w:cs="Tahoma"/>
          <w:lang w:val="pl-PL"/>
        </w:rPr>
        <w:t xml:space="preserve">w tym </w:t>
      </w:r>
      <w:r w:rsidR="00602D0D">
        <w:rPr>
          <w:rFonts w:ascii="Tahoma" w:hAnsi="Tahoma" w:cs="Tahoma"/>
          <w:lang w:val="pl-PL"/>
        </w:rPr>
        <w:t>zakresie</w:t>
      </w:r>
      <w:r w:rsidR="00436B74">
        <w:rPr>
          <w:rFonts w:ascii="Tahoma" w:hAnsi="Tahoma" w:cs="Tahoma"/>
          <w:lang w:val="pl-PL"/>
        </w:rPr>
        <w:t xml:space="preserve"> tylko do</w:t>
      </w:r>
      <w:r w:rsidR="00602D0D">
        <w:rPr>
          <w:rFonts w:ascii="Tahoma" w:hAnsi="Tahoma" w:cs="Tahoma"/>
          <w:lang w:val="pl-PL"/>
        </w:rPr>
        <w:t xml:space="preserve"> </w:t>
      </w:r>
      <w:r w:rsidR="00946E62">
        <w:rPr>
          <w:rFonts w:ascii="Tahoma" w:hAnsi="Tahoma" w:cs="Tahoma"/>
          <w:lang w:val="pl-PL"/>
        </w:rPr>
        <w:t>Zakresu I</w:t>
      </w:r>
      <w:r w:rsidR="00602D0D">
        <w:rPr>
          <w:rFonts w:ascii="Tahoma" w:hAnsi="Tahoma" w:cs="Tahoma"/>
          <w:lang w:val="pl-PL"/>
        </w:rPr>
        <w:t>, oraz</w:t>
      </w:r>
      <w:r w:rsidRPr="00D16085">
        <w:rPr>
          <w:rFonts w:ascii="Tahoma" w:hAnsi="Tahoma" w:cs="Tahoma"/>
          <w:lang w:val="pl-PL"/>
        </w:rPr>
        <w:t xml:space="preserve"> wraz ze</w:t>
      </w:r>
      <w:r w:rsidRPr="00D16085">
        <w:rPr>
          <w:rFonts w:ascii="Tahoma" w:hAnsi="Tahoma" w:cs="Tahoma"/>
        </w:rPr>
        <w:t xml:space="preserve"> sprawowanie</w:t>
      </w:r>
      <w:r w:rsidRPr="00D16085">
        <w:rPr>
          <w:rFonts w:ascii="Tahoma" w:hAnsi="Tahoma" w:cs="Tahoma"/>
          <w:lang w:val="pl-PL"/>
        </w:rPr>
        <w:t>m</w:t>
      </w:r>
      <w:r w:rsidRPr="00D16085">
        <w:rPr>
          <w:rFonts w:ascii="Tahoma" w:hAnsi="Tahoma" w:cs="Tahoma"/>
        </w:rPr>
        <w:t xml:space="preserve"> nadzoru autorskiego</w:t>
      </w:r>
      <w:r w:rsidR="00602D0D">
        <w:rPr>
          <w:rFonts w:ascii="Tahoma" w:hAnsi="Tahoma" w:cs="Tahoma"/>
        </w:rPr>
        <w:t xml:space="preserve"> w zakresie całego przedmiotu zamówienia</w:t>
      </w:r>
      <w:r w:rsidRPr="00D16085">
        <w:rPr>
          <w:rFonts w:ascii="Tahoma" w:hAnsi="Tahoma" w:cs="Tahoma"/>
        </w:rPr>
        <w:t xml:space="preserve">. </w:t>
      </w:r>
      <w:r w:rsidRPr="00D16085">
        <w:rPr>
          <w:rFonts w:ascii="Tahoma" w:hAnsi="Tahoma" w:cs="Tahoma"/>
          <w:bCs/>
          <w:color w:val="000000"/>
        </w:rPr>
        <w:t>Szczegółowy zakres przedmiotu zamówienia zawarty jest w Specyfikacji warunków zamówienia (SWZ).</w:t>
      </w:r>
    </w:p>
    <w:p w14:paraId="668C9B56" w14:textId="0EE40B72" w:rsidR="00D16085" w:rsidRPr="00D16085" w:rsidRDefault="00D16085" w:rsidP="00694FF0">
      <w:pPr>
        <w:widowControl/>
        <w:numPr>
          <w:ilvl w:val="6"/>
          <w:numId w:val="62"/>
        </w:numPr>
        <w:tabs>
          <w:tab w:val="clear" w:pos="644"/>
          <w:tab w:val="num" w:pos="284"/>
        </w:tabs>
        <w:ind w:left="284" w:hanging="284"/>
        <w:jc w:val="both"/>
        <w:rPr>
          <w:rFonts w:ascii="Tahoma" w:hAnsi="Tahoma" w:cs="Tahoma"/>
          <w:bCs/>
          <w:color w:val="000000"/>
          <w:sz w:val="20"/>
          <w:szCs w:val="20"/>
        </w:rPr>
      </w:pPr>
      <w:r w:rsidRPr="00D16085">
        <w:rPr>
          <w:rFonts w:ascii="Tahoma" w:hAnsi="Tahoma" w:cs="Tahoma"/>
          <w:color w:val="211D1F"/>
          <w:w w:val="105"/>
          <w:sz w:val="20"/>
          <w:szCs w:val="20"/>
        </w:rPr>
        <w:t xml:space="preserve">Na </w:t>
      </w:r>
      <w:r w:rsidRPr="00D16085">
        <w:rPr>
          <w:rFonts w:ascii="Tahoma" w:hAnsi="Tahoma" w:cs="Tahoma"/>
          <w:color w:val="211D1F"/>
          <w:spacing w:val="8"/>
          <w:w w:val="105"/>
          <w:sz w:val="20"/>
          <w:szCs w:val="20"/>
        </w:rPr>
        <w:t xml:space="preserve">przedmiot umowy składa się dokumentacji obejmująca </w:t>
      </w:r>
      <w:r w:rsidRPr="00D16085">
        <w:rPr>
          <w:rFonts w:ascii="Tahoma" w:hAnsi="Tahoma" w:cs="Tahoma"/>
          <w:spacing w:val="-1"/>
          <w:w w:val="105"/>
          <w:sz w:val="20"/>
          <w:szCs w:val="20"/>
        </w:rPr>
        <w:t>pr</w:t>
      </w:r>
      <w:r w:rsidRPr="00D16085">
        <w:rPr>
          <w:rFonts w:ascii="Tahoma" w:hAnsi="Tahoma" w:cs="Tahoma"/>
          <w:spacing w:val="-2"/>
          <w:w w:val="105"/>
          <w:sz w:val="20"/>
          <w:szCs w:val="20"/>
        </w:rPr>
        <w:t>o</w:t>
      </w:r>
      <w:r w:rsidRPr="00D16085">
        <w:rPr>
          <w:rFonts w:ascii="Tahoma" w:hAnsi="Tahoma" w:cs="Tahoma"/>
          <w:spacing w:val="-1"/>
          <w:w w:val="105"/>
          <w:sz w:val="20"/>
          <w:szCs w:val="20"/>
        </w:rPr>
        <w:t>j</w:t>
      </w:r>
      <w:r w:rsidRPr="00D16085">
        <w:rPr>
          <w:rFonts w:ascii="Tahoma" w:hAnsi="Tahoma" w:cs="Tahoma"/>
          <w:spacing w:val="-2"/>
          <w:w w:val="105"/>
          <w:sz w:val="20"/>
          <w:szCs w:val="20"/>
        </w:rPr>
        <w:t>e</w:t>
      </w:r>
      <w:r w:rsidRPr="00D16085">
        <w:rPr>
          <w:rFonts w:ascii="Tahoma" w:hAnsi="Tahoma" w:cs="Tahoma"/>
          <w:spacing w:val="-1"/>
          <w:w w:val="105"/>
          <w:sz w:val="20"/>
          <w:szCs w:val="20"/>
        </w:rPr>
        <w:t>kt</w:t>
      </w:r>
      <w:r w:rsidRPr="00D16085">
        <w:rPr>
          <w:rFonts w:ascii="Tahoma" w:hAnsi="Tahoma" w:cs="Tahoma"/>
          <w:spacing w:val="-2"/>
          <w:w w:val="105"/>
          <w:sz w:val="20"/>
          <w:szCs w:val="20"/>
        </w:rPr>
        <w:t>y</w:t>
      </w:r>
      <w:r w:rsidRPr="00D16085">
        <w:rPr>
          <w:rFonts w:ascii="Tahoma" w:hAnsi="Tahoma" w:cs="Tahoma"/>
          <w:spacing w:val="7"/>
          <w:w w:val="105"/>
          <w:sz w:val="20"/>
          <w:szCs w:val="20"/>
        </w:rPr>
        <w:t xml:space="preserve"> </w:t>
      </w:r>
      <w:r w:rsidRPr="00D16085">
        <w:rPr>
          <w:rFonts w:ascii="Tahoma" w:hAnsi="Tahoma" w:cs="Tahoma"/>
          <w:spacing w:val="-2"/>
          <w:w w:val="105"/>
          <w:sz w:val="20"/>
          <w:szCs w:val="20"/>
        </w:rPr>
        <w:t>wy</w:t>
      </w:r>
      <w:r w:rsidRPr="00D16085">
        <w:rPr>
          <w:rFonts w:ascii="Tahoma" w:hAnsi="Tahoma" w:cs="Tahoma"/>
          <w:spacing w:val="-1"/>
          <w:w w:val="105"/>
          <w:sz w:val="20"/>
          <w:szCs w:val="20"/>
        </w:rPr>
        <w:t>k</w:t>
      </w:r>
      <w:r w:rsidRPr="00D16085">
        <w:rPr>
          <w:rFonts w:ascii="Tahoma" w:hAnsi="Tahoma" w:cs="Tahoma"/>
          <w:spacing w:val="-2"/>
          <w:w w:val="105"/>
          <w:sz w:val="20"/>
          <w:szCs w:val="20"/>
        </w:rPr>
        <w:t>o</w:t>
      </w:r>
      <w:r w:rsidRPr="00D16085">
        <w:rPr>
          <w:rFonts w:ascii="Tahoma" w:hAnsi="Tahoma" w:cs="Tahoma"/>
          <w:spacing w:val="-1"/>
          <w:w w:val="105"/>
          <w:sz w:val="20"/>
          <w:szCs w:val="20"/>
        </w:rPr>
        <w:t>na</w:t>
      </w:r>
      <w:r w:rsidRPr="00D16085">
        <w:rPr>
          <w:rFonts w:ascii="Tahoma" w:hAnsi="Tahoma" w:cs="Tahoma"/>
          <w:spacing w:val="-2"/>
          <w:w w:val="105"/>
          <w:sz w:val="20"/>
          <w:szCs w:val="20"/>
        </w:rPr>
        <w:t>wcze</w:t>
      </w:r>
      <w:r w:rsidRPr="00D16085">
        <w:rPr>
          <w:rFonts w:ascii="Tahoma" w:hAnsi="Tahoma" w:cs="Tahoma"/>
          <w:spacing w:val="84"/>
          <w:w w:val="111"/>
          <w:sz w:val="20"/>
          <w:szCs w:val="20"/>
        </w:rPr>
        <w:t xml:space="preserve"> </w:t>
      </w:r>
      <w:r w:rsidRPr="00D16085">
        <w:rPr>
          <w:rFonts w:ascii="Tahoma" w:hAnsi="Tahoma" w:cs="Tahoma"/>
          <w:spacing w:val="-1"/>
          <w:w w:val="105"/>
          <w:sz w:val="20"/>
          <w:szCs w:val="20"/>
        </w:rPr>
        <w:t>r</w:t>
      </w:r>
      <w:r w:rsidRPr="00D16085">
        <w:rPr>
          <w:rFonts w:ascii="Tahoma" w:hAnsi="Tahoma" w:cs="Tahoma"/>
          <w:spacing w:val="-2"/>
          <w:w w:val="105"/>
          <w:sz w:val="20"/>
          <w:szCs w:val="20"/>
        </w:rPr>
        <w:t>oz</w:t>
      </w:r>
      <w:r w:rsidRPr="00D16085">
        <w:rPr>
          <w:rFonts w:ascii="Tahoma" w:hAnsi="Tahoma" w:cs="Tahoma"/>
          <w:spacing w:val="-1"/>
          <w:w w:val="105"/>
          <w:sz w:val="20"/>
          <w:szCs w:val="20"/>
        </w:rPr>
        <w:t>b</w:t>
      </w:r>
      <w:r w:rsidRPr="00D16085">
        <w:rPr>
          <w:rFonts w:ascii="Tahoma" w:hAnsi="Tahoma" w:cs="Tahoma"/>
          <w:spacing w:val="-2"/>
          <w:w w:val="105"/>
          <w:sz w:val="20"/>
          <w:szCs w:val="20"/>
        </w:rPr>
        <w:t>ió</w:t>
      </w:r>
      <w:r w:rsidRPr="00D16085">
        <w:rPr>
          <w:rFonts w:ascii="Tahoma" w:hAnsi="Tahoma" w:cs="Tahoma"/>
          <w:spacing w:val="-1"/>
          <w:w w:val="105"/>
          <w:sz w:val="20"/>
          <w:szCs w:val="20"/>
        </w:rPr>
        <w:t>rk</w:t>
      </w:r>
      <w:r w:rsidRPr="00D16085">
        <w:rPr>
          <w:rFonts w:ascii="Tahoma" w:hAnsi="Tahoma" w:cs="Tahoma"/>
          <w:spacing w:val="-2"/>
          <w:w w:val="105"/>
          <w:sz w:val="20"/>
          <w:szCs w:val="20"/>
        </w:rPr>
        <w:t>i,</w:t>
      </w:r>
      <w:r w:rsidRPr="00D16085">
        <w:rPr>
          <w:rFonts w:ascii="Tahoma" w:hAnsi="Tahoma" w:cs="Tahoma"/>
          <w:spacing w:val="21"/>
          <w:w w:val="105"/>
          <w:sz w:val="20"/>
          <w:szCs w:val="20"/>
        </w:rPr>
        <w:t xml:space="preserve"> </w:t>
      </w:r>
      <w:r w:rsidRPr="00D16085">
        <w:rPr>
          <w:rFonts w:ascii="Tahoma" w:hAnsi="Tahoma" w:cs="Tahoma"/>
          <w:spacing w:val="-2"/>
          <w:w w:val="105"/>
          <w:sz w:val="20"/>
          <w:szCs w:val="20"/>
        </w:rPr>
        <w:t>i</w:t>
      </w:r>
      <w:r w:rsidRPr="00D16085">
        <w:rPr>
          <w:rFonts w:ascii="Tahoma" w:hAnsi="Tahoma" w:cs="Tahoma"/>
          <w:spacing w:val="-1"/>
          <w:w w:val="105"/>
          <w:sz w:val="20"/>
          <w:szCs w:val="20"/>
        </w:rPr>
        <w:t>n</w:t>
      </w:r>
      <w:r w:rsidRPr="00D16085">
        <w:rPr>
          <w:rFonts w:ascii="Tahoma" w:hAnsi="Tahoma" w:cs="Tahoma"/>
          <w:spacing w:val="-2"/>
          <w:w w:val="105"/>
          <w:sz w:val="20"/>
          <w:szCs w:val="20"/>
        </w:rPr>
        <w:t>fo</w:t>
      </w:r>
      <w:r w:rsidRPr="00D16085">
        <w:rPr>
          <w:rFonts w:ascii="Tahoma" w:hAnsi="Tahoma" w:cs="Tahoma"/>
          <w:spacing w:val="-1"/>
          <w:w w:val="105"/>
          <w:sz w:val="20"/>
          <w:szCs w:val="20"/>
        </w:rPr>
        <w:t>rma</w:t>
      </w:r>
      <w:r w:rsidRPr="00D16085">
        <w:rPr>
          <w:rFonts w:ascii="Tahoma" w:hAnsi="Tahoma" w:cs="Tahoma"/>
          <w:spacing w:val="-2"/>
          <w:w w:val="105"/>
          <w:sz w:val="20"/>
          <w:szCs w:val="20"/>
        </w:rPr>
        <w:t>c</w:t>
      </w:r>
      <w:r w:rsidRPr="00D16085">
        <w:rPr>
          <w:rFonts w:ascii="Tahoma" w:hAnsi="Tahoma" w:cs="Tahoma"/>
          <w:spacing w:val="-1"/>
          <w:w w:val="105"/>
          <w:sz w:val="20"/>
          <w:szCs w:val="20"/>
        </w:rPr>
        <w:t>j</w:t>
      </w:r>
      <w:r w:rsidRPr="00D16085">
        <w:rPr>
          <w:rFonts w:ascii="Tahoma" w:hAnsi="Tahoma" w:cs="Tahoma"/>
          <w:spacing w:val="-2"/>
          <w:w w:val="105"/>
          <w:sz w:val="20"/>
          <w:szCs w:val="20"/>
        </w:rPr>
        <w:t>i</w:t>
      </w:r>
      <w:r w:rsidRPr="00D16085">
        <w:rPr>
          <w:rFonts w:ascii="Tahoma" w:hAnsi="Tahoma" w:cs="Tahoma"/>
          <w:spacing w:val="22"/>
          <w:w w:val="105"/>
          <w:sz w:val="20"/>
          <w:szCs w:val="20"/>
        </w:rPr>
        <w:t xml:space="preserve"> </w:t>
      </w:r>
      <w:r w:rsidRPr="00D16085">
        <w:rPr>
          <w:rFonts w:ascii="Tahoma" w:hAnsi="Tahoma" w:cs="Tahoma"/>
          <w:w w:val="105"/>
          <w:sz w:val="20"/>
          <w:szCs w:val="20"/>
        </w:rPr>
        <w:t>bioz,</w:t>
      </w:r>
      <w:r w:rsidRPr="00D16085">
        <w:rPr>
          <w:rFonts w:ascii="Tahoma" w:hAnsi="Tahoma" w:cs="Tahoma"/>
          <w:spacing w:val="20"/>
          <w:w w:val="105"/>
          <w:sz w:val="20"/>
          <w:szCs w:val="20"/>
        </w:rPr>
        <w:t xml:space="preserve"> </w:t>
      </w:r>
      <w:r w:rsidRPr="00D16085">
        <w:rPr>
          <w:rFonts w:ascii="Tahoma" w:hAnsi="Tahoma" w:cs="Tahoma"/>
          <w:spacing w:val="-1"/>
          <w:w w:val="105"/>
          <w:sz w:val="20"/>
          <w:szCs w:val="20"/>
        </w:rPr>
        <w:t>pr</w:t>
      </w:r>
      <w:r w:rsidRPr="00D16085">
        <w:rPr>
          <w:rFonts w:ascii="Tahoma" w:hAnsi="Tahoma" w:cs="Tahoma"/>
          <w:spacing w:val="-2"/>
          <w:w w:val="105"/>
          <w:sz w:val="20"/>
          <w:szCs w:val="20"/>
        </w:rPr>
        <w:t>ze</w:t>
      </w:r>
      <w:r w:rsidRPr="00D16085">
        <w:rPr>
          <w:rFonts w:ascii="Tahoma" w:hAnsi="Tahoma" w:cs="Tahoma"/>
          <w:spacing w:val="-1"/>
          <w:w w:val="105"/>
          <w:sz w:val="20"/>
          <w:szCs w:val="20"/>
        </w:rPr>
        <w:t>dm</w:t>
      </w:r>
      <w:r w:rsidRPr="00D16085">
        <w:rPr>
          <w:rFonts w:ascii="Tahoma" w:hAnsi="Tahoma" w:cs="Tahoma"/>
          <w:spacing w:val="-2"/>
          <w:w w:val="105"/>
          <w:sz w:val="20"/>
          <w:szCs w:val="20"/>
        </w:rPr>
        <w:t>i</w:t>
      </w:r>
      <w:r w:rsidRPr="00D16085">
        <w:rPr>
          <w:rFonts w:ascii="Tahoma" w:hAnsi="Tahoma" w:cs="Tahoma"/>
          <w:spacing w:val="-1"/>
          <w:w w:val="105"/>
          <w:sz w:val="20"/>
          <w:szCs w:val="20"/>
        </w:rPr>
        <w:t>ar</w:t>
      </w:r>
      <w:r w:rsidRPr="00D16085">
        <w:rPr>
          <w:rFonts w:ascii="Tahoma" w:hAnsi="Tahoma" w:cs="Tahoma"/>
          <w:spacing w:val="-2"/>
          <w:w w:val="105"/>
          <w:sz w:val="20"/>
          <w:szCs w:val="20"/>
        </w:rPr>
        <w:t>ów</w:t>
      </w:r>
      <w:r w:rsidRPr="00D16085">
        <w:rPr>
          <w:rFonts w:ascii="Tahoma" w:hAnsi="Tahoma" w:cs="Tahoma"/>
          <w:spacing w:val="20"/>
          <w:w w:val="105"/>
          <w:sz w:val="20"/>
          <w:szCs w:val="20"/>
        </w:rPr>
        <w:t xml:space="preserve"> </w:t>
      </w:r>
      <w:r w:rsidRPr="00D16085">
        <w:rPr>
          <w:rFonts w:ascii="Tahoma" w:hAnsi="Tahoma" w:cs="Tahoma"/>
          <w:spacing w:val="-1"/>
          <w:w w:val="105"/>
          <w:sz w:val="20"/>
          <w:szCs w:val="20"/>
        </w:rPr>
        <w:t>r</w:t>
      </w:r>
      <w:r w:rsidRPr="00D16085">
        <w:rPr>
          <w:rFonts w:ascii="Tahoma" w:hAnsi="Tahoma" w:cs="Tahoma"/>
          <w:spacing w:val="-2"/>
          <w:w w:val="105"/>
          <w:sz w:val="20"/>
          <w:szCs w:val="20"/>
        </w:rPr>
        <w:t>o</w:t>
      </w:r>
      <w:r w:rsidRPr="00D16085">
        <w:rPr>
          <w:rFonts w:ascii="Tahoma" w:hAnsi="Tahoma" w:cs="Tahoma"/>
          <w:spacing w:val="-1"/>
          <w:w w:val="105"/>
          <w:sz w:val="20"/>
          <w:szCs w:val="20"/>
        </w:rPr>
        <w:t>b</w:t>
      </w:r>
      <w:r w:rsidRPr="00D16085">
        <w:rPr>
          <w:rFonts w:ascii="Tahoma" w:hAnsi="Tahoma" w:cs="Tahoma"/>
          <w:spacing w:val="-2"/>
          <w:w w:val="105"/>
          <w:sz w:val="20"/>
          <w:szCs w:val="20"/>
        </w:rPr>
        <w:t>ó</w:t>
      </w:r>
      <w:r w:rsidRPr="00D16085">
        <w:rPr>
          <w:rFonts w:ascii="Tahoma" w:hAnsi="Tahoma" w:cs="Tahoma"/>
          <w:spacing w:val="-1"/>
          <w:w w:val="105"/>
          <w:sz w:val="20"/>
          <w:szCs w:val="20"/>
        </w:rPr>
        <w:t>t</w:t>
      </w:r>
      <w:r w:rsidRPr="00D16085">
        <w:rPr>
          <w:rFonts w:ascii="Tahoma" w:hAnsi="Tahoma" w:cs="Tahoma"/>
          <w:spacing w:val="-2"/>
          <w:w w:val="105"/>
          <w:sz w:val="20"/>
          <w:szCs w:val="20"/>
        </w:rPr>
        <w:t>,</w:t>
      </w:r>
      <w:r w:rsidRPr="00D16085">
        <w:rPr>
          <w:rFonts w:ascii="Tahoma" w:hAnsi="Tahoma" w:cs="Tahoma"/>
          <w:spacing w:val="22"/>
          <w:w w:val="105"/>
          <w:sz w:val="20"/>
          <w:szCs w:val="20"/>
        </w:rPr>
        <w:t xml:space="preserve"> </w:t>
      </w:r>
      <w:r w:rsidRPr="00D16085">
        <w:rPr>
          <w:rFonts w:ascii="Tahoma" w:hAnsi="Tahoma" w:cs="Tahoma"/>
          <w:spacing w:val="-1"/>
          <w:w w:val="105"/>
          <w:sz w:val="20"/>
          <w:szCs w:val="20"/>
        </w:rPr>
        <w:t>k</w:t>
      </w:r>
      <w:r w:rsidRPr="00D16085">
        <w:rPr>
          <w:rFonts w:ascii="Tahoma" w:hAnsi="Tahoma" w:cs="Tahoma"/>
          <w:spacing w:val="-2"/>
          <w:w w:val="105"/>
          <w:sz w:val="20"/>
          <w:szCs w:val="20"/>
        </w:rPr>
        <w:t>osz</w:t>
      </w:r>
      <w:r w:rsidRPr="00D16085">
        <w:rPr>
          <w:rFonts w:ascii="Tahoma" w:hAnsi="Tahoma" w:cs="Tahoma"/>
          <w:spacing w:val="-1"/>
          <w:w w:val="105"/>
          <w:sz w:val="20"/>
          <w:szCs w:val="20"/>
        </w:rPr>
        <w:t>t</w:t>
      </w:r>
      <w:r w:rsidRPr="00D16085">
        <w:rPr>
          <w:rFonts w:ascii="Tahoma" w:hAnsi="Tahoma" w:cs="Tahoma"/>
          <w:spacing w:val="-2"/>
          <w:w w:val="105"/>
          <w:sz w:val="20"/>
          <w:szCs w:val="20"/>
        </w:rPr>
        <w:t>o</w:t>
      </w:r>
      <w:r w:rsidRPr="00D16085">
        <w:rPr>
          <w:rFonts w:ascii="Tahoma" w:hAnsi="Tahoma" w:cs="Tahoma"/>
          <w:spacing w:val="-1"/>
          <w:w w:val="105"/>
          <w:sz w:val="20"/>
          <w:szCs w:val="20"/>
        </w:rPr>
        <w:t>r</w:t>
      </w:r>
      <w:r w:rsidRPr="00D16085">
        <w:rPr>
          <w:rFonts w:ascii="Tahoma" w:hAnsi="Tahoma" w:cs="Tahoma"/>
          <w:spacing w:val="-2"/>
          <w:w w:val="105"/>
          <w:sz w:val="20"/>
          <w:szCs w:val="20"/>
        </w:rPr>
        <w:t>ysów</w:t>
      </w:r>
      <w:r w:rsidRPr="00D16085">
        <w:rPr>
          <w:rFonts w:ascii="Tahoma" w:hAnsi="Tahoma" w:cs="Tahoma"/>
          <w:spacing w:val="21"/>
          <w:w w:val="105"/>
          <w:sz w:val="20"/>
          <w:szCs w:val="20"/>
        </w:rPr>
        <w:t xml:space="preserve"> </w:t>
      </w:r>
      <w:r w:rsidRPr="00D16085">
        <w:rPr>
          <w:rFonts w:ascii="Tahoma" w:hAnsi="Tahoma" w:cs="Tahoma"/>
          <w:spacing w:val="-2"/>
          <w:w w:val="105"/>
          <w:sz w:val="20"/>
          <w:szCs w:val="20"/>
        </w:rPr>
        <w:t>i</w:t>
      </w:r>
      <w:r w:rsidRPr="00D16085">
        <w:rPr>
          <w:rFonts w:ascii="Tahoma" w:hAnsi="Tahoma" w:cs="Tahoma"/>
          <w:spacing w:val="-1"/>
          <w:w w:val="105"/>
          <w:sz w:val="20"/>
          <w:szCs w:val="20"/>
        </w:rPr>
        <w:t>n</w:t>
      </w:r>
      <w:r w:rsidRPr="00D16085">
        <w:rPr>
          <w:rFonts w:ascii="Tahoma" w:hAnsi="Tahoma" w:cs="Tahoma"/>
          <w:spacing w:val="-2"/>
          <w:w w:val="105"/>
          <w:sz w:val="20"/>
          <w:szCs w:val="20"/>
        </w:rPr>
        <w:t>wes</w:t>
      </w:r>
      <w:r w:rsidRPr="00D16085">
        <w:rPr>
          <w:rFonts w:ascii="Tahoma" w:hAnsi="Tahoma" w:cs="Tahoma"/>
          <w:spacing w:val="-1"/>
          <w:w w:val="105"/>
          <w:sz w:val="20"/>
          <w:szCs w:val="20"/>
        </w:rPr>
        <w:t>t</w:t>
      </w:r>
      <w:r w:rsidRPr="00D16085">
        <w:rPr>
          <w:rFonts w:ascii="Tahoma" w:hAnsi="Tahoma" w:cs="Tahoma"/>
          <w:spacing w:val="-2"/>
          <w:w w:val="105"/>
          <w:sz w:val="20"/>
          <w:szCs w:val="20"/>
        </w:rPr>
        <w:t>o</w:t>
      </w:r>
      <w:r w:rsidRPr="00D16085">
        <w:rPr>
          <w:rFonts w:ascii="Tahoma" w:hAnsi="Tahoma" w:cs="Tahoma"/>
          <w:spacing w:val="-1"/>
          <w:w w:val="105"/>
          <w:sz w:val="20"/>
          <w:szCs w:val="20"/>
        </w:rPr>
        <w:t>r</w:t>
      </w:r>
      <w:r w:rsidRPr="00D16085">
        <w:rPr>
          <w:rFonts w:ascii="Tahoma" w:hAnsi="Tahoma" w:cs="Tahoma"/>
          <w:spacing w:val="-2"/>
          <w:w w:val="105"/>
          <w:sz w:val="20"/>
          <w:szCs w:val="20"/>
        </w:rPr>
        <w:t>s</w:t>
      </w:r>
      <w:r w:rsidRPr="00D16085">
        <w:rPr>
          <w:rFonts w:ascii="Tahoma" w:hAnsi="Tahoma" w:cs="Tahoma"/>
          <w:spacing w:val="-1"/>
          <w:w w:val="105"/>
          <w:sz w:val="20"/>
          <w:szCs w:val="20"/>
        </w:rPr>
        <w:t>k</w:t>
      </w:r>
      <w:r w:rsidRPr="00D16085">
        <w:rPr>
          <w:rFonts w:ascii="Tahoma" w:hAnsi="Tahoma" w:cs="Tahoma"/>
          <w:spacing w:val="-2"/>
          <w:w w:val="105"/>
          <w:sz w:val="20"/>
          <w:szCs w:val="20"/>
        </w:rPr>
        <w:t>ic</w:t>
      </w:r>
      <w:r w:rsidRPr="00D16085">
        <w:rPr>
          <w:rFonts w:ascii="Tahoma" w:hAnsi="Tahoma" w:cs="Tahoma"/>
          <w:spacing w:val="-1"/>
          <w:w w:val="105"/>
          <w:sz w:val="20"/>
          <w:szCs w:val="20"/>
        </w:rPr>
        <w:t>h</w:t>
      </w:r>
      <w:r w:rsidRPr="00D16085">
        <w:rPr>
          <w:rFonts w:ascii="Tahoma" w:hAnsi="Tahoma" w:cs="Tahoma"/>
          <w:spacing w:val="16"/>
          <w:w w:val="105"/>
          <w:sz w:val="20"/>
          <w:szCs w:val="20"/>
        </w:rPr>
        <w:t xml:space="preserve"> </w:t>
      </w:r>
      <w:r w:rsidRPr="00D16085">
        <w:rPr>
          <w:rFonts w:ascii="Tahoma" w:hAnsi="Tahoma" w:cs="Tahoma"/>
          <w:w w:val="105"/>
          <w:sz w:val="20"/>
          <w:szCs w:val="20"/>
        </w:rPr>
        <w:t>oraz</w:t>
      </w:r>
      <w:r w:rsidRPr="00D16085">
        <w:rPr>
          <w:rFonts w:ascii="Tahoma" w:hAnsi="Tahoma" w:cs="Tahoma"/>
          <w:spacing w:val="91"/>
          <w:w w:val="99"/>
          <w:sz w:val="20"/>
          <w:szCs w:val="20"/>
        </w:rPr>
        <w:t xml:space="preserve"> </w:t>
      </w:r>
      <w:r w:rsidRPr="00D16085">
        <w:rPr>
          <w:rFonts w:ascii="Tahoma" w:hAnsi="Tahoma" w:cs="Tahoma"/>
          <w:w w:val="105"/>
          <w:sz w:val="20"/>
          <w:szCs w:val="20"/>
        </w:rPr>
        <w:t>specyfikacji</w:t>
      </w:r>
      <w:r w:rsidRPr="00D16085">
        <w:rPr>
          <w:rFonts w:ascii="Tahoma" w:hAnsi="Tahoma" w:cs="Tahoma"/>
          <w:spacing w:val="6"/>
          <w:w w:val="105"/>
          <w:sz w:val="20"/>
          <w:szCs w:val="20"/>
        </w:rPr>
        <w:t xml:space="preserve"> </w:t>
      </w:r>
      <w:r w:rsidRPr="00D16085">
        <w:rPr>
          <w:rFonts w:ascii="Tahoma" w:hAnsi="Tahoma" w:cs="Tahoma"/>
          <w:spacing w:val="-1"/>
          <w:w w:val="105"/>
          <w:sz w:val="20"/>
          <w:szCs w:val="20"/>
        </w:rPr>
        <w:t>t</w:t>
      </w:r>
      <w:r w:rsidRPr="00D16085">
        <w:rPr>
          <w:rFonts w:ascii="Tahoma" w:hAnsi="Tahoma" w:cs="Tahoma"/>
          <w:spacing w:val="-2"/>
          <w:w w:val="105"/>
          <w:sz w:val="20"/>
          <w:szCs w:val="20"/>
        </w:rPr>
        <w:t>ec</w:t>
      </w:r>
      <w:r w:rsidRPr="00D16085">
        <w:rPr>
          <w:rFonts w:ascii="Tahoma" w:hAnsi="Tahoma" w:cs="Tahoma"/>
          <w:spacing w:val="-1"/>
          <w:w w:val="105"/>
          <w:sz w:val="20"/>
          <w:szCs w:val="20"/>
        </w:rPr>
        <w:t>hn</w:t>
      </w:r>
      <w:r w:rsidRPr="00D16085">
        <w:rPr>
          <w:rFonts w:ascii="Tahoma" w:hAnsi="Tahoma" w:cs="Tahoma"/>
          <w:spacing w:val="-2"/>
          <w:w w:val="105"/>
          <w:sz w:val="20"/>
          <w:szCs w:val="20"/>
        </w:rPr>
        <w:t>icz</w:t>
      </w:r>
      <w:r w:rsidRPr="00D16085">
        <w:rPr>
          <w:rFonts w:ascii="Tahoma" w:hAnsi="Tahoma" w:cs="Tahoma"/>
          <w:spacing w:val="-1"/>
          <w:w w:val="105"/>
          <w:sz w:val="20"/>
          <w:szCs w:val="20"/>
        </w:rPr>
        <w:t>n</w:t>
      </w:r>
      <w:r w:rsidRPr="00D16085">
        <w:rPr>
          <w:rFonts w:ascii="Tahoma" w:hAnsi="Tahoma" w:cs="Tahoma"/>
          <w:spacing w:val="-2"/>
          <w:w w:val="105"/>
          <w:sz w:val="20"/>
          <w:szCs w:val="20"/>
        </w:rPr>
        <w:t>yc</w:t>
      </w:r>
      <w:r w:rsidRPr="00D16085">
        <w:rPr>
          <w:rFonts w:ascii="Tahoma" w:hAnsi="Tahoma" w:cs="Tahoma"/>
          <w:spacing w:val="-1"/>
          <w:w w:val="105"/>
          <w:sz w:val="20"/>
          <w:szCs w:val="20"/>
        </w:rPr>
        <w:t>h</w:t>
      </w:r>
      <w:r w:rsidRPr="00D16085">
        <w:rPr>
          <w:rFonts w:ascii="Tahoma" w:hAnsi="Tahoma" w:cs="Tahoma"/>
          <w:spacing w:val="5"/>
          <w:w w:val="105"/>
          <w:sz w:val="20"/>
          <w:szCs w:val="20"/>
        </w:rPr>
        <w:t xml:space="preserve"> </w:t>
      </w:r>
      <w:r w:rsidRPr="00D16085">
        <w:rPr>
          <w:rFonts w:ascii="Tahoma" w:hAnsi="Tahoma" w:cs="Tahoma"/>
          <w:w w:val="105"/>
          <w:sz w:val="20"/>
          <w:szCs w:val="20"/>
        </w:rPr>
        <w:t>wykonania</w:t>
      </w:r>
      <w:r w:rsidRPr="00D16085">
        <w:rPr>
          <w:rFonts w:ascii="Tahoma" w:hAnsi="Tahoma" w:cs="Tahoma"/>
          <w:spacing w:val="7"/>
          <w:w w:val="105"/>
          <w:sz w:val="20"/>
          <w:szCs w:val="20"/>
        </w:rPr>
        <w:t xml:space="preserve"> </w:t>
      </w:r>
      <w:r w:rsidRPr="00D16085">
        <w:rPr>
          <w:rFonts w:ascii="Tahoma" w:hAnsi="Tahoma" w:cs="Tahoma"/>
          <w:w w:val="105"/>
          <w:sz w:val="20"/>
          <w:szCs w:val="20"/>
        </w:rPr>
        <w:t>i</w:t>
      </w:r>
      <w:r w:rsidRPr="00D16085">
        <w:rPr>
          <w:rFonts w:ascii="Tahoma" w:hAnsi="Tahoma" w:cs="Tahoma"/>
          <w:spacing w:val="7"/>
          <w:w w:val="105"/>
          <w:sz w:val="20"/>
          <w:szCs w:val="20"/>
        </w:rPr>
        <w:t xml:space="preserve"> </w:t>
      </w:r>
      <w:r w:rsidRPr="00D16085">
        <w:rPr>
          <w:rFonts w:ascii="Tahoma" w:hAnsi="Tahoma" w:cs="Tahoma"/>
          <w:spacing w:val="-2"/>
          <w:w w:val="105"/>
          <w:sz w:val="20"/>
          <w:szCs w:val="20"/>
        </w:rPr>
        <w:t>o</w:t>
      </w:r>
      <w:r w:rsidRPr="00D16085">
        <w:rPr>
          <w:rFonts w:ascii="Tahoma" w:hAnsi="Tahoma" w:cs="Tahoma"/>
          <w:spacing w:val="-1"/>
          <w:w w:val="105"/>
          <w:sz w:val="20"/>
          <w:szCs w:val="20"/>
        </w:rPr>
        <w:t>db</w:t>
      </w:r>
      <w:r w:rsidRPr="00D16085">
        <w:rPr>
          <w:rFonts w:ascii="Tahoma" w:hAnsi="Tahoma" w:cs="Tahoma"/>
          <w:spacing w:val="-2"/>
          <w:w w:val="105"/>
          <w:sz w:val="20"/>
          <w:szCs w:val="20"/>
        </w:rPr>
        <w:t>io</w:t>
      </w:r>
      <w:r w:rsidRPr="00D16085">
        <w:rPr>
          <w:rFonts w:ascii="Tahoma" w:hAnsi="Tahoma" w:cs="Tahoma"/>
          <w:spacing w:val="-1"/>
          <w:w w:val="105"/>
          <w:sz w:val="20"/>
          <w:szCs w:val="20"/>
        </w:rPr>
        <w:t>ru</w:t>
      </w:r>
      <w:r w:rsidRPr="00D16085">
        <w:rPr>
          <w:rFonts w:ascii="Tahoma" w:hAnsi="Tahoma" w:cs="Tahoma"/>
          <w:spacing w:val="2"/>
          <w:w w:val="105"/>
          <w:sz w:val="20"/>
          <w:szCs w:val="20"/>
        </w:rPr>
        <w:t xml:space="preserve"> </w:t>
      </w:r>
      <w:r w:rsidRPr="00D16085">
        <w:rPr>
          <w:rFonts w:ascii="Tahoma" w:hAnsi="Tahoma" w:cs="Tahoma"/>
          <w:w w:val="105"/>
          <w:sz w:val="20"/>
          <w:szCs w:val="20"/>
        </w:rPr>
        <w:t>robót</w:t>
      </w:r>
      <w:r w:rsidRPr="00D16085">
        <w:rPr>
          <w:rFonts w:ascii="Tahoma" w:hAnsi="Tahoma" w:cs="Tahoma"/>
          <w:spacing w:val="7"/>
          <w:w w:val="105"/>
          <w:sz w:val="20"/>
          <w:szCs w:val="20"/>
        </w:rPr>
        <w:t xml:space="preserve"> </w:t>
      </w:r>
      <w:r w:rsidRPr="00D16085">
        <w:rPr>
          <w:rFonts w:ascii="Tahoma" w:hAnsi="Tahoma" w:cs="Tahoma"/>
          <w:w w:val="105"/>
          <w:sz w:val="20"/>
          <w:szCs w:val="20"/>
        </w:rPr>
        <w:t>dla</w:t>
      </w:r>
      <w:r w:rsidRPr="00D16085">
        <w:rPr>
          <w:rFonts w:ascii="Tahoma" w:hAnsi="Tahoma" w:cs="Tahoma"/>
          <w:spacing w:val="9"/>
          <w:w w:val="105"/>
          <w:sz w:val="20"/>
          <w:szCs w:val="20"/>
        </w:rPr>
        <w:t xml:space="preserve"> </w:t>
      </w:r>
      <w:r w:rsidRPr="00D16085">
        <w:rPr>
          <w:rFonts w:ascii="Tahoma" w:hAnsi="Tahoma" w:cs="Tahoma"/>
          <w:w w:val="105"/>
          <w:sz w:val="20"/>
          <w:szCs w:val="20"/>
        </w:rPr>
        <w:t>każde</w:t>
      </w:r>
      <w:r w:rsidR="00946E62">
        <w:rPr>
          <w:rFonts w:ascii="Tahoma" w:hAnsi="Tahoma" w:cs="Tahoma"/>
          <w:spacing w:val="-1"/>
          <w:w w:val="105"/>
          <w:sz w:val="20"/>
          <w:szCs w:val="20"/>
        </w:rPr>
        <w:t>go Zakresu</w:t>
      </w:r>
      <w:r w:rsidRPr="00D16085">
        <w:rPr>
          <w:rFonts w:ascii="Tahoma" w:hAnsi="Tahoma" w:cs="Tahoma"/>
          <w:spacing w:val="-2"/>
          <w:w w:val="105"/>
          <w:sz w:val="20"/>
          <w:szCs w:val="20"/>
        </w:rPr>
        <w:t>,</w:t>
      </w:r>
      <w:r w:rsidRPr="00D16085">
        <w:rPr>
          <w:rFonts w:ascii="Tahoma" w:hAnsi="Tahoma" w:cs="Tahoma"/>
          <w:spacing w:val="7"/>
          <w:w w:val="105"/>
          <w:sz w:val="20"/>
          <w:szCs w:val="20"/>
        </w:rPr>
        <w:t xml:space="preserve"> </w:t>
      </w:r>
      <w:r w:rsidRPr="00D16085">
        <w:rPr>
          <w:rFonts w:ascii="Tahoma" w:hAnsi="Tahoma" w:cs="Tahoma"/>
          <w:w w:val="105"/>
          <w:sz w:val="20"/>
          <w:szCs w:val="20"/>
        </w:rPr>
        <w:t>w</w:t>
      </w:r>
      <w:r w:rsidRPr="00D16085">
        <w:rPr>
          <w:rFonts w:ascii="Tahoma" w:hAnsi="Tahoma" w:cs="Tahoma"/>
          <w:spacing w:val="8"/>
          <w:w w:val="105"/>
          <w:sz w:val="20"/>
          <w:szCs w:val="20"/>
        </w:rPr>
        <w:t xml:space="preserve"> </w:t>
      </w:r>
      <w:r w:rsidRPr="00D16085">
        <w:rPr>
          <w:rFonts w:ascii="Tahoma" w:hAnsi="Tahoma" w:cs="Tahoma"/>
          <w:spacing w:val="-2"/>
          <w:w w:val="105"/>
          <w:sz w:val="20"/>
          <w:szCs w:val="20"/>
        </w:rPr>
        <w:t>t</w:t>
      </w:r>
      <w:r w:rsidRPr="00D16085">
        <w:rPr>
          <w:rFonts w:ascii="Tahoma" w:hAnsi="Tahoma" w:cs="Tahoma"/>
          <w:spacing w:val="-3"/>
          <w:w w:val="105"/>
          <w:sz w:val="20"/>
          <w:szCs w:val="20"/>
        </w:rPr>
        <w:t>y</w:t>
      </w:r>
      <w:r w:rsidRPr="00D16085">
        <w:rPr>
          <w:rFonts w:ascii="Tahoma" w:hAnsi="Tahoma" w:cs="Tahoma"/>
          <w:spacing w:val="-2"/>
          <w:w w:val="105"/>
          <w:sz w:val="20"/>
          <w:szCs w:val="20"/>
        </w:rPr>
        <w:t>m:</w:t>
      </w:r>
    </w:p>
    <w:p w14:paraId="3B300EDB" w14:textId="2F72BF78" w:rsidR="00D16085" w:rsidRPr="00D16085" w:rsidRDefault="00D16085" w:rsidP="00D16085">
      <w:pPr>
        <w:pStyle w:val="Tekstpodstawowy"/>
        <w:numPr>
          <w:ilvl w:val="2"/>
          <w:numId w:val="15"/>
        </w:numPr>
        <w:tabs>
          <w:tab w:val="left" w:pos="567"/>
          <w:tab w:val="left" w:pos="993"/>
        </w:tabs>
        <w:suppressAutoHyphens w:val="0"/>
        <w:spacing w:after="0"/>
        <w:ind w:right="126"/>
        <w:rPr>
          <w:rFonts w:ascii="Tahoma" w:hAnsi="Tahoma" w:cs="Tahoma"/>
          <w:sz w:val="20"/>
          <w:szCs w:val="20"/>
        </w:rPr>
      </w:pPr>
      <w:r w:rsidRPr="00D16085">
        <w:rPr>
          <w:rFonts w:ascii="Tahoma" w:hAnsi="Tahoma" w:cs="Tahoma"/>
          <w:spacing w:val="-1"/>
          <w:w w:val="105"/>
          <w:sz w:val="20"/>
          <w:szCs w:val="20"/>
        </w:rPr>
        <w:t>pr</w:t>
      </w:r>
      <w:r w:rsidRPr="00D16085">
        <w:rPr>
          <w:rFonts w:ascii="Tahoma" w:hAnsi="Tahoma" w:cs="Tahoma"/>
          <w:spacing w:val="-2"/>
          <w:w w:val="105"/>
          <w:sz w:val="20"/>
          <w:szCs w:val="20"/>
        </w:rPr>
        <w:t>o</w:t>
      </w:r>
      <w:r w:rsidRPr="00D16085">
        <w:rPr>
          <w:rFonts w:ascii="Tahoma" w:hAnsi="Tahoma" w:cs="Tahoma"/>
          <w:spacing w:val="-1"/>
          <w:w w:val="105"/>
          <w:sz w:val="20"/>
          <w:szCs w:val="20"/>
        </w:rPr>
        <w:t>j</w:t>
      </w:r>
      <w:r w:rsidRPr="00D16085">
        <w:rPr>
          <w:rFonts w:ascii="Tahoma" w:hAnsi="Tahoma" w:cs="Tahoma"/>
          <w:spacing w:val="-2"/>
          <w:w w:val="105"/>
          <w:sz w:val="20"/>
          <w:szCs w:val="20"/>
        </w:rPr>
        <w:t>e</w:t>
      </w:r>
      <w:r w:rsidRPr="00D16085">
        <w:rPr>
          <w:rFonts w:ascii="Tahoma" w:hAnsi="Tahoma" w:cs="Tahoma"/>
          <w:spacing w:val="-1"/>
          <w:w w:val="105"/>
          <w:sz w:val="20"/>
          <w:szCs w:val="20"/>
        </w:rPr>
        <w:t>ktu</w:t>
      </w:r>
      <w:r w:rsidRPr="00D16085">
        <w:rPr>
          <w:rFonts w:ascii="Tahoma" w:hAnsi="Tahoma" w:cs="Tahoma"/>
          <w:w w:val="105"/>
          <w:sz w:val="20"/>
          <w:szCs w:val="20"/>
        </w:rPr>
        <w:t xml:space="preserve"> </w:t>
      </w:r>
      <w:r w:rsidRPr="00D16085">
        <w:rPr>
          <w:rFonts w:ascii="Tahoma" w:hAnsi="Tahoma" w:cs="Tahoma"/>
          <w:spacing w:val="12"/>
          <w:w w:val="105"/>
          <w:sz w:val="20"/>
          <w:szCs w:val="20"/>
        </w:rPr>
        <w:t xml:space="preserve"> </w:t>
      </w:r>
      <w:r w:rsidRPr="00D16085">
        <w:rPr>
          <w:rFonts w:ascii="Tahoma" w:hAnsi="Tahoma" w:cs="Tahoma"/>
          <w:spacing w:val="-2"/>
          <w:w w:val="105"/>
          <w:sz w:val="20"/>
          <w:szCs w:val="20"/>
        </w:rPr>
        <w:t>wy</w:t>
      </w:r>
      <w:r w:rsidRPr="00D16085">
        <w:rPr>
          <w:rFonts w:ascii="Tahoma" w:hAnsi="Tahoma" w:cs="Tahoma"/>
          <w:spacing w:val="-1"/>
          <w:w w:val="105"/>
          <w:sz w:val="20"/>
          <w:szCs w:val="20"/>
        </w:rPr>
        <w:t>k</w:t>
      </w:r>
      <w:r w:rsidRPr="00D16085">
        <w:rPr>
          <w:rFonts w:ascii="Tahoma" w:hAnsi="Tahoma" w:cs="Tahoma"/>
          <w:spacing w:val="-2"/>
          <w:w w:val="105"/>
          <w:sz w:val="20"/>
          <w:szCs w:val="20"/>
        </w:rPr>
        <w:t>o</w:t>
      </w:r>
      <w:r w:rsidRPr="00D16085">
        <w:rPr>
          <w:rFonts w:ascii="Tahoma" w:hAnsi="Tahoma" w:cs="Tahoma"/>
          <w:spacing w:val="-1"/>
          <w:w w:val="105"/>
          <w:sz w:val="20"/>
          <w:szCs w:val="20"/>
        </w:rPr>
        <w:t>na</w:t>
      </w:r>
      <w:r w:rsidRPr="00D16085">
        <w:rPr>
          <w:rFonts w:ascii="Tahoma" w:hAnsi="Tahoma" w:cs="Tahoma"/>
          <w:spacing w:val="-2"/>
          <w:w w:val="105"/>
          <w:sz w:val="20"/>
          <w:szCs w:val="20"/>
        </w:rPr>
        <w:t>wczego</w:t>
      </w:r>
      <w:r w:rsidRPr="00D16085">
        <w:rPr>
          <w:rFonts w:ascii="Tahoma" w:hAnsi="Tahoma" w:cs="Tahoma"/>
          <w:w w:val="105"/>
          <w:sz w:val="20"/>
          <w:szCs w:val="20"/>
        </w:rPr>
        <w:t xml:space="preserve"> </w:t>
      </w:r>
      <w:r w:rsidRPr="00D16085">
        <w:rPr>
          <w:rFonts w:ascii="Tahoma" w:hAnsi="Tahoma" w:cs="Tahoma"/>
          <w:spacing w:val="11"/>
          <w:w w:val="105"/>
          <w:sz w:val="20"/>
          <w:szCs w:val="20"/>
        </w:rPr>
        <w:t xml:space="preserve"> </w:t>
      </w:r>
      <w:r w:rsidRPr="00D16085">
        <w:rPr>
          <w:rFonts w:ascii="Tahoma" w:hAnsi="Tahoma" w:cs="Tahoma"/>
          <w:w w:val="105"/>
          <w:sz w:val="20"/>
          <w:szCs w:val="20"/>
        </w:rPr>
        <w:t xml:space="preserve">rozbiórki </w:t>
      </w:r>
      <w:r w:rsidRPr="00D16085">
        <w:rPr>
          <w:rFonts w:ascii="Tahoma" w:hAnsi="Tahoma" w:cs="Tahoma"/>
          <w:spacing w:val="12"/>
          <w:w w:val="105"/>
          <w:sz w:val="20"/>
          <w:szCs w:val="20"/>
        </w:rPr>
        <w:t xml:space="preserve"> </w:t>
      </w:r>
      <w:r w:rsidRPr="00D16085">
        <w:rPr>
          <w:rFonts w:ascii="Tahoma" w:hAnsi="Tahoma" w:cs="Tahoma"/>
          <w:w w:val="105"/>
          <w:sz w:val="20"/>
          <w:szCs w:val="20"/>
        </w:rPr>
        <w:t xml:space="preserve">wraz </w:t>
      </w:r>
      <w:r w:rsidRPr="00D16085">
        <w:rPr>
          <w:rFonts w:ascii="Tahoma" w:hAnsi="Tahoma" w:cs="Tahoma"/>
          <w:spacing w:val="12"/>
          <w:w w:val="105"/>
          <w:sz w:val="20"/>
          <w:szCs w:val="20"/>
        </w:rPr>
        <w:t xml:space="preserve"> </w:t>
      </w:r>
      <w:r w:rsidRPr="00D16085">
        <w:rPr>
          <w:rFonts w:ascii="Tahoma" w:hAnsi="Tahoma" w:cs="Tahoma"/>
          <w:w w:val="105"/>
          <w:sz w:val="20"/>
          <w:szCs w:val="20"/>
        </w:rPr>
        <w:t xml:space="preserve">z </w:t>
      </w:r>
      <w:r w:rsidRPr="00D16085">
        <w:rPr>
          <w:rFonts w:ascii="Tahoma" w:hAnsi="Tahoma" w:cs="Tahoma"/>
          <w:spacing w:val="9"/>
          <w:w w:val="105"/>
          <w:sz w:val="20"/>
          <w:szCs w:val="20"/>
        </w:rPr>
        <w:t xml:space="preserve"> </w:t>
      </w:r>
      <w:r w:rsidRPr="00D16085">
        <w:rPr>
          <w:rFonts w:ascii="Tahoma" w:hAnsi="Tahoma" w:cs="Tahoma"/>
          <w:spacing w:val="-1"/>
          <w:w w:val="105"/>
          <w:sz w:val="20"/>
          <w:szCs w:val="20"/>
        </w:rPr>
        <w:t>n</w:t>
      </w:r>
      <w:r w:rsidRPr="00D16085">
        <w:rPr>
          <w:rFonts w:ascii="Tahoma" w:hAnsi="Tahoma" w:cs="Tahoma"/>
          <w:spacing w:val="-2"/>
          <w:w w:val="105"/>
          <w:sz w:val="20"/>
          <w:szCs w:val="20"/>
        </w:rPr>
        <w:t>iez</w:t>
      </w:r>
      <w:r w:rsidRPr="00D16085">
        <w:rPr>
          <w:rFonts w:ascii="Tahoma" w:hAnsi="Tahoma" w:cs="Tahoma"/>
          <w:spacing w:val="-1"/>
          <w:w w:val="105"/>
          <w:sz w:val="20"/>
          <w:szCs w:val="20"/>
        </w:rPr>
        <w:t>b</w:t>
      </w:r>
      <w:r w:rsidRPr="00D16085">
        <w:rPr>
          <w:rFonts w:ascii="Tahoma" w:hAnsi="Tahoma" w:cs="Tahoma"/>
          <w:spacing w:val="-2"/>
          <w:w w:val="105"/>
          <w:sz w:val="20"/>
          <w:szCs w:val="20"/>
        </w:rPr>
        <w:t>ę</w:t>
      </w:r>
      <w:r w:rsidRPr="00D16085">
        <w:rPr>
          <w:rFonts w:ascii="Tahoma" w:hAnsi="Tahoma" w:cs="Tahoma"/>
          <w:spacing w:val="-1"/>
          <w:w w:val="105"/>
          <w:sz w:val="20"/>
          <w:szCs w:val="20"/>
        </w:rPr>
        <w:t>dn</w:t>
      </w:r>
      <w:r w:rsidRPr="00D16085">
        <w:rPr>
          <w:rFonts w:ascii="Tahoma" w:hAnsi="Tahoma" w:cs="Tahoma"/>
          <w:spacing w:val="-2"/>
          <w:w w:val="105"/>
          <w:sz w:val="20"/>
          <w:szCs w:val="20"/>
        </w:rPr>
        <w:t>y</w:t>
      </w:r>
      <w:r w:rsidRPr="00D16085">
        <w:rPr>
          <w:rFonts w:ascii="Tahoma" w:hAnsi="Tahoma" w:cs="Tahoma"/>
          <w:spacing w:val="-1"/>
          <w:w w:val="105"/>
          <w:sz w:val="20"/>
          <w:szCs w:val="20"/>
        </w:rPr>
        <w:t>m</w:t>
      </w:r>
      <w:r w:rsidRPr="00D16085">
        <w:rPr>
          <w:rFonts w:ascii="Tahoma" w:hAnsi="Tahoma" w:cs="Tahoma"/>
          <w:spacing w:val="-2"/>
          <w:w w:val="105"/>
          <w:sz w:val="20"/>
          <w:szCs w:val="20"/>
        </w:rPr>
        <w:t>i</w:t>
      </w:r>
      <w:r w:rsidRPr="00D16085">
        <w:rPr>
          <w:rFonts w:ascii="Tahoma" w:hAnsi="Tahoma" w:cs="Tahoma"/>
          <w:w w:val="105"/>
          <w:sz w:val="20"/>
          <w:szCs w:val="20"/>
        </w:rPr>
        <w:t xml:space="preserve"> </w:t>
      </w:r>
      <w:r w:rsidRPr="00D16085">
        <w:rPr>
          <w:rFonts w:ascii="Tahoma" w:hAnsi="Tahoma" w:cs="Tahoma"/>
          <w:spacing w:val="14"/>
          <w:w w:val="105"/>
          <w:sz w:val="20"/>
          <w:szCs w:val="20"/>
        </w:rPr>
        <w:t xml:space="preserve"> </w:t>
      </w:r>
      <w:r w:rsidRPr="00D16085">
        <w:rPr>
          <w:rFonts w:ascii="Tahoma" w:hAnsi="Tahoma" w:cs="Tahoma"/>
          <w:spacing w:val="-2"/>
          <w:w w:val="105"/>
          <w:sz w:val="20"/>
          <w:szCs w:val="20"/>
        </w:rPr>
        <w:t>o</w:t>
      </w:r>
      <w:r w:rsidRPr="00D16085">
        <w:rPr>
          <w:rFonts w:ascii="Tahoma" w:hAnsi="Tahoma" w:cs="Tahoma"/>
          <w:spacing w:val="-1"/>
          <w:w w:val="105"/>
          <w:sz w:val="20"/>
          <w:szCs w:val="20"/>
        </w:rPr>
        <w:t>b</w:t>
      </w:r>
      <w:r w:rsidRPr="00D16085">
        <w:rPr>
          <w:rFonts w:ascii="Tahoma" w:hAnsi="Tahoma" w:cs="Tahoma"/>
          <w:spacing w:val="-2"/>
          <w:w w:val="105"/>
          <w:sz w:val="20"/>
          <w:szCs w:val="20"/>
        </w:rPr>
        <w:t>licze</w:t>
      </w:r>
      <w:r w:rsidRPr="00D16085">
        <w:rPr>
          <w:rFonts w:ascii="Tahoma" w:hAnsi="Tahoma" w:cs="Tahoma"/>
          <w:spacing w:val="-1"/>
          <w:w w:val="105"/>
          <w:sz w:val="20"/>
          <w:szCs w:val="20"/>
        </w:rPr>
        <w:t>n</w:t>
      </w:r>
      <w:r w:rsidRPr="00D16085">
        <w:rPr>
          <w:rFonts w:ascii="Tahoma" w:hAnsi="Tahoma" w:cs="Tahoma"/>
          <w:spacing w:val="-2"/>
          <w:w w:val="105"/>
          <w:sz w:val="20"/>
          <w:szCs w:val="20"/>
        </w:rPr>
        <w:t>i</w:t>
      </w:r>
      <w:r w:rsidRPr="00D16085">
        <w:rPr>
          <w:rFonts w:ascii="Tahoma" w:hAnsi="Tahoma" w:cs="Tahoma"/>
          <w:spacing w:val="-1"/>
          <w:w w:val="105"/>
          <w:sz w:val="20"/>
          <w:szCs w:val="20"/>
        </w:rPr>
        <w:t>am</w:t>
      </w:r>
      <w:r w:rsidRPr="00D16085">
        <w:rPr>
          <w:rFonts w:ascii="Tahoma" w:hAnsi="Tahoma" w:cs="Tahoma"/>
          <w:spacing w:val="-2"/>
          <w:w w:val="105"/>
          <w:sz w:val="20"/>
          <w:szCs w:val="20"/>
        </w:rPr>
        <w:t>i</w:t>
      </w:r>
      <w:r w:rsidRPr="00D16085">
        <w:rPr>
          <w:rFonts w:ascii="Tahoma" w:hAnsi="Tahoma" w:cs="Tahoma"/>
          <w:w w:val="105"/>
          <w:sz w:val="20"/>
          <w:szCs w:val="20"/>
        </w:rPr>
        <w:t xml:space="preserve"> </w:t>
      </w:r>
      <w:r w:rsidRPr="00D16085">
        <w:rPr>
          <w:rFonts w:ascii="Tahoma" w:hAnsi="Tahoma" w:cs="Tahoma"/>
          <w:spacing w:val="12"/>
          <w:w w:val="105"/>
          <w:sz w:val="20"/>
          <w:szCs w:val="20"/>
        </w:rPr>
        <w:t xml:space="preserve"> </w:t>
      </w:r>
      <w:r w:rsidRPr="00D16085">
        <w:rPr>
          <w:rFonts w:ascii="Tahoma" w:hAnsi="Tahoma" w:cs="Tahoma"/>
          <w:w w:val="105"/>
          <w:sz w:val="20"/>
          <w:szCs w:val="20"/>
        </w:rPr>
        <w:t xml:space="preserve">– </w:t>
      </w:r>
      <w:r w:rsidRPr="00D16085">
        <w:rPr>
          <w:rFonts w:ascii="Tahoma" w:hAnsi="Tahoma" w:cs="Tahoma"/>
          <w:spacing w:val="12"/>
          <w:w w:val="105"/>
          <w:sz w:val="20"/>
          <w:szCs w:val="20"/>
        </w:rPr>
        <w:t xml:space="preserve"> </w:t>
      </w:r>
      <w:r w:rsidRPr="00D16085">
        <w:rPr>
          <w:rFonts w:ascii="Tahoma" w:hAnsi="Tahoma" w:cs="Tahoma"/>
          <w:w w:val="105"/>
          <w:sz w:val="20"/>
          <w:szCs w:val="20"/>
        </w:rPr>
        <w:t xml:space="preserve">5 </w:t>
      </w:r>
      <w:r w:rsidRPr="00D16085">
        <w:rPr>
          <w:rFonts w:ascii="Tahoma" w:hAnsi="Tahoma" w:cs="Tahoma"/>
          <w:spacing w:val="14"/>
          <w:w w:val="105"/>
          <w:sz w:val="20"/>
          <w:szCs w:val="20"/>
        </w:rPr>
        <w:t xml:space="preserve"> </w:t>
      </w:r>
      <w:proofErr w:type="spellStart"/>
      <w:r w:rsidRPr="00D16085">
        <w:rPr>
          <w:rFonts w:ascii="Tahoma" w:hAnsi="Tahoma" w:cs="Tahoma"/>
          <w:w w:val="105"/>
          <w:sz w:val="20"/>
          <w:szCs w:val="20"/>
        </w:rPr>
        <w:t>kpl</w:t>
      </w:r>
      <w:proofErr w:type="spellEnd"/>
      <w:r w:rsidRPr="00D16085">
        <w:rPr>
          <w:rFonts w:ascii="Tahoma" w:hAnsi="Tahoma" w:cs="Tahoma"/>
          <w:w w:val="105"/>
          <w:sz w:val="20"/>
          <w:szCs w:val="20"/>
        </w:rPr>
        <w:t>.,</w:t>
      </w:r>
      <w:r w:rsidRPr="00D16085">
        <w:rPr>
          <w:rFonts w:ascii="Tahoma" w:hAnsi="Tahoma" w:cs="Tahoma"/>
          <w:spacing w:val="71"/>
          <w:sz w:val="20"/>
          <w:szCs w:val="20"/>
        </w:rPr>
        <w:t xml:space="preserve"> </w:t>
      </w:r>
      <w:r w:rsidRPr="00D16085">
        <w:rPr>
          <w:rFonts w:ascii="Tahoma" w:hAnsi="Tahoma" w:cs="Tahoma"/>
          <w:w w:val="105"/>
          <w:sz w:val="20"/>
          <w:szCs w:val="20"/>
        </w:rPr>
        <w:t>w</w:t>
      </w:r>
      <w:r w:rsidRPr="00D16085">
        <w:rPr>
          <w:rFonts w:ascii="Tahoma" w:hAnsi="Tahoma" w:cs="Tahoma"/>
          <w:spacing w:val="6"/>
          <w:w w:val="105"/>
          <w:sz w:val="20"/>
          <w:szCs w:val="20"/>
        </w:rPr>
        <w:t xml:space="preserve"> </w:t>
      </w:r>
      <w:r w:rsidRPr="00D16085">
        <w:rPr>
          <w:rFonts w:ascii="Tahoma" w:hAnsi="Tahoma" w:cs="Tahoma"/>
          <w:spacing w:val="-1"/>
          <w:w w:val="105"/>
          <w:sz w:val="20"/>
          <w:szCs w:val="20"/>
        </w:rPr>
        <w:t>t</w:t>
      </w:r>
      <w:r w:rsidRPr="00D16085">
        <w:rPr>
          <w:rFonts w:ascii="Tahoma" w:hAnsi="Tahoma" w:cs="Tahoma"/>
          <w:spacing w:val="-2"/>
          <w:w w:val="105"/>
          <w:sz w:val="20"/>
          <w:szCs w:val="20"/>
        </w:rPr>
        <w:t>y</w:t>
      </w:r>
      <w:r w:rsidRPr="00D16085">
        <w:rPr>
          <w:rFonts w:ascii="Tahoma" w:hAnsi="Tahoma" w:cs="Tahoma"/>
          <w:spacing w:val="-1"/>
          <w:w w:val="105"/>
          <w:sz w:val="20"/>
          <w:szCs w:val="20"/>
        </w:rPr>
        <w:t>m:</w:t>
      </w:r>
    </w:p>
    <w:p w14:paraId="3DB6AE84" w14:textId="77777777" w:rsidR="00D16085" w:rsidRPr="00D16085" w:rsidRDefault="00D16085" w:rsidP="00D16085">
      <w:pPr>
        <w:pStyle w:val="Tekstpodstawowy"/>
        <w:tabs>
          <w:tab w:val="left" w:pos="567"/>
          <w:tab w:val="left" w:pos="1134"/>
        </w:tabs>
        <w:suppressAutoHyphens w:val="0"/>
        <w:spacing w:after="0"/>
        <w:ind w:left="567"/>
        <w:rPr>
          <w:rFonts w:ascii="Tahoma" w:hAnsi="Tahoma" w:cs="Tahoma"/>
          <w:sz w:val="20"/>
          <w:szCs w:val="20"/>
        </w:rPr>
      </w:pPr>
      <w:r w:rsidRPr="00D16085">
        <w:rPr>
          <w:rFonts w:ascii="Tahoma" w:hAnsi="Tahoma" w:cs="Tahoma"/>
          <w:w w:val="105"/>
          <w:sz w:val="20"/>
          <w:szCs w:val="20"/>
          <w:lang w:val="pl-PL"/>
        </w:rPr>
        <w:t xml:space="preserve">a.1) </w:t>
      </w:r>
      <w:r w:rsidRPr="00D16085">
        <w:rPr>
          <w:rFonts w:ascii="Tahoma" w:hAnsi="Tahoma" w:cs="Tahoma"/>
          <w:w w:val="105"/>
          <w:sz w:val="20"/>
          <w:szCs w:val="20"/>
        </w:rPr>
        <w:t>oprawiony</w:t>
      </w:r>
      <w:r w:rsidRPr="00D16085">
        <w:rPr>
          <w:rFonts w:ascii="Tahoma" w:hAnsi="Tahoma" w:cs="Tahoma"/>
          <w:spacing w:val="11"/>
          <w:w w:val="105"/>
          <w:sz w:val="20"/>
          <w:szCs w:val="20"/>
        </w:rPr>
        <w:t xml:space="preserve"> </w:t>
      </w:r>
      <w:r w:rsidRPr="00D16085">
        <w:rPr>
          <w:rFonts w:ascii="Tahoma" w:hAnsi="Tahoma" w:cs="Tahoma"/>
          <w:spacing w:val="-2"/>
          <w:w w:val="105"/>
          <w:sz w:val="20"/>
          <w:szCs w:val="20"/>
        </w:rPr>
        <w:t>fo</w:t>
      </w:r>
      <w:r w:rsidRPr="00D16085">
        <w:rPr>
          <w:rFonts w:ascii="Tahoma" w:hAnsi="Tahoma" w:cs="Tahoma"/>
          <w:spacing w:val="-1"/>
          <w:w w:val="105"/>
          <w:sz w:val="20"/>
          <w:szCs w:val="20"/>
        </w:rPr>
        <w:t>rmat</w:t>
      </w:r>
      <w:r w:rsidRPr="00D16085">
        <w:rPr>
          <w:rFonts w:ascii="Tahoma" w:hAnsi="Tahoma" w:cs="Tahoma"/>
          <w:spacing w:val="12"/>
          <w:w w:val="105"/>
          <w:sz w:val="20"/>
          <w:szCs w:val="20"/>
        </w:rPr>
        <w:t xml:space="preserve"> </w:t>
      </w:r>
      <w:r w:rsidRPr="00D16085">
        <w:rPr>
          <w:rFonts w:ascii="Tahoma" w:hAnsi="Tahoma" w:cs="Tahoma"/>
          <w:w w:val="105"/>
          <w:sz w:val="20"/>
          <w:szCs w:val="20"/>
        </w:rPr>
        <w:t>projektów</w:t>
      </w:r>
      <w:r w:rsidRPr="00D16085">
        <w:rPr>
          <w:rFonts w:ascii="Tahoma" w:hAnsi="Tahoma" w:cs="Tahoma"/>
          <w:spacing w:val="12"/>
          <w:w w:val="105"/>
          <w:sz w:val="20"/>
          <w:szCs w:val="20"/>
        </w:rPr>
        <w:t xml:space="preserve"> </w:t>
      </w:r>
      <w:r w:rsidRPr="00D16085">
        <w:rPr>
          <w:rFonts w:ascii="Tahoma" w:hAnsi="Tahoma" w:cs="Tahoma"/>
          <w:spacing w:val="-3"/>
          <w:w w:val="105"/>
          <w:sz w:val="20"/>
          <w:szCs w:val="20"/>
        </w:rPr>
        <w:t>A-4</w:t>
      </w:r>
      <w:r w:rsidRPr="00D16085">
        <w:rPr>
          <w:rFonts w:ascii="Tahoma" w:hAnsi="Tahoma" w:cs="Tahoma"/>
          <w:spacing w:val="12"/>
          <w:w w:val="105"/>
          <w:sz w:val="20"/>
          <w:szCs w:val="20"/>
        </w:rPr>
        <w:t xml:space="preserve"> </w:t>
      </w:r>
      <w:r w:rsidRPr="00D16085">
        <w:rPr>
          <w:rFonts w:ascii="Tahoma" w:hAnsi="Tahoma" w:cs="Tahoma"/>
          <w:w w:val="105"/>
          <w:sz w:val="20"/>
          <w:szCs w:val="20"/>
        </w:rPr>
        <w:t>z</w:t>
      </w:r>
      <w:r w:rsidRPr="00D16085">
        <w:rPr>
          <w:rFonts w:ascii="Tahoma" w:hAnsi="Tahoma" w:cs="Tahoma"/>
          <w:spacing w:val="11"/>
          <w:w w:val="105"/>
          <w:sz w:val="20"/>
          <w:szCs w:val="20"/>
        </w:rPr>
        <w:t xml:space="preserve"> </w:t>
      </w:r>
      <w:r w:rsidRPr="00D16085">
        <w:rPr>
          <w:rFonts w:ascii="Tahoma" w:hAnsi="Tahoma" w:cs="Tahoma"/>
          <w:spacing w:val="-1"/>
          <w:w w:val="105"/>
          <w:sz w:val="20"/>
          <w:szCs w:val="20"/>
        </w:rPr>
        <w:t>p</w:t>
      </w:r>
      <w:r w:rsidRPr="00D16085">
        <w:rPr>
          <w:rFonts w:ascii="Tahoma" w:hAnsi="Tahoma" w:cs="Tahoma"/>
          <w:spacing w:val="-2"/>
          <w:w w:val="105"/>
          <w:sz w:val="20"/>
          <w:szCs w:val="20"/>
        </w:rPr>
        <w:t>o</w:t>
      </w:r>
      <w:r w:rsidRPr="00D16085">
        <w:rPr>
          <w:rFonts w:ascii="Tahoma" w:hAnsi="Tahoma" w:cs="Tahoma"/>
          <w:spacing w:val="-1"/>
          <w:w w:val="105"/>
          <w:sz w:val="20"/>
          <w:szCs w:val="20"/>
        </w:rPr>
        <w:t>dp</w:t>
      </w:r>
      <w:r w:rsidRPr="00D16085">
        <w:rPr>
          <w:rFonts w:ascii="Tahoma" w:hAnsi="Tahoma" w:cs="Tahoma"/>
          <w:spacing w:val="-2"/>
          <w:w w:val="105"/>
          <w:sz w:val="20"/>
          <w:szCs w:val="20"/>
        </w:rPr>
        <w:t>is</w:t>
      </w:r>
      <w:r w:rsidRPr="00D16085">
        <w:rPr>
          <w:rFonts w:ascii="Tahoma" w:hAnsi="Tahoma" w:cs="Tahoma"/>
          <w:spacing w:val="-1"/>
          <w:w w:val="105"/>
          <w:sz w:val="20"/>
          <w:szCs w:val="20"/>
        </w:rPr>
        <w:t>am</w:t>
      </w:r>
      <w:r w:rsidRPr="00D16085">
        <w:rPr>
          <w:rFonts w:ascii="Tahoma" w:hAnsi="Tahoma" w:cs="Tahoma"/>
          <w:spacing w:val="-2"/>
          <w:w w:val="105"/>
          <w:sz w:val="20"/>
          <w:szCs w:val="20"/>
        </w:rPr>
        <w:t>i</w:t>
      </w:r>
    </w:p>
    <w:p w14:paraId="2451D852" w14:textId="77777777" w:rsidR="00D16085" w:rsidRPr="00D16085" w:rsidRDefault="00D16085" w:rsidP="00D16085">
      <w:pPr>
        <w:pStyle w:val="Tekstpodstawowy"/>
        <w:tabs>
          <w:tab w:val="left" w:pos="567"/>
          <w:tab w:val="left" w:pos="1134"/>
        </w:tabs>
        <w:suppressAutoHyphens w:val="0"/>
        <w:spacing w:after="0"/>
        <w:ind w:left="567"/>
        <w:rPr>
          <w:rFonts w:ascii="Tahoma" w:hAnsi="Tahoma" w:cs="Tahoma"/>
          <w:sz w:val="20"/>
          <w:szCs w:val="20"/>
        </w:rPr>
      </w:pPr>
      <w:r w:rsidRPr="00D16085">
        <w:rPr>
          <w:rFonts w:ascii="Tahoma" w:hAnsi="Tahoma" w:cs="Tahoma"/>
          <w:sz w:val="20"/>
          <w:szCs w:val="20"/>
          <w:lang w:val="pl-PL"/>
        </w:rPr>
        <w:t xml:space="preserve">a.2) </w:t>
      </w:r>
      <w:r w:rsidRPr="00D16085">
        <w:rPr>
          <w:rFonts w:ascii="Tahoma" w:hAnsi="Tahoma" w:cs="Tahoma"/>
          <w:w w:val="105"/>
          <w:sz w:val="20"/>
          <w:szCs w:val="20"/>
        </w:rPr>
        <w:t>na</w:t>
      </w:r>
      <w:r w:rsidRPr="00D16085">
        <w:rPr>
          <w:rFonts w:ascii="Tahoma" w:hAnsi="Tahoma" w:cs="Tahoma"/>
          <w:spacing w:val="45"/>
          <w:w w:val="105"/>
          <w:sz w:val="20"/>
          <w:szCs w:val="20"/>
        </w:rPr>
        <w:t xml:space="preserve"> </w:t>
      </w:r>
      <w:r w:rsidRPr="00D16085">
        <w:rPr>
          <w:rFonts w:ascii="Tahoma" w:hAnsi="Tahoma" w:cs="Tahoma"/>
          <w:w w:val="105"/>
          <w:sz w:val="20"/>
          <w:szCs w:val="20"/>
        </w:rPr>
        <w:t>płycie</w:t>
      </w:r>
      <w:r w:rsidRPr="00D16085">
        <w:rPr>
          <w:rFonts w:ascii="Tahoma" w:hAnsi="Tahoma" w:cs="Tahoma"/>
          <w:spacing w:val="46"/>
          <w:w w:val="105"/>
          <w:sz w:val="20"/>
          <w:szCs w:val="20"/>
        </w:rPr>
        <w:t xml:space="preserve"> </w:t>
      </w:r>
      <w:r w:rsidRPr="00D16085">
        <w:rPr>
          <w:rFonts w:ascii="Tahoma" w:hAnsi="Tahoma" w:cs="Tahoma"/>
          <w:w w:val="105"/>
          <w:sz w:val="20"/>
          <w:szCs w:val="20"/>
        </w:rPr>
        <w:t>CD,</w:t>
      </w:r>
      <w:r w:rsidRPr="00D16085">
        <w:rPr>
          <w:rFonts w:ascii="Tahoma" w:hAnsi="Tahoma" w:cs="Tahoma"/>
          <w:spacing w:val="46"/>
          <w:w w:val="105"/>
          <w:sz w:val="20"/>
          <w:szCs w:val="20"/>
        </w:rPr>
        <w:t xml:space="preserve"> </w:t>
      </w:r>
      <w:r w:rsidRPr="00D16085">
        <w:rPr>
          <w:rFonts w:ascii="Tahoma" w:hAnsi="Tahoma" w:cs="Tahoma"/>
          <w:w w:val="105"/>
          <w:sz w:val="20"/>
          <w:szCs w:val="20"/>
        </w:rPr>
        <w:t>DVD</w:t>
      </w:r>
      <w:r w:rsidRPr="00D16085">
        <w:rPr>
          <w:rFonts w:ascii="Tahoma" w:hAnsi="Tahoma" w:cs="Tahoma"/>
          <w:spacing w:val="43"/>
          <w:w w:val="105"/>
          <w:sz w:val="20"/>
          <w:szCs w:val="20"/>
        </w:rPr>
        <w:t xml:space="preserve"> </w:t>
      </w:r>
      <w:r w:rsidRPr="00D16085">
        <w:rPr>
          <w:rFonts w:ascii="Tahoma" w:hAnsi="Tahoma" w:cs="Tahoma"/>
          <w:spacing w:val="1"/>
          <w:w w:val="105"/>
          <w:sz w:val="20"/>
          <w:szCs w:val="20"/>
        </w:rPr>
        <w:t>l</w:t>
      </w:r>
      <w:r w:rsidRPr="00D16085">
        <w:rPr>
          <w:rFonts w:ascii="Tahoma" w:hAnsi="Tahoma" w:cs="Tahoma"/>
          <w:w w:val="105"/>
          <w:sz w:val="20"/>
          <w:szCs w:val="20"/>
        </w:rPr>
        <w:t>ub</w:t>
      </w:r>
      <w:r w:rsidRPr="00D16085">
        <w:rPr>
          <w:rFonts w:ascii="Tahoma" w:hAnsi="Tahoma" w:cs="Tahoma"/>
          <w:spacing w:val="45"/>
          <w:w w:val="105"/>
          <w:sz w:val="20"/>
          <w:szCs w:val="20"/>
        </w:rPr>
        <w:t xml:space="preserve"> </w:t>
      </w:r>
      <w:r w:rsidRPr="00D16085">
        <w:rPr>
          <w:rFonts w:ascii="Tahoma" w:hAnsi="Tahoma" w:cs="Tahoma"/>
          <w:w w:val="105"/>
          <w:sz w:val="20"/>
          <w:szCs w:val="20"/>
        </w:rPr>
        <w:t>pendrive</w:t>
      </w:r>
      <w:r w:rsidRPr="00D16085">
        <w:rPr>
          <w:rFonts w:ascii="Tahoma" w:hAnsi="Tahoma" w:cs="Tahoma"/>
          <w:spacing w:val="46"/>
          <w:w w:val="105"/>
          <w:sz w:val="20"/>
          <w:szCs w:val="20"/>
        </w:rPr>
        <w:t xml:space="preserve"> </w:t>
      </w:r>
      <w:r w:rsidRPr="00D16085">
        <w:rPr>
          <w:rFonts w:ascii="Tahoma" w:hAnsi="Tahoma" w:cs="Tahoma"/>
          <w:w w:val="105"/>
          <w:sz w:val="20"/>
          <w:szCs w:val="20"/>
        </w:rPr>
        <w:t>(2</w:t>
      </w:r>
      <w:r w:rsidRPr="00D16085">
        <w:rPr>
          <w:rFonts w:ascii="Tahoma" w:hAnsi="Tahoma" w:cs="Tahoma"/>
          <w:spacing w:val="44"/>
          <w:w w:val="105"/>
          <w:sz w:val="20"/>
          <w:szCs w:val="20"/>
        </w:rPr>
        <w:t xml:space="preserve"> </w:t>
      </w:r>
      <w:r w:rsidRPr="00D16085">
        <w:rPr>
          <w:rFonts w:ascii="Tahoma" w:hAnsi="Tahoma" w:cs="Tahoma"/>
          <w:w w:val="105"/>
          <w:sz w:val="20"/>
          <w:szCs w:val="20"/>
        </w:rPr>
        <w:t>szt.)</w:t>
      </w:r>
      <w:r w:rsidRPr="00D16085">
        <w:rPr>
          <w:rFonts w:ascii="Tahoma" w:hAnsi="Tahoma" w:cs="Tahoma"/>
          <w:spacing w:val="44"/>
          <w:w w:val="105"/>
          <w:sz w:val="20"/>
          <w:szCs w:val="20"/>
        </w:rPr>
        <w:t xml:space="preserve"> </w:t>
      </w:r>
      <w:r w:rsidRPr="00D16085">
        <w:rPr>
          <w:rFonts w:ascii="Tahoma" w:hAnsi="Tahoma" w:cs="Tahoma"/>
          <w:w w:val="105"/>
          <w:sz w:val="20"/>
          <w:szCs w:val="20"/>
        </w:rPr>
        <w:t>w</w:t>
      </w:r>
      <w:r w:rsidRPr="00D16085">
        <w:rPr>
          <w:rFonts w:ascii="Tahoma" w:hAnsi="Tahoma" w:cs="Tahoma"/>
          <w:spacing w:val="48"/>
          <w:w w:val="105"/>
          <w:sz w:val="20"/>
          <w:szCs w:val="20"/>
        </w:rPr>
        <w:t xml:space="preserve"> </w:t>
      </w:r>
      <w:r w:rsidRPr="00D16085">
        <w:rPr>
          <w:rFonts w:ascii="Tahoma" w:hAnsi="Tahoma" w:cs="Tahoma"/>
          <w:spacing w:val="-2"/>
          <w:w w:val="105"/>
          <w:sz w:val="20"/>
          <w:szCs w:val="20"/>
        </w:rPr>
        <w:t>fo</w:t>
      </w:r>
      <w:r w:rsidRPr="00D16085">
        <w:rPr>
          <w:rFonts w:ascii="Tahoma" w:hAnsi="Tahoma" w:cs="Tahoma"/>
          <w:spacing w:val="-1"/>
          <w:w w:val="105"/>
          <w:sz w:val="20"/>
          <w:szCs w:val="20"/>
        </w:rPr>
        <w:t>rma</w:t>
      </w:r>
      <w:r w:rsidRPr="00D16085">
        <w:rPr>
          <w:rFonts w:ascii="Tahoma" w:hAnsi="Tahoma" w:cs="Tahoma"/>
          <w:spacing w:val="-2"/>
          <w:w w:val="105"/>
          <w:sz w:val="20"/>
          <w:szCs w:val="20"/>
        </w:rPr>
        <w:t>cie</w:t>
      </w:r>
      <w:r w:rsidRPr="00D16085">
        <w:rPr>
          <w:rFonts w:ascii="Tahoma" w:hAnsi="Tahoma" w:cs="Tahoma"/>
          <w:spacing w:val="47"/>
          <w:w w:val="105"/>
          <w:sz w:val="20"/>
          <w:szCs w:val="20"/>
        </w:rPr>
        <w:t xml:space="preserve"> </w:t>
      </w:r>
      <w:r w:rsidRPr="00D16085">
        <w:rPr>
          <w:rFonts w:ascii="Tahoma" w:hAnsi="Tahoma" w:cs="Tahoma"/>
          <w:w w:val="105"/>
          <w:sz w:val="20"/>
          <w:szCs w:val="20"/>
        </w:rPr>
        <w:t>oprogramowania</w:t>
      </w:r>
      <w:r w:rsidRPr="00D16085">
        <w:rPr>
          <w:rFonts w:ascii="Tahoma" w:hAnsi="Tahoma" w:cs="Tahoma"/>
          <w:spacing w:val="46"/>
          <w:w w:val="105"/>
          <w:sz w:val="20"/>
          <w:szCs w:val="20"/>
        </w:rPr>
        <w:t xml:space="preserve"> </w:t>
      </w:r>
      <w:r w:rsidRPr="00D16085">
        <w:rPr>
          <w:rFonts w:ascii="Tahoma" w:hAnsi="Tahoma" w:cs="Tahoma"/>
          <w:w w:val="105"/>
          <w:sz w:val="20"/>
          <w:szCs w:val="20"/>
        </w:rPr>
        <w:t>w jakim</w:t>
      </w:r>
      <w:r w:rsidRPr="00D16085">
        <w:rPr>
          <w:rFonts w:ascii="Tahoma" w:hAnsi="Tahoma" w:cs="Tahoma"/>
          <w:spacing w:val="32"/>
          <w:w w:val="107"/>
          <w:sz w:val="20"/>
          <w:szCs w:val="20"/>
        </w:rPr>
        <w:t xml:space="preserve"> </w:t>
      </w:r>
      <w:r w:rsidRPr="00D16085">
        <w:rPr>
          <w:rFonts w:ascii="Tahoma" w:hAnsi="Tahoma" w:cs="Tahoma"/>
          <w:w w:val="105"/>
          <w:sz w:val="20"/>
          <w:szCs w:val="20"/>
        </w:rPr>
        <w:t xml:space="preserve">wykonano </w:t>
      </w:r>
      <w:r w:rsidRPr="00D16085">
        <w:rPr>
          <w:rFonts w:ascii="Tahoma" w:hAnsi="Tahoma" w:cs="Tahoma"/>
          <w:spacing w:val="-1"/>
          <w:w w:val="105"/>
          <w:sz w:val="20"/>
          <w:szCs w:val="20"/>
        </w:rPr>
        <w:t>pr</w:t>
      </w:r>
      <w:r w:rsidRPr="00D16085">
        <w:rPr>
          <w:rFonts w:ascii="Tahoma" w:hAnsi="Tahoma" w:cs="Tahoma"/>
          <w:spacing w:val="-2"/>
          <w:w w:val="105"/>
          <w:sz w:val="20"/>
          <w:szCs w:val="20"/>
        </w:rPr>
        <w:t>o</w:t>
      </w:r>
      <w:r w:rsidRPr="00D16085">
        <w:rPr>
          <w:rFonts w:ascii="Tahoma" w:hAnsi="Tahoma" w:cs="Tahoma"/>
          <w:spacing w:val="-1"/>
          <w:w w:val="105"/>
          <w:sz w:val="20"/>
          <w:szCs w:val="20"/>
        </w:rPr>
        <w:t>j</w:t>
      </w:r>
      <w:r w:rsidRPr="00D16085">
        <w:rPr>
          <w:rFonts w:ascii="Tahoma" w:hAnsi="Tahoma" w:cs="Tahoma"/>
          <w:spacing w:val="-2"/>
          <w:w w:val="105"/>
          <w:sz w:val="20"/>
          <w:szCs w:val="20"/>
        </w:rPr>
        <w:t>e</w:t>
      </w:r>
      <w:r w:rsidRPr="00D16085">
        <w:rPr>
          <w:rFonts w:ascii="Tahoma" w:hAnsi="Tahoma" w:cs="Tahoma"/>
          <w:spacing w:val="-1"/>
          <w:w w:val="105"/>
          <w:sz w:val="20"/>
          <w:szCs w:val="20"/>
        </w:rPr>
        <w:t>kt</w:t>
      </w:r>
      <w:r w:rsidRPr="00D16085">
        <w:rPr>
          <w:rFonts w:ascii="Tahoma" w:hAnsi="Tahoma" w:cs="Tahoma"/>
          <w:spacing w:val="-2"/>
          <w:w w:val="105"/>
          <w:sz w:val="20"/>
          <w:szCs w:val="20"/>
        </w:rPr>
        <w:t>y</w:t>
      </w:r>
      <w:r w:rsidRPr="00D16085">
        <w:rPr>
          <w:rFonts w:ascii="Tahoma" w:hAnsi="Tahoma" w:cs="Tahoma"/>
          <w:spacing w:val="1"/>
          <w:w w:val="105"/>
          <w:sz w:val="20"/>
          <w:szCs w:val="20"/>
        </w:rPr>
        <w:t xml:space="preserve"> </w:t>
      </w:r>
      <w:r w:rsidRPr="00D16085">
        <w:rPr>
          <w:rFonts w:ascii="Tahoma" w:hAnsi="Tahoma" w:cs="Tahoma"/>
          <w:w w:val="105"/>
          <w:sz w:val="20"/>
          <w:szCs w:val="20"/>
        </w:rPr>
        <w:t>i</w:t>
      </w:r>
      <w:r w:rsidRPr="00D16085">
        <w:rPr>
          <w:rFonts w:ascii="Tahoma" w:hAnsi="Tahoma" w:cs="Tahoma"/>
          <w:spacing w:val="1"/>
          <w:w w:val="105"/>
          <w:sz w:val="20"/>
          <w:szCs w:val="20"/>
        </w:rPr>
        <w:t xml:space="preserve"> </w:t>
      </w:r>
      <w:r w:rsidRPr="00D16085">
        <w:rPr>
          <w:rFonts w:ascii="Tahoma" w:hAnsi="Tahoma" w:cs="Tahoma"/>
          <w:w w:val="105"/>
          <w:sz w:val="20"/>
          <w:szCs w:val="20"/>
        </w:rPr>
        <w:t xml:space="preserve">w </w:t>
      </w:r>
      <w:r w:rsidRPr="00D16085">
        <w:rPr>
          <w:rFonts w:ascii="Tahoma" w:hAnsi="Tahoma" w:cs="Tahoma"/>
          <w:spacing w:val="-2"/>
          <w:w w:val="105"/>
          <w:sz w:val="20"/>
          <w:szCs w:val="20"/>
        </w:rPr>
        <w:t>fo</w:t>
      </w:r>
      <w:r w:rsidRPr="00D16085">
        <w:rPr>
          <w:rFonts w:ascii="Tahoma" w:hAnsi="Tahoma" w:cs="Tahoma"/>
          <w:spacing w:val="-1"/>
          <w:w w:val="105"/>
          <w:sz w:val="20"/>
          <w:szCs w:val="20"/>
        </w:rPr>
        <w:t>rma</w:t>
      </w:r>
      <w:r w:rsidRPr="00D16085">
        <w:rPr>
          <w:rFonts w:ascii="Tahoma" w:hAnsi="Tahoma" w:cs="Tahoma"/>
          <w:spacing w:val="-2"/>
          <w:w w:val="105"/>
          <w:sz w:val="20"/>
          <w:szCs w:val="20"/>
        </w:rPr>
        <w:t>cie</w:t>
      </w:r>
      <w:r w:rsidRPr="00D16085">
        <w:rPr>
          <w:rFonts w:ascii="Tahoma" w:hAnsi="Tahoma" w:cs="Tahoma"/>
          <w:spacing w:val="1"/>
          <w:w w:val="105"/>
          <w:sz w:val="20"/>
          <w:szCs w:val="20"/>
        </w:rPr>
        <w:t xml:space="preserve"> </w:t>
      </w:r>
      <w:r w:rsidRPr="00D16085">
        <w:rPr>
          <w:rFonts w:ascii="Tahoma" w:hAnsi="Tahoma" w:cs="Tahoma"/>
          <w:w w:val="105"/>
          <w:sz w:val="20"/>
          <w:szCs w:val="20"/>
        </w:rPr>
        <w:t>pdf</w:t>
      </w:r>
      <w:r w:rsidRPr="00D16085">
        <w:rPr>
          <w:rFonts w:ascii="Tahoma" w:hAnsi="Tahoma" w:cs="Tahoma"/>
          <w:spacing w:val="2"/>
          <w:w w:val="105"/>
          <w:sz w:val="20"/>
          <w:szCs w:val="20"/>
        </w:rPr>
        <w:t xml:space="preserve"> </w:t>
      </w:r>
      <w:r w:rsidRPr="00D16085">
        <w:rPr>
          <w:rFonts w:ascii="Tahoma" w:hAnsi="Tahoma" w:cs="Tahoma"/>
          <w:w w:val="105"/>
          <w:sz w:val="20"/>
          <w:szCs w:val="20"/>
        </w:rPr>
        <w:t>oraz</w:t>
      </w:r>
      <w:r w:rsidRPr="00D16085">
        <w:rPr>
          <w:rFonts w:ascii="Tahoma" w:hAnsi="Tahoma" w:cs="Tahoma"/>
          <w:spacing w:val="1"/>
          <w:w w:val="105"/>
          <w:sz w:val="20"/>
          <w:szCs w:val="20"/>
        </w:rPr>
        <w:t xml:space="preserve"> </w:t>
      </w:r>
      <w:proofErr w:type="spellStart"/>
      <w:r w:rsidRPr="00D16085">
        <w:rPr>
          <w:rFonts w:ascii="Tahoma" w:hAnsi="Tahoma" w:cs="Tahoma"/>
          <w:w w:val="105"/>
          <w:sz w:val="20"/>
          <w:szCs w:val="20"/>
        </w:rPr>
        <w:t>dwg</w:t>
      </w:r>
      <w:proofErr w:type="spellEnd"/>
      <w:r w:rsidRPr="00D16085">
        <w:rPr>
          <w:rFonts w:ascii="Tahoma" w:hAnsi="Tahoma" w:cs="Tahoma"/>
          <w:spacing w:val="-3"/>
          <w:w w:val="105"/>
          <w:sz w:val="20"/>
          <w:szCs w:val="20"/>
        </w:rPr>
        <w:t xml:space="preserve"> </w:t>
      </w:r>
      <w:r w:rsidRPr="00D16085">
        <w:rPr>
          <w:rFonts w:ascii="Tahoma" w:hAnsi="Tahoma" w:cs="Tahoma"/>
          <w:w w:val="105"/>
          <w:sz w:val="20"/>
          <w:szCs w:val="20"/>
        </w:rPr>
        <w:t xml:space="preserve">w </w:t>
      </w:r>
      <w:r w:rsidRPr="00D16085">
        <w:rPr>
          <w:rFonts w:ascii="Tahoma" w:hAnsi="Tahoma" w:cs="Tahoma"/>
          <w:spacing w:val="-2"/>
          <w:w w:val="105"/>
          <w:sz w:val="20"/>
          <w:szCs w:val="20"/>
        </w:rPr>
        <w:t>we</w:t>
      </w:r>
      <w:r w:rsidRPr="00D16085">
        <w:rPr>
          <w:rFonts w:ascii="Tahoma" w:hAnsi="Tahoma" w:cs="Tahoma"/>
          <w:spacing w:val="-1"/>
          <w:w w:val="105"/>
          <w:sz w:val="20"/>
          <w:szCs w:val="20"/>
        </w:rPr>
        <w:t>r</w:t>
      </w:r>
      <w:r w:rsidRPr="00D16085">
        <w:rPr>
          <w:rFonts w:ascii="Tahoma" w:hAnsi="Tahoma" w:cs="Tahoma"/>
          <w:spacing w:val="-2"/>
          <w:w w:val="105"/>
          <w:sz w:val="20"/>
          <w:szCs w:val="20"/>
        </w:rPr>
        <w:t>s</w:t>
      </w:r>
      <w:r w:rsidRPr="00D16085">
        <w:rPr>
          <w:rFonts w:ascii="Tahoma" w:hAnsi="Tahoma" w:cs="Tahoma"/>
          <w:spacing w:val="-1"/>
          <w:w w:val="105"/>
          <w:sz w:val="20"/>
          <w:szCs w:val="20"/>
        </w:rPr>
        <w:t>j</w:t>
      </w:r>
      <w:r w:rsidRPr="00D16085">
        <w:rPr>
          <w:rFonts w:ascii="Tahoma" w:hAnsi="Tahoma" w:cs="Tahoma"/>
          <w:spacing w:val="-2"/>
          <w:w w:val="105"/>
          <w:sz w:val="20"/>
          <w:szCs w:val="20"/>
        </w:rPr>
        <w:t>i</w:t>
      </w:r>
      <w:r w:rsidRPr="00D16085">
        <w:rPr>
          <w:rFonts w:ascii="Tahoma" w:hAnsi="Tahoma" w:cs="Tahoma"/>
          <w:spacing w:val="1"/>
          <w:w w:val="105"/>
          <w:sz w:val="20"/>
          <w:szCs w:val="20"/>
        </w:rPr>
        <w:t xml:space="preserve"> </w:t>
      </w:r>
      <w:r w:rsidRPr="00D16085">
        <w:rPr>
          <w:rFonts w:ascii="Tahoma" w:hAnsi="Tahoma" w:cs="Tahoma"/>
          <w:w w:val="105"/>
          <w:sz w:val="20"/>
          <w:szCs w:val="20"/>
        </w:rPr>
        <w:t>2004,</w:t>
      </w:r>
    </w:p>
    <w:p w14:paraId="72E47783" w14:textId="0CFE8A47" w:rsidR="00D16085" w:rsidRPr="00D16085" w:rsidRDefault="00D16085" w:rsidP="00D16085">
      <w:pPr>
        <w:pStyle w:val="Tekstpodstawowy"/>
        <w:numPr>
          <w:ilvl w:val="2"/>
          <w:numId w:val="15"/>
        </w:numPr>
        <w:tabs>
          <w:tab w:val="left" w:pos="851"/>
        </w:tabs>
        <w:suppressAutoHyphens w:val="0"/>
        <w:spacing w:after="0"/>
        <w:ind w:right="126"/>
        <w:rPr>
          <w:rFonts w:ascii="Tahoma" w:hAnsi="Tahoma" w:cs="Tahoma"/>
          <w:sz w:val="20"/>
          <w:szCs w:val="20"/>
        </w:rPr>
      </w:pPr>
      <w:r w:rsidRPr="00D16085">
        <w:rPr>
          <w:rFonts w:ascii="Tahoma" w:hAnsi="Tahoma" w:cs="Tahoma"/>
          <w:w w:val="105"/>
          <w:sz w:val="20"/>
          <w:szCs w:val="20"/>
        </w:rPr>
        <w:t>specyfikacji</w:t>
      </w:r>
      <w:r w:rsidRPr="00D16085">
        <w:rPr>
          <w:rFonts w:ascii="Tahoma" w:hAnsi="Tahoma" w:cs="Tahoma"/>
          <w:spacing w:val="53"/>
          <w:w w:val="105"/>
          <w:sz w:val="20"/>
          <w:szCs w:val="20"/>
        </w:rPr>
        <w:t xml:space="preserve"> </w:t>
      </w:r>
      <w:r w:rsidRPr="00D16085">
        <w:rPr>
          <w:rFonts w:ascii="Tahoma" w:hAnsi="Tahoma" w:cs="Tahoma"/>
          <w:spacing w:val="-1"/>
          <w:w w:val="105"/>
          <w:sz w:val="20"/>
          <w:szCs w:val="20"/>
        </w:rPr>
        <w:t>t</w:t>
      </w:r>
      <w:r w:rsidRPr="00D16085">
        <w:rPr>
          <w:rFonts w:ascii="Tahoma" w:hAnsi="Tahoma" w:cs="Tahoma"/>
          <w:spacing w:val="-2"/>
          <w:w w:val="105"/>
          <w:sz w:val="20"/>
          <w:szCs w:val="20"/>
        </w:rPr>
        <w:t>ec</w:t>
      </w:r>
      <w:r w:rsidRPr="00D16085">
        <w:rPr>
          <w:rFonts w:ascii="Tahoma" w:hAnsi="Tahoma" w:cs="Tahoma"/>
          <w:spacing w:val="-1"/>
          <w:w w:val="105"/>
          <w:sz w:val="20"/>
          <w:szCs w:val="20"/>
        </w:rPr>
        <w:t>hn</w:t>
      </w:r>
      <w:r w:rsidRPr="00D16085">
        <w:rPr>
          <w:rFonts w:ascii="Tahoma" w:hAnsi="Tahoma" w:cs="Tahoma"/>
          <w:spacing w:val="-2"/>
          <w:w w:val="105"/>
          <w:sz w:val="20"/>
          <w:szCs w:val="20"/>
        </w:rPr>
        <w:t>icz</w:t>
      </w:r>
      <w:r w:rsidRPr="00D16085">
        <w:rPr>
          <w:rFonts w:ascii="Tahoma" w:hAnsi="Tahoma" w:cs="Tahoma"/>
          <w:spacing w:val="-1"/>
          <w:w w:val="105"/>
          <w:sz w:val="20"/>
          <w:szCs w:val="20"/>
        </w:rPr>
        <w:t>n</w:t>
      </w:r>
      <w:r w:rsidRPr="00D16085">
        <w:rPr>
          <w:rFonts w:ascii="Tahoma" w:hAnsi="Tahoma" w:cs="Tahoma"/>
          <w:spacing w:val="-2"/>
          <w:w w:val="105"/>
          <w:sz w:val="20"/>
          <w:szCs w:val="20"/>
        </w:rPr>
        <w:t>yc</w:t>
      </w:r>
      <w:r w:rsidRPr="00D16085">
        <w:rPr>
          <w:rFonts w:ascii="Tahoma" w:hAnsi="Tahoma" w:cs="Tahoma"/>
          <w:spacing w:val="-1"/>
          <w:w w:val="105"/>
          <w:sz w:val="20"/>
          <w:szCs w:val="20"/>
        </w:rPr>
        <w:t>h</w:t>
      </w:r>
      <w:r w:rsidRPr="00D16085">
        <w:rPr>
          <w:rFonts w:ascii="Tahoma" w:hAnsi="Tahoma" w:cs="Tahoma"/>
          <w:spacing w:val="51"/>
          <w:w w:val="105"/>
          <w:sz w:val="20"/>
          <w:szCs w:val="20"/>
        </w:rPr>
        <w:t xml:space="preserve"> </w:t>
      </w:r>
      <w:r w:rsidRPr="00D16085">
        <w:rPr>
          <w:rFonts w:ascii="Tahoma" w:hAnsi="Tahoma" w:cs="Tahoma"/>
          <w:w w:val="105"/>
          <w:sz w:val="20"/>
          <w:szCs w:val="20"/>
        </w:rPr>
        <w:t>wykonania</w:t>
      </w:r>
      <w:r w:rsidRPr="00D16085">
        <w:rPr>
          <w:rFonts w:ascii="Tahoma" w:hAnsi="Tahoma" w:cs="Tahoma"/>
          <w:spacing w:val="55"/>
          <w:w w:val="105"/>
          <w:sz w:val="20"/>
          <w:szCs w:val="20"/>
        </w:rPr>
        <w:t xml:space="preserve"> </w:t>
      </w:r>
      <w:r w:rsidRPr="00D16085">
        <w:rPr>
          <w:rFonts w:ascii="Tahoma" w:hAnsi="Tahoma" w:cs="Tahoma"/>
          <w:w w:val="105"/>
          <w:sz w:val="20"/>
          <w:szCs w:val="20"/>
        </w:rPr>
        <w:t>i</w:t>
      </w:r>
      <w:r w:rsidRPr="00D16085">
        <w:rPr>
          <w:rFonts w:ascii="Tahoma" w:hAnsi="Tahoma" w:cs="Tahoma"/>
          <w:spacing w:val="53"/>
          <w:w w:val="105"/>
          <w:sz w:val="20"/>
          <w:szCs w:val="20"/>
        </w:rPr>
        <w:t xml:space="preserve"> </w:t>
      </w:r>
      <w:r w:rsidRPr="00D16085">
        <w:rPr>
          <w:rFonts w:ascii="Tahoma" w:hAnsi="Tahoma" w:cs="Tahoma"/>
          <w:spacing w:val="-2"/>
          <w:w w:val="105"/>
          <w:sz w:val="20"/>
          <w:szCs w:val="20"/>
        </w:rPr>
        <w:t>o</w:t>
      </w:r>
      <w:r w:rsidRPr="00D16085">
        <w:rPr>
          <w:rFonts w:ascii="Tahoma" w:hAnsi="Tahoma" w:cs="Tahoma"/>
          <w:spacing w:val="-1"/>
          <w:w w:val="105"/>
          <w:sz w:val="20"/>
          <w:szCs w:val="20"/>
        </w:rPr>
        <w:t>db</w:t>
      </w:r>
      <w:r w:rsidRPr="00D16085">
        <w:rPr>
          <w:rFonts w:ascii="Tahoma" w:hAnsi="Tahoma" w:cs="Tahoma"/>
          <w:spacing w:val="-2"/>
          <w:w w:val="105"/>
          <w:sz w:val="20"/>
          <w:szCs w:val="20"/>
        </w:rPr>
        <w:t>io</w:t>
      </w:r>
      <w:r w:rsidRPr="00D16085">
        <w:rPr>
          <w:rFonts w:ascii="Tahoma" w:hAnsi="Tahoma" w:cs="Tahoma"/>
          <w:spacing w:val="-1"/>
          <w:w w:val="105"/>
          <w:sz w:val="20"/>
          <w:szCs w:val="20"/>
        </w:rPr>
        <w:t>ru</w:t>
      </w:r>
      <w:r w:rsidRPr="00D16085">
        <w:rPr>
          <w:rFonts w:ascii="Tahoma" w:hAnsi="Tahoma" w:cs="Tahoma"/>
          <w:spacing w:val="52"/>
          <w:w w:val="105"/>
          <w:sz w:val="20"/>
          <w:szCs w:val="20"/>
        </w:rPr>
        <w:t xml:space="preserve"> </w:t>
      </w:r>
      <w:r w:rsidRPr="00D16085">
        <w:rPr>
          <w:rFonts w:ascii="Tahoma" w:hAnsi="Tahoma" w:cs="Tahoma"/>
          <w:w w:val="105"/>
          <w:sz w:val="20"/>
          <w:szCs w:val="20"/>
        </w:rPr>
        <w:t>robót</w:t>
      </w:r>
      <w:r w:rsidRPr="00D16085">
        <w:rPr>
          <w:rFonts w:ascii="Tahoma" w:hAnsi="Tahoma" w:cs="Tahoma"/>
          <w:spacing w:val="52"/>
          <w:w w:val="105"/>
          <w:sz w:val="20"/>
          <w:szCs w:val="20"/>
        </w:rPr>
        <w:t xml:space="preserve"> </w:t>
      </w:r>
      <w:r w:rsidRPr="00D16085">
        <w:rPr>
          <w:rFonts w:ascii="Tahoma" w:hAnsi="Tahoma" w:cs="Tahoma"/>
          <w:w w:val="105"/>
          <w:sz w:val="20"/>
          <w:szCs w:val="20"/>
        </w:rPr>
        <w:t>budowlanych</w:t>
      </w:r>
      <w:r w:rsidRPr="00D16085">
        <w:rPr>
          <w:rFonts w:ascii="Tahoma" w:hAnsi="Tahoma" w:cs="Tahoma"/>
          <w:spacing w:val="52"/>
          <w:w w:val="105"/>
          <w:sz w:val="20"/>
          <w:szCs w:val="20"/>
        </w:rPr>
        <w:t xml:space="preserve"> </w:t>
      </w:r>
      <w:r w:rsidRPr="00D16085">
        <w:rPr>
          <w:rFonts w:ascii="Tahoma" w:hAnsi="Tahoma" w:cs="Tahoma"/>
          <w:w w:val="105"/>
          <w:sz w:val="20"/>
          <w:szCs w:val="20"/>
        </w:rPr>
        <w:t>–</w:t>
      </w:r>
      <w:r w:rsidRPr="00D16085">
        <w:rPr>
          <w:rFonts w:ascii="Tahoma" w:hAnsi="Tahoma" w:cs="Tahoma"/>
          <w:spacing w:val="52"/>
          <w:w w:val="105"/>
          <w:sz w:val="20"/>
          <w:szCs w:val="20"/>
        </w:rPr>
        <w:t xml:space="preserve"> </w:t>
      </w:r>
      <w:r w:rsidRPr="00D16085">
        <w:rPr>
          <w:rFonts w:ascii="Tahoma" w:hAnsi="Tahoma" w:cs="Tahoma"/>
          <w:w w:val="105"/>
          <w:sz w:val="20"/>
          <w:szCs w:val="20"/>
        </w:rPr>
        <w:t>2</w:t>
      </w:r>
      <w:r w:rsidRPr="00D16085">
        <w:rPr>
          <w:rFonts w:ascii="Tahoma" w:hAnsi="Tahoma" w:cs="Tahoma"/>
          <w:spacing w:val="52"/>
          <w:w w:val="105"/>
          <w:sz w:val="20"/>
          <w:szCs w:val="20"/>
        </w:rPr>
        <w:t xml:space="preserve"> </w:t>
      </w:r>
      <w:r w:rsidRPr="00D16085">
        <w:rPr>
          <w:rFonts w:ascii="Tahoma" w:hAnsi="Tahoma" w:cs="Tahoma"/>
          <w:spacing w:val="-2"/>
          <w:w w:val="105"/>
          <w:sz w:val="20"/>
          <w:szCs w:val="20"/>
        </w:rPr>
        <w:t>egz.,</w:t>
      </w:r>
      <w:r w:rsidRPr="00D16085">
        <w:rPr>
          <w:rFonts w:ascii="Tahoma" w:hAnsi="Tahoma" w:cs="Tahoma"/>
          <w:spacing w:val="52"/>
          <w:w w:val="105"/>
          <w:sz w:val="20"/>
          <w:szCs w:val="20"/>
        </w:rPr>
        <w:t xml:space="preserve"> </w:t>
      </w:r>
      <w:r w:rsidRPr="00D16085">
        <w:rPr>
          <w:rFonts w:ascii="Tahoma" w:hAnsi="Tahoma" w:cs="Tahoma"/>
          <w:w w:val="105"/>
          <w:sz w:val="20"/>
          <w:szCs w:val="20"/>
        </w:rPr>
        <w:t>w</w:t>
      </w:r>
      <w:r w:rsidRPr="00D16085">
        <w:rPr>
          <w:rFonts w:ascii="Tahoma" w:hAnsi="Tahoma" w:cs="Tahoma"/>
          <w:spacing w:val="43"/>
          <w:sz w:val="20"/>
          <w:szCs w:val="20"/>
        </w:rPr>
        <w:t xml:space="preserve"> </w:t>
      </w:r>
      <w:r w:rsidRPr="00D16085">
        <w:rPr>
          <w:rFonts w:ascii="Tahoma" w:hAnsi="Tahoma" w:cs="Tahoma"/>
          <w:spacing w:val="-1"/>
          <w:w w:val="105"/>
          <w:sz w:val="20"/>
          <w:szCs w:val="20"/>
        </w:rPr>
        <w:t>t</w:t>
      </w:r>
      <w:r w:rsidRPr="00D16085">
        <w:rPr>
          <w:rFonts w:ascii="Tahoma" w:hAnsi="Tahoma" w:cs="Tahoma"/>
          <w:spacing w:val="-2"/>
          <w:w w:val="105"/>
          <w:sz w:val="20"/>
          <w:szCs w:val="20"/>
        </w:rPr>
        <w:t>y</w:t>
      </w:r>
      <w:r w:rsidRPr="00D16085">
        <w:rPr>
          <w:rFonts w:ascii="Tahoma" w:hAnsi="Tahoma" w:cs="Tahoma"/>
          <w:spacing w:val="-1"/>
          <w:w w:val="105"/>
          <w:sz w:val="20"/>
          <w:szCs w:val="20"/>
        </w:rPr>
        <w:t>m:</w:t>
      </w:r>
    </w:p>
    <w:p w14:paraId="41C9BF7F" w14:textId="77777777" w:rsidR="00D16085" w:rsidRPr="00D16085" w:rsidRDefault="00D16085" w:rsidP="00D16085">
      <w:pPr>
        <w:pStyle w:val="Tekstpodstawowy"/>
        <w:tabs>
          <w:tab w:val="left" w:pos="567"/>
        </w:tabs>
        <w:suppressAutoHyphens w:val="0"/>
        <w:spacing w:after="0"/>
        <w:ind w:left="567"/>
        <w:rPr>
          <w:rFonts w:ascii="Tahoma" w:hAnsi="Tahoma" w:cs="Tahoma"/>
          <w:sz w:val="20"/>
          <w:szCs w:val="20"/>
        </w:rPr>
      </w:pPr>
      <w:r w:rsidRPr="00D16085">
        <w:rPr>
          <w:rFonts w:ascii="Tahoma" w:hAnsi="Tahoma" w:cs="Tahoma"/>
          <w:w w:val="105"/>
          <w:sz w:val="20"/>
          <w:szCs w:val="20"/>
          <w:lang w:val="pl-PL"/>
        </w:rPr>
        <w:t xml:space="preserve">b.1) </w:t>
      </w:r>
      <w:r w:rsidRPr="00D16085">
        <w:rPr>
          <w:rFonts w:ascii="Tahoma" w:hAnsi="Tahoma" w:cs="Tahoma"/>
          <w:w w:val="105"/>
          <w:sz w:val="20"/>
          <w:szCs w:val="20"/>
        </w:rPr>
        <w:t>oprawiony</w:t>
      </w:r>
      <w:r w:rsidRPr="00D16085">
        <w:rPr>
          <w:rFonts w:ascii="Tahoma" w:hAnsi="Tahoma" w:cs="Tahoma"/>
          <w:spacing w:val="3"/>
          <w:w w:val="105"/>
          <w:sz w:val="20"/>
          <w:szCs w:val="20"/>
        </w:rPr>
        <w:t xml:space="preserve"> </w:t>
      </w:r>
      <w:r w:rsidRPr="00D16085">
        <w:rPr>
          <w:rFonts w:ascii="Tahoma" w:hAnsi="Tahoma" w:cs="Tahoma"/>
          <w:spacing w:val="-2"/>
          <w:w w:val="105"/>
          <w:sz w:val="20"/>
          <w:szCs w:val="20"/>
        </w:rPr>
        <w:t>fo</w:t>
      </w:r>
      <w:r w:rsidRPr="00D16085">
        <w:rPr>
          <w:rFonts w:ascii="Tahoma" w:hAnsi="Tahoma" w:cs="Tahoma"/>
          <w:spacing w:val="-1"/>
          <w:w w:val="105"/>
          <w:sz w:val="20"/>
          <w:szCs w:val="20"/>
        </w:rPr>
        <w:t>rmat</w:t>
      </w:r>
      <w:r w:rsidRPr="00D16085">
        <w:rPr>
          <w:rFonts w:ascii="Tahoma" w:hAnsi="Tahoma" w:cs="Tahoma"/>
          <w:spacing w:val="3"/>
          <w:w w:val="105"/>
          <w:sz w:val="20"/>
          <w:szCs w:val="20"/>
        </w:rPr>
        <w:t xml:space="preserve"> </w:t>
      </w:r>
      <w:r w:rsidRPr="00D16085">
        <w:rPr>
          <w:rFonts w:ascii="Tahoma" w:hAnsi="Tahoma" w:cs="Tahoma"/>
          <w:w w:val="105"/>
          <w:sz w:val="20"/>
          <w:szCs w:val="20"/>
        </w:rPr>
        <w:t>specyfikacji</w:t>
      </w:r>
      <w:r w:rsidRPr="00D16085">
        <w:rPr>
          <w:rFonts w:ascii="Tahoma" w:hAnsi="Tahoma" w:cs="Tahoma"/>
          <w:spacing w:val="3"/>
          <w:w w:val="105"/>
          <w:sz w:val="20"/>
          <w:szCs w:val="20"/>
        </w:rPr>
        <w:t xml:space="preserve"> </w:t>
      </w:r>
      <w:r w:rsidRPr="00D16085">
        <w:rPr>
          <w:rFonts w:ascii="Tahoma" w:hAnsi="Tahoma" w:cs="Tahoma"/>
          <w:w w:val="105"/>
          <w:sz w:val="20"/>
          <w:szCs w:val="20"/>
        </w:rPr>
        <w:t>A-4</w:t>
      </w:r>
      <w:r w:rsidRPr="00D16085">
        <w:rPr>
          <w:rFonts w:ascii="Tahoma" w:hAnsi="Tahoma" w:cs="Tahoma"/>
          <w:spacing w:val="3"/>
          <w:w w:val="105"/>
          <w:sz w:val="20"/>
          <w:szCs w:val="20"/>
        </w:rPr>
        <w:t xml:space="preserve"> </w:t>
      </w:r>
      <w:r w:rsidRPr="00D16085">
        <w:rPr>
          <w:rFonts w:ascii="Tahoma" w:hAnsi="Tahoma" w:cs="Tahoma"/>
          <w:w w:val="105"/>
          <w:sz w:val="20"/>
          <w:szCs w:val="20"/>
        </w:rPr>
        <w:t>z</w:t>
      </w:r>
      <w:r w:rsidRPr="00D16085">
        <w:rPr>
          <w:rFonts w:ascii="Tahoma" w:hAnsi="Tahoma" w:cs="Tahoma"/>
          <w:spacing w:val="3"/>
          <w:w w:val="105"/>
          <w:sz w:val="20"/>
          <w:szCs w:val="20"/>
        </w:rPr>
        <w:t xml:space="preserve"> </w:t>
      </w:r>
      <w:r w:rsidRPr="00D16085">
        <w:rPr>
          <w:rFonts w:ascii="Tahoma" w:hAnsi="Tahoma" w:cs="Tahoma"/>
          <w:spacing w:val="-1"/>
          <w:w w:val="105"/>
          <w:sz w:val="20"/>
          <w:szCs w:val="20"/>
        </w:rPr>
        <w:t>p</w:t>
      </w:r>
      <w:r w:rsidRPr="00D16085">
        <w:rPr>
          <w:rFonts w:ascii="Tahoma" w:hAnsi="Tahoma" w:cs="Tahoma"/>
          <w:spacing w:val="-2"/>
          <w:w w:val="105"/>
          <w:sz w:val="20"/>
          <w:szCs w:val="20"/>
        </w:rPr>
        <w:t>o</w:t>
      </w:r>
      <w:r w:rsidRPr="00D16085">
        <w:rPr>
          <w:rFonts w:ascii="Tahoma" w:hAnsi="Tahoma" w:cs="Tahoma"/>
          <w:spacing w:val="-1"/>
          <w:w w:val="105"/>
          <w:sz w:val="20"/>
          <w:szCs w:val="20"/>
        </w:rPr>
        <w:t>dp</w:t>
      </w:r>
      <w:r w:rsidRPr="00D16085">
        <w:rPr>
          <w:rFonts w:ascii="Tahoma" w:hAnsi="Tahoma" w:cs="Tahoma"/>
          <w:spacing w:val="-2"/>
          <w:w w:val="105"/>
          <w:sz w:val="20"/>
          <w:szCs w:val="20"/>
        </w:rPr>
        <w:t>is</w:t>
      </w:r>
      <w:r w:rsidRPr="00D16085">
        <w:rPr>
          <w:rFonts w:ascii="Tahoma" w:hAnsi="Tahoma" w:cs="Tahoma"/>
          <w:spacing w:val="-1"/>
          <w:w w:val="105"/>
          <w:sz w:val="20"/>
          <w:szCs w:val="20"/>
        </w:rPr>
        <w:t>am</w:t>
      </w:r>
      <w:r w:rsidRPr="00D16085">
        <w:rPr>
          <w:rFonts w:ascii="Tahoma" w:hAnsi="Tahoma" w:cs="Tahoma"/>
          <w:spacing w:val="-2"/>
          <w:w w:val="105"/>
          <w:sz w:val="20"/>
          <w:szCs w:val="20"/>
        </w:rPr>
        <w:t>i</w:t>
      </w:r>
    </w:p>
    <w:p w14:paraId="73C43BFB" w14:textId="77777777" w:rsidR="00D16085" w:rsidRPr="00D16085" w:rsidRDefault="00D16085" w:rsidP="00D16085">
      <w:pPr>
        <w:pStyle w:val="Tekstpodstawowy"/>
        <w:tabs>
          <w:tab w:val="left" w:pos="567"/>
        </w:tabs>
        <w:suppressAutoHyphens w:val="0"/>
        <w:spacing w:after="0"/>
        <w:ind w:left="567"/>
        <w:rPr>
          <w:rFonts w:ascii="Tahoma" w:hAnsi="Tahoma" w:cs="Tahoma"/>
          <w:sz w:val="20"/>
          <w:szCs w:val="20"/>
        </w:rPr>
      </w:pPr>
      <w:r w:rsidRPr="00D16085">
        <w:rPr>
          <w:rFonts w:ascii="Tahoma" w:hAnsi="Tahoma" w:cs="Tahoma"/>
          <w:w w:val="105"/>
          <w:sz w:val="20"/>
          <w:szCs w:val="20"/>
          <w:lang w:val="pl-PL"/>
        </w:rPr>
        <w:t xml:space="preserve">b.2) </w:t>
      </w:r>
      <w:r w:rsidRPr="00D16085">
        <w:rPr>
          <w:rFonts w:ascii="Tahoma" w:hAnsi="Tahoma" w:cs="Tahoma"/>
          <w:w w:val="105"/>
          <w:sz w:val="20"/>
          <w:szCs w:val="20"/>
        </w:rPr>
        <w:t>na</w:t>
      </w:r>
      <w:r w:rsidRPr="00D16085">
        <w:rPr>
          <w:rFonts w:ascii="Tahoma" w:hAnsi="Tahoma" w:cs="Tahoma"/>
          <w:spacing w:val="-4"/>
          <w:w w:val="105"/>
          <w:sz w:val="20"/>
          <w:szCs w:val="20"/>
        </w:rPr>
        <w:t xml:space="preserve"> </w:t>
      </w:r>
      <w:r w:rsidRPr="00D16085">
        <w:rPr>
          <w:rFonts w:ascii="Tahoma" w:hAnsi="Tahoma" w:cs="Tahoma"/>
          <w:w w:val="105"/>
          <w:sz w:val="20"/>
          <w:szCs w:val="20"/>
        </w:rPr>
        <w:t>płycie</w:t>
      </w:r>
      <w:r w:rsidRPr="00D16085">
        <w:rPr>
          <w:rFonts w:ascii="Tahoma" w:hAnsi="Tahoma" w:cs="Tahoma"/>
          <w:spacing w:val="-3"/>
          <w:w w:val="105"/>
          <w:sz w:val="20"/>
          <w:szCs w:val="20"/>
        </w:rPr>
        <w:t xml:space="preserve"> </w:t>
      </w:r>
      <w:r w:rsidRPr="00D16085">
        <w:rPr>
          <w:rFonts w:ascii="Tahoma" w:hAnsi="Tahoma" w:cs="Tahoma"/>
          <w:w w:val="105"/>
          <w:sz w:val="20"/>
          <w:szCs w:val="20"/>
        </w:rPr>
        <w:t>CD,</w:t>
      </w:r>
      <w:r w:rsidRPr="00D16085">
        <w:rPr>
          <w:rFonts w:ascii="Tahoma" w:hAnsi="Tahoma" w:cs="Tahoma"/>
          <w:spacing w:val="-4"/>
          <w:w w:val="105"/>
          <w:sz w:val="20"/>
          <w:szCs w:val="20"/>
        </w:rPr>
        <w:t xml:space="preserve"> </w:t>
      </w:r>
      <w:r w:rsidRPr="00D16085">
        <w:rPr>
          <w:rFonts w:ascii="Tahoma" w:hAnsi="Tahoma" w:cs="Tahoma"/>
          <w:spacing w:val="-2"/>
          <w:w w:val="105"/>
          <w:sz w:val="20"/>
          <w:szCs w:val="20"/>
        </w:rPr>
        <w:t>DVD</w:t>
      </w:r>
      <w:r w:rsidRPr="00D16085">
        <w:rPr>
          <w:rFonts w:ascii="Tahoma" w:hAnsi="Tahoma" w:cs="Tahoma"/>
          <w:spacing w:val="-3"/>
          <w:w w:val="105"/>
          <w:sz w:val="20"/>
          <w:szCs w:val="20"/>
        </w:rPr>
        <w:t xml:space="preserve"> </w:t>
      </w:r>
      <w:r w:rsidRPr="00D16085">
        <w:rPr>
          <w:rFonts w:ascii="Tahoma" w:hAnsi="Tahoma" w:cs="Tahoma"/>
          <w:w w:val="105"/>
          <w:sz w:val="20"/>
          <w:szCs w:val="20"/>
        </w:rPr>
        <w:t>lub</w:t>
      </w:r>
      <w:r w:rsidRPr="00D16085">
        <w:rPr>
          <w:rFonts w:ascii="Tahoma" w:hAnsi="Tahoma" w:cs="Tahoma"/>
          <w:spacing w:val="-1"/>
          <w:w w:val="105"/>
          <w:sz w:val="20"/>
          <w:szCs w:val="20"/>
        </w:rPr>
        <w:t xml:space="preserve"> </w:t>
      </w:r>
      <w:r w:rsidRPr="00D16085">
        <w:rPr>
          <w:rFonts w:ascii="Tahoma" w:hAnsi="Tahoma" w:cs="Tahoma"/>
          <w:w w:val="105"/>
          <w:sz w:val="20"/>
          <w:szCs w:val="20"/>
        </w:rPr>
        <w:t>pendrive</w:t>
      </w:r>
      <w:r w:rsidRPr="00D16085">
        <w:rPr>
          <w:rFonts w:ascii="Tahoma" w:hAnsi="Tahoma" w:cs="Tahoma"/>
          <w:spacing w:val="-3"/>
          <w:w w:val="105"/>
          <w:sz w:val="20"/>
          <w:szCs w:val="20"/>
        </w:rPr>
        <w:t xml:space="preserve"> </w:t>
      </w:r>
      <w:r w:rsidRPr="00D16085">
        <w:rPr>
          <w:rFonts w:ascii="Tahoma" w:hAnsi="Tahoma" w:cs="Tahoma"/>
          <w:w w:val="105"/>
          <w:sz w:val="20"/>
          <w:szCs w:val="20"/>
        </w:rPr>
        <w:t>(2</w:t>
      </w:r>
      <w:r w:rsidRPr="00D16085">
        <w:rPr>
          <w:rFonts w:ascii="Tahoma" w:hAnsi="Tahoma" w:cs="Tahoma"/>
          <w:spacing w:val="-4"/>
          <w:w w:val="105"/>
          <w:sz w:val="20"/>
          <w:szCs w:val="20"/>
        </w:rPr>
        <w:t xml:space="preserve"> </w:t>
      </w:r>
      <w:r w:rsidRPr="00D16085">
        <w:rPr>
          <w:rFonts w:ascii="Tahoma" w:hAnsi="Tahoma" w:cs="Tahoma"/>
          <w:spacing w:val="-2"/>
          <w:w w:val="105"/>
          <w:sz w:val="20"/>
          <w:szCs w:val="20"/>
        </w:rPr>
        <w:t>sz</w:t>
      </w:r>
      <w:r w:rsidRPr="00D16085">
        <w:rPr>
          <w:rFonts w:ascii="Tahoma" w:hAnsi="Tahoma" w:cs="Tahoma"/>
          <w:spacing w:val="-1"/>
          <w:w w:val="105"/>
          <w:sz w:val="20"/>
          <w:szCs w:val="20"/>
        </w:rPr>
        <w:t>t</w:t>
      </w:r>
      <w:r w:rsidRPr="00D16085">
        <w:rPr>
          <w:rFonts w:ascii="Tahoma" w:hAnsi="Tahoma" w:cs="Tahoma"/>
          <w:spacing w:val="-2"/>
          <w:w w:val="105"/>
          <w:sz w:val="20"/>
          <w:szCs w:val="20"/>
        </w:rPr>
        <w:t>.)</w:t>
      </w:r>
      <w:r w:rsidRPr="00D16085">
        <w:rPr>
          <w:rFonts w:ascii="Tahoma" w:hAnsi="Tahoma" w:cs="Tahoma"/>
          <w:spacing w:val="-3"/>
          <w:w w:val="105"/>
          <w:sz w:val="20"/>
          <w:szCs w:val="20"/>
        </w:rPr>
        <w:t xml:space="preserve"> </w:t>
      </w:r>
      <w:r w:rsidRPr="00D16085">
        <w:rPr>
          <w:rFonts w:ascii="Tahoma" w:hAnsi="Tahoma" w:cs="Tahoma"/>
          <w:w w:val="105"/>
          <w:sz w:val="20"/>
          <w:szCs w:val="20"/>
        </w:rPr>
        <w:t>w</w:t>
      </w:r>
      <w:r w:rsidRPr="00D16085">
        <w:rPr>
          <w:rFonts w:ascii="Tahoma" w:hAnsi="Tahoma" w:cs="Tahoma"/>
          <w:spacing w:val="-2"/>
          <w:w w:val="105"/>
          <w:sz w:val="20"/>
          <w:szCs w:val="20"/>
        </w:rPr>
        <w:t xml:space="preserve"> fo</w:t>
      </w:r>
      <w:r w:rsidRPr="00D16085">
        <w:rPr>
          <w:rFonts w:ascii="Tahoma" w:hAnsi="Tahoma" w:cs="Tahoma"/>
          <w:spacing w:val="-1"/>
          <w:w w:val="105"/>
          <w:sz w:val="20"/>
          <w:szCs w:val="20"/>
        </w:rPr>
        <w:t>rma</w:t>
      </w:r>
      <w:r w:rsidRPr="00D16085">
        <w:rPr>
          <w:rFonts w:ascii="Tahoma" w:hAnsi="Tahoma" w:cs="Tahoma"/>
          <w:spacing w:val="-2"/>
          <w:w w:val="105"/>
          <w:sz w:val="20"/>
          <w:szCs w:val="20"/>
        </w:rPr>
        <w:t>cie</w:t>
      </w:r>
      <w:r w:rsidRPr="00D16085">
        <w:rPr>
          <w:rFonts w:ascii="Tahoma" w:hAnsi="Tahoma" w:cs="Tahoma"/>
          <w:spacing w:val="-4"/>
          <w:w w:val="105"/>
          <w:sz w:val="20"/>
          <w:szCs w:val="20"/>
        </w:rPr>
        <w:t xml:space="preserve"> </w:t>
      </w:r>
      <w:r w:rsidRPr="00D16085">
        <w:rPr>
          <w:rFonts w:ascii="Tahoma" w:hAnsi="Tahoma" w:cs="Tahoma"/>
          <w:w w:val="105"/>
          <w:sz w:val="20"/>
          <w:szCs w:val="20"/>
        </w:rPr>
        <w:t>pdf</w:t>
      </w:r>
    </w:p>
    <w:p w14:paraId="4A3E0C03" w14:textId="032DA9BF" w:rsidR="00D16085" w:rsidRPr="00D16085" w:rsidRDefault="00D16085" w:rsidP="00D16085">
      <w:pPr>
        <w:pStyle w:val="Tekstpodstawowy"/>
        <w:numPr>
          <w:ilvl w:val="2"/>
          <w:numId w:val="15"/>
        </w:numPr>
        <w:tabs>
          <w:tab w:val="left" w:pos="567"/>
          <w:tab w:val="left" w:pos="851"/>
        </w:tabs>
        <w:suppressAutoHyphens w:val="0"/>
        <w:spacing w:after="0"/>
        <w:ind w:left="851" w:right="126" w:hanging="284"/>
        <w:rPr>
          <w:rFonts w:ascii="Tahoma" w:hAnsi="Tahoma" w:cs="Tahoma"/>
          <w:sz w:val="20"/>
          <w:szCs w:val="20"/>
        </w:rPr>
      </w:pPr>
      <w:r w:rsidRPr="00D16085">
        <w:rPr>
          <w:rFonts w:ascii="Tahoma" w:hAnsi="Tahoma" w:cs="Tahoma"/>
          <w:spacing w:val="-1"/>
          <w:w w:val="105"/>
          <w:sz w:val="20"/>
          <w:szCs w:val="20"/>
        </w:rPr>
        <w:t>k</w:t>
      </w:r>
      <w:r w:rsidRPr="00D16085">
        <w:rPr>
          <w:rFonts w:ascii="Tahoma" w:hAnsi="Tahoma" w:cs="Tahoma"/>
          <w:spacing w:val="-2"/>
          <w:w w:val="105"/>
          <w:sz w:val="20"/>
          <w:szCs w:val="20"/>
        </w:rPr>
        <w:t>osz</w:t>
      </w:r>
      <w:r w:rsidRPr="00D16085">
        <w:rPr>
          <w:rFonts w:ascii="Tahoma" w:hAnsi="Tahoma" w:cs="Tahoma"/>
          <w:spacing w:val="-1"/>
          <w:w w:val="105"/>
          <w:sz w:val="20"/>
          <w:szCs w:val="20"/>
        </w:rPr>
        <w:t>t</w:t>
      </w:r>
      <w:r w:rsidRPr="00D16085">
        <w:rPr>
          <w:rFonts w:ascii="Tahoma" w:hAnsi="Tahoma" w:cs="Tahoma"/>
          <w:spacing w:val="-2"/>
          <w:w w:val="105"/>
          <w:sz w:val="20"/>
          <w:szCs w:val="20"/>
        </w:rPr>
        <w:t>o</w:t>
      </w:r>
      <w:r w:rsidRPr="00D16085">
        <w:rPr>
          <w:rFonts w:ascii="Tahoma" w:hAnsi="Tahoma" w:cs="Tahoma"/>
          <w:spacing w:val="-1"/>
          <w:w w:val="105"/>
          <w:sz w:val="20"/>
          <w:szCs w:val="20"/>
        </w:rPr>
        <w:t>r</w:t>
      </w:r>
      <w:r w:rsidRPr="00D16085">
        <w:rPr>
          <w:rFonts w:ascii="Tahoma" w:hAnsi="Tahoma" w:cs="Tahoma"/>
          <w:spacing w:val="-2"/>
          <w:w w:val="105"/>
          <w:sz w:val="20"/>
          <w:szCs w:val="20"/>
        </w:rPr>
        <w:t>ysów</w:t>
      </w:r>
      <w:r w:rsidRPr="00D16085">
        <w:rPr>
          <w:rFonts w:ascii="Tahoma" w:hAnsi="Tahoma" w:cs="Tahoma"/>
          <w:spacing w:val="-1"/>
          <w:w w:val="105"/>
          <w:sz w:val="20"/>
          <w:szCs w:val="20"/>
        </w:rPr>
        <w:t>:</w:t>
      </w:r>
      <w:r w:rsidRPr="00D16085">
        <w:rPr>
          <w:rFonts w:ascii="Tahoma" w:hAnsi="Tahoma" w:cs="Tahoma"/>
          <w:spacing w:val="21"/>
          <w:w w:val="105"/>
          <w:sz w:val="20"/>
          <w:szCs w:val="20"/>
        </w:rPr>
        <w:t xml:space="preserve"> </w:t>
      </w:r>
      <w:r w:rsidRPr="00D16085">
        <w:rPr>
          <w:rFonts w:ascii="Tahoma" w:hAnsi="Tahoma" w:cs="Tahoma"/>
          <w:spacing w:val="-1"/>
          <w:w w:val="105"/>
          <w:sz w:val="20"/>
          <w:szCs w:val="20"/>
        </w:rPr>
        <w:t>pr</w:t>
      </w:r>
      <w:r w:rsidRPr="00D16085">
        <w:rPr>
          <w:rFonts w:ascii="Tahoma" w:hAnsi="Tahoma" w:cs="Tahoma"/>
          <w:spacing w:val="-2"/>
          <w:w w:val="105"/>
          <w:sz w:val="20"/>
          <w:szCs w:val="20"/>
        </w:rPr>
        <w:t>ze</w:t>
      </w:r>
      <w:r w:rsidRPr="00D16085">
        <w:rPr>
          <w:rFonts w:ascii="Tahoma" w:hAnsi="Tahoma" w:cs="Tahoma"/>
          <w:spacing w:val="-1"/>
          <w:w w:val="105"/>
          <w:sz w:val="20"/>
          <w:szCs w:val="20"/>
        </w:rPr>
        <w:t>dm</w:t>
      </w:r>
      <w:r w:rsidRPr="00D16085">
        <w:rPr>
          <w:rFonts w:ascii="Tahoma" w:hAnsi="Tahoma" w:cs="Tahoma"/>
          <w:spacing w:val="-2"/>
          <w:w w:val="105"/>
          <w:sz w:val="20"/>
          <w:szCs w:val="20"/>
        </w:rPr>
        <w:t>i</w:t>
      </w:r>
      <w:r w:rsidRPr="00D16085">
        <w:rPr>
          <w:rFonts w:ascii="Tahoma" w:hAnsi="Tahoma" w:cs="Tahoma"/>
          <w:spacing w:val="-1"/>
          <w:w w:val="105"/>
          <w:sz w:val="20"/>
          <w:szCs w:val="20"/>
        </w:rPr>
        <w:t>ar</w:t>
      </w:r>
      <w:r w:rsidRPr="00D16085">
        <w:rPr>
          <w:rFonts w:ascii="Tahoma" w:hAnsi="Tahoma" w:cs="Tahoma"/>
          <w:spacing w:val="-2"/>
          <w:w w:val="105"/>
          <w:sz w:val="20"/>
          <w:szCs w:val="20"/>
        </w:rPr>
        <w:t>ów</w:t>
      </w:r>
      <w:r w:rsidRPr="00D16085">
        <w:rPr>
          <w:rFonts w:ascii="Tahoma" w:hAnsi="Tahoma" w:cs="Tahoma"/>
          <w:spacing w:val="25"/>
          <w:w w:val="105"/>
          <w:sz w:val="20"/>
          <w:szCs w:val="20"/>
        </w:rPr>
        <w:t xml:space="preserve"> </w:t>
      </w:r>
      <w:r w:rsidRPr="00D16085">
        <w:rPr>
          <w:rFonts w:ascii="Tahoma" w:hAnsi="Tahoma" w:cs="Tahoma"/>
          <w:w w:val="105"/>
          <w:sz w:val="20"/>
          <w:szCs w:val="20"/>
        </w:rPr>
        <w:t>i</w:t>
      </w:r>
      <w:r w:rsidRPr="00D16085">
        <w:rPr>
          <w:rFonts w:ascii="Tahoma" w:hAnsi="Tahoma" w:cs="Tahoma"/>
          <w:spacing w:val="22"/>
          <w:w w:val="105"/>
          <w:sz w:val="20"/>
          <w:szCs w:val="20"/>
        </w:rPr>
        <w:t xml:space="preserve"> </w:t>
      </w:r>
      <w:r w:rsidRPr="00D16085">
        <w:rPr>
          <w:rFonts w:ascii="Tahoma" w:hAnsi="Tahoma" w:cs="Tahoma"/>
          <w:spacing w:val="-2"/>
          <w:w w:val="105"/>
          <w:sz w:val="20"/>
          <w:szCs w:val="20"/>
        </w:rPr>
        <w:t>i</w:t>
      </w:r>
      <w:r w:rsidRPr="00D16085">
        <w:rPr>
          <w:rFonts w:ascii="Tahoma" w:hAnsi="Tahoma" w:cs="Tahoma"/>
          <w:spacing w:val="-1"/>
          <w:w w:val="105"/>
          <w:sz w:val="20"/>
          <w:szCs w:val="20"/>
        </w:rPr>
        <w:t>n</w:t>
      </w:r>
      <w:r w:rsidRPr="00D16085">
        <w:rPr>
          <w:rFonts w:ascii="Tahoma" w:hAnsi="Tahoma" w:cs="Tahoma"/>
          <w:spacing w:val="-2"/>
          <w:w w:val="105"/>
          <w:sz w:val="20"/>
          <w:szCs w:val="20"/>
        </w:rPr>
        <w:t>wes</w:t>
      </w:r>
      <w:r w:rsidRPr="00D16085">
        <w:rPr>
          <w:rFonts w:ascii="Tahoma" w:hAnsi="Tahoma" w:cs="Tahoma"/>
          <w:spacing w:val="-1"/>
          <w:w w:val="105"/>
          <w:sz w:val="20"/>
          <w:szCs w:val="20"/>
        </w:rPr>
        <w:t>t</w:t>
      </w:r>
      <w:r w:rsidRPr="00D16085">
        <w:rPr>
          <w:rFonts w:ascii="Tahoma" w:hAnsi="Tahoma" w:cs="Tahoma"/>
          <w:spacing w:val="-2"/>
          <w:w w:val="105"/>
          <w:sz w:val="20"/>
          <w:szCs w:val="20"/>
        </w:rPr>
        <w:t>o</w:t>
      </w:r>
      <w:r w:rsidRPr="00D16085">
        <w:rPr>
          <w:rFonts w:ascii="Tahoma" w:hAnsi="Tahoma" w:cs="Tahoma"/>
          <w:spacing w:val="-1"/>
          <w:w w:val="105"/>
          <w:sz w:val="20"/>
          <w:szCs w:val="20"/>
        </w:rPr>
        <w:t>r</w:t>
      </w:r>
      <w:r w:rsidRPr="00D16085">
        <w:rPr>
          <w:rFonts w:ascii="Tahoma" w:hAnsi="Tahoma" w:cs="Tahoma"/>
          <w:spacing w:val="-2"/>
          <w:w w:val="105"/>
          <w:sz w:val="20"/>
          <w:szCs w:val="20"/>
        </w:rPr>
        <w:t>s</w:t>
      </w:r>
      <w:r w:rsidRPr="00D16085">
        <w:rPr>
          <w:rFonts w:ascii="Tahoma" w:hAnsi="Tahoma" w:cs="Tahoma"/>
          <w:spacing w:val="-1"/>
          <w:w w:val="105"/>
          <w:sz w:val="20"/>
          <w:szCs w:val="20"/>
        </w:rPr>
        <w:t>k</w:t>
      </w:r>
      <w:r w:rsidRPr="00D16085">
        <w:rPr>
          <w:rFonts w:ascii="Tahoma" w:hAnsi="Tahoma" w:cs="Tahoma"/>
          <w:spacing w:val="-2"/>
          <w:w w:val="105"/>
          <w:sz w:val="20"/>
          <w:szCs w:val="20"/>
        </w:rPr>
        <w:t>ic</w:t>
      </w:r>
      <w:r w:rsidRPr="00D16085">
        <w:rPr>
          <w:rFonts w:ascii="Tahoma" w:hAnsi="Tahoma" w:cs="Tahoma"/>
          <w:spacing w:val="-1"/>
          <w:w w:val="105"/>
          <w:sz w:val="20"/>
          <w:szCs w:val="20"/>
        </w:rPr>
        <w:t>h</w:t>
      </w:r>
      <w:r w:rsidRPr="00D16085">
        <w:rPr>
          <w:rFonts w:ascii="Tahoma" w:hAnsi="Tahoma" w:cs="Tahoma"/>
          <w:spacing w:val="17"/>
          <w:w w:val="105"/>
          <w:sz w:val="20"/>
          <w:szCs w:val="20"/>
        </w:rPr>
        <w:t xml:space="preserve"> </w:t>
      </w:r>
      <w:r w:rsidRPr="00D16085">
        <w:rPr>
          <w:rFonts w:ascii="Tahoma" w:hAnsi="Tahoma" w:cs="Tahoma"/>
          <w:w w:val="105"/>
          <w:sz w:val="20"/>
          <w:szCs w:val="20"/>
        </w:rPr>
        <w:t>wraz</w:t>
      </w:r>
      <w:r w:rsidRPr="00D16085">
        <w:rPr>
          <w:rFonts w:ascii="Tahoma" w:hAnsi="Tahoma" w:cs="Tahoma"/>
          <w:spacing w:val="22"/>
          <w:w w:val="105"/>
          <w:sz w:val="20"/>
          <w:szCs w:val="20"/>
        </w:rPr>
        <w:t xml:space="preserve"> </w:t>
      </w:r>
      <w:r w:rsidRPr="00D16085">
        <w:rPr>
          <w:rFonts w:ascii="Tahoma" w:hAnsi="Tahoma" w:cs="Tahoma"/>
          <w:w w:val="105"/>
          <w:sz w:val="20"/>
          <w:szCs w:val="20"/>
        </w:rPr>
        <w:t>ze</w:t>
      </w:r>
      <w:r w:rsidRPr="00D16085">
        <w:rPr>
          <w:rFonts w:ascii="Tahoma" w:hAnsi="Tahoma" w:cs="Tahoma"/>
          <w:spacing w:val="19"/>
          <w:w w:val="105"/>
          <w:sz w:val="20"/>
          <w:szCs w:val="20"/>
        </w:rPr>
        <w:t xml:space="preserve"> </w:t>
      </w:r>
      <w:r w:rsidRPr="00D16085">
        <w:rPr>
          <w:rFonts w:ascii="Tahoma" w:hAnsi="Tahoma" w:cs="Tahoma"/>
          <w:w w:val="105"/>
          <w:sz w:val="20"/>
          <w:szCs w:val="20"/>
        </w:rPr>
        <w:t>zbiorczym</w:t>
      </w:r>
      <w:r w:rsidRPr="00D16085">
        <w:rPr>
          <w:rFonts w:ascii="Tahoma" w:hAnsi="Tahoma" w:cs="Tahoma"/>
          <w:spacing w:val="21"/>
          <w:w w:val="105"/>
          <w:sz w:val="20"/>
          <w:szCs w:val="20"/>
        </w:rPr>
        <w:t xml:space="preserve"> </w:t>
      </w:r>
      <w:r w:rsidRPr="00D16085">
        <w:rPr>
          <w:rFonts w:ascii="Tahoma" w:hAnsi="Tahoma" w:cs="Tahoma"/>
          <w:w w:val="105"/>
          <w:sz w:val="20"/>
          <w:szCs w:val="20"/>
        </w:rPr>
        <w:t>zestawieniem</w:t>
      </w:r>
      <w:r w:rsidRPr="00D16085">
        <w:rPr>
          <w:rFonts w:ascii="Tahoma" w:hAnsi="Tahoma" w:cs="Tahoma"/>
          <w:spacing w:val="19"/>
          <w:w w:val="105"/>
          <w:sz w:val="20"/>
          <w:szCs w:val="20"/>
        </w:rPr>
        <w:t xml:space="preserve"> </w:t>
      </w:r>
      <w:r w:rsidRPr="00D16085">
        <w:rPr>
          <w:rFonts w:ascii="Tahoma" w:hAnsi="Tahoma" w:cs="Tahoma"/>
          <w:w w:val="105"/>
          <w:sz w:val="20"/>
          <w:szCs w:val="20"/>
        </w:rPr>
        <w:t>kwot</w:t>
      </w:r>
      <w:r w:rsidRPr="00D16085">
        <w:rPr>
          <w:rFonts w:ascii="Tahoma" w:hAnsi="Tahoma" w:cs="Tahoma"/>
          <w:spacing w:val="74"/>
          <w:w w:val="119"/>
          <w:sz w:val="20"/>
          <w:szCs w:val="20"/>
        </w:rPr>
        <w:t xml:space="preserve"> </w:t>
      </w:r>
      <w:r w:rsidRPr="00D16085">
        <w:rPr>
          <w:rFonts w:ascii="Tahoma" w:hAnsi="Tahoma" w:cs="Tahoma"/>
          <w:w w:val="105"/>
          <w:sz w:val="20"/>
          <w:szCs w:val="20"/>
        </w:rPr>
        <w:t>w</w:t>
      </w:r>
      <w:r w:rsidRPr="00D16085">
        <w:rPr>
          <w:rFonts w:ascii="Tahoma" w:hAnsi="Tahoma" w:cs="Tahoma"/>
          <w:spacing w:val="4"/>
          <w:w w:val="105"/>
          <w:sz w:val="20"/>
          <w:szCs w:val="20"/>
        </w:rPr>
        <w:t xml:space="preserve"> </w:t>
      </w:r>
      <w:r w:rsidRPr="00D16085">
        <w:rPr>
          <w:rFonts w:ascii="Tahoma" w:hAnsi="Tahoma" w:cs="Tahoma"/>
          <w:w w:val="105"/>
          <w:sz w:val="20"/>
          <w:szCs w:val="20"/>
        </w:rPr>
        <w:t>2</w:t>
      </w:r>
      <w:r w:rsidRPr="00D16085">
        <w:rPr>
          <w:rFonts w:ascii="Tahoma" w:hAnsi="Tahoma" w:cs="Tahoma"/>
          <w:spacing w:val="3"/>
          <w:w w:val="105"/>
          <w:sz w:val="20"/>
          <w:szCs w:val="20"/>
        </w:rPr>
        <w:t xml:space="preserve"> </w:t>
      </w:r>
      <w:r w:rsidRPr="00D16085">
        <w:rPr>
          <w:rFonts w:ascii="Tahoma" w:hAnsi="Tahoma" w:cs="Tahoma"/>
          <w:spacing w:val="-2"/>
          <w:w w:val="105"/>
          <w:sz w:val="20"/>
          <w:szCs w:val="20"/>
        </w:rPr>
        <w:t>egze</w:t>
      </w:r>
      <w:r w:rsidRPr="00D16085">
        <w:rPr>
          <w:rFonts w:ascii="Tahoma" w:hAnsi="Tahoma" w:cs="Tahoma"/>
          <w:spacing w:val="-1"/>
          <w:w w:val="105"/>
          <w:sz w:val="20"/>
          <w:szCs w:val="20"/>
        </w:rPr>
        <w:t>mp</w:t>
      </w:r>
      <w:r w:rsidRPr="00D16085">
        <w:rPr>
          <w:rFonts w:ascii="Tahoma" w:hAnsi="Tahoma" w:cs="Tahoma"/>
          <w:spacing w:val="-2"/>
          <w:w w:val="105"/>
          <w:sz w:val="20"/>
          <w:szCs w:val="20"/>
        </w:rPr>
        <w:t>l</w:t>
      </w:r>
      <w:r w:rsidRPr="00D16085">
        <w:rPr>
          <w:rFonts w:ascii="Tahoma" w:hAnsi="Tahoma" w:cs="Tahoma"/>
          <w:spacing w:val="-1"/>
          <w:w w:val="105"/>
          <w:sz w:val="20"/>
          <w:szCs w:val="20"/>
        </w:rPr>
        <w:t>ar</w:t>
      </w:r>
      <w:r w:rsidRPr="00D16085">
        <w:rPr>
          <w:rFonts w:ascii="Tahoma" w:hAnsi="Tahoma" w:cs="Tahoma"/>
          <w:spacing w:val="-2"/>
          <w:w w:val="105"/>
          <w:sz w:val="20"/>
          <w:szCs w:val="20"/>
        </w:rPr>
        <w:t>z</w:t>
      </w:r>
      <w:r w:rsidRPr="00D16085">
        <w:rPr>
          <w:rFonts w:ascii="Tahoma" w:hAnsi="Tahoma" w:cs="Tahoma"/>
          <w:spacing w:val="-1"/>
          <w:w w:val="105"/>
          <w:sz w:val="20"/>
          <w:szCs w:val="20"/>
        </w:rPr>
        <w:t>a</w:t>
      </w:r>
      <w:r w:rsidRPr="00D16085">
        <w:rPr>
          <w:rFonts w:ascii="Tahoma" w:hAnsi="Tahoma" w:cs="Tahoma"/>
          <w:spacing w:val="-2"/>
          <w:w w:val="105"/>
          <w:sz w:val="20"/>
          <w:szCs w:val="20"/>
        </w:rPr>
        <w:t>c</w:t>
      </w:r>
      <w:r w:rsidRPr="00D16085">
        <w:rPr>
          <w:rFonts w:ascii="Tahoma" w:hAnsi="Tahoma" w:cs="Tahoma"/>
          <w:spacing w:val="-1"/>
          <w:w w:val="105"/>
          <w:sz w:val="20"/>
          <w:szCs w:val="20"/>
        </w:rPr>
        <w:t>h</w:t>
      </w:r>
      <w:r w:rsidRPr="00D16085">
        <w:rPr>
          <w:rFonts w:ascii="Tahoma" w:hAnsi="Tahoma" w:cs="Tahoma"/>
          <w:spacing w:val="-2"/>
          <w:w w:val="105"/>
          <w:sz w:val="20"/>
          <w:szCs w:val="20"/>
        </w:rPr>
        <w:t>)</w:t>
      </w:r>
      <w:r w:rsidRPr="00D16085">
        <w:rPr>
          <w:rFonts w:ascii="Tahoma" w:hAnsi="Tahoma" w:cs="Tahoma"/>
          <w:spacing w:val="-1"/>
          <w:w w:val="105"/>
          <w:sz w:val="20"/>
          <w:szCs w:val="20"/>
        </w:rPr>
        <w:t>:</w:t>
      </w:r>
    </w:p>
    <w:p w14:paraId="495FA46F" w14:textId="77777777" w:rsidR="00D16085" w:rsidRPr="00D16085" w:rsidRDefault="00D16085" w:rsidP="00D16085">
      <w:pPr>
        <w:pStyle w:val="Tekstpodstawowy"/>
        <w:tabs>
          <w:tab w:val="left" w:pos="567"/>
        </w:tabs>
        <w:suppressAutoHyphens w:val="0"/>
        <w:spacing w:after="0"/>
        <w:ind w:left="567"/>
        <w:rPr>
          <w:rFonts w:ascii="Tahoma" w:hAnsi="Tahoma" w:cs="Tahoma"/>
          <w:sz w:val="20"/>
          <w:szCs w:val="20"/>
        </w:rPr>
      </w:pPr>
      <w:r w:rsidRPr="00D16085">
        <w:rPr>
          <w:rFonts w:ascii="Tahoma" w:hAnsi="Tahoma" w:cs="Tahoma"/>
          <w:w w:val="105"/>
          <w:sz w:val="20"/>
          <w:szCs w:val="20"/>
          <w:lang w:val="pl-PL"/>
        </w:rPr>
        <w:t xml:space="preserve">c.1) </w:t>
      </w:r>
      <w:r w:rsidRPr="00D16085">
        <w:rPr>
          <w:rFonts w:ascii="Tahoma" w:hAnsi="Tahoma" w:cs="Tahoma"/>
          <w:w w:val="105"/>
          <w:sz w:val="20"/>
          <w:szCs w:val="20"/>
        </w:rPr>
        <w:t>oprawiony</w:t>
      </w:r>
      <w:r w:rsidRPr="00D16085">
        <w:rPr>
          <w:rFonts w:ascii="Tahoma" w:hAnsi="Tahoma" w:cs="Tahoma"/>
          <w:spacing w:val="4"/>
          <w:w w:val="105"/>
          <w:sz w:val="20"/>
          <w:szCs w:val="20"/>
        </w:rPr>
        <w:t xml:space="preserve"> </w:t>
      </w:r>
      <w:r w:rsidRPr="00D16085">
        <w:rPr>
          <w:rFonts w:ascii="Tahoma" w:hAnsi="Tahoma" w:cs="Tahoma"/>
          <w:spacing w:val="-2"/>
          <w:w w:val="105"/>
          <w:sz w:val="20"/>
          <w:szCs w:val="20"/>
        </w:rPr>
        <w:t>fo</w:t>
      </w:r>
      <w:r w:rsidRPr="00D16085">
        <w:rPr>
          <w:rFonts w:ascii="Tahoma" w:hAnsi="Tahoma" w:cs="Tahoma"/>
          <w:spacing w:val="-1"/>
          <w:w w:val="105"/>
          <w:sz w:val="20"/>
          <w:szCs w:val="20"/>
        </w:rPr>
        <w:t>rmat</w:t>
      </w:r>
      <w:r w:rsidRPr="00D16085">
        <w:rPr>
          <w:rFonts w:ascii="Tahoma" w:hAnsi="Tahoma" w:cs="Tahoma"/>
          <w:spacing w:val="4"/>
          <w:w w:val="105"/>
          <w:sz w:val="20"/>
          <w:szCs w:val="20"/>
        </w:rPr>
        <w:t xml:space="preserve"> </w:t>
      </w:r>
      <w:r w:rsidRPr="00D16085">
        <w:rPr>
          <w:rFonts w:ascii="Tahoma" w:hAnsi="Tahoma" w:cs="Tahoma"/>
          <w:w w:val="105"/>
          <w:sz w:val="20"/>
          <w:szCs w:val="20"/>
        </w:rPr>
        <w:t>kosztorysów</w:t>
      </w:r>
      <w:r w:rsidRPr="00D16085">
        <w:rPr>
          <w:rFonts w:ascii="Tahoma" w:hAnsi="Tahoma" w:cs="Tahoma"/>
          <w:spacing w:val="5"/>
          <w:w w:val="105"/>
          <w:sz w:val="20"/>
          <w:szCs w:val="20"/>
        </w:rPr>
        <w:t xml:space="preserve"> </w:t>
      </w:r>
      <w:r w:rsidRPr="00D16085">
        <w:rPr>
          <w:rFonts w:ascii="Tahoma" w:hAnsi="Tahoma" w:cs="Tahoma"/>
          <w:spacing w:val="-3"/>
          <w:w w:val="105"/>
          <w:sz w:val="20"/>
          <w:szCs w:val="20"/>
        </w:rPr>
        <w:t>A-4</w:t>
      </w:r>
      <w:r w:rsidRPr="00D16085">
        <w:rPr>
          <w:rFonts w:ascii="Tahoma" w:hAnsi="Tahoma" w:cs="Tahoma"/>
          <w:spacing w:val="4"/>
          <w:w w:val="105"/>
          <w:sz w:val="20"/>
          <w:szCs w:val="20"/>
        </w:rPr>
        <w:t xml:space="preserve"> </w:t>
      </w:r>
      <w:r w:rsidRPr="00D16085">
        <w:rPr>
          <w:rFonts w:ascii="Tahoma" w:hAnsi="Tahoma" w:cs="Tahoma"/>
          <w:w w:val="105"/>
          <w:sz w:val="20"/>
          <w:szCs w:val="20"/>
        </w:rPr>
        <w:t>z</w:t>
      </w:r>
      <w:r w:rsidRPr="00D16085">
        <w:rPr>
          <w:rFonts w:ascii="Tahoma" w:hAnsi="Tahoma" w:cs="Tahoma"/>
          <w:spacing w:val="4"/>
          <w:w w:val="105"/>
          <w:sz w:val="20"/>
          <w:szCs w:val="20"/>
        </w:rPr>
        <w:t xml:space="preserve"> </w:t>
      </w:r>
      <w:r w:rsidRPr="00D16085">
        <w:rPr>
          <w:rFonts w:ascii="Tahoma" w:hAnsi="Tahoma" w:cs="Tahoma"/>
          <w:spacing w:val="-1"/>
          <w:w w:val="105"/>
          <w:sz w:val="20"/>
          <w:szCs w:val="20"/>
        </w:rPr>
        <w:t>p</w:t>
      </w:r>
      <w:r w:rsidRPr="00D16085">
        <w:rPr>
          <w:rFonts w:ascii="Tahoma" w:hAnsi="Tahoma" w:cs="Tahoma"/>
          <w:spacing w:val="-2"/>
          <w:w w:val="105"/>
          <w:sz w:val="20"/>
          <w:szCs w:val="20"/>
        </w:rPr>
        <w:t>o</w:t>
      </w:r>
      <w:r w:rsidRPr="00D16085">
        <w:rPr>
          <w:rFonts w:ascii="Tahoma" w:hAnsi="Tahoma" w:cs="Tahoma"/>
          <w:spacing w:val="-1"/>
          <w:w w:val="105"/>
          <w:sz w:val="20"/>
          <w:szCs w:val="20"/>
        </w:rPr>
        <w:t>dp</w:t>
      </w:r>
      <w:r w:rsidRPr="00D16085">
        <w:rPr>
          <w:rFonts w:ascii="Tahoma" w:hAnsi="Tahoma" w:cs="Tahoma"/>
          <w:spacing w:val="-2"/>
          <w:w w:val="105"/>
          <w:sz w:val="20"/>
          <w:szCs w:val="20"/>
        </w:rPr>
        <w:t>is</w:t>
      </w:r>
      <w:r w:rsidRPr="00D16085">
        <w:rPr>
          <w:rFonts w:ascii="Tahoma" w:hAnsi="Tahoma" w:cs="Tahoma"/>
          <w:spacing w:val="-1"/>
          <w:w w:val="105"/>
          <w:sz w:val="20"/>
          <w:szCs w:val="20"/>
        </w:rPr>
        <w:t>am</w:t>
      </w:r>
      <w:r w:rsidRPr="00D16085">
        <w:rPr>
          <w:rFonts w:ascii="Tahoma" w:hAnsi="Tahoma" w:cs="Tahoma"/>
          <w:spacing w:val="-2"/>
          <w:w w:val="105"/>
          <w:sz w:val="20"/>
          <w:szCs w:val="20"/>
        </w:rPr>
        <w:t>i</w:t>
      </w:r>
    </w:p>
    <w:p w14:paraId="75340BE4" w14:textId="77777777" w:rsidR="00D16085" w:rsidRPr="00D16085" w:rsidRDefault="00D16085" w:rsidP="00D16085">
      <w:pPr>
        <w:pStyle w:val="Tekstpodstawowy"/>
        <w:tabs>
          <w:tab w:val="left" w:pos="567"/>
        </w:tabs>
        <w:suppressAutoHyphens w:val="0"/>
        <w:spacing w:after="0"/>
        <w:ind w:left="567"/>
        <w:rPr>
          <w:rFonts w:ascii="Tahoma" w:hAnsi="Tahoma" w:cs="Tahoma"/>
          <w:sz w:val="20"/>
          <w:szCs w:val="20"/>
        </w:rPr>
      </w:pPr>
      <w:r w:rsidRPr="00D16085">
        <w:rPr>
          <w:rFonts w:ascii="Tahoma" w:hAnsi="Tahoma" w:cs="Tahoma"/>
          <w:sz w:val="20"/>
          <w:szCs w:val="20"/>
          <w:lang w:val="pl-PL"/>
        </w:rPr>
        <w:t xml:space="preserve">c.2) </w:t>
      </w:r>
      <w:r w:rsidRPr="00D16085">
        <w:rPr>
          <w:rFonts w:ascii="Tahoma" w:hAnsi="Tahoma" w:cs="Tahoma"/>
          <w:w w:val="105"/>
          <w:sz w:val="20"/>
          <w:szCs w:val="20"/>
        </w:rPr>
        <w:t>na</w:t>
      </w:r>
      <w:r w:rsidRPr="00D16085">
        <w:rPr>
          <w:rFonts w:ascii="Tahoma" w:hAnsi="Tahoma" w:cs="Tahoma"/>
          <w:spacing w:val="41"/>
          <w:w w:val="105"/>
          <w:sz w:val="20"/>
          <w:szCs w:val="20"/>
        </w:rPr>
        <w:t xml:space="preserve"> </w:t>
      </w:r>
      <w:r w:rsidRPr="00D16085">
        <w:rPr>
          <w:rFonts w:ascii="Tahoma" w:hAnsi="Tahoma" w:cs="Tahoma"/>
          <w:w w:val="105"/>
          <w:sz w:val="20"/>
          <w:szCs w:val="20"/>
        </w:rPr>
        <w:t>płycie</w:t>
      </w:r>
      <w:r w:rsidRPr="00D16085">
        <w:rPr>
          <w:rFonts w:ascii="Tahoma" w:hAnsi="Tahoma" w:cs="Tahoma"/>
          <w:spacing w:val="42"/>
          <w:w w:val="105"/>
          <w:sz w:val="20"/>
          <w:szCs w:val="20"/>
        </w:rPr>
        <w:t xml:space="preserve"> </w:t>
      </w:r>
      <w:r w:rsidRPr="00D16085">
        <w:rPr>
          <w:rFonts w:ascii="Tahoma" w:hAnsi="Tahoma" w:cs="Tahoma"/>
          <w:w w:val="105"/>
          <w:sz w:val="20"/>
          <w:szCs w:val="20"/>
        </w:rPr>
        <w:t>CD,</w:t>
      </w:r>
      <w:r w:rsidRPr="00D16085">
        <w:rPr>
          <w:rFonts w:ascii="Tahoma" w:hAnsi="Tahoma" w:cs="Tahoma"/>
          <w:spacing w:val="41"/>
          <w:w w:val="105"/>
          <w:sz w:val="20"/>
          <w:szCs w:val="20"/>
        </w:rPr>
        <w:t xml:space="preserve"> </w:t>
      </w:r>
      <w:r w:rsidRPr="00D16085">
        <w:rPr>
          <w:rFonts w:ascii="Tahoma" w:hAnsi="Tahoma" w:cs="Tahoma"/>
          <w:spacing w:val="-2"/>
          <w:w w:val="105"/>
          <w:sz w:val="20"/>
          <w:szCs w:val="20"/>
        </w:rPr>
        <w:t>DVD</w:t>
      </w:r>
      <w:r w:rsidRPr="00D16085">
        <w:rPr>
          <w:rFonts w:ascii="Tahoma" w:hAnsi="Tahoma" w:cs="Tahoma"/>
          <w:spacing w:val="41"/>
          <w:w w:val="105"/>
          <w:sz w:val="20"/>
          <w:szCs w:val="20"/>
        </w:rPr>
        <w:t xml:space="preserve"> </w:t>
      </w:r>
      <w:r w:rsidRPr="00D16085">
        <w:rPr>
          <w:rFonts w:ascii="Tahoma" w:hAnsi="Tahoma" w:cs="Tahoma"/>
          <w:spacing w:val="1"/>
          <w:w w:val="105"/>
          <w:sz w:val="20"/>
          <w:szCs w:val="20"/>
        </w:rPr>
        <w:t>l</w:t>
      </w:r>
      <w:r w:rsidRPr="00D16085">
        <w:rPr>
          <w:rFonts w:ascii="Tahoma" w:hAnsi="Tahoma" w:cs="Tahoma"/>
          <w:w w:val="105"/>
          <w:sz w:val="20"/>
          <w:szCs w:val="20"/>
        </w:rPr>
        <w:t>ub</w:t>
      </w:r>
      <w:r w:rsidRPr="00D16085">
        <w:rPr>
          <w:rFonts w:ascii="Tahoma" w:hAnsi="Tahoma" w:cs="Tahoma"/>
          <w:spacing w:val="45"/>
          <w:w w:val="105"/>
          <w:sz w:val="20"/>
          <w:szCs w:val="20"/>
        </w:rPr>
        <w:t xml:space="preserve"> </w:t>
      </w:r>
      <w:r w:rsidRPr="00D16085">
        <w:rPr>
          <w:rFonts w:ascii="Tahoma" w:hAnsi="Tahoma" w:cs="Tahoma"/>
          <w:w w:val="105"/>
          <w:sz w:val="20"/>
          <w:szCs w:val="20"/>
        </w:rPr>
        <w:t>pendrive</w:t>
      </w:r>
      <w:r w:rsidRPr="00D16085">
        <w:rPr>
          <w:rFonts w:ascii="Tahoma" w:hAnsi="Tahoma" w:cs="Tahoma"/>
          <w:spacing w:val="42"/>
          <w:w w:val="105"/>
          <w:sz w:val="20"/>
          <w:szCs w:val="20"/>
        </w:rPr>
        <w:t xml:space="preserve"> </w:t>
      </w:r>
      <w:r w:rsidRPr="00D16085">
        <w:rPr>
          <w:rFonts w:ascii="Tahoma" w:hAnsi="Tahoma" w:cs="Tahoma"/>
          <w:w w:val="105"/>
          <w:sz w:val="20"/>
          <w:szCs w:val="20"/>
        </w:rPr>
        <w:t>(2</w:t>
      </w:r>
      <w:r w:rsidRPr="00D16085">
        <w:rPr>
          <w:rFonts w:ascii="Tahoma" w:hAnsi="Tahoma" w:cs="Tahoma"/>
          <w:spacing w:val="41"/>
          <w:w w:val="105"/>
          <w:sz w:val="20"/>
          <w:szCs w:val="20"/>
        </w:rPr>
        <w:t xml:space="preserve"> </w:t>
      </w:r>
      <w:r w:rsidRPr="00D16085">
        <w:rPr>
          <w:rFonts w:ascii="Tahoma" w:hAnsi="Tahoma" w:cs="Tahoma"/>
          <w:spacing w:val="-2"/>
          <w:w w:val="105"/>
          <w:sz w:val="20"/>
          <w:szCs w:val="20"/>
        </w:rPr>
        <w:t>sz</w:t>
      </w:r>
      <w:r w:rsidRPr="00D16085">
        <w:rPr>
          <w:rFonts w:ascii="Tahoma" w:hAnsi="Tahoma" w:cs="Tahoma"/>
          <w:spacing w:val="-1"/>
          <w:w w:val="105"/>
          <w:sz w:val="20"/>
          <w:szCs w:val="20"/>
        </w:rPr>
        <w:t>t</w:t>
      </w:r>
      <w:r w:rsidRPr="00D16085">
        <w:rPr>
          <w:rFonts w:ascii="Tahoma" w:hAnsi="Tahoma" w:cs="Tahoma"/>
          <w:spacing w:val="-2"/>
          <w:w w:val="105"/>
          <w:sz w:val="20"/>
          <w:szCs w:val="20"/>
        </w:rPr>
        <w:t>.)</w:t>
      </w:r>
      <w:r w:rsidRPr="00D16085">
        <w:rPr>
          <w:rFonts w:ascii="Tahoma" w:hAnsi="Tahoma" w:cs="Tahoma"/>
          <w:spacing w:val="41"/>
          <w:w w:val="105"/>
          <w:sz w:val="20"/>
          <w:szCs w:val="20"/>
        </w:rPr>
        <w:t xml:space="preserve"> </w:t>
      </w:r>
      <w:r w:rsidRPr="00D16085">
        <w:rPr>
          <w:rFonts w:ascii="Tahoma" w:hAnsi="Tahoma" w:cs="Tahoma"/>
          <w:w w:val="105"/>
          <w:sz w:val="20"/>
          <w:szCs w:val="20"/>
        </w:rPr>
        <w:t>w</w:t>
      </w:r>
      <w:r w:rsidRPr="00D16085">
        <w:rPr>
          <w:rFonts w:ascii="Tahoma" w:hAnsi="Tahoma" w:cs="Tahoma"/>
          <w:spacing w:val="44"/>
          <w:w w:val="105"/>
          <w:sz w:val="20"/>
          <w:szCs w:val="20"/>
        </w:rPr>
        <w:t xml:space="preserve"> </w:t>
      </w:r>
      <w:r w:rsidRPr="00D16085">
        <w:rPr>
          <w:rFonts w:ascii="Tahoma" w:hAnsi="Tahoma" w:cs="Tahoma"/>
          <w:spacing w:val="-2"/>
          <w:w w:val="105"/>
          <w:sz w:val="20"/>
          <w:szCs w:val="20"/>
        </w:rPr>
        <w:t>fo</w:t>
      </w:r>
      <w:r w:rsidRPr="00D16085">
        <w:rPr>
          <w:rFonts w:ascii="Tahoma" w:hAnsi="Tahoma" w:cs="Tahoma"/>
          <w:spacing w:val="-1"/>
          <w:w w:val="105"/>
          <w:sz w:val="20"/>
          <w:szCs w:val="20"/>
        </w:rPr>
        <w:t>rma</w:t>
      </w:r>
      <w:r w:rsidRPr="00D16085">
        <w:rPr>
          <w:rFonts w:ascii="Tahoma" w:hAnsi="Tahoma" w:cs="Tahoma"/>
          <w:spacing w:val="-2"/>
          <w:w w:val="105"/>
          <w:sz w:val="20"/>
          <w:szCs w:val="20"/>
        </w:rPr>
        <w:t>cie</w:t>
      </w:r>
      <w:r w:rsidRPr="00D16085">
        <w:rPr>
          <w:rFonts w:ascii="Tahoma" w:hAnsi="Tahoma" w:cs="Tahoma"/>
          <w:spacing w:val="39"/>
          <w:w w:val="105"/>
          <w:sz w:val="20"/>
          <w:szCs w:val="20"/>
        </w:rPr>
        <w:t xml:space="preserve"> </w:t>
      </w:r>
      <w:r w:rsidRPr="00D16085">
        <w:rPr>
          <w:rFonts w:ascii="Tahoma" w:hAnsi="Tahoma" w:cs="Tahoma"/>
          <w:w w:val="105"/>
          <w:sz w:val="20"/>
          <w:szCs w:val="20"/>
        </w:rPr>
        <w:t>oprogramowania,</w:t>
      </w:r>
      <w:r w:rsidRPr="00D16085">
        <w:rPr>
          <w:rFonts w:ascii="Tahoma" w:hAnsi="Tahoma" w:cs="Tahoma"/>
          <w:spacing w:val="41"/>
          <w:w w:val="105"/>
          <w:sz w:val="20"/>
          <w:szCs w:val="20"/>
        </w:rPr>
        <w:t xml:space="preserve"> </w:t>
      </w:r>
      <w:r w:rsidRPr="00D16085">
        <w:rPr>
          <w:rFonts w:ascii="Tahoma" w:hAnsi="Tahoma" w:cs="Tahoma"/>
          <w:w w:val="105"/>
          <w:sz w:val="20"/>
          <w:szCs w:val="20"/>
        </w:rPr>
        <w:t xml:space="preserve">w </w:t>
      </w:r>
      <w:r w:rsidRPr="00D16085">
        <w:rPr>
          <w:rFonts w:ascii="Tahoma" w:hAnsi="Tahoma" w:cs="Tahoma"/>
          <w:spacing w:val="-1"/>
          <w:w w:val="105"/>
          <w:sz w:val="20"/>
          <w:szCs w:val="20"/>
        </w:rPr>
        <w:t>jak</w:t>
      </w:r>
      <w:r w:rsidRPr="00D16085">
        <w:rPr>
          <w:rFonts w:ascii="Tahoma" w:hAnsi="Tahoma" w:cs="Tahoma"/>
          <w:spacing w:val="-2"/>
          <w:w w:val="105"/>
          <w:sz w:val="20"/>
          <w:szCs w:val="20"/>
        </w:rPr>
        <w:t>i</w:t>
      </w:r>
      <w:r w:rsidRPr="00D16085">
        <w:rPr>
          <w:rFonts w:ascii="Tahoma" w:hAnsi="Tahoma" w:cs="Tahoma"/>
          <w:spacing w:val="-1"/>
          <w:w w:val="105"/>
          <w:sz w:val="20"/>
          <w:szCs w:val="20"/>
        </w:rPr>
        <w:t>m</w:t>
      </w:r>
      <w:r w:rsidRPr="00D16085">
        <w:rPr>
          <w:rFonts w:ascii="Tahoma" w:hAnsi="Tahoma" w:cs="Tahoma"/>
          <w:spacing w:val="29"/>
          <w:w w:val="107"/>
          <w:sz w:val="20"/>
          <w:szCs w:val="20"/>
        </w:rPr>
        <w:t xml:space="preserve"> </w:t>
      </w:r>
      <w:r w:rsidRPr="00D16085">
        <w:rPr>
          <w:rFonts w:ascii="Tahoma" w:hAnsi="Tahoma" w:cs="Tahoma"/>
          <w:w w:val="105"/>
          <w:sz w:val="20"/>
          <w:szCs w:val="20"/>
        </w:rPr>
        <w:t xml:space="preserve">wykonano </w:t>
      </w:r>
      <w:r w:rsidRPr="00D16085">
        <w:rPr>
          <w:rFonts w:ascii="Tahoma" w:hAnsi="Tahoma" w:cs="Tahoma"/>
          <w:spacing w:val="-1"/>
          <w:w w:val="105"/>
          <w:sz w:val="20"/>
          <w:szCs w:val="20"/>
        </w:rPr>
        <w:t>k</w:t>
      </w:r>
      <w:r w:rsidRPr="00D16085">
        <w:rPr>
          <w:rFonts w:ascii="Tahoma" w:hAnsi="Tahoma" w:cs="Tahoma"/>
          <w:spacing w:val="-2"/>
          <w:w w:val="105"/>
          <w:sz w:val="20"/>
          <w:szCs w:val="20"/>
        </w:rPr>
        <w:t>osz</w:t>
      </w:r>
      <w:r w:rsidRPr="00D16085">
        <w:rPr>
          <w:rFonts w:ascii="Tahoma" w:hAnsi="Tahoma" w:cs="Tahoma"/>
          <w:spacing w:val="-1"/>
          <w:w w:val="105"/>
          <w:sz w:val="20"/>
          <w:szCs w:val="20"/>
        </w:rPr>
        <w:t>t</w:t>
      </w:r>
      <w:r w:rsidRPr="00D16085">
        <w:rPr>
          <w:rFonts w:ascii="Tahoma" w:hAnsi="Tahoma" w:cs="Tahoma"/>
          <w:spacing w:val="-2"/>
          <w:w w:val="105"/>
          <w:sz w:val="20"/>
          <w:szCs w:val="20"/>
        </w:rPr>
        <w:t>o</w:t>
      </w:r>
      <w:r w:rsidRPr="00D16085">
        <w:rPr>
          <w:rFonts w:ascii="Tahoma" w:hAnsi="Tahoma" w:cs="Tahoma"/>
          <w:spacing w:val="-1"/>
          <w:w w:val="105"/>
          <w:sz w:val="20"/>
          <w:szCs w:val="20"/>
        </w:rPr>
        <w:t>r</w:t>
      </w:r>
      <w:r w:rsidRPr="00D16085">
        <w:rPr>
          <w:rFonts w:ascii="Tahoma" w:hAnsi="Tahoma" w:cs="Tahoma"/>
          <w:spacing w:val="-2"/>
          <w:w w:val="105"/>
          <w:sz w:val="20"/>
          <w:szCs w:val="20"/>
        </w:rPr>
        <w:t>ysy</w:t>
      </w:r>
      <w:r w:rsidRPr="00D16085">
        <w:rPr>
          <w:rFonts w:ascii="Tahoma" w:hAnsi="Tahoma" w:cs="Tahoma"/>
          <w:w w:val="105"/>
          <w:sz w:val="20"/>
          <w:szCs w:val="20"/>
        </w:rPr>
        <w:t xml:space="preserve"> i</w:t>
      </w:r>
      <w:r w:rsidRPr="00D16085">
        <w:rPr>
          <w:rFonts w:ascii="Tahoma" w:hAnsi="Tahoma" w:cs="Tahoma"/>
          <w:spacing w:val="-2"/>
          <w:w w:val="105"/>
          <w:sz w:val="20"/>
          <w:szCs w:val="20"/>
        </w:rPr>
        <w:t xml:space="preserve"> </w:t>
      </w:r>
      <w:r w:rsidRPr="00D16085">
        <w:rPr>
          <w:rFonts w:ascii="Tahoma" w:hAnsi="Tahoma" w:cs="Tahoma"/>
          <w:w w:val="105"/>
          <w:sz w:val="20"/>
          <w:szCs w:val="20"/>
        </w:rPr>
        <w:t>w</w:t>
      </w:r>
      <w:r w:rsidRPr="00D16085">
        <w:rPr>
          <w:rFonts w:ascii="Tahoma" w:hAnsi="Tahoma" w:cs="Tahoma"/>
          <w:spacing w:val="1"/>
          <w:w w:val="105"/>
          <w:sz w:val="20"/>
          <w:szCs w:val="20"/>
        </w:rPr>
        <w:t xml:space="preserve"> </w:t>
      </w:r>
      <w:r w:rsidRPr="00D16085">
        <w:rPr>
          <w:rFonts w:ascii="Tahoma" w:hAnsi="Tahoma" w:cs="Tahoma"/>
          <w:spacing w:val="-2"/>
          <w:w w:val="105"/>
          <w:sz w:val="20"/>
          <w:szCs w:val="20"/>
        </w:rPr>
        <w:t>fo</w:t>
      </w:r>
      <w:r w:rsidRPr="00D16085">
        <w:rPr>
          <w:rFonts w:ascii="Tahoma" w:hAnsi="Tahoma" w:cs="Tahoma"/>
          <w:spacing w:val="-1"/>
          <w:w w:val="105"/>
          <w:sz w:val="20"/>
          <w:szCs w:val="20"/>
        </w:rPr>
        <w:t>rma</w:t>
      </w:r>
      <w:r w:rsidRPr="00D16085">
        <w:rPr>
          <w:rFonts w:ascii="Tahoma" w:hAnsi="Tahoma" w:cs="Tahoma"/>
          <w:spacing w:val="-2"/>
          <w:w w:val="105"/>
          <w:sz w:val="20"/>
          <w:szCs w:val="20"/>
        </w:rPr>
        <w:t>cie</w:t>
      </w:r>
      <w:r w:rsidRPr="00D16085">
        <w:rPr>
          <w:rFonts w:ascii="Tahoma" w:hAnsi="Tahoma" w:cs="Tahoma"/>
          <w:spacing w:val="1"/>
          <w:w w:val="105"/>
          <w:sz w:val="20"/>
          <w:szCs w:val="20"/>
        </w:rPr>
        <w:t xml:space="preserve"> </w:t>
      </w:r>
      <w:r w:rsidRPr="00D16085">
        <w:rPr>
          <w:rFonts w:ascii="Tahoma" w:hAnsi="Tahoma" w:cs="Tahoma"/>
          <w:w w:val="105"/>
          <w:sz w:val="20"/>
          <w:szCs w:val="20"/>
        </w:rPr>
        <w:t>pd</w:t>
      </w:r>
      <w:r w:rsidRPr="00D16085">
        <w:rPr>
          <w:rFonts w:ascii="Tahoma" w:hAnsi="Tahoma" w:cs="Tahoma"/>
          <w:spacing w:val="1"/>
          <w:w w:val="105"/>
          <w:sz w:val="20"/>
          <w:szCs w:val="20"/>
        </w:rPr>
        <w:t>f,</w:t>
      </w:r>
    </w:p>
    <w:p w14:paraId="68B9144D" w14:textId="5D576709" w:rsidR="00D16085" w:rsidRPr="00D16085" w:rsidRDefault="00D16085" w:rsidP="00D16085">
      <w:pPr>
        <w:pStyle w:val="Tekstpodstawowy"/>
        <w:numPr>
          <w:ilvl w:val="2"/>
          <w:numId w:val="15"/>
        </w:numPr>
        <w:tabs>
          <w:tab w:val="left" w:pos="567"/>
          <w:tab w:val="left" w:pos="851"/>
        </w:tabs>
        <w:suppressAutoHyphens w:val="0"/>
        <w:spacing w:after="0"/>
        <w:rPr>
          <w:rFonts w:ascii="Tahoma" w:hAnsi="Tahoma" w:cs="Tahoma"/>
          <w:sz w:val="20"/>
          <w:szCs w:val="20"/>
        </w:rPr>
      </w:pPr>
      <w:r w:rsidRPr="00D16085">
        <w:rPr>
          <w:rFonts w:ascii="Tahoma" w:hAnsi="Tahoma" w:cs="Tahoma"/>
          <w:spacing w:val="-2"/>
          <w:w w:val="105"/>
          <w:sz w:val="20"/>
          <w:szCs w:val="20"/>
        </w:rPr>
        <w:t>i</w:t>
      </w:r>
      <w:r w:rsidRPr="00D16085">
        <w:rPr>
          <w:rFonts w:ascii="Tahoma" w:hAnsi="Tahoma" w:cs="Tahoma"/>
          <w:spacing w:val="-1"/>
          <w:w w:val="105"/>
          <w:sz w:val="20"/>
          <w:szCs w:val="20"/>
        </w:rPr>
        <w:t>n</w:t>
      </w:r>
      <w:r w:rsidRPr="00D16085">
        <w:rPr>
          <w:rFonts w:ascii="Tahoma" w:hAnsi="Tahoma" w:cs="Tahoma"/>
          <w:spacing w:val="-2"/>
          <w:w w:val="105"/>
          <w:sz w:val="20"/>
          <w:szCs w:val="20"/>
        </w:rPr>
        <w:t>fo</w:t>
      </w:r>
      <w:r w:rsidRPr="00D16085">
        <w:rPr>
          <w:rFonts w:ascii="Tahoma" w:hAnsi="Tahoma" w:cs="Tahoma"/>
          <w:spacing w:val="-1"/>
          <w:w w:val="105"/>
          <w:sz w:val="20"/>
          <w:szCs w:val="20"/>
        </w:rPr>
        <w:t>rma</w:t>
      </w:r>
      <w:r w:rsidRPr="00D16085">
        <w:rPr>
          <w:rFonts w:ascii="Tahoma" w:hAnsi="Tahoma" w:cs="Tahoma"/>
          <w:spacing w:val="-2"/>
          <w:w w:val="105"/>
          <w:sz w:val="20"/>
          <w:szCs w:val="20"/>
        </w:rPr>
        <w:t>c</w:t>
      </w:r>
      <w:r w:rsidRPr="00D16085">
        <w:rPr>
          <w:rFonts w:ascii="Tahoma" w:hAnsi="Tahoma" w:cs="Tahoma"/>
          <w:spacing w:val="-1"/>
          <w:w w:val="105"/>
          <w:sz w:val="20"/>
          <w:szCs w:val="20"/>
        </w:rPr>
        <w:t>j</w:t>
      </w:r>
      <w:r w:rsidRPr="00D16085">
        <w:rPr>
          <w:rFonts w:ascii="Tahoma" w:hAnsi="Tahoma" w:cs="Tahoma"/>
          <w:spacing w:val="-2"/>
          <w:w w:val="105"/>
          <w:sz w:val="20"/>
          <w:szCs w:val="20"/>
        </w:rPr>
        <w:t>i</w:t>
      </w:r>
      <w:r w:rsidRPr="00D16085">
        <w:rPr>
          <w:rFonts w:ascii="Tahoma" w:hAnsi="Tahoma" w:cs="Tahoma"/>
          <w:spacing w:val="-4"/>
          <w:w w:val="105"/>
          <w:sz w:val="20"/>
          <w:szCs w:val="20"/>
        </w:rPr>
        <w:t xml:space="preserve"> </w:t>
      </w:r>
      <w:r w:rsidRPr="00D16085">
        <w:rPr>
          <w:rFonts w:ascii="Tahoma" w:hAnsi="Tahoma" w:cs="Tahoma"/>
          <w:w w:val="105"/>
          <w:sz w:val="20"/>
          <w:szCs w:val="20"/>
        </w:rPr>
        <w:t>bioz</w:t>
      </w:r>
      <w:r w:rsidRPr="00D16085">
        <w:rPr>
          <w:rFonts w:ascii="Tahoma" w:hAnsi="Tahoma" w:cs="Tahoma"/>
          <w:spacing w:val="55"/>
          <w:w w:val="105"/>
          <w:sz w:val="20"/>
          <w:szCs w:val="20"/>
        </w:rPr>
        <w:t xml:space="preserve"> </w:t>
      </w:r>
      <w:r w:rsidRPr="00D16085">
        <w:rPr>
          <w:rFonts w:ascii="Tahoma" w:hAnsi="Tahoma" w:cs="Tahoma"/>
          <w:w w:val="105"/>
          <w:sz w:val="20"/>
          <w:szCs w:val="20"/>
        </w:rPr>
        <w:t>–</w:t>
      </w:r>
      <w:r w:rsidRPr="00D16085">
        <w:rPr>
          <w:rFonts w:ascii="Tahoma" w:hAnsi="Tahoma" w:cs="Tahoma"/>
          <w:spacing w:val="-4"/>
          <w:w w:val="105"/>
          <w:sz w:val="20"/>
          <w:szCs w:val="20"/>
        </w:rPr>
        <w:t xml:space="preserve"> </w:t>
      </w:r>
      <w:r w:rsidRPr="00D16085">
        <w:rPr>
          <w:rFonts w:ascii="Tahoma" w:hAnsi="Tahoma" w:cs="Tahoma"/>
          <w:w w:val="105"/>
          <w:sz w:val="20"/>
          <w:szCs w:val="20"/>
        </w:rPr>
        <w:t>2</w:t>
      </w:r>
      <w:r w:rsidRPr="00D16085">
        <w:rPr>
          <w:rFonts w:ascii="Tahoma" w:hAnsi="Tahoma" w:cs="Tahoma"/>
          <w:spacing w:val="-4"/>
          <w:w w:val="105"/>
          <w:sz w:val="20"/>
          <w:szCs w:val="20"/>
        </w:rPr>
        <w:t xml:space="preserve"> </w:t>
      </w:r>
      <w:r w:rsidRPr="00D16085">
        <w:rPr>
          <w:rFonts w:ascii="Tahoma" w:hAnsi="Tahoma" w:cs="Tahoma"/>
          <w:w w:val="105"/>
          <w:sz w:val="20"/>
          <w:szCs w:val="20"/>
        </w:rPr>
        <w:t>egz.,</w:t>
      </w:r>
      <w:r w:rsidRPr="00D16085">
        <w:rPr>
          <w:rFonts w:ascii="Tahoma" w:hAnsi="Tahoma" w:cs="Tahoma"/>
          <w:spacing w:val="-4"/>
          <w:w w:val="105"/>
          <w:sz w:val="20"/>
          <w:szCs w:val="20"/>
        </w:rPr>
        <w:t xml:space="preserve"> </w:t>
      </w:r>
      <w:r w:rsidRPr="00D16085">
        <w:rPr>
          <w:rFonts w:ascii="Tahoma" w:hAnsi="Tahoma" w:cs="Tahoma"/>
          <w:w w:val="105"/>
          <w:sz w:val="20"/>
          <w:szCs w:val="20"/>
        </w:rPr>
        <w:t>w</w:t>
      </w:r>
      <w:r w:rsidRPr="00D16085">
        <w:rPr>
          <w:rFonts w:ascii="Tahoma" w:hAnsi="Tahoma" w:cs="Tahoma"/>
          <w:spacing w:val="-3"/>
          <w:w w:val="105"/>
          <w:sz w:val="20"/>
          <w:szCs w:val="20"/>
        </w:rPr>
        <w:t xml:space="preserve"> </w:t>
      </w:r>
      <w:r w:rsidRPr="00D16085">
        <w:rPr>
          <w:rFonts w:ascii="Tahoma" w:hAnsi="Tahoma" w:cs="Tahoma"/>
          <w:spacing w:val="-1"/>
          <w:w w:val="105"/>
          <w:sz w:val="20"/>
          <w:szCs w:val="20"/>
        </w:rPr>
        <w:t>t</w:t>
      </w:r>
      <w:r w:rsidRPr="00D16085">
        <w:rPr>
          <w:rFonts w:ascii="Tahoma" w:hAnsi="Tahoma" w:cs="Tahoma"/>
          <w:spacing w:val="-2"/>
          <w:w w:val="105"/>
          <w:sz w:val="20"/>
          <w:szCs w:val="20"/>
        </w:rPr>
        <w:t>y</w:t>
      </w:r>
      <w:r w:rsidRPr="00D16085">
        <w:rPr>
          <w:rFonts w:ascii="Tahoma" w:hAnsi="Tahoma" w:cs="Tahoma"/>
          <w:spacing w:val="-1"/>
          <w:w w:val="105"/>
          <w:sz w:val="20"/>
          <w:szCs w:val="20"/>
        </w:rPr>
        <w:t>m:</w:t>
      </w:r>
    </w:p>
    <w:p w14:paraId="1F4CAC29" w14:textId="77777777" w:rsidR="00D16085" w:rsidRPr="00D16085" w:rsidRDefault="00D16085" w:rsidP="00D16085">
      <w:pPr>
        <w:pStyle w:val="Tekstpodstawowy"/>
        <w:tabs>
          <w:tab w:val="left" w:pos="567"/>
        </w:tabs>
        <w:suppressAutoHyphens w:val="0"/>
        <w:spacing w:after="0"/>
        <w:ind w:left="567"/>
        <w:rPr>
          <w:rFonts w:ascii="Tahoma" w:hAnsi="Tahoma" w:cs="Tahoma"/>
          <w:sz w:val="20"/>
          <w:szCs w:val="20"/>
        </w:rPr>
      </w:pPr>
      <w:r w:rsidRPr="00D16085">
        <w:rPr>
          <w:rFonts w:ascii="Tahoma" w:hAnsi="Tahoma" w:cs="Tahoma"/>
          <w:w w:val="105"/>
          <w:sz w:val="20"/>
          <w:szCs w:val="20"/>
          <w:lang w:val="pl-PL"/>
        </w:rPr>
        <w:t xml:space="preserve">d.1) </w:t>
      </w:r>
      <w:r w:rsidRPr="00D16085">
        <w:rPr>
          <w:rFonts w:ascii="Tahoma" w:hAnsi="Tahoma" w:cs="Tahoma"/>
          <w:w w:val="105"/>
          <w:sz w:val="20"/>
          <w:szCs w:val="20"/>
        </w:rPr>
        <w:t>oprawiony</w:t>
      </w:r>
      <w:r w:rsidRPr="00D16085">
        <w:rPr>
          <w:rFonts w:ascii="Tahoma" w:hAnsi="Tahoma" w:cs="Tahoma"/>
          <w:spacing w:val="7"/>
          <w:w w:val="105"/>
          <w:sz w:val="20"/>
          <w:szCs w:val="20"/>
        </w:rPr>
        <w:t xml:space="preserve"> </w:t>
      </w:r>
      <w:r w:rsidRPr="00D16085">
        <w:rPr>
          <w:rFonts w:ascii="Tahoma" w:hAnsi="Tahoma" w:cs="Tahoma"/>
          <w:spacing w:val="-2"/>
          <w:w w:val="105"/>
          <w:sz w:val="20"/>
          <w:szCs w:val="20"/>
        </w:rPr>
        <w:t>fo</w:t>
      </w:r>
      <w:r w:rsidRPr="00D16085">
        <w:rPr>
          <w:rFonts w:ascii="Tahoma" w:hAnsi="Tahoma" w:cs="Tahoma"/>
          <w:spacing w:val="-1"/>
          <w:w w:val="105"/>
          <w:sz w:val="20"/>
          <w:szCs w:val="20"/>
        </w:rPr>
        <w:t>rmat</w:t>
      </w:r>
      <w:r w:rsidRPr="00D16085">
        <w:rPr>
          <w:rFonts w:ascii="Tahoma" w:hAnsi="Tahoma" w:cs="Tahoma"/>
          <w:spacing w:val="7"/>
          <w:w w:val="105"/>
          <w:sz w:val="20"/>
          <w:szCs w:val="20"/>
        </w:rPr>
        <w:t xml:space="preserve"> </w:t>
      </w:r>
      <w:r w:rsidRPr="00D16085">
        <w:rPr>
          <w:rFonts w:ascii="Tahoma" w:hAnsi="Tahoma" w:cs="Tahoma"/>
          <w:w w:val="105"/>
          <w:sz w:val="20"/>
          <w:szCs w:val="20"/>
        </w:rPr>
        <w:t>A-4</w:t>
      </w:r>
      <w:r w:rsidRPr="00D16085">
        <w:rPr>
          <w:rFonts w:ascii="Tahoma" w:hAnsi="Tahoma" w:cs="Tahoma"/>
          <w:spacing w:val="8"/>
          <w:w w:val="105"/>
          <w:sz w:val="20"/>
          <w:szCs w:val="20"/>
        </w:rPr>
        <w:t xml:space="preserve"> </w:t>
      </w:r>
      <w:r w:rsidRPr="00D16085">
        <w:rPr>
          <w:rFonts w:ascii="Tahoma" w:hAnsi="Tahoma" w:cs="Tahoma"/>
          <w:w w:val="105"/>
          <w:sz w:val="20"/>
          <w:szCs w:val="20"/>
        </w:rPr>
        <w:t>z</w:t>
      </w:r>
      <w:r w:rsidRPr="00D16085">
        <w:rPr>
          <w:rFonts w:ascii="Tahoma" w:hAnsi="Tahoma" w:cs="Tahoma"/>
          <w:spacing w:val="7"/>
          <w:w w:val="105"/>
          <w:sz w:val="20"/>
          <w:szCs w:val="20"/>
        </w:rPr>
        <w:t xml:space="preserve"> </w:t>
      </w:r>
      <w:r w:rsidRPr="00D16085">
        <w:rPr>
          <w:rFonts w:ascii="Tahoma" w:hAnsi="Tahoma" w:cs="Tahoma"/>
          <w:spacing w:val="-1"/>
          <w:w w:val="105"/>
          <w:sz w:val="20"/>
          <w:szCs w:val="20"/>
        </w:rPr>
        <w:t>p</w:t>
      </w:r>
      <w:r w:rsidRPr="00D16085">
        <w:rPr>
          <w:rFonts w:ascii="Tahoma" w:hAnsi="Tahoma" w:cs="Tahoma"/>
          <w:spacing w:val="-2"/>
          <w:w w:val="105"/>
          <w:sz w:val="20"/>
          <w:szCs w:val="20"/>
        </w:rPr>
        <w:t>o</w:t>
      </w:r>
      <w:r w:rsidRPr="00D16085">
        <w:rPr>
          <w:rFonts w:ascii="Tahoma" w:hAnsi="Tahoma" w:cs="Tahoma"/>
          <w:spacing w:val="-1"/>
          <w:w w:val="105"/>
          <w:sz w:val="20"/>
          <w:szCs w:val="20"/>
        </w:rPr>
        <w:t>dp</w:t>
      </w:r>
      <w:r w:rsidRPr="00D16085">
        <w:rPr>
          <w:rFonts w:ascii="Tahoma" w:hAnsi="Tahoma" w:cs="Tahoma"/>
          <w:spacing w:val="-2"/>
          <w:w w:val="105"/>
          <w:sz w:val="20"/>
          <w:szCs w:val="20"/>
        </w:rPr>
        <w:t>is</w:t>
      </w:r>
      <w:r w:rsidRPr="00D16085">
        <w:rPr>
          <w:rFonts w:ascii="Tahoma" w:hAnsi="Tahoma" w:cs="Tahoma"/>
          <w:spacing w:val="-1"/>
          <w:w w:val="105"/>
          <w:sz w:val="20"/>
          <w:szCs w:val="20"/>
        </w:rPr>
        <w:t>am</w:t>
      </w:r>
      <w:r w:rsidRPr="00D16085">
        <w:rPr>
          <w:rFonts w:ascii="Tahoma" w:hAnsi="Tahoma" w:cs="Tahoma"/>
          <w:spacing w:val="-2"/>
          <w:w w:val="105"/>
          <w:sz w:val="20"/>
          <w:szCs w:val="20"/>
        </w:rPr>
        <w:t>i</w:t>
      </w:r>
    </w:p>
    <w:p w14:paraId="56D939D6" w14:textId="582096EB" w:rsidR="00D16085" w:rsidRPr="00D16085" w:rsidRDefault="00D16085" w:rsidP="00D16085">
      <w:pPr>
        <w:pStyle w:val="Tekstpodstawowy"/>
        <w:tabs>
          <w:tab w:val="left" w:pos="567"/>
        </w:tabs>
        <w:suppressAutoHyphens w:val="0"/>
        <w:spacing w:after="0"/>
        <w:ind w:left="567"/>
        <w:rPr>
          <w:rFonts w:ascii="Tahoma" w:hAnsi="Tahoma" w:cs="Tahoma"/>
          <w:sz w:val="20"/>
          <w:szCs w:val="20"/>
          <w:lang w:val="pl-PL"/>
        </w:rPr>
      </w:pPr>
      <w:r w:rsidRPr="00D16085">
        <w:rPr>
          <w:rFonts w:ascii="Tahoma" w:hAnsi="Tahoma" w:cs="Tahoma"/>
          <w:sz w:val="20"/>
          <w:szCs w:val="20"/>
          <w:lang w:val="pl-PL"/>
        </w:rPr>
        <w:t xml:space="preserve">d.2) </w:t>
      </w:r>
      <w:r w:rsidRPr="00D16085">
        <w:rPr>
          <w:rFonts w:ascii="Tahoma" w:hAnsi="Tahoma" w:cs="Tahoma"/>
          <w:w w:val="105"/>
          <w:sz w:val="20"/>
          <w:szCs w:val="20"/>
        </w:rPr>
        <w:t>na</w:t>
      </w:r>
      <w:r w:rsidRPr="00D16085">
        <w:rPr>
          <w:rFonts w:ascii="Tahoma" w:hAnsi="Tahoma" w:cs="Tahoma"/>
          <w:spacing w:val="38"/>
          <w:w w:val="105"/>
          <w:sz w:val="20"/>
          <w:szCs w:val="20"/>
        </w:rPr>
        <w:t xml:space="preserve"> </w:t>
      </w:r>
      <w:r w:rsidRPr="00D16085">
        <w:rPr>
          <w:rFonts w:ascii="Tahoma" w:hAnsi="Tahoma" w:cs="Tahoma"/>
          <w:w w:val="105"/>
          <w:sz w:val="20"/>
          <w:szCs w:val="20"/>
        </w:rPr>
        <w:t>płycie</w:t>
      </w:r>
      <w:r w:rsidRPr="00D16085">
        <w:rPr>
          <w:rFonts w:ascii="Tahoma" w:hAnsi="Tahoma" w:cs="Tahoma"/>
          <w:spacing w:val="39"/>
          <w:w w:val="105"/>
          <w:sz w:val="20"/>
          <w:szCs w:val="20"/>
        </w:rPr>
        <w:t xml:space="preserve"> </w:t>
      </w:r>
      <w:r w:rsidRPr="00D16085">
        <w:rPr>
          <w:rFonts w:ascii="Tahoma" w:hAnsi="Tahoma" w:cs="Tahoma"/>
          <w:w w:val="105"/>
          <w:sz w:val="20"/>
          <w:szCs w:val="20"/>
        </w:rPr>
        <w:t>CD,</w:t>
      </w:r>
      <w:r w:rsidRPr="00D16085">
        <w:rPr>
          <w:rFonts w:ascii="Tahoma" w:hAnsi="Tahoma" w:cs="Tahoma"/>
          <w:spacing w:val="39"/>
          <w:w w:val="105"/>
          <w:sz w:val="20"/>
          <w:szCs w:val="20"/>
        </w:rPr>
        <w:t xml:space="preserve"> </w:t>
      </w:r>
      <w:r w:rsidRPr="00D16085">
        <w:rPr>
          <w:rFonts w:ascii="Tahoma" w:hAnsi="Tahoma" w:cs="Tahoma"/>
          <w:spacing w:val="-2"/>
          <w:w w:val="105"/>
          <w:sz w:val="20"/>
          <w:szCs w:val="20"/>
        </w:rPr>
        <w:t>DVD</w:t>
      </w:r>
      <w:r w:rsidRPr="00D16085">
        <w:rPr>
          <w:rFonts w:ascii="Tahoma" w:hAnsi="Tahoma" w:cs="Tahoma"/>
          <w:spacing w:val="41"/>
          <w:w w:val="105"/>
          <w:sz w:val="20"/>
          <w:szCs w:val="20"/>
        </w:rPr>
        <w:t xml:space="preserve"> </w:t>
      </w:r>
      <w:r w:rsidRPr="00D16085">
        <w:rPr>
          <w:rFonts w:ascii="Tahoma" w:hAnsi="Tahoma" w:cs="Tahoma"/>
          <w:spacing w:val="1"/>
          <w:w w:val="105"/>
          <w:sz w:val="20"/>
          <w:szCs w:val="20"/>
        </w:rPr>
        <w:t>l</w:t>
      </w:r>
      <w:r w:rsidRPr="00D16085">
        <w:rPr>
          <w:rFonts w:ascii="Tahoma" w:hAnsi="Tahoma" w:cs="Tahoma"/>
          <w:w w:val="105"/>
          <w:sz w:val="20"/>
          <w:szCs w:val="20"/>
        </w:rPr>
        <w:t>ub</w:t>
      </w:r>
      <w:r w:rsidRPr="00D16085">
        <w:rPr>
          <w:rFonts w:ascii="Tahoma" w:hAnsi="Tahoma" w:cs="Tahoma"/>
          <w:spacing w:val="39"/>
          <w:w w:val="105"/>
          <w:sz w:val="20"/>
          <w:szCs w:val="20"/>
        </w:rPr>
        <w:t xml:space="preserve"> </w:t>
      </w:r>
      <w:r w:rsidRPr="00D16085">
        <w:rPr>
          <w:rFonts w:ascii="Tahoma" w:hAnsi="Tahoma" w:cs="Tahoma"/>
          <w:w w:val="105"/>
          <w:sz w:val="20"/>
          <w:szCs w:val="20"/>
        </w:rPr>
        <w:t>pendrive</w:t>
      </w:r>
      <w:r w:rsidRPr="00D16085">
        <w:rPr>
          <w:rFonts w:ascii="Tahoma" w:hAnsi="Tahoma" w:cs="Tahoma"/>
          <w:spacing w:val="39"/>
          <w:w w:val="105"/>
          <w:sz w:val="20"/>
          <w:szCs w:val="20"/>
        </w:rPr>
        <w:t xml:space="preserve"> </w:t>
      </w:r>
      <w:r w:rsidRPr="00D16085">
        <w:rPr>
          <w:rFonts w:ascii="Tahoma" w:hAnsi="Tahoma" w:cs="Tahoma"/>
          <w:w w:val="105"/>
          <w:sz w:val="20"/>
          <w:szCs w:val="20"/>
        </w:rPr>
        <w:t>(2</w:t>
      </w:r>
      <w:r w:rsidRPr="00D16085">
        <w:rPr>
          <w:rFonts w:ascii="Tahoma" w:hAnsi="Tahoma" w:cs="Tahoma"/>
          <w:spacing w:val="37"/>
          <w:w w:val="105"/>
          <w:sz w:val="20"/>
          <w:szCs w:val="20"/>
        </w:rPr>
        <w:t xml:space="preserve"> </w:t>
      </w:r>
      <w:r w:rsidRPr="00D16085">
        <w:rPr>
          <w:rFonts w:ascii="Tahoma" w:hAnsi="Tahoma" w:cs="Tahoma"/>
          <w:w w:val="105"/>
          <w:sz w:val="20"/>
          <w:szCs w:val="20"/>
        </w:rPr>
        <w:t>szt.)</w:t>
      </w:r>
      <w:r w:rsidRPr="00D16085">
        <w:rPr>
          <w:rFonts w:ascii="Tahoma" w:hAnsi="Tahoma" w:cs="Tahoma"/>
          <w:spacing w:val="41"/>
          <w:w w:val="105"/>
          <w:sz w:val="20"/>
          <w:szCs w:val="20"/>
        </w:rPr>
        <w:t xml:space="preserve"> </w:t>
      </w:r>
      <w:r w:rsidRPr="00D16085">
        <w:rPr>
          <w:rFonts w:ascii="Tahoma" w:hAnsi="Tahoma" w:cs="Tahoma"/>
          <w:w w:val="105"/>
          <w:sz w:val="20"/>
          <w:szCs w:val="20"/>
        </w:rPr>
        <w:t>w</w:t>
      </w:r>
      <w:r w:rsidRPr="00D16085">
        <w:rPr>
          <w:rFonts w:ascii="Tahoma" w:hAnsi="Tahoma" w:cs="Tahoma"/>
          <w:spacing w:val="41"/>
          <w:w w:val="105"/>
          <w:sz w:val="20"/>
          <w:szCs w:val="20"/>
        </w:rPr>
        <w:t xml:space="preserve"> </w:t>
      </w:r>
      <w:r w:rsidRPr="00D16085">
        <w:rPr>
          <w:rFonts w:ascii="Tahoma" w:hAnsi="Tahoma" w:cs="Tahoma"/>
          <w:spacing w:val="-2"/>
          <w:w w:val="105"/>
          <w:sz w:val="20"/>
          <w:szCs w:val="20"/>
        </w:rPr>
        <w:t>fo</w:t>
      </w:r>
      <w:r w:rsidRPr="00D16085">
        <w:rPr>
          <w:rFonts w:ascii="Tahoma" w:hAnsi="Tahoma" w:cs="Tahoma"/>
          <w:spacing w:val="-1"/>
          <w:w w:val="105"/>
          <w:sz w:val="20"/>
          <w:szCs w:val="20"/>
        </w:rPr>
        <w:t>rma</w:t>
      </w:r>
      <w:r w:rsidRPr="00D16085">
        <w:rPr>
          <w:rFonts w:ascii="Tahoma" w:hAnsi="Tahoma" w:cs="Tahoma"/>
          <w:spacing w:val="-2"/>
          <w:w w:val="105"/>
          <w:sz w:val="20"/>
          <w:szCs w:val="20"/>
        </w:rPr>
        <w:t>cie</w:t>
      </w:r>
      <w:r w:rsidRPr="00D16085">
        <w:rPr>
          <w:rFonts w:ascii="Tahoma" w:hAnsi="Tahoma" w:cs="Tahoma"/>
          <w:spacing w:val="42"/>
          <w:w w:val="105"/>
          <w:sz w:val="20"/>
          <w:szCs w:val="20"/>
        </w:rPr>
        <w:t xml:space="preserve"> </w:t>
      </w:r>
      <w:r w:rsidRPr="00D16085">
        <w:rPr>
          <w:rFonts w:ascii="Tahoma" w:hAnsi="Tahoma" w:cs="Tahoma"/>
          <w:w w:val="105"/>
          <w:sz w:val="20"/>
          <w:szCs w:val="20"/>
        </w:rPr>
        <w:t>pd</w:t>
      </w:r>
      <w:r w:rsidRPr="00D16085">
        <w:rPr>
          <w:rFonts w:ascii="Tahoma" w:hAnsi="Tahoma" w:cs="Tahoma"/>
          <w:spacing w:val="1"/>
          <w:w w:val="105"/>
          <w:sz w:val="20"/>
          <w:szCs w:val="20"/>
        </w:rPr>
        <w:t>f</w:t>
      </w:r>
      <w:r w:rsidRPr="00D16085">
        <w:rPr>
          <w:rFonts w:ascii="Tahoma" w:hAnsi="Tahoma" w:cs="Tahoma"/>
          <w:spacing w:val="41"/>
          <w:w w:val="105"/>
          <w:sz w:val="20"/>
          <w:szCs w:val="20"/>
        </w:rPr>
        <w:t xml:space="preserve"> </w:t>
      </w:r>
      <w:r w:rsidRPr="00D16085">
        <w:rPr>
          <w:rFonts w:ascii="Tahoma" w:hAnsi="Tahoma" w:cs="Tahoma"/>
          <w:spacing w:val="-2"/>
          <w:w w:val="105"/>
          <w:sz w:val="20"/>
          <w:szCs w:val="20"/>
        </w:rPr>
        <w:t>(zes</w:t>
      </w:r>
      <w:r w:rsidRPr="00D16085">
        <w:rPr>
          <w:rFonts w:ascii="Tahoma" w:hAnsi="Tahoma" w:cs="Tahoma"/>
          <w:spacing w:val="-1"/>
          <w:w w:val="105"/>
          <w:sz w:val="20"/>
          <w:szCs w:val="20"/>
        </w:rPr>
        <w:t>kan</w:t>
      </w:r>
      <w:r w:rsidRPr="00D16085">
        <w:rPr>
          <w:rFonts w:ascii="Tahoma" w:hAnsi="Tahoma" w:cs="Tahoma"/>
          <w:spacing w:val="-2"/>
          <w:w w:val="105"/>
          <w:sz w:val="20"/>
          <w:szCs w:val="20"/>
        </w:rPr>
        <w:t>ow</w:t>
      </w:r>
      <w:r w:rsidRPr="00D16085">
        <w:rPr>
          <w:rFonts w:ascii="Tahoma" w:hAnsi="Tahoma" w:cs="Tahoma"/>
          <w:spacing w:val="-1"/>
          <w:w w:val="105"/>
          <w:sz w:val="20"/>
          <w:szCs w:val="20"/>
        </w:rPr>
        <w:t>ana</w:t>
      </w:r>
      <w:r w:rsidRPr="00D16085">
        <w:rPr>
          <w:rFonts w:ascii="Tahoma" w:hAnsi="Tahoma" w:cs="Tahoma"/>
          <w:spacing w:val="41"/>
          <w:w w:val="105"/>
          <w:sz w:val="20"/>
          <w:szCs w:val="20"/>
        </w:rPr>
        <w:t xml:space="preserve"> </w:t>
      </w:r>
      <w:r w:rsidRPr="00D16085">
        <w:rPr>
          <w:rFonts w:ascii="Tahoma" w:hAnsi="Tahoma" w:cs="Tahoma"/>
          <w:spacing w:val="-2"/>
          <w:w w:val="105"/>
          <w:sz w:val="20"/>
          <w:szCs w:val="20"/>
        </w:rPr>
        <w:t>we</w:t>
      </w:r>
      <w:r w:rsidRPr="00D16085">
        <w:rPr>
          <w:rFonts w:ascii="Tahoma" w:hAnsi="Tahoma" w:cs="Tahoma"/>
          <w:spacing w:val="-1"/>
          <w:w w:val="105"/>
          <w:sz w:val="20"/>
          <w:szCs w:val="20"/>
        </w:rPr>
        <w:t>r</w:t>
      </w:r>
      <w:r w:rsidRPr="00D16085">
        <w:rPr>
          <w:rFonts w:ascii="Tahoma" w:hAnsi="Tahoma" w:cs="Tahoma"/>
          <w:spacing w:val="-2"/>
          <w:w w:val="105"/>
          <w:sz w:val="20"/>
          <w:szCs w:val="20"/>
        </w:rPr>
        <w:t>s</w:t>
      </w:r>
      <w:r w:rsidRPr="00D16085">
        <w:rPr>
          <w:rFonts w:ascii="Tahoma" w:hAnsi="Tahoma" w:cs="Tahoma"/>
          <w:spacing w:val="-1"/>
          <w:w w:val="105"/>
          <w:sz w:val="20"/>
          <w:szCs w:val="20"/>
        </w:rPr>
        <w:t>ja</w:t>
      </w:r>
      <w:r w:rsidRPr="00D16085">
        <w:rPr>
          <w:rFonts w:ascii="Tahoma" w:hAnsi="Tahoma" w:cs="Tahoma"/>
          <w:spacing w:val="39"/>
          <w:w w:val="105"/>
          <w:sz w:val="20"/>
          <w:szCs w:val="20"/>
        </w:rPr>
        <w:t xml:space="preserve"> </w:t>
      </w:r>
      <w:r w:rsidRPr="00D16085">
        <w:rPr>
          <w:rFonts w:ascii="Tahoma" w:hAnsi="Tahoma" w:cs="Tahoma"/>
          <w:spacing w:val="-2"/>
          <w:w w:val="105"/>
          <w:sz w:val="20"/>
          <w:szCs w:val="20"/>
        </w:rPr>
        <w:t>i</w:t>
      </w:r>
      <w:r w:rsidRPr="00D16085">
        <w:rPr>
          <w:rFonts w:ascii="Tahoma" w:hAnsi="Tahoma" w:cs="Tahoma"/>
          <w:spacing w:val="-1"/>
          <w:w w:val="105"/>
          <w:sz w:val="20"/>
          <w:szCs w:val="20"/>
        </w:rPr>
        <w:t>n</w:t>
      </w:r>
      <w:r w:rsidRPr="00D16085">
        <w:rPr>
          <w:rFonts w:ascii="Tahoma" w:hAnsi="Tahoma" w:cs="Tahoma"/>
          <w:spacing w:val="-2"/>
          <w:w w:val="105"/>
          <w:sz w:val="20"/>
          <w:szCs w:val="20"/>
        </w:rPr>
        <w:t>fo</w:t>
      </w:r>
      <w:r w:rsidRPr="00D16085">
        <w:rPr>
          <w:rFonts w:ascii="Tahoma" w:hAnsi="Tahoma" w:cs="Tahoma"/>
          <w:spacing w:val="-1"/>
          <w:w w:val="105"/>
          <w:sz w:val="20"/>
          <w:szCs w:val="20"/>
        </w:rPr>
        <w:t>rma</w:t>
      </w:r>
      <w:r w:rsidRPr="00D16085">
        <w:rPr>
          <w:rFonts w:ascii="Tahoma" w:hAnsi="Tahoma" w:cs="Tahoma"/>
          <w:spacing w:val="-2"/>
          <w:w w:val="105"/>
          <w:sz w:val="20"/>
          <w:szCs w:val="20"/>
        </w:rPr>
        <w:t>c</w:t>
      </w:r>
      <w:r w:rsidRPr="00D16085">
        <w:rPr>
          <w:rFonts w:ascii="Tahoma" w:hAnsi="Tahoma" w:cs="Tahoma"/>
          <w:spacing w:val="-1"/>
          <w:w w:val="105"/>
          <w:sz w:val="20"/>
          <w:szCs w:val="20"/>
        </w:rPr>
        <w:t>j</w:t>
      </w:r>
      <w:r w:rsidRPr="00D16085">
        <w:rPr>
          <w:rFonts w:ascii="Tahoma" w:hAnsi="Tahoma" w:cs="Tahoma"/>
          <w:spacing w:val="-2"/>
          <w:w w:val="105"/>
          <w:sz w:val="20"/>
          <w:szCs w:val="20"/>
        </w:rPr>
        <w:t>i</w:t>
      </w:r>
      <w:r w:rsidRPr="00D16085">
        <w:rPr>
          <w:rFonts w:ascii="Tahoma" w:hAnsi="Tahoma" w:cs="Tahoma"/>
          <w:spacing w:val="44"/>
          <w:w w:val="105"/>
          <w:sz w:val="20"/>
          <w:szCs w:val="20"/>
        </w:rPr>
        <w:t xml:space="preserve"> </w:t>
      </w:r>
      <w:r w:rsidRPr="00D16085">
        <w:rPr>
          <w:rFonts w:ascii="Tahoma" w:hAnsi="Tahoma" w:cs="Tahoma"/>
          <w:w w:val="105"/>
          <w:sz w:val="20"/>
          <w:szCs w:val="20"/>
        </w:rPr>
        <w:t>z</w:t>
      </w:r>
      <w:r w:rsidRPr="00D16085">
        <w:rPr>
          <w:rFonts w:ascii="Tahoma" w:hAnsi="Tahoma" w:cs="Tahoma"/>
          <w:spacing w:val="37"/>
          <w:w w:val="99"/>
          <w:sz w:val="20"/>
          <w:szCs w:val="20"/>
        </w:rPr>
        <w:t xml:space="preserve"> </w:t>
      </w:r>
      <w:r w:rsidRPr="00D16085">
        <w:rPr>
          <w:rFonts w:ascii="Tahoma" w:hAnsi="Tahoma" w:cs="Tahoma"/>
          <w:spacing w:val="-1"/>
          <w:w w:val="105"/>
          <w:sz w:val="20"/>
          <w:szCs w:val="20"/>
        </w:rPr>
        <w:t>p</w:t>
      </w:r>
      <w:r w:rsidRPr="00D16085">
        <w:rPr>
          <w:rFonts w:ascii="Tahoma" w:hAnsi="Tahoma" w:cs="Tahoma"/>
          <w:spacing w:val="-2"/>
          <w:w w:val="105"/>
          <w:sz w:val="20"/>
          <w:szCs w:val="20"/>
        </w:rPr>
        <w:t>o</w:t>
      </w:r>
      <w:r w:rsidRPr="00D16085">
        <w:rPr>
          <w:rFonts w:ascii="Tahoma" w:hAnsi="Tahoma" w:cs="Tahoma"/>
          <w:spacing w:val="-1"/>
          <w:w w:val="105"/>
          <w:sz w:val="20"/>
          <w:szCs w:val="20"/>
        </w:rPr>
        <w:t>dp</w:t>
      </w:r>
      <w:r w:rsidRPr="00D16085">
        <w:rPr>
          <w:rFonts w:ascii="Tahoma" w:hAnsi="Tahoma" w:cs="Tahoma"/>
          <w:spacing w:val="-2"/>
          <w:w w:val="105"/>
          <w:sz w:val="20"/>
          <w:szCs w:val="20"/>
        </w:rPr>
        <w:t>is</w:t>
      </w:r>
      <w:r w:rsidRPr="00D16085">
        <w:rPr>
          <w:rFonts w:ascii="Tahoma" w:hAnsi="Tahoma" w:cs="Tahoma"/>
          <w:spacing w:val="-1"/>
          <w:w w:val="105"/>
          <w:sz w:val="20"/>
          <w:szCs w:val="20"/>
        </w:rPr>
        <w:t>am</w:t>
      </w:r>
      <w:r w:rsidRPr="00D16085">
        <w:rPr>
          <w:rFonts w:ascii="Tahoma" w:hAnsi="Tahoma" w:cs="Tahoma"/>
          <w:spacing w:val="-2"/>
          <w:w w:val="105"/>
          <w:sz w:val="20"/>
          <w:szCs w:val="20"/>
        </w:rPr>
        <w:t>i</w:t>
      </w:r>
      <w:r w:rsidRPr="00D16085">
        <w:rPr>
          <w:rFonts w:ascii="Tahoma" w:hAnsi="Tahoma" w:cs="Tahoma"/>
          <w:spacing w:val="-8"/>
          <w:w w:val="105"/>
          <w:sz w:val="20"/>
          <w:szCs w:val="20"/>
        </w:rPr>
        <w:t xml:space="preserve"> </w:t>
      </w:r>
      <w:r w:rsidRPr="00D16085">
        <w:rPr>
          <w:rFonts w:ascii="Tahoma" w:hAnsi="Tahoma" w:cs="Tahoma"/>
          <w:w w:val="105"/>
          <w:sz w:val="20"/>
          <w:szCs w:val="20"/>
        </w:rPr>
        <w:t>i</w:t>
      </w:r>
      <w:r w:rsidRPr="00D16085">
        <w:rPr>
          <w:rFonts w:ascii="Tahoma" w:hAnsi="Tahoma" w:cs="Tahoma"/>
          <w:spacing w:val="-7"/>
          <w:w w:val="105"/>
          <w:sz w:val="20"/>
          <w:szCs w:val="20"/>
        </w:rPr>
        <w:t xml:space="preserve"> </w:t>
      </w:r>
      <w:r w:rsidRPr="00D16085">
        <w:rPr>
          <w:rFonts w:ascii="Tahoma" w:hAnsi="Tahoma" w:cs="Tahoma"/>
          <w:spacing w:val="-1"/>
          <w:w w:val="105"/>
          <w:sz w:val="20"/>
          <w:szCs w:val="20"/>
        </w:rPr>
        <w:t>p</w:t>
      </w:r>
      <w:r w:rsidRPr="00D16085">
        <w:rPr>
          <w:rFonts w:ascii="Tahoma" w:hAnsi="Tahoma" w:cs="Tahoma"/>
          <w:spacing w:val="-2"/>
          <w:w w:val="105"/>
          <w:sz w:val="20"/>
          <w:szCs w:val="20"/>
        </w:rPr>
        <w:t>ieczęci</w:t>
      </w:r>
      <w:r w:rsidRPr="00D16085">
        <w:rPr>
          <w:rFonts w:ascii="Tahoma" w:hAnsi="Tahoma" w:cs="Tahoma"/>
          <w:spacing w:val="-1"/>
          <w:w w:val="105"/>
          <w:sz w:val="20"/>
          <w:szCs w:val="20"/>
        </w:rPr>
        <w:t>am</w:t>
      </w:r>
      <w:r w:rsidRPr="00D16085">
        <w:rPr>
          <w:rFonts w:ascii="Tahoma" w:hAnsi="Tahoma" w:cs="Tahoma"/>
          <w:spacing w:val="-2"/>
          <w:w w:val="105"/>
          <w:sz w:val="20"/>
          <w:szCs w:val="20"/>
        </w:rPr>
        <w:t>i)</w:t>
      </w:r>
      <w:r w:rsidRPr="00D16085">
        <w:rPr>
          <w:rFonts w:ascii="Tahoma" w:hAnsi="Tahoma" w:cs="Tahoma"/>
          <w:spacing w:val="-2"/>
          <w:w w:val="105"/>
          <w:sz w:val="20"/>
          <w:szCs w:val="20"/>
          <w:lang w:val="pl-PL"/>
        </w:rPr>
        <w:t>.</w:t>
      </w:r>
    </w:p>
    <w:p w14:paraId="2E09ECEB" w14:textId="7E21BDD0" w:rsidR="00D16085" w:rsidRDefault="0057652C" w:rsidP="00AE6E5A">
      <w:pPr>
        <w:jc w:val="both"/>
        <w:rPr>
          <w:rFonts w:ascii="Tahoma" w:hAnsi="Tahoma" w:cs="Tahoma"/>
          <w:sz w:val="20"/>
          <w:szCs w:val="20"/>
        </w:rPr>
      </w:pPr>
      <w:r>
        <w:rPr>
          <w:rFonts w:ascii="Tahoma" w:hAnsi="Tahoma" w:cs="Tahoma"/>
          <w:sz w:val="20"/>
          <w:szCs w:val="20"/>
        </w:rPr>
        <w:t xml:space="preserve">3. W przypadku gdy wykonanie umowy wymaga złożenia pełnomocnictwa Zamawiającego, Zamawiający udzieli na żądanie Wykonawcy takiego pełnomocnictwa. </w:t>
      </w:r>
    </w:p>
    <w:p w14:paraId="12900363" w14:textId="77777777" w:rsidR="00AE6E5A" w:rsidRPr="009B3ABB" w:rsidRDefault="00AE6E5A" w:rsidP="00AE6E5A">
      <w:pPr>
        <w:jc w:val="center"/>
        <w:rPr>
          <w:rFonts w:ascii="Tahoma" w:hAnsi="Tahoma" w:cs="Tahoma"/>
          <w:b/>
          <w:bCs/>
          <w:sz w:val="20"/>
          <w:szCs w:val="20"/>
        </w:rPr>
      </w:pPr>
      <w:r w:rsidRPr="009B3ABB">
        <w:rPr>
          <w:rFonts w:ascii="Tahoma" w:hAnsi="Tahoma" w:cs="Tahoma"/>
          <w:b/>
          <w:bCs/>
          <w:sz w:val="20"/>
          <w:szCs w:val="20"/>
        </w:rPr>
        <w:t>§ 2.</w:t>
      </w:r>
    </w:p>
    <w:p w14:paraId="39DEA516" w14:textId="77777777" w:rsidR="00AE6E5A" w:rsidRPr="007C1BE8" w:rsidRDefault="00AE6E5A" w:rsidP="00EB608C">
      <w:pPr>
        <w:widowControl/>
        <w:suppressAutoHyphens w:val="0"/>
        <w:jc w:val="both"/>
        <w:rPr>
          <w:rFonts w:ascii="Tahoma" w:hAnsi="Tahoma" w:cs="Tahoma"/>
          <w:sz w:val="20"/>
          <w:szCs w:val="20"/>
          <w:lang w:eastAsia="pl-PL"/>
        </w:rPr>
      </w:pPr>
      <w:r w:rsidRPr="007C1BE8">
        <w:rPr>
          <w:rFonts w:ascii="Tahoma" w:hAnsi="Tahoma" w:cs="Tahoma"/>
          <w:color w:val="000000"/>
          <w:sz w:val="20"/>
          <w:szCs w:val="20"/>
        </w:rPr>
        <w:t xml:space="preserve">Przedmiot umowy zostanie wykonany w oparciu o </w:t>
      </w:r>
      <w:r w:rsidR="007B0E14" w:rsidRPr="007C1BE8">
        <w:rPr>
          <w:rFonts w:ascii="Tahoma" w:hAnsi="Tahoma" w:cs="Tahoma"/>
          <w:color w:val="000000"/>
          <w:sz w:val="20"/>
          <w:szCs w:val="20"/>
        </w:rPr>
        <w:t>dokumentacj</w:t>
      </w:r>
      <w:r w:rsidR="007B0E14">
        <w:rPr>
          <w:rFonts w:ascii="Tahoma" w:hAnsi="Tahoma" w:cs="Tahoma"/>
          <w:color w:val="000000"/>
          <w:sz w:val="20"/>
          <w:szCs w:val="20"/>
        </w:rPr>
        <w:t>ę,</w:t>
      </w:r>
      <w:r w:rsidR="007B0E14" w:rsidRPr="007C1BE8">
        <w:rPr>
          <w:rFonts w:ascii="Tahoma" w:hAnsi="Tahoma" w:cs="Tahoma"/>
          <w:color w:val="000000"/>
          <w:sz w:val="20"/>
          <w:szCs w:val="20"/>
        </w:rPr>
        <w:t xml:space="preserve"> </w:t>
      </w:r>
      <w:r w:rsidRPr="007C1BE8">
        <w:rPr>
          <w:rFonts w:ascii="Tahoma" w:hAnsi="Tahoma" w:cs="Tahoma"/>
          <w:color w:val="000000"/>
          <w:sz w:val="20"/>
          <w:szCs w:val="20"/>
        </w:rPr>
        <w:t>na którą składają się:</w:t>
      </w:r>
    </w:p>
    <w:p w14:paraId="2D7018B5" w14:textId="77777777" w:rsidR="00AE6E5A" w:rsidRPr="007C1BE8" w:rsidRDefault="00AE6E5A" w:rsidP="00694FF0">
      <w:pPr>
        <w:widowControl/>
        <w:numPr>
          <w:ilvl w:val="1"/>
          <w:numId w:val="48"/>
        </w:numPr>
        <w:tabs>
          <w:tab w:val="clear" w:pos="1176"/>
          <w:tab w:val="num" w:pos="1134"/>
        </w:tabs>
        <w:suppressAutoHyphens w:val="0"/>
        <w:ind w:left="1134" w:hanging="621"/>
        <w:jc w:val="both"/>
        <w:rPr>
          <w:rFonts w:ascii="Tahoma" w:hAnsi="Tahoma" w:cs="Tahoma"/>
          <w:sz w:val="20"/>
          <w:szCs w:val="20"/>
        </w:rPr>
      </w:pPr>
      <w:r w:rsidRPr="007C1BE8">
        <w:rPr>
          <w:rFonts w:ascii="Tahoma" w:hAnsi="Tahoma" w:cs="Tahoma"/>
          <w:sz w:val="20"/>
          <w:szCs w:val="20"/>
        </w:rPr>
        <w:t>SWZ</w:t>
      </w:r>
      <w:r w:rsidR="007B0E14">
        <w:rPr>
          <w:rFonts w:ascii="Tahoma" w:hAnsi="Tahoma" w:cs="Tahoma"/>
          <w:sz w:val="20"/>
          <w:szCs w:val="20"/>
        </w:rPr>
        <w:t>,</w:t>
      </w:r>
    </w:p>
    <w:p w14:paraId="407097D1" w14:textId="77777777" w:rsidR="00AE6E5A" w:rsidRPr="00293176" w:rsidRDefault="00293176" w:rsidP="00694FF0">
      <w:pPr>
        <w:widowControl/>
        <w:numPr>
          <w:ilvl w:val="1"/>
          <w:numId w:val="48"/>
        </w:numPr>
        <w:tabs>
          <w:tab w:val="clear" w:pos="1176"/>
          <w:tab w:val="num" w:pos="1134"/>
        </w:tabs>
        <w:suppressAutoHyphens w:val="0"/>
        <w:ind w:left="1134" w:hanging="621"/>
        <w:jc w:val="both"/>
        <w:rPr>
          <w:rFonts w:ascii="Tahoma" w:hAnsi="Tahoma" w:cs="Tahoma"/>
          <w:sz w:val="20"/>
          <w:szCs w:val="20"/>
          <w:u w:val="single"/>
        </w:rPr>
      </w:pPr>
      <w:r w:rsidRPr="00293176">
        <w:rPr>
          <w:rFonts w:ascii="Tahoma" w:hAnsi="Tahoma" w:cs="Tahoma"/>
          <w:sz w:val="20"/>
          <w:szCs w:val="20"/>
        </w:rPr>
        <w:t xml:space="preserve">Dokumentacji </w:t>
      </w:r>
      <w:r w:rsidR="00BE527C">
        <w:rPr>
          <w:rFonts w:ascii="Tahoma" w:hAnsi="Tahoma" w:cs="Tahoma"/>
          <w:sz w:val="20"/>
          <w:szCs w:val="20"/>
        </w:rPr>
        <w:t>technicznej</w:t>
      </w:r>
      <w:r w:rsidRPr="00293176">
        <w:rPr>
          <w:rFonts w:ascii="Tahoma" w:hAnsi="Tahoma" w:cs="Tahoma"/>
          <w:sz w:val="20"/>
          <w:szCs w:val="20"/>
        </w:rPr>
        <w:t xml:space="preserve">, </w:t>
      </w:r>
      <w:r w:rsidR="00AE7FE3">
        <w:rPr>
          <w:rFonts w:ascii="Tahoma" w:hAnsi="Tahoma" w:cs="Tahoma"/>
          <w:sz w:val="20"/>
          <w:szCs w:val="20"/>
        </w:rPr>
        <w:t>rz</w:t>
      </w:r>
      <w:r w:rsidR="00E61F45">
        <w:rPr>
          <w:rFonts w:ascii="Tahoma" w:hAnsi="Tahoma" w:cs="Tahoma"/>
          <w:sz w:val="20"/>
          <w:szCs w:val="20"/>
        </w:rPr>
        <w:t>uty kondygnacji, p</w:t>
      </w:r>
      <w:r w:rsidRPr="00293176">
        <w:rPr>
          <w:rFonts w:ascii="Tahoma" w:hAnsi="Tahoma" w:cs="Tahoma"/>
          <w:sz w:val="20"/>
          <w:szCs w:val="20"/>
        </w:rPr>
        <w:t>rzedmiar robót</w:t>
      </w:r>
      <w:r w:rsidR="007B0E14">
        <w:rPr>
          <w:rFonts w:ascii="Tahoma" w:hAnsi="Tahoma" w:cs="Tahoma"/>
          <w:sz w:val="20"/>
          <w:szCs w:val="20"/>
        </w:rPr>
        <w:t>,</w:t>
      </w:r>
    </w:p>
    <w:p w14:paraId="3A7D1261" w14:textId="77777777" w:rsidR="00AE6E5A" w:rsidRPr="007C1BE8" w:rsidRDefault="00AE6E5A" w:rsidP="00694FF0">
      <w:pPr>
        <w:widowControl/>
        <w:numPr>
          <w:ilvl w:val="1"/>
          <w:numId w:val="48"/>
        </w:numPr>
        <w:tabs>
          <w:tab w:val="clear" w:pos="1176"/>
          <w:tab w:val="num" w:pos="1134"/>
        </w:tabs>
        <w:suppressAutoHyphens w:val="0"/>
        <w:ind w:left="1134" w:hanging="621"/>
        <w:jc w:val="both"/>
        <w:rPr>
          <w:rFonts w:ascii="Tahoma" w:hAnsi="Tahoma" w:cs="Tahoma"/>
          <w:sz w:val="20"/>
          <w:szCs w:val="20"/>
          <w:u w:val="single"/>
        </w:rPr>
      </w:pPr>
      <w:r w:rsidRPr="007C1BE8">
        <w:rPr>
          <w:rFonts w:ascii="Tahoma" w:hAnsi="Tahoma" w:cs="Tahoma"/>
          <w:color w:val="000000"/>
          <w:sz w:val="20"/>
          <w:szCs w:val="20"/>
        </w:rPr>
        <w:lastRenderedPageBreak/>
        <w:t>Złożona oferta</w:t>
      </w:r>
      <w:r w:rsidR="007B0E14">
        <w:rPr>
          <w:rFonts w:ascii="Tahoma" w:hAnsi="Tahoma" w:cs="Tahoma"/>
          <w:color w:val="000000"/>
          <w:sz w:val="20"/>
          <w:szCs w:val="20"/>
        </w:rPr>
        <w:t>,</w:t>
      </w:r>
    </w:p>
    <w:p w14:paraId="6B36EAD4" w14:textId="77777777" w:rsidR="00AE6E5A" w:rsidRPr="007C1BE8" w:rsidRDefault="00AE6E5A" w:rsidP="00AE6E5A">
      <w:pPr>
        <w:shd w:val="clear" w:color="auto" w:fill="FFFFFF"/>
        <w:ind w:left="284"/>
        <w:jc w:val="both"/>
        <w:rPr>
          <w:rFonts w:ascii="Tahoma" w:hAnsi="Tahoma" w:cs="Tahoma"/>
          <w:color w:val="000000"/>
          <w:sz w:val="20"/>
          <w:szCs w:val="20"/>
        </w:rPr>
      </w:pPr>
      <w:r w:rsidRPr="007C1BE8">
        <w:rPr>
          <w:rFonts w:ascii="Tahoma" w:hAnsi="Tahoma" w:cs="Tahoma"/>
          <w:color w:val="000000"/>
          <w:sz w:val="20"/>
          <w:szCs w:val="20"/>
        </w:rPr>
        <w:t xml:space="preserve">zwaną dalej łącznie Dokumentacją techniczną. </w:t>
      </w:r>
    </w:p>
    <w:p w14:paraId="34DBADD1" w14:textId="77777777" w:rsidR="00AE6E5A" w:rsidRDefault="00AE6E5A" w:rsidP="00AE6E5A">
      <w:pPr>
        <w:jc w:val="center"/>
        <w:rPr>
          <w:rFonts w:ascii="Tahoma" w:hAnsi="Tahoma" w:cs="Tahoma"/>
          <w:b/>
          <w:bCs/>
          <w:sz w:val="20"/>
          <w:szCs w:val="20"/>
        </w:rPr>
      </w:pPr>
    </w:p>
    <w:p w14:paraId="6AA80CDB" w14:textId="77777777" w:rsidR="00AE6E5A" w:rsidRPr="009B3ABB" w:rsidRDefault="00AE6E5A" w:rsidP="00AE6E5A">
      <w:pPr>
        <w:jc w:val="center"/>
        <w:rPr>
          <w:rFonts w:ascii="Tahoma" w:hAnsi="Tahoma" w:cs="Tahoma"/>
          <w:b/>
          <w:bCs/>
          <w:sz w:val="20"/>
          <w:szCs w:val="20"/>
        </w:rPr>
      </w:pPr>
      <w:r w:rsidRPr="009B3ABB">
        <w:rPr>
          <w:rFonts w:ascii="Tahoma" w:hAnsi="Tahoma" w:cs="Tahoma"/>
          <w:b/>
          <w:bCs/>
          <w:sz w:val="20"/>
          <w:szCs w:val="20"/>
        </w:rPr>
        <w:t>§ 3</w:t>
      </w:r>
    </w:p>
    <w:p w14:paraId="4C0216E8" w14:textId="77777777" w:rsidR="00AE6E5A" w:rsidRPr="00161464" w:rsidRDefault="00AE6E5A" w:rsidP="00AE6E5A">
      <w:pPr>
        <w:jc w:val="center"/>
        <w:rPr>
          <w:rFonts w:ascii="Tahoma" w:hAnsi="Tahoma" w:cs="Tahoma"/>
          <w:b/>
          <w:bCs/>
          <w:sz w:val="20"/>
          <w:szCs w:val="20"/>
        </w:rPr>
      </w:pPr>
      <w:r w:rsidRPr="00161464">
        <w:rPr>
          <w:rFonts w:ascii="Tahoma" w:hAnsi="Tahoma" w:cs="Tahoma"/>
          <w:b/>
          <w:bCs/>
          <w:sz w:val="20"/>
          <w:szCs w:val="20"/>
        </w:rPr>
        <w:t>Termin realizacji</w:t>
      </w:r>
    </w:p>
    <w:p w14:paraId="5EC424F1" w14:textId="09CCCCE5" w:rsidR="007C0E69" w:rsidRDefault="007C0E69" w:rsidP="00694FF0">
      <w:pPr>
        <w:pStyle w:val="BodyTextIndentZnak"/>
        <w:numPr>
          <w:ilvl w:val="0"/>
          <w:numId w:val="63"/>
        </w:numPr>
        <w:spacing w:line="240" w:lineRule="auto"/>
        <w:ind w:left="426" w:hanging="426"/>
        <w:rPr>
          <w:rFonts w:ascii="Tahoma" w:hAnsi="Tahoma" w:cs="Tahoma"/>
          <w:color w:val="000000"/>
          <w:szCs w:val="20"/>
        </w:rPr>
      </w:pPr>
      <w:r>
        <w:rPr>
          <w:rFonts w:ascii="Tahoma" w:hAnsi="Tahoma" w:cs="Tahoma"/>
          <w:color w:val="000000"/>
          <w:szCs w:val="20"/>
        </w:rPr>
        <w:t>Przedmiot zamówienia będzie realizowany etapami:</w:t>
      </w:r>
    </w:p>
    <w:p w14:paraId="377ACAB1" w14:textId="63400124" w:rsidR="007C0E69" w:rsidRPr="00275E44" w:rsidRDefault="007C0E69" w:rsidP="00275E44">
      <w:pPr>
        <w:pStyle w:val="Akapitzlist"/>
        <w:numPr>
          <w:ilvl w:val="0"/>
          <w:numId w:val="89"/>
        </w:numPr>
        <w:suppressAutoHyphens w:val="0"/>
        <w:autoSpaceDE w:val="0"/>
        <w:autoSpaceDN w:val="0"/>
        <w:adjustRightInd w:val="0"/>
        <w:jc w:val="both"/>
        <w:rPr>
          <w:rFonts w:ascii="Tahoma" w:hAnsi="Tahoma" w:cs="Tahoma"/>
          <w:sz w:val="20"/>
          <w:szCs w:val="20"/>
        </w:rPr>
      </w:pPr>
      <w:r w:rsidRPr="00275E44">
        <w:rPr>
          <w:rFonts w:ascii="Tahoma" w:hAnsi="Tahoma" w:cs="Tahoma"/>
          <w:color w:val="000000"/>
          <w:sz w:val="20"/>
          <w:szCs w:val="20"/>
        </w:rPr>
        <w:t xml:space="preserve">Etap I - </w:t>
      </w:r>
      <w:r w:rsidRPr="00275E44">
        <w:rPr>
          <w:rFonts w:ascii="Tahoma" w:hAnsi="Tahoma" w:cs="Tahoma"/>
          <w:sz w:val="20"/>
          <w:szCs w:val="20"/>
        </w:rPr>
        <w:t>wykonani</w:t>
      </w:r>
      <w:r w:rsidRPr="00436B74">
        <w:rPr>
          <w:rFonts w:ascii="Tahoma" w:hAnsi="Tahoma" w:cs="Tahoma"/>
          <w:sz w:val="20"/>
          <w:szCs w:val="20"/>
        </w:rPr>
        <w:t>e</w:t>
      </w:r>
      <w:r w:rsidRPr="00275E44">
        <w:rPr>
          <w:rFonts w:ascii="Tahoma" w:hAnsi="Tahoma" w:cs="Tahoma"/>
          <w:sz w:val="20"/>
          <w:szCs w:val="20"/>
        </w:rPr>
        <w:t xml:space="preserve"> i przekazaniu do akceptacji dokumentacji projektowo-kosztorysowej</w:t>
      </w:r>
    </w:p>
    <w:p w14:paraId="4312CB6C" w14:textId="1FF6A9AA" w:rsidR="007C0E69" w:rsidRPr="00275E44" w:rsidRDefault="00436B74" w:rsidP="00436B74">
      <w:pPr>
        <w:pStyle w:val="BodyTextIndentZnak"/>
        <w:numPr>
          <w:ilvl w:val="0"/>
          <w:numId w:val="89"/>
        </w:numPr>
        <w:spacing w:line="240" w:lineRule="auto"/>
        <w:rPr>
          <w:rFonts w:ascii="Tahoma" w:hAnsi="Tahoma" w:cs="Tahoma"/>
          <w:color w:val="000000"/>
          <w:szCs w:val="20"/>
          <w:lang w:val="pl-PL"/>
        </w:rPr>
      </w:pPr>
      <w:r>
        <w:rPr>
          <w:rFonts w:ascii="Tahoma" w:hAnsi="Tahoma" w:cs="Tahoma"/>
          <w:color w:val="000000"/>
          <w:szCs w:val="20"/>
          <w:lang w:val="pl-PL"/>
        </w:rPr>
        <w:t xml:space="preserve">Etap II - </w:t>
      </w:r>
      <w:r>
        <w:rPr>
          <w:rFonts w:ascii="Tahoma" w:hAnsi="Tahoma" w:cs="Tahoma"/>
          <w:color w:val="000000"/>
          <w:szCs w:val="20"/>
        </w:rPr>
        <w:t>uzyskanie pozytywnej prawomocnej decyzji na rozbiórkę wydaną przez organ nadzoru architektonicznego (</w:t>
      </w:r>
      <w:r w:rsidR="00946E62">
        <w:rPr>
          <w:rFonts w:ascii="Tahoma" w:hAnsi="Tahoma" w:cs="Tahoma"/>
          <w:color w:val="000000"/>
          <w:szCs w:val="20"/>
        </w:rPr>
        <w:t xml:space="preserve">dotyczy Zakresu </w:t>
      </w:r>
      <w:r>
        <w:rPr>
          <w:rFonts w:ascii="Tahoma" w:hAnsi="Tahoma" w:cs="Tahoma"/>
          <w:color w:val="000000"/>
          <w:szCs w:val="20"/>
        </w:rPr>
        <w:t>I)</w:t>
      </w:r>
    </w:p>
    <w:p w14:paraId="1F5ACB79" w14:textId="3B4EFA54" w:rsidR="00436B74" w:rsidRPr="00275E44" w:rsidRDefault="00436B74" w:rsidP="00275E44">
      <w:pPr>
        <w:pStyle w:val="BodyTextIndentZnak"/>
        <w:numPr>
          <w:ilvl w:val="0"/>
          <w:numId w:val="89"/>
        </w:numPr>
        <w:spacing w:line="240" w:lineRule="auto"/>
        <w:rPr>
          <w:rFonts w:ascii="Tahoma" w:hAnsi="Tahoma" w:cs="Tahoma"/>
          <w:color w:val="000000"/>
          <w:szCs w:val="20"/>
          <w:lang w:val="pl-PL"/>
        </w:rPr>
      </w:pPr>
      <w:r>
        <w:rPr>
          <w:rFonts w:ascii="Tahoma" w:hAnsi="Tahoma" w:cs="Tahoma"/>
          <w:color w:val="000000"/>
          <w:szCs w:val="20"/>
        </w:rPr>
        <w:t xml:space="preserve">Etap III – sprawowanie nadzoru autorskiego – pełnienie nadzoru autorskiego w trakcie realizacji robót według wykonanej przez Wykonawcę dokumentacji projektowej, od daty podpisania umowy do dnia odbioru robót budowlanych, przewidywany termin realizacji robót 2024r. </w:t>
      </w:r>
    </w:p>
    <w:p w14:paraId="53484BF5" w14:textId="2EEA1F28" w:rsidR="00D16085" w:rsidRPr="00D16085" w:rsidRDefault="00AE6E5A" w:rsidP="00694FF0">
      <w:pPr>
        <w:pStyle w:val="BodyTextIndentZnak"/>
        <w:numPr>
          <w:ilvl w:val="0"/>
          <w:numId w:val="63"/>
        </w:numPr>
        <w:spacing w:line="240" w:lineRule="auto"/>
        <w:ind w:left="426" w:hanging="426"/>
        <w:rPr>
          <w:rFonts w:ascii="Tahoma" w:hAnsi="Tahoma" w:cs="Tahoma"/>
          <w:color w:val="000000"/>
          <w:szCs w:val="20"/>
        </w:rPr>
      </w:pPr>
      <w:r w:rsidRPr="00C42557">
        <w:rPr>
          <w:rFonts w:ascii="Tahoma" w:hAnsi="Tahoma" w:cs="Tahoma"/>
          <w:color w:val="000000"/>
          <w:szCs w:val="20"/>
        </w:rPr>
        <w:t xml:space="preserve">Termin realizacji przedmiotu umowy przedmiotu umowy określonego w § </w:t>
      </w:r>
      <w:r w:rsidR="00436B74">
        <w:rPr>
          <w:rFonts w:ascii="Tahoma" w:hAnsi="Tahoma" w:cs="Tahoma"/>
          <w:color w:val="000000"/>
          <w:szCs w:val="20"/>
          <w:lang w:val="pl-PL"/>
        </w:rPr>
        <w:t>3</w:t>
      </w:r>
      <w:r w:rsidR="00FA1EDA">
        <w:rPr>
          <w:rFonts w:ascii="Tahoma" w:hAnsi="Tahoma" w:cs="Tahoma"/>
          <w:color w:val="000000"/>
          <w:szCs w:val="20"/>
          <w:lang w:val="pl-PL"/>
        </w:rPr>
        <w:t xml:space="preserve"> </w:t>
      </w:r>
      <w:r w:rsidRPr="00C42557">
        <w:rPr>
          <w:rFonts w:ascii="Tahoma" w:hAnsi="Tahoma" w:cs="Tahoma"/>
          <w:color w:val="000000"/>
          <w:szCs w:val="20"/>
        </w:rPr>
        <w:t xml:space="preserve">ust. 1 </w:t>
      </w:r>
      <w:r w:rsidR="007C0E69">
        <w:rPr>
          <w:rFonts w:ascii="Tahoma" w:hAnsi="Tahoma" w:cs="Tahoma"/>
          <w:color w:val="000000"/>
          <w:szCs w:val="20"/>
        </w:rPr>
        <w:t xml:space="preserve">pkt 1 i pkt 2 </w:t>
      </w:r>
      <w:r w:rsidRPr="00C42557">
        <w:rPr>
          <w:rFonts w:ascii="Tahoma" w:hAnsi="Tahoma" w:cs="Tahoma"/>
          <w:color w:val="000000"/>
          <w:szCs w:val="20"/>
        </w:rPr>
        <w:t>zostaje określony na</w:t>
      </w:r>
      <w:r w:rsidR="00FC38BB" w:rsidRPr="00C42557">
        <w:rPr>
          <w:rFonts w:ascii="Tahoma" w:hAnsi="Tahoma" w:cs="Tahoma"/>
          <w:color w:val="000000"/>
          <w:szCs w:val="20"/>
          <w:lang w:val="pl-PL"/>
        </w:rPr>
        <w:t xml:space="preserve"> </w:t>
      </w:r>
      <w:r w:rsidR="00602D0D">
        <w:rPr>
          <w:rFonts w:ascii="Tahoma" w:hAnsi="Tahoma" w:cs="Tahoma"/>
          <w:b/>
          <w:color w:val="000000"/>
          <w:szCs w:val="20"/>
          <w:lang w:val="pl-PL"/>
        </w:rPr>
        <w:t>4</w:t>
      </w:r>
      <w:r w:rsidR="00BE527C">
        <w:rPr>
          <w:rFonts w:ascii="Tahoma" w:hAnsi="Tahoma" w:cs="Tahoma"/>
          <w:b/>
          <w:color w:val="000000"/>
          <w:szCs w:val="20"/>
          <w:lang w:val="pl-PL"/>
        </w:rPr>
        <w:t xml:space="preserve"> miesiące</w:t>
      </w:r>
      <w:r w:rsidRPr="00C42557">
        <w:rPr>
          <w:rFonts w:ascii="Tahoma" w:hAnsi="Tahoma" w:cs="Tahoma"/>
          <w:b/>
          <w:color w:val="000000"/>
          <w:szCs w:val="20"/>
          <w:lang w:val="pl-PL"/>
        </w:rPr>
        <w:t xml:space="preserve"> licząc od daty podpisania umowy.</w:t>
      </w:r>
    </w:p>
    <w:p w14:paraId="25B298EC" w14:textId="31F298C1" w:rsidR="00D16085" w:rsidRPr="00D16085" w:rsidRDefault="00D16085" w:rsidP="00694FF0">
      <w:pPr>
        <w:pStyle w:val="BodyTextIndentZnak"/>
        <w:numPr>
          <w:ilvl w:val="0"/>
          <w:numId w:val="63"/>
        </w:numPr>
        <w:spacing w:line="240" w:lineRule="auto"/>
        <w:ind w:left="426" w:hanging="426"/>
        <w:rPr>
          <w:rFonts w:ascii="Tahoma" w:hAnsi="Tahoma" w:cs="Tahoma"/>
          <w:color w:val="000000"/>
          <w:szCs w:val="20"/>
        </w:rPr>
      </w:pPr>
      <w:r w:rsidRPr="00D16085">
        <w:rPr>
          <w:rFonts w:ascii="Tahoma" w:hAnsi="Tahoma" w:cs="Tahoma"/>
          <w:color w:val="000000"/>
          <w:szCs w:val="20"/>
        </w:rPr>
        <w:t>Za termin wykonania przedmiotu umowy</w:t>
      </w:r>
      <w:r w:rsidR="007C0E69">
        <w:rPr>
          <w:rFonts w:ascii="Tahoma" w:hAnsi="Tahoma" w:cs="Tahoma"/>
          <w:color w:val="000000"/>
          <w:szCs w:val="20"/>
        </w:rPr>
        <w:t xml:space="preserve"> w zakresie § 1 ust. 2</w:t>
      </w:r>
      <w:r w:rsidRPr="00D16085">
        <w:rPr>
          <w:rFonts w:ascii="Tahoma" w:hAnsi="Tahoma" w:cs="Tahoma"/>
          <w:color w:val="000000"/>
          <w:szCs w:val="20"/>
        </w:rPr>
        <w:t xml:space="preserve"> </w:t>
      </w:r>
      <w:r w:rsidR="007C0E69">
        <w:rPr>
          <w:rFonts w:ascii="Tahoma" w:hAnsi="Tahoma" w:cs="Tahoma"/>
          <w:color w:val="000000"/>
          <w:szCs w:val="20"/>
        </w:rPr>
        <w:t xml:space="preserve">Umowy </w:t>
      </w:r>
      <w:r w:rsidRPr="00D16085">
        <w:rPr>
          <w:rFonts w:ascii="Tahoma" w:hAnsi="Tahoma" w:cs="Tahoma"/>
          <w:color w:val="000000"/>
          <w:szCs w:val="20"/>
        </w:rPr>
        <w:t>uważa się datę bezusterkowego odbioru końcowego, obejmującego wszelkie czynności, których wykonanie w ramach niniejszej umowy ciąży na Wykonawcy, wraz z uzyskaniem niezbędnych do prawidłowego użytkowania pozwoleń odpowiednich instytucji i organów.</w:t>
      </w:r>
    </w:p>
    <w:p w14:paraId="73C5EA90" w14:textId="77777777" w:rsidR="00AE6E5A" w:rsidRPr="0063091C" w:rsidRDefault="00AE6E5A" w:rsidP="00AE6E5A">
      <w:pPr>
        <w:jc w:val="both"/>
        <w:rPr>
          <w:rFonts w:ascii="Tahoma" w:hAnsi="Tahoma" w:cs="Tahoma"/>
          <w:sz w:val="20"/>
          <w:szCs w:val="20"/>
        </w:rPr>
      </w:pPr>
    </w:p>
    <w:p w14:paraId="0AC4885B" w14:textId="77777777" w:rsidR="00AE6E5A" w:rsidRPr="00986459" w:rsidRDefault="00AE6E5A" w:rsidP="00AE6E5A">
      <w:pPr>
        <w:jc w:val="center"/>
        <w:rPr>
          <w:rFonts w:ascii="Tahoma" w:hAnsi="Tahoma" w:cs="Tahoma"/>
          <w:b/>
          <w:sz w:val="20"/>
          <w:szCs w:val="20"/>
          <w:lang w:eastAsia="pl-PL"/>
        </w:rPr>
      </w:pPr>
      <w:r>
        <w:rPr>
          <w:rFonts w:ascii="Tahoma" w:hAnsi="Tahoma" w:cs="Tahoma"/>
          <w:b/>
          <w:sz w:val="20"/>
          <w:szCs w:val="20"/>
          <w:lang w:eastAsia="pl-PL"/>
        </w:rPr>
        <w:t>§ 4</w:t>
      </w:r>
    </w:p>
    <w:p w14:paraId="30AFD038" w14:textId="77777777" w:rsidR="00AE6E5A" w:rsidRPr="00986459" w:rsidRDefault="00AE6E5A" w:rsidP="00AE6E5A">
      <w:pPr>
        <w:jc w:val="center"/>
        <w:rPr>
          <w:rFonts w:ascii="Tahoma" w:hAnsi="Tahoma" w:cs="Tahoma"/>
          <w:b/>
          <w:caps/>
          <w:sz w:val="20"/>
          <w:szCs w:val="20"/>
          <w:lang w:eastAsia="pl-PL"/>
        </w:rPr>
      </w:pPr>
      <w:r w:rsidRPr="00986459">
        <w:rPr>
          <w:rFonts w:ascii="Tahoma" w:hAnsi="Tahoma" w:cs="Tahoma"/>
          <w:b/>
          <w:caps/>
          <w:sz w:val="20"/>
          <w:szCs w:val="20"/>
          <w:lang w:eastAsia="pl-PL"/>
        </w:rPr>
        <w:t>Wynagrodzenie Wykonawcy</w:t>
      </w:r>
      <w:r>
        <w:rPr>
          <w:rFonts w:ascii="Tahoma" w:hAnsi="Tahoma" w:cs="Tahoma"/>
          <w:b/>
          <w:caps/>
          <w:sz w:val="20"/>
          <w:szCs w:val="20"/>
          <w:lang w:eastAsia="pl-PL"/>
        </w:rPr>
        <w:t xml:space="preserve"> </w:t>
      </w:r>
    </w:p>
    <w:p w14:paraId="63D3C0EB" w14:textId="03296077" w:rsidR="00AE6E5A" w:rsidRPr="000C1F39" w:rsidRDefault="00AE6E5A" w:rsidP="00694FF0">
      <w:pPr>
        <w:widowControl/>
        <w:numPr>
          <w:ilvl w:val="6"/>
          <w:numId w:val="47"/>
        </w:numPr>
        <w:tabs>
          <w:tab w:val="clear" w:pos="5388"/>
        </w:tabs>
        <w:suppressAutoHyphens w:val="0"/>
        <w:ind w:left="426" w:hanging="426"/>
        <w:jc w:val="both"/>
        <w:rPr>
          <w:rFonts w:ascii="Tahoma" w:hAnsi="Tahoma" w:cs="Tahoma"/>
          <w:sz w:val="20"/>
          <w:szCs w:val="20"/>
          <w:lang w:eastAsia="pl-PL"/>
        </w:rPr>
      </w:pPr>
      <w:r w:rsidRPr="000C1F39">
        <w:rPr>
          <w:rFonts w:ascii="Tahoma" w:hAnsi="Tahoma" w:cs="Tahoma"/>
          <w:sz w:val="20"/>
          <w:szCs w:val="20"/>
        </w:rPr>
        <w:t xml:space="preserve">Strony ustalają, że za wykonanie przedmiotu umowy określonego w § 1 Wykonawca otrzyma </w:t>
      </w:r>
      <w:r w:rsidRPr="000C1F39">
        <w:rPr>
          <w:rFonts w:ascii="Tahoma" w:hAnsi="Tahoma" w:cs="Tahoma"/>
          <w:b/>
          <w:bCs/>
          <w:color w:val="000000"/>
          <w:sz w:val="20"/>
          <w:szCs w:val="20"/>
        </w:rPr>
        <w:t xml:space="preserve">wynagrodzenie </w:t>
      </w:r>
      <w:r w:rsidRPr="000C1F39">
        <w:rPr>
          <w:rFonts w:ascii="Tahoma" w:hAnsi="Tahoma" w:cs="Tahoma"/>
          <w:color w:val="000000"/>
          <w:sz w:val="20"/>
          <w:szCs w:val="20"/>
        </w:rPr>
        <w:t xml:space="preserve">, w łącznej wysokości netto: </w:t>
      </w:r>
      <w:r w:rsidR="008718DB" w:rsidRPr="000C1F39">
        <w:rPr>
          <w:rFonts w:ascii="Tahoma" w:hAnsi="Tahoma" w:cs="Tahoma"/>
          <w:color w:val="000000"/>
          <w:sz w:val="20"/>
          <w:szCs w:val="20"/>
        </w:rPr>
        <w:t>__________</w:t>
      </w:r>
      <w:r w:rsidRPr="000C1F39">
        <w:rPr>
          <w:rFonts w:ascii="Tahoma" w:hAnsi="Tahoma" w:cs="Tahoma"/>
          <w:color w:val="000000"/>
          <w:sz w:val="20"/>
          <w:szCs w:val="20"/>
        </w:rPr>
        <w:t xml:space="preserve"> zł</w:t>
      </w:r>
      <w:r w:rsidR="00ED40F0" w:rsidRPr="000C1F39">
        <w:rPr>
          <w:rFonts w:ascii="Tahoma" w:hAnsi="Tahoma" w:cs="Tahoma"/>
          <w:color w:val="000000"/>
          <w:sz w:val="20"/>
          <w:szCs w:val="20"/>
        </w:rPr>
        <w:t xml:space="preserve"> (słownie ………………..) </w:t>
      </w:r>
      <w:r w:rsidRPr="000C1F39">
        <w:rPr>
          <w:rFonts w:ascii="Tahoma" w:hAnsi="Tahoma" w:cs="Tahoma"/>
          <w:color w:val="000000"/>
          <w:sz w:val="20"/>
          <w:szCs w:val="20"/>
        </w:rPr>
        <w:t xml:space="preserve"> + VAT </w:t>
      </w:r>
      <w:r w:rsidR="008718DB" w:rsidRPr="000C1F39">
        <w:rPr>
          <w:rFonts w:ascii="Tahoma" w:hAnsi="Tahoma" w:cs="Tahoma"/>
          <w:color w:val="000000"/>
          <w:sz w:val="20"/>
          <w:szCs w:val="20"/>
        </w:rPr>
        <w:t>__</w:t>
      </w:r>
      <w:r w:rsidRPr="000C1F39">
        <w:rPr>
          <w:rFonts w:ascii="Tahoma" w:hAnsi="Tahoma" w:cs="Tahoma"/>
          <w:color w:val="000000"/>
          <w:sz w:val="20"/>
          <w:szCs w:val="20"/>
        </w:rPr>
        <w:t xml:space="preserve">% = </w:t>
      </w:r>
      <w:r w:rsidR="00ED40F0" w:rsidRPr="000C1F39">
        <w:rPr>
          <w:rFonts w:ascii="Tahoma" w:hAnsi="Tahoma" w:cs="Tahoma"/>
          <w:color w:val="000000"/>
          <w:sz w:val="20"/>
          <w:szCs w:val="20"/>
        </w:rPr>
        <w:t xml:space="preserve">brutto </w:t>
      </w:r>
      <w:r w:rsidR="008718DB" w:rsidRPr="000C1F39">
        <w:rPr>
          <w:rFonts w:ascii="Tahoma" w:hAnsi="Tahoma" w:cs="Tahoma"/>
          <w:color w:val="000000"/>
          <w:sz w:val="20"/>
          <w:szCs w:val="20"/>
        </w:rPr>
        <w:t>__________</w:t>
      </w:r>
      <w:r w:rsidR="00ED40F0" w:rsidRPr="000C1F39">
        <w:rPr>
          <w:rFonts w:ascii="Tahoma" w:hAnsi="Tahoma" w:cs="Tahoma"/>
          <w:color w:val="000000"/>
          <w:sz w:val="20"/>
          <w:szCs w:val="20"/>
        </w:rPr>
        <w:t xml:space="preserve"> zł (słownie ………………..)</w:t>
      </w:r>
      <w:r w:rsidR="00D16085" w:rsidRPr="000C1F39">
        <w:rPr>
          <w:rFonts w:ascii="Tahoma" w:hAnsi="Tahoma" w:cs="Tahoma"/>
          <w:color w:val="000000"/>
          <w:sz w:val="20"/>
          <w:szCs w:val="20"/>
        </w:rPr>
        <w:t>.</w:t>
      </w:r>
    </w:p>
    <w:p w14:paraId="4D9CE9A3" w14:textId="163C77F0" w:rsidR="00AE6E5A" w:rsidRPr="000C1F39" w:rsidRDefault="00AE6E5A" w:rsidP="00694FF0">
      <w:pPr>
        <w:widowControl/>
        <w:numPr>
          <w:ilvl w:val="0"/>
          <w:numId w:val="64"/>
        </w:numPr>
        <w:suppressAutoHyphens w:val="0"/>
        <w:ind w:left="426" w:hanging="426"/>
        <w:jc w:val="both"/>
        <w:rPr>
          <w:rFonts w:ascii="Tahoma" w:hAnsi="Tahoma" w:cs="Tahoma"/>
          <w:sz w:val="20"/>
          <w:szCs w:val="20"/>
          <w:lang w:eastAsia="pl-PL"/>
        </w:rPr>
      </w:pPr>
      <w:r w:rsidRPr="000C1F39">
        <w:rPr>
          <w:rFonts w:ascii="Tahoma" w:hAnsi="Tahoma" w:cs="Tahoma"/>
          <w:color w:val="000000"/>
          <w:sz w:val="20"/>
          <w:szCs w:val="20"/>
        </w:rPr>
        <w:t>Wynagrodzenie, o którym mowa w ust. 1, jest to niezmienne</w:t>
      </w:r>
      <w:r w:rsidRPr="000C1F39">
        <w:rPr>
          <w:rFonts w:ascii="Tahoma" w:hAnsi="Tahoma" w:cs="Tahoma"/>
          <w:bCs/>
          <w:color w:val="000000"/>
          <w:sz w:val="20"/>
          <w:szCs w:val="20"/>
        </w:rPr>
        <w:t xml:space="preserve"> </w:t>
      </w:r>
      <w:r w:rsidRPr="000C1F39">
        <w:rPr>
          <w:rFonts w:ascii="Tahoma" w:hAnsi="Tahoma" w:cs="Tahoma"/>
          <w:color w:val="000000"/>
          <w:sz w:val="20"/>
          <w:szCs w:val="20"/>
        </w:rPr>
        <w:t>wynagrodzenie Wykonawcy obejmujące wszystkie świadczenia konieczne do wykonania przedmiotu umowy (zamówienia) w umówionym terminie, z zastrzeżeniem § 2</w:t>
      </w:r>
      <w:r w:rsidR="00811363" w:rsidRPr="000C1F39">
        <w:rPr>
          <w:rFonts w:ascii="Tahoma" w:hAnsi="Tahoma" w:cs="Tahoma"/>
          <w:color w:val="000000"/>
          <w:sz w:val="20"/>
          <w:szCs w:val="20"/>
        </w:rPr>
        <w:t>0</w:t>
      </w:r>
      <w:r w:rsidRPr="000C1F39">
        <w:rPr>
          <w:rFonts w:ascii="Tahoma" w:hAnsi="Tahoma" w:cs="Tahoma"/>
          <w:color w:val="000000"/>
          <w:sz w:val="20"/>
          <w:szCs w:val="20"/>
        </w:rPr>
        <w:t xml:space="preserve"> Umowy. Wykonawca przy tak przyjętym wynagrodzeniu</w:t>
      </w:r>
      <w:r w:rsidRPr="000C1F39">
        <w:rPr>
          <w:rFonts w:ascii="Tahoma" w:hAnsi="Tahoma" w:cs="Tahoma"/>
          <w:sz w:val="20"/>
          <w:szCs w:val="20"/>
        </w:rPr>
        <w:t xml:space="preserve"> nie może żądać jego podwyższenia nawet, gdyby okazało się podczas realizacji, że są konieczne do wykonania przedmiotu umowy i osiągnięcia celów w niej określonych, prace towarzyszące, które nie wynikają wyraźnie z opisu robót oraz postanowień umowy. </w:t>
      </w:r>
    </w:p>
    <w:p w14:paraId="17BBEC22" w14:textId="387747F5" w:rsidR="00AE6E5A" w:rsidRPr="000C1F39" w:rsidRDefault="00AE6E5A" w:rsidP="00694FF0">
      <w:pPr>
        <w:widowControl/>
        <w:numPr>
          <w:ilvl w:val="0"/>
          <w:numId w:val="64"/>
        </w:numPr>
        <w:suppressAutoHyphens w:val="0"/>
        <w:autoSpaceDE w:val="0"/>
        <w:autoSpaceDN w:val="0"/>
        <w:adjustRightInd w:val="0"/>
        <w:ind w:left="426" w:hanging="426"/>
        <w:jc w:val="both"/>
        <w:rPr>
          <w:rFonts w:ascii="Tahoma" w:hAnsi="Tahoma" w:cs="Tahoma"/>
          <w:sz w:val="20"/>
          <w:szCs w:val="20"/>
          <w:lang w:eastAsia="pl-PL"/>
        </w:rPr>
      </w:pPr>
      <w:r w:rsidRPr="000C1F39">
        <w:rPr>
          <w:rFonts w:ascii="Tahoma" w:hAnsi="Tahoma" w:cs="Tahoma"/>
          <w:sz w:val="20"/>
          <w:szCs w:val="20"/>
          <w:lang w:eastAsia="pl-PL"/>
        </w:rPr>
        <w:t>Wynagrodzenie uwzględnia wszystkie koszty związane z realizacją zamówienia</w:t>
      </w:r>
      <w:r w:rsidR="00392418" w:rsidRPr="000C1F39">
        <w:rPr>
          <w:rFonts w:ascii="Tahoma" w:hAnsi="Tahoma" w:cs="Tahoma"/>
          <w:sz w:val="20"/>
          <w:szCs w:val="20"/>
          <w:lang w:eastAsia="pl-PL"/>
        </w:rPr>
        <w:t>.</w:t>
      </w:r>
    </w:p>
    <w:p w14:paraId="1F5E86A1" w14:textId="5D34FE79" w:rsidR="00AE6E5A" w:rsidRPr="000C1F39" w:rsidRDefault="00AE6E5A" w:rsidP="00694FF0">
      <w:pPr>
        <w:widowControl/>
        <w:numPr>
          <w:ilvl w:val="0"/>
          <w:numId w:val="64"/>
        </w:numPr>
        <w:suppressAutoHyphens w:val="0"/>
        <w:autoSpaceDE w:val="0"/>
        <w:autoSpaceDN w:val="0"/>
        <w:adjustRightInd w:val="0"/>
        <w:ind w:left="426" w:hanging="426"/>
        <w:jc w:val="both"/>
        <w:rPr>
          <w:rFonts w:ascii="Tahoma" w:hAnsi="Tahoma" w:cs="Tahoma"/>
          <w:color w:val="000000"/>
          <w:sz w:val="20"/>
          <w:szCs w:val="20"/>
          <w:lang w:eastAsia="pl-PL"/>
        </w:rPr>
      </w:pPr>
      <w:r w:rsidRPr="000C1F39">
        <w:rPr>
          <w:rFonts w:ascii="Tahoma" w:hAnsi="Tahoma" w:cs="Tahoma"/>
          <w:color w:val="000000"/>
          <w:sz w:val="20"/>
          <w:szCs w:val="20"/>
          <w:lang w:eastAsia="pl-PL"/>
        </w:rPr>
        <w:t xml:space="preserve">W przypadku pominięcia przez Wykonawcę przy wycenie przedmiotu umowy jakichkolwiek robót lub kosztów określonych lub zasygnalizowanych w dokumentacji przetargowej i ich nieujęcia </w:t>
      </w:r>
      <w:r w:rsidRPr="000C1F39">
        <w:rPr>
          <w:rFonts w:ascii="Tahoma" w:hAnsi="Tahoma" w:cs="Tahoma"/>
          <w:color w:val="000000"/>
          <w:sz w:val="20"/>
          <w:szCs w:val="20"/>
          <w:lang w:eastAsia="pl-PL"/>
        </w:rPr>
        <w:br/>
        <w:t xml:space="preserve">w wynagrodzeniu </w:t>
      </w:r>
      <w:r w:rsidR="00392418" w:rsidRPr="000C1F39">
        <w:rPr>
          <w:rFonts w:ascii="Tahoma" w:hAnsi="Tahoma" w:cs="Tahoma"/>
          <w:color w:val="000000"/>
          <w:sz w:val="20"/>
          <w:szCs w:val="20"/>
          <w:lang w:eastAsia="pl-PL"/>
        </w:rPr>
        <w:t>o którym mowa w ust. 1</w:t>
      </w:r>
      <w:r w:rsidRPr="000C1F39">
        <w:rPr>
          <w:rFonts w:ascii="Tahoma" w:hAnsi="Tahoma" w:cs="Tahoma"/>
          <w:color w:val="000000"/>
          <w:sz w:val="20"/>
          <w:szCs w:val="20"/>
          <w:lang w:eastAsia="pl-PL"/>
        </w:rPr>
        <w:t>, Wykonawcy nie przysługują względem Zamawiającego żadne roszczenia z powyższego tytułu, a w szczególności roszczenie o dodatkowe wynagrodzenie.</w:t>
      </w:r>
    </w:p>
    <w:p w14:paraId="085FA3C3" w14:textId="77777777" w:rsidR="00982E55" w:rsidRPr="000C1F39" w:rsidRDefault="00AE6E5A" w:rsidP="00694FF0">
      <w:pPr>
        <w:widowControl/>
        <w:numPr>
          <w:ilvl w:val="0"/>
          <w:numId w:val="64"/>
        </w:numPr>
        <w:suppressAutoHyphens w:val="0"/>
        <w:autoSpaceDE w:val="0"/>
        <w:autoSpaceDN w:val="0"/>
        <w:adjustRightInd w:val="0"/>
        <w:ind w:left="426" w:hanging="426"/>
        <w:jc w:val="both"/>
        <w:rPr>
          <w:rFonts w:ascii="Tahoma" w:hAnsi="Tahoma" w:cs="Tahoma"/>
          <w:color w:val="000000"/>
          <w:sz w:val="20"/>
          <w:szCs w:val="20"/>
          <w:lang w:eastAsia="pl-PL"/>
        </w:rPr>
      </w:pPr>
      <w:r w:rsidRPr="000C1F39">
        <w:rPr>
          <w:rFonts w:ascii="Tahoma" w:hAnsi="Tahoma" w:cs="Tahoma"/>
          <w:color w:val="000000"/>
          <w:sz w:val="20"/>
          <w:szCs w:val="20"/>
          <w:lang w:eastAsia="pl-PL"/>
        </w:rPr>
        <w:t>Wykonawca nie może żądać od Zamawiającego wynagrodzenia, jeśli wykonał prace uzupełniające bez zawarcia umowy o zamówienie dodatkowe.</w:t>
      </w:r>
    </w:p>
    <w:p w14:paraId="3E385441" w14:textId="77777777" w:rsidR="000C1F39" w:rsidRPr="000C1F39" w:rsidRDefault="00AE6E5A" w:rsidP="00694FF0">
      <w:pPr>
        <w:widowControl/>
        <w:numPr>
          <w:ilvl w:val="0"/>
          <w:numId w:val="64"/>
        </w:numPr>
        <w:suppressAutoHyphens w:val="0"/>
        <w:autoSpaceDE w:val="0"/>
        <w:autoSpaceDN w:val="0"/>
        <w:adjustRightInd w:val="0"/>
        <w:ind w:left="426" w:hanging="426"/>
        <w:jc w:val="both"/>
        <w:rPr>
          <w:rFonts w:ascii="Tahoma" w:hAnsi="Tahoma" w:cs="Tahoma"/>
          <w:color w:val="000000"/>
          <w:sz w:val="20"/>
          <w:szCs w:val="20"/>
        </w:rPr>
      </w:pPr>
      <w:r w:rsidRPr="000C1F39">
        <w:rPr>
          <w:rFonts w:ascii="Tahoma" w:hAnsi="Tahoma" w:cs="Tahoma"/>
          <w:color w:val="000000"/>
          <w:sz w:val="20"/>
          <w:szCs w:val="20"/>
          <w:lang w:eastAsia="pl-PL"/>
        </w:rPr>
        <w:t xml:space="preserve">Wykonawca nie może bez pisemnej </w:t>
      </w:r>
      <w:r w:rsidR="00982E55" w:rsidRPr="000C1F39">
        <w:rPr>
          <w:rFonts w:ascii="Tahoma" w:hAnsi="Tahoma" w:cs="Tahoma"/>
          <w:color w:val="000000"/>
          <w:sz w:val="20"/>
          <w:szCs w:val="20"/>
          <w:lang w:eastAsia="pl-PL"/>
        </w:rPr>
        <w:t xml:space="preserve">pod rygorem nieważności </w:t>
      </w:r>
      <w:r w:rsidRPr="000C1F39">
        <w:rPr>
          <w:rFonts w:ascii="Tahoma" w:hAnsi="Tahoma" w:cs="Tahoma"/>
          <w:color w:val="000000"/>
          <w:sz w:val="20"/>
          <w:szCs w:val="20"/>
          <w:lang w:eastAsia="pl-PL"/>
        </w:rPr>
        <w:t>zgody Zamawiającego dokonać cesji wierzytelności na osoby trzecie.</w:t>
      </w:r>
      <w:r w:rsidR="00982E55" w:rsidRPr="000C1F39">
        <w:rPr>
          <w:rFonts w:ascii="Tahoma" w:hAnsi="Tahoma" w:cs="Tahoma"/>
          <w:color w:val="000000"/>
          <w:sz w:val="20"/>
          <w:szCs w:val="20"/>
          <w:lang w:eastAsia="pl-PL"/>
        </w:rPr>
        <w:t xml:space="preserve"> </w:t>
      </w:r>
      <w:r w:rsidR="00982E55" w:rsidRPr="000C1F39">
        <w:rPr>
          <w:rFonts w:ascii="Tahoma" w:hAnsi="Tahoma" w:cs="Tahoma"/>
          <w:sz w:val="20"/>
          <w:szCs w:val="20"/>
        </w:rPr>
        <w:t>Cesja, przelew lub czynność wywołująca podobne skutki, dokonane bez pisemnej zgody Zamawiającego, są względem Zamawiającego bezskuteczne.</w:t>
      </w:r>
    </w:p>
    <w:p w14:paraId="61E0C8BF" w14:textId="77777777" w:rsidR="000C1F39" w:rsidRPr="000C1F39" w:rsidRDefault="000C1F39" w:rsidP="00694FF0">
      <w:pPr>
        <w:widowControl/>
        <w:numPr>
          <w:ilvl w:val="0"/>
          <w:numId w:val="64"/>
        </w:numPr>
        <w:suppressAutoHyphens w:val="0"/>
        <w:autoSpaceDE w:val="0"/>
        <w:autoSpaceDN w:val="0"/>
        <w:adjustRightInd w:val="0"/>
        <w:ind w:left="426" w:hanging="426"/>
        <w:jc w:val="both"/>
        <w:rPr>
          <w:rFonts w:ascii="Tahoma" w:hAnsi="Tahoma" w:cs="Tahoma"/>
          <w:color w:val="000000"/>
          <w:sz w:val="20"/>
          <w:szCs w:val="20"/>
        </w:rPr>
      </w:pPr>
      <w:r w:rsidRPr="000C1F39">
        <w:rPr>
          <w:rFonts w:ascii="Tahoma" w:hAnsi="Tahoma" w:cs="Tahoma"/>
          <w:sz w:val="20"/>
          <w:szCs w:val="20"/>
        </w:rPr>
        <w:t>Rozliczenia między Zamawiającym a Wykonawcą będą prowadzone w  złotych polskich (PLN)</w:t>
      </w:r>
      <w:r w:rsidRPr="000C1F39">
        <w:rPr>
          <w:rFonts w:ascii="Tahoma" w:hAnsi="Tahoma" w:cs="Tahoma"/>
          <w:color w:val="161616"/>
          <w:sz w:val="20"/>
          <w:szCs w:val="20"/>
        </w:rPr>
        <w:t>.</w:t>
      </w:r>
    </w:p>
    <w:p w14:paraId="17258468" w14:textId="784F19B0" w:rsidR="000C1F39" w:rsidRPr="000C1F39" w:rsidRDefault="000C1F39" w:rsidP="00694FF0">
      <w:pPr>
        <w:widowControl/>
        <w:numPr>
          <w:ilvl w:val="0"/>
          <w:numId w:val="64"/>
        </w:numPr>
        <w:suppressAutoHyphens w:val="0"/>
        <w:autoSpaceDE w:val="0"/>
        <w:autoSpaceDN w:val="0"/>
        <w:adjustRightInd w:val="0"/>
        <w:ind w:left="426" w:hanging="426"/>
        <w:jc w:val="both"/>
        <w:rPr>
          <w:rStyle w:val="Pogrubienie"/>
          <w:rFonts w:ascii="Tahoma" w:hAnsi="Tahoma" w:cs="Tahoma"/>
          <w:b w:val="0"/>
          <w:bCs w:val="0"/>
          <w:color w:val="000000"/>
          <w:sz w:val="20"/>
          <w:szCs w:val="20"/>
        </w:rPr>
      </w:pPr>
      <w:r w:rsidRPr="000C1F39">
        <w:rPr>
          <w:rStyle w:val="Pogrubienie"/>
          <w:rFonts w:ascii="Tahoma" w:eastAsia="Calibri" w:hAnsi="Tahoma" w:cs="Tahoma"/>
          <w:color w:val="000000" w:themeColor="text1"/>
          <w:sz w:val="20"/>
          <w:szCs w:val="20"/>
        </w:rPr>
        <w:t>Wykonawca oświadcza, że jest zarejestrowany w Polsce jako czynny podatnik VAT.</w:t>
      </w:r>
    </w:p>
    <w:p w14:paraId="43785D5E" w14:textId="77777777" w:rsidR="000C1F39" w:rsidRPr="000C1F39" w:rsidRDefault="000C1F39" w:rsidP="00694FF0">
      <w:pPr>
        <w:widowControl/>
        <w:numPr>
          <w:ilvl w:val="0"/>
          <w:numId w:val="64"/>
        </w:numPr>
        <w:suppressAutoHyphens w:val="0"/>
        <w:autoSpaceDE w:val="0"/>
        <w:autoSpaceDN w:val="0"/>
        <w:adjustRightInd w:val="0"/>
        <w:ind w:left="426" w:hanging="426"/>
        <w:jc w:val="both"/>
        <w:rPr>
          <w:rFonts w:ascii="Tahoma" w:hAnsi="Tahoma" w:cs="Tahoma"/>
          <w:color w:val="000000"/>
          <w:sz w:val="20"/>
          <w:szCs w:val="20"/>
        </w:rPr>
      </w:pPr>
      <w:r w:rsidRPr="000C1F39">
        <w:rPr>
          <w:rStyle w:val="Pogrubienie"/>
          <w:rFonts w:ascii="Tahoma" w:eastAsia="Calibri" w:hAnsi="Tahoma" w:cs="Tahoma"/>
          <w:color w:val="000000" w:themeColor="text1"/>
          <w:sz w:val="20"/>
          <w:szCs w:val="20"/>
        </w:rPr>
        <w:t xml:space="preserve">Rozliczenia za wykonane dostawy będą odbywały się na podstawie wystawionych faktur. Faktura powinna zawierać: </w:t>
      </w:r>
      <w:r w:rsidRPr="000C1F39">
        <w:rPr>
          <w:rFonts w:ascii="Tahoma" w:hAnsi="Tahoma" w:cs="Tahoma"/>
          <w:noProof/>
          <w:color w:val="000000" w:themeColor="text1"/>
          <w:sz w:val="20"/>
          <w:szCs w:val="20"/>
        </w:rPr>
        <w:t>opisany towar zgodny z przedmiotem niniejszej umowy, jednostki miary zgodnie z umową, ilość towaru, jego cenę jednostkową netto, stawkę podatku VAT,wartość brutto.</w:t>
      </w:r>
    </w:p>
    <w:p w14:paraId="5FEBC4CF" w14:textId="54D5BFF5" w:rsidR="000C1F39" w:rsidRPr="000C1F39" w:rsidRDefault="000C1F39" w:rsidP="00694FF0">
      <w:pPr>
        <w:widowControl/>
        <w:numPr>
          <w:ilvl w:val="0"/>
          <w:numId w:val="64"/>
        </w:numPr>
        <w:suppressAutoHyphens w:val="0"/>
        <w:autoSpaceDE w:val="0"/>
        <w:autoSpaceDN w:val="0"/>
        <w:adjustRightInd w:val="0"/>
        <w:ind w:left="426" w:hanging="426"/>
        <w:jc w:val="both"/>
        <w:rPr>
          <w:rFonts w:ascii="Tahoma" w:hAnsi="Tahoma" w:cs="Tahoma"/>
          <w:color w:val="000000"/>
          <w:sz w:val="20"/>
          <w:szCs w:val="20"/>
        </w:rPr>
      </w:pPr>
      <w:r w:rsidRPr="000C1F39">
        <w:rPr>
          <w:rFonts w:ascii="Tahoma" w:hAnsi="Tahoma" w:cs="Tahoma"/>
          <w:noProof/>
          <w:color w:val="000000" w:themeColor="text1"/>
          <w:sz w:val="20"/>
          <w:szCs w:val="20"/>
        </w:rPr>
        <w:t xml:space="preserve">W przypadku niedopełnienia wymagań, o których mowa w ust. </w:t>
      </w:r>
      <w:r w:rsidR="00DF4738">
        <w:rPr>
          <w:rFonts w:ascii="Tahoma" w:hAnsi="Tahoma" w:cs="Tahoma"/>
          <w:noProof/>
          <w:color w:val="000000" w:themeColor="text1"/>
          <w:sz w:val="20"/>
          <w:szCs w:val="20"/>
        </w:rPr>
        <w:t xml:space="preserve">9 </w:t>
      </w:r>
      <w:r w:rsidRPr="00DF4738">
        <w:rPr>
          <w:rFonts w:ascii="Tahoma" w:hAnsi="Tahoma" w:cs="Tahoma"/>
          <w:strike/>
          <w:noProof/>
          <w:color w:val="000000" w:themeColor="text1"/>
          <w:sz w:val="20"/>
          <w:szCs w:val="20"/>
        </w:rPr>
        <w:t>5</w:t>
      </w:r>
      <w:r w:rsidRPr="000C1F39">
        <w:rPr>
          <w:rFonts w:ascii="Tahoma" w:hAnsi="Tahoma" w:cs="Tahoma"/>
          <w:noProof/>
          <w:color w:val="000000" w:themeColor="text1"/>
          <w:sz w:val="20"/>
          <w:szCs w:val="20"/>
        </w:rPr>
        <w:t xml:space="preserve"> Zamawiający wstrzyma się od zapłaty należności do czasu uzupełnienia dokumentów, przy czym termin zapłaty liczy się od dnia ich uzupełnienia.</w:t>
      </w:r>
    </w:p>
    <w:p w14:paraId="1C930963" w14:textId="77777777" w:rsidR="000C1F39" w:rsidRPr="000C1F39" w:rsidRDefault="000C1F39" w:rsidP="00694FF0">
      <w:pPr>
        <w:widowControl/>
        <w:numPr>
          <w:ilvl w:val="0"/>
          <w:numId w:val="64"/>
        </w:numPr>
        <w:suppressAutoHyphens w:val="0"/>
        <w:autoSpaceDE w:val="0"/>
        <w:autoSpaceDN w:val="0"/>
        <w:adjustRightInd w:val="0"/>
        <w:ind w:left="426" w:hanging="426"/>
        <w:jc w:val="both"/>
        <w:rPr>
          <w:rStyle w:val="Hipercze"/>
          <w:rFonts w:ascii="Tahoma" w:hAnsi="Tahoma" w:cs="Tahoma"/>
          <w:color w:val="000000"/>
          <w:sz w:val="20"/>
          <w:szCs w:val="20"/>
          <w:u w:val="none"/>
        </w:rPr>
      </w:pPr>
      <w:r w:rsidRPr="000C1F39">
        <w:rPr>
          <w:rFonts w:ascii="Tahoma" w:hAnsi="Tahoma" w:cs="Tahoma"/>
          <w:color w:val="161616"/>
          <w:sz w:val="20"/>
          <w:szCs w:val="20"/>
        </w:rPr>
        <w:t xml:space="preserve">Faktury mogą być przesyłane w formie elektronicznej na adres </w:t>
      </w:r>
      <w:r w:rsidRPr="000C1F39">
        <w:rPr>
          <w:rFonts w:ascii="Tahoma" w:hAnsi="Tahoma" w:cs="Tahoma"/>
          <w:color w:val="2D2D2D"/>
          <w:sz w:val="20"/>
          <w:szCs w:val="20"/>
        </w:rPr>
        <w:t xml:space="preserve">e-mail </w:t>
      </w:r>
      <w:hyperlink r:id="rId29" w:history="1">
        <w:r w:rsidRPr="000C1F39">
          <w:rPr>
            <w:rStyle w:val="Hipercze"/>
            <w:rFonts w:ascii="Tahoma" w:hAnsi="Tahoma" w:cs="Tahoma"/>
            <w:sz w:val="20"/>
            <w:szCs w:val="20"/>
          </w:rPr>
          <w:t>efaktury@lit.lukasiewicz.gov.pl</w:t>
        </w:r>
      </w:hyperlink>
    </w:p>
    <w:p w14:paraId="2CC2325F" w14:textId="77777777" w:rsidR="000C1F39" w:rsidRPr="000C1F39" w:rsidRDefault="000C1F39" w:rsidP="00694FF0">
      <w:pPr>
        <w:widowControl/>
        <w:numPr>
          <w:ilvl w:val="0"/>
          <w:numId w:val="64"/>
        </w:numPr>
        <w:suppressAutoHyphens w:val="0"/>
        <w:autoSpaceDE w:val="0"/>
        <w:autoSpaceDN w:val="0"/>
        <w:adjustRightInd w:val="0"/>
        <w:ind w:left="426" w:hanging="426"/>
        <w:jc w:val="both"/>
        <w:rPr>
          <w:rFonts w:ascii="Tahoma" w:hAnsi="Tahoma" w:cs="Tahoma"/>
          <w:color w:val="000000"/>
          <w:sz w:val="20"/>
          <w:szCs w:val="20"/>
        </w:rPr>
      </w:pPr>
      <w:r w:rsidRPr="000C1F39">
        <w:rPr>
          <w:rFonts w:ascii="Tahoma" w:hAnsi="Tahoma" w:cs="Tahoma"/>
          <w:color w:val="000000" w:themeColor="text1"/>
          <w:sz w:val="20"/>
          <w:szCs w:val="20"/>
        </w:rPr>
        <w:t>Termin płatności wynosi do 30 dni od dnia doręczenia Zamawiającemu prawidłowo wystawionej faktury, która zawierać będzie numer rachunku bankowego Wykonawcy.</w:t>
      </w:r>
    </w:p>
    <w:p w14:paraId="26B8D376" w14:textId="77777777" w:rsidR="000C1F39" w:rsidRPr="000C1F39" w:rsidRDefault="000C1F39" w:rsidP="00694FF0">
      <w:pPr>
        <w:widowControl/>
        <w:numPr>
          <w:ilvl w:val="0"/>
          <w:numId w:val="64"/>
        </w:numPr>
        <w:suppressAutoHyphens w:val="0"/>
        <w:autoSpaceDE w:val="0"/>
        <w:autoSpaceDN w:val="0"/>
        <w:adjustRightInd w:val="0"/>
        <w:ind w:left="426" w:hanging="426"/>
        <w:jc w:val="both"/>
        <w:rPr>
          <w:rFonts w:ascii="Tahoma" w:hAnsi="Tahoma" w:cs="Tahoma"/>
          <w:color w:val="000000"/>
          <w:sz w:val="20"/>
          <w:szCs w:val="20"/>
        </w:rPr>
      </w:pPr>
      <w:r w:rsidRPr="000C1F39">
        <w:rPr>
          <w:rFonts w:ascii="Tahoma" w:hAnsi="Tahoma" w:cs="Tahoma"/>
          <w:color w:val="000000" w:themeColor="text1"/>
          <w:sz w:val="20"/>
          <w:szCs w:val="20"/>
        </w:rPr>
        <w:t>Rachunek wskazany na fakturze musi znajdować się w wykazie podmiotów prowadzonym przez administrację skarbową na podstawie odrębnych przepisów podatkowych.</w:t>
      </w:r>
    </w:p>
    <w:p w14:paraId="24155782" w14:textId="77777777" w:rsidR="000C1F39" w:rsidRPr="000C1F39" w:rsidRDefault="000C1F39" w:rsidP="00694FF0">
      <w:pPr>
        <w:widowControl/>
        <w:numPr>
          <w:ilvl w:val="0"/>
          <w:numId w:val="64"/>
        </w:numPr>
        <w:suppressAutoHyphens w:val="0"/>
        <w:autoSpaceDE w:val="0"/>
        <w:autoSpaceDN w:val="0"/>
        <w:adjustRightInd w:val="0"/>
        <w:ind w:left="426" w:hanging="426"/>
        <w:jc w:val="both"/>
        <w:rPr>
          <w:rFonts w:ascii="Tahoma" w:hAnsi="Tahoma" w:cs="Tahoma"/>
          <w:color w:val="000000"/>
          <w:sz w:val="20"/>
          <w:szCs w:val="20"/>
        </w:rPr>
      </w:pPr>
      <w:r w:rsidRPr="000C1F39">
        <w:rPr>
          <w:rFonts w:ascii="Tahoma" w:hAnsi="Tahoma" w:cs="Tahoma"/>
          <w:color w:val="000000" w:themeColor="text1"/>
          <w:sz w:val="20"/>
          <w:szCs w:val="20"/>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 zawierającej numer rachunku z wykazu.</w:t>
      </w:r>
    </w:p>
    <w:p w14:paraId="18416130" w14:textId="77777777" w:rsidR="000C1F39" w:rsidRPr="000C1F39" w:rsidRDefault="000C1F39" w:rsidP="00694FF0">
      <w:pPr>
        <w:widowControl/>
        <w:numPr>
          <w:ilvl w:val="0"/>
          <w:numId w:val="64"/>
        </w:numPr>
        <w:suppressAutoHyphens w:val="0"/>
        <w:autoSpaceDE w:val="0"/>
        <w:autoSpaceDN w:val="0"/>
        <w:adjustRightInd w:val="0"/>
        <w:ind w:left="426" w:hanging="426"/>
        <w:jc w:val="both"/>
        <w:rPr>
          <w:rFonts w:ascii="Tahoma" w:hAnsi="Tahoma" w:cs="Tahoma"/>
          <w:color w:val="000000"/>
          <w:sz w:val="20"/>
          <w:szCs w:val="20"/>
        </w:rPr>
      </w:pPr>
      <w:r w:rsidRPr="000C1F39">
        <w:rPr>
          <w:rFonts w:ascii="Tahoma" w:hAnsi="Tahoma" w:cs="Tahoma"/>
          <w:color w:val="000000" w:themeColor="text1"/>
          <w:sz w:val="20"/>
          <w:szCs w:val="20"/>
        </w:rPr>
        <w:t xml:space="preserve">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t>
      </w:r>
      <w:r w:rsidRPr="000C1F39">
        <w:rPr>
          <w:rFonts w:ascii="Tahoma" w:hAnsi="Tahoma" w:cs="Tahoma"/>
          <w:color w:val="000000" w:themeColor="text1"/>
          <w:sz w:val="20"/>
          <w:szCs w:val="20"/>
        </w:rPr>
        <w:lastRenderedPageBreak/>
        <w:t>Wykonawca jest zobowiązany do wyrównania Zamawiającemu innych negatywnych skutków, związanych z podaniem przez Wykonawcę rachunku nie znajdującego się w wykazie lub brakiem rachunku bankowego Wykonawcy w wykazie</w:t>
      </w:r>
    </w:p>
    <w:p w14:paraId="7539F0DF" w14:textId="3281FC3F" w:rsidR="000C1F39" w:rsidRPr="000C1F39" w:rsidRDefault="000C1F39" w:rsidP="00694FF0">
      <w:pPr>
        <w:widowControl/>
        <w:numPr>
          <w:ilvl w:val="0"/>
          <w:numId w:val="64"/>
        </w:numPr>
        <w:suppressAutoHyphens w:val="0"/>
        <w:autoSpaceDE w:val="0"/>
        <w:autoSpaceDN w:val="0"/>
        <w:adjustRightInd w:val="0"/>
        <w:ind w:left="426" w:hanging="426"/>
        <w:jc w:val="both"/>
        <w:rPr>
          <w:rFonts w:ascii="Tahoma" w:hAnsi="Tahoma" w:cs="Tahoma"/>
          <w:color w:val="000000"/>
          <w:sz w:val="20"/>
          <w:szCs w:val="20"/>
        </w:rPr>
      </w:pPr>
      <w:r w:rsidRPr="000C1F39">
        <w:rPr>
          <w:rFonts w:ascii="Tahoma" w:hAnsi="Tahoma" w:cs="Tahoma"/>
          <w:color w:val="000000" w:themeColor="text1"/>
          <w:sz w:val="20"/>
          <w:szCs w:val="20"/>
        </w:rPr>
        <w:t>Wymogi, o których mowa w ust.</w:t>
      </w:r>
      <w:r w:rsidR="00472A04">
        <w:rPr>
          <w:rFonts w:ascii="Tahoma" w:hAnsi="Tahoma" w:cs="Tahoma"/>
          <w:color w:val="000000" w:themeColor="text1"/>
          <w:sz w:val="20"/>
          <w:szCs w:val="20"/>
        </w:rPr>
        <w:t xml:space="preserve"> 13 - 15</w:t>
      </w:r>
      <w:r w:rsidRPr="000C1F39">
        <w:rPr>
          <w:rFonts w:ascii="Tahoma" w:hAnsi="Tahoma" w:cs="Tahoma"/>
          <w:color w:val="000000" w:themeColor="text1"/>
          <w:sz w:val="20"/>
          <w:szCs w:val="20"/>
        </w:rPr>
        <w:t>, nie dotyczą zagranicznych Wykonawców, którzy nie są zarejestrowani w Polsce jako czynni podatnicy podatku VAT, a także nieprowadzących w Polsce swojej działalności</w:t>
      </w:r>
    </w:p>
    <w:p w14:paraId="0D4BC100" w14:textId="77777777" w:rsidR="000C1F39" w:rsidRPr="000C1F39" w:rsidRDefault="000C1F39" w:rsidP="00694FF0">
      <w:pPr>
        <w:widowControl/>
        <w:numPr>
          <w:ilvl w:val="0"/>
          <w:numId w:val="64"/>
        </w:numPr>
        <w:suppressAutoHyphens w:val="0"/>
        <w:autoSpaceDE w:val="0"/>
        <w:autoSpaceDN w:val="0"/>
        <w:adjustRightInd w:val="0"/>
        <w:ind w:left="426" w:hanging="426"/>
        <w:jc w:val="both"/>
        <w:rPr>
          <w:rFonts w:ascii="Tahoma" w:hAnsi="Tahoma" w:cs="Tahoma"/>
          <w:color w:val="000000"/>
          <w:sz w:val="20"/>
          <w:szCs w:val="20"/>
        </w:rPr>
      </w:pPr>
      <w:r w:rsidRPr="000C1F39">
        <w:rPr>
          <w:rFonts w:ascii="Tahoma" w:hAnsi="Tahoma" w:cs="Tahoma"/>
          <w:sz w:val="20"/>
          <w:szCs w:val="20"/>
        </w:rPr>
        <w:t xml:space="preserve">Wykonawca ma możliwość przesłania drogą elektroniczną ustrukturyzowanej faktury elektronicznej w rozumieniu ustawy z 9.11.2018 r.  o elektronicznym fakturowaniu w zamówieniach publicznych, koncesjach na roboty budowlane lub usługach oraz partnerstwie publiczno-prawnym (Dz. U. z 2020r. poz. 1666 z </w:t>
      </w:r>
      <w:proofErr w:type="spellStart"/>
      <w:r w:rsidRPr="000C1F39">
        <w:rPr>
          <w:rFonts w:ascii="Tahoma" w:hAnsi="Tahoma" w:cs="Tahoma"/>
          <w:sz w:val="20"/>
          <w:szCs w:val="20"/>
        </w:rPr>
        <w:t>późn</w:t>
      </w:r>
      <w:proofErr w:type="spellEnd"/>
      <w:r w:rsidRPr="000C1F39">
        <w:rPr>
          <w:rFonts w:ascii="Tahoma" w:hAnsi="Tahoma" w:cs="Tahoma"/>
          <w:sz w:val="20"/>
          <w:szCs w:val="20"/>
        </w:rPr>
        <w:t>. zm.)</w:t>
      </w:r>
    </w:p>
    <w:p w14:paraId="01F588FA" w14:textId="77777777" w:rsidR="000C1F39" w:rsidRPr="000C1F39" w:rsidRDefault="000C1F39" w:rsidP="00694FF0">
      <w:pPr>
        <w:widowControl/>
        <w:numPr>
          <w:ilvl w:val="0"/>
          <w:numId w:val="64"/>
        </w:numPr>
        <w:suppressAutoHyphens w:val="0"/>
        <w:autoSpaceDE w:val="0"/>
        <w:autoSpaceDN w:val="0"/>
        <w:adjustRightInd w:val="0"/>
        <w:ind w:left="426" w:hanging="426"/>
        <w:jc w:val="both"/>
        <w:rPr>
          <w:rFonts w:ascii="Tahoma" w:hAnsi="Tahoma" w:cs="Tahoma"/>
          <w:color w:val="000000"/>
          <w:sz w:val="20"/>
          <w:szCs w:val="20"/>
        </w:rPr>
      </w:pPr>
      <w:r w:rsidRPr="000C1F39">
        <w:rPr>
          <w:rFonts w:ascii="Tahoma" w:hAnsi="Tahoma" w:cs="Tahoma"/>
          <w:sz w:val="20"/>
          <w:szCs w:val="20"/>
        </w:rPr>
        <w:t xml:space="preserve">Ponadto Wykonawca jest zobowiązany powiadomić ŁIT o wystawieniu faktury na adres: </w:t>
      </w:r>
      <w:hyperlink r:id="rId30" w:tgtFrame="_blank" w:history="1">
        <w:r w:rsidRPr="000C1F39">
          <w:rPr>
            <w:rStyle w:val="Hipercze"/>
            <w:rFonts w:ascii="Tahoma" w:hAnsi="Tahoma" w:cs="Tahoma"/>
            <w:sz w:val="20"/>
            <w:szCs w:val="20"/>
          </w:rPr>
          <w:t>efaktury@lit.lukasiewicz.gov.pl</w:t>
        </w:r>
      </w:hyperlink>
      <w:r w:rsidRPr="000C1F39">
        <w:rPr>
          <w:rFonts w:ascii="Tahoma" w:hAnsi="Tahoma" w:cs="Tahoma"/>
          <w:color w:val="000000"/>
          <w:sz w:val="20"/>
          <w:szCs w:val="20"/>
          <w:u w:val="single"/>
        </w:rPr>
        <w:t>.</w:t>
      </w:r>
    </w:p>
    <w:p w14:paraId="5AE2F3B5" w14:textId="77777777" w:rsidR="000C1F39" w:rsidRPr="000C1F39" w:rsidRDefault="000C1F39" w:rsidP="00694FF0">
      <w:pPr>
        <w:widowControl/>
        <w:numPr>
          <w:ilvl w:val="0"/>
          <w:numId w:val="64"/>
        </w:numPr>
        <w:suppressAutoHyphens w:val="0"/>
        <w:autoSpaceDE w:val="0"/>
        <w:autoSpaceDN w:val="0"/>
        <w:adjustRightInd w:val="0"/>
        <w:ind w:left="426" w:hanging="426"/>
        <w:jc w:val="both"/>
        <w:rPr>
          <w:rFonts w:ascii="Tahoma" w:hAnsi="Tahoma" w:cs="Tahoma"/>
          <w:color w:val="000000"/>
          <w:sz w:val="20"/>
          <w:szCs w:val="20"/>
        </w:rPr>
      </w:pPr>
      <w:r w:rsidRPr="000C1F39">
        <w:rPr>
          <w:rFonts w:ascii="Tahoma" w:hAnsi="Tahoma" w:cs="Tahoma"/>
          <w:sz w:val="20"/>
          <w:szCs w:val="20"/>
        </w:rPr>
        <w:t xml:space="preserve">W przypadku gdy Wykonawca skorzysta z tej możliwości, o której mowa w ust. 13 powyżej, Adres PEF Zamawiającego na PEF: numer </w:t>
      </w:r>
      <w:proofErr w:type="spellStart"/>
      <w:r w:rsidRPr="000C1F39">
        <w:rPr>
          <w:rFonts w:ascii="Tahoma" w:hAnsi="Tahoma" w:cs="Tahoma"/>
          <w:sz w:val="20"/>
          <w:szCs w:val="20"/>
        </w:rPr>
        <w:t>Peppol</w:t>
      </w:r>
      <w:proofErr w:type="spellEnd"/>
      <w:r w:rsidRPr="000C1F39">
        <w:rPr>
          <w:rFonts w:ascii="Tahoma" w:hAnsi="Tahoma" w:cs="Tahoma"/>
          <w:sz w:val="20"/>
          <w:szCs w:val="20"/>
        </w:rPr>
        <w:t xml:space="preserve"> 7272857474 – </w:t>
      </w:r>
      <w:r w:rsidRPr="000C1F39">
        <w:rPr>
          <w:rFonts w:ascii="Tahoma" w:hAnsi="Tahoma" w:cs="Tahoma"/>
          <w:b/>
          <w:bCs/>
          <w:sz w:val="20"/>
          <w:szCs w:val="20"/>
        </w:rPr>
        <w:t>broker Infinite IT Solutions.</w:t>
      </w:r>
    </w:p>
    <w:p w14:paraId="3D325524" w14:textId="77777777" w:rsidR="000C1F39" w:rsidRPr="000C1F39" w:rsidRDefault="000C1F39" w:rsidP="00694FF0">
      <w:pPr>
        <w:widowControl/>
        <w:numPr>
          <w:ilvl w:val="0"/>
          <w:numId w:val="64"/>
        </w:numPr>
        <w:suppressAutoHyphens w:val="0"/>
        <w:autoSpaceDE w:val="0"/>
        <w:autoSpaceDN w:val="0"/>
        <w:adjustRightInd w:val="0"/>
        <w:ind w:left="426" w:hanging="426"/>
        <w:jc w:val="both"/>
        <w:rPr>
          <w:rFonts w:ascii="Tahoma" w:hAnsi="Tahoma" w:cs="Tahoma"/>
          <w:color w:val="000000"/>
          <w:sz w:val="20"/>
          <w:szCs w:val="20"/>
        </w:rPr>
      </w:pPr>
      <w:r w:rsidRPr="000C1F39">
        <w:rPr>
          <w:rFonts w:ascii="Tahoma" w:eastAsia="Calibri" w:hAnsi="Tahoma" w:cs="Tahoma"/>
          <w:sz w:val="20"/>
          <w:szCs w:val="20"/>
          <w:lang w:eastAsia="ar-SA"/>
        </w:rPr>
        <w:t xml:space="preserve">Zamawiający oświadcza, że będzie realizować płatności za faktury z zastosowaniem mechanizmu podzielonej płatności tzw. Split </w:t>
      </w:r>
      <w:proofErr w:type="spellStart"/>
      <w:r w:rsidRPr="000C1F39">
        <w:rPr>
          <w:rFonts w:ascii="Tahoma" w:eastAsia="Calibri" w:hAnsi="Tahoma" w:cs="Tahoma"/>
          <w:sz w:val="20"/>
          <w:szCs w:val="20"/>
          <w:lang w:eastAsia="ar-SA"/>
        </w:rPr>
        <w:t>payment</w:t>
      </w:r>
      <w:proofErr w:type="spellEnd"/>
      <w:r w:rsidRPr="000C1F39">
        <w:rPr>
          <w:rFonts w:ascii="Tahoma" w:eastAsia="Calibri" w:hAnsi="Tahoma" w:cs="Tahoma"/>
          <w:sz w:val="20"/>
          <w:szCs w:val="20"/>
          <w:lang w:eastAsia="ar-SA"/>
        </w:rPr>
        <w:t>.</w:t>
      </w:r>
    </w:p>
    <w:p w14:paraId="33FF27CA" w14:textId="77777777" w:rsidR="000C1F39" w:rsidRPr="000C1F39" w:rsidRDefault="000C1F39" w:rsidP="00694FF0">
      <w:pPr>
        <w:widowControl/>
        <w:numPr>
          <w:ilvl w:val="0"/>
          <w:numId w:val="64"/>
        </w:numPr>
        <w:suppressAutoHyphens w:val="0"/>
        <w:autoSpaceDE w:val="0"/>
        <w:autoSpaceDN w:val="0"/>
        <w:adjustRightInd w:val="0"/>
        <w:ind w:left="426" w:hanging="426"/>
        <w:jc w:val="both"/>
        <w:rPr>
          <w:rFonts w:ascii="Tahoma" w:hAnsi="Tahoma" w:cs="Tahoma"/>
          <w:color w:val="000000"/>
          <w:sz w:val="20"/>
          <w:szCs w:val="20"/>
        </w:rPr>
      </w:pPr>
      <w:r w:rsidRPr="000C1F39">
        <w:rPr>
          <w:rFonts w:ascii="Tahoma" w:hAnsi="Tahoma" w:cs="Tahoma"/>
          <w:sz w:val="20"/>
          <w:szCs w:val="20"/>
          <w:lang w:eastAsia="ar-SA"/>
        </w:rPr>
        <w:t>Zamawiający</w:t>
      </w:r>
      <w:r w:rsidRPr="000C1F39">
        <w:rPr>
          <w:rFonts w:ascii="Tahoma" w:hAnsi="Tahoma" w:cs="Tahoma"/>
          <w:b/>
          <w:sz w:val="20"/>
          <w:szCs w:val="20"/>
          <w:lang w:eastAsia="ar-SA"/>
        </w:rPr>
        <w:t xml:space="preserve"> </w:t>
      </w:r>
      <w:r w:rsidRPr="000C1F39">
        <w:rPr>
          <w:rFonts w:ascii="Tahoma" w:hAnsi="Tahoma" w:cs="Tahoma"/>
          <w:sz w:val="20"/>
          <w:szCs w:val="20"/>
          <w:lang w:eastAsia="ar-SA"/>
        </w:rPr>
        <w:t xml:space="preserve">oświadcza, że jest płatnikiem podatku VAT, posiada NIP </w:t>
      </w:r>
      <w:r w:rsidRPr="000C1F39">
        <w:rPr>
          <w:rFonts w:ascii="Tahoma" w:hAnsi="Tahoma" w:cs="Tahoma"/>
          <w:color w:val="000000"/>
          <w:sz w:val="20"/>
          <w:szCs w:val="20"/>
        </w:rPr>
        <w:t>7272857474</w:t>
      </w:r>
      <w:r w:rsidRPr="000C1F39">
        <w:rPr>
          <w:rFonts w:ascii="Tahoma" w:hAnsi="Tahoma" w:cs="Tahoma"/>
          <w:sz w:val="20"/>
          <w:szCs w:val="20"/>
          <w:lang w:eastAsia="ar-SA"/>
        </w:rPr>
        <w:t xml:space="preserve"> i jest uprawniony do wystawiania i otrzymywania faktur VAT.</w:t>
      </w:r>
    </w:p>
    <w:p w14:paraId="40B2E5AB" w14:textId="3FA6A484" w:rsidR="000C1F39" w:rsidRPr="000C1F39" w:rsidRDefault="000C1F39" w:rsidP="00694FF0">
      <w:pPr>
        <w:widowControl/>
        <w:numPr>
          <w:ilvl w:val="0"/>
          <w:numId w:val="64"/>
        </w:numPr>
        <w:suppressAutoHyphens w:val="0"/>
        <w:autoSpaceDE w:val="0"/>
        <w:autoSpaceDN w:val="0"/>
        <w:adjustRightInd w:val="0"/>
        <w:ind w:left="426" w:hanging="426"/>
        <w:jc w:val="both"/>
        <w:rPr>
          <w:rFonts w:ascii="Tahoma" w:hAnsi="Tahoma" w:cs="Tahoma"/>
          <w:color w:val="000000"/>
          <w:sz w:val="20"/>
          <w:szCs w:val="20"/>
        </w:rPr>
      </w:pPr>
      <w:r w:rsidRPr="000C1F39">
        <w:rPr>
          <w:rFonts w:ascii="Tahoma" w:eastAsia="Calibri" w:hAnsi="Tahoma" w:cs="Tahoma"/>
          <w:sz w:val="20"/>
          <w:szCs w:val="20"/>
        </w:rPr>
        <w:t xml:space="preserve">Zamawiający oświadcza, że posiada status dużego przedsiębiorcy w rozumieniu ustawy z dnia 8 marca 2013 o przeciwdziałaniu nadmiernym opóźnieniom w transakcjach handlowych (Dz. U. z 2021 r. poz. 424 z </w:t>
      </w:r>
      <w:proofErr w:type="spellStart"/>
      <w:r w:rsidRPr="000C1F39">
        <w:rPr>
          <w:rFonts w:ascii="Tahoma" w:eastAsia="Calibri" w:hAnsi="Tahoma" w:cs="Tahoma"/>
          <w:sz w:val="20"/>
          <w:szCs w:val="20"/>
        </w:rPr>
        <w:t>późn</w:t>
      </w:r>
      <w:proofErr w:type="spellEnd"/>
      <w:r w:rsidRPr="000C1F39">
        <w:rPr>
          <w:rFonts w:ascii="Tahoma" w:eastAsia="Calibri" w:hAnsi="Tahoma" w:cs="Tahoma"/>
          <w:sz w:val="20"/>
          <w:szCs w:val="20"/>
        </w:rPr>
        <w:t>. zm.).</w:t>
      </w:r>
    </w:p>
    <w:p w14:paraId="1F9A08E0" w14:textId="77777777" w:rsidR="00AE6E5A" w:rsidRPr="00912067" w:rsidRDefault="00AE6E5A" w:rsidP="00AE6E5A">
      <w:pPr>
        <w:jc w:val="center"/>
        <w:rPr>
          <w:rFonts w:ascii="Tahoma" w:hAnsi="Tahoma" w:cs="Tahoma"/>
          <w:b/>
          <w:sz w:val="20"/>
          <w:szCs w:val="20"/>
          <w:lang w:eastAsia="pl-PL"/>
        </w:rPr>
      </w:pPr>
      <w:r>
        <w:rPr>
          <w:rFonts w:ascii="Tahoma" w:hAnsi="Tahoma" w:cs="Tahoma"/>
          <w:b/>
          <w:sz w:val="20"/>
          <w:szCs w:val="20"/>
          <w:lang w:eastAsia="pl-PL"/>
        </w:rPr>
        <w:t>§ 5</w:t>
      </w:r>
    </w:p>
    <w:p w14:paraId="2F40D0C8" w14:textId="77777777" w:rsidR="00AE6E5A" w:rsidRPr="00986459" w:rsidRDefault="00AE6E5A" w:rsidP="00AE6E5A">
      <w:pPr>
        <w:jc w:val="center"/>
        <w:rPr>
          <w:rFonts w:ascii="Tahoma" w:hAnsi="Tahoma" w:cs="Tahoma"/>
          <w:b/>
          <w:caps/>
          <w:sz w:val="20"/>
          <w:szCs w:val="20"/>
          <w:lang w:eastAsia="pl-PL"/>
        </w:rPr>
      </w:pPr>
      <w:r w:rsidRPr="00986459">
        <w:rPr>
          <w:rFonts w:ascii="Tahoma" w:hAnsi="Tahoma" w:cs="Tahoma"/>
          <w:b/>
          <w:caps/>
          <w:sz w:val="20"/>
          <w:szCs w:val="20"/>
          <w:lang w:eastAsia="pl-PL"/>
        </w:rPr>
        <w:t>Obowiązki Wykonawcy</w:t>
      </w:r>
    </w:p>
    <w:p w14:paraId="7520F624" w14:textId="77777777" w:rsidR="00392418" w:rsidRPr="00206B16" w:rsidRDefault="00392418" w:rsidP="00694FF0">
      <w:pPr>
        <w:widowControl/>
        <w:numPr>
          <w:ilvl w:val="0"/>
          <w:numId w:val="50"/>
        </w:numPr>
        <w:suppressAutoHyphens w:val="0"/>
        <w:autoSpaceDE w:val="0"/>
        <w:autoSpaceDN w:val="0"/>
        <w:adjustRightInd w:val="0"/>
        <w:jc w:val="both"/>
        <w:rPr>
          <w:rFonts w:ascii="Tahoma" w:hAnsi="Tahoma" w:cs="Tahoma"/>
          <w:sz w:val="20"/>
          <w:szCs w:val="20"/>
          <w:lang w:eastAsia="pl-PL"/>
        </w:rPr>
      </w:pPr>
      <w:r w:rsidRPr="00206B16">
        <w:rPr>
          <w:rFonts w:ascii="Tahoma" w:hAnsi="Tahoma" w:cs="Tahoma"/>
          <w:sz w:val="20"/>
          <w:szCs w:val="20"/>
          <w:lang w:eastAsia="pl-PL"/>
        </w:rPr>
        <w:t>Wykonawca jest zobowiązany wykonywać przedmiot Umowy zgodnie z obowiązującymi w tym zakresie przepisami prawa, dokumentacją techniczną, wiedzą techniczną oraz zaleceniami nadzoru inwestorskiego.</w:t>
      </w:r>
    </w:p>
    <w:p w14:paraId="0C8FB160" w14:textId="77777777" w:rsidR="00392418" w:rsidRDefault="00392418" w:rsidP="00694FF0">
      <w:pPr>
        <w:widowControl/>
        <w:numPr>
          <w:ilvl w:val="0"/>
          <w:numId w:val="50"/>
        </w:numPr>
        <w:suppressAutoHyphens w:val="0"/>
        <w:autoSpaceDE w:val="0"/>
        <w:autoSpaceDN w:val="0"/>
        <w:adjustRightInd w:val="0"/>
        <w:jc w:val="both"/>
        <w:rPr>
          <w:rFonts w:ascii="Tahoma" w:hAnsi="Tahoma" w:cs="Tahoma"/>
          <w:sz w:val="20"/>
          <w:szCs w:val="20"/>
          <w:lang w:eastAsia="pl-PL"/>
        </w:rPr>
      </w:pPr>
      <w:r w:rsidRPr="00206B16">
        <w:rPr>
          <w:rFonts w:ascii="Tahoma" w:hAnsi="Tahoma" w:cs="Tahoma"/>
          <w:sz w:val="20"/>
          <w:szCs w:val="20"/>
          <w:lang w:eastAsia="pl-PL"/>
        </w:rPr>
        <w:t>Wykonawca, w ramach niniejszej umowy, zobowiązany jest w szczególności do:</w:t>
      </w:r>
    </w:p>
    <w:p w14:paraId="67210F96" w14:textId="437AC65D" w:rsidR="00472A04" w:rsidRPr="00275E44" w:rsidRDefault="00472A04" w:rsidP="00472A04">
      <w:pPr>
        <w:pStyle w:val="Akapitzlist"/>
        <w:numPr>
          <w:ilvl w:val="0"/>
          <w:numId w:val="90"/>
        </w:numPr>
        <w:suppressAutoHyphens w:val="0"/>
        <w:autoSpaceDE w:val="0"/>
        <w:autoSpaceDN w:val="0"/>
        <w:adjustRightInd w:val="0"/>
        <w:jc w:val="both"/>
        <w:rPr>
          <w:rFonts w:ascii="Tahoma" w:hAnsi="Tahoma" w:cs="Tahoma"/>
          <w:sz w:val="20"/>
          <w:szCs w:val="20"/>
        </w:rPr>
      </w:pPr>
      <w:r w:rsidRPr="00275E44">
        <w:rPr>
          <w:rFonts w:ascii="Tahoma" w:hAnsi="Tahoma" w:cs="Tahoma"/>
          <w:sz w:val="20"/>
          <w:szCs w:val="20"/>
        </w:rPr>
        <w:t>wykonani</w:t>
      </w:r>
      <w:r>
        <w:rPr>
          <w:rFonts w:ascii="Tahoma" w:hAnsi="Tahoma" w:cs="Tahoma"/>
          <w:sz w:val="20"/>
          <w:szCs w:val="20"/>
        </w:rPr>
        <w:t>a</w:t>
      </w:r>
      <w:r w:rsidRPr="00275E44">
        <w:rPr>
          <w:rFonts w:ascii="Tahoma" w:hAnsi="Tahoma" w:cs="Tahoma"/>
          <w:sz w:val="20"/>
          <w:szCs w:val="20"/>
        </w:rPr>
        <w:t xml:space="preserve"> i przekazaniu do akceptacji dokumentacji projektowo-kosztorysowej</w:t>
      </w:r>
    </w:p>
    <w:p w14:paraId="7A5FD869" w14:textId="3100A8B9" w:rsidR="00472A04" w:rsidRPr="00275E44" w:rsidRDefault="00472A04" w:rsidP="00472A04">
      <w:pPr>
        <w:pStyle w:val="BodyTextIndentZnak"/>
        <w:numPr>
          <w:ilvl w:val="0"/>
          <w:numId w:val="90"/>
        </w:numPr>
        <w:spacing w:line="240" w:lineRule="auto"/>
        <w:rPr>
          <w:rFonts w:ascii="Tahoma" w:hAnsi="Tahoma" w:cs="Tahoma"/>
          <w:color w:val="000000"/>
          <w:szCs w:val="20"/>
          <w:lang w:val="pl-PL"/>
        </w:rPr>
      </w:pPr>
      <w:r>
        <w:rPr>
          <w:rFonts w:ascii="Tahoma" w:hAnsi="Tahoma" w:cs="Tahoma"/>
          <w:color w:val="000000"/>
          <w:szCs w:val="20"/>
        </w:rPr>
        <w:t>uzyskania pozytywnej prawomocnej decyzji na rozbiórkę wydaną przez organ nadzoru architektonicznego</w:t>
      </w:r>
    </w:p>
    <w:p w14:paraId="49FE3C10" w14:textId="66040FC4" w:rsidR="00472A04" w:rsidRPr="00275E44" w:rsidRDefault="00472A04" w:rsidP="00472A04">
      <w:pPr>
        <w:pStyle w:val="BodyTextIndentZnak"/>
        <w:numPr>
          <w:ilvl w:val="0"/>
          <w:numId w:val="90"/>
        </w:numPr>
        <w:spacing w:line="240" w:lineRule="auto"/>
        <w:rPr>
          <w:rFonts w:ascii="Tahoma" w:hAnsi="Tahoma" w:cs="Tahoma"/>
          <w:color w:val="000000"/>
          <w:szCs w:val="20"/>
          <w:lang w:val="pl-PL"/>
        </w:rPr>
      </w:pPr>
      <w:r>
        <w:rPr>
          <w:rFonts w:ascii="Tahoma" w:hAnsi="Tahoma" w:cs="Tahoma"/>
          <w:color w:val="000000"/>
          <w:szCs w:val="20"/>
        </w:rPr>
        <w:t xml:space="preserve">sprawowania nadzoru autorskiego – pełnienie nadzoru autorskiego w trakcie realizacji robót według wykonanej przez Wykonawcę dokumentacji projektowej, od daty podpisania umowy do dnia odbioru robót budowlanych, przewidywany termin realizacji robót 2024r. </w:t>
      </w:r>
    </w:p>
    <w:p w14:paraId="7F9471BC" w14:textId="765EDB9C" w:rsidR="00392418" w:rsidRPr="00472A04" w:rsidRDefault="00392418" w:rsidP="00472A04">
      <w:pPr>
        <w:pStyle w:val="Akapitzlist"/>
        <w:numPr>
          <w:ilvl w:val="0"/>
          <w:numId w:val="50"/>
        </w:numPr>
        <w:suppressAutoHyphens w:val="0"/>
        <w:autoSpaceDE w:val="0"/>
        <w:autoSpaceDN w:val="0"/>
        <w:adjustRightInd w:val="0"/>
        <w:jc w:val="both"/>
        <w:rPr>
          <w:rFonts w:ascii="Tahoma" w:hAnsi="Tahoma" w:cs="Tahoma"/>
          <w:sz w:val="20"/>
          <w:szCs w:val="20"/>
          <w:lang w:eastAsia="pl-PL"/>
        </w:rPr>
      </w:pPr>
      <w:r w:rsidRPr="00472A04">
        <w:rPr>
          <w:rFonts w:ascii="Tahoma" w:hAnsi="Tahoma" w:cs="Tahoma"/>
          <w:sz w:val="20"/>
          <w:szCs w:val="20"/>
        </w:rPr>
        <w:t>Zamówienie należy wykonać zgodnie z przepisami prawa polskiego,</w:t>
      </w:r>
    </w:p>
    <w:p w14:paraId="7CDC2C89" w14:textId="77777777" w:rsidR="00392418" w:rsidRPr="00206B16" w:rsidRDefault="00392418" w:rsidP="00472A04">
      <w:pPr>
        <w:widowControl/>
        <w:numPr>
          <w:ilvl w:val="0"/>
          <w:numId w:val="50"/>
        </w:numPr>
        <w:suppressAutoHyphens w:val="0"/>
        <w:autoSpaceDE w:val="0"/>
        <w:autoSpaceDN w:val="0"/>
        <w:adjustRightInd w:val="0"/>
        <w:jc w:val="both"/>
        <w:rPr>
          <w:rFonts w:ascii="Tahoma" w:hAnsi="Tahoma" w:cs="Tahoma"/>
          <w:sz w:val="20"/>
          <w:szCs w:val="20"/>
          <w:lang w:eastAsia="pl-PL"/>
        </w:rPr>
      </w:pPr>
      <w:r w:rsidRPr="00206B16">
        <w:rPr>
          <w:rFonts w:ascii="Tahoma" w:hAnsi="Tahoma" w:cs="Tahoma"/>
          <w:sz w:val="20"/>
          <w:szCs w:val="20"/>
        </w:rPr>
        <w:t>Dokumentacja projektowa musi opisywać przedmiot zamówienia na roboty budowlane zgodnie z wymogami określonymi w ustawie prawo zamówień publicznych.</w:t>
      </w:r>
    </w:p>
    <w:p w14:paraId="25A56BB2" w14:textId="77777777" w:rsidR="00392418" w:rsidRPr="00206B16" w:rsidRDefault="00392418" w:rsidP="00472A04">
      <w:pPr>
        <w:widowControl/>
        <w:numPr>
          <w:ilvl w:val="0"/>
          <w:numId w:val="50"/>
        </w:numPr>
        <w:suppressAutoHyphens w:val="0"/>
        <w:autoSpaceDE w:val="0"/>
        <w:autoSpaceDN w:val="0"/>
        <w:adjustRightInd w:val="0"/>
        <w:jc w:val="both"/>
        <w:rPr>
          <w:rFonts w:ascii="Tahoma" w:hAnsi="Tahoma" w:cs="Tahoma"/>
          <w:sz w:val="20"/>
          <w:szCs w:val="20"/>
          <w:lang w:eastAsia="pl-PL"/>
        </w:rPr>
      </w:pPr>
      <w:r w:rsidRPr="00206B16">
        <w:rPr>
          <w:rFonts w:ascii="Tahoma" w:hAnsi="Tahoma" w:cs="Tahoma"/>
          <w:sz w:val="20"/>
          <w:szCs w:val="20"/>
        </w:rPr>
        <w:t>Wykonawca będzie zobowiązany do uzgadniania z Zamawiającym projektowanych rozwiązań technologicznych i materiałowych.</w:t>
      </w:r>
    </w:p>
    <w:p w14:paraId="5621631B" w14:textId="77777777" w:rsidR="00392418" w:rsidRPr="00206B16" w:rsidRDefault="00392418" w:rsidP="00472A04">
      <w:pPr>
        <w:widowControl/>
        <w:numPr>
          <w:ilvl w:val="0"/>
          <w:numId w:val="50"/>
        </w:numPr>
        <w:suppressAutoHyphens w:val="0"/>
        <w:autoSpaceDE w:val="0"/>
        <w:autoSpaceDN w:val="0"/>
        <w:adjustRightInd w:val="0"/>
        <w:jc w:val="both"/>
        <w:rPr>
          <w:rFonts w:ascii="Tahoma" w:hAnsi="Tahoma" w:cs="Tahoma"/>
          <w:sz w:val="20"/>
          <w:szCs w:val="20"/>
          <w:lang w:eastAsia="pl-PL"/>
        </w:rPr>
      </w:pPr>
      <w:r w:rsidRPr="00206B16">
        <w:rPr>
          <w:rFonts w:ascii="Tahoma" w:hAnsi="Tahoma" w:cs="Tahoma"/>
          <w:sz w:val="20"/>
          <w:szCs w:val="20"/>
        </w:rPr>
        <w:t>Dokumentacja będzie międzybranżowo skoordynowana technicznie i kompletna z punktu widzenia celu, któremu ma służyć.</w:t>
      </w:r>
    </w:p>
    <w:p w14:paraId="59E3DBAC" w14:textId="77777777" w:rsidR="00392418" w:rsidRPr="00206B16" w:rsidRDefault="00392418" w:rsidP="00472A04">
      <w:pPr>
        <w:widowControl/>
        <w:numPr>
          <w:ilvl w:val="0"/>
          <w:numId w:val="50"/>
        </w:numPr>
        <w:suppressAutoHyphens w:val="0"/>
        <w:autoSpaceDE w:val="0"/>
        <w:autoSpaceDN w:val="0"/>
        <w:adjustRightInd w:val="0"/>
        <w:jc w:val="both"/>
        <w:rPr>
          <w:rFonts w:ascii="Tahoma" w:hAnsi="Tahoma" w:cs="Tahoma"/>
          <w:sz w:val="20"/>
          <w:szCs w:val="20"/>
          <w:lang w:eastAsia="pl-PL"/>
        </w:rPr>
      </w:pPr>
      <w:r w:rsidRPr="00206B16">
        <w:rPr>
          <w:rFonts w:ascii="Tahoma" w:hAnsi="Tahoma" w:cs="Tahoma"/>
          <w:sz w:val="20"/>
          <w:szCs w:val="20"/>
        </w:rPr>
        <w:t>Wykonawca winien wskazać koordynatora , który będzie odpowiedzialny za koordynacje wszystkich prac, kontakty z Zamawiającym itp. podczas realizacji zamówienia.</w:t>
      </w:r>
    </w:p>
    <w:p w14:paraId="156F3FA9" w14:textId="77777777" w:rsidR="00392418" w:rsidRPr="00206B16" w:rsidRDefault="00392418" w:rsidP="00472A04">
      <w:pPr>
        <w:widowControl/>
        <w:numPr>
          <w:ilvl w:val="0"/>
          <w:numId w:val="50"/>
        </w:numPr>
        <w:suppressAutoHyphens w:val="0"/>
        <w:autoSpaceDE w:val="0"/>
        <w:autoSpaceDN w:val="0"/>
        <w:adjustRightInd w:val="0"/>
        <w:jc w:val="both"/>
        <w:rPr>
          <w:rFonts w:ascii="Tahoma" w:hAnsi="Tahoma" w:cs="Tahoma"/>
          <w:sz w:val="20"/>
          <w:szCs w:val="20"/>
          <w:lang w:eastAsia="pl-PL"/>
        </w:rPr>
      </w:pPr>
      <w:r w:rsidRPr="00206B16">
        <w:rPr>
          <w:rFonts w:ascii="Tahoma" w:hAnsi="Tahoma" w:cs="Tahoma"/>
          <w:sz w:val="20"/>
          <w:szCs w:val="20"/>
        </w:rPr>
        <w:t>Wszystkie projekty muszą być sprawdzone przez osoby z odpowiednimi uprawnieniami oraz przynależnością do izby samorządu zawodowego.</w:t>
      </w:r>
    </w:p>
    <w:p w14:paraId="67E9F8A1" w14:textId="77777777" w:rsidR="00392418" w:rsidRPr="00206B16" w:rsidRDefault="00392418" w:rsidP="00472A04">
      <w:pPr>
        <w:widowControl/>
        <w:numPr>
          <w:ilvl w:val="0"/>
          <w:numId w:val="50"/>
        </w:numPr>
        <w:suppressAutoHyphens w:val="0"/>
        <w:autoSpaceDE w:val="0"/>
        <w:autoSpaceDN w:val="0"/>
        <w:adjustRightInd w:val="0"/>
        <w:jc w:val="both"/>
        <w:rPr>
          <w:rFonts w:ascii="Tahoma" w:hAnsi="Tahoma" w:cs="Tahoma"/>
          <w:sz w:val="20"/>
          <w:szCs w:val="20"/>
          <w:lang w:eastAsia="pl-PL"/>
        </w:rPr>
      </w:pPr>
      <w:r w:rsidRPr="00206B16">
        <w:rPr>
          <w:rFonts w:ascii="Tahoma" w:hAnsi="Tahoma" w:cs="Tahoma"/>
          <w:sz w:val="20"/>
          <w:szCs w:val="20"/>
        </w:rPr>
        <w:t>Zamawiający upoważni wykonawcę do występowania w jego imieniu o warunki techniczne, niezbędne opinie, decyzje, wypisy wyrysy itp.</w:t>
      </w:r>
    </w:p>
    <w:p w14:paraId="15F42836" w14:textId="77777777" w:rsidR="00392418" w:rsidRPr="00206B16" w:rsidRDefault="00392418" w:rsidP="00472A04">
      <w:pPr>
        <w:widowControl/>
        <w:numPr>
          <w:ilvl w:val="0"/>
          <w:numId w:val="50"/>
        </w:numPr>
        <w:suppressAutoHyphens w:val="0"/>
        <w:autoSpaceDE w:val="0"/>
        <w:autoSpaceDN w:val="0"/>
        <w:adjustRightInd w:val="0"/>
        <w:jc w:val="both"/>
        <w:rPr>
          <w:rFonts w:ascii="Tahoma" w:hAnsi="Tahoma" w:cs="Tahoma"/>
          <w:sz w:val="20"/>
          <w:szCs w:val="20"/>
          <w:lang w:eastAsia="pl-PL"/>
        </w:rPr>
      </w:pPr>
      <w:r w:rsidRPr="00206B16">
        <w:rPr>
          <w:rFonts w:ascii="Tahoma" w:hAnsi="Tahoma" w:cs="Tahoma"/>
          <w:sz w:val="20"/>
          <w:szCs w:val="20"/>
        </w:rPr>
        <w:t>W</w:t>
      </w:r>
      <w:r w:rsidRPr="00206B16">
        <w:rPr>
          <w:rFonts w:ascii="Tahoma" w:hAnsi="Tahoma" w:cs="Tahoma"/>
          <w:spacing w:val="26"/>
          <w:sz w:val="20"/>
          <w:szCs w:val="20"/>
        </w:rPr>
        <w:t xml:space="preserve"> </w:t>
      </w:r>
      <w:r w:rsidRPr="00206B16">
        <w:rPr>
          <w:rFonts w:ascii="Tahoma" w:hAnsi="Tahoma" w:cs="Tahoma"/>
          <w:sz w:val="20"/>
          <w:szCs w:val="20"/>
        </w:rPr>
        <w:t>ramach</w:t>
      </w:r>
      <w:r w:rsidRPr="00206B16">
        <w:rPr>
          <w:rFonts w:ascii="Tahoma" w:hAnsi="Tahoma" w:cs="Tahoma"/>
          <w:spacing w:val="18"/>
          <w:sz w:val="20"/>
          <w:szCs w:val="20"/>
        </w:rPr>
        <w:t xml:space="preserve"> </w:t>
      </w:r>
      <w:r w:rsidRPr="00206B16">
        <w:rPr>
          <w:rFonts w:ascii="Tahoma" w:hAnsi="Tahoma" w:cs="Tahoma"/>
          <w:sz w:val="20"/>
          <w:szCs w:val="20"/>
        </w:rPr>
        <w:t>nadzoru</w:t>
      </w:r>
      <w:r w:rsidRPr="00206B16">
        <w:rPr>
          <w:rFonts w:ascii="Tahoma" w:hAnsi="Tahoma" w:cs="Tahoma"/>
          <w:spacing w:val="18"/>
          <w:sz w:val="20"/>
          <w:szCs w:val="20"/>
        </w:rPr>
        <w:t xml:space="preserve"> </w:t>
      </w:r>
      <w:r w:rsidRPr="00206B16">
        <w:rPr>
          <w:rFonts w:ascii="Tahoma" w:hAnsi="Tahoma" w:cs="Tahoma"/>
          <w:sz w:val="20"/>
          <w:szCs w:val="20"/>
        </w:rPr>
        <w:t>autorskiego</w:t>
      </w:r>
      <w:r w:rsidRPr="00206B16">
        <w:rPr>
          <w:rFonts w:ascii="Tahoma" w:hAnsi="Tahoma" w:cs="Tahoma"/>
          <w:spacing w:val="19"/>
          <w:sz w:val="20"/>
          <w:szCs w:val="20"/>
        </w:rPr>
        <w:t xml:space="preserve"> </w:t>
      </w:r>
      <w:r w:rsidRPr="00206B16">
        <w:rPr>
          <w:rFonts w:ascii="Tahoma" w:hAnsi="Tahoma" w:cs="Tahoma"/>
          <w:sz w:val="20"/>
          <w:szCs w:val="20"/>
        </w:rPr>
        <w:t>Wykonawca zobowiązany</w:t>
      </w:r>
      <w:r w:rsidRPr="00206B16">
        <w:rPr>
          <w:rFonts w:ascii="Tahoma" w:hAnsi="Tahoma" w:cs="Tahoma"/>
          <w:spacing w:val="-4"/>
          <w:sz w:val="20"/>
          <w:szCs w:val="20"/>
        </w:rPr>
        <w:t xml:space="preserve"> </w:t>
      </w:r>
      <w:r w:rsidRPr="00206B16">
        <w:rPr>
          <w:rFonts w:ascii="Tahoma" w:hAnsi="Tahoma" w:cs="Tahoma"/>
          <w:sz w:val="20"/>
          <w:szCs w:val="20"/>
        </w:rPr>
        <w:t>jest</w:t>
      </w:r>
      <w:r w:rsidRPr="00206B16">
        <w:rPr>
          <w:rFonts w:ascii="Tahoma" w:hAnsi="Tahoma" w:cs="Tahoma"/>
          <w:spacing w:val="-1"/>
          <w:sz w:val="20"/>
          <w:szCs w:val="20"/>
        </w:rPr>
        <w:t xml:space="preserve"> </w:t>
      </w:r>
      <w:r w:rsidRPr="00206B16">
        <w:rPr>
          <w:rFonts w:ascii="Tahoma" w:hAnsi="Tahoma" w:cs="Tahoma"/>
          <w:sz w:val="20"/>
          <w:szCs w:val="20"/>
        </w:rPr>
        <w:t>do:</w:t>
      </w:r>
    </w:p>
    <w:p w14:paraId="52B74C6C" w14:textId="77777777" w:rsidR="00392418" w:rsidRPr="00206B16" w:rsidRDefault="00392418" w:rsidP="00472A04">
      <w:pPr>
        <w:widowControl/>
        <w:numPr>
          <w:ilvl w:val="1"/>
          <w:numId w:val="50"/>
        </w:numPr>
        <w:suppressAutoHyphens w:val="0"/>
        <w:autoSpaceDE w:val="0"/>
        <w:autoSpaceDN w:val="0"/>
        <w:adjustRightInd w:val="0"/>
        <w:ind w:left="993" w:hanging="426"/>
        <w:jc w:val="both"/>
        <w:rPr>
          <w:rFonts w:ascii="Tahoma" w:hAnsi="Tahoma" w:cs="Tahoma"/>
          <w:sz w:val="20"/>
          <w:szCs w:val="20"/>
          <w:lang w:eastAsia="pl-PL"/>
        </w:rPr>
      </w:pPr>
      <w:r w:rsidRPr="00206B16">
        <w:rPr>
          <w:rFonts w:ascii="Tahoma" w:hAnsi="Tahoma" w:cs="Tahoma"/>
          <w:sz w:val="20"/>
          <w:szCs w:val="20"/>
        </w:rPr>
        <w:t>Uzupełniania</w:t>
      </w:r>
      <w:r w:rsidRPr="00206B16">
        <w:rPr>
          <w:rFonts w:ascii="Tahoma" w:hAnsi="Tahoma" w:cs="Tahoma"/>
          <w:spacing w:val="1"/>
          <w:sz w:val="20"/>
          <w:szCs w:val="20"/>
        </w:rPr>
        <w:t xml:space="preserve"> </w:t>
      </w:r>
      <w:r w:rsidRPr="00206B16">
        <w:rPr>
          <w:rFonts w:ascii="Tahoma" w:hAnsi="Tahoma" w:cs="Tahoma"/>
          <w:sz w:val="20"/>
          <w:szCs w:val="20"/>
        </w:rPr>
        <w:t>szczegółów</w:t>
      </w:r>
      <w:r w:rsidRPr="00206B16">
        <w:rPr>
          <w:rFonts w:ascii="Tahoma" w:hAnsi="Tahoma" w:cs="Tahoma"/>
          <w:spacing w:val="1"/>
          <w:sz w:val="20"/>
          <w:szCs w:val="20"/>
        </w:rPr>
        <w:t xml:space="preserve"> </w:t>
      </w:r>
      <w:r w:rsidRPr="00206B16">
        <w:rPr>
          <w:rFonts w:ascii="Tahoma" w:hAnsi="Tahoma" w:cs="Tahoma"/>
          <w:sz w:val="20"/>
          <w:szCs w:val="20"/>
        </w:rPr>
        <w:t>dokumentacji</w:t>
      </w:r>
      <w:r w:rsidRPr="00206B16">
        <w:rPr>
          <w:rFonts w:ascii="Tahoma" w:hAnsi="Tahoma" w:cs="Tahoma"/>
          <w:spacing w:val="1"/>
          <w:sz w:val="20"/>
          <w:szCs w:val="20"/>
        </w:rPr>
        <w:t xml:space="preserve"> </w:t>
      </w:r>
      <w:r w:rsidRPr="00206B16">
        <w:rPr>
          <w:rFonts w:ascii="Tahoma" w:hAnsi="Tahoma" w:cs="Tahoma"/>
          <w:sz w:val="20"/>
          <w:szCs w:val="20"/>
        </w:rPr>
        <w:t>projektowej</w:t>
      </w:r>
      <w:r w:rsidRPr="00206B16">
        <w:rPr>
          <w:rFonts w:ascii="Tahoma" w:hAnsi="Tahoma" w:cs="Tahoma"/>
          <w:spacing w:val="1"/>
          <w:sz w:val="20"/>
          <w:szCs w:val="20"/>
        </w:rPr>
        <w:t xml:space="preserve"> </w:t>
      </w:r>
      <w:r w:rsidRPr="00206B16">
        <w:rPr>
          <w:rFonts w:ascii="Tahoma" w:hAnsi="Tahoma" w:cs="Tahoma"/>
          <w:sz w:val="20"/>
          <w:szCs w:val="20"/>
        </w:rPr>
        <w:t>oraz</w:t>
      </w:r>
      <w:r w:rsidRPr="00206B16">
        <w:rPr>
          <w:rFonts w:ascii="Tahoma" w:hAnsi="Tahoma" w:cs="Tahoma"/>
          <w:spacing w:val="1"/>
          <w:sz w:val="20"/>
          <w:szCs w:val="20"/>
        </w:rPr>
        <w:t xml:space="preserve"> </w:t>
      </w:r>
      <w:r w:rsidRPr="00206B16">
        <w:rPr>
          <w:rFonts w:ascii="Tahoma" w:hAnsi="Tahoma" w:cs="Tahoma"/>
          <w:sz w:val="20"/>
          <w:szCs w:val="20"/>
        </w:rPr>
        <w:t>wyjaśniania</w:t>
      </w:r>
      <w:r w:rsidRPr="00206B16">
        <w:rPr>
          <w:rFonts w:ascii="Tahoma" w:hAnsi="Tahoma" w:cs="Tahoma"/>
          <w:spacing w:val="1"/>
          <w:sz w:val="20"/>
          <w:szCs w:val="20"/>
        </w:rPr>
        <w:t xml:space="preserve"> </w:t>
      </w:r>
      <w:r w:rsidRPr="00206B16">
        <w:rPr>
          <w:rFonts w:ascii="Tahoma" w:hAnsi="Tahoma" w:cs="Tahoma"/>
          <w:sz w:val="20"/>
          <w:szCs w:val="20"/>
        </w:rPr>
        <w:t>wykonawcy</w:t>
      </w:r>
      <w:r w:rsidRPr="00206B16">
        <w:rPr>
          <w:rFonts w:ascii="Tahoma" w:hAnsi="Tahoma" w:cs="Tahoma"/>
          <w:spacing w:val="1"/>
          <w:sz w:val="20"/>
          <w:szCs w:val="20"/>
        </w:rPr>
        <w:t xml:space="preserve"> </w:t>
      </w:r>
      <w:r w:rsidRPr="00206B16">
        <w:rPr>
          <w:rFonts w:ascii="Tahoma" w:hAnsi="Tahoma" w:cs="Tahoma"/>
          <w:sz w:val="20"/>
          <w:szCs w:val="20"/>
        </w:rPr>
        <w:t>robót</w:t>
      </w:r>
      <w:r w:rsidRPr="00206B16">
        <w:rPr>
          <w:rFonts w:ascii="Tahoma" w:hAnsi="Tahoma" w:cs="Tahoma"/>
          <w:spacing w:val="1"/>
          <w:sz w:val="20"/>
          <w:szCs w:val="20"/>
        </w:rPr>
        <w:t xml:space="preserve"> </w:t>
      </w:r>
      <w:r w:rsidRPr="00206B16">
        <w:rPr>
          <w:rFonts w:ascii="Tahoma" w:hAnsi="Tahoma" w:cs="Tahoma"/>
          <w:sz w:val="20"/>
          <w:szCs w:val="20"/>
        </w:rPr>
        <w:t>budowlanych wątpliwości powstałych na etapie składania ofert oraz w toku realizacji robót</w:t>
      </w:r>
      <w:r w:rsidRPr="00206B16">
        <w:rPr>
          <w:rFonts w:ascii="Tahoma" w:hAnsi="Tahoma" w:cs="Tahoma"/>
          <w:spacing w:val="1"/>
          <w:sz w:val="20"/>
          <w:szCs w:val="20"/>
        </w:rPr>
        <w:t xml:space="preserve"> </w:t>
      </w:r>
      <w:r w:rsidRPr="00206B16">
        <w:rPr>
          <w:rFonts w:ascii="Tahoma" w:hAnsi="Tahoma" w:cs="Tahoma"/>
          <w:sz w:val="20"/>
          <w:szCs w:val="20"/>
        </w:rPr>
        <w:t xml:space="preserve">budowlanych, </w:t>
      </w:r>
    </w:p>
    <w:p w14:paraId="5CFBBCE6" w14:textId="2FACD8BD" w:rsidR="00392418" w:rsidRPr="00206B16" w:rsidRDefault="00392418" w:rsidP="00472A04">
      <w:pPr>
        <w:widowControl/>
        <w:numPr>
          <w:ilvl w:val="1"/>
          <w:numId w:val="50"/>
        </w:numPr>
        <w:suppressAutoHyphens w:val="0"/>
        <w:autoSpaceDE w:val="0"/>
        <w:autoSpaceDN w:val="0"/>
        <w:adjustRightInd w:val="0"/>
        <w:ind w:left="993" w:hanging="426"/>
        <w:jc w:val="both"/>
        <w:rPr>
          <w:rFonts w:ascii="Tahoma" w:hAnsi="Tahoma" w:cs="Tahoma"/>
          <w:sz w:val="20"/>
          <w:szCs w:val="20"/>
          <w:lang w:eastAsia="pl-PL"/>
        </w:rPr>
      </w:pPr>
      <w:r w:rsidRPr="00206B16">
        <w:rPr>
          <w:rFonts w:ascii="Tahoma" w:hAnsi="Tahoma" w:cs="Tahoma"/>
          <w:sz w:val="20"/>
          <w:szCs w:val="20"/>
        </w:rPr>
        <w:t xml:space="preserve">Czuwania, w toku realizacji robót </w:t>
      </w:r>
      <w:r>
        <w:rPr>
          <w:rFonts w:ascii="Tahoma" w:hAnsi="Tahoma" w:cs="Tahoma"/>
          <w:sz w:val="20"/>
          <w:szCs w:val="20"/>
        </w:rPr>
        <w:t>rozbiórkowych</w:t>
      </w:r>
      <w:r w:rsidRPr="00206B16">
        <w:rPr>
          <w:rFonts w:ascii="Tahoma" w:hAnsi="Tahoma" w:cs="Tahoma"/>
          <w:sz w:val="20"/>
          <w:szCs w:val="20"/>
        </w:rPr>
        <w:t xml:space="preserve">, nad zgodnością </w:t>
      </w:r>
      <w:r>
        <w:rPr>
          <w:rFonts w:ascii="Tahoma" w:hAnsi="Tahoma" w:cs="Tahoma"/>
          <w:sz w:val="20"/>
          <w:szCs w:val="20"/>
        </w:rPr>
        <w:t>realizowanego procesu rozbiórki</w:t>
      </w:r>
      <w:r w:rsidRPr="00206B16">
        <w:rPr>
          <w:rFonts w:ascii="Tahoma" w:hAnsi="Tahoma" w:cs="Tahoma"/>
          <w:sz w:val="20"/>
          <w:szCs w:val="20"/>
        </w:rPr>
        <w:t xml:space="preserve"> z dokumentacją projektową,</w:t>
      </w:r>
      <w:r w:rsidRPr="00206B16">
        <w:rPr>
          <w:rFonts w:ascii="Tahoma" w:hAnsi="Tahoma" w:cs="Tahoma"/>
          <w:spacing w:val="-53"/>
          <w:sz w:val="20"/>
          <w:szCs w:val="20"/>
        </w:rPr>
        <w:t xml:space="preserve"> </w:t>
      </w:r>
      <w:r>
        <w:rPr>
          <w:rFonts w:ascii="Tahoma" w:hAnsi="Tahoma" w:cs="Tahoma"/>
          <w:spacing w:val="-53"/>
          <w:sz w:val="20"/>
          <w:szCs w:val="20"/>
        </w:rPr>
        <w:t xml:space="preserve"> </w:t>
      </w:r>
    </w:p>
    <w:p w14:paraId="408AB273" w14:textId="10080FB1" w:rsidR="00392418" w:rsidRPr="00206B16" w:rsidRDefault="00392418" w:rsidP="00472A04">
      <w:pPr>
        <w:widowControl/>
        <w:numPr>
          <w:ilvl w:val="1"/>
          <w:numId w:val="50"/>
        </w:numPr>
        <w:suppressAutoHyphens w:val="0"/>
        <w:autoSpaceDE w:val="0"/>
        <w:autoSpaceDN w:val="0"/>
        <w:adjustRightInd w:val="0"/>
        <w:ind w:left="993" w:hanging="426"/>
        <w:jc w:val="both"/>
        <w:rPr>
          <w:rFonts w:ascii="Tahoma" w:hAnsi="Tahoma" w:cs="Tahoma"/>
          <w:sz w:val="20"/>
          <w:szCs w:val="20"/>
          <w:lang w:eastAsia="pl-PL"/>
        </w:rPr>
      </w:pPr>
      <w:r w:rsidRPr="00206B16">
        <w:rPr>
          <w:rFonts w:ascii="Tahoma" w:hAnsi="Tahoma" w:cs="Tahoma"/>
          <w:sz w:val="20"/>
          <w:szCs w:val="20"/>
        </w:rPr>
        <w:t>Udziału</w:t>
      </w:r>
      <w:r w:rsidRPr="00206B16">
        <w:rPr>
          <w:rFonts w:ascii="Tahoma" w:hAnsi="Tahoma" w:cs="Tahoma"/>
          <w:spacing w:val="1"/>
          <w:sz w:val="20"/>
          <w:szCs w:val="20"/>
        </w:rPr>
        <w:t xml:space="preserve"> </w:t>
      </w:r>
      <w:r w:rsidRPr="00206B16">
        <w:rPr>
          <w:rFonts w:ascii="Tahoma" w:hAnsi="Tahoma" w:cs="Tahoma"/>
          <w:sz w:val="20"/>
          <w:szCs w:val="20"/>
        </w:rPr>
        <w:t>w</w:t>
      </w:r>
      <w:r w:rsidRPr="00206B16">
        <w:rPr>
          <w:rFonts w:ascii="Tahoma" w:hAnsi="Tahoma" w:cs="Tahoma"/>
          <w:spacing w:val="1"/>
          <w:sz w:val="20"/>
          <w:szCs w:val="20"/>
        </w:rPr>
        <w:t xml:space="preserve"> </w:t>
      </w:r>
      <w:r w:rsidRPr="00206B16">
        <w:rPr>
          <w:rFonts w:ascii="Tahoma" w:hAnsi="Tahoma" w:cs="Tahoma"/>
          <w:sz w:val="20"/>
          <w:szCs w:val="20"/>
        </w:rPr>
        <w:t>naradach</w:t>
      </w:r>
      <w:r w:rsidRPr="00206B16">
        <w:rPr>
          <w:rFonts w:ascii="Tahoma" w:hAnsi="Tahoma" w:cs="Tahoma"/>
          <w:spacing w:val="1"/>
          <w:sz w:val="20"/>
          <w:szCs w:val="20"/>
        </w:rPr>
        <w:t xml:space="preserve"> </w:t>
      </w:r>
      <w:r w:rsidRPr="00206B16">
        <w:rPr>
          <w:rFonts w:ascii="Tahoma" w:hAnsi="Tahoma" w:cs="Tahoma"/>
          <w:sz w:val="20"/>
          <w:szCs w:val="20"/>
        </w:rPr>
        <w:t>technicznych</w:t>
      </w:r>
      <w:r w:rsidRPr="00206B16">
        <w:rPr>
          <w:rFonts w:ascii="Tahoma" w:hAnsi="Tahoma" w:cs="Tahoma"/>
          <w:spacing w:val="1"/>
          <w:sz w:val="20"/>
          <w:szCs w:val="20"/>
        </w:rPr>
        <w:t xml:space="preserve"> </w:t>
      </w:r>
      <w:r w:rsidRPr="00206B16">
        <w:rPr>
          <w:rFonts w:ascii="Tahoma" w:hAnsi="Tahoma" w:cs="Tahoma"/>
          <w:sz w:val="20"/>
          <w:szCs w:val="20"/>
        </w:rPr>
        <w:t>i</w:t>
      </w:r>
      <w:r w:rsidRPr="00206B16">
        <w:rPr>
          <w:rFonts w:ascii="Tahoma" w:hAnsi="Tahoma" w:cs="Tahoma"/>
          <w:spacing w:val="1"/>
          <w:sz w:val="20"/>
          <w:szCs w:val="20"/>
        </w:rPr>
        <w:t xml:space="preserve"> </w:t>
      </w:r>
      <w:r w:rsidRPr="00206B16">
        <w:rPr>
          <w:rFonts w:ascii="Tahoma" w:hAnsi="Tahoma" w:cs="Tahoma"/>
          <w:sz w:val="20"/>
          <w:szCs w:val="20"/>
        </w:rPr>
        <w:t>odbiorze</w:t>
      </w:r>
      <w:r w:rsidRPr="00206B16">
        <w:rPr>
          <w:rFonts w:ascii="Tahoma" w:hAnsi="Tahoma" w:cs="Tahoma"/>
          <w:spacing w:val="1"/>
          <w:sz w:val="20"/>
          <w:szCs w:val="20"/>
        </w:rPr>
        <w:t xml:space="preserve"> </w:t>
      </w:r>
      <w:r w:rsidRPr="00206B16">
        <w:rPr>
          <w:rFonts w:ascii="Tahoma" w:hAnsi="Tahoma" w:cs="Tahoma"/>
          <w:sz w:val="20"/>
          <w:szCs w:val="20"/>
        </w:rPr>
        <w:t>poszczególnych</w:t>
      </w:r>
      <w:r w:rsidRPr="00206B16">
        <w:rPr>
          <w:rFonts w:ascii="Tahoma" w:hAnsi="Tahoma" w:cs="Tahoma"/>
          <w:spacing w:val="1"/>
          <w:sz w:val="20"/>
          <w:szCs w:val="20"/>
        </w:rPr>
        <w:t xml:space="preserve"> </w:t>
      </w:r>
      <w:r w:rsidRPr="00206B16">
        <w:rPr>
          <w:rFonts w:ascii="Tahoma" w:hAnsi="Tahoma" w:cs="Tahoma"/>
          <w:sz w:val="20"/>
          <w:szCs w:val="20"/>
        </w:rPr>
        <w:t>istotnych</w:t>
      </w:r>
      <w:r w:rsidRPr="00206B16">
        <w:rPr>
          <w:rFonts w:ascii="Tahoma" w:hAnsi="Tahoma" w:cs="Tahoma"/>
          <w:spacing w:val="1"/>
          <w:sz w:val="20"/>
          <w:szCs w:val="20"/>
        </w:rPr>
        <w:t xml:space="preserve"> </w:t>
      </w:r>
      <w:r w:rsidRPr="00206B16">
        <w:rPr>
          <w:rFonts w:ascii="Tahoma" w:hAnsi="Tahoma" w:cs="Tahoma"/>
          <w:sz w:val="20"/>
          <w:szCs w:val="20"/>
        </w:rPr>
        <w:t>części</w:t>
      </w:r>
      <w:r w:rsidRPr="00206B16">
        <w:rPr>
          <w:rFonts w:ascii="Tahoma" w:hAnsi="Tahoma" w:cs="Tahoma"/>
          <w:spacing w:val="1"/>
          <w:sz w:val="20"/>
          <w:szCs w:val="20"/>
        </w:rPr>
        <w:t xml:space="preserve"> </w:t>
      </w:r>
      <w:r w:rsidRPr="00206B16">
        <w:rPr>
          <w:rFonts w:ascii="Tahoma" w:hAnsi="Tahoma" w:cs="Tahoma"/>
          <w:sz w:val="20"/>
          <w:szCs w:val="20"/>
        </w:rPr>
        <w:t>robót</w:t>
      </w:r>
      <w:r w:rsidRPr="00206B16">
        <w:rPr>
          <w:rFonts w:ascii="Tahoma" w:hAnsi="Tahoma" w:cs="Tahoma"/>
          <w:spacing w:val="1"/>
          <w:sz w:val="20"/>
          <w:szCs w:val="20"/>
        </w:rPr>
        <w:t xml:space="preserve"> </w:t>
      </w:r>
      <w:r>
        <w:rPr>
          <w:rFonts w:ascii="Tahoma" w:hAnsi="Tahoma" w:cs="Tahoma"/>
          <w:spacing w:val="1"/>
          <w:sz w:val="20"/>
          <w:szCs w:val="20"/>
        </w:rPr>
        <w:t>rozbiórkowych</w:t>
      </w:r>
      <w:r w:rsidRPr="00206B16">
        <w:rPr>
          <w:rFonts w:ascii="Tahoma" w:hAnsi="Tahoma" w:cs="Tahoma"/>
          <w:sz w:val="20"/>
          <w:szCs w:val="20"/>
        </w:rPr>
        <w:t xml:space="preserve"> oraz w</w:t>
      </w:r>
      <w:r w:rsidRPr="00206B16">
        <w:rPr>
          <w:rFonts w:ascii="Tahoma" w:hAnsi="Tahoma" w:cs="Tahoma"/>
          <w:spacing w:val="-2"/>
          <w:sz w:val="20"/>
          <w:szCs w:val="20"/>
        </w:rPr>
        <w:t xml:space="preserve"> </w:t>
      </w:r>
      <w:r w:rsidRPr="00206B16">
        <w:rPr>
          <w:rFonts w:ascii="Tahoma" w:hAnsi="Tahoma" w:cs="Tahoma"/>
          <w:sz w:val="20"/>
          <w:szCs w:val="20"/>
        </w:rPr>
        <w:t>odbiorze</w:t>
      </w:r>
      <w:r w:rsidRPr="00206B16">
        <w:rPr>
          <w:rFonts w:ascii="Tahoma" w:hAnsi="Tahoma" w:cs="Tahoma"/>
          <w:spacing w:val="-1"/>
          <w:sz w:val="20"/>
          <w:szCs w:val="20"/>
        </w:rPr>
        <w:t xml:space="preserve"> </w:t>
      </w:r>
      <w:r w:rsidRPr="00206B16">
        <w:rPr>
          <w:rFonts w:ascii="Tahoma" w:hAnsi="Tahoma" w:cs="Tahoma"/>
          <w:sz w:val="20"/>
          <w:szCs w:val="20"/>
        </w:rPr>
        <w:t>końcowym.</w:t>
      </w:r>
    </w:p>
    <w:p w14:paraId="23ECB906" w14:textId="6F5ADAB5" w:rsidR="00392418" w:rsidRPr="00206B16" w:rsidRDefault="00392418" w:rsidP="00472A04">
      <w:pPr>
        <w:pStyle w:val="Nagwek10"/>
        <w:numPr>
          <w:ilvl w:val="0"/>
          <w:numId w:val="50"/>
        </w:numPr>
        <w:tabs>
          <w:tab w:val="clear" w:pos="0"/>
          <w:tab w:val="left" w:pos="567"/>
        </w:tabs>
        <w:ind w:left="567" w:hanging="567"/>
        <w:rPr>
          <w:rFonts w:ascii="Tahoma" w:hAnsi="Tahoma" w:cs="Tahoma"/>
          <w:b w:val="0"/>
          <w:bCs w:val="0"/>
          <w:szCs w:val="20"/>
        </w:rPr>
      </w:pPr>
      <w:r w:rsidRPr="00206B16">
        <w:rPr>
          <w:rFonts w:ascii="Tahoma" w:hAnsi="Tahoma" w:cs="Tahoma"/>
          <w:b w:val="0"/>
          <w:bCs w:val="0"/>
          <w:szCs w:val="20"/>
          <w:lang w:val="pl-PL"/>
        </w:rPr>
        <w:t>Przedmiot zamówienia należy</w:t>
      </w:r>
      <w:r w:rsidRPr="00206B16">
        <w:rPr>
          <w:rFonts w:ascii="Tahoma" w:hAnsi="Tahoma" w:cs="Tahoma"/>
          <w:b w:val="0"/>
          <w:bCs w:val="0"/>
          <w:spacing w:val="-6"/>
          <w:szCs w:val="20"/>
        </w:rPr>
        <w:t xml:space="preserve"> </w:t>
      </w:r>
      <w:r w:rsidRPr="00206B16">
        <w:rPr>
          <w:rFonts w:ascii="Tahoma" w:hAnsi="Tahoma" w:cs="Tahoma"/>
          <w:b w:val="0"/>
          <w:bCs w:val="0"/>
          <w:szCs w:val="20"/>
        </w:rPr>
        <w:t>przekaza</w:t>
      </w:r>
      <w:r>
        <w:rPr>
          <w:rFonts w:ascii="Tahoma" w:hAnsi="Tahoma" w:cs="Tahoma"/>
          <w:b w:val="0"/>
          <w:bCs w:val="0"/>
          <w:szCs w:val="20"/>
          <w:lang w:val="pl-PL"/>
        </w:rPr>
        <w:t>ć</w:t>
      </w:r>
      <w:r w:rsidRPr="00206B16">
        <w:rPr>
          <w:rFonts w:ascii="Tahoma" w:hAnsi="Tahoma" w:cs="Tahoma"/>
          <w:b w:val="0"/>
          <w:bCs w:val="0"/>
          <w:spacing w:val="-7"/>
          <w:szCs w:val="20"/>
        </w:rPr>
        <w:t xml:space="preserve"> </w:t>
      </w:r>
      <w:r w:rsidRPr="00206B16">
        <w:rPr>
          <w:rFonts w:ascii="Tahoma" w:hAnsi="Tahoma" w:cs="Tahoma"/>
          <w:b w:val="0"/>
          <w:bCs w:val="0"/>
          <w:szCs w:val="20"/>
        </w:rPr>
        <w:t>Zamawiającemu</w:t>
      </w:r>
      <w:r w:rsidRPr="00206B16">
        <w:rPr>
          <w:rFonts w:ascii="Tahoma" w:hAnsi="Tahoma" w:cs="Tahoma"/>
          <w:b w:val="0"/>
          <w:bCs w:val="0"/>
          <w:spacing w:val="-5"/>
          <w:szCs w:val="20"/>
        </w:rPr>
        <w:t xml:space="preserve"> </w:t>
      </w:r>
      <w:r w:rsidRPr="00206B16">
        <w:rPr>
          <w:rFonts w:ascii="Tahoma" w:hAnsi="Tahoma" w:cs="Tahoma"/>
          <w:b w:val="0"/>
          <w:bCs w:val="0"/>
          <w:szCs w:val="20"/>
        </w:rPr>
        <w:t>w</w:t>
      </w:r>
      <w:r w:rsidRPr="00206B16">
        <w:rPr>
          <w:rFonts w:ascii="Tahoma" w:hAnsi="Tahoma" w:cs="Tahoma"/>
          <w:b w:val="0"/>
          <w:bCs w:val="0"/>
          <w:spacing w:val="-4"/>
          <w:szCs w:val="20"/>
        </w:rPr>
        <w:t xml:space="preserve"> </w:t>
      </w:r>
      <w:r w:rsidRPr="00206B16">
        <w:rPr>
          <w:rFonts w:ascii="Tahoma" w:hAnsi="Tahoma" w:cs="Tahoma"/>
          <w:b w:val="0"/>
          <w:bCs w:val="0"/>
          <w:szCs w:val="20"/>
        </w:rPr>
        <w:t>ilościach</w:t>
      </w:r>
      <w:r w:rsidRPr="00206B16">
        <w:rPr>
          <w:rFonts w:ascii="Tahoma" w:hAnsi="Tahoma" w:cs="Tahoma"/>
          <w:b w:val="0"/>
          <w:bCs w:val="0"/>
          <w:spacing w:val="-6"/>
          <w:szCs w:val="20"/>
        </w:rPr>
        <w:t xml:space="preserve"> </w:t>
      </w:r>
      <w:r w:rsidRPr="00206B16">
        <w:rPr>
          <w:rFonts w:ascii="Tahoma" w:hAnsi="Tahoma" w:cs="Tahoma"/>
          <w:b w:val="0"/>
          <w:bCs w:val="0"/>
          <w:szCs w:val="20"/>
        </w:rPr>
        <w:t>i postaci</w:t>
      </w:r>
      <w:r>
        <w:rPr>
          <w:rFonts w:ascii="Tahoma" w:hAnsi="Tahoma" w:cs="Tahoma"/>
          <w:b w:val="0"/>
          <w:bCs w:val="0"/>
          <w:szCs w:val="20"/>
          <w:lang w:val="pl-PL"/>
        </w:rPr>
        <w:t xml:space="preserve"> (odpowiednio dla </w:t>
      </w:r>
      <w:r w:rsidR="00946E62">
        <w:rPr>
          <w:rFonts w:ascii="Tahoma" w:hAnsi="Tahoma" w:cs="Tahoma"/>
          <w:b w:val="0"/>
          <w:bCs w:val="0"/>
          <w:szCs w:val="20"/>
          <w:lang w:val="pl-PL"/>
        </w:rPr>
        <w:t xml:space="preserve">Zakresu </w:t>
      </w:r>
      <w:r>
        <w:rPr>
          <w:rFonts w:ascii="Tahoma" w:hAnsi="Tahoma" w:cs="Tahoma"/>
          <w:b w:val="0"/>
          <w:bCs w:val="0"/>
          <w:szCs w:val="20"/>
          <w:lang w:val="pl-PL"/>
        </w:rPr>
        <w:t xml:space="preserve">nr 1 i </w:t>
      </w:r>
      <w:r w:rsidR="00946E62">
        <w:rPr>
          <w:rFonts w:ascii="Tahoma" w:hAnsi="Tahoma" w:cs="Tahoma"/>
          <w:b w:val="0"/>
          <w:bCs w:val="0"/>
          <w:szCs w:val="20"/>
          <w:lang w:val="pl-PL"/>
        </w:rPr>
        <w:t xml:space="preserve">Zakresu </w:t>
      </w:r>
      <w:r>
        <w:rPr>
          <w:rFonts w:ascii="Tahoma" w:hAnsi="Tahoma" w:cs="Tahoma"/>
          <w:b w:val="0"/>
          <w:bCs w:val="0"/>
          <w:szCs w:val="20"/>
          <w:lang w:val="pl-PL"/>
        </w:rPr>
        <w:t>nr 2) określonych w § 1 ust. 2 umowy.</w:t>
      </w:r>
    </w:p>
    <w:p w14:paraId="2959248A" w14:textId="77777777" w:rsidR="00392418" w:rsidRPr="00206B16" w:rsidRDefault="00392418" w:rsidP="00472A04">
      <w:pPr>
        <w:pStyle w:val="Akapitzlist"/>
        <w:widowControl w:val="0"/>
        <w:numPr>
          <w:ilvl w:val="0"/>
          <w:numId w:val="50"/>
        </w:numPr>
        <w:tabs>
          <w:tab w:val="left" w:pos="567"/>
        </w:tabs>
        <w:suppressAutoHyphens w:val="0"/>
        <w:autoSpaceDE w:val="0"/>
        <w:autoSpaceDN w:val="0"/>
        <w:ind w:left="567" w:right="-1" w:hanging="567"/>
        <w:contextualSpacing w:val="0"/>
        <w:jc w:val="both"/>
        <w:rPr>
          <w:rFonts w:ascii="Tahoma" w:hAnsi="Tahoma" w:cs="Tahoma"/>
          <w:sz w:val="20"/>
          <w:szCs w:val="20"/>
        </w:rPr>
      </w:pPr>
      <w:r w:rsidRPr="00206B16">
        <w:rPr>
          <w:rFonts w:ascii="Tahoma" w:hAnsi="Tahoma" w:cs="Tahoma"/>
          <w:sz w:val="20"/>
          <w:szCs w:val="20"/>
        </w:rPr>
        <w:t>Wykonawca</w:t>
      </w:r>
      <w:r w:rsidRPr="00206B16">
        <w:rPr>
          <w:rFonts w:ascii="Tahoma" w:hAnsi="Tahoma" w:cs="Tahoma"/>
          <w:spacing w:val="21"/>
          <w:sz w:val="20"/>
          <w:szCs w:val="20"/>
        </w:rPr>
        <w:t xml:space="preserve"> </w:t>
      </w:r>
      <w:r w:rsidRPr="00206B16">
        <w:rPr>
          <w:rFonts w:ascii="Tahoma" w:hAnsi="Tahoma" w:cs="Tahoma"/>
          <w:sz w:val="20"/>
          <w:szCs w:val="20"/>
        </w:rPr>
        <w:t>dostarczy</w:t>
      </w:r>
      <w:r w:rsidRPr="00206B16">
        <w:rPr>
          <w:rFonts w:ascii="Tahoma" w:hAnsi="Tahoma" w:cs="Tahoma"/>
          <w:spacing w:val="19"/>
          <w:sz w:val="20"/>
          <w:szCs w:val="20"/>
        </w:rPr>
        <w:t xml:space="preserve"> </w:t>
      </w:r>
      <w:r w:rsidRPr="00206B16">
        <w:rPr>
          <w:rFonts w:ascii="Tahoma" w:hAnsi="Tahoma" w:cs="Tahoma"/>
          <w:sz w:val="20"/>
          <w:szCs w:val="20"/>
        </w:rPr>
        <w:t>opracowanie</w:t>
      </w:r>
      <w:r w:rsidRPr="00206B16">
        <w:rPr>
          <w:rFonts w:ascii="Tahoma" w:hAnsi="Tahoma" w:cs="Tahoma"/>
          <w:spacing w:val="23"/>
          <w:sz w:val="20"/>
          <w:szCs w:val="20"/>
        </w:rPr>
        <w:t xml:space="preserve"> </w:t>
      </w:r>
      <w:r w:rsidRPr="00206B16">
        <w:rPr>
          <w:rFonts w:ascii="Tahoma" w:hAnsi="Tahoma" w:cs="Tahoma"/>
          <w:sz w:val="20"/>
          <w:szCs w:val="20"/>
        </w:rPr>
        <w:t>w</w:t>
      </w:r>
      <w:r w:rsidRPr="00206B16">
        <w:rPr>
          <w:rFonts w:ascii="Tahoma" w:hAnsi="Tahoma" w:cs="Tahoma"/>
          <w:spacing w:val="21"/>
          <w:sz w:val="20"/>
          <w:szCs w:val="20"/>
        </w:rPr>
        <w:t xml:space="preserve"> </w:t>
      </w:r>
      <w:r w:rsidRPr="00206B16">
        <w:rPr>
          <w:rFonts w:ascii="Tahoma" w:hAnsi="Tahoma" w:cs="Tahoma"/>
          <w:sz w:val="20"/>
          <w:szCs w:val="20"/>
        </w:rPr>
        <w:t>formie</w:t>
      </w:r>
      <w:r w:rsidRPr="00206B16">
        <w:rPr>
          <w:rFonts w:ascii="Tahoma" w:hAnsi="Tahoma" w:cs="Tahoma"/>
          <w:spacing w:val="21"/>
          <w:sz w:val="20"/>
          <w:szCs w:val="20"/>
        </w:rPr>
        <w:t xml:space="preserve"> </w:t>
      </w:r>
      <w:r w:rsidRPr="00206B16">
        <w:rPr>
          <w:rFonts w:ascii="Tahoma" w:hAnsi="Tahoma" w:cs="Tahoma"/>
          <w:sz w:val="20"/>
          <w:szCs w:val="20"/>
        </w:rPr>
        <w:t>elektronicznej</w:t>
      </w:r>
      <w:r w:rsidRPr="00206B16">
        <w:rPr>
          <w:rFonts w:ascii="Tahoma" w:hAnsi="Tahoma" w:cs="Tahoma"/>
          <w:spacing w:val="23"/>
          <w:sz w:val="20"/>
          <w:szCs w:val="20"/>
        </w:rPr>
        <w:t xml:space="preserve"> </w:t>
      </w:r>
      <w:r w:rsidRPr="00206B16">
        <w:rPr>
          <w:rFonts w:ascii="Tahoma" w:hAnsi="Tahoma" w:cs="Tahoma"/>
          <w:sz w:val="20"/>
          <w:szCs w:val="20"/>
        </w:rPr>
        <w:t>nie</w:t>
      </w:r>
      <w:r w:rsidRPr="00206B16">
        <w:rPr>
          <w:rFonts w:ascii="Tahoma" w:hAnsi="Tahoma" w:cs="Tahoma"/>
          <w:spacing w:val="24"/>
          <w:sz w:val="20"/>
          <w:szCs w:val="20"/>
        </w:rPr>
        <w:t xml:space="preserve"> </w:t>
      </w:r>
      <w:r w:rsidRPr="00206B16">
        <w:rPr>
          <w:rFonts w:ascii="Tahoma" w:hAnsi="Tahoma" w:cs="Tahoma"/>
          <w:sz w:val="20"/>
          <w:szCs w:val="20"/>
        </w:rPr>
        <w:t>zabezpieczonej</w:t>
      </w:r>
      <w:r w:rsidRPr="00206B16">
        <w:rPr>
          <w:rFonts w:ascii="Tahoma" w:hAnsi="Tahoma" w:cs="Tahoma"/>
          <w:spacing w:val="25"/>
          <w:sz w:val="20"/>
          <w:szCs w:val="20"/>
        </w:rPr>
        <w:t xml:space="preserve"> </w:t>
      </w:r>
      <w:r w:rsidRPr="00206B16">
        <w:rPr>
          <w:rFonts w:ascii="Tahoma" w:hAnsi="Tahoma" w:cs="Tahoma"/>
          <w:sz w:val="20"/>
          <w:szCs w:val="20"/>
        </w:rPr>
        <w:t>hasłami,</w:t>
      </w:r>
      <w:r w:rsidRPr="00206B16">
        <w:rPr>
          <w:rFonts w:ascii="Tahoma" w:hAnsi="Tahoma" w:cs="Tahoma"/>
          <w:spacing w:val="22"/>
          <w:sz w:val="20"/>
          <w:szCs w:val="20"/>
        </w:rPr>
        <w:t xml:space="preserve"> </w:t>
      </w:r>
      <w:r w:rsidRPr="00206B16">
        <w:rPr>
          <w:rFonts w:ascii="Tahoma" w:hAnsi="Tahoma" w:cs="Tahoma"/>
          <w:sz w:val="20"/>
          <w:szCs w:val="20"/>
        </w:rPr>
        <w:t>na</w:t>
      </w:r>
      <w:r w:rsidRPr="00206B16">
        <w:rPr>
          <w:rFonts w:ascii="Tahoma" w:hAnsi="Tahoma" w:cs="Tahoma"/>
          <w:spacing w:val="-53"/>
          <w:sz w:val="20"/>
          <w:szCs w:val="20"/>
        </w:rPr>
        <w:t xml:space="preserve"> </w:t>
      </w:r>
      <w:r w:rsidRPr="00206B16">
        <w:rPr>
          <w:rFonts w:ascii="Tahoma" w:hAnsi="Tahoma" w:cs="Tahoma"/>
          <w:sz w:val="20"/>
          <w:szCs w:val="20"/>
        </w:rPr>
        <w:t>płycie</w:t>
      </w:r>
      <w:r w:rsidRPr="00206B16">
        <w:rPr>
          <w:rFonts w:ascii="Tahoma" w:hAnsi="Tahoma" w:cs="Tahoma"/>
          <w:spacing w:val="-2"/>
          <w:sz w:val="20"/>
          <w:szCs w:val="20"/>
        </w:rPr>
        <w:t xml:space="preserve"> </w:t>
      </w:r>
      <w:r w:rsidRPr="00206B16">
        <w:rPr>
          <w:rFonts w:ascii="Tahoma" w:hAnsi="Tahoma" w:cs="Tahoma"/>
          <w:sz w:val="20"/>
          <w:szCs w:val="20"/>
        </w:rPr>
        <w:t>CD</w:t>
      </w:r>
      <w:r w:rsidRPr="00206B16">
        <w:rPr>
          <w:rFonts w:ascii="Tahoma" w:hAnsi="Tahoma" w:cs="Tahoma"/>
          <w:spacing w:val="1"/>
          <w:sz w:val="20"/>
          <w:szCs w:val="20"/>
        </w:rPr>
        <w:t xml:space="preserve"> </w:t>
      </w:r>
      <w:r w:rsidRPr="00206B16">
        <w:rPr>
          <w:rFonts w:ascii="Tahoma" w:hAnsi="Tahoma" w:cs="Tahoma"/>
          <w:sz w:val="20"/>
          <w:szCs w:val="20"/>
        </w:rPr>
        <w:t>zamkniętej do</w:t>
      </w:r>
      <w:r w:rsidRPr="00206B16">
        <w:rPr>
          <w:rFonts w:ascii="Tahoma" w:hAnsi="Tahoma" w:cs="Tahoma"/>
          <w:spacing w:val="-2"/>
          <w:sz w:val="20"/>
          <w:szCs w:val="20"/>
        </w:rPr>
        <w:t xml:space="preserve"> </w:t>
      </w:r>
      <w:r w:rsidRPr="00206B16">
        <w:rPr>
          <w:rFonts w:ascii="Tahoma" w:hAnsi="Tahoma" w:cs="Tahoma"/>
          <w:sz w:val="20"/>
          <w:szCs w:val="20"/>
        </w:rPr>
        <w:t>edycji.</w:t>
      </w:r>
      <w:r w:rsidRPr="00206B16">
        <w:rPr>
          <w:rFonts w:ascii="Tahoma" w:hAnsi="Tahoma" w:cs="Tahoma"/>
          <w:sz w:val="20"/>
          <w:szCs w:val="20"/>
          <w:lang w:val="pl-PL"/>
        </w:rPr>
        <w:t xml:space="preserve"> </w:t>
      </w:r>
      <w:r w:rsidRPr="00206B16">
        <w:rPr>
          <w:rFonts w:ascii="Tahoma" w:hAnsi="Tahoma" w:cs="Tahoma"/>
          <w:sz w:val="20"/>
          <w:szCs w:val="20"/>
        </w:rPr>
        <w:t>Powyższe</w:t>
      </w:r>
      <w:r w:rsidRPr="00206B16">
        <w:rPr>
          <w:rFonts w:ascii="Tahoma" w:hAnsi="Tahoma" w:cs="Tahoma"/>
          <w:sz w:val="20"/>
          <w:szCs w:val="20"/>
        </w:rPr>
        <w:tab/>
        <w:t>ilości</w:t>
      </w:r>
      <w:r w:rsidRPr="00206B16">
        <w:rPr>
          <w:rFonts w:ascii="Tahoma" w:hAnsi="Tahoma" w:cs="Tahoma"/>
          <w:sz w:val="20"/>
          <w:szCs w:val="20"/>
        </w:rPr>
        <w:tab/>
        <w:t>dotyczą</w:t>
      </w:r>
      <w:r w:rsidRPr="00206B16">
        <w:rPr>
          <w:rFonts w:ascii="Tahoma" w:hAnsi="Tahoma" w:cs="Tahoma"/>
          <w:sz w:val="20"/>
          <w:szCs w:val="20"/>
        </w:rPr>
        <w:tab/>
        <w:t>egzemplarzy</w:t>
      </w:r>
      <w:r w:rsidRPr="00206B16">
        <w:rPr>
          <w:rFonts w:ascii="Tahoma" w:hAnsi="Tahoma" w:cs="Tahoma"/>
          <w:sz w:val="20"/>
          <w:szCs w:val="20"/>
        </w:rPr>
        <w:tab/>
        <w:t>przekazywanych</w:t>
      </w:r>
      <w:r w:rsidRPr="00206B16">
        <w:rPr>
          <w:rFonts w:ascii="Tahoma" w:hAnsi="Tahoma" w:cs="Tahoma"/>
          <w:sz w:val="20"/>
          <w:szCs w:val="20"/>
          <w:lang w:val="pl-PL"/>
        </w:rPr>
        <w:t xml:space="preserve"> </w:t>
      </w:r>
      <w:r w:rsidRPr="00206B16">
        <w:rPr>
          <w:rFonts w:ascii="Tahoma" w:hAnsi="Tahoma" w:cs="Tahoma"/>
          <w:sz w:val="20"/>
          <w:szCs w:val="20"/>
        </w:rPr>
        <w:t xml:space="preserve">Zamawiającemu </w:t>
      </w:r>
      <w:r w:rsidRPr="00206B16">
        <w:rPr>
          <w:rFonts w:ascii="Tahoma" w:hAnsi="Tahoma" w:cs="Tahoma"/>
          <w:spacing w:val="-1"/>
          <w:sz w:val="20"/>
          <w:szCs w:val="20"/>
        </w:rPr>
        <w:t xml:space="preserve">niezależnie </w:t>
      </w:r>
      <w:r w:rsidRPr="00206B16">
        <w:rPr>
          <w:rFonts w:ascii="Tahoma" w:hAnsi="Tahoma" w:cs="Tahoma"/>
          <w:sz w:val="20"/>
          <w:szCs w:val="20"/>
        </w:rPr>
        <w:t>od</w:t>
      </w:r>
      <w:r w:rsidRPr="00206B16">
        <w:rPr>
          <w:rFonts w:ascii="Tahoma" w:hAnsi="Tahoma" w:cs="Tahoma"/>
          <w:spacing w:val="-4"/>
          <w:sz w:val="20"/>
          <w:szCs w:val="20"/>
        </w:rPr>
        <w:t xml:space="preserve"> </w:t>
      </w:r>
      <w:r w:rsidRPr="00206B16">
        <w:rPr>
          <w:rFonts w:ascii="Tahoma" w:hAnsi="Tahoma" w:cs="Tahoma"/>
          <w:sz w:val="20"/>
          <w:szCs w:val="20"/>
        </w:rPr>
        <w:t>ilości</w:t>
      </w:r>
      <w:r w:rsidRPr="00206B16">
        <w:rPr>
          <w:rFonts w:ascii="Tahoma" w:hAnsi="Tahoma" w:cs="Tahoma"/>
          <w:spacing w:val="-3"/>
          <w:sz w:val="20"/>
          <w:szCs w:val="20"/>
        </w:rPr>
        <w:t xml:space="preserve"> </w:t>
      </w:r>
      <w:r w:rsidRPr="00206B16">
        <w:rPr>
          <w:rFonts w:ascii="Tahoma" w:hAnsi="Tahoma" w:cs="Tahoma"/>
          <w:sz w:val="20"/>
          <w:szCs w:val="20"/>
        </w:rPr>
        <w:t>koniecznej</w:t>
      </w:r>
      <w:r w:rsidRPr="00206B16">
        <w:rPr>
          <w:rFonts w:ascii="Tahoma" w:hAnsi="Tahoma" w:cs="Tahoma"/>
          <w:spacing w:val="-2"/>
          <w:sz w:val="20"/>
          <w:szCs w:val="20"/>
        </w:rPr>
        <w:t xml:space="preserve"> </w:t>
      </w:r>
      <w:r w:rsidRPr="00206B16">
        <w:rPr>
          <w:rFonts w:ascii="Tahoma" w:hAnsi="Tahoma" w:cs="Tahoma"/>
          <w:sz w:val="20"/>
          <w:szCs w:val="20"/>
        </w:rPr>
        <w:t>do</w:t>
      </w:r>
      <w:r w:rsidRPr="00206B16">
        <w:rPr>
          <w:rFonts w:ascii="Tahoma" w:hAnsi="Tahoma" w:cs="Tahoma"/>
          <w:spacing w:val="-1"/>
          <w:sz w:val="20"/>
          <w:szCs w:val="20"/>
        </w:rPr>
        <w:t xml:space="preserve"> </w:t>
      </w:r>
      <w:r w:rsidRPr="00206B16">
        <w:rPr>
          <w:rFonts w:ascii="Tahoma" w:hAnsi="Tahoma" w:cs="Tahoma"/>
          <w:sz w:val="20"/>
          <w:szCs w:val="20"/>
        </w:rPr>
        <w:t>wytworzenia</w:t>
      </w:r>
      <w:r w:rsidRPr="00206B16">
        <w:rPr>
          <w:rFonts w:ascii="Tahoma" w:hAnsi="Tahoma" w:cs="Tahoma"/>
          <w:spacing w:val="-3"/>
          <w:sz w:val="20"/>
          <w:szCs w:val="20"/>
        </w:rPr>
        <w:t xml:space="preserve"> </w:t>
      </w:r>
      <w:r w:rsidRPr="00206B16">
        <w:rPr>
          <w:rFonts w:ascii="Tahoma" w:hAnsi="Tahoma" w:cs="Tahoma"/>
          <w:sz w:val="20"/>
          <w:szCs w:val="20"/>
        </w:rPr>
        <w:t>podczas</w:t>
      </w:r>
      <w:r w:rsidRPr="00206B16">
        <w:rPr>
          <w:rFonts w:ascii="Tahoma" w:hAnsi="Tahoma" w:cs="Tahoma"/>
          <w:spacing w:val="1"/>
          <w:sz w:val="20"/>
          <w:szCs w:val="20"/>
        </w:rPr>
        <w:t xml:space="preserve"> </w:t>
      </w:r>
      <w:r w:rsidRPr="00206B16">
        <w:rPr>
          <w:rFonts w:ascii="Tahoma" w:hAnsi="Tahoma" w:cs="Tahoma"/>
          <w:sz w:val="20"/>
          <w:szCs w:val="20"/>
        </w:rPr>
        <w:t>uzgadniania</w:t>
      </w:r>
      <w:r w:rsidRPr="00206B16">
        <w:rPr>
          <w:rFonts w:ascii="Tahoma" w:hAnsi="Tahoma" w:cs="Tahoma"/>
          <w:spacing w:val="-3"/>
          <w:sz w:val="20"/>
          <w:szCs w:val="20"/>
        </w:rPr>
        <w:t xml:space="preserve"> </w:t>
      </w:r>
      <w:r w:rsidRPr="00206B16">
        <w:rPr>
          <w:rFonts w:ascii="Tahoma" w:hAnsi="Tahoma" w:cs="Tahoma"/>
          <w:sz w:val="20"/>
          <w:szCs w:val="20"/>
        </w:rPr>
        <w:t>i</w:t>
      </w:r>
      <w:r w:rsidRPr="00206B16">
        <w:rPr>
          <w:rFonts w:ascii="Tahoma" w:hAnsi="Tahoma" w:cs="Tahoma"/>
          <w:spacing w:val="-1"/>
          <w:sz w:val="20"/>
          <w:szCs w:val="20"/>
        </w:rPr>
        <w:t xml:space="preserve"> </w:t>
      </w:r>
      <w:r w:rsidRPr="00206B16">
        <w:rPr>
          <w:rFonts w:ascii="Tahoma" w:hAnsi="Tahoma" w:cs="Tahoma"/>
          <w:sz w:val="20"/>
          <w:szCs w:val="20"/>
        </w:rPr>
        <w:t>opiniowania</w:t>
      </w:r>
      <w:r w:rsidRPr="00206B16">
        <w:rPr>
          <w:rFonts w:ascii="Tahoma" w:hAnsi="Tahoma" w:cs="Tahoma"/>
          <w:spacing w:val="-3"/>
          <w:sz w:val="20"/>
          <w:szCs w:val="20"/>
        </w:rPr>
        <w:t xml:space="preserve"> </w:t>
      </w:r>
      <w:r w:rsidRPr="00206B16">
        <w:rPr>
          <w:rFonts w:ascii="Tahoma" w:hAnsi="Tahoma" w:cs="Tahoma"/>
          <w:sz w:val="20"/>
          <w:szCs w:val="20"/>
        </w:rPr>
        <w:t>dokumentacji.</w:t>
      </w:r>
    </w:p>
    <w:p w14:paraId="5BDB880A" w14:textId="77777777" w:rsidR="00392418" w:rsidRPr="00206B16" w:rsidRDefault="00392418" w:rsidP="00472A04">
      <w:pPr>
        <w:pStyle w:val="Akapitzlist"/>
        <w:widowControl w:val="0"/>
        <w:numPr>
          <w:ilvl w:val="0"/>
          <w:numId w:val="50"/>
        </w:numPr>
        <w:tabs>
          <w:tab w:val="left" w:pos="567"/>
        </w:tabs>
        <w:suppressAutoHyphens w:val="0"/>
        <w:autoSpaceDE w:val="0"/>
        <w:autoSpaceDN w:val="0"/>
        <w:ind w:left="567" w:right="-1" w:hanging="567"/>
        <w:contextualSpacing w:val="0"/>
        <w:jc w:val="both"/>
        <w:rPr>
          <w:rFonts w:ascii="Tahoma" w:hAnsi="Tahoma" w:cs="Tahoma"/>
          <w:sz w:val="20"/>
          <w:szCs w:val="20"/>
        </w:rPr>
      </w:pPr>
      <w:r w:rsidRPr="00206B16">
        <w:rPr>
          <w:rFonts w:ascii="Tahoma" w:hAnsi="Tahoma" w:cs="Tahoma"/>
          <w:sz w:val="20"/>
          <w:szCs w:val="20"/>
        </w:rPr>
        <w:t>Całość w wersji drukowanej będzie tożsama z wersją elektroniczną.</w:t>
      </w:r>
    </w:p>
    <w:p w14:paraId="0FFED388" w14:textId="77777777" w:rsidR="00392418" w:rsidRPr="00206B16" w:rsidRDefault="00392418" w:rsidP="00472A04">
      <w:pPr>
        <w:widowControl/>
        <w:numPr>
          <w:ilvl w:val="0"/>
          <w:numId w:val="50"/>
        </w:numPr>
        <w:tabs>
          <w:tab w:val="left" w:pos="567"/>
        </w:tabs>
        <w:suppressAutoHyphens w:val="0"/>
        <w:autoSpaceDE w:val="0"/>
        <w:ind w:left="567" w:hanging="567"/>
        <w:jc w:val="both"/>
        <w:rPr>
          <w:rFonts w:ascii="Tahoma" w:hAnsi="Tahoma" w:cs="Tahoma"/>
          <w:sz w:val="20"/>
          <w:szCs w:val="20"/>
        </w:rPr>
      </w:pPr>
      <w:r w:rsidRPr="00206B16">
        <w:rPr>
          <w:rFonts w:ascii="Tahoma" w:hAnsi="Tahoma" w:cs="Tahoma"/>
          <w:sz w:val="20"/>
          <w:szCs w:val="20"/>
        </w:rPr>
        <w:t>Projektantem jest: ………………………… posiadający(-a) uprawienia do projektowania w ww. specjalności nr uprawnień: …………….</w:t>
      </w:r>
    </w:p>
    <w:p w14:paraId="6D048D4D" w14:textId="018C55F7" w:rsidR="00AE6E5A" w:rsidRPr="00986459" w:rsidRDefault="00AE6E5A" w:rsidP="00AE6E5A">
      <w:pPr>
        <w:jc w:val="center"/>
        <w:rPr>
          <w:rFonts w:ascii="Tahoma" w:hAnsi="Tahoma" w:cs="Tahoma"/>
          <w:b/>
          <w:sz w:val="20"/>
          <w:szCs w:val="20"/>
          <w:lang w:eastAsia="pl-PL"/>
        </w:rPr>
      </w:pPr>
      <w:r>
        <w:rPr>
          <w:rFonts w:ascii="Tahoma" w:hAnsi="Tahoma" w:cs="Tahoma"/>
          <w:b/>
          <w:sz w:val="20"/>
          <w:szCs w:val="20"/>
          <w:lang w:eastAsia="pl-PL"/>
        </w:rPr>
        <w:lastRenderedPageBreak/>
        <w:t xml:space="preserve">§ </w:t>
      </w:r>
      <w:r w:rsidR="00392418">
        <w:rPr>
          <w:rFonts w:ascii="Tahoma" w:hAnsi="Tahoma" w:cs="Tahoma"/>
          <w:b/>
          <w:sz w:val="20"/>
          <w:szCs w:val="20"/>
          <w:lang w:eastAsia="pl-PL"/>
        </w:rPr>
        <w:t>6</w:t>
      </w:r>
    </w:p>
    <w:p w14:paraId="62ADC4D2" w14:textId="77777777" w:rsidR="00AE6E5A" w:rsidRPr="00986459" w:rsidRDefault="00AE6E5A" w:rsidP="00AE6E5A">
      <w:pPr>
        <w:jc w:val="center"/>
        <w:rPr>
          <w:rFonts w:ascii="Tahoma" w:hAnsi="Tahoma" w:cs="Tahoma"/>
          <w:b/>
          <w:sz w:val="20"/>
          <w:szCs w:val="20"/>
          <w:lang w:eastAsia="pl-PL"/>
        </w:rPr>
      </w:pPr>
      <w:r w:rsidRPr="00986459">
        <w:rPr>
          <w:rFonts w:ascii="Tahoma" w:hAnsi="Tahoma" w:cs="Tahoma"/>
          <w:b/>
          <w:sz w:val="20"/>
          <w:szCs w:val="20"/>
          <w:lang w:eastAsia="pl-PL"/>
        </w:rPr>
        <w:t>PODWYKONAWSTWO</w:t>
      </w:r>
    </w:p>
    <w:p w14:paraId="3F64A440" w14:textId="2EDE944F" w:rsidR="00AE6E5A" w:rsidRPr="00275E44" w:rsidRDefault="00AE6E5A" w:rsidP="00275E44">
      <w:pPr>
        <w:pStyle w:val="Akapitzlist"/>
        <w:numPr>
          <w:ilvl w:val="0"/>
          <w:numId w:val="52"/>
        </w:numPr>
        <w:suppressAutoHyphens w:val="0"/>
        <w:jc w:val="both"/>
        <w:rPr>
          <w:rFonts w:ascii="Tahoma" w:hAnsi="Tahoma" w:cs="Tahoma"/>
          <w:sz w:val="20"/>
          <w:szCs w:val="20"/>
          <w:lang w:eastAsia="pl-PL"/>
        </w:rPr>
      </w:pPr>
      <w:r w:rsidRPr="00275E44">
        <w:rPr>
          <w:rFonts w:ascii="Tahoma" w:hAnsi="Tahoma" w:cs="Tahoma"/>
          <w:sz w:val="20"/>
          <w:szCs w:val="20"/>
          <w:lang w:eastAsia="pl-PL"/>
        </w:rPr>
        <w:t>Zgodnie z ofertą złożoną w przetargu, Wykonawca zleci podwykonawcom wykonanie części zamówienia, w zakresie wykonania robót budowlanych</w:t>
      </w:r>
      <w:r w:rsidR="00DE0B7F" w:rsidRPr="00275E44">
        <w:rPr>
          <w:rFonts w:ascii="Tahoma" w:hAnsi="Tahoma" w:cs="Tahoma"/>
          <w:sz w:val="20"/>
          <w:szCs w:val="20"/>
          <w:lang w:eastAsia="pl-PL"/>
        </w:rPr>
        <w:t xml:space="preserve"> ………………………………………………………………………………………………</w:t>
      </w:r>
    </w:p>
    <w:p w14:paraId="12FDFDAD" w14:textId="77777777" w:rsidR="00AE6E5A" w:rsidRPr="002201D5" w:rsidRDefault="00AE6E5A" w:rsidP="00694FF0">
      <w:pPr>
        <w:widowControl/>
        <w:numPr>
          <w:ilvl w:val="0"/>
          <w:numId w:val="52"/>
        </w:numPr>
        <w:suppressAutoHyphens w:val="0"/>
        <w:ind w:left="357" w:hanging="357"/>
        <w:jc w:val="both"/>
        <w:rPr>
          <w:rFonts w:ascii="Tahoma" w:hAnsi="Tahoma" w:cs="Tahoma"/>
          <w:sz w:val="20"/>
          <w:szCs w:val="20"/>
          <w:lang w:eastAsia="pl-PL"/>
        </w:rPr>
      </w:pPr>
      <w:r w:rsidRPr="002201D5">
        <w:rPr>
          <w:rFonts w:ascii="Tahoma" w:hAnsi="Tahoma" w:cs="Tahoma"/>
          <w:sz w:val="20"/>
          <w:szCs w:val="20"/>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34F981D5" w14:textId="77777777" w:rsidR="00AE6E5A" w:rsidRPr="002201D5" w:rsidRDefault="00AE6E5A" w:rsidP="00694FF0">
      <w:pPr>
        <w:widowControl/>
        <w:numPr>
          <w:ilvl w:val="0"/>
          <w:numId w:val="52"/>
        </w:numPr>
        <w:suppressAutoHyphens w:val="0"/>
        <w:ind w:left="357" w:hanging="357"/>
        <w:jc w:val="both"/>
        <w:rPr>
          <w:rFonts w:ascii="Tahoma" w:hAnsi="Tahoma" w:cs="Tahoma"/>
          <w:sz w:val="20"/>
          <w:szCs w:val="20"/>
          <w:lang w:eastAsia="pl-PL"/>
        </w:rPr>
      </w:pPr>
      <w:r w:rsidRPr="002201D5">
        <w:rPr>
          <w:rFonts w:ascii="Tahoma" w:hAnsi="Tahoma" w:cs="Tahoma"/>
          <w:sz w:val="20"/>
          <w:szCs w:val="20"/>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62F693C1" w14:textId="77777777" w:rsidR="00AE6E5A" w:rsidRDefault="00AE6E5A" w:rsidP="00AE6E5A">
      <w:pPr>
        <w:jc w:val="both"/>
        <w:rPr>
          <w:rFonts w:ascii="Tahoma" w:hAnsi="Tahoma" w:cs="Tahoma"/>
          <w:sz w:val="20"/>
          <w:szCs w:val="20"/>
          <w:lang w:eastAsia="pl-PL"/>
        </w:rPr>
      </w:pPr>
    </w:p>
    <w:p w14:paraId="17A10CD1" w14:textId="77777777" w:rsidR="00392418" w:rsidRDefault="00392418" w:rsidP="00392418">
      <w:pPr>
        <w:jc w:val="center"/>
        <w:rPr>
          <w:rFonts w:ascii="Tahoma" w:hAnsi="Tahoma" w:cs="Tahoma"/>
          <w:b/>
          <w:sz w:val="20"/>
          <w:szCs w:val="20"/>
          <w:lang w:eastAsia="pl-PL"/>
        </w:rPr>
      </w:pPr>
      <w:r>
        <w:rPr>
          <w:rFonts w:ascii="Tahoma" w:hAnsi="Tahoma" w:cs="Tahoma"/>
          <w:b/>
          <w:sz w:val="20"/>
          <w:szCs w:val="20"/>
          <w:lang w:eastAsia="pl-PL"/>
        </w:rPr>
        <w:t>§ 7</w:t>
      </w:r>
    </w:p>
    <w:p w14:paraId="3329AC33" w14:textId="388F238A" w:rsidR="0057652C" w:rsidRPr="00986459" w:rsidRDefault="0057652C" w:rsidP="00392418">
      <w:pPr>
        <w:jc w:val="center"/>
        <w:rPr>
          <w:rFonts w:ascii="Tahoma" w:hAnsi="Tahoma" w:cs="Tahoma"/>
          <w:b/>
          <w:sz w:val="20"/>
          <w:szCs w:val="20"/>
          <w:lang w:eastAsia="pl-PL"/>
        </w:rPr>
      </w:pPr>
      <w:r>
        <w:rPr>
          <w:rFonts w:ascii="Tahoma" w:hAnsi="Tahoma" w:cs="Tahoma"/>
          <w:b/>
          <w:sz w:val="20"/>
          <w:szCs w:val="20"/>
          <w:lang w:eastAsia="pl-PL"/>
        </w:rPr>
        <w:t>TERMIN ZAPŁATY WYNAGRODZENIA PODWYKONAWCY</w:t>
      </w:r>
    </w:p>
    <w:p w14:paraId="18757ACE" w14:textId="77777777" w:rsidR="00392418" w:rsidRPr="002201D5" w:rsidRDefault="00392418" w:rsidP="00694FF0">
      <w:pPr>
        <w:widowControl/>
        <w:numPr>
          <w:ilvl w:val="0"/>
          <w:numId w:val="51"/>
        </w:numPr>
        <w:suppressAutoHyphens w:val="0"/>
        <w:ind w:left="357" w:hanging="357"/>
        <w:jc w:val="both"/>
        <w:rPr>
          <w:rFonts w:ascii="Tahoma" w:hAnsi="Tahoma" w:cs="Tahoma"/>
          <w:sz w:val="20"/>
          <w:szCs w:val="20"/>
          <w:lang w:eastAsia="pl-PL"/>
        </w:rPr>
      </w:pPr>
      <w:r w:rsidRPr="002201D5">
        <w:rPr>
          <w:rFonts w:ascii="Tahoma" w:hAnsi="Tahoma" w:cs="Tahoma"/>
          <w:sz w:val="20"/>
          <w:szCs w:val="20"/>
          <w:lang w:eastAsia="pl-PL"/>
        </w:rPr>
        <w:t xml:space="preserve">Termin zapłaty wynagrodzenia podwykonawcy lub dalszemu podwykonawcy przewidziany </w:t>
      </w:r>
      <w:r w:rsidRPr="002201D5">
        <w:rPr>
          <w:rFonts w:ascii="Tahoma" w:hAnsi="Tahoma" w:cs="Tahoma"/>
          <w:sz w:val="20"/>
          <w:szCs w:val="20"/>
          <w:lang w:eastAsia="pl-PL"/>
        </w:rPr>
        <w:br/>
        <w:t>w umowie o podwykona</w:t>
      </w:r>
      <w:r>
        <w:rPr>
          <w:rFonts w:ascii="Tahoma" w:hAnsi="Tahoma" w:cs="Tahoma"/>
          <w:sz w:val="20"/>
          <w:szCs w:val="20"/>
          <w:lang w:eastAsia="pl-PL"/>
        </w:rPr>
        <w:t>wstwo nie może być dłuższy niż 2</w:t>
      </w:r>
      <w:r w:rsidRPr="002201D5">
        <w:rPr>
          <w:rFonts w:ascii="Tahoma" w:hAnsi="Tahoma" w:cs="Tahoma"/>
          <w:sz w:val="20"/>
          <w:szCs w:val="20"/>
          <w:lang w:eastAsia="pl-PL"/>
        </w:rPr>
        <w:t>0 dni od dnia doręczenia wykonawcy, podwykonawcy lub dalszemu podwykonawcy faktury lub rachunku, potwierdzających wykonanie zleconej podwykonawcy lub dalszemu podwykonawcy dostawy, usługi lub roboty budowlanej.</w:t>
      </w:r>
    </w:p>
    <w:p w14:paraId="6DF4F23F" w14:textId="77777777" w:rsidR="00392418" w:rsidRPr="002201D5" w:rsidRDefault="00392418" w:rsidP="00694FF0">
      <w:pPr>
        <w:widowControl/>
        <w:numPr>
          <w:ilvl w:val="0"/>
          <w:numId w:val="51"/>
        </w:numPr>
        <w:suppressAutoHyphens w:val="0"/>
        <w:ind w:left="357" w:hanging="357"/>
        <w:jc w:val="both"/>
        <w:rPr>
          <w:rFonts w:ascii="Tahoma" w:hAnsi="Tahoma" w:cs="Tahoma"/>
          <w:sz w:val="20"/>
          <w:szCs w:val="20"/>
          <w:lang w:eastAsia="pl-PL"/>
        </w:rPr>
      </w:pPr>
      <w:r w:rsidRPr="002201D5">
        <w:rPr>
          <w:rFonts w:ascii="Tahoma" w:hAnsi="Tahoma" w:cs="Tahoma"/>
          <w:sz w:val="20"/>
          <w:szCs w:val="20"/>
          <w:lang w:eastAsia="pl-PL"/>
        </w:rPr>
        <w:t>W przypadku jeżeli termin zapłaty wynagrodzenia jest dłuższy niż określony w ust. 1, Zamawiający informuje o tym Wykonawcę i wzywa go do doprowadzenia do zmiany tej umowy</w:t>
      </w:r>
      <w:r>
        <w:rPr>
          <w:rFonts w:ascii="Tahoma" w:hAnsi="Tahoma" w:cs="Tahoma"/>
          <w:sz w:val="20"/>
          <w:szCs w:val="20"/>
          <w:lang w:eastAsia="pl-PL"/>
        </w:rPr>
        <w:t xml:space="preserve"> w terminie 7 dni od dnia doręczenia wezwania</w:t>
      </w:r>
      <w:r w:rsidRPr="002201D5">
        <w:rPr>
          <w:rFonts w:ascii="Tahoma" w:hAnsi="Tahoma" w:cs="Tahoma"/>
          <w:sz w:val="20"/>
          <w:szCs w:val="20"/>
          <w:lang w:eastAsia="pl-PL"/>
        </w:rPr>
        <w:t xml:space="preserve"> pod rygorem wystąpienia o zapłatę kary umownej.</w:t>
      </w:r>
    </w:p>
    <w:p w14:paraId="68FE4AAD" w14:textId="77777777" w:rsidR="00392418" w:rsidRPr="002201D5" w:rsidRDefault="00392418" w:rsidP="00392418">
      <w:pPr>
        <w:jc w:val="center"/>
        <w:rPr>
          <w:rFonts w:ascii="Tahoma" w:hAnsi="Tahoma" w:cs="Tahoma"/>
          <w:sz w:val="20"/>
          <w:szCs w:val="20"/>
          <w:lang w:eastAsia="pl-PL"/>
        </w:rPr>
      </w:pPr>
    </w:p>
    <w:p w14:paraId="7E83CF59" w14:textId="77777777" w:rsidR="00392418" w:rsidRPr="00986459" w:rsidRDefault="00392418" w:rsidP="00392418">
      <w:pPr>
        <w:jc w:val="center"/>
        <w:rPr>
          <w:rFonts w:ascii="Tahoma" w:hAnsi="Tahoma" w:cs="Tahoma"/>
          <w:b/>
          <w:sz w:val="20"/>
          <w:szCs w:val="20"/>
          <w:lang w:eastAsia="pl-PL"/>
        </w:rPr>
      </w:pPr>
      <w:r>
        <w:rPr>
          <w:rFonts w:ascii="Tahoma" w:hAnsi="Tahoma" w:cs="Tahoma"/>
          <w:b/>
          <w:sz w:val="20"/>
          <w:szCs w:val="20"/>
          <w:lang w:eastAsia="pl-PL"/>
        </w:rPr>
        <w:t>§ 8</w:t>
      </w:r>
    </w:p>
    <w:p w14:paraId="21B676E1" w14:textId="77777777" w:rsidR="00392418" w:rsidRPr="00986459" w:rsidRDefault="00392418" w:rsidP="00392418">
      <w:pPr>
        <w:jc w:val="center"/>
        <w:rPr>
          <w:rFonts w:ascii="Tahoma" w:hAnsi="Tahoma" w:cs="Tahoma"/>
          <w:b/>
          <w:caps/>
          <w:sz w:val="20"/>
          <w:szCs w:val="20"/>
          <w:lang w:eastAsia="pl-PL"/>
        </w:rPr>
      </w:pPr>
      <w:r w:rsidRPr="00986459">
        <w:rPr>
          <w:rFonts w:ascii="Tahoma" w:hAnsi="Tahoma" w:cs="Tahoma"/>
          <w:b/>
          <w:caps/>
          <w:sz w:val="20"/>
          <w:szCs w:val="20"/>
          <w:lang w:eastAsia="pl-PL"/>
        </w:rPr>
        <w:t>Odbiór przedmiotu umowy</w:t>
      </w:r>
    </w:p>
    <w:p w14:paraId="15791617" w14:textId="77777777" w:rsidR="00FD6312" w:rsidRDefault="00392418" w:rsidP="00FD6312">
      <w:pPr>
        <w:widowControl/>
        <w:numPr>
          <w:ilvl w:val="1"/>
          <w:numId w:val="65"/>
        </w:numPr>
        <w:tabs>
          <w:tab w:val="clear" w:pos="1440"/>
          <w:tab w:val="num" w:pos="426"/>
        </w:tabs>
        <w:suppressAutoHyphens w:val="0"/>
        <w:ind w:left="426" w:hanging="426"/>
        <w:jc w:val="both"/>
        <w:rPr>
          <w:rFonts w:ascii="Tahoma" w:hAnsi="Tahoma" w:cs="Tahoma"/>
          <w:color w:val="000000"/>
          <w:sz w:val="20"/>
          <w:szCs w:val="20"/>
        </w:rPr>
      </w:pPr>
      <w:r w:rsidRPr="009852A4">
        <w:rPr>
          <w:rFonts w:ascii="Tahoma" w:hAnsi="Tahoma" w:cs="Tahoma"/>
          <w:color w:val="000000"/>
          <w:sz w:val="20"/>
          <w:szCs w:val="20"/>
        </w:rPr>
        <w:t>Strony ustalają, że przedmiotem odbior</w:t>
      </w:r>
      <w:r w:rsidR="00FD6312">
        <w:rPr>
          <w:rFonts w:ascii="Tahoma" w:hAnsi="Tahoma" w:cs="Tahoma"/>
          <w:color w:val="000000"/>
          <w:sz w:val="20"/>
          <w:szCs w:val="20"/>
        </w:rPr>
        <w:t>ów są:</w:t>
      </w:r>
    </w:p>
    <w:p w14:paraId="5926EE6F" w14:textId="50EB402E" w:rsidR="00FD6312" w:rsidRDefault="00FD6312" w:rsidP="00FD6312">
      <w:pPr>
        <w:pStyle w:val="Akapitzlist"/>
        <w:numPr>
          <w:ilvl w:val="0"/>
          <w:numId w:val="88"/>
        </w:numPr>
        <w:suppressAutoHyphens w:val="0"/>
        <w:jc w:val="both"/>
        <w:rPr>
          <w:rFonts w:ascii="Tahoma" w:hAnsi="Tahoma" w:cs="Tahoma"/>
          <w:color w:val="000000"/>
          <w:sz w:val="20"/>
          <w:szCs w:val="20"/>
        </w:rPr>
      </w:pPr>
      <w:r>
        <w:rPr>
          <w:rFonts w:ascii="Tahoma" w:hAnsi="Tahoma" w:cs="Tahoma"/>
          <w:color w:val="000000"/>
          <w:sz w:val="20"/>
          <w:szCs w:val="20"/>
        </w:rPr>
        <w:t>I etap -</w:t>
      </w:r>
      <w:r w:rsidR="00392418" w:rsidRPr="00FD6312">
        <w:rPr>
          <w:rFonts w:ascii="Tahoma" w:hAnsi="Tahoma" w:cs="Tahoma"/>
          <w:color w:val="000000"/>
          <w:sz w:val="20"/>
          <w:szCs w:val="20"/>
        </w:rPr>
        <w:t xml:space="preserve"> przekazanie dokumentacji projektowej </w:t>
      </w:r>
      <w:r w:rsidRPr="00FD6312">
        <w:rPr>
          <w:rFonts w:ascii="Tahoma" w:hAnsi="Tahoma" w:cs="Tahoma"/>
          <w:color w:val="000000"/>
          <w:sz w:val="20"/>
          <w:szCs w:val="20"/>
        </w:rPr>
        <w:t>potwierdzon</w:t>
      </w:r>
      <w:r>
        <w:rPr>
          <w:rFonts w:ascii="Tahoma" w:hAnsi="Tahoma" w:cs="Tahoma"/>
          <w:color w:val="000000"/>
          <w:sz w:val="20"/>
          <w:szCs w:val="20"/>
        </w:rPr>
        <w:t>e</w:t>
      </w:r>
      <w:r w:rsidRPr="00FD6312">
        <w:rPr>
          <w:rFonts w:ascii="Tahoma" w:hAnsi="Tahoma" w:cs="Tahoma"/>
          <w:color w:val="000000"/>
          <w:sz w:val="20"/>
          <w:szCs w:val="20"/>
        </w:rPr>
        <w:t xml:space="preserve"> podpisanym przez obie strony protokołem zdawczo-odbiorczym.</w:t>
      </w:r>
    </w:p>
    <w:p w14:paraId="6FFB5ECA" w14:textId="75C255D8" w:rsidR="00392418" w:rsidRDefault="00FD6312" w:rsidP="00FD6312">
      <w:pPr>
        <w:pStyle w:val="Akapitzlist"/>
        <w:numPr>
          <w:ilvl w:val="0"/>
          <w:numId w:val="88"/>
        </w:numPr>
        <w:suppressAutoHyphens w:val="0"/>
        <w:jc w:val="both"/>
        <w:rPr>
          <w:rFonts w:ascii="Tahoma" w:hAnsi="Tahoma" w:cs="Tahoma"/>
          <w:color w:val="000000"/>
          <w:sz w:val="20"/>
          <w:szCs w:val="20"/>
        </w:rPr>
      </w:pPr>
      <w:r>
        <w:rPr>
          <w:rFonts w:ascii="Tahoma" w:hAnsi="Tahoma" w:cs="Tahoma"/>
          <w:color w:val="000000"/>
          <w:sz w:val="20"/>
          <w:szCs w:val="20"/>
        </w:rPr>
        <w:t>II etap – uzyskanie pozytywnej decyzji na rozbiórkę wydaną przez organ nadzoru architektonicznego</w:t>
      </w:r>
      <w:r w:rsidR="007D3914">
        <w:rPr>
          <w:rFonts w:ascii="Tahoma" w:hAnsi="Tahoma" w:cs="Tahoma"/>
          <w:color w:val="000000"/>
          <w:sz w:val="20"/>
          <w:szCs w:val="20"/>
        </w:rPr>
        <w:t>.</w:t>
      </w:r>
    </w:p>
    <w:p w14:paraId="0DF681F3" w14:textId="77777777" w:rsidR="007D3914" w:rsidRDefault="007D3914" w:rsidP="007D3914">
      <w:pPr>
        <w:pStyle w:val="Akapitzlist"/>
        <w:numPr>
          <w:ilvl w:val="1"/>
          <w:numId w:val="65"/>
        </w:numPr>
        <w:tabs>
          <w:tab w:val="clear" w:pos="1440"/>
          <w:tab w:val="num" w:pos="426"/>
        </w:tabs>
        <w:suppressAutoHyphens w:val="0"/>
        <w:ind w:left="426" w:hanging="426"/>
        <w:jc w:val="both"/>
        <w:rPr>
          <w:rFonts w:ascii="Tahoma" w:hAnsi="Tahoma" w:cs="Tahoma"/>
          <w:color w:val="000000"/>
          <w:sz w:val="20"/>
          <w:szCs w:val="20"/>
        </w:rPr>
      </w:pPr>
      <w:r>
        <w:rPr>
          <w:rFonts w:ascii="Tahoma" w:hAnsi="Tahoma" w:cs="Tahoma"/>
          <w:color w:val="000000"/>
          <w:sz w:val="20"/>
          <w:szCs w:val="20"/>
        </w:rPr>
        <w:t xml:space="preserve">W toku odbioru I etapu Zamawiający zastrzega sobie prawo weryfikacji przedłożonej dokumentacji i złożenie w terminie 7 dni zastrzeżeń do jej treści. </w:t>
      </w:r>
    </w:p>
    <w:p w14:paraId="0BB86B9A" w14:textId="6003D45B" w:rsidR="007D3914" w:rsidRDefault="007D3914" w:rsidP="007D3914">
      <w:pPr>
        <w:pStyle w:val="Akapitzlist"/>
        <w:numPr>
          <w:ilvl w:val="1"/>
          <w:numId w:val="65"/>
        </w:numPr>
        <w:tabs>
          <w:tab w:val="clear" w:pos="1440"/>
          <w:tab w:val="num" w:pos="426"/>
        </w:tabs>
        <w:suppressAutoHyphens w:val="0"/>
        <w:ind w:left="426" w:hanging="426"/>
        <w:jc w:val="both"/>
        <w:rPr>
          <w:rFonts w:ascii="Tahoma" w:hAnsi="Tahoma" w:cs="Tahoma"/>
          <w:color w:val="000000"/>
          <w:sz w:val="20"/>
          <w:szCs w:val="20"/>
        </w:rPr>
      </w:pPr>
      <w:r>
        <w:rPr>
          <w:rFonts w:ascii="Tahoma" w:hAnsi="Tahoma" w:cs="Tahoma"/>
          <w:color w:val="000000"/>
          <w:sz w:val="20"/>
          <w:szCs w:val="20"/>
        </w:rPr>
        <w:t xml:space="preserve">Brak zastrzeżeń Zamawiającego w powyższym terminie skutkuje uznaniem, że dokumentacja zostaje przyjęta bez zastrzeżeń. </w:t>
      </w:r>
    </w:p>
    <w:p w14:paraId="7AFD59ED" w14:textId="2AD3DA51" w:rsidR="007D3914" w:rsidRDefault="007D3914" w:rsidP="007D3914">
      <w:pPr>
        <w:pStyle w:val="Akapitzlist"/>
        <w:numPr>
          <w:ilvl w:val="1"/>
          <w:numId w:val="65"/>
        </w:numPr>
        <w:tabs>
          <w:tab w:val="clear" w:pos="1440"/>
          <w:tab w:val="num" w:pos="426"/>
        </w:tabs>
        <w:suppressAutoHyphens w:val="0"/>
        <w:ind w:left="426" w:hanging="426"/>
        <w:jc w:val="both"/>
        <w:rPr>
          <w:rFonts w:ascii="Tahoma" w:hAnsi="Tahoma" w:cs="Tahoma"/>
          <w:color w:val="000000"/>
          <w:sz w:val="20"/>
          <w:szCs w:val="20"/>
        </w:rPr>
      </w:pPr>
      <w:r>
        <w:rPr>
          <w:rFonts w:ascii="Tahoma" w:hAnsi="Tahoma" w:cs="Tahoma"/>
          <w:color w:val="000000"/>
          <w:sz w:val="20"/>
          <w:szCs w:val="20"/>
        </w:rPr>
        <w:t>W przypadku wniesienia zastrzeżeń Wykonawca dokonuje stosownych poprawek / wyjaśnień / sprostowań w terminie 7 dni od daty ich otrzymania.</w:t>
      </w:r>
    </w:p>
    <w:p w14:paraId="17B9A655" w14:textId="2A672842" w:rsidR="007D3914" w:rsidRDefault="007D3914" w:rsidP="007D3914">
      <w:pPr>
        <w:pStyle w:val="Akapitzlist"/>
        <w:numPr>
          <w:ilvl w:val="1"/>
          <w:numId w:val="65"/>
        </w:numPr>
        <w:tabs>
          <w:tab w:val="clear" w:pos="1440"/>
          <w:tab w:val="num" w:pos="426"/>
        </w:tabs>
        <w:suppressAutoHyphens w:val="0"/>
        <w:ind w:left="426" w:hanging="426"/>
        <w:jc w:val="both"/>
        <w:rPr>
          <w:rFonts w:ascii="Tahoma" w:hAnsi="Tahoma" w:cs="Tahoma"/>
          <w:color w:val="000000"/>
          <w:sz w:val="20"/>
          <w:szCs w:val="20"/>
        </w:rPr>
      </w:pPr>
      <w:r>
        <w:rPr>
          <w:rFonts w:ascii="Tahoma" w:hAnsi="Tahoma" w:cs="Tahoma"/>
          <w:color w:val="000000"/>
          <w:sz w:val="20"/>
          <w:szCs w:val="20"/>
        </w:rPr>
        <w:t xml:space="preserve">W dokonaniu poprawek wykonawca przekazuje dokumentację do weryfikacji w zakresie zgłaszanych uwag. </w:t>
      </w:r>
    </w:p>
    <w:p w14:paraId="64C9C4B0" w14:textId="5C47F626" w:rsidR="00391B1D" w:rsidRPr="007D3914" w:rsidRDefault="00391B1D" w:rsidP="007D3914">
      <w:pPr>
        <w:pStyle w:val="Akapitzlist"/>
        <w:numPr>
          <w:ilvl w:val="1"/>
          <w:numId w:val="65"/>
        </w:numPr>
        <w:tabs>
          <w:tab w:val="clear" w:pos="1440"/>
          <w:tab w:val="num" w:pos="426"/>
        </w:tabs>
        <w:suppressAutoHyphens w:val="0"/>
        <w:ind w:left="426" w:hanging="426"/>
        <w:jc w:val="both"/>
        <w:rPr>
          <w:rFonts w:ascii="Tahoma" w:hAnsi="Tahoma" w:cs="Tahoma"/>
          <w:color w:val="000000"/>
          <w:sz w:val="20"/>
          <w:szCs w:val="20"/>
        </w:rPr>
      </w:pPr>
      <w:r w:rsidRPr="00391B1D">
        <w:rPr>
          <w:rFonts w:ascii="Tahoma" w:hAnsi="Tahoma" w:cs="Tahoma"/>
          <w:color w:val="000000"/>
          <w:sz w:val="20"/>
          <w:szCs w:val="20"/>
          <w:lang w:val="pl-PL"/>
        </w:rPr>
        <w:t xml:space="preserve">W przypadku nieusunięcia </w:t>
      </w:r>
      <w:r>
        <w:rPr>
          <w:rFonts w:ascii="Tahoma" w:hAnsi="Tahoma" w:cs="Tahoma"/>
          <w:color w:val="000000"/>
          <w:sz w:val="20"/>
          <w:szCs w:val="20"/>
          <w:lang w:val="pl-PL"/>
        </w:rPr>
        <w:t>zastrzeżeń</w:t>
      </w:r>
      <w:r w:rsidRPr="00391B1D">
        <w:rPr>
          <w:rFonts w:ascii="Tahoma" w:hAnsi="Tahoma" w:cs="Tahoma"/>
          <w:color w:val="000000"/>
          <w:sz w:val="20"/>
          <w:szCs w:val="20"/>
          <w:lang w:val="pl-PL"/>
        </w:rPr>
        <w:t xml:space="preserve"> w wyznaczonym terminie lub odmowy ich usunięcia Zamawiający będzie uprawniony do zlecenia ich usunięcia podmiotowi trzeciemu na koszt i niebezpieczeństwo Wykonawcy</w:t>
      </w:r>
      <w:r>
        <w:rPr>
          <w:rFonts w:ascii="Tahoma" w:hAnsi="Tahoma" w:cs="Tahoma"/>
          <w:color w:val="000000"/>
          <w:sz w:val="20"/>
          <w:szCs w:val="20"/>
          <w:lang w:val="pl-PL"/>
        </w:rPr>
        <w:t>.</w:t>
      </w:r>
    </w:p>
    <w:p w14:paraId="57EE1318" w14:textId="77777777" w:rsidR="00391B1D" w:rsidRDefault="00391B1D" w:rsidP="00391B1D">
      <w:pPr>
        <w:pStyle w:val="Akapitzlist"/>
        <w:numPr>
          <w:ilvl w:val="1"/>
          <w:numId w:val="65"/>
        </w:numPr>
        <w:tabs>
          <w:tab w:val="clear" w:pos="1440"/>
          <w:tab w:val="num" w:pos="426"/>
        </w:tabs>
        <w:suppressAutoHyphens w:val="0"/>
        <w:ind w:left="426" w:hanging="426"/>
        <w:jc w:val="both"/>
        <w:rPr>
          <w:rFonts w:ascii="Tahoma" w:hAnsi="Tahoma" w:cs="Tahoma"/>
          <w:color w:val="000000"/>
          <w:sz w:val="20"/>
          <w:szCs w:val="20"/>
        </w:rPr>
      </w:pPr>
      <w:r>
        <w:rPr>
          <w:rFonts w:ascii="Tahoma" w:hAnsi="Tahoma" w:cs="Tahoma"/>
          <w:color w:val="000000"/>
          <w:sz w:val="20"/>
          <w:szCs w:val="20"/>
        </w:rPr>
        <w:t>W pozostałym zakresie stosuje się postanowienia ust. 3.</w:t>
      </w:r>
    </w:p>
    <w:p w14:paraId="3E5F6851" w14:textId="77777777" w:rsidR="00392418" w:rsidRDefault="00392418" w:rsidP="00AE6E5A">
      <w:pPr>
        <w:jc w:val="both"/>
        <w:rPr>
          <w:rFonts w:ascii="Tahoma" w:hAnsi="Tahoma" w:cs="Tahoma"/>
          <w:sz w:val="20"/>
          <w:szCs w:val="20"/>
          <w:lang w:eastAsia="pl-PL"/>
        </w:rPr>
      </w:pPr>
    </w:p>
    <w:p w14:paraId="7B1F1F58" w14:textId="77777777" w:rsidR="00392418" w:rsidRPr="00986459" w:rsidRDefault="00392418" w:rsidP="00392418">
      <w:pPr>
        <w:jc w:val="center"/>
        <w:rPr>
          <w:rFonts w:ascii="Tahoma" w:hAnsi="Tahoma" w:cs="Tahoma"/>
          <w:b/>
          <w:sz w:val="20"/>
          <w:szCs w:val="20"/>
          <w:lang w:eastAsia="pl-PL"/>
        </w:rPr>
      </w:pPr>
      <w:r>
        <w:rPr>
          <w:rFonts w:ascii="Tahoma" w:hAnsi="Tahoma" w:cs="Tahoma"/>
          <w:b/>
          <w:sz w:val="20"/>
          <w:szCs w:val="20"/>
          <w:lang w:eastAsia="pl-PL"/>
        </w:rPr>
        <w:t>§ 9</w:t>
      </w:r>
    </w:p>
    <w:p w14:paraId="7402672E" w14:textId="77777777" w:rsidR="00392418" w:rsidRPr="003407C6" w:rsidRDefault="00392418" w:rsidP="00392418">
      <w:pPr>
        <w:jc w:val="center"/>
        <w:rPr>
          <w:rFonts w:ascii="Tahoma" w:hAnsi="Tahoma" w:cs="Tahoma"/>
          <w:b/>
          <w:caps/>
          <w:sz w:val="20"/>
          <w:szCs w:val="20"/>
          <w:lang w:eastAsia="pl-PL"/>
        </w:rPr>
      </w:pPr>
      <w:r w:rsidRPr="003407C6">
        <w:rPr>
          <w:rFonts w:ascii="Tahoma" w:hAnsi="Tahoma" w:cs="Tahoma"/>
          <w:b/>
          <w:caps/>
          <w:sz w:val="20"/>
          <w:szCs w:val="20"/>
          <w:lang w:eastAsia="pl-PL"/>
        </w:rPr>
        <w:t>Warunki płatności</w:t>
      </w:r>
    </w:p>
    <w:p w14:paraId="1B3D456D" w14:textId="54CBC906" w:rsidR="00392418" w:rsidRDefault="00392418" w:rsidP="00694FF0">
      <w:pPr>
        <w:widowControl/>
        <w:numPr>
          <w:ilvl w:val="1"/>
          <w:numId w:val="49"/>
        </w:numPr>
        <w:suppressAutoHyphens w:val="0"/>
        <w:autoSpaceDE w:val="0"/>
        <w:autoSpaceDN w:val="0"/>
        <w:adjustRightInd w:val="0"/>
        <w:ind w:left="426" w:hanging="426"/>
        <w:jc w:val="both"/>
        <w:rPr>
          <w:rFonts w:ascii="Tahoma" w:hAnsi="Tahoma" w:cs="Tahoma"/>
          <w:sz w:val="20"/>
          <w:szCs w:val="20"/>
        </w:rPr>
      </w:pPr>
      <w:r w:rsidRPr="003407C6">
        <w:rPr>
          <w:rFonts w:ascii="Tahoma" w:hAnsi="Tahoma" w:cs="Tahoma"/>
          <w:sz w:val="20"/>
          <w:szCs w:val="20"/>
          <w:lang w:eastAsia="pl-PL"/>
        </w:rPr>
        <w:t xml:space="preserve">Zapłata wynagrodzenia należnego wykonawcy za </w:t>
      </w:r>
      <w:r w:rsidR="000C1F39">
        <w:rPr>
          <w:rFonts w:ascii="Tahoma" w:hAnsi="Tahoma" w:cs="Tahoma"/>
          <w:sz w:val="20"/>
          <w:szCs w:val="20"/>
          <w:lang w:eastAsia="pl-PL"/>
        </w:rPr>
        <w:t>usługi</w:t>
      </w:r>
      <w:r w:rsidRPr="003407C6">
        <w:rPr>
          <w:rFonts w:ascii="Tahoma" w:hAnsi="Tahoma" w:cs="Tahoma"/>
          <w:sz w:val="20"/>
          <w:szCs w:val="20"/>
          <w:lang w:eastAsia="pl-PL"/>
        </w:rPr>
        <w:t xml:space="preserve"> objęte niniejszą umową będzie następować</w:t>
      </w:r>
      <w:r>
        <w:rPr>
          <w:rFonts w:ascii="Tahoma" w:hAnsi="Tahoma" w:cs="Tahoma"/>
          <w:sz w:val="20"/>
          <w:szCs w:val="20"/>
          <w:lang w:eastAsia="pl-PL"/>
        </w:rPr>
        <w:t xml:space="preserve"> w dwóch transzach. </w:t>
      </w:r>
    </w:p>
    <w:p w14:paraId="189D27DD" w14:textId="3AC10CFB" w:rsidR="00392418" w:rsidRPr="00DC6312" w:rsidRDefault="00392418" w:rsidP="00275E44">
      <w:pPr>
        <w:widowControl/>
        <w:numPr>
          <w:ilvl w:val="1"/>
          <w:numId w:val="62"/>
        </w:numPr>
        <w:suppressAutoHyphens w:val="0"/>
        <w:autoSpaceDE w:val="0"/>
        <w:autoSpaceDN w:val="0"/>
        <w:adjustRightInd w:val="0"/>
        <w:ind w:left="1134" w:hanging="708"/>
        <w:jc w:val="both"/>
        <w:rPr>
          <w:rFonts w:ascii="Tahoma" w:hAnsi="Tahoma" w:cs="Tahoma"/>
          <w:sz w:val="20"/>
          <w:szCs w:val="20"/>
        </w:rPr>
      </w:pPr>
      <w:r w:rsidRPr="00DC6312">
        <w:rPr>
          <w:rFonts w:ascii="Tahoma" w:hAnsi="Tahoma" w:cs="Tahoma"/>
          <w:sz w:val="20"/>
          <w:szCs w:val="20"/>
        </w:rPr>
        <w:t xml:space="preserve">Etap I </w:t>
      </w:r>
      <w:r>
        <w:rPr>
          <w:rFonts w:ascii="Tahoma" w:hAnsi="Tahoma" w:cs="Tahoma"/>
          <w:sz w:val="20"/>
          <w:szCs w:val="20"/>
        </w:rPr>
        <w:t xml:space="preserve">– </w:t>
      </w:r>
      <w:r w:rsidR="00FD6312">
        <w:rPr>
          <w:rFonts w:ascii="Tahoma" w:hAnsi="Tahoma" w:cs="Tahoma"/>
          <w:sz w:val="20"/>
          <w:szCs w:val="20"/>
        </w:rPr>
        <w:t>8</w:t>
      </w:r>
      <w:r>
        <w:rPr>
          <w:rFonts w:ascii="Tahoma" w:hAnsi="Tahoma" w:cs="Tahoma"/>
          <w:sz w:val="20"/>
          <w:szCs w:val="20"/>
        </w:rPr>
        <w:t>0 % wynagrodzenia określonego w § 4,</w:t>
      </w:r>
      <w:r w:rsidR="00FD6312">
        <w:rPr>
          <w:rFonts w:ascii="Tahoma" w:hAnsi="Tahoma" w:cs="Tahoma"/>
          <w:sz w:val="20"/>
          <w:szCs w:val="20"/>
        </w:rPr>
        <w:t xml:space="preserve"> po wykonaniu i przekazaniu do akceptacji dokumentacji projektowo-kosztorysowej</w:t>
      </w:r>
    </w:p>
    <w:p w14:paraId="600F04C7" w14:textId="249F7E8E" w:rsidR="00392418" w:rsidRPr="00DC6312" w:rsidRDefault="00392418" w:rsidP="00275E44">
      <w:pPr>
        <w:widowControl/>
        <w:numPr>
          <w:ilvl w:val="1"/>
          <w:numId w:val="62"/>
        </w:numPr>
        <w:suppressAutoHyphens w:val="0"/>
        <w:autoSpaceDE w:val="0"/>
        <w:autoSpaceDN w:val="0"/>
        <w:adjustRightInd w:val="0"/>
        <w:ind w:left="1134" w:hanging="720"/>
        <w:jc w:val="both"/>
        <w:rPr>
          <w:rFonts w:ascii="Tahoma" w:hAnsi="Tahoma" w:cs="Tahoma"/>
          <w:sz w:val="20"/>
          <w:szCs w:val="20"/>
        </w:rPr>
      </w:pPr>
      <w:r w:rsidRPr="00DC6312">
        <w:rPr>
          <w:rFonts w:ascii="Tahoma" w:hAnsi="Tahoma" w:cs="Tahoma"/>
          <w:sz w:val="20"/>
          <w:szCs w:val="20"/>
        </w:rPr>
        <w:t xml:space="preserve">Etap II - </w:t>
      </w:r>
      <w:r w:rsidR="00FD6312">
        <w:rPr>
          <w:rFonts w:ascii="Tahoma" w:hAnsi="Tahoma" w:cs="Tahoma"/>
          <w:sz w:val="20"/>
          <w:szCs w:val="20"/>
        </w:rPr>
        <w:t>2</w:t>
      </w:r>
      <w:r>
        <w:rPr>
          <w:rFonts w:ascii="Tahoma" w:hAnsi="Tahoma" w:cs="Tahoma"/>
          <w:sz w:val="20"/>
          <w:szCs w:val="20"/>
        </w:rPr>
        <w:t>0 % wynagrodzenia określonego w § 4,</w:t>
      </w:r>
      <w:r w:rsidR="00FD6312">
        <w:rPr>
          <w:rFonts w:ascii="Tahoma" w:hAnsi="Tahoma" w:cs="Tahoma"/>
          <w:sz w:val="20"/>
          <w:szCs w:val="20"/>
        </w:rPr>
        <w:t xml:space="preserve"> po uzyskaniu decyzji na rozbiórkę obiektu</w:t>
      </w:r>
    </w:p>
    <w:p w14:paraId="4E203B48" w14:textId="0CA7C2F5" w:rsidR="00392418" w:rsidRPr="003407C6" w:rsidRDefault="00392418" w:rsidP="00694FF0">
      <w:pPr>
        <w:widowControl/>
        <w:numPr>
          <w:ilvl w:val="1"/>
          <w:numId w:val="49"/>
        </w:numPr>
        <w:suppressAutoHyphens w:val="0"/>
        <w:autoSpaceDE w:val="0"/>
        <w:autoSpaceDN w:val="0"/>
        <w:adjustRightInd w:val="0"/>
        <w:ind w:left="426" w:hanging="426"/>
        <w:jc w:val="both"/>
        <w:rPr>
          <w:rFonts w:ascii="Tahoma" w:hAnsi="Tahoma" w:cs="Tahoma"/>
          <w:sz w:val="20"/>
          <w:szCs w:val="20"/>
          <w:lang w:eastAsia="pl-PL"/>
        </w:rPr>
      </w:pPr>
      <w:r w:rsidRPr="003407C6">
        <w:rPr>
          <w:rFonts w:ascii="Tahoma" w:hAnsi="Tahoma" w:cs="Tahoma"/>
          <w:sz w:val="20"/>
          <w:szCs w:val="20"/>
          <w:lang w:eastAsia="pl-PL"/>
        </w:rPr>
        <w:t xml:space="preserve">Zapłata faktur </w:t>
      </w:r>
      <w:r>
        <w:rPr>
          <w:rFonts w:ascii="Tahoma" w:hAnsi="Tahoma" w:cs="Tahoma"/>
          <w:sz w:val="20"/>
          <w:szCs w:val="20"/>
          <w:lang w:eastAsia="pl-PL"/>
        </w:rPr>
        <w:t>częściow</w:t>
      </w:r>
      <w:r w:rsidR="00FD6312">
        <w:rPr>
          <w:rFonts w:ascii="Tahoma" w:hAnsi="Tahoma" w:cs="Tahoma"/>
          <w:sz w:val="20"/>
          <w:szCs w:val="20"/>
          <w:lang w:eastAsia="pl-PL"/>
        </w:rPr>
        <w:t>ej</w:t>
      </w:r>
      <w:r>
        <w:rPr>
          <w:rFonts w:ascii="Tahoma" w:hAnsi="Tahoma" w:cs="Tahoma"/>
          <w:sz w:val="20"/>
          <w:szCs w:val="20"/>
          <w:lang w:eastAsia="pl-PL"/>
        </w:rPr>
        <w:t xml:space="preserve"> i </w:t>
      </w:r>
      <w:r w:rsidRPr="003407C6">
        <w:rPr>
          <w:rFonts w:ascii="Tahoma" w:hAnsi="Tahoma" w:cs="Tahoma"/>
          <w:sz w:val="20"/>
          <w:szCs w:val="20"/>
          <w:lang w:eastAsia="pl-PL"/>
        </w:rPr>
        <w:t>końcowej nastąpi na podstawie polecenia przelewu, w terminie do 30 dni od daty doręczenia Zamawiającemu prawidłowo wystawionej przez Wykonawcę faktury, na rachunek bankowy Wykonawcy wskazany w fakturze</w:t>
      </w:r>
      <w:r>
        <w:rPr>
          <w:rFonts w:ascii="Tahoma" w:hAnsi="Tahoma" w:cs="Tahoma"/>
          <w:sz w:val="20"/>
          <w:szCs w:val="20"/>
          <w:lang w:eastAsia="pl-PL"/>
        </w:rPr>
        <w:t>, po uprzednim podpisaniu przez strony pozytywnym protokole zdawczo-odbiorczym (odpowiednio dla danego Projektu).</w:t>
      </w:r>
    </w:p>
    <w:p w14:paraId="458F091B" w14:textId="5BF93ABF" w:rsidR="00392418" w:rsidRPr="003407C6" w:rsidRDefault="00392418" w:rsidP="00694FF0">
      <w:pPr>
        <w:widowControl/>
        <w:numPr>
          <w:ilvl w:val="1"/>
          <w:numId w:val="49"/>
        </w:numPr>
        <w:suppressAutoHyphens w:val="0"/>
        <w:autoSpaceDE w:val="0"/>
        <w:autoSpaceDN w:val="0"/>
        <w:adjustRightInd w:val="0"/>
        <w:ind w:left="426" w:hanging="426"/>
        <w:jc w:val="both"/>
        <w:rPr>
          <w:rFonts w:ascii="Tahoma" w:hAnsi="Tahoma" w:cs="Tahoma"/>
          <w:sz w:val="20"/>
          <w:szCs w:val="20"/>
          <w:lang w:eastAsia="pl-PL"/>
        </w:rPr>
      </w:pPr>
      <w:r w:rsidRPr="003407C6">
        <w:rPr>
          <w:rFonts w:ascii="Tahoma" w:hAnsi="Tahoma" w:cs="Tahoma"/>
          <w:sz w:val="20"/>
          <w:szCs w:val="20"/>
          <w:lang w:eastAsia="pl-PL"/>
        </w:rPr>
        <w:t>Za datę płatności faktur</w:t>
      </w:r>
      <w:r w:rsidR="00FD6312">
        <w:rPr>
          <w:rFonts w:ascii="Tahoma" w:hAnsi="Tahoma" w:cs="Tahoma"/>
          <w:sz w:val="20"/>
          <w:szCs w:val="20"/>
          <w:lang w:eastAsia="pl-PL"/>
        </w:rPr>
        <w:t>y</w:t>
      </w:r>
      <w:r w:rsidRPr="003407C6">
        <w:rPr>
          <w:rFonts w:ascii="Tahoma" w:hAnsi="Tahoma" w:cs="Tahoma"/>
          <w:sz w:val="20"/>
          <w:szCs w:val="20"/>
          <w:lang w:eastAsia="pl-PL"/>
        </w:rPr>
        <w:t xml:space="preserve"> uważa się datę dyspozycji przelewu środków finansowych na konto  Wykonawcy wskazane w fakturze”.</w:t>
      </w:r>
    </w:p>
    <w:p w14:paraId="62FAD4B6" w14:textId="77777777" w:rsidR="00392418" w:rsidRDefault="00392418" w:rsidP="00392418">
      <w:pPr>
        <w:ind w:left="426" w:hanging="426"/>
        <w:jc w:val="center"/>
        <w:rPr>
          <w:rFonts w:ascii="Tahoma" w:hAnsi="Tahoma" w:cs="Tahoma"/>
          <w:b/>
          <w:bCs/>
          <w:sz w:val="20"/>
          <w:szCs w:val="20"/>
          <w:lang w:eastAsia="pl-PL"/>
        </w:rPr>
      </w:pPr>
    </w:p>
    <w:p w14:paraId="0FD99E66" w14:textId="42AF87D5" w:rsidR="00392418" w:rsidRPr="00986459" w:rsidRDefault="00392418" w:rsidP="00392418">
      <w:pPr>
        <w:ind w:left="426" w:hanging="426"/>
        <w:jc w:val="center"/>
        <w:rPr>
          <w:rFonts w:ascii="Tahoma" w:hAnsi="Tahoma" w:cs="Tahoma"/>
          <w:b/>
          <w:bCs/>
          <w:sz w:val="20"/>
          <w:szCs w:val="20"/>
          <w:lang w:eastAsia="pl-PL"/>
        </w:rPr>
      </w:pPr>
      <w:r>
        <w:rPr>
          <w:rFonts w:ascii="Tahoma" w:hAnsi="Tahoma" w:cs="Tahoma"/>
          <w:b/>
          <w:bCs/>
          <w:sz w:val="20"/>
          <w:szCs w:val="20"/>
          <w:lang w:eastAsia="pl-PL"/>
        </w:rPr>
        <w:t>§ 10</w:t>
      </w:r>
    </w:p>
    <w:p w14:paraId="2A9E61DC" w14:textId="77777777" w:rsidR="00392418" w:rsidRPr="00986459" w:rsidRDefault="00392418" w:rsidP="00392418">
      <w:pPr>
        <w:ind w:left="426" w:hanging="426"/>
        <w:jc w:val="center"/>
        <w:rPr>
          <w:rFonts w:ascii="Tahoma" w:hAnsi="Tahoma" w:cs="Tahoma"/>
          <w:b/>
          <w:bCs/>
          <w:sz w:val="20"/>
          <w:szCs w:val="20"/>
          <w:lang w:eastAsia="pl-PL"/>
        </w:rPr>
      </w:pPr>
      <w:r w:rsidRPr="00986459">
        <w:rPr>
          <w:rFonts w:ascii="Tahoma" w:hAnsi="Tahoma" w:cs="Tahoma"/>
          <w:b/>
          <w:bCs/>
          <w:sz w:val="20"/>
          <w:szCs w:val="20"/>
          <w:lang w:eastAsia="pl-PL"/>
        </w:rPr>
        <w:t xml:space="preserve"> GWARANCJA i RĘKOJMIA</w:t>
      </w:r>
      <w:r>
        <w:rPr>
          <w:rFonts w:ascii="Tahoma" w:hAnsi="Tahoma" w:cs="Tahoma"/>
          <w:b/>
          <w:bCs/>
          <w:sz w:val="20"/>
          <w:szCs w:val="20"/>
          <w:lang w:eastAsia="pl-PL"/>
        </w:rPr>
        <w:t xml:space="preserve"> </w:t>
      </w:r>
    </w:p>
    <w:p w14:paraId="191CEE3F" w14:textId="77777777" w:rsidR="00392418" w:rsidRPr="002201D5" w:rsidRDefault="00392418" w:rsidP="00694FF0">
      <w:pPr>
        <w:widowControl/>
        <w:numPr>
          <w:ilvl w:val="1"/>
          <w:numId w:val="54"/>
        </w:numPr>
        <w:tabs>
          <w:tab w:val="clear" w:pos="1440"/>
          <w:tab w:val="num" w:pos="426"/>
        </w:tabs>
        <w:suppressAutoHyphens w:val="0"/>
        <w:ind w:left="426" w:hanging="426"/>
        <w:jc w:val="both"/>
        <w:rPr>
          <w:rFonts w:ascii="Tahoma" w:hAnsi="Tahoma" w:cs="Tahoma"/>
          <w:sz w:val="20"/>
          <w:szCs w:val="20"/>
          <w:lang w:eastAsia="pl-PL"/>
        </w:rPr>
      </w:pPr>
      <w:r w:rsidRPr="002201D5">
        <w:rPr>
          <w:rFonts w:ascii="Tahoma" w:hAnsi="Tahoma" w:cs="Tahoma"/>
          <w:sz w:val="20"/>
          <w:szCs w:val="20"/>
          <w:lang w:eastAsia="pl-PL"/>
        </w:rPr>
        <w:t>Wykonawca udziela Zamawiającemu gwaran</w:t>
      </w:r>
      <w:r>
        <w:rPr>
          <w:rFonts w:ascii="Tahoma" w:hAnsi="Tahoma" w:cs="Tahoma"/>
          <w:sz w:val="20"/>
          <w:szCs w:val="20"/>
          <w:lang w:eastAsia="pl-PL"/>
        </w:rPr>
        <w:t>cji na przedmiot zamówienia</w:t>
      </w:r>
      <w:r w:rsidRPr="002201D5">
        <w:rPr>
          <w:rFonts w:ascii="Tahoma" w:hAnsi="Tahoma" w:cs="Tahoma"/>
          <w:sz w:val="20"/>
          <w:szCs w:val="20"/>
          <w:lang w:eastAsia="pl-PL"/>
        </w:rPr>
        <w:t xml:space="preserve"> </w:t>
      </w:r>
      <w:r>
        <w:rPr>
          <w:rFonts w:ascii="Tahoma" w:hAnsi="Tahoma" w:cs="Tahoma"/>
          <w:sz w:val="20"/>
          <w:szCs w:val="20"/>
          <w:lang w:eastAsia="pl-PL"/>
        </w:rPr>
        <w:t>na okres</w:t>
      </w:r>
      <w:r w:rsidRPr="002201D5">
        <w:rPr>
          <w:rFonts w:ascii="Tahoma" w:hAnsi="Tahoma" w:cs="Tahoma"/>
          <w:sz w:val="20"/>
          <w:szCs w:val="20"/>
          <w:lang w:eastAsia="pl-PL"/>
        </w:rPr>
        <w:t xml:space="preserve"> </w:t>
      </w:r>
      <w:r>
        <w:rPr>
          <w:rFonts w:ascii="Tahoma" w:hAnsi="Tahoma" w:cs="Tahoma"/>
          <w:b/>
          <w:bCs/>
          <w:sz w:val="20"/>
          <w:szCs w:val="20"/>
          <w:lang w:eastAsia="pl-PL"/>
        </w:rPr>
        <w:t>……….</w:t>
      </w:r>
      <w:r w:rsidRPr="002201D5">
        <w:rPr>
          <w:rFonts w:ascii="Tahoma" w:hAnsi="Tahoma" w:cs="Tahoma"/>
          <w:b/>
          <w:bCs/>
          <w:sz w:val="20"/>
          <w:szCs w:val="20"/>
          <w:lang w:eastAsia="pl-PL"/>
        </w:rPr>
        <w:t xml:space="preserve"> miesięcy</w:t>
      </w:r>
      <w:r w:rsidRPr="002201D5">
        <w:rPr>
          <w:rFonts w:ascii="Tahoma" w:hAnsi="Tahoma" w:cs="Tahoma"/>
          <w:sz w:val="20"/>
          <w:szCs w:val="20"/>
          <w:lang w:eastAsia="pl-PL"/>
        </w:rPr>
        <w:t xml:space="preserve"> licząc od dnia bezusterkowego końcowego odbioru </w:t>
      </w:r>
      <w:r>
        <w:rPr>
          <w:rFonts w:ascii="Tahoma" w:hAnsi="Tahoma" w:cs="Tahoma"/>
          <w:sz w:val="20"/>
          <w:szCs w:val="20"/>
          <w:lang w:eastAsia="pl-PL"/>
        </w:rPr>
        <w:t>usługi</w:t>
      </w:r>
    </w:p>
    <w:p w14:paraId="05EC98A5" w14:textId="77777777" w:rsidR="00392418" w:rsidRPr="002201D5" w:rsidRDefault="00392418" w:rsidP="00694FF0">
      <w:pPr>
        <w:widowControl/>
        <w:numPr>
          <w:ilvl w:val="1"/>
          <w:numId w:val="54"/>
        </w:numPr>
        <w:tabs>
          <w:tab w:val="clear" w:pos="1440"/>
          <w:tab w:val="num" w:pos="426"/>
        </w:tabs>
        <w:suppressAutoHyphens w:val="0"/>
        <w:ind w:left="426" w:hanging="426"/>
        <w:jc w:val="both"/>
        <w:rPr>
          <w:rFonts w:ascii="Tahoma" w:hAnsi="Tahoma" w:cs="Tahoma"/>
          <w:sz w:val="20"/>
          <w:szCs w:val="20"/>
          <w:lang w:eastAsia="pl-PL"/>
        </w:rPr>
      </w:pPr>
      <w:r w:rsidRPr="002201D5">
        <w:rPr>
          <w:rFonts w:ascii="Tahoma" w:hAnsi="Tahoma" w:cs="Tahoma"/>
          <w:sz w:val="20"/>
          <w:szCs w:val="20"/>
          <w:lang w:eastAsia="pl-PL"/>
        </w:rPr>
        <w:t xml:space="preserve">Zamawiający może dochodzić roszczeń z tytułu gwarancji także po </w:t>
      </w:r>
      <w:r>
        <w:rPr>
          <w:rFonts w:ascii="Tahoma" w:hAnsi="Tahoma" w:cs="Tahoma"/>
          <w:sz w:val="20"/>
          <w:szCs w:val="20"/>
          <w:lang w:eastAsia="pl-PL"/>
        </w:rPr>
        <w:t>terminie określonym w ust. 1</w:t>
      </w:r>
      <w:r w:rsidRPr="002201D5">
        <w:rPr>
          <w:rFonts w:ascii="Tahoma" w:hAnsi="Tahoma" w:cs="Tahoma"/>
          <w:sz w:val="20"/>
          <w:szCs w:val="20"/>
          <w:lang w:eastAsia="pl-PL"/>
        </w:rPr>
        <w:t xml:space="preserve">, jeżeli </w:t>
      </w:r>
      <w:r>
        <w:rPr>
          <w:rFonts w:ascii="Tahoma" w:hAnsi="Tahoma" w:cs="Tahoma"/>
          <w:sz w:val="20"/>
          <w:szCs w:val="20"/>
          <w:lang w:eastAsia="pl-PL"/>
        </w:rPr>
        <w:t xml:space="preserve">zgłosił </w:t>
      </w:r>
      <w:r w:rsidRPr="002201D5">
        <w:rPr>
          <w:rFonts w:ascii="Tahoma" w:hAnsi="Tahoma" w:cs="Tahoma"/>
          <w:sz w:val="20"/>
          <w:szCs w:val="20"/>
          <w:lang w:eastAsia="pl-PL"/>
        </w:rPr>
        <w:t xml:space="preserve"> wadę przed upływem tego terminu.</w:t>
      </w:r>
    </w:p>
    <w:p w14:paraId="60A8966E" w14:textId="77777777" w:rsidR="00392418" w:rsidRPr="002201D5" w:rsidRDefault="00392418" w:rsidP="00694FF0">
      <w:pPr>
        <w:widowControl/>
        <w:numPr>
          <w:ilvl w:val="1"/>
          <w:numId w:val="54"/>
        </w:numPr>
        <w:tabs>
          <w:tab w:val="clear" w:pos="1440"/>
          <w:tab w:val="num" w:pos="426"/>
        </w:tabs>
        <w:suppressAutoHyphens w:val="0"/>
        <w:ind w:left="426" w:hanging="426"/>
        <w:jc w:val="both"/>
        <w:rPr>
          <w:rFonts w:ascii="Tahoma" w:hAnsi="Tahoma" w:cs="Tahoma"/>
          <w:sz w:val="20"/>
          <w:szCs w:val="20"/>
          <w:lang w:eastAsia="pl-PL"/>
        </w:rPr>
      </w:pPr>
      <w:r w:rsidRPr="002201D5">
        <w:rPr>
          <w:rFonts w:ascii="Tahoma" w:hAnsi="Tahoma" w:cs="Tahoma"/>
          <w:sz w:val="20"/>
          <w:szCs w:val="20"/>
          <w:lang w:eastAsia="pl-PL"/>
        </w:rPr>
        <w:lastRenderedPageBreak/>
        <w:t>Wykonawca ponosi pełną odpowiedzi</w:t>
      </w:r>
      <w:r>
        <w:rPr>
          <w:rFonts w:ascii="Tahoma" w:hAnsi="Tahoma" w:cs="Tahoma"/>
          <w:sz w:val="20"/>
          <w:szCs w:val="20"/>
          <w:lang w:eastAsia="pl-PL"/>
        </w:rPr>
        <w:t>alność z tytułu gwarancji</w:t>
      </w:r>
      <w:r w:rsidRPr="002201D5">
        <w:rPr>
          <w:rFonts w:ascii="Tahoma" w:hAnsi="Tahoma" w:cs="Tahoma"/>
          <w:sz w:val="20"/>
          <w:szCs w:val="20"/>
          <w:lang w:eastAsia="pl-PL"/>
        </w:rPr>
        <w:t xml:space="preserve"> za wady przedmiotu Umowy. W toku czynności odbiorowyc</w:t>
      </w:r>
      <w:r>
        <w:rPr>
          <w:rFonts w:ascii="Tahoma" w:hAnsi="Tahoma" w:cs="Tahoma"/>
          <w:sz w:val="20"/>
          <w:szCs w:val="20"/>
          <w:lang w:eastAsia="pl-PL"/>
        </w:rPr>
        <w:t xml:space="preserve">h i w okresie gwarancji </w:t>
      </w:r>
      <w:r w:rsidRPr="002201D5">
        <w:rPr>
          <w:rFonts w:ascii="Tahoma" w:hAnsi="Tahoma" w:cs="Tahoma"/>
          <w:sz w:val="20"/>
          <w:szCs w:val="20"/>
          <w:lang w:eastAsia="pl-PL"/>
        </w:rPr>
        <w:t>Wykonawca usunie stwierdzone wady na własny koszt.</w:t>
      </w:r>
    </w:p>
    <w:p w14:paraId="3E9FE569" w14:textId="77777777" w:rsidR="00392418" w:rsidRPr="002201D5" w:rsidRDefault="00392418" w:rsidP="00694FF0">
      <w:pPr>
        <w:widowControl/>
        <w:numPr>
          <w:ilvl w:val="1"/>
          <w:numId w:val="54"/>
        </w:numPr>
        <w:tabs>
          <w:tab w:val="clear" w:pos="1440"/>
          <w:tab w:val="num" w:pos="426"/>
        </w:tabs>
        <w:suppressAutoHyphens w:val="0"/>
        <w:ind w:left="426" w:hanging="426"/>
        <w:jc w:val="both"/>
        <w:rPr>
          <w:rFonts w:ascii="Tahoma" w:hAnsi="Tahoma" w:cs="Tahoma"/>
          <w:sz w:val="20"/>
          <w:szCs w:val="20"/>
          <w:lang w:eastAsia="pl-PL"/>
        </w:rPr>
      </w:pPr>
      <w:r w:rsidRPr="002201D5">
        <w:rPr>
          <w:rFonts w:ascii="Tahoma" w:hAnsi="Tahoma" w:cs="Tahoma"/>
          <w:sz w:val="20"/>
          <w:szCs w:val="20"/>
          <w:lang w:eastAsia="pl-PL"/>
        </w:rPr>
        <w:t>O zauważonych wa</w:t>
      </w:r>
      <w:r>
        <w:rPr>
          <w:rFonts w:ascii="Tahoma" w:hAnsi="Tahoma" w:cs="Tahoma"/>
          <w:sz w:val="20"/>
          <w:szCs w:val="20"/>
          <w:lang w:eastAsia="pl-PL"/>
        </w:rPr>
        <w:t>dach w okresie gwarancji</w:t>
      </w:r>
      <w:r w:rsidRPr="002201D5">
        <w:rPr>
          <w:rFonts w:ascii="Tahoma" w:hAnsi="Tahoma" w:cs="Tahoma"/>
          <w:sz w:val="20"/>
          <w:szCs w:val="20"/>
          <w:lang w:eastAsia="pl-PL"/>
        </w:rPr>
        <w:t xml:space="preserve"> w przedmiocie Umowy, Zamawiający zawiadomi pisemnie Wykonawcę w terminie 14 dni od ich ujawnienia.</w:t>
      </w:r>
    </w:p>
    <w:p w14:paraId="1730B2C1" w14:textId="77777777" w:rsidR="00392418" w:rsidRPr="002201D5" w:rsidRDefault="00392418" w:rsidP="00694FF0">
      <w:pPr>
        <w:widowControl/>
        <w:numPr>
          <w:ilvl w:val="1"/>
          <w:numId w:val="54"/>
        </w:numPr>
        <w:tabs>
          <w:tab w:val="clear" w:pos="1440"/>
          <w:tab w:val="num" w:pos="426"/>
        </w:tabs>
        <w:suppressAutoHyphens w:val="0"/>
        <w:ind w:left="426" w:hanging="426"/>
        <w:jc w:val="both"/>
        <w:rPr>
          <w:rFonts w:ascii="Tahoma" w:hAnsi="Tahoma" w:cs="Tahoma"/>
          <w:sz w:val="20"/>
          <w:szCs w:val="20"/>
          <w:lang w:eastAsia="pl-PL"/>
        </w:rPr>
      </w:pPr>
      <w:r w:rsidRPr="002201D5">
        <w:rPr>
          <w:rFonts w:ascii="Tahoma" w:hAnsi="Tahoma" w:cs="Tahoma"/>
          <w:sz w:val="20"/>
          <w:szCs w:val="20"/>
          <w:lang w:eastAsia="pl-PL"/>
        </w:rPr>
        <w:t xml:space="preserve">Termin wyznaczony Wykonawcy na usunięcie wad nie może być krótszy niż </w:t>
      </w:r>
      <w:r>
        <w:rPr>
          <w:rFonts w:ascii="Tahoma" w:hAnsi="Tahoma" w:cs="Tahoma"/>
          <w:sz w:val="20"/>
          <w:szCs w:val="20"/>
          <w:lang w:eastAsia="pl-PL"/>
        </w:rPr>
        <w:t xml:space="preserve">14 </w:t>
      </w:r>
      <w:r w:rsidRPr="002201D5">
        <w:rPr>
          <w:rFonts w:ascii="Tahoma" w:hAnsi="Tahoma" w:cs="Tahoma"/>
          <w:sz w:val="20"/>
          <w:szCs w:val="20"/>
          <w:lang w:eastAsia="pl-PL"/>
        </w:rPr>
        <w:t>dni od daty zgłoszenia wady przez Zamawiającego.</w:t>
      </w:r>
    </w:p>
    <w:p w14:paraId="42466623" w14:textId="77777777" w:rsidR="00392418" w:rsidRPr="002201D5" w:rsidRDefault="00392418" w:rsidP="00694FF0">
      <w:pPr>
        <w:widowControl/>
        <w:numPr>
          <w:ilvl w:val="1"/>
          <w:numId w:val="54"/>
        </w:numPr>
        <w:tabs>
          <w:tab w:val="clear" w:pos="1440"/>
          <w:tab w:val="num" w:pos="426"/>
        </w:tabs>
        <w:suppressAutoHyphens w:val="0"/>
        <w:ind w:left="426" w:hanging="426"/>
        <w:jc w:val="both"/>
        <w:rPr>
          <w:rFonts w:ascii="Tahoma" w:hAnsi="Tahoma" w:cs="Tahoma"/>
          <w:sz w:val="20"/>
          <w:szCs w:val="20"/>
          <w:lang w:eastAsia="pl-PL"/>
        </w:rPr>
      </w:pPr>
      <w:r w:rsidRPr="002201D5">
        <w:rPr>
          <w:rFonts w:ascii="Tahoma" w:hAnsi="Tahoma" w:cs="Tahoma"/>
          <w:sz w:val="20"/>
          <w:szCs w:val="20"/>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r>
        <w:rPr>
          <w:rFonts w:ascii="Tahoma" w:hAnsi="Tahoma" w:cs="Tahoma"/>
          <w:sz w:val="20"/>
          <w:szCs w:val="20"/>
          <w:lang w:eastAsia="pl-PL"/>
        </w:rPr>
        <w:t xml:space="preserve"> </w:t>
      </w:r>
      <w:r w:rsidRPr="005C21EF">
        <w:rPr>
          <w:rFonts w:ascii="Tahoma" w:hAnsi="Tahoma" w:cs="Tahoma"/>
          <w:color w:val="000000"/>
          <w:sz w:val="20"/>
          <w:szCs w:val="20"/>
          <w:lang w:eastAsia="pl-PL"/>
        </w:rPr>
        <w:t>Zapłata należności z tego tytułu przez Wykonawcę nastąpi w terminie 14 dni od daty otrzymania faktury</w:t>
      </w:r>
    </w:p>
    <w:p w14:paraId="21C92642" w14:textId="77777777" w:rsidR="00392418" w:rsidRPr="002201D5" w:rsidRDefault="00392418" w:rsidP="00694FF0">
      <w:pPr>
        <w:widowControl/>
        <w:numPr>
          <w:ilvl w:val="1"/>
          <w:numId w:val="54"/>
        </w:numPr>
        <w:tabs>
          <w:tab w:val="clear" w:pos="1440"/>
          <w:tab w:val="num" w:pos="426"/>
        </w:tabs>
        <w:suppressAutoHyphens w:val="0"/>
        <w:ind w:left="426" w:hanging="426"/>
        <w:jc w:val="both"/>
        <w:rPr>
          <w:rFonts w:ascii="Tahoma" w:hAnsi="Tahoma" w:cs="Tahoma"/>
          <w:sz w:val="20"/>
          <w:szCs w:val="20"/>
          <w:lang w:eastAsia="pl-PL"/>
        </w:rPr>
      </w:pPr>
      <w:r w:rsidRPr="002201D5">
        <w:rPr>
          <w:rFonts w:ascii="Tahoma" w:hAnsi="Tahoma" w:cs="Tahoma"/>
          <w:sz w:val="20"/>
          <w:szCs w:val="20"/>
          <w:lang w:eastAsia="pl-PL"/>
        </w:rPr>
        <w:t>Po odbiorze robót związanych z usunięciem wad z tytułu gwarancji, okres gwarancji ulega wydłużeniu o czas od zgłoszenia do usunięcia wady dla określonego w umowie przedmiotu umowy.</w:t>
      </w:r>
    </w:p>
    <w:p w14:paraId="3CCD67C7" w14:textId="77777777" w:rsidR="00392418" w:rsidRPr="005C21EF" w:rsidRDefault="00392418" w:rsidP="00694FF0">
      <w:pPr>
        <w:widowControl/>
        <w:numPr>
          <w:ilvl w:val="1"/>
          <w:numId w:val="54"/>
        </w:numPr>
        <w:tabs>
          <w:tab w:val="clear" w:pos="1440"/>
          <w:tab w:val="num" w:pos="426"/>
        </w:tabs>
        <w:suppressAutoHyphens w:val="0"/>
        <w:ind w:left="426" w:hanging="426"/>
        <w:jc w:val="both"/>
        <w:rPr>
          <w:rFonts w:ascii="Tahoma" w:hAnsi="Tahoma" w:cs="Tahoma"/>
          <w:color w:val="000000"/>
          <w:sz w:val="20"/>
          <w:szCs w:val="20"/>
          <w:lang w:eastAsia="pl-PL"/>
        </w:rPr>
      </w:pPr>
      <w:r w:rsidRPr="005C21EF">
        <w:rPr>
          <w:rFonts w:ascii="Tahoma" w:hAnsi="Tahoma" w:cs="Tahoma"/>
          <w:color w:val="000000"/>
          <w:sz w:val="20"/>
          <w:szCs w:val="20"/>
          <w:lang w:eastAsia="pl-PL"/>
        </w:rPr>
        <w:t xml:space="preserve">Niezależnie od gwarancji Zamawiającemu przysługują uprawnienia z tytułu rękojmi zgodnie </w:t>
      </w:r>
      <w:r w:rsidRPr="005C21EF">
        <w:rPr>
          <w:rFonts w:ascii="Tahoma" w:hAnsi="Tahoma" w:cs="Tahoma"/>
          <w:color w:val="000000"/>
          <w:sz w:val="20"/>
          <w:szCs w:val="20"/>
          <w:lang w:eastAsia="pl-PL"/>
        </w:rPr>
        <w:br/>
        <w:t xml:space="preserve">z zasadami określonymi przez Kodeks Cywilny, z zastrzeżeniem ust. 1. Okres rękojmi jest równy okresowi gwarancji. </w:t>
      </w:r>
    </w:p>
    <w:p w14:paraId="2F1300CE" w14:textId="77777777" w:rsidR="00392418" w:rsidRPr="005C21EF" w:rsidRDefault="00392418" w:rsidP="00694FF0">
      <w:pPr>
        <w:widowControl/>
        <w:numPr>
          <w:ilvl w:val="1"/>
          <w:numId w:val="54"/>
        </w:numPr>
        <w:tabs>
          <w:tab w:val="clear" w:pos="1440"/>
          <w:tab w:val="num" w:pos="426"/>
        </w:tabs>
        <w:suppressAutoHyphens w:val="0"/>
        <w:ind w:left="426" w:hanging="426"/>
        <w:jc w:val="both"/>
        <w:rPr>
          <w:rFonts w:ascii="Tahoma" w:hAnsi="Tahoma" w:cs="Tahoma"/>
          <w:color w:val="000000"/>
          <w:sz w:val="20"/>
          <w:szCs w:val="20"/>
          <w:lang w:eastAsia="pl-PL"/>
        </w:rPr>
      </w:pPr>
      <w:r w:rsidRPr="005C21EF">
        <w:rPr>
          <w:rFonts w:ascii="Tahoma" w:hAnsi="Tahoma" w:cs="Tahoma"/>
          <w:color w:val="000000"/>
          <w:sz w:val="20"/>
          <w:szCs w:val="20"/>
          <w:lang w:eastAsia="pl-PL"/>
        </w:rPr>
        <w:t>W razie stwierdzenia istnienia wad nie nadających się do usunięcia Zamawiający może według własnego wyboru:</w:t>
      </w:r>
    </w:p>
    <w:p w14:paraId="0712AB91" w14:textId="77777777" w:rsidR="00392418" w:rsidRPr="005C21EF" w:rsidRDefault="00392418" w:rsidP="00694FF0">
      <w:pPr>
        <w:widowControl/>
        <w:numPr>
          <w:ilvl w:val="2"/>
          <w:numId w:val="54"/>
        </w:numPr>
        <w:tabs>
          <w:tab w:val="clear" w:pos="2160"/>
          <w:tab w:val="num" w:pos="993"/>
        </w:tabs>
        <w:suppressAutoHyphens w:val="0"/>
        <w:ind w:left="993" w:hanging="426"/>
        <w:jc w:val="both"/>
        <w:rPr>
          <w:rFonts w:ascii="Tahoma" w:hAnsi="Tahoma" w:cs="Tahoma"/>
          <w:color w:val="000000"/>
          <w:sz w:val="20"/>
          <w:szCs w:val="20"/>
          <w:lang w:eastAsia="pl-PL"/>
        </w:rPr>
      </w:pPr>
      <w:r w:rsidRPr="005C21EF">
        <w:rPr>
          <w:rFonts w:ascii="Tahoma" w:hAnsi="Tahoma" w:cs="Tahoma"/>
          <w:color w:val="000000"/>
          <w:sz w:val="20"/>
          <w:szCs w:val="20"/>
          <w:lang w:eastAsia="pl-PL"/>
        </w:rPr>
        <w:t>Jeżeli wady umożliwiają użytkowanie przedmiotu zgodnie z jego przeznaczeniem - żądać od Wykonawcy obniżenia wynagrodzenia za wykonanie umowy, przy czym wysokość upustu ustala Zamawiający z uwzględnieniem istotności wad;</w:t>
      </w:r>
    </w:p>
    <w:p w14:paraId="724C8D26" w14:textId="77777777" w:rsidR="00392418" w:rsidRPr="005C21EF" w:rsidRDefault="00392418" w:rsidP="00694FF0">
      <w:pPr>
        <w:widowControl/>
        <w:numPr>
          <w:ilvl w:val="2"/>
          <w:numId w:val="54"/>
        </w:numPr>
        <w:tabs>
          <w:tab w:val="clear" w:pos="2160"/>
          <w:tab w:val="num" w:pos="993"/>
        </w:tabs>
        <w:suppressAutoHyphens w:val="0"/>
        <w:ind w:left="993" w:hanging="426"/>
        <w:jc w:val="both"/>
        <w:rPr>
          <w:rFonts w:ascii="Tahoma" w:hAnsi="Tahoma" w:cs="Tahoma"/>
          <w:color w:val="000000"/>
          <w:sz w:val="20"/>
          <w:szCs w:val="20"/>
          <w:lang w:eastAsia="pl-PL"/>
        </w:rPr>
      </w:pPr>
      <w:r w:rsidRPr="005C21EF">
        <w:rPr>
          <w:rFonts w:ascii="Tahoma" w:hAnsi="Tahoma" w:cs="Tahoma"/>
          <w:color w:val="000000"/>
          <w:sz w:val="20"/>
          <w:szCs w:val="20"/>
          <w:lang w:eastAsia="pl-PL"/>
        </w:rPr>
        <w:t>Jeżeli wady uniemożliwiają użytkowanie przedmiotu umowy z jego przeznaczeniem – żądać wykonania przedmiotu umowy po raz drugi oraz naprawienia szkody wynikłej z opóźnienia.</w:t>
      </w:r>
    </w:p>
    <w:p w14:paraId="7DCFE2D6" w14:textId="77777777" w:rsidR="00392418" w:rsidRPr="005C21EF" w:rsidRDefault="00392418" w:rsidP="00392418">
      <w:pPr>
        <w:ind w:left="426" w:hanging="426"/>
        <w:jc w:val="center"/>
        <w:rPr>
          <w:rFonts w:ascii="Tahoma" w:hAnsi="Tahoma" w:cs="Tahoma"/>
          <w:b/>
          <w:bCs/>
          <w:color w:val="000000"/>
          <w:sz w:val="20"/>
          <w:szCs w:val="20"/>
          <w:lang w:eastAsia="pl-PL"/>
        </w:rPr>
      </w:pPr>
    </w:p>
    <w:p w14:paraId="2B3E2BA5" w14:textId="77777777" w:rsidR="00392418" w:rsidRPr="002201D5" w:rsidRDefault="00392418" w:rsidP="00392418">
      <w:pPr>
        <w:ind w:left="426" w:hanging="426"/>
        <w:jc w:val="center"/>
        <w:rPr>
          <w:rFonts w:ascii="Tahoma" w:hAnsi="Tahoma" w:cs="Tahoma"/>
          <w:b/>
          <w:bCs/>
          <w:sz w:val="20"/>
          <w:szCs w:val="20"/>
          <w:lang w:eastAsia="pl-PL"/>
        </w:rPr>
      </w:pPr>
      <w:r>
        <w:rPr>
          <w:rFonts w:ascii="Tahoma" w:hAnsi="Tahoma" w:cs="Tahoma"/>
          <w:b/>
          <w:bCs/>
          <w:sz w:val="20"/>
          <w:szCs w:val="20"/>
          <w:lang w:eastAsia="pl-PL"/>
        </w:rPr>
        <w:t>§ 11</w:t>
      </w:r>
    </w:p>
    <w:p w14:paraId="0B1D352F" w14:textId="77777777" w:rsidR="00392418" w:rsidRPr="002201D5" w:rsidRDefault="00392418" w:rsidP="00392418">
      <w:pPr>
        <w:ind w:left="426" w:hanging="426"/>
        <w:jc w:val="center"/>
        <w:rPr>
          <w:rFonts w:ascii="Tahoma" w:hAnsi="Tahoma" w:cs="Tahoma"/>
          <w:b/>
          <w:bCs/>
          <w:sz w:val="20"/>
          <w:szCs w:val="20"/>
          <w:lang w:eastAsia="pl-PL"/>
        </w:rPr>
      </w:pPr>
      <w:r w:rsidRPr="002201D5">
        <w:rPr>
          <w:rFonts w:ascii="Tahoma" w:hAnsi="Tahoma" w:cs="Tahoma"/>
          <w:b/>
          <w:bCs/>
          <w:sz w:val="20"/>
          <w:szCs w:val="20"/>
          <w:lang w:eastAsia="pl-PL"/>
        </w:rPr>
        <w:t>KARY UMOWNE</w:t>
      </w:r>
    </w:p>
    <w:p w14:paraId="7A8DF030" w14:textId="77777777" w:rsidR="00392418" w:rsidRPr="006A1FBE" w:rsidRDefault="00392418" w:rsidP="00694FF0">
      <w:pPr>
        <w:widowControl/>
        <w:numPr>
          <w:ilvl w:val="0"/>
          <w:numId w:val="41"/>
        </w:numPr>
        <w:tabs>
          <w:tab w:val="left" w:pos="284"/>
        </w:tabs>
        <w:suppressAutoHyphens w:val="0"/>
        <w:ind w:left="284" w:hanging="284"/>
        <w:jc w:val="both"/>
        <w:rPr>
          <w:rFonts w:ascii="Tahoma" w:hAnsi="Tahoma" w:cs="Tahoma"/>
          <w:sz w:val="20"/>
          <w:szCs w:val="20"/>
        </w:rPr>
      </w:pPr>
      <w:r w:rsidRPr="006A1FBE">
        <w:rPr>
          <w:rFonts w:ascii="Tahoma" w:hAnsi="Tahoma" w:cs="Tahoma"/>
          <w:sz w:val="20"/>
          <w:szCs w:val="20"/>
        </w:rPr>
        <w:t>Strony postanawiają, że obowiązującą formą odszkodowania za niewykonanie lub nienależyte wykonanie umowy są kary umowne.</w:t>
      </w:r>
    </w:p>
    <w:p w14:paraId="32445068" w14:textId="77777777" w:rsidR="00392418" w:rsidRPr="006A1FBE" w:rsidRDefault="00392418" w:rsidP="00694FF0">
      <w:pPr>
        <w:widowControl/>
        <w:numPr>
          <w:ilvl w:val="0"/>
          <w:numId w:val="41"/>
        </w:numPr>
        <w:tabs>
          <w:tab w:val="left" w:pos="284"/>
        </w:tabs>
        <w:suppressAutoHyphens w:val="0"/>
        <w:ind w:left="284" w:hanging="284"/>
        <w:jc w:val="both"/>
        <w:rPr>
          <w:rFonts w:ascii="Tahoma" w:hAnsi="Tahoma" w:cs="Tahoma"/>
          <w:sz w:val="20"/>
          <w:szCs w:val="20"/>
        </w:rPr>
      </w:pPr>
      <w:r w:rsidRPr="006A1FBE">
        <w:rPr>
          <w:rFonts w:ascii="Tahoma" w:hAnsi="Tahoma" w:cs="Tahoma"/>
          <w:sz w:val="20"/>
          <w:szCs w:val="20"/>
        </w:rPr>
        <w:t>Kary umowne będą naliczane w następujących wypadkach i wysokościach:</w:t>
      </w:r>
    </w:p>
    <w:p w14:paraId="01CD8013" w14:textId="77777777" w:rsidR="00392418" w:rsidRPr="006A1FBE" w:rsidRDefault="00392418" w:rsidP="00392418">
      <w:pPr>
        <w:tabs>
          <w:tab w:val="left" w:pos="284"/>
          <w:tab w:val="left" w:pos="567"/>
        </w:tabs>
        <w:jc w:val="both"/>
        <w:rPr>
          <w:rFonts w:ascii="Tahoma" w:hAnsi="Tahoma" w:cs="Tahoma"/>
          <w:sz w:val="20"/>
          <w:szCs w:val="20"/>
        </w:rPr>
      </w:pPr>
      <w:r w:rsidRPr="006A1FBE">
        <w:rPr>
          <w:rFonts w:ascii="Tahoma" w:hAnsi="Tahoma" w:cs="Tahoma"/>
          <w:sz w:val="20"/>
          <w:szCs w:val="20"/>
        </w:rPr>
        <w:t xml:space="preserve">   </w:t>
      </w:r>
      <w:r w:rsidRPr="006A1FBE">
        <w:rPr>
          <w:rFonts w:ascii="Tahoma" w:hAnsi="Tahoma" w:cs="Tahoma"/>
          <w:sz w:val="20"/>
          <w:szCs w:val="20"/>
        </w:rPr>
        <w:tab/>
        <w:t xml:space="preserve">a) </w:t>
      </w:r>
      <w:r w:rsidRPr="006A1FBE">
        <w:rPr>
          <w:rFonts w:ascii="Tahoma" w:hAnsi="Tahoma" w:cs="Tahoma"/>
          <w:sz w:val="20"/>
          <w:szCs w:val="20"/>
        </w:rPr>
        <w:tab/>
        <w:t>Wykonawca zapłaci Zamawiającemu kary umowne:</w:t>
      </w:r>
    </w:p>
    <w:p w14:paraId="43B707A8" w14:textId="691DAC9F" w:rsidR="00392418" w:rsidRPr="006A1FBE" w:rsidRDefault="00392418" w:rsidP="00694FF0">
      <w:pPr>
        <w:widowControl/>
        <w:numPr>
          <w:ilvl w:val="0"/>
          <w:numId w:val="86"/>
        </w:numPr>
        <w:suppressAutoHyphens w:val="0"/>
        <w:ind w:hanging="285"/>
        <w:jc w:val="both"/>
        <w:rPr>
          <w:rFonts w:ascii="Tahoma" w:hAnsi="Tahoma" w:cs="Tahoma"/>
          <w:sz w:val="20"/>
          <w:szCs w:val="20"/>
        </w:rPr>
      </w:pPr>
      <w:bookmarkStart w:id="10" w:name="_Hlk83975454"/>
      <w:r w:rsidRPr="006A1FBE">
        <w:rPr>
          <w:rFonts w:ascii="Tahoma" w:hAnsi="Tahoma" w:cs="Tahoma"/>
          <w:sz w:val="20"/>
          <w:szCs w:val="20"/>
        </w:rPr>
        <w:t xml:space="preserve">za zwłokę w realizacji </w:t>
      </w:r>
      <w:r w:rsidR="0000093B">
        <w:rPr>
          <w:rFonts w:ascii="Tahoma" w:hAnsi="Tahoma" w:cs="Tahoma"/>
          <w:sz w:val="20"/>
          <w:szCs w:val="20"/>
        </w:rPr>
        <w:t>przedmiotu umowy</w:t>
      </w:r>
      <w:r w:rsidRPr="006A1FBE">
        <w:rPr>
          <w:rFonts w:ascii="Tahoma" w:hAnsi="Tahoma" w:cs="Tahoma"/>
          <w:sz w:val="20"/>
          <w:szCs w:val="20"/>
        </w:rPr>
        <w:t xml:space="preserve"> wysokości </w:t>
      </w:r>
      <w:r w:rsidRPr="006A1FBE">
        <w:rPr>
          <w:rFonts w:ascii="Tahoma" w:hAnsi="Tahoma" w:cs="Tahoma"/>
          <w:b/>
          <w:sz w:val="20"/>
          <w:szCs w:val="20"/>
        </w:rPr>
        <w:t>0,5%</w:t>
      </w:r>
      <w:r w:rsidRPr="006A1FBE">
        <w:rPr>
          <w:rFonts w:ascii="Tahoma" w:hAnsi="Tahoma" w:cs="Tahoma"/>
          <w:sz w:val="20"/>
          <w:szCs w:val="20"/>
        </w:rPr>
        <w:t xml:space="preserve"> wynagrodzenia umownego </w:t>
      </w:r>
      <w:r w:rsidR="00E94BE3">
        <w:rPr>
          <w:rFonts w:ascii="Tahoma" w:hAnsi="Tahoma" w:cs="Tahoma"/>
          <w:sz w:val="20"/>
          <w:szCs w:val="20"/>
        </w:rPr>
        <w:t xml:space="preserve">netto </w:t>
      </w:r>
      <w:r w:rsidRPr="006A1FBE">
        <w:rPr>
          <w:rFonts w:ascii="Tahoma" w:hAnsi="Tahoma" w:cs="Tahoma"/>
          <w:spacing w:val="-2"/>
          <w:sz w:val="20"/>
          <w:szCs w:val="20"/>
        </w:rPr>
        <w:t>określonego w § 4 ust. 1</w:t>
      </w:r>
      <w:r w:rsidRPr="006A1FBE">
        <w:rPr>
          <w:rFonts w:ascii="Tahoma" w:hAnsi="Tahoma" w:cs="Tahoma"/>
          <w:sz w:val="20"/>
          <w:szCs w:val="20"/>
        </w:rPr>
        <w:t>, za każdy dzień zwłoki licząc od terminu wskazanego w § 3,</w:t>
      </w:r>
    </w:p>
    <w:bookmarkEnd w:id="10"/>
    <w:p w14:paraId="5FAD9F0F" w14:textId="6C5C7DA0" w:rsidR="00392418" w:rsidRPr="006A1FBE" w:rsidRDefault="00392418" w:rsidP="00694FF0">
      <w:pPr>
        <w:widowControl/>
        <w:numPr>
          <w:ilvl w:val="0"/>
          <w:numId w:val="86"/>
        </w:numPr>
        <w:suppressAutoHyphens w:val="0"/>
        <w:ind w:hanging="285"/>
        <w:jc w:val="both"/>
        <w:rPr>
          <w:rFonts w:ascii="Tahoma" w:hAnsi="Tahoma" w:cs="Tahoma"/>
          <w:sz w:val="20"/>
          <w:szCs w:val="20"/>
        </w:rPr>
      </w:pPr>
      <w:r w:rsidRPr="006A1FBE">
        <w:rPr>
          <w:rFonts w:ascii="Tahoma" w:hAnsi="Tahoma" w:cs="Tahoma"/>
          <w:sz w:val="20"/>
          <w:szCs w:val="20"/>
        </w:rPr>
        <w:t xml:space="preserve">za zwłokę w wykonaniu przedmiotu zamówienia w wysokości </w:t>
      </w:r>
      <w:r w:rsidRPr="006A1FBE">
        <w:rPr>
          <w:rFonts w:ascii="Tahoma" w:hAnsi="Tahoma" w:cs="Tahoma"/>
          <w:b/>
          <w:sz w:val="20"/>
          <w:szCs w:val="20"/>
        </w:rPr>
        <w:t>0,5%</w:t>
      </w:r>
      <w:r w:rsidRPr="006A1FBE">
        <w:rPr>
          <w:rFonts w:ascii="Tahoma" w:hAnsi="Tahoma" w:cs="Tahoma"/>
          <w:sz w:val="20"/>
          <w:szCs w:val="20"/>
        </w:rPr>
        <w:t xml:space="preserve"> wynagrodzenia umownego</w:t>
      </w:r>
      <w:r w:rsidR="00472A04">
        <w:rPr>
          <w:rFonts w:ascii="Tahoma" w:hAnsi="Tahoma" w:cs="Tahoma"/>
          <w:sz w:val="20"/>
          <w:szCs w:val="20"/>
        </w:rPr>
        <w:t xml:space="preserve"> netto</w:t>
      </w:r>
      <w:r w:rsidRPr="006A1FBE">
        <w:rPr>
          <w:rFonts w:ascii="Tahoma" w:hAnsi="Tahoma" w:cs="Tahoma"/>
          <w:sz w:val="20"/>
          <w:szCs w:val="20"/>
        </w:rPr>
        <w:t xml:space="preserve"> </w:t>
      </w:r>
      <w:r w:rsidRPr="006A1FBE">
        <w:rPr>
          <w:rFonts w:ascii="Tahoma" w:hAnsi="Tahoma" w:cs="Tahoma"/>
          <w:spacing w:val="-2"/>
          <w:sz w:val="20"/>
          <w:szCs w:val="20"/>
        </w:rPr>
        <w:t xml:space="preserve">określonego w § </w:t>
      </w:r>
      <w:r w:rsidR="00275E44">
        <w:rPr>
          <w:rFonts w:ascii="Tahoma" w:hAnsi="Tahoma" w:cs="Tahoma"/>
          <w:spacing w:val="-2"/>
          <w:sz w:val="20"/>
          <w:szCs w:val="20"/>
        </w:rPr>
        <w:t>4</w:t>
      </w:r>
      <w:r w:rsidRPr="006A1FBE">
        <w:rPr>
          <w:rFonts w:ascii="Tahoma" w:hAnsi="Tahoma" w:cs="Tahoma"/>
          <w:spacing w:val="-2"/>
          <w:sz w:val="20"/>
          <w:szCs w:val="20"/>
        </w:rPr>
        <w:t xml:space="preserve"> ust. 1</w:t>
      </w:r>
      <w:r w:rsidRPr="006A1FBE">
        <w:rPr>
          <w:rFonts w:ascii="Tahoma" w:hAnsi="Tahoma" w:cs="Tahoma"/>
          <w:sz w:val="20"/>
          <w:szCs w:val="20"/>
        </w:rPr>
        <w:t xml:space="preserve">, za każdy dzień zwłoki licząc od terminu określonego </w:t>
      </w:r>
      <w:r w:rsidRPr="006A1FBE">
        <w:rPr>
          <w:rFonts w:ascii="Tahoma" w:hAnsi="Tahoma" w:cs="Tahoma"/>
          <w:sz w:val="20"/>
          <w:szCs w:val="20"/>
        </w:rPr>
        <w:br/>
        <w:t>w § 3,</w:t>
      </w:r>
    </w:p>
    <w:p w14:paraId="22BBE9ED" w14:textId="484973D0" w:rsidR="00392418" w:rsidRPr="006A1FBE" w:rsidRDefault="00392418" w:rsidP="00694FF0">
      <w:pPr>
        <w:widowControl/>
        <w:numPr>
          <w:ilvl w:val="0"/>
          <w:numId w:val="86"/>
        </w:numPr>
        <w:suppressAutoHyphens w:val="0"/>
        <w:ind w:hanging="285"/>
        <w:jc w:val="both"/>
        <w:rPr>
          <w:rFonts w:ascii="Tahoma" w:hAnsi="Tahoma" w:cs="Tahoma"/>
          <w:sz w:val="20"/>
          <w:szCs w:val="20"/>
        </w:rPr>
      </w:pPr>
      <w:r w:rsidRPr="006A1FBE">
        <w:rPr>
          <w:rFonts w:ascii="Tahoma" w:hAnsi="Tahoma" w:cs="Tahoma"/>
          <w:sz w:val="20"/>
          <w:szCs w:val="20"/>
        </w:rPr>
        <w:t xml:space="preserve">za zwłokę w usunięciu wad stwierdzonych przy odbiorze </w:t>
      </w:r>
      <w:r>
        <w:rPr>
          <w:rFonts w:ascii="Tahoma" w:hAnsi="Tahoma" w:cs="Tahoma"/>
          <w:sz w:val="20"/>
          <w:szCs w:val="20"/>
        </w:rPr>
        <w:t>usługi</w:t>
      </w:r>
      <w:r w:rsidRPr="006A1FBE">
        <w:rPr>
          <w:rFonts w:ascii="Tahoma" w:hAnsi="Tahoma" w:cs="Tahoma"/>
          <w:sz w:val="20"/>
          <w:szCs w:val="20"/>
        </w:rPr>
        <w:t xml:space="preserve"> lub w okresie gwarancji jakości – w wysokości </w:t>
      </w:r>
      <w:r w:rsidRPr="006A1FBE">
        <w:rPr>
          <w:rFonts w:ascii="Tahoma" w:hAnsi="Tahoma" w:cs="Tahoma"/>
          <w:b/>
          <w:sz w:val="20"/>
          <w:szCs w:val="20"/>
        </w:rPr>
        <w:t>0,5 %</w:t>
      </w:r>
      <w:r w:rsidRPr="006A1FBE">
        <w:rPr>
          <w:rFonts w:ascii="Tahoma" w:hAnsi="Tahoma" w:cs="Tahoma"/>
          <w:sz w:val="20"/>
          <w:szCs w:val="20"/>
        </w:rPr>
        <w:t xml:space="preserve"> wynagrodzenia umownego </w:t>
      </w:r>
      <w:r w:rsidR="00472A04">
        <w:rPr>
          <w:rFonts w:ascii="Tahoma" w:hAnsi="Tahoma" w:cs="Tahoma"/>
          <w:sz w:val="20"/>
          <w:szCs w:val="20"/>
        </w:rPr>
        <w:t xml:space="preserve">netto </w:t>
      </w:r>
      <w:r w:rsidRPr="006A1FBE">
        <w:rPr>
          <w:rFonts w:ascii="Tahoma" w:hAnsi="Tahoma" w:cs="Tahoma"/>
          <w:spacing w:val="-2"/>
          <w:sz w:val="20"/>
          <w:szCs w:val="20"/>
        </w:rPr>
        <w:t xml:space="preserve">określonego w § 4 ust. 1 </w:t>
      </w:r>
      <w:r w:rsidRPr="006A1FBE">
        <w:rPr>
          <w:rFonts w:ascii="Tahoma" w:hAnsi="Tahoma" w:cs="Tahoma"/>
          <w:sz w:val="20"/>
          <w:szCs w:val="20"/>
        </w:rPr>
        <w:t xml:space="preserve">za każdy dzień zwłoki licząc od dnia wyznaczonego na usunięcie wad, </w:t>
      </w:r>
    </w:p>
    <w:p w14:paraId="1E09FD05" w14:textId="76F6F2D5" w:rsidR="00392418" w:rsidRPr="006A1FBE" w:rsidRDefault="00392418" w:rsidP="00694FF0">
      <w:pPr>
        <w:numPr>
          <w:ilvl w:val="0"/>
          <w:numId w:val="86"/>
        </w:numPr>
        <w:shd w:val="clear" w:color="auto" w:fill="FFFFFF"/>
        <w:suppressAutoHyphens w:val="0"/>
        <w:autoSpaceDE w:val="0"/>
        <w:autoSpaceDN w:val="0"/>
        <w:adjustRightInd w:val="0"/>
        <w:ind w:left="851"/>
        <w:jc w:val="both"/>
        <w:rPr>
          <w:rFonts w:ascii="Tahoma" w:hAnsi="Tahoma" w:cs="Tahoma"/>
          <w:spacing w:val="-2"/>
          <w:sz w:val="20"/>
          <w:szCs w:val="20"/>
        </w:rPr>
      </w:pPr>
      <w:r w:rsidRPr="006A1FBE">
        <w:rPr>
          <w:rFonts w:ascii="Tahoma" w:hAnsi="Tahoma" w:cs="Tahoma"/>
          <w:sz w:val="20"/>
          <w:szCs w:val="20"/>
        </w:rPr>
        <w:t xml:space="preserve">za odstąpienie od umowy przez Wykonawcę lub przez Zamawiającego z przyczyn zależnych od Wykonawcy, jeśli Wykonawca nie wykona przedmiotu zamówienia </w:t>
      </w:r>
      <w:r w:rsidRPr="006A1FBE">
        <w:rPr>
          <w:rFonts w:ascii="Tahoma" w:hAnsi="Tahoma" w:cs="Tahoma"/>
          <w:sz w:val="20"/>
          <w:szCs w:val="20"/>
        </w:rPr>
        <w:br/>
        <w:t xml:space="preserve">w terminie wskazanym w § 3 ust. 1, w wysokości </w:t>
      </w:r>
      <w:r w:rsidRPr="006A1FBE">
        <w:rPr>
          <w:rFonts w:ascii="Tahoma" w:hAnsi="Tahoma" w:cs="Tahoma"/>
          <w:b/>
          <w:sz w:val="20"/>
          <w:szCs w:val="20"/>
        </w:rPr>
        <w:t>10 %</w:t>
      </w:r>
      <w:r w:rsidRPr="006A1FBE">
        <w:rPr>
          <w:rFonts w:ascii="Tahoma" w:hAnsi="Tahoma" w:cs="Tahoma"/>
          <w:sz w:val="20"/>
          <w:szCs w:val="20"/>
        </w:rPr>
        <w:t xml:space="preserve"> wynagrodzenia umownego </w:t>
      </w:r>
      <w:r w:rsidR="00472A04">
        <w:rPr>
          <w:rFonts w:ascii="Tahoma" w:hAnsi="Tahoma" w:cs="Tahoma"/>
          <w:sz w:val="20"/>
          <w:szCs w:val="20"/>
        </w:rPr>
        <w:t xml:space="preserve">netto </w:t>
      </w:r>
      <w:r w:rsidRPr="006A1FBE">
        <w:rPr>
          <w:rFonts w:ascii="Tahoma" w:hAnsi="Tahoma" w:cs="Tahoma"/>
          <w:spacing w:val="-2"/>
          <w:sz w:val="20"/>
          <w:szCs w:val="20"/>
        </w:rPr>
        <w:t>określonego w § 4 ust. 1</w:t>
      </w:r>
      <w:r w:rsidRPr="006A1FBE">
        <w:rPr>
          <w:rFonts w:ascii="Tahoma" w:hAnsi="Tahoma" w:cs="Tahoma"/>
          <w:sz w:val="20"/>
          <w:szCs w:val="20"/>
        </w:rPr>
        <w:t xml:space="preserve">; termin określony w § 3 ust. 1 jest terminem, w którym Strony mogą odstąpić od umowy, </w:t>
      </w:r>
    </w:p>
    <w:p w14:paraId="003C6D15" w14:textId="4D176C88" w:rsidR="00392418" w:rsidRPr="006A1FBE" w:rsidRDefault="00392418" w:rsidP="00694FF0">
      <w:pPr>
        <w:numPr>
          <w:ilvl w:val="0"/>
          <w:numId w:val="86"/>
        </w:numPr>
        <w:shd w:val="clear" w:color="auto" w:fill="FFFFFF"/>
        <w:suppressAutoHyphens w:val="0"/>
        <w:autoSpaceDE w:val="0"/>
        <w:autoSpaceDN w:val="0"/>
        <w:adjustRightInd w:val="0"/>
        <w:ind w:left="851"/>
        <w:jc w:val="both"/>
        <w:rPr>
          <w:rFonts w:ascii="Tahoma" w:hAnsi="Tahoma" w:cs="Tahoma"/>
          <w:spacing w:val="-2"/>
          <w:sz w:val="20"/>
          <w:szCs w:val="20"/>
        </w:rPr>
      </w:pPr>
      <w:r w:rsidRPr="006A1FBE">
        <w:rPr>
          <w:rFonts w:ascii="Tahoma" w:hAnsi="Tahoma" w:cs="Tahoma"/>
          <w:spacing w:val="-2"/>
          <w:sz w:val="20"/>
          <w:szCs w:val="20"/>
        </w:rPr>
        <w:t>za nieprzedłożenie do zaakceptowania projektu umowy o podwykonawstwo</w:t>
      </w:r>
      <w:r w:rsidRPr="000329F3">
        <w:rPr>
          <w:rFonts w:ascii="Tahoma" w:hAnsi="Tahoma" w:cs="Tahoma"/>
          <w:spacing w:val="-2"/>
          <w:sz w:val="20"/>
          <w:szCs w:val="20"/>
        </w:rPr>
        <w:t xml:space="preserve"> w wysokości </w:t>
      </w:r>
      <w:r w:rsidRPr="000329F3">
        <w:rPr>
          <w:rFonts w:ascii="Tahoma" w:hAnsi="Tahoma" w:cs="Tahoma"/>
          <w:b/>
          <w:spacing w:val="-2"/>
          <w:sz w:val="20"/>
          <w:szCs w:val="20"/>
        </w:rPr>
        <w:t>0,5%</w:t>
      </w:r>
      <w:r w:rsidRPr="000329F3">
        <w:rPr>
          <w:rFonts w:ascii="Tahoma" w:hAnsi="Tahoma" w:cs="Tahoma"/>
          <w:spacing w:val="-2"/>
          <w:sz w:val="20"/>
          <w:szCs w:val="20"/>
        </w:rPr>
        <w:t xml:space="preserve"> wynagrodzenia umownego</w:t>
      </w:r>
      <w:r w:rsidR="00E94BE3">
        <w:rPr>
          <w:rFonts w:ascii="Tahoma" w:hAnsi="Tahoma" w:cs="Tahoma"/>
          <w:spacing w:val="-2"/>
          <w:sz w:val="20"/>
          <w:szCs w:val="20"/>
        </w:rPr>
        <w:t xml:space="preserve"> netto</w:t>
      </w:r>
      <w:r w:rsidRPr="006A1FBE">
        <w:rPr>
          <w:rFonts w:ascii="Tahoma" w:hAnsi="Tahoma" w:cs="Tahoma"/>
          <w:spacing w:val="-2"/>
          <w:sz w:val="20"/>
          <w:szCs w:val="20"/>
        </w:rPr>
        <w:t>, określonego w § 4 ust. 1,</w:t>
      </w:r>
    </w:p>
    <w:p w14:paraId="29315DF3" w14:textId="3C5C9910" w:rsidR="00392418" w:rsidRPr="006A1FBE" w:rsidRDefault="00392418" w:rsidP="00694FF0">
      <w:pPr>
        <w:numPr>
          <w:ilvl w:val="0"/>
          <w:numId w:val="86"/>
        </w:numPr>
        <w:shd w:val="clear" w:color="auto" w:fill="FFFFFF"/>
        <w:suppressAutoHyphens w:val="0"/>
        <w:autoSpaceDE w:val="0"/>
        <w:autoSpaceDN w:val="0"/>
        <w:adjustRightInd w:val="0"/>
        <w:ind w:left="851"/>
        <w:jc w:val="both"/>
        <w:rPr>
          <w:rFonts w:ascii="Tahoma" w:hAnsi="Tahoma" w:cs="Tahoma"/>
          <w:spacing w:val="-2"/>
          <w:sz w:val="20"/>
          <w:szCs w:val="20"/>
        </w:rPr>
      </w:pPr>
      <w:r w:rsidRPr="006A1FBE">
        <w:rPr>
          <w:rFonts w:ascii="Tahoma" w:hAnsi="Tahoma" w:cs="Tahoma"/>
          <w:spacing w:val="-2"/>
          <w:sz w:val="20"/>
          <w:szCs w:val="20"/>
        </w:rPr>
        <w:t xml:space="preserve">za nieprzedłożenie poświadczonej za zgodność z oryginałem kopii umowy </w:t>
      </w:r>
      <w:r w:rsidRPr="006A1FBE">
        <w:rPr>
          <w:rFonts w:ascii="Tahoma" w:hAnsi="Tahoma" w:cs="Tahoma"/>
          <w:spacing w:val="-2"/>
          <w:sz w:val="20"/>
          <w:szCs w:val="20"/>
        </w:rPr>
        <w:br/>
        <w:t xml:space="preserve">o podwykonawstwo, której przedmiotem </w:t>
      </w:r>
      <w:r>
        <w:rPr>
          <w:rFonts w:ascii="Tahoma" w:hAnsi="Tahoma" w:cs="Tahoma"/>
          <w:spacing w:val="-2"/>
          <w:sz w:val="20"/>
          <w:szCs w:val="20"/>
        </w:rPr>
        <w:t xml:space="preserve">są usługi </w:t>
      </w:r>
      <w:r w:rsidRPr="006A1FBE">
        <w:rPr>
          <w:rFonts w:ascii="Tahoma" w:hAnsi="Tahoma" w:cs="Tahoma"/>
          <w:spacing w:val="-2"/>
          <w:sz w:val="20"/>
          <w:szCs w:val="20"/>
        </w:rPr>
        <w:t xml:space="preserve">lub projektu jej zmiany - w wysokości </w:t>
      </w:r>
      <w:r w:rsidRPr="006A1FBE">
        <w:rPr>
          <w:rFonts w:ascii="Tahoma" w:hAnsi="Tahoma" w:cs="Tahoma"/>
          <w:b/>
          <w:spacing w:val="-2"/>
          <w:sz w:val="20"/>
          <w:szCs w:val="20"/>
        </w:rPr>
        <w:t>0,5%</w:t>
      </w:r>
      <w:r w:rsidRPr="006A1FBE">
        <w:rPr>
          <w:rFonts w:ascii="Tahoma" w:hAnsi="Tahoma" w:cs="Tahoma"/>
          <w:spacing w:val="-2"/>
          <w:sz w:val="20"/>
          <w:szCs w:val="20"/>
        </w:rPr>
        <w:t xml:space="preserve"> wynagrodzenia umownego</w:t>
      </w:r>
      <w:r w:rsidR="00472A04">
        <w:rPr>
          <w:rFonts w:ascii="Tahoma" w:hAnsi="Tahoma" w:cs="Tahoma"/>
          <w:spacing w:val="-2"/>
          <w:sz w:val="20"/>
          <w:szCs w:val="20"/>
        </w:rPr>
        <w:t xml:space="preserve"> netto</w:t>
      </w:r>
      <w:r w:rsidRPr="006A1FBE">
        <w:rPr>
          <w:rFonts w:ascii="Tahoma" w:hAnsi="Tahoma" w:cs="Tahoma"/>
          <w:spacing w:val="-2"/>
          <w:sz w:val="20"/>
          <w:szCs w:val="20"/>
        </w:rPr>
        <w:t>, określonego w § 4 ust. 1,</w:t>
      </w:r>
    </w:p>
    <w:p w14:paraId="65EE0A45" w14:textId="2E7BBA85" w:rsidR="00392418" w:rsidRPr="006A1FBE" w:rsidRDefault="00392418" w:rsidP="00694FF0">
      <w:pPr>
        <w:numPr>
          <w:ilvl w:val="0"/>
          <w:numId w:val="86"/>
        </w:numPr>
        <w:shd w:val="clear" w:color="auto" w:fill="FFFFFF"/>
        <w:suppressAutoHyphens w:val="0"/>
        <w:autoSpaceDE w:val="0"/>
        <w:autoSpaceDN w:val="0"/>
        <w:adjustRightInd w:val="0"/>
        <w:ind w:left="851"/>
        <w:jc w:val="both"/>
        <w:rPr>
          <w:rFonts w:ascii="Tahoma" w:hAnsi="Tahoma" w:cs="Tahoma"/>
          <w:spacing w:val="-2"/>
          <w:sz w:val="20"/>
          <w:szCs w:val="20"/>
        </w:rPr>
      </w:pPr>
      <w:r w:rsidRPr="006A1FBE">
        <w:rPr>
          <w:rFonts w:ascii="Tahoma" w:hAnsi="Tahoma" w:cs="Tahoma"/>
          <w:spacing w:val="-2"/>
          <w:sz w:val="20"/>
          <w:szCs w:val="20"/>
        </w:rPr>
        <w:t xml:space="preserve">za brak zapłaty lub nieterminowej zapłaty wynagrodzenia należnego Podwykonawcom lub dalszym podwykonawcom w wysokości </w:t>
      </w:r>
      <w:r w:rsidRPr="006A1FBE">
        <w:rPr>
          <w:rFonts w:ascii="Tahoma" w:hAnsi="Tahoma" w:cs="Tahoma"/>
          <w:b/>
          <w:spacing w:val="-2"/>
          <w:sz w:val="20"/>
          <w:szCs w:val="20"/>
        </w:rPr>
        <w:t>0,5 %</w:t>
      </w:r>
      <w:r w:rsidRPr="006A1FBE">
        <w:rPr>
          <w:rFonts w:ascii="Tahoma" w:hAnsi="Tahoma" w:cs="Tahoma"/>
          <w:spacing w:val="-2"/>
          <w:sz w:val="20"/>
          <w:szCs w:val="20"/>
        </w:rPr>
        <w:t xml:space="preserve"> wynagrodzenia umownego </w:t>
      </w:r>
      <w:r w:rsidR="00472A04">
        <w:rPr>
          <w:rFonts w:ascii="Tahoma" w:hAnsi="Tahoma" w:cs="Tahoma"/>
          <w:spacing w:val="-2"/>
          <w:sz w:val="20"/>
          <w:szCs w:val="20"/>
        </w:rPr>
        <w:t xml:space="preserve">netto </w:t>
      </w:r>
      <w:r w:rsidRPr="006A1FBE">
        <w:rPr>
          <w:rFonts w:ascii="Tahoma" w:hAnsi="Tahoma" w:cs="Tahoma"/>
          <w:spacing w:val="-2"/>
          <w:sz w:val="20"/>
          <w:szCs w:val="20"/>
        </w:rPr>
        <w:t>należnego Podwykonawcy,</w:t>
      </w:r>
    </w:p>
    <w:p w14:paraId="780CDCDE" w14:textId="3D1753C7" w:rsidR="00392418" w:rsidRPr="006A1FBE" w:rsidRDefault="00392418" w:rsidP="00694FF0">
      <w:pPr>
        <w:numPr>
          <w:ilvl w:val="0"/>
          <w:numId w:val="86"/>
        </w:numPr>
        <w:shd w:val="clear" w:color="auto" w:fill="FFFFFF"/>
        <w:suppressAutoHyphens w:val="0"/>
        <w:autoSpaceDE w:val="0"/>
        <w:autoSpaceDN w:val="0"/>
        <w:adjustRightInd w:val="0"/>
        <w:ind w:left="851"/>
        <w:jc w:val="both"/>
        <w:rPr>
          <w:rFonts w:ascii="Tahoma" w:hAnsi="Tahoma" w:cs="Tahoma"/>
          <w:spacing w:val="-2"/>
          <w:sz w:val="20"/>
          <w:szCs w:val="20"/>
        </w:rPr>
      </w:pPr>
      <w:r w:rsidRPr="006A1FBE">
        <w:rPr>
          <w:rFonts w:ascii="Tahoma" w:hAnsi="Tahoma" w:cs="Tahoma"/>
          <w:spacing w:val="-2"/>
          <w:sz w:val="20"/>
          <w:szCs w:val="20"/>
        </w:rPr>
        <w:t xml:space="preserve">za brak zmiany umowy o podwykonawstwo w zakresie terminu zapłaty w przypadku, gdyby termin zapłaty był dłuższy niż 20 dni - w wysokości </w:t>
      </w:r>
      <w:r w:rsidRPr="006A1FBE">
        <w:rPr>
          <w:rFonts w:ascii="Tahoma" w:hAnsi="Tahoma" w:cs="Tahoma"/>
          <w:b/>
          <w:spacing w:val="-2"/>
          <w:sz w:val="20"/>
          <w:szCs w:val="20"/>
        </w:rPr>
        <w:t>0,5%</w:t>
      </w:r>
      <w:r w:rsidRPr="006A1FBE">
        <w:rPr>
          <w:rFonts w:ascii="Tahoma" w:hAnsi="Tahoma" w:cs="Tahoma"/>
          <w:spacing w:val="-2"/>
          <w:sz w:val="20"/>
          <w:szCs w:val="20"/>
        </w:rPr>
        <w:t xml:space="preserve"> wynagrodzenia umownego</w:t>
      </w:r>
      <w:r w:rsidR="00472A04">
        <w:rPr>
          <w:rFonts w:ascii="Tahoma" w:hAnsi="Tahoma" w:cs="Tahoma"/>
          <w:spacing w:val="-2"/>
          <w:sz w:val="20"/>
          <w:szCs w:val="20"/>
        </w:rPr>
        <w:t xml:space="preserve"> netto</w:t>
      </w:r>
      <w:r w:rsidRPr="006A1FBE">
        <w:rPr>
          <w:rFonts w:ascii="Tahoma" w:hAnsi="Tahoma" w:cs="Tahoma"/>
          <w:spacing w:val="-2"/>
          <w:sz w:val="20"/>
          <w:szCs w:val="20"/>
        </w:rPr>
        <w:t>, określonego w § 4 ust. 1,</w:t>
      </w:r>
    </w:p>
    <w:p w14:paraId="20822EC1" w14:textId="77777777" w:rsidR="00392418" w:rsidRPr="000329F3" w:rsidRDefault="00392418" w:rsidP="00392418">
      <w:pPr>
        <w:tabs>
          <w:tab w:val="left" w:pos="567"/>
          <w:tab w:val="left" w:pos="720"/>
        </w:tabs>
        <w:ind w:firstLine="284"/>
        <w:jc w:val="both"/>
        <w:rPr>
          <w:rFonts w:ascii="Tahoma" w:hAnsi="Tahoma" w:cs="Tahoma"/>
          <w:sz w:val="20"/>
          <w:szCs w:val="20"/>
        </w:rPr>
      </w:pPr>
      <w:r w:rsidRPr="006A1FBE">
        <w:rPr>
          <w:rFonts w:ascii="Tahoma" w:hAnsi="Tahoma" w:cs="Tahoma"/>
          <w:sz w:val="20"/>
          <w:szCs w:val="20"/>
        </w:rPr>
        <w:t xml:space="preserve">b)  </w:t>
      </w:r>
      <w:r w:rsidRPr="006A1FBE">
        <w:rPr>
          <w:rFonts w:ascii="Tahoma" w:hAnsi="Tahoma" w:cs="Tahoma"/>
          <w:sz w:val="20"/>
          <w:szCs w:val="20"/>
        </w:rPr>
        <w:tab/>
      </w:r>
      <w:r w:rsidRPr="000329F3">
        <w:rPr>
          <w:rFonts w:ascii="Tahoma" w:hAnsi="Tahoma" w:cs="Tahoma"/>
          <w:sz w:val="20"/>
          <w:szCs w:val="20"/>
        </w:rPr>
        <w:t>Zamawiający zapłaci Wykonawcy kary umowne:</w:t>
      </w:r>
    </w:p>
    <w:p w14:paraId="1F1324F9" w14:textId="57352EDB" w:rsidR="00392418" w:rsidRPr="000329F3" w:rsidRDefault="00392418" w:rsidP="00694FF0">
      <w:pPr>
        <w:widowControl/>
        <w:numPr>
          <w:ilvl w:val="0"/>
          <w:numId w:val="40"/>
        </w:numPr>
        <w:suppressAutoHyphens w:val="0"/>
        <w:ind w:left="851" w:hanging="284"/>
        <w:jc w:val="both"/>
        <w:rPr>
          <w:rFonts w:ascii="Tahoma" w:hAnsi="Tahoma" w:cs="Tahoma"/>
          <w:sz w:val="20"/>
          <w:szCs w:val="20"/>
        </w:rPr>
      </w:pPr>
      <w:r w:rsidRPr="000329F3">
        <w:rPr>
          <w:rFonts w:ascii="Tahoma" w:hAnsi="Tahoma" w:cs="Tahoma"/>
          <w:sz w:val="20"/>
          <w:szCs w:val="20"/>
        </w:rPr>
        <w:t xml:space="preserve">za zwłokę w przeprowadzeniu odbioru przedmiotu umowy w wysokości </w:t>
      </w:r>
      <w:r w:rsidRPr="000329F3">
        <w:rPr>
          <w:rFonts w:ascii="Tahoma" w:hAnsi="Tahoma" w:cs="Tahoma"/>
          <w:b/>
          <w:sz w:val="20"/>
          <w:szCs w:val="20"/>
        </w:rPr>
        <w:t>0,5 %</w:t>
      </w:r>
      <w:r w:rsidRPr="000329F3">
        <w:rPr>
          <w:rFonts w:ascii="Tahoma" w:hAnsi="Tahoma" w:cs="Tahoma"/>
          <w:sz w:val="20"/>
          <w:szCs w:val="20"/>
        </w:rPr>
        <w:t xml:space="preserve"> wynagrodzenia umownego </w:t>
      </w:r>
      <w:r w:rsidR="00472A04">
        <w:rPr>
          <w:rFonts w:ascii="Tahoma" w:hAnsi="Tahoma" w:cs="Tahoma"/>
          <w:sz w:val="20"/>
          <w:szCs w:val="20"/>
        </w:rPr>
        <w:t xml:space="preserve">netto </w:t>
      </w:r>
      <w:r w:rsidRPr="000329F3">
        <w:rPr>
          <w:rFonts w:ascii="Tahoma" w:hAnsi="Tahoma" w:cs="Tahoma"/>
          <w:sz w:val="20"/>
          <w:szCs w:val="20"/>
        </w:rPr>
        <w:t xml:space="preserve">za każdy dzień zwłoki, licząc od dnia następnego po terminie, w którym odbiór miał być zakończony – tj. wskazanym w § </w:t>
      </w:r>
      <w:r w:rsidR="00945EF1">
        <w:rPr>
          <w:rFonts w:ascii="Tahoma" w:hAnsi="Tahoma" w:cs="Tahoma"/>
          <w:sz w:val="20"/>
          <w:szCs w:val="20"/>
        </w:rPr>
        <w:t>8</w:t>
      </w:r>
      <w:r w:rsidRPr="000329F3">
        <w:rPr>
          <w:rFonts w:ascii="Tahoma" w:hAnsi="Tahoma" w:cs="Tahoma"/>
          <w:sz w:val="20"/>
          <w:szCs w:val="20"/>
        </w:rPr>
        <w:t xml:space="preserve"> ust. </w:t>
      </w:r>
      <w:r w:rsidR="00945EF1">
        <w:rPr>
          <w:rFonts w:ascii="Tahoma" w:hAnsi="Tahoma" w:cs="Tahoma"/>
          <w:sz w:val="20"/>
          <w:szCs w:val="20"/>
        </w:rPr>
        <w:t>3 i ust. 7</w:t>
      </w:r>
      <w:r w:rsidRPr="000329F3">
        <w:rPr>
          <w:rFonts w:ascii="Tahoma" w:hAnsi="Tahoma" w:cs="Tahoma"/>
          <w:sz w:val="20"/>
          <w:szCs w:val="20"/>
        </w:rPr>
        <w:t>, chyba że zwłoka wynika z przyczyn leżących po stronie Wykonawcy.</w:t>
      </w:r>
    </w:p>
    <w:p w14:paraId="3C7E2412" w14:textId="77777777" w:rsidR="00392418" w:rsidRPr="006A1FBE" w:rsidRDefault="00392418" w:rsidP="00694FF0">
      <w:pPr>
        <w:widowControl/>
        <w:numPr>
          <w:ilvl w:val="0"/>
          <w:numId w:val="41"/>
        </w:numPr>
        <w:tabs>
          <w:tab w:val="left" w:pos="284"/>
        </w:tabs>
        <w:suppressAutoHyphens w:val="0"/>
        <w:ind w:left="284" w:hanging="284"/>
        <w:jc w:val="both"/>
        <w:rPr>
          <w:rFonts w:ascii="Tahoma" w:hAnsi="Tahoma" w:cs="Tahoma"/>
          <w:sz w:val="20"/>
          <w:szCs w:val="20"/>
        </w:rPr>
      </w:pPr>
      <w:r w:rsidRPr="006A1FBE">
        <w:rPr>
          <w:rFonts w:ascii="Tahoma" w:hAnsi="Tahoma" w:cs="Tahoma"/>
          <w:sz w:val="20"/>
          <w:szCs w:val="20"/>
        </w:rPr>
        <w:t>Strony zastrzegają prawo do odszkodowania uzupełniającego, przenoszącego wysokość kar umownych do wysokości rzeczywiście poniesionej szkody.</w:t>
      </w:r>
    </w:p>
    <w:p w14:paraId="4E3AA88B" w14:textId="77777777" w:rsidR="00392418" w:rsidRPr="006A1FBE" w:rsidRDefault="00392418" w:rsidP="00694FF0">
      <w:pPr>
        <w:widowControl/>
        <w:numPr>
          <w:ilvl w:val="0"/>
          <w:numId w:val="41"/>
        </w:numPr>
        <w:tabs>
          <w:tab w:val="left" w:pos="284"/>
        </w:tabs>
        <w:suppressAutoHyphens w:val="0"/>
        <w:ind w:left="284" w:hanging="284"/>
        <w:jc w:val="both"/>
        <w:rPr>
          <w:rFonts w:ascii="Tahoma" w:hAnsi="Tahoma" w:cs="Tahoma"/>
          <w:sz w:val="20"/>
          <w:szCs w:val="20"/>
        </w:rPr>
      </w:pPr>
      <w:r w:rsidRPr="006A1FBE">
        <w:rPr>
          <w:rFonts w:ascii="Tahoma" w:hAnsi="Tahoma" w:cs="Tahoma"/>
          <w:sz w:val="20"/>
          <w:szCs w:val="20"/>
        </w:rPr>
        <w:lastRenderedPageBreak/>
        <w:t xml:space="preserve">Niezależnie od kar umownych Wykonawca zobowiązany jest każdorazowo naprawić na swój koszt szkody powstałe podczas realizacji umowy wobec osób trzecich. </w:t>
      </w:r>
    </w:p>
    <w:p w14:paraId="3B60CCD0" w14:textId="77777777" w:rsidR="00392418" w:rsidRPr="006A1FBE" w:rsidRDefault="00392418" w:rsidP="00694FF0">
      <w:pPr>
        <w:widowControl/>
        <w:numPr>
          <w:ilvl w:val="0"/>
          <w:numId w:val="41"/>
        </w:numPr>
        <w:tabs>
          <w:tab w:val="left" w:pos="284"/>
        </w:tabs>
        <w:suppressAutoHyphens w:val="0"/>
        <w:ind w:left="284" w:hanging="284"/>
        <w:jc w:val="both"/>
        <w:rPr>
          <w:rFonts w:ascii="Tahoma" w:hAnsi="Tahoma" w:cs="Tahoma"/>
          <w:sz w:val="20"/>
          <w:szCs w:val="20"/>
        </w:rPr>
      </w:pPr>
      <w:r w:rsidRPr="006A1FBE">
        <w:rPr>
          <w:rFonts w:ascii="Tahoma" w:hAnsi="Tahoma" w:cs="Tahoma"/>
          <w:sz w:val="20"/>
          <w:szCs w:val="20"/>
        </w:rPr>
        <w:t xml:space="preserve">Wykonawca wyraża zgodę na potrącenie kar umownych z wynagrodzenia umownego określonego w fakturze VAT/rachunku za wykonanie przedmiotu zamówienia, chyba że uprawnienie do potrącenia zostało wyłączone na podstawie powszechnie obowiązujących przepisów prawa . </w:t>
      </w:r>
    </w:p>
    <w:p w14:paraId="0B9E2C1F" w14:textId="5EB37ED1" w:rsidR="00392418" w:rsidRPr="006A1FBE" w:rsidRDefault="00392418" w:rsidP="00694FF0">
      <w:pPr>
        <w:widowControl/>
        <w:numPr>
          <w:ilvl w:val="0"/>
          <w:numId w:val="41"/>
        </w:numPr>
        <w:tabs>
          <w:tab w:val="left" w:pos="284"/>
        </w:tabs>
        <w:suppressAutoHyphens w:val="0"/>
        <w:ind w:left="284" w:hanging="284"/>
        <w:jc w:val="both"/>
        <w:rPr>
          <w:rFonts w:ascii="Tahoma" w:hAnsi="Tahoma" w:cs="Tahoma"/>
          <w:sz w:val="20"/>
          <w:szCs w:val="20"/>
        </w:rPr>
      </w:pPr>
      <w:r w:rsidRPr="006A1FBE">
        <w:rPr>
          <w:rFonts w:ascii="Tahoma" w:hAnsi="Tahoma" w:cs="Tahoma"/>
          <w:sz w:val="20"/>
          <w:szCs w:val="20"/>
        </w:rPr>
        <w:t xml:space="preserve">Maksymalna wysokość kar umownych nie może przekroczyć 50% wysokości wynagrodzenia </w:t>
      </w:r>
      <w:r w:rsidR="00E94BE3">
        <w:rPr>
          <w:rFonts w:ascii="Tahoma" w:hAnsi="Tahoma" w:cs="Tahoma"/>
          <w:sz w:val="20"/>
          <w:szCs w:val="20"/>
        </w:rPr>
        <w:t>neto</w:t>
      </w:r>
      <w:r w:rsidRPr="006A1FBE">
        <w:rPr>
          <w:rFonts w:ascii="Tahoma" w:hAnsi="Tahoma" w:cs="Tahoma"/>
          <w:sz w:val="20"/>
          <w:szCs w:val="20"/>
        </w:rPr>
        <w:t xml:space="preserve"> o którym mowa w § 4 ust. 1 umowy.</w:t>
      </w:r>
    </w:p>
    <w:p w14:paraId="4E0F4B98" w14:textId="77777777" w:rsidR="00392418" w:rsidRPr="006A1FBE" w:rsidRDefault="00392418" w:rsidP="00392418">
      <w:pPr>
        <w:ind w:left="426" w:hanging="426"/>
        <w:jc w:val="center"/>
        <w:rPr>
          <w:rFonts w:ascii="Tahoma" w:hAnsi="Tahoma" w:cs="Tahoma"/>
          <w:b/>
          <w:bCs/>
          <w:color w:val="000000"/>
          <w:sz w:val="20"/>
          <w:szCs w:val="20"/>
          <w:lang w:eastAsia="pl-PL"/>
        </w:rPr>
      </w:pPr>
    </w:p>
    <w:p w14:paraId="3BD3F81C" w14:textId="77777777" w:rsidR="00392418" w:rsidRPr="002201D5" w:rsidRDefault="00392418" w:rsidP="00392418">
      <w:pPr>
        <w:ind w:left="426" w:hanging="426"/>
        <w:jc w:val="center"/>
        <w:rPr>
          <w:rFonts w:ascii="Tahoma" w:hAnsi="Tahoma" w:cs="Tahoma"/>
          <w:b/>
          <w:bCs/>
          <w:sz w:val="20"/>
          <w:szCs w:val="20"/>
          <w:lang w:eastAsia="pl-PL"/>
        </w:rPr>
      </w:pPr>
      <w:r>
        <w:rPr>
          <w:rFonts w:ascii="Tahoma" w:hAnsi="Tahoma" w:cs="Tahoma"/>
          <w:b/>
          <w:bCs/>
          <w:sz w:val="20"/>
          <w:szCs w:val="20"/>
          <w:lang w:eastAsia="pl-PL"/>
        </w:rPr>
        <w:t>§ 12</w:t>
      </w:r>
    </w:p>
    <w:p w14:paraId="4DE2279B" w14:textId="77777777" w:rsidR="00392418" w:rsidRPr="002201D5" w:rsidRDefault="00392418" w:rsidP="00392418">
      <w:pPr>
        <w:ind w:left="426" w:hanging="426"/>
        <w:jc w:val="center"/>
        <w:rPr>
          <w:rFonts w:ascii="Tahoma" w:hAnsi="Tahoma" w:cs="Tahoma"/>
          <w:sz w:val="20"/>
          <w:szCs w:val="20"/>
          <w:lang w:eastAsia="pl-PL"/>
        </w:rPr>
      </w:pPr>
      <w:r w:rsidRPr="002201D5">
        <w:rPr>
          <w:rFonts w:ascii="Tahoma" w:hAnsi="Tahoma" w:cs="Tahoma"/>
          <w:b/>
          <w:bCs/>
          <w:sz w:val="20"/>
          <w:szCs w:val="20"/>
          <w:lang w:eastAsia="pl-PL"/>
        </w:rPr>
        <w:t>ODSTĄPIENIE OD UMOWY</w:t>
      </w:r>
      <w:r w:rsidRPr="002201D5">
        <w:rPr>
          <w:rFonts w:ascii="Tahoma" w:hAnsi="Tahoma" w:cs="Tahoma"/>
          <w:sz w:val="20"/>
          <w:szCs w:val="20"/>
          <w:lang w:eastAsia="pl-PL"/>
        </w:rPr>
        <w:tab/>
      </w:r>
    </w:p>
    <w:p w14:paraId="7816528D" w14:textId="77777777" w:rsidR="00392418" w:rsidRPr="002201D5" w:rsidRDefault="00392418" w:rsidP="00392418">
      <w:pPr>
        <w:ind w:left="426" w:hanging="426"/>
        <w:jc w:val="both"/>
        <w:rPr>
          <w:rFonts w:ascii="Tahoma" w:hAnsi="Tahoma" w:cs="Tahoma"/>
          <w:sz w:val="20"/>
          <w:szCs w:val="20"/>
          <w:lang w:eastAsia="pl-PL"/>
        </w:rPr>
      </w:pPr>
      <w:r w:rsidRPr="002201D5">
        <w:rPr>
          <w:rFonts w:ascii="Tahoma" w:hAnsi="Tahoma" w:cs="Tahoma"/>
          <w:sz w:val="20"/>
          <w:szCs w:val="20"/>
          <w:lang w:eastAsia="pl-PL"/>
        </w:rPr>
        <w:t>1.</w:t>
      </w:r>
      <w:r w:rsidRPr="002201D5">
        <w:rPr>
          <w:rFonts w:ascii="Tahoma" w:hAnsi="Tahoma" w:cs="Tahoma"/>
          <w:sz w:val="20"/>
          <w:szCs w:val="20"/>
          <w:lang w:eastAsia="pl-PL"/>
        </w:rPr>
        <w:tab/>
        <w:t>Zamawiający może odstąpić od umowy w całości lub części jeżeli:</w:t>
      </w:r>
    </w:p>
    <w:p w14:paraId="0B69E4FC" w14:textId="77777777" w:rsidR="00392418" w:rsidRPr="005C21EF" w:rsidRDefault="00392418" w:rsidP="00694FF0">
      <w:pPr>
        <w:widowControl/>
        <w:numPr>
          <w:ilvl w:val="0"/>
          <w:numId w:val="55"/>
        </w:numPr>
        <w:suppressAutoHyphens w:val="0"/>
        <w:ind w:left="714" w:hanging="357"/>
        <w:jc w:val="both"/>
        <w:rPr>
          <w:rFonts w:ascii="Tahoma" w:hAnsi="Tahoma" w:cs="Tahoma"/>
          <w:iCs/>
          <w:color w:val="000000"/>
          <w:sz w:val="20"/>
          <w:szCs w:val="20"/>
          <w:lang w:eastAsia="pl-PL"/>
        </w:rPr>
      </w:pPr>
      <w:r w:rsidRPr="002201D5">
        <w:rPr>
          <w:rFonts w:ascii="Tahoma" w:hAnsi="Tahoma" w:cs="Tahoma"/>
          <w:sz w:val="20"/>
          <w:szCs w:val="20"/>
          <w:lang w:eastAsia="pl-PL"/>
        </w:rPr>
        <w:t xml:space="preserve">Wykonawca bez uzasadnionych przyczyn nie rozpoczął </w:t>
      </w:r>
      <w:r>
        <w:rPr>
          <w:rFonts w:ascii="Tahoma" w:hAnsi="Tahoma" w:cs="Tahoma"/>
          <w:sz w:val="20"/>
          <w:szCs w:val="20"/>
          <w:lang w:eastAsia="pl-PL"/>
        </w:rPr>
        <w:t>realizacji usługi</w:t>
      </w:r>
      <w:r w:rsidRPr="002201D5">
        <w:rPr>
          <w:rFonts w:ascii="Tahoma" w:hAnsi="Tahoma" w:cs="Tahoma"/>
          <w:sz w:val="20"/>
          <w:szCs w:val="20"/>
          <w:lang w:eastAsia="pl-PL"/>
        </w:rPr>
        <w:t xml:space="preserve"> lub przerwał rozpoczęte już prace </w:t>
      </w:r>
      <w:r w:rsidRPr="005C21EF">
        <w:rPr>
          <w:rFonts w:ascii="Tahoma" w:hAnsi="Tahoma" w:cs="Tahoma"/>
          <w:color w:val="000000"/>
          <w:sz w:val="20"/>
          <w:szCs w:val="20"/>
          <w:lang w:eastAsia="pl-PL"/>
        </w:rPr>
        <w:t>i nie kontynuuje ich przez 7 dni mimo pisemnego wezwania Zamawiającego, lub</w:t>
      </w:r>
    </w:p>
    <w:p w14:paraId="78825177" w14:textId="77777777" w:rsidR="00392418" w:rsidRPr="005C21EF" w:rsidRDefault="00392418" w:rsidP="00694FF0">
      <w:pPr>
        <w:widowControl/>
        <w:numPr>
          <w:ilvl w:val="0"/>
          <w:numId w:val="55"/>
        </w:numPr>
        <w:suppressAutoHyphens w:val="0"/>
        <w:ind w:left="714" w:hanging="357"/>
        <w:jc w:val="both"/>
        <w:rPr>
          <w:rFonts w:ascii="Tahoma" w:hAnsi="Tahoma" w:cs="Tahoma"/>
          <w:color w:val="000000"/>
          <w:sz w:val="20"/>
          <w:szCs w:val="20"/>
          <w:lang w:eastAsia="pl-PL"/>
        </w:rPr>
      </w:pPr>
      <w:r w:rsidRPr="005C21EF">
        <w:rPr>
          <w:rFonts w:ascii="Tahoma" w:hAnsi="Tahoma" w:cs="Tahoma"/>
          <w:color w:val="000000"/>
          <w:sz w:val="20"/>
          <w:szCs w:val="20"/>
          <w:lang w:eastAsia="pl-PL"/>
        </w:rPr>
        <w:t xml:space="preserve">Wykonawca realizuje </w:t>
      </w:r>
      <w:r>
        <w:rPr>
          <w:rFonts w:ascii="Tahoma" w:hAnsi="Tahoma" w:cs="Tahoma"/>
          <w:color w:val="000000"/>
          <w:sz w:val="20"/>
          <w:szCs w:val="20"/>
          <w:lang w:eastAsia="pl-PL"/>
        </w:rPr>
        <w:t>usługę</w:t>
      </w:r>
      <w:r w:rsidRPr="005C21EF">
        <w:rPr>
          <w:rFonts w:ascii="Tahoma" w:hAnsi="Tahoma" w:cs="Tahoma"/>
          <w:color w:val="000000"/>
          <w:sz w:val="20"/>
          <w:szCs w:val="20"/>
          <w:lang w:eastAsia="pl-PL"/>
        </w:rPr>
        <w:t xml:space="preserve"> przewidziane niniejszą umową w sposób niezgodny z obowiązującymi przepisami prawa, wskazaniami Zamawiającego lub niniejszą umową,</w:t>
      </w:r>
    </w:p>
    <w:p w14:paraId="3A7C2BBB" w14:textId="77777777" w:rsidR="00392418" w:rsidRPr="005C21EF" w:rsidRDefault="00392418" w:rsidP="00694FF0">
      <w:pPr>
        <w:widowControl/>
        <w:numPr>
          <w:ilvl w:val="0"/>
          <w:numId w:val="55"/>
        </w:numPr>
        <w:suppressAutoHyphens w:val="0"/>
        <w:ind w:left="714" w:hanging="357"/>
        <w:jc w:val="both"/>
        <w:rPr>
          <w:rFonts w:ascii="Tahoma" w:hAnsi="Tahoma" w:cs="Tahoma"/>
          <w:color w:val="000000"/>
          <w:sz w:val="20"/>
          <w:szCs w:val="20"/>
          <w:lang w:eastAsia="pl-PL"/>
        </w:rPr>
      </w:pPr>
      <w:r w:rsidRPr="005C21EF">
        <w:rPr>
          <w:rFonts w:ascii="Tahoma" w:hAnsi="Tahoma" w:cs="Tahoma"/>
          <w:color w:val="000000"/>
          <w:sz w:val="20"/>
          <w:szCs w:val="20"/>
          <w:lang w:eastAsia="pl-PL"/>
        </w:rPr>
        <w:t xml:space="preserve">bieżąca kontrola postępu </w:t>
      </w:r>
      <w:r>
        <w:rPr>
          <w:rFonts w:ascii="Tahoma" w:hAnsi="Tahoma" w:cs="Tahoma"/>
          <w:color w:val="000000"/>
          <w:sz w:val="20"/>
          <w:szCs w:val="20"/>
          <w:lang w:eastAsia="pl-PL"/>
        </w:rPr>
        <w:t>realizacji usługi</w:t>
      </w:r>
      <w:r w:rsidRPr="005C21EF">
        <w:rPr>
          <w:rFonts w:ascii="Tahoma" w:hAnsi="Tahoma" w:cs="Tahoma"/>
          <w:color w:val="000000"/>
          <w:sz w:val="20"/>
          <w:szCs w:val="20"/>
          <w:lang w:eastAsia="pl-PL"/>
        </w:rPr>
        <w:t xml:space="preserve"> wykazuje, że nie dojdzie do wykonania </w:t>
      </w:r>
      <w:r>
        <w:rPr>
          <w:rFonts w:ascii="Tahoma" w:hAnsi="Tahoma" w:cs="Tahoma"/>
          <w:color w:val="000000"/>
          <w:sz w:val="20"/>
          <w:szCs w:val="20"/>
          <w:lang w:eastAsia="pl-PL"/>
        </w:rPr>
        <w:t>usługi</w:t>
      </w:r>
      <w:r w:rsidRPr="005C21EF">
        <w:rPr>
          <w:rFonts w:ascii="Tahoma" w:hAnsi="Tahoma" w:cs="Tahoma"/>
          <w:color w:val="000000"/>
          <w:sz w:val="20"/>
          <w:szCs w:val="20"/>
          <w:lang w:eastAsia="pl-PL"/>
        </w:rPr>
        <w:t xml:space="preserve"> w umówionym terminie;</w:t>
      </w:r>
    </w:p>
    <w:p w14:paraId="48A6752E" w14:textId="42FE7582" w:rsidR="00392418" w:rsidRPr="0026348F" w:rsidRDefault="00392418" w:rsidP="00694FF0">
      <w:pPr>
        <w:widowControl/>
        <w:numPr>
          <w:ilvl w:val="0"/>
          <w:numId w:val="55"/>
        </w:numPr>
        <w:suppressAutoHyphens w:val="0"/>
        <w:jc w:val="both"/>
        <w:rPr>
          <w:rFonts w:ascii="Tahoma" w:hAnsi="Tahoma" w:cs="Tahoma"/>
          <w:color w:val="000000"/>
          <w:sz w:val="20"/>
          <w:szCs w:val="20"/>
          <w:lang w:eastAsia="pl-PL"/>
        </w:rPr>
      </w:pPr>
      <w:r w:rsidRPr="0026348F">
        <w:rPr>
          <w:rFonts w:ascii="Tahoma" w:hAnsi="Tahoma" w:cs="Tahoma"/>
          <w:color w:val="000000"/>
          <w:sz w:val="20"/>
          <w:szCs w:val="20"/>
          <w:lang w:eastAsia="pl-PL"/>
        </w:rPr>
        <w:t xml:space="preserve">w przypadku co najmniej dwukrotnego dokonywania bezpośredniej zapłaty podwykonawcy lub dalszemu podwykonawcy, o których mowa w § </w:t>
      </w:r>
      <w:r w:rsidR="00945EF1">
        <w:rPr>
          <w:rFonts w:ascii="Tahoma" w:hAnsi="Tahoma" w:cs="Tahoma"/>
          <w:color w:val="000000"/>
          <w:sz w:val="20"/>
          <w:szCs w:val="20"/>
          <w:lang w:eastAsia="pl-PL"/>
        </w:rPr>
        <w:t>6</w:t>
      </w:r>
      <w:r w:rsidRPr="0026348F">
        <w:rPr>
          <w:rFonts w:ascii="Tahoma" w:hAnsi="Tahoma" w:cs="Tahoma"/>
          <w:color w:val="000000"/>
          <w:sz w:val="20"/>
          <w:szCs w:val="20"/>
          <w:lang w:eastAsia="pl-PL"/>
        </w:rPr>
        <w:t xml:space="preserve"> </w:t>
      </w:r>
    </w:p>
    <w:p w14:paraId="34EA5428" w14:textId="77777777" w:rsidR="00392418" w:rsidRPr="0026348F" w:rsidRDefault="00392418" w:rsidP="00694FF0">
      <w:pPr>
        <w:widowControl/>
        <w:numPr>
          <w:ilvl w:val="0"/>
          <w:numId w:val="55"/>
        </w:numPr>
        <w:suppressAutoHyphens w:val="0"/>
        <w:jc w:val="both"/>
        <w:rPr>
          <w:rFonts w:ascii="Tahoma" w:hAnsi="Tahoma" w:cs="Tahoma"/>
          <w:color w:val="000000"/>
          <w:sz w:val="20"/>
          <w:szCs w:val="20"/>
          <w:lang w:eastAsia="pl-PL"/>
        </w:rPr>
      </w:pPr>
      <w:r w:rsidRPr="0026348F">
        <w:rPr>
          <w:rFonts w:ascii="Tahoma" w:hAnsi="Tahoma" w:cs="Tahoma"/>
          <w:color w:val="000000"/>
          <w:sz w:val="20"/>
          <w:szCs w:val="20"/>
          <w:lang w:eastAsia="pl-PL"/>
        </w:rPr>
        <w:t xml:space="preserve">w przypadku konieczności dokonania bezpośrednich zapłat na sumę większą niż 5% wartości </w:t>
      </w:r>
      <w:r w:rsidRPr="0026348F">
        <w:rPr>
          <w:rFonts w:ascii="Tahoma" w:hAnsi="Tahoma" w:cs="Tahoma"/>
          <w:color w:val="000000"/>
          <w:sz w:val="20"/>
          <w:szCs w:val="20"/>
        </w:rPr>
        <w:t xml:space="preserve">całkowitego wynagrodzenia brutto, o którym mowa w </w:t>
      </w:r>
      <w:r w:rsidRPr="0026348F">
        <w:rPr>
          <w:rFonts w:ascii="Tahoma" w:hAnsi="Tahoma" w:cs="Tahoma"/>
          <w:color w:val="000000"/>
          <w:sz w:val="20"/>
          <w:szCs w:val="20"/>
          <w:lang w:eastAsia="pl-PL"/>
        </w:rPr>
        <w:t>§ 4 ust. 1 ,</w:t>
      </w:r>
    </w:p>
    <w:p w14:paraId="1CAB5255" w14:textId="6D960393" w:rsidR="00392418" w:rsidRPr="0026348F" w:rsidRDefault="00392418" w:rsidP="00694FF0">
      <w:pPr>
        <w:widowControl/>
        <w:numPr>
          <w:ilvl w:val="0"/>
          <w:numId w:val="55"/>
        </w:numPr>
        <w:suppressAutoHyphens w:val="0"/>
        <w:jc w:val="both"/>
        <w:rPr>
          <w:rFonts w:ascii="Tahoma" w:hAnsi="Tahoma" w:cs="Tahoma"/>
          <w:color w:val="000000"/>
          <w:sz w:val="20"/>
          <w:szCs w:val="20"/>
          <w:lang w:eastAsia="pl-PL"/>
        </w:rPr>
      </w:pPr>
      <w:r w:rsidRPr="0026348F">
        <w:rPr>
          <w:rFonts w:ascii="Tahoma" w:hAnsi="Tahoma" w:cs="Tahoma"/>
          <w:color w:val="000000"/>
          <w:sz w:val="20"/>
          <w:szCs w:val="20"/>
          <w:lang w:eastAsia="pl-PL"/>
        </w:rPr>
        <w:t xml:space="preserve">w przypadku nie uwzględnienia zastrzeżeń Zamawiającego przez Wykonawcę w zakresie określonym w § </w:t>
      </w:r>
      <w:r w:rsidR="00945EF1">
        <w:rPr>
          <w:rFonts w:ascii="Tahoma" w:hAnsi="Tahoma" w:cs="Tahoma"/>
          <w:color w:val="000000"/>
          <w:sz w:val="20"/>
          <w:szCs w:val="20"/>
          <w:lang w:eastAsia="pl-PL"/>
        </w:rPr>
        <w:t>8</w:t>
      </w:r>
      <w:r w:rsidRPr="0026348F">
        <w:rPr>
          <w:rFonts w:ascii="Tahoma" w:hAnsi="Tahoma" w:cs="Tahoma"/>
          <w:color w:val="000000"/>
          <w:sz w:val="20"/>
          <w:szCs w:val="20"/>
          <w:lang w:eastAsia="pl-PL"/>
        </w:rPr>
        <w:t>;</w:t>
      </w:r>
    </w:p>
    <w:p w14:paraId="73824B83" w14:textId="661E6D16" w:rsidR="00392418" w:rsidRPr="0026348F" w:rsidRDefault="00392418" w:rsidP="00694FF0">
      <w:pPr>
        <w:widowControl/>
        <w:numPr>
          <w:ilvl w:val="0"/>
          <w:numId w:val="55"/>
        </w:numPr>
        <w:suppressAutoHyphens w:val="0"/>
        <w:jc w:val="both"/>
        <w:rPr>
          <w:rFonts w:ascii="Tahoma" w:hAnsi="Tahoma" w:cs="Tahoma"/>
          <w:color w:val="000000"/>
          <w:sz w:val="20"/>
          <w:szCs w:val="20"/>
          <w:lang w:eastAsia="pl-PL"/>
        </w:rPr>
      </w:pPr>
      <w:r w:rsidRPr="0026348F">
        <w:rPr>
          <w:rFonts w:ascii="Tahoma" w:hAnsi="Tahoma" w:cs="Tahoma"/>
          <w:color w:val="000000"/>
          <w:sz w:val="20"/>
          <w:szCs w:val="20"/>
          <w:lang w:eastAsia="pl-PL"/>
        </w:rPr>
        <w:t xml:space="preserve">w przypadku zajścia okoliczności wyszczególnionych w </w:t>
      </w:r>
      <w:r w:rsidRPr="0026348F">
        <w:rPr>
          <w:rFonts w:ascii="STKaiti" w:eastAsia="STKaiti" w:hAnsi="STKaiti" w:cs="Tahoma" w:hint="eastAsia"/>
          <w:color w:val="000000"/>
          <w:sz w:val="20"/>
          <w:szCs w:val="20"/>
          <w:lang w:eastAsia="pl-PL"/>
        </w:rPr>
        <w:t>§</w:t>
      </w:r>
      <w:r w:rsidR="0057652C">
        <w:rPr>
          <w:rFonts w:ascii="Tahoma" w:hAnsi="Tahoma" w:cs="Tahoma"/>
          <w:color w:val="000000"/>
          <w:sz w:val="20"/>
          <w:szCs w:val="20"/>
          <w:lang w:eastAsia="pl-PL"/>
        </w:rPr>
        <w:t>9</w:t>
      </w:r>
      <w:r w:rsidRPr="0026348F">
        <w:rPr>
          <w:rFonts w:ascii="Tahoma" w:hAnsi="Tahoma" w:cs="Tahoma"/>
          <w:color w:val="000000"/>
          <w:sz w:val="20"/>
          <w:szCs w:val="20"/>
          <w:lang w:eastAsia="pl-PL"/>
        </w:rPr>
        <w:t xml:space="preserve"> ust. </w:t>
      </w:r>
      <w:r w:rsidR="0057652C">
        <w:rPr>
          <w:rFonts w:ascii="Tahoma" w:hAnsi="Tahoma" w:cs="Tahoma"/>
          <w:color w:val="000000"/>
          <w:sz w:val="20"/>
          <w:szCs w:val="20"/>
          <w:lang w:eastAsia="pl-PL"/>
        </w:rPr>
        <w:t>9</w:t>
      </w:r>
      <w:r w:rsidRPr="0026348F">
        <w:rPr>
          <w:rFonts w:ascii="Tahoma" w:hAnsi="Tahoma" w:cs="Tahoma"/>
          <w:color w:val="000000"/>
          <w:sz w:val="20"/>
          <w:szCs w:val="20"/>
          <w:lang w:eastAsia="pl-PL"/>
        </w:rPr>
        <w:t xml:space="preserve"> Umowy.</w:t>
      </w:r>
    </w:p>
    <w:p w14:paraId="6897C91D" w14:textId="77777777" w:rsidR="00392418" w:rsidRPr="0026348F" w:rsidRDefault="00392418" w:rsidP="00694FF0">
      <w:pPr>
        <w:widowControl/>
        <w:numPr>
          <w:ilvl w:val="0"/>
          <w:numId w:val="60"/>
        </w:numPr>
        <w:ind w:left="426" w:hanging="426"/>
        <w:jc w:val="both"/>
        <w:rPr>
          <w:rFonts w:ascii="Tahoma" w:hAnsi="Tahoma" w:cs="Tahoma"/>
          <w:color w:val="000000"/>
          <w:sz w:val="20"/>
          <w:szCs w:val="20"/>
          <w:lang w:eastAsia="pl-PL"/>
        </w:rPr>
      </w:pPr>
      <w:r w:rsidRPr="0026348F">
        <w:rPr>
          <w:rFonts w:ascii="Tahoma" w:hAnsi="Tahoma" w:cs="Tahoma"/>
          <w:color w:val="000000"/>
          <w:sz w:val="20"/>
          <w:szCs w:val="20"/>
          <w:lang w:eastAsia="pl-PL"/>
        </w:rPr>
        <w:t>Odstąpienie od Umowy powinno nastąpić w formie pisemnej z podaniem uzasadnienia.</w:t>
      </w:r>
    </w:p>
    <w:p w14:paraId="220B465D" w14:textId="77777777" w:rsidR="00392418" w:rsidRPr="005C21EF" w:rsidRDefault="00392418" w:rsidP="00694FF0">
      <w:pPr>
        <w:widowControl/>
        <w:numPr>
          <w:ilvl w:val="0"/>
          <w:numId w:val="60"/>
        </w:numPr>
        <w:ind w:left="426" w:hanging="426"/>
        <w:jc w:val="both"/>
        <w:rPr>
          <w:rFonts w:ascii="Tahoma" w:hAnsi="Tahoma" w:cs="Tahoma"/>
          <w:color w:val="000000"/>
          <w:sz w:val="20"/>
          <w:szCs w:val="20"/>
          <w:lang w:eastAsia="pl-PL"/>
        </w:rPr>
      </w:pPr>
      <w:r w:rsidRPr="005C21EF">
        <w:rPr>
          <w:rFonts w:ascii="Tahoma" w:hAnsi="Tahoma" w:cs="Tahoma"/>
          <w:color w:val="000000"/>
          <w:sz w:val="20"/>
          <w:szCs w:val="20"/>
          <w:lang w:eastAsia="pl-PL"/>
        </w:rPr>
        <w:t xml:space="preserve">Z powyższego uprawnienia Zamawiający może skorzystać w terminie 14 dni od dnia powzięcia informacji o okoliczności uzasadniającej odstąpienie.  </w:t>
      </w:r>
    </w:p>
    <w:p w14:paraId="259715AF" w14:textId="77777777" w:rsidR="00392418" w:rsidRPr="005C21EF" w:rsidRDefault="00392418" w:rsidP="00392418">
      <w:pPr>
        <w:ind w:left="426" w:hanging="426"/>
        <w:jc w:val="center"/>
        <w:rPr>
          <w:rFonts w:ascii="Tahoma" w:hAnsi="Tahoma" w:cs="Tahoma"/>
          <w:b/>
          <w:bCs/>
          <w:color w:val="000000"/>
          <w:sz w:val="20"/>
          <w:szCs w:val="20"/>
          <w:lang w:eastAsia="pl-PL"/>
        </w:rPr>
      </w:pPr>
    </w:p>
    <w:p w14:paraId="3027A162" w14:textId="471AF796" w:rsidR="00392418" w:rsidRPr="00E64214" w:rsidRDefault="00392418" w:rsidP="00392418">
      <w:pPr>
        <w:ind w:left="426" w:hanging="426"/>
        <w:jc w:val="center"/>
        <w:rPr>
          <w:rFonts w:ascii="Tahoma" w:hAnsi="Tahoma" w:cs="Tahoma"/>
          <w:b/>
          <w:bCs/>
          <w:color w:val="000000"/>
          <w:sz w:val="20"/>
          <w:szCs w:val="20"/>
          <w:lang w:eastAsia="pl-PL"/>
        </w:rPr>
      </w:pPr>
      <w:r w:rsidRPr="00E64214">
        <w:rPr>
          <w:rFonts w:ascii="Tahoma" w:hAnsi="Tahoma" w:cs="Tahoma"/>
          <w:b/>
          <w:bCs/>
          <w:color w:val="000000"/>
          <w:sz w:val="20"/>
          <w:szCs w:val="20"/>
          <w:lang w:eastAsia="pl-PL"/>
        </w:rPr>
        <w:t xml:space="preserve">§ </w:t>
      </w:r>
      <w:r w:rsidR="0057652C">
        <w:rPr>
          <w:rFonts w:ascii="Tahoma" w:hAnsi="Tahoma" w:cs="Tahoma"/>
          <w:b/>
          <w:bCs/>
          <w:color w:val="000000"/>
          <w:sz w:val="20"/>
          <w:szCs w:val="20"/>
          <w:lang w:eastAsia="pl-PL"/>
        </w:rPr>
        <w:t>13</w:t>
      </w:r>
    </w:p>
    <w:p w14:paraId="7B66F906" w14:textId="77777777" w:rsidR="00392418" w:rsidRPr="00E64214" w:rsidRDefault="00392418" w:rsidP="00392418">
      <w:pPr>
        <w:ind w:left="426" w:hanging="426"/>
        <w:jc w:val="center"/>
        <w:rPr>
          <w:rFonts w:ascii="Tahoma" w:hAnsi="Tahoma" w:cs="Tahoma"/>
          <w:color w:val="000000"/>
          <w:sz w:val="20"/>
          <w:szCs w:val="20"/>
          <w:lang w:eastAsia="pl-PL"/>
        </w:rPr>
      </w:pPr>
      <w:r w:rsidRPr="00E64214">
        <w:rPr>
          <w:rFonts w:ascii="Tahoma" w:hAnsi="Tahoma" w:cs="Tahoma"/>
          <w:b/>
          <w:bCs/>
          <w:color w:val="000000"/>
          <w:sz w:val="20"/>
          <w:szCs w:val="20"/>
          <w:lang w:eastAsia="pl-PL"/>
        </w:rPr>
        <w:t>PRAWA AUTORSKIE</w:t>
      </w:r>
    </w:p>
    <w:p w14:paraId="386C65DF" w14:textId="77777777" w:rsidR="00392418" w:rsidRPr="00E64214" w:rsidRDefault="00392418" w:rsidP="00392418">
      <w:pPr>
        <w:ind w:left="426" w:hanging="426"/>
        <w:jc w:val="both"/>
        <w:rPr>
          <w:rFonts w:ascii="Tahoma" w:hAnsi="Tahoma" w:cs="Tahoma"/>
          <w:iCs/>
          <w:color w:val="000000"/>
          <w:sz w:val="20"/>
          <w:szCs w:val="20"/>
          <w:lang w:eastAsia="pl-PL"/>
        </w:rPr>
      </w:pPr>
      <w:r w:rsidRPr="00E64214">
        <w:rPr>
          <w:rFonts w:ascii="Tahoma" w:hAnsi="Tahoma" w:cs="Tahoma"/>
          <w:iCs/>
          <w:color w:val="000000"/>
          <w:sz w:val="20"/>
          <w:szCs w:val="20"/>
          <w:lang w:eastAsia="pl-PL"/>
        </w:rPr>
        <w:t xml:space="preserve">1. </w:t>
      </w:r>
      <w:r>
        <w:rPr>
          <w:rFonts w:ascii="Tahoma" w:hAnsi="Tahoma" w:cs="Tahoma"/>
          <w:iCs/>
          <w:color w:val="000000"/>
          <w:sz w:val="20"/>
          <w:szCs w:val="20"/>
          <w:lang w:eastAsia="pl-PL"/>
        </w:rPr>
        <w:tab/>
      </w:r>
      <w:r w:rsidRPr="00E64214">
        <w:rPr>
          <w:rFonts w:ascii="Tahoma" w:hAnsi="Tahoma" w:cs="Tahoma"/>
          <w:iCs/>
          <w:color w:val="000000"/>
          <w:sz w:val="20"/>
          <w:szCs w:val="20"/>
          <w:lang w:eastAsia="pl-PL"/>
        </w:rPr>
        <w:t xml:space="preserve">W ramach ustalonego w § 4 ust. 1  umowy wynagrodzenia Wykonawca przeniesie w dniu dostarczenia Zamawiającemu dokumentacji autorskie prawa majątkowe do </w:t>
      </w:r>
      <w:r>
        <w:rPr>
          <w:rFonts w:ascii="Tahoma" w:hAnsi="Tahoma" w:cs="Tahoma"/>
          <w:iCs/>
          <w:color w:val="000000"/>
          <w:sz w:val="20"/>
          <w:szCs w:val="20"/>
          <w:lang w:eastAsia="pl-PL"/>
        </w:rPr>
        <w:t xml:space="preserve">sporządzonej </w:t>
      </w:r>
      <w:r w:rsidRPr="00E64214">
        <w:rPr>
          <w:rFonts w:ascii="Tahoma" w:hAnsi="Tahoma" w:cs="Tahoma"/>
          <w:iCs/>
          <w:color w:val="000000"/>
          <w:sz w:val="20"/>
          <w:szCs w:val="20"/>
          <w:lang w:eastAsia="pl-PL"/>
        </w:rPr>
        <w:t>dokumentacji, w ramach których Zamawiający będzie mógł bez zgody Wykonawcy i bez dodatkowego wynagrodzenia na rzecz Wykonawcy oraz bez żadnych ograniczeń czasowych, terytorialnych i ilościowych korzystać z dokumentacji powykonawczej na następujących polach eksploatacji:</w:t>
      </w:r>
    </w:p>
    <w:p w14:paraId="318CFE3E" w14:textId="77777777" w:rsidR="00392418" w:rsidRPr="00E64214" w:rsidRDefault="00392418" w:rsidP="00392418">
      <w:pPr>
        <w:ind w:left="851" w:hanging="426"/>
        <w:jc w:val="both"/>
        <w:rPr>
          <w:rFonts w:ascii="Tahoma" w:hAnsi="Tahoma" w:cs="Tahoma"/>
          <w:iCs/>
          <w:color w:val="000000"/>
          <w:sz w:val="20"/>
          <w:szCs w:val="20"/>
          <w:lang w:eastAsia="pl-PL"/>
        </w:rPr>
      </w:pPr>
      <w:r w:rsidRPr="00E64214">
        <w:rPr>
          <w:rFonts w:ascii="Tahoma" w:hAnsi="Tahoma" w:cs="Tahoma"/>
          <w:iCs/>
          <w:color w:val="000000"/>
          <w:sz w:val="20"/>
          <w:szCs w:val="20"/>
          <w:lang w:eastAsia="pl-PL"/>
        </w:rPr>
        <w:t xml:space="preserve">a) </w:t>
      </w:r>
      <w:r>
        <w:rPr>
          <w:rFonts w:ascii="Tahoma" w:hAnsi="Tahoma" w:cs="Tahoma"/>
          <w:iCs/>
          <w:color w:val="000000"/>
          <w:sz w:val="20"/>
          <w:szCs w:val="20"/>
          <w:lang w:eastAsia="pl-PL"/>
        </w:rPr>
        <w:tab/>
      </w:r>
      <w:r w:rsidRPr="00E64214">
        <w:rPr>
          <w:rFonts w:ascii="Tahoma" w:hAnsi="Tahoma" w:cs="Tahoma"/>
          <w:iCs/>
          <w:color w:val="000000"/>
          <w:sz w:val="20"/>
          <w:szCs w:val="20"/>
          <w:lang w:eastAsia="pl-PL"/>
        </w:rPr>
        <w:t xml:space="preserve">odtwarzanie, wprowadzanie zmian, zwielokrotnianie dowolną techniką i utrwalanie, w tym w szczególności techniką drukarska, reprograficzną, zapisu magnetycznego oraz techniką cyfrową w tym między innymi poprzez dyskietki, CD - </w:t>
      </w:r>
      <w:proofErr w:type="spellStart"/>
      <w:r w:rsidRPr="00E64214">
        <w:rPr>
          <w:rFonts w:ascii="Tahoma" w:hAnsi="Tahoma" w:cs="Tahoma"/>
          <w:iCs/>
          <w:color w:val="000000"/>
          <w:sz w:val="20"/>
          <w:szCs w:val="20"/>
          <w:lang w:eastAsia="pl-PL"/>
        </w:rPr>
        <w:t>romy</w:t>
      </w:r>
      <w:proofErr w:type="spellEnd"/>
      <w:r w:rsidRPr="00E64214">
        <w:rPr>
          <w:rFonts w:ascii="Tahoma" w:hAnsi="Tahoma" w:cs="Tahoma"/>
          <w:iCs/>
          <w:color w:val="000000"/>
          <w:sz w:val="20"/>
          <w:szCs w:val="20"/>
          <w:lang w:eastAsia="pl-PL"/>
        </w:rPr>
        <w:t>, DVD, taśmy magnetyczne, nośniki magnetooptyczne, a także poprzez druk oraz urządzenia elektroniczne (w tym tzw. papier elektroniczny)</w:t>
      </w:r>
    </w:p>
    <w:p w14:paraId="09026F63" w14:textId="77777777" w:rsidR="00392418" w:rsidRPr="00E64214" w:rsidRDefault="00392418" w:rsidP="00392418">
      <w:pPr>
        <w:ind w:left="851" w:hanging="426"/>
        <w:jc w:val="both"/>
        <w:rPr>
          <w:rFonts w:ascii="Tahoma" w:hAnsi="Tahoma" w:cs="Tahoma"/>
          <w:iCs/>
          <w:color w:val="000000"/>
          <w:sz w:val="20"/>
          <w:szCs w:val="20"/>
          <w:lang w:eastAsia="pl-PL"/>
        </w:rPr>
      </w:pPr>
      <w:r w:rsidRPr="00E64214">
        <w:rPr>
          <w:rFonts w:ascii="Tahoma" w:hAnsi="Tahoma" w:cs="Tahoma"/>
          <w:iCs/>
          <w:color w:val="000000"/>
          <w:sz w:val="20"/>
          <w:szCs w:val="20"/>
          <w:lang w:eastAsia="pl-PL"/>
        </w:rPr>
        <w:t xml:space="preserve">b) </w:t>
      </w:r>
      <w:r>
        <w:rPr>
          <w:rFonts w:ascii="Tahoma" w:hAnsi="Tahoma" w:cs="Tahoma"/>
          <w:iCs/>
          <w:color w:val="000000"/>
          <w:sz w:val="20"/>
          <w:szCs w:val="20"/>
          <w:lang w:eastAsia="pl-PL"/>
        </w:rPr>
        <w:tab/>
      </w:r>
      <w:r w:rsidRPr="00E64214">
        <w:rPr>
          <w:rFonts w:ascii="Tahoma" w:hAnsi="Tahoma" w:cs="Tahoma"/>
          <w:iCs/>
          <w:color w:val="000000"/>
          <w:sz w:val="20"/>
          <w:szCs w:val="20"/>
          <w:lang w:eastAsia="pl-PL"/>
        </w:rPr>
        <w:t>przekazywanie, przechowywanie, wyświetlanie, wprowadzanie do pamięci komputera wraz z prawem do dokonywania modyfikacji,</w:t>
      </w:r>
    </w:p>
    <w:p w14:paraId="3D77DACB" w14:textId="77777777" w:rsidR="00392418" w:rsidRPr="00E64214" w:rsidRDefault="00392418" w:rsidP="00392418">
      <w:pPr>
        <w:ind w:left="851" w:hanging="426"/>
        <w:jc w:val="both"/>
        <w:rPr>
          <w:rFonts w:ascii="Tahoma" w:hAnsi="Tahoma" w:cs="Tahoma"/>
          <w:iCs/>
          <w:color w:val="000000"/>
          <w:sz w:val="20"/>
          <w:szCs w:val="20"/>
          <w:lang w:eastAsia="pl-PL"/>
        </w:rPr>
      </w:pPr>
      <w:r w:rsidRPr="00E64214">
        <w:rPr>
          <w:rFonts w:ascii="Tahoma" w:hAnsi="Tahoma" w:cs="Tahoma"/>
          <w:iCs/>
          <w:color w:val="000000"/>
          <w:sz w:val="20"/>
          <w:szCs w:val="20"/>
          <w:lang w:eastAsia="pl-PL"/>
        </w:rPr>
        <w:t xml:space="preserve">c) </w:t>
      </w:r>
      <w:r>
        <w:rPr>
          <w:rFonts w:ascii="Tahoma" w:hAnsi="Tahoma" w:cs="Tahoma"/>
          <w:iCs/>
          <w:color w:val="000000"/>
          <w:sz w:val="20"/>
          <w:szCs w:val="20"/>
          <w:lang w:eastAsia="pl-PL"/>
        </w:rPr>
        <w:tab/>
      </w:r>
      <w:r w:rsidRPr="00E64214">
        <w:rPr>
          <w:rFonts w:ascii="Tahoma" w:hAnsi="Tahoma" w:cs="Tahoma"/>
          <w:iCs/>
          <w:color w:val="000000"/>
          <w:sz w:val="20"/>
          <w:szCs w:val="20"/>
          <w:lang w:eastAsia="pl-PL"/>
        </w:rPr>
        <w:t xml:space="preserve">prawo do wykorzystywania w każdy sposób i w każdej formie w Internecie i w innej sieci komputerowej, </w:t>
      </w:r>
    </w:p>
    <w:p w14:paraId="3A116F92" w14:textId="77777777" w:rsidR="00392418" w:rsidRPr="00E64214" w:rsidRDefault="00392418" w:rsidP="00392418">
      <w:pPr>
        <w:ind w:left="851" w:hanging="426"/>
        <w:jc w:val="both"/>
        <w:rPr>
          <w:rFonts w:ascii="Tahoma" w:hAnsi="Tahoma" w:cs="Tahoma"/>
          <w:iCs/>
          <w:color w:val="000000"/>
          <w:sz w:val="20"/>
          <w:szCs w:val="20"/>
          <w:lang w:eastAsia="pl-PL"/>
        </w:rPr>
      </w:pPr>
      <w:r w:rsidRPr="00E64214">
        <w:rPr>
          <w:rFonts w:ascii="Tahoma" w:hAnsi="Tahoma" w:cs="Tahoma"/>
          <w:iCs/>
          <w:color w:val="000000"/>
          <w:sz w:val="20"/>
          <w:szCs w:val="20"/>
          <w:lang w:eastAsia="pl-PL"/>
        </w:rPr>
        <w:t xml:space="preserve">d) </w:t>
      </w:r>
      <w:r>
        <w:rPr>
          <w:rFonts w:ascii="Tahoma" w:hAnsi="Tahoma" w:cs="Tahoma"/>
          <w:iCs/>
          <w:color w:val="000000"/>
          <w:sz w:val="20"/>
          <w:szCs w:val="20"/>
          <w:lang w:eastAsia="pl-PL"/>
        </w:rPr>
        <w:tab/>
      </w:r>
      <w:r w:rsidRPr="00E64214">
        <w:rPr>
          <w:rFonts w:ascii="Tahoma" w:hAnsi="Tahoma" w:cs="Tahoma"/>
          <w:iCs/>
          <w:color w:val="000000"/>
          <w:sz w:val="20"/>
          <w:szCs w:val="20"/>
          <w:lang w:eastAsia="pl-PL"/>
        </w:rPr>
        <w:t xml:space="preserve">wystawianie, publikowanie i udostępnienie w każdy inny sposób z użyciem dowolnej techniki w celach niekomercyjnych, </w:t>
      </w:r>
    </w:p>
    <w:p w14:paraId="49F1F500" w14:textId="77777777" w:rsidR="00392418" w:rsidRPr="00E64214" w:rsidRDefault="00392418" w:rsidP="00392418">
      <w:pPr>
        <w:ind w:left="851" w:hanging="426"/>
        <w:jc w:val="both"/>
        <w:rPr>
          <w:rFonts w:ascii="Tahoma" w:hAnsi="Tahoma" w:cs="Tahoma"/>
          <w:iCs/>
          <w:color w:val="000000"/>
          <w:sz w:val="20"/>
          <w:szCs w:val="20"/>
          <w:lang w:eastAsia="pl-PL"/>
        </w:rPr>
      </w:pPr>
      <w:r w:rsidRPr="00E64214">
        <w:rPr>
          <w:rFonts w:ascii="Tahoma" w:hAnsi="Tahoma" w:cs="Tahoma"/>
          <w:iCs/>
          <w:color w:val="000000"/>
          <w:sz w:val="20"/>
          <w:szCs w:val="20"/>
          <w:lang w:eastAsia="pl-PL"/>
        </w:rPr>
        <w:t xml:space="preserve">e) </w:t>
      </w:r>
      <w:r>
        <w:rPr>
          <w:rFonts w:ascii="Tahoma" w:hAnsi="Tahoma" w:cs="Tahoma"/>
          <w:iCs/>
          <w:color w:val="000000"/>
          <w:sz w:val="20"/>
          <w:szCs w:val="20"/>
          <w:lang w:eastAsia="pl-PL"/>
        </w:rPr>
        <w:tab/>
      </w:r>
      <w:r w:rsidRPr="00E64214">
        <w:rPr>
          <w:rFonts w:ascii="Tahoma" w:hAnsi="Tahoma" w:cs="Tahoma"/>
          <w:iCs/>
          <w:color w:val="000000"/>
          <w:sz w:val="20"/>
          <w:szCs w:val="20"/>
          <w:lang w:eastAsia="pl-PL"/>
        </w:rPr>
        <w:t>w postępowaniach o udzielenie zamówienia publicznego na realizację przedmiotu objętego projektem przy uwzględnieniu prawa do niezbędnych modyfikacji projektów wynikających z powszechnie i aktualnie obowiązujących przepisów prawa, jak również potrzeb Zamawiającego,</w:t>
      </w:r>
    </w:p>
    <w:p w14:paraId="6250ED58" w14:textId="77777777" w:rsidR="00392418" w:rsidRPr="00E64214" w:rsidRDefault="00392418" w:rsidP="00392418">
      <w:pPr>
        <w:ind w:left="851" w:hanging="426"/>
        <w:jc w:val="both"/>
        <w:rPr>
          <w:rFonts w:ascii="Tahoma" w:hAnsi="Tahoma" w:cs="Tahoma"/>
          <w:iCs/>
          <w:color w:val="000000"/>
          <w:sz w:val="20"/>
          <w:szCs w:val="20"/>
          <w:lang w:eastAsia="pl-PL"/>
        </w:rPr>
      </w:pPr>
      <w:r>
        <w:rPr>
          <w:rFonts w:ascii="Tahoma" w:hAnsi="Tahoma" w:cs="Tahoma"/>
          <w:iCs/>
          <w:color w:val="000000"/>
          <w:sz w:val="20"/>
          <w:szCs w:val="20"/>
          <w:lang w:eastAsia="pl-PL"/>
        </w:rPr>
        <w:t xml:space="preserve"> f)</w:t>
      </w:r>
      <w:r>
        <w:rPr>
          <w:rFonts w:ascii="Tahoma" w:hAnsi="Tahoma" w:cs="Tahoma"/>
          <w:iCs/>
          <w:color w:val="000000"/>
          <w:sz w:val="20"/>
          <w:szCs w:val="20"/>
          <w:lang w:eastAsia="pl-PL"/>
        </w:rPr>
        <w:tab/>
      </w:r>
      <w:r w:rsidRPr="00E64214">
        <w:rPr>
          <w:rFonts w:ascii="Tahoma" w:hAnsi="Tahoma" w:cs="Tahoma"/>
          <w:iCs/>
          <w:color w:val="000000"/>
          <w:sz w:val="20"/>
          <w:szCs w:val="20"/>
          <w:lang w:eastAsia="pl-PL"/>
        </w:rPr>
        <w:t>tłumaczenie, przystosowywanie, zmiany układu lub jakiekolwiek inne zmiany.</w:t>
      </w:r>
    </w:p>
    <w:p w14:paraId="55AE3BD5" w14:textId="77777777" w:rsidR="00392418" w:rsidRPr="00E64214" w:rsidRDefault="00392418" w:rsidP="00392418">
      <w:pPr>
        <w:ind w:left="426" w:hanging="426"/>
        <w:jc w:val="both"/>
        <w:rPr>
          <w:rFonts w:ascii="Tahoma" w:hAnsi="Tahoma" w:cs="Tahoma"/>
          <w:iCs/>
          <w:color w:val="000000"/>
          <w:sz w:val="20"/>
          <w:szCs w:val="20"/>
          <w:lang w:eastAsia="pl-PL"/>
        </w:rPr>
      </w:pPr>
      <w:r w:rsidRPr="00E64214">
        <w:rPr>
          <w:rFonts w:ascii="Tahoma" w:hAnsi="Tahoma" w:cs="Tahoma"/>
          <w:iCs/>
          <w:color w:val="000000"/>
          <w:sz w:val="20"/>
          <w:szCs w:val="20"/>
          <w:lang w:eastAsia="pl-PL"/>
        </w:rPr>
        <w:t>2.</w:t>
      </w:r>
      <w:r w:rsidRPr="00E64214">
        <w:rPr>
          <w:rFonts w:ascii="Tahoma" w:hAnsi="Tahoma" w:cs="Tahoma"/>
          <w:iCs/>
          <w:color w:val="000000"/>
          <w:sz w:val="20"/>
          <w:szCs w:val="20"/>
          <w:lang w:eastAsia="pl-PL"/>
        </w:rPr>
        <w:tab/>
        <w:t xml:space="preserve"> W ramach ustalonego w § 4 ust. 1 umowy wynagrodzenia Wykonawca w dniu dostarczenia Zamawiającemu dokumentacji, zezwoli  Zamawiającemu  na wykonywanie autorskich praw zależnych do przekazanej dokumentacji na opisanych powyżej polach eksploatacji.</w:t>
      </w:r>
    </w:p>
    <w:p w14:paraId="183A45AE" w14:textId="77777777" w:rsidR="00392418" w:rsidRPr="00E64214" w:rsidRDefault="00392418" w:rsidP="00392418">
      <w:pPr>
        <w:ind w:left="426" w:hanging="426"/>
        <w:jc w:val="both"/>
        <w:rPr>
          <w:rFonts w:ascii="Tahoma" w:hAnsi="Tahoma" w:cs="Tahoma"/>
          <w:iCs/>
          <w:color w:val="000000"/>
          <w:sz w:val="20"/>
          <w:szCs w:val="20"/>
          <w:lang w:eastAsia="pl-PL"/>
        </w:rPr>
      </w:pPr>
      <w:r w:rsidRPr="00E64214">
        <w:rPr>
          <w:rFonts w:ascii="Tahoma" w:hAnsi="Tahoma" w:cs="Tahoma"/>
          <w:iCs/>
          <w:color w:val="000000"/>
          <w:sz w:val="20"/>
          <w:szCs w:val="20"/>
          <w:lang w:eastAsia="pl-PL"/>
        </w:rPr>
        <w:t>3.</w:t>
      </w:r>
      <w:r w:rsidRPr="00E64214">
        <w:rPr>
          <w:rFonts w:ascii="Tahoma" w:hAnsi="Tahoma" w:cs="Tahoma"/>
          <w:iCs/>
          <w:color w:val="000000"/>
          <w:sz w:val="20"/>
          <w:szCs w:val="20"/>
          <w:lang w:eastAsia="pl-PL"/>
        </w:rPr>
        <w:tab/>
        <w:t>Wykonawca ponadto w ramach przekazanych powyżej praw zezwala Zamawiającemu na dokonywanie wszelkich zmian lub uzupełnień w części lub całości dokumentacji przez osoby posiadające przygotowanie zawodowe i kwalifikacje oraz działające na zlecenie Zamawiającego.</w:t>
      </w:r>
    </w:p>
    <w:p w14:paraId="0E8FDBE3" w14:textId="77777777" w:rsidR="00392418" w:rsidRPr="00E64214" w:rsidRDefault="00392418" w:rsidP="00392418">
      <w:pPr>
        <w:ind w:left="426" w:hanging="426"/>
        <w:jc w:val="both"/>
        <w:rPr>
          <w:rFonts w:ascii="Tahoma" w:hAnsi="Tahoma" w:cs="Tahoma"/>
          <w:iCs/>
          <w:color w:val="000000"/>
          <w:sz w:val="20"/>
          <w:szCs w:val="20"/>
          <w:lang w:eastAsia="pl-PL"/>
        </w:rPr>
      </w:pPr>
      <w:r w:rsidRPr="00E64214">
        <w:rPr>
          <w:rFonts w:ascii="Tahoma" w:hAnsi="Tahoma" w:cs="Tahoma"/>
          <w:iCs/>
          <w:color w:val="000000"/>
          <w:sz w:val="20"/>
          <w:szCs w:val="20"/>
          <w:lang w:eastAsia="pl-PL"/>
        </w:rPr>
        <w:t>4.</w:t>
      </w:r>
      <w:r w:rsidRPr="00E64214">
        <w:rPr>
          <w:rFonts w:ascii="Tahoma" w:hAnsi="Tahoma" w:cs="Tahoma"/>
          <w:iCs/>
          <w:color w:val="000000"/>
          <w:sz w:val="20"/>
          <w:szCs w:val="20"/>
          <w:lang w:eastAsia="pl-PL"/>
        </w:rPr>
        <w:tab/>
        <w:t xml:space="preserve">W ramach wynagrodzenia , o którym mowa w § 4 ust. 1 </w:t>
      </w:r>
      <w:r>
        <w:rPr>
          <w:rFonts w:ascii="Tahoma" w:hAnsi="Tahoma" w:cs="Tahoma"/>
          <w:iCs/>
          <w:color w:val="000000"/>
          <w:sz w:val="20"/>
          <w:szCs w:val="20"/>
          <w:lang w:eastAsia="pl-PL"/>
        </w:rPr>
        <w:t>u</w:t>
      </w:r>
      <w:r w:rsidRPr="00E64214">
        <w:rPr>
          <w:rFonts w:ascii="Tahoma" w:hAnsi="Tahoma" w:cs="Tahoma"/>
          <w:iCs/>
          <w:color w:val="000000"/>
          <w:sz w:val="20"/>
          <w:szCs w:val="20"/>
          <w:lang w:eastAsia="pl-PL"/>
        </w:rPr>
        <w:t>mowy Wykonawca przenosi na Zamawiającego własność egzemplarzy dokumentacji oraz nośniki CD.</w:t>
      </w:r>
    </w:p>
    <w:p w14:paraId="3FF3455E" w14:textId="77777777" w:rsidR="00392418" w:rsidRPr="00E64214" w:rsidRDefault="00392418" w:rsidP="00392418">
      <w:pPr>
        <w:ind w:left="426" w:hanging="426"/>
        <w:jc w:val="both"/>
        <w:rPr>
          <w:rFonts w:ascii="Tahoma" w:hAnsi="Tahoma" w:cs="Tahoma"/>
          <w:iCs/>
          <w:color w:val="000000"/>
          <w:sz w:val="20"/>
          <w:szCs w:val="20"/>
          <w:lang w:eastAsia="pl-PL"/>
        </w:rPr>
      </w:pPr>
      <w:r w:rsidRPr="00E64214">
        <w:rPr>
          <w:rFonts w:ascii="Tahoma" w:hAnsi="Tahoma" w:cs="Tahoma"/>
          <w:iCs/>
          <w:color w:val="000000"/>
          <w:sz w:val="20"/>
          <w:szCs w:val="20"/>
          <w:lang w:eastAsia="pl-PL"/>
        </w:rPr>
        <w:t>5.</w:t>
      </w:r>
      <w:r w:rsidRPr="00E64214">
        <w:rPr>
          <w:rFonts w:ascii="Tahoma" w:hAnsi="Tahoma" w:cs="Tahoma"/>
          <w:iCs/>
          <w:color w:val="000000"/>
          <w:sz w:val="20"/>
          <w:szCs w:val="20"/>
          <w:lang w:eastAsia="pl-PL"/>
        </w:rPr>
        <w:tab/>
        <w:t>Wykonawca oświadcza, iż dokumentacja nie narusza praw autorskich innych osób. Przeniesienie praw autorskich obejmuje również wszelkie późniejsze zmiany w dokumentacji projektowej dokonane przez Wykonawcę, o których mowa powyżej.</w:t>
      </w:r>
    </w:p>
    <w:p w14:paraId="72B8FFF0" w14:textId="77777777" w:rsidR="00392418" w:rsidRPr="005C21EF" w:rsidRDefault="00392418" w:rsidP="00392418">
      <w:pPr>
        <w:ind w:left="426" w:hanging="426"/>
        <w:jc w:val="center"/>
        <w:rPr>
          <w:rFonts w:ascii="Tahoma" w:hAnsi="Tahoma" w:cs="Tahoma"/>
          <w:b/>
          <w:bCs/>
          <w:color w:val="000000"/>
          <w:sz w:val="20"/>
          <w:szCs w:val="20"/>
          <w:lang w:eastAsia="pl-PL"/>
        </w:rPr>
      </w:pPr>
    </w:p>
    <w:p w14:paraId="3E3F7D65" w14:textId="574642D5" w:rsidR="00392418" w:rsidRPr="00986459" w:rsidRDefault="00392418" w:rsidP="00392418">
      <w:pPr>
        <w:ind w:left="426" w:hanging="426"/>
        <w:jc w:val="center"/>
        <w:rPr>
          <w:rFonts w:ascii="Tahoma" w:hAnsi="Tahoma" w:cs="Tahoma"/>
          <w:b/>
          <w:bCs/>
          <w:sz w:val="20"/>
          <w:szCs w:val="20"/>
          <w:lang w:eastAsia="pl-PL"/>
        </w:rPr>
      </w:pPr>
      <w:r>
        <w:rPr>
          <w:rFonts w:ascii="Tahoma" w:hAnsi="Tahoma" w:cs="Tahoma"/>
          <w:b/>
          <w:bCs/>
          <w:sz w:val="20"/>
          <w:szCs w:val="20"/>
          <w:lang w:eastAsia="pl-PL"/>
        </w:rPr>
        <w:t xml:space="preserve">§ </w:t>
      </w:r>
      <w:r w:rsidR="0057652C">
        <w:rPr>
          <w:rFonts w:ascii="Tahoma" w:hAnsi="Tahoma" w:cs="Tahoma"/>
          <w:b/>
          <w:bCs/>
          <w:color w:val="000000"/>
          <w:sz w:val="20"/>
          <w:szCs w:val="20"/>
          <w:lang w:eastAsia="pl-PL"/>
        </w:rPr>
        <w:t>14</w:t>
      </w:r>
    </w:p>
    <w:p w14:paraId="24BA520D" w14:textId="77777777" w:rsidR="00392418" w:rsidRPr="00986459" w:rsidRDefault="00392418" w:rsidP="00392418">
      <w:pPr>
        <w:ind w:left="426" w:hanging="426"/>
        <w:jc w:val="center"/>
        <w:rPr>
          <w:rFonts w:ascii="Tahoma" w:hAnsi="Tahoma" w:cs="Tahoma"/>
          <w:b/>
          <w:bCs/>
          <w:sz w:val="20"/>
          <w:szCs w:val="20"/>
          <w:lang w:eastAsia="pl-PL"/>
        </w:rPr>
      </w:pPr>
      <w:r w:rsidRPr="00986459">
        <w:rPr>
          <w:rFonts w:ascii="Tahoma" w:hAnsi="Tahoma" w:cs="Tahoma"/>
          <w:b/>
          <w:bCs/>
          <w:sz w:val="20"/>
          <w:szCs w:val="20"/>
          <w:lang w:eastAsia="pl-PL"/>
        </w:rPr>
        <w:t>ZMIANA UMOWY</w:t>
      </w:r>
    </w:p>
    <w:p w14:paraId="1AEA85B5" w14:textId="77777777" w:rsidR="00392418" w:rsidRPr="00A92D99" w:rsidRDefault="00392418" w:rsidP="00694FF0">
      <w:pPr>
        <w:widowControl/>
        <w:numPr>
          <w:ilvl w:val="3"/>
          <w:numId w:val="58"/>
        </w:numPr>
        <w:suppressAutoHyphens w:val="0"/>
        <w:autoSpaceDE w:val="0"/>
        <w:autoSpaceDN w:val="0"/>
        <w:adjustRightInd w:val="0"/>
        <w:ind w:left="426" w:hanging="426"/>
        <w:jc w:val="both"/>
        <w:rPr>
          <w:rFonts w:ascii="Tahoma" w:hAnsi="Tahoma" w:cs="Tahoma"/>
          <w:sz w:val="20"/>
          <w:szCs w:val="20"/>
          <w:lang w:eastAsia="pl-PL"/>
        </w:rPr>
      </w:pPr>
      <w:r w:rsidRPr="00A92D99">
        <w:rPr>
          <w:rFonts w:ascii="Tahoma" w:hAnsi="Tahoma" w:cs="Tahoma"/>
          <w:sz w:val="20"/>
          <w:szCs w:val="20"/>
          <w:lang w:eastAsia="pl-PL"/>
        </w:rPr>
        <w:t>Zamawiający dopuszcza zmianę terminu realizacji przedmiotu umowy w przypadku:</w:t>
      </w:r>
    </w:p>
    <w:p w14:paraId="32182115" w14:textId="77777777" w:rsidR="00392418" w:rsidRPr="002201D5" w:rsidRDefault="00392418" w:rsidP="00694FF0">
      <w:pPr>
        <w:widowControl/>
        <w:numPr>
          <w:ilvl w:val="0"/>
          <w:numId w:val="56"/>
        </w:numPr>
        <w:suppressAutoHyphens w:val="0"/>
        <w:jc w:val="both"/>
        <w:rPr>
          <w:rFonts w:ascii="Tahoma" w:hAnsi="Tahoma" w:cs="Tahoma"/>
          <w:sz w:val="20"/>
          <w:szCs w:val="20"/>
          <w:lang w:eastAsia="pl-PL"/>
        </w:rPr>
      </w:pPr>
      <w:r w:rsidRPr="002201D5">
        <w:rPr>
          <w:rFonts w:ascii="Tahoma" w:hAnsi="Tahoma" w:cs="Tahoma"/>
          <w:sz w:val="20"/>
          <w:szCs w:val="20"/>
          <w:lang w:eastAsia="pl-PL"/>
        </w:rPr>
        <w:t>Wystąpienia okoliczności niezależnych od Wykonawcy skutkujących niemożliwością dotrzymania terminu realizacji zamów</w:t>
      </w:r>
      <w:r>
        <w:rPr>
          <w:rFonts w:ascii="Tahoma" w:hAnsi="Tahoma" w:cs="Tahoma"/>
          <w:sz w:val="20"/>
          <w:szCs w:val="20"/>
          <w:lang w:eastAsia="pl-PL"/>
        </w:rPr>
        <w:t>ienia określonego w umowie w § 3</w:t>
      </w:r>
      <w:r w:rsidRPr="002201D5">
        <w:rPr>
          <w:rFonts w:ascii="Tahoma" w:hAnsi="Tahoma" w:cs="Tahoma"/>
          <w:sz w:val="20"/>
          <w:szCs w:val="20"/>
          <w:lang w:eastAsia="pl-PL"/>
        </w:rPr>
        <w:t xml:space="preserve"> ust.</w:t>
      </w:r>
      <w:r>
        <w:rPr>
          <w:rFonts w:ascii="Tahoma" w:hAnsi="Tahoma" w:cs="Tahoma"/>
          <w:sz w:val="20"/>
          <w:szCs w:val="20"/>
          <w:lang w:eastAsia="pl-PL"/>
        </w:rPr>
        <w:t xml:space="preserve"> </w:t>
      </w:r>
      <w:r w:rsidRPr="002201D5">
        <w:rPr>
          <w:rFonts w:ascii="Tahoma" w:hAnsi="Tahoma" w:cs="Tahoma"/>
          <w:sz w:val="20"/>
          <w:szCs w:val="20"/>
          <w:lang w:eastAsia="pl-PL"/>
        </w:rPr>
        <w:t>1 ze względu na:</w:t>
      </w:r>
    </w:p>
    <w:p w14:paraId="430FE03D" w14:textId="77777777" w:rsidR="00392418" w:rsidRPr="002201D5" w:rsidRDefault="00392418" w:rsidP="00694FF0">
      <w:pPr>
        <w:widowControl/>
        <w:numPr>
          <w:ilvl w:val="0"/>
          <w:numId w:val="37"/>
        </w:numPr>
        <w:suppressAutoHyphens w:val="0"/>
        <w:autoSpaceDE w:val="0"/>
        <w:autoSpaceDN w:val="0"/>
        <w:adjustRightInd w:val="0"/>
        <w:jc w:val="both"/>
        <w:rPr>
          <w:rFonts w:ascii="Tahoma" w:hAnsi="Tahoma" w:cs="Tahoma"/>
          <w:sz w:val="20"/>
          <w:szCs w:val="20"/>
          <w:lang w:eastAsia="pl-PL"/>
        </w:rPr>
      </w:pPr>
      <w:r>
        <w:rPr>
          <w:rFonts w:ascii="Tahoma" w:hAnsi="Tahoma" w:cs="Tahoma"/>
          <w:sz w:val="20"/>
          <w:szCs w:val="20"/>
          <w:lang w:eastAsia="pl-PL"/>
        </w:rPr>
        <w:t xml:space="preserve">w razie zmian odnoszących się do Dokumentacji Projektowej, które to zmiany są niezbędne do prawidłowego wykonania przedmiotu umowy i osiągnięcia przyjętego założenia. Strona występująca z wnioskiem zobowiązana jest złożyć go niezwłocznie po powzięciu wiadomości o takiej okoliczności,  </w:t>
      </w:r>
    </w:p>
    <w:p w14:paraId="531A4A5E" w14:textId="77777777" w:rsidR="00392418" w:rsidRPr="002201D5" w:rsidRDefault="00392418" w:rsidP="00694FF0">
      <w:pPr>
        <w:widowControl/>
        <w:numPr>
          <w:ilvl w:val="0"/>
          <w:numId w:val="37"/>
        </w:numPr>
        <w:suppressAutoHyphens w:val="0"/>
        <w:autoSpaceDE w:val="0"/>
        <w:autoSpaceDN w:val="0"/>
        <w:adjustRightInd w:val="0"/>
        <w:jc w:val="both"/>
        <w:rPr>
          <w:rFonts w:ascii="Tahoma" w:hAnsi="Tahoma" w:cs="Tahoma"/>
          <w:sz w:val="20"/>
          <w:szCs w:val="20"/>
          <w:lang w:eastAsia="pl-PL"/>
        </w:rPr>
      </w:pPr>
      <w:r w:rsidRPr="002201D5">
        <w:rPr>
          <w:rFonts w:ascii="Tahoma" w:hAnsi="Tahoma" w:cs="Tahoma"/>
          <w:sz w:val="20"/>
          <w:szCs w:val="20"/>
          <w:lang w:eastAsia="pl-PL"/>
        </w:rPr>
        <w:t>działanie siły wyższej w rozumieniu przepisów Kodeksu cywilnego (o czas niezbędny do wykonania zamówienia) lub</w:t>
      </w:r>
    </w:p>
    <w:p w14:paraId="32A3D98E" w14:textId="77777777" w:rsidR="00392418" w:rsidRDefault="00392418" w:rsidP="00694FF0">
      <w:pPr>
        <w:widowControl/>
        <w:numPr>
          <w:ilvl w:val="0"/>
          <w:numId w:val="37"/>
        </w:numPr>
        <w:suppressAutoHyphens w:val="0"/>
        <w:autoSpaceDE w:val="0"/>
        <w:autoSpaceDN w:val="0"/>
        <w:adjustRightInd w:val="0"/>
        <w:jc w:val="both"/>
        <w:rPr>
          <w:rFonts w:ascii="Tahoma" w:hAnsi="Tahoma" w:cs="Tahoma"/>
          <w:sz w:val="20"/>
          <w:szCs w:val="20"/>
          <w:lang w:eastAsia="pl-PL"/>
        </w:rPr>
      </w:pPr>
      <w:r>
        <w:rPr>
          <w:rFonts w:ascii="Tahoma" w:hAnsi="Tahoma" w:cs="Tahoma"/>
          <w:sz w:val="20"/>
          <w:szCs w:val="20"/>
          <w:lang w:eastAsia="pl-PL"/>
        </w:rPr>
        <w:t>przedłużających się procedur uzyskania uzgodnień, postanowień i decyzji wydawanych przez Organy Administracyjne, gestorów sieci oraz inne przedmioty, których uzgodnienia są niezbędne do prawidłowego wykonania przedmiotu zamówienia lub</w:t>
      </w:r>
    </w:p>
    <w:p w14:paraId="52DDFB85" w14:textId="77777777" w:rsidR="00392418" w:rsidRDefault="00392418" w:rsidP="00694FF0">
      <w:pPr>
        <w:widowControl/>
        <w:numPr>
          <w:ilvl w:val="0"/>
          <w:numId w:val="37"/>
        </w:numPr>
        <w:suppressAutoHyphens w:val="0"/>
        <w:autoSpaceDE w:val="0"/>
        <w:autoSpaceDN w:val="0"/>
        <w:adjustRightInd w:val="0"/>
        <w:jc w:val="both"/>
        <w:rPr>
          <w:rFonts w:ascii="Tahoma" w:hAnsi="Tahoma" w:cs="Tahoma"/>
          <w:sz w:val="20"/>
          <w:szCs w:val="20"/>
          <w:lang w:eastAsia="pl-PL"/>
        </w:rPr>
      </w:pPr>
      <w:r>
        <w:rPr>
          <w:rFonts w:ascii="Tahoma" w:hAnsi="Tahoma" w:cs="Tahoma"/>
          <w:sz w:val="20"/>
          <w:szCs w:val="20"/>
          <w:lang w:eastAsia="pl-PL"/>
        </w:rPr>
        <w:t>na skutek powstania trudności terenowo – prawnych lub</w:t>
      </w:r>
    </w:p>
    <w:p w14:paraId="2906FC7A" w14:textId="77777777" w:rsidR="00392418" w:rsidRDefault="00392418" w:rsidP="00694FF0">
      <w:pPr>
        <w:widowControl/>
        <w:numPr>
          <w:ilvl w:val="0"/>
          <w:numId w:val="37"/>
        </w:numPr>
        <w:suppressAutoHyphens w:val="0"/>
        <w:autoSpaceDE w:val="0"/>
        <w:autoSpaceDN w:val="0"/>
        <w:adjustRightInd w:val="0"/>
        <w:jc w:val="both"/>
        <w:rPr>
          <w:rFonts w:ascii="Tahoma" w:hAnsi="Tahoma" w:cs="Tahoma"/>
          <w:sz w:val="20"/>
          <w:szCs w:val="20"/>
          <w:lang w:eastAsia="pl-PL"/>
        </w:rPr>
      </w:pPr>
      <w:r>
        <w:rPr>
          <w:rFonts w:ascii="Tahoma" w:hAnsi="Tahoma" w:cs="Tahoma"/>
          <w:sz w:val="20"/>
          <w:szCs w:val="20"/>
          <w:lang w:eastAsia="pl-PL"/>
        </w:rPr>
        <w:t>konieczności zmiany wcześniej przyjętych i zaakceptowanych rozwiązań projektowych lub</w:t>
      </w:r>
    </w:p>
    <w:p w14:paraId="0C10A206" w14:textId="77777777" w:rsidR="00392418" w:rsidRPr="002201D5" w:rsidRDefault="00392418" w:rsidP="00694FF0">
      <w:pPr>
        <w:widowControl/>
        <w:numPr>
          <w:ilvl w:val="0"/>
          <w:numId w:val="57"/>
        </w:numPr>
        <w:suppressAutoHyphens w:val="0"/>
        <w:autoSpaceDE w:val="0"/>
        <w:autoSpaceDN w:val="0"/>
        <w:adjustRightInd w:val="0"/>
        <w:jc w:val="both"/>
        <w:rPr>
          <w:rFonts w:ascii="Tahoma" w:hAnsi="Tahoma" w:cs="Tahoma"/>
          <w:sz w:val="20"/>
          <w:szCs w:val="20"/>
          <w:lang w:eastAsia="pl-PL"/>
        </w:rPr>
      </w:pPr>
      <w:r w:rsidRPr="002201D5">
        <w:rPr>
          <w:rFonts w:ascii="Tahoma" w:hAnsi="Tahoma" w:cs="Tahoma"/>
          <w:sz w:val="20"/>
          <w:szCs w:val="20"/>
          <w:lang w:eastAsia="pl-PL"/>
        </w:rPr>
        <w:t>W przypadku wyst</w:t>
      </w:r>
      <w:r w:rsidRPr="002201D5">
        <w:rPr>
          <w:rFonts w:ascii="Tahoma" w:eastAsia="TimesNewRoman" w:hAnsi="Tahoma" w:cs="Tahoma"/>
          <w:sz w:val="20"/>
          <w:szCs w:val="20"/>
          <w:lang w:eastAsia="pl-PL"/>
        </w:rPr>
        <w:t>ą</w:t>
      </w:r>
      <w:r w:rsidRPr="002201D5">
        <w:rPr>
          <w:rFonts w:ascii="Tahoma" w:hAnsi="Tahoma" w:cs="Tahoma"/>
          <w:sz w:val="20"/>
          <w:szCs w:val="20"/>
          <w:lang w:eastAsia="pl-PL"/>
        </w:rPr>
        <w:t>pienia co najmniej jednej z okoliczno</w:t>
      </w:r>
      <w:r w:rsidRPr="002201D5">
        <w:rPr>
          <w:rFonts w:ascii="Tahoma" w:eastAsia="TimesNewRoman" w:hAnsi="Tahoma" w:cs="Tahoma"/>
          <w:sz w:val="20"/>
          <w:szCs w:val="20"/>
          <w:lang w:eastAsia="pl-PL"/>
        </w:rPr>
        <w:t>ś</w:t>
      </w:r>
      <w:r w:rsidRPr="002201D5">
        <w:rPr>
          <w:rFonts w:ascii="Tahoma" w:hAnsi="Tahoma" w:cs="Tahoma"/>
          <w:sz w:val="20"/>
          <w:szCs w:val="20"/>
          <w:lang w:eastAsia="pl-PL"/>
        </w:rPr>
        <w:t>ci wymienionej w ust. 1 - termin umowny ulegnie przedłu</w:t>
      </w:r>
      <w:r w:rsidRPr="002201D5">
        <w:rPr>
          <w:rFonts w:ascii="Tahoma" w:eastAsia="TimesNewRoman" w:hAnsi="Tahoma" w:cs="Tahoma"/>
          <w:sz w:val="20"/>
          <w:szCs w:val="20"/>
          <w:lang w:eastAsia="pl-PL"/>
        </w:rPr>
        <w:t>ż</w:t>
      </w:r>
      <w:r w:rsidRPr="002201D5">
        <w:rPr>
          <w:rFonts w:ascii="Tahoma" w:hAnsi="Tahoma" w:cs="Tahoma"/>
          <w:sz w:val="20"/>
          <w:szCs w:val="20"/>
          <w:lang w:eastAsia="pl-PL"/>
        </w:rPr>
        <w:t>eniu o czas niezb</w:t>
      </w:r>
      <w:r w:rsidRPr="002201D5">
        <w:rPr>
          <w:rFonts w:ascii="Tahoma" w:eastAsia="TimesNewRoman" w:hAnsi="Tahoma" w:cs="Tahoma"/>
          <w:sz w:val="20"/>
          <w:szCs w:val="20"/>
          <w:lang w:eastAsia="pl-PL"/>
        </w:rPr>
        <w:t>ę</w:t>
      </w:r>
      <w:r w:rsidRPr="002201D5">
        <w:rPr>
          <w:rFonts w:ascii="Tahoma" w:hAnsi="Tahoma" w:cs="Tahoma"/>
          <w:sz w:val="20"/>
          <w:szCs w:val="20"/>
          <w:lang w:eastAsia="pl-PL"/>
        </w:rPr>
        <w:t>dny do zako</w:t>
      </w:r>
      <w:r w:rsidRPr="002201D5">
        <w:rPr>
          <w:rFonts w:ascii="Tahoma" w:eastAsia="TimesNewRoman" w:hAnsi="Tahoma" w:cs="Tahoma"/>
          <w:sz w:val="20"/>
          <w:szCs w:val="20"/>
          <w:lang w:eastAsia="pl-PL"/>
        </w:rPr>
        <w:t>ń</w:t>
      </w:r>
      <w:r w:rsidRPr="002201D5">
        <w:rPr>
          <w:rFonts w:ascii="Tahoma" w:hAnsi="Tahoma" w:cs="Tahoma"/>
          <w:sz w:val="20"/>
          <w:szCs w:val="20"/>
          <w:lang w:eastAsia="pl-PL"/>
        </w:rPr>
        <w:t>czenia wykonywania przedmiotu umowy, jednak nie dłu</w:t>
      </w:r>
      <w:r w:rsidRPr="002201D5">
        <w:rPr>
          <w:rFonts w:ascii="Tahoma" w:eastAsia="TimesNewRoman" w:hAnsi="Tahoma" w:cs="Tahoma"/>
          <w:sz w:val="20"/>
          <w:szCs w:val="20"/>
          <w:lang w:eastAsia="pl-PL"/>
        </w:rPr>
        <w:t>ż</w:t>
      </w:r>
      <w:r w:rsidRPr="002201D5">
        <w:rPr>
          <w:rFonts w:ascii="Tahoma" w:hAnsi="Tahoma" w:cs="Tahoma"/>
          <w:sz w:val="20"/>
          <w:szCs w:val="20"/>
          <w:lang w:eastAsia="pl-PL"/>
        </w:rPr>
        <w:t>szy ni</w:t>
      </w:r>
      <w:r w:rsidRPr="002201D5">
        <w:rPr>
          <w:rFonts w:ascii="Tahoma" w:eastAsia="TimesNewRoman" w:hAnsi="Tahoma" w:cs="Tahoma"/>
          <w:sz w:val="20"/>
          <w:szCs w:val="20"/>
          <w:lang w:eastAsia="pl-PL"/>
        </w:rPr>
        <w:t xml:space="preserve">ż </w:t>
      </w:r>
      <w:r w:rsidRPr="002201D5">
        <w:rPr>
          <w:rFonts w:ascii="Tahoma" w:hAnsi="Tahoma" w:cs="Tahoma"/>
          <w:sz w:val="20"/>
          <w:szCs w:val="20"/>
          <w:lang w:eastAsia="pl-PL"/>
        </w:rPr>
        <w:t>czas trwania przeszkody.</w:t>
      </w:r>
    </w:p>
    <w:p w14:paraId="75248184" w14:textId="77777777" w:rsidR="00392418" w:rsidRPr="002201D5" w:rsidRDefault="00392418" w:rsidP="00694FF0">
      <w:pPr>
        <w:widowControl/>
        <w:numPr>
          <w:ilvl w:val="0"/>
          <w:numId w:val="57"/>
        </w:numPr>
        <w:suppressAutoHyphens w:val="0"/>
        <w:autoSpaceDE w:val="0"/>
        <w:autoSpaceDN w:val="0"/>
        <w:adjustRightInd w:val="0"/>
        <w:jc w:val="both"/>
        <w:rPr>
          <w:rFonts w:ascii="Tahoma" w:hAnsi="Tahoma" w:cs="Tahoma"/>
          <w:sz w:val="20"/>
          <w:szCs w:val="20"/>
          <w:lang w:eastAsia="pl-PL"/>
        </w:rPr>
      </w:pPr>
      <w:r w:rsidRPr="002201D5">
        <w:rPr>
          <w:rFonts w:ascii="Tahoma" w:hAnsi="Tahoma" w:cs="Tahoma"/>
          <w:sz w:val="20"/>
          <w:szCs w:val="20"/>
          <w:lang w:eastAsia="pl-PL"/>
        </w:rPr>
        <w:t>O wyst</w:t>
      </w:r>
      <w:r w:rsidRPr="002201D5">
        <w:rPr>
          <w:rFonts w:ascii="Tahoma" w:eastAsia="TimesNewRoman" w:hAnsi="Tahoma" w:cs="Tahoma"/>
          <w:sz w:val="20"/>
          <w:szCs w:val="20"/>
          <w:lang w:eastAsia="pl-PL"/>
        </w:rPr>
        <w:t>ą</w:t>
      </w:r>
      <w:r w:rsidRPr="002201D5">
        <w:rPr>
          <w:rFonts w:ascii="Tahoma" w:hAnsi="Tahoma" w:cs="Tahoma"/>
          <w:sz w:val="20"/>
          <w:szCs w:val="20"/>
          <w:lang w:eastAsia="pl-PL"/>
        </w:rPr>
        <w:t>pieniu okoliczno</w:t>
      </w:r>
      <w:r w:rsidRPr="002201D5">
        <w:rPr>
          <w:rFonts w:ascii="Tahoma" w:eastAsia="TimesNewRoman" w:hAnsi="Tahoma" w:cs="Tahoma"/>
          <w:sz w:val="20"/>
          <w:szCs w:val="20"/>
          <w:lang w:eastAsia="pl-PL"/>
        </w:rPr>
        <w:t>ś</w:t>
      </w:r>
      <w:r w:rsidRPr="002201D5">
        <w:rPr>
          <w:rFonts w:ascii="Tahoma" w:hAnsi="Tahoma" w:cs="Tahoma"/>
          <w:sz w:val="20"/>
          <w:szCs w:val="20"/>
          <w:lang w:eastAsia="pl-PL"/>
        </w:rPr>
        <w:t>ci mog</w:t>
      </w:r>
      <w:r w:rsidRPr="002201D5">
        <w:rPr>
          <w:rFonts w:ascii="Tahoma" w:eastAsia="TimesNewRoman" w:hAnsi="Tahoma" w:cs="Tahoma"/>
          <w:sz w:val="20"/>
          <w:szCs w:val="20"/>
          <w:lang w:eastAsia="pl-PL"/>
        </w:rPr>
        <w:t>ą</w:t>
      </w:r>
      <w:r w:rsidRPr="002201D5">
        <w:rPr>
          <w:rFonts w:ascii="Tahoma" w:hAnsi="Tahoma" w:cs="Tahoma"/>
          <w:sz w:val="20"/>
          <w:szCs w:val="20"/>
          <w:lang w:eastAsia="pl-PL"/>
        </w:rPr>
        <w:t>cych wpłyn</w:t>
      </w:r>
      <w:r w:rsidRPr="002201D5">
        <w:rPr>
          <w:rFonts w:ascii="Tahoma" w:eastAsia="TimesNewRoman" w:hAnsi="Tahoma" w:cs="Tahoma"/>
          <w:sz w:val="20"/>
          <w:szCs w:val="20"/>
          <w:lang w:eastAsia="pl-PL"/>
        </w:rPr>
        <w:t xml:space="preserve">ąć </w:t>
      </w:r>
      <w:r w:rsidRPr="002201D5">
        <w:rPr>
          <w:rFonts w:ascii="Tahoma" w:hAnsi="Tahoma" w:cs="Tahoma"/>
          <w:sz w:val="20"/>
          <w:szCs w:val="20"/>
          <w:lang w:eastAsia="pl-PL"/>
        </w:rPr>
        <w:t>na zmian</w:t>
      </w:r>
      <w:r w:rsidRPr="002201D5">
        <w:rPr>
          <w:rFonts w:ascii="Tahoma" w:eastAsia="TimesNewRoman" w:hAnsi="Tahoma" w:cs="Tahoma"/>
          <w:sz w:val="20"/>
          <w:szCs w:val="20"/>
          <w:lang w:eastAsia="pl-PL"/>
        </w:rPr>
        <w:t xml:space="preserve">ę </w:t>
      </w:r>
      <w:r w:rsidRPr="002201D5">
        <w:rPr>
          <w:rFonts w:ascii="Tahoma" w:hAnsi="Tahoma" w:cs="Tahoma"/>
          <w:sz w:val="20"/>
          <w:szCs w:val="20"/>
          <w:lang w:eastAsia="pl-PL"/>
        </w:rPr>
        <w:t>terminów, Wykonawca winien poinformowa</w:t>
      </w:r>
      <w:r w:rsidRPr="002201D5">
        <w:rPr>
          <w:rFonts w:ascii="Tahoma" w:eastAsia="TimesNewRoman" w:hAnsi="Tahoma" w:cs="Tahoma"/>
          <w:sz w:val="20"/>
          <w:szCs w:val="20"/>
          <w:lang w:eastAsia="pl-PL"/>
        </w:rPr>
        <w:t xml:space="preserve">ć </w:t>
      </w:r>
      <w:r w:rsidRPr="002201D5">
        <w:rPr>
          <w:rFonts w:ascii="Tahoma" w:hAnsi="Tahoma" w:cs="Tahoma"/>
          <w:sz w:val="20"/>
          <w:szCs w:val="20"/>
          <w:lang w:eastAsia="pl-PL"/>
        </w:rPr>
        <w:t>Zamawiaj</w:t>
      </w:r>
      <w:r w:rsidRPr="002201D5">
        <w:rPr>
          <w:rFonts w:ascii="Tahoma" w:eastAsia="TimesNewRoman" w:hAnsi="Tahoma" w:cs="Tahoma"/>
          <w:sz w:val="20"/>
          <w:szCs w:val="20"/>
          <w:lang w:eastAsia="pl-PL"/>
        </w:rPr>
        <w:t>ą</w:t>
      </w:r>
      <w:r w:rsidRPr="002201D5">
        <w:rPr>
          <w:rFonts w:ascii="Tahoma" w:hAnsi="Tahoma" w:cs="Tahoma"/>
          <w:sz w:val="20"/>
          <w:szCs w:val="20"/>
          <w:lang w:eastAsia="pl-PL"/>
        </w:rPr>
        <w:t>cego pisemnie.</w:t>
      </w:r>
    </w:p>
    <w:p w14:paraId="14898DC8" w14:textId="77777777" w:rsidR="00392418" w:rsidRPr="002D562A" w:rsidRDefault="00392418" w:rsidP="00694FF0">
      <w:pPr>
        <w:widowControl/>
        <w:numPr>
          <w:ilvl w:val="0"/>
          <w:numId w:val="57"/>
        </w:numPr>
        <w:suppressAutoHyphens w:val="0"/>
        <w:autoSpaceDE w:val="0"/>
        <w:autoSpaceDN w:val="0"/>
        <w:adjustRightInd w:val="0"/>
        <w:jc w:val="both"/>
        <w:rPr>
          <w:rFonts w:ascii="Tahoma" w:hAnsi="Tahoma" w:cs="Tahoma"/>
          <w:sz w:val="20"/>
          <w:szCs w:val="20"/>
          <w:lang w:eastAsia="pl-PL"/>
        </w:rPr>
      </w:pPr>
      <w:r>
        <w:rPr>
          <w:rFonts w:ascii="Tahoma" w:hAnsi="Tahoma" w:cs="Tahoma"/>
          <w:sz w:val="20"/>
          <w:szCs w:val="20"/>
          <w:lang w:eastAsia="pl-PL"/>
        </w:rPr>
        <w:t>Zamawiający dopuszcza zmiany umowy</w:t>
      </w:r>
      <w:r w:rsidRPr="002201D5">
        <w:rPr>
          <w:rFonts w:ascii="Tahoma" w:hAnsi="Tahoma" w:cs="Tahoma"/>
          <w:bCs/>
          <w:sz w:val="20"/>
          <w:szCs w:val="20"/>
          <w:lang w:eastAsia="pl-PL"/>
        </w:rPr>
        <w:t xml:space="preserve"> dotycz</w:t>
      </w:r>
      <w:r>
        <w:rPr>
          <w:rFonts w:ascii="Tahoma" w:hAnsi="Tahoma" w:cs="Tahoma"/>
          <w:bCs/>
          <w:sz w:val="20"/>
          <w:szCs w:val="20"/>
          <w:lang w:eastAsia="pl-PL"/>
        </w:rPr>
        <w:t>ące</w:t>
      </w:r>
      <w:r w:rsidRPr="002201D5">
        <w:rPr>
          <w:rFonts w:ascii="Tahoma" w:hAnsi="Tahoma" w:cs="Tahoma"/>
          <w:bCs/>
          <w:sz w:val="20"/>
          <w:szCs w:val="20"/>
          <w:lang w:eastAsia="pl-PL"/>
        </w:rPr>
        <w:t xml:space="preserve"> sposobu wykonania </w:t>
      </w:r>
      <w:r>
        <w:rPr>
          <w:rFonts w:ascii="Tahoma" w:hAnsi="Tahoma" w:cs="Tahoma"/>
          <w:bCs/>
          <w:sz w:val="20"/>
          <w:szCs w:val="20"/>
          <w:lang w:eastAsia="pl-PL"/>
        </w:rPr>
        <w:t>usług</w:t>
      </w:r>
      <w:r w:rsidRPr="002201D5">
        <w:rPr>
          <w:rFonts w:ascii="Tahoma" w:hAnsi="Tahoma" w:cs="Tahoma"/>
          <w:bCs/>
          <w:sz w:val="20"/>
          <w:szCs w:val="20"/>
          <w:lang w:eastAsia="pl-PL"/>
        </w:rPr>
        <w:t xml:space="preserve"> </w:t>
      </w:r>
      <w:r w:rsidRPr="002201D5">
        <w:rPr>
          <w:rFonts w:ascii="Tahoma" w:hAnsi="Tahoma" w:cs="Tahoma"/>
          <w:sz w:val="20"/>
          <w:szCs w:val="20"/>
          <w:lang w:eastAsia="pl-PL"/>
        </w:rPr>
        <w:t xml:space="preserve">lub </w:t>
      </w:r>
      <w:r>
        <w:rPr>
          <w:rFonts w:ascii="Tahoma" w:hAnsi="Tahoma" w:cs="Tahoma"/>
          <w:sz w:val="20"/>
          <w:szCs w:val="20"/>
          <w:lang w:eastAsia="pl-PL"/>
        </w:rPr>
        <w:t>jego</w:t>
      </w:r>
      <w:r w:rsidRPr="002201D5">
        <w:rPr>
          <w:rFonts w:ascii="Tahoma" w:hAnsi="Tahoma" w:cs="Tahoma"/>
          <w:sz w:val="20"/>
          <w:szCs w:val="20"/>
          <w:lang w:eastAsia="pl-PL"/>
        </w:rPr>
        <w:t xml:space="preserve"> zakresu, jeżeli w trakcie realizacji pojawią się oko</w:t>
      </w:r>
      <w:r>
        <w:rPr>
          <w:rFonts w:ascii="Tahoma" w:hAnsi="Tahoma" w:cs="Tahoma"/>
          <w:sz w:val="20"/>
          <w:szCs w:val="20"/>
          <w:lang w:eastAsia="pl-PL"/>
        </w:rPr>
        <w:t>liczności uzasadniająca takie zmiany</w:t>
      </w:r>
      <w:r w:rsidRPr="002201D5">
        <w:rPr>
          <w:rFonts w:ascii="Tahoma" w:hAnsi="Tahoma" w:cs="Tahoma"/>
          <w:sz w:val="20"/>
          <w:szCs w:val="20"/>
          <w:lang w:eastAsia="pl-PL"/>
        </w:rPr>
        <w:t>, a wyn</w:t>
      </w:r>
      <w:r>
        <w:rPr>
          <w:rFonts w:ascii="Tahoma" w:hAnsi="Tahoma" w:cs="Tahoma"/>
          <w:sz w:val="20"/>
          <w:szCs w:val="20"/>
          <w:lang w:eastAsia="pl-PL"/>
        </w:rPr>
        <w:t xml:space="preserve">ikające z uzyskanych uzgodnień </w:t>
      </w:r>
      <w:r w:rsidRPr="002201D5">
        <w:rPr>
          <w:rFonts w:ascii="Tahoma" w:hAnsi="Tahoma" w:cs="Tahoma"/>
          <w:sz w:val="20"/>
          <w:szCs w:val="20"/>
          <w:lang w:eastAsia="pl-PL"/>
        </w:rPr>
        <w:t>i opinii, uwarunkowań technicznych, gruntowych lub dokumentacyjnych.</w:t>
      </w:r>
    </w:p>
    <w:p w14:paraId="7C10E9A0" w14:textId="77777777" w:rsidR="00392418" w:rsidRPr="002201D5" w:rsidRDefault="00392418" w:rsidP="00694FF0">
      <w:pPr>
        <w:widowControl/>
        <w:numPr>
          <w:ilvl w:val="0"/>
          <w:numId w:val="57"/>
        </w:numPr>
        <w:suppressAutoHyphens w:val="0"/>
        <w:autoSpaceDE w:val="0"/>
        <w:autoSpaceDN w:val="0"/>
        <w:adjustRightInd w:val="0"/>
        <w:jc w:val="both"/>
        <w:rPr>
          <w:rFonts w:ascii="Tahoma" w:hAnsi="Tahoma" w:cs="Tahoma"/>
          <w:sz w:val="20"/>
          <w:szCs w:val="20"/>
          <w:lang w:eastAsia="pl-PL"/>
        </w:rPr>
      </w:pPr>
      <w:r>
        <w:rPr>
          <w:rFonts w:ascii="Tahoma" w:hAnsi="Tahoma" w:cs="Tahoma"/>
          <w:sz w:val="20"/>
          <w:szCs w:val="20"/>
          <w:lang w:eastAsia="pl-PL"/>
        </w:rPr>
        <w:t xml:space="preserve">Z wyjątkiem przypadków wskazanych w zakazuje się zmian w umowie, chyba że zachodzą okoliczności wskazane w art. 455 </w:t>
      </w:r>
      <w:proofErr w:type="spellStart"/>
      <w:r>
        <w:rPr>
          <w:rFonts w:ascii="Tahoma" w:hAnsi="Tahoma" w:cs="Tahoma"/>
          <w:sz w:val="20"/>
          <w:szCs w:val="20"/>
          <w:lang w:eastAsia="pl-PL"/>
        </w:rPr>
        <w:t>Pzp</w:t>
      </w:r>
      <w:proofErr w:type="spellEnd"/>
      <w:r>
        <w:rPr>
          <w:rFonts w:ascii="Tahoma" w:hAnsi="Tahoma" w:cs="Tahoma"/>
          <w:sz w:val="20"/>
          <w:szCs w:val="20"/>
          <w:lang w:eastAsia="pl-PL"/>
        </w:rPr>
        <w:t>.</w:t>
      </w:r>
    </w:p>
    <w:p w14:paraId="2FDF9344" w14:textId="77777777" w:rsidR="00392418" w:rsidRPr="002201D5" w:rsidRDefault="00392418" w:rsidP="00694FF0">
      <w:pPr>
        <w:widowControl/>
        <w:numPr>
          <w:ilvl w:val="0"/>
          <w:numId w:val="59"/>
        </w:numPr>
        <w:suppressAutoHyphens w:val="0"/>
        <w:autoSpaceDE w:val="0"/>
        <w:autoSpaceDN w:val="0"/>
        <w:adjustRightInd w:val="0"/>
        <w:jc w:val="both"/>
        <w:rPr>
          <w:rFonts w:ascii="Tahoma" w:hAnsi="Tahoma" w:cs="Tahoma"/>
          <w:sz w:val="20"/>
          <w:szCs w:val="20"/>
          <w:lang w:eastAsia="pl-PL"/>
        </w:rPr>
      </w:pPr>
      <w:r w:rsidRPr="002201D5">
        <w:rPr>
          <w:rFonts w:ascii="Tahoma" w:hAnsi="Tahoma" w:cs="Tahoma"/>
          <w:sz w:val="20"/>
          <w:szCs w:val="20"/>
          <w:lang w:eastAsia="pl-PL"/>
        </w:rPr>
        <w:t xml:space="preserve">Zmiany i uzupełnienia treści niniejszej umowy wymagają formy pisemnej pod rygorem nieważności </w:t>
      </w:r>
      <w:r w:rsidRPr="002201D5">
        <w:rPr>
          <w:rFonts w:ascii="Tahoma" w:hAnsi="Tahoma" w:cs="Tahoma"/>
          <w:sz w:val="20"/>
          <w:szCs w:val="20"/>
          <w:lang w:eastAsia="pl-PL"/>
        </w:rPr>
        <w:br/>
        <w:t>i muszą być zaakceptowane przez obie strony.</w:t>
      </w:r>
    </w:p>
    <w:p w14:paraId="2F216029" w14:textId="77777777" w:rsidR="00392418" w:rsidRPr="00634F70" w:rsidRDefault="00392418" w:rsidP="00392418">
      <w:pPr>
        <w:autoSpaceDE w:val="0"/>
        <w:autoSpaceDN w:val="0"/>
        <w:adjustRightInd w:val="0"/>
        <w:ind w:left="360"/>
        <w:jc w:val="both"/>
        <w:rPr>
          <w:rFonts w:ascii="Tahoma" w:hAnsi="Tahoma" w:cs="Tahoma"/>
          <w:sz w:val="20"/>
          <w:szCs w:val="20"/>
          <w:lang w:eastAsia="pl-PL"/>
        </w:rPr>
      </w:pPr>
    </w:p>
    <w:p w14:paraId="1085D6A0" w14:textId="3F5ACD48" w:rsidR="00392418" w:rsidRPr="00986459" w:rsidRDefault="00392418" w:rsidP="00392418">
      <w:pPr>
        <w:jc w:val="center"/>
        <w:rPr>
          <w:rFonts w:ascii="Tahoma" w:hAnsi="Tahoma" w:cs="Tahoma"/>
          <w:b/>
          <w:sz w:val="20"/>
          <w:szCs w:val="20"/>
          <w:lang w:eastAsia="pl-PL"/>
        </w:rPr>
      </w:pPr>
      <w:r>
        <w:rPr>
          <w:rFonts w:ascii="Tahoma" w:hAnsi="Tahoma" w:cs="Tahoma"/>
          <w:b/>
          <w:sz w:val="20"/>
          <w:szCs w:val="20"/>
          <w:lang w:eastAsia="pl-PL"/>
        </w:rPr>
        <w:t xml:space="preserve">§ </w:t>
      </w:r>
      <w:r w:rsidR="0057652C">
        <w:rPr>
          <w:rFonts w:ascii="Tahoma" w:hAnsi="Tahoma" w:cs="Tahoma"/>
          <w:b/>
          <w:sz w:val="20"/>
          <w:szCs w:val="20"/>
          <w:lang w:eastAsia="pl-PL"/>
        </w:rPr>
        <w:t>15</w:t>
      </w:r>
    </w:p>
    <w:p w14:paraId="79876754" w14:textId="77777777" w:rsidR="00392418" w:rsidRPr="00986459" w:rsidRDefault="00392418" w:rsidP="00392418">
      <w:pPr>
        <w:jc w:val="center"/>
        <w:rPr>
          <w:rFonts w:ascii="Tahoma" w:hAnsi="Tahoma" w:cs="Tahoma"/>
          <w:b/>
          <w:sz w:val="20"/>
          <w:szCs w:val="20"/>
          <w:lang w:eastAsia="pl-PL"/>
        </w:rPr>
      </w:pPr>
      <w:r w:rsidRPr="00986459">
        <w:rPr>
          <w:rFonts w:ascii="Tahoma" w:hAnsi="Tahoma" w:cs="Tahoma"/>
          <w:b/>
          <w:sz w:val="20"/>
          <w:szCs w:val="20"/>
          <w:lang w:eastAsia="pl-PL"/>
        </w:rPr>
        <w:t>POSTANOWIENIA KOŃCOWE</w:t>
      </w:r>
      <w:r>
        <w:rPr>
          <w:rFonts w:ascii="Tahoma" w:hAnsi="Tahoma" w:cs="Tahoma"/>
          <w:b/>
          <w:sz w:val="20"/>
          <w:szCs w:val="20"/>
          <w:lang w:eastAsia="pl-PL"/>
        </w:rPr>
        <w:t xml:space="preserve"> </w:t>
      </w:r>
    </w:p>
    <w:p w14:paraId="5A93EBFD" w14:textId="77777777" w:rsidR="00392418" w:rsidRPr="00515012" w:rsidRDefault="00392418" w:rsidP="00694FF0">
      <w:pPr>
        <w:numPr>
          <w:ilvl w:val="1"/>
          <w:numId w:val="61"/>
        </w:numPr>
        <w:suppressAutoHyphens w:val="0"/>
        <w:spacing w:before="100" w:beforeAutospacing="1" w:after="100" w:afterAutospacing="1"/>
        <w:contextualSpacing/>
        <w:jc w:val="both"/>
        <w:rPr>
          <w:rFonts w:ascii="Tahoma" w:hAnsi="Tahoma" w:cs="Tahoma"/>
          <w:sz w:val="20"/>
          <w:szCs w:val="20"/>
          <w:lang w:eastAsia="pl-PL"/>
        </w:rPr>
      </w:pPr>
      <w:r w:rsidRPr="00515012">
        <w:rPr>
          <w:rFonts w:ascii="Tahoma" w:hAnsi="Tahoma" w:cs="Tahoma"/>
          <w:sz w:val="20"/>
          <w:szCs w:val="20"/>
          <w:lang w:eastAsia="pl-PL"/>
        </w:rPr>
        <w:t>Strony  zobowiązują  się do zapewnienia ochrony danych osobowych w związku z wykonywaniem umowy, w tym do stosowania się do wymogów wynikających z rozporządzenia Parlamentu Europejskiego i Rady (UE) 2016/679 z dnia 27 kwietnia 2016 r. w sprawie ochrony osób fizycznych w związku z przetwarzaniem danych osobowych i w sprawie swobodnego przepływu takich danych oraz uchylenia dyrektywy 95/46/WE.</w:t>
      </w:r>
    </w:p>
    <w:p w14:paraId="77D12718" w14:textId="77777777" w:rsidR="00392418" w:rsidRPr="00515012" w:rsidRDefault="00392418" w:rsidP="00694FF0">
      <w:pPr>
        <w:numPr>
          <w:ilvl w:val="1"/>
          <w:numId w:val="61"/>
        </w:numPr>
        <w:suppressAutoHyphens w:val="0"/>
        <w:spacing w:before="100" w:beforeAutospacing="1" w:after="100" w:afterAutospacing="1"/>
        <w:contextualSpacing/>
        <w:jc w:val="both"/>
        <w:rPr>
          <w:rFonts w:ascii="Tahoma" w:hAnsi="Tahoma" w:cs="Tahoma"/>
          <w:sz w:val="20"/>
          <w:szCs w:val="20"/>
          <w:lang w:eastAsia="pl-PL"/>
        </w:rPr>
      </w:pPr>
      <w:r w:rsidRPr="00515012">
        <w:rPr>
          <w:rFonts w:ascii="Tahoma" w:hAnsi="Tahoma" w:cs="Tahoma"/>
          <w:sz w:val="20"/>
          <w:szCs w:val="20"/>
          <w:lang w:eastAsia="pl-PL"/>
        </w:rPr>
        <w:t>Strony oświadczają, że dane osobowe wskazane w treści umowy zostały dostarczone przez Strony. W przypadku, gdy dotyczą one pracowników, współpracowników, przedstawicieli Stron, obowiązki informacyjne w zakresie ochrony danych osobowych obciążają Stronę, która dostarczyła dane osobowe. Dane te będą wykorzystywane wyłącznie w celu zawarcia oraz wykonywania niniejszej umowy oraz ewentualnego dochodzenia roszczeń wynikających z umowy. Klauzula informacyjna stanowi załącznik do niniejszej umowy.</w:t>
      </w:r>
    </w:p>
    <w:p w14:paraId="2DD5A9EC" w14:textId="77777777" w:rsidR="00392418" w:rsidRPr="00515012" w:rsidRDefault="00392418" w:rsidP="00694FF0">
      <w:pPr>
        <w:numPr>
          <w:ilvl w:val="1"/>
          <w:numId w:val="61"/>
        </w:numPr>
        <w:suppressAutoHyphens w:val="0"/>
        <w:spacing w:before="100" w:beforeAutospacing="1" w:after="100" w:afterAutospacing="1"/>
        <w:contextualSpacing/>
        <w:jc w:val="both"/>
        <w:rPr>
          <w:rFonts w:ascii="Tahoma" w:hAnsi="Tahoma" w:cs="Tahoma"/>
          <w:sz w:val="20"/>
          <w:szCs w:val="20"/>
          <w:lang w:eastAsia="pl-PL"/>
        </w:rPr>
      </w:pPr>
      <w:r w:rsidRPr="00515012">
        <w:rPr>
          <w:rFonts w:ascii="Tahoma" w:hAnsi="Tahoma" w:cs="Tahoma"/>
          <w:sz w:val="20"/>
          <w:szCs w:val="20"/>
          <w:lang w:eastAsia="pl-PL"/>
        </w:rPr>
        <w:t>W przypadku naruszenia któregokolwiek z zobowiązań wskazanych w ust. 1 i 2, Strona, która dokonała naruszenia zobowiązana będzie do naprawienia szkody jaką druga Strona poniosła z tego tytułu na zasadach ogólnych.</w:t>
      </w:r>
    </w:p>
    <w:p w14:paraId="78E49347" w14:textId="77777777" w:rsidR="00392418" w:rsidRPr="00515012" w:rsidRDefault="00392418" w:rsidP="00694FF0">
      <w:pPr>
        <w:numPr>
          <w:ilvl w:val="1"/>
          <w:numId w:val="61"/>
        </w:numPr>
        <w:suppressAutoHyphens w:val="0"/>
        <w:spacing w:before="100" w:beforeAutospacing="1" w:after="100" w:afterAutospacing="1"/>
        <w:contextualSpacing/>
        <w:jc w:val="both"/>
        <w:rPr>
          <w:rFonts w:ascii="Tahoma" w:hAnsi="Tahoma" w:cs="Tahoma"/>
          <w:sz w:val="20"/>
          <w:szCs w:val="20"/>
          <w:lang w:eastAsia="pl-PL"/>
        </w:rPr>
      </w:pPr>
      <w:r w:rsidRPr="00515012">
        <w:rPr>
          <w:rFonts w:ascii="Tahoma" w:hAnsi="Tahoma" w:cs="Tahoma"/>
          <w:sz w:val="20"/>
          <w:szCs w:val="20"/>
          <w:lang w:eastAsia="pl-PL"/>
        </w:rPr>
        <w:t>Wykonawca zobowiązany jest do pisemnego informowania Zamawiającego o każdej zmianie siedziby, nazwy podmiotu, konta bankowego. Powyższe zmiany nie wymagają sporządzania aneksu do  umowy.</w:t>
      </w:r>
    </w:p>
    <w:p w14:paraId="73F3151C" w14:textId="77777777" w:rsidR="00392418" w:rsidRPr="00515012" w:rsidRDefault="00392418" w:rsidP="00694FF0">
      <w:pPr>
        <w:numPr>
          <w:ilvl w:val="1"/>
          <w:numId w:val="61"/>
        </w:numPr>
        <w:suppressAutoHyphens w:val="0"/>
        <w:spacing w:before="100" w:beforeAutospacing="1" w:after="100" w:afterAutospacing="1"/>
        <w:contextualSpacing/>
        <w:jc w:val="both"/>
        <w:rPr>
          <w:rFonts w:ascii="Tahoma" w:hAnsi="Tahoma" w:cs="Tahoma"/>
          <w:sz w:val="20"/>
          <w:szCs w:val="20"/>
          <w:lang w:eastAsia="pl-PL"/>
        </w:rPr>
      </w:pPr>
      <w:r w:rsidRPr="00515012">
        <w:rPr>
          <w:rFonts w:ascii="Tahoma" w:hAnsi="Tahoma" w:cs="Tahoma"/>
          <w:sz w:val="20"/>
          <w:szCs w:val="20"/>
          <w:lang w:eastAsia="pl-PL"/>
        </w:rPr>
        <w:t>Wszelkie sprawy sporne powstałe w związku z zawarciem niniejszej umowy strony będą załatwiać między sobą</w:t>
      </w:r>
      <w:r>
        <w:rPr>
          <w:rFonts w:ascii="Tahoma" w:hAnsi="Tahoma" w:cs="Tahoma"/>
          <w:sz w:val="20"/>
          <w:szCs w:val="20"/>
          <w:lang w:eastAsia="pl-PL"/>
        </w:rPr>
        <w:t xml:space="preserve"> </w:t>
      </w:r>
      <w:r w:rsidRPr="00515012">
        <w:rPr>
          <w:rFonts w:ascii="Tahoma" w:hAnsi="Tahoma" w:cs="Tahoma"/>
          <w:sz w:val="20"/>
          <w:szCs w:val="20"/>
          <w:lang w:eastAsia="pl-PL"/>
        </w:rPr>
        <w:t>w pierwszej kolejności polubownie.</w:t>
      </w:r>
    </w:p>
    <w:p w14:paraId="4F7DB900" w14:textId="5EDD9977" w:rsidR="00392418" w:rsidRPr="00515012" w:rsidRDefault="00392418" w:rsidP="00694FF0">
      <w:pPr>
        <w:numPr>
          <w:ilvl w:val="1"/>
          <w:numId w:val="61"/>
        </w:numPr>
        <w:suppressAutoHyphens w:val="0"/>
        <w:spacing w:before="100" w:beforeAutospacing="1" w:after="100" w:afterAutospacing="1"/>
        <w:contextualSpacing/>
        <w:jc w:val="both"/>
        <w:rPr>
          <w:rFonts w:ascii="Tahoma" w:hAnsi="Tahoma" w:cs="Tahoma"/>
          <w:sz w:val="20"/>
          <w:szCs w:val="20"/>
          <w:lang w:eastAsia="pl-PL"/>
        </w:rPr>
      </w:pPr>
      <w:r w:rsidRPr="00515012">
        <w:rPr>
          <w:rFonts w:ascii="Tahoma" w:hAnsi="Tahoma" w:cs="Tahoma"/>
          <w:sz w:val="20"/>
          <w:szCs w:val="20"/>
          <w:lang w:eastAsia="pl-PL"/>
        </w:rPr>
        <w:t>W sprawach nie uregulowanych postanowieniami niniejszej umowy mają zastosowanie obowiązujące przepisy</w:t>
      </w:r>
      <w:r w:rsidR="0057652C">
        <w:rPr>
          <w:rFonts w:ascii="Tahoma" w:hAnsi="Tahoma" w:cs="Tahoma"/>
          <w:sz w:val="20"/>
          <w:szCs w:val="20"/>
          <w:lang w:eastAsia="pl-PL"/>
        </w:rPr>
        <w:t xml:space="preserve"> prawa polskiego</w:t>
      </w:r>
      <w:r w:rsidRPr="00515012">
        <w:rPr>
          <w:rFonts w:ascii="Tahoma" w:hAnsi="Tahoma" w:cs="Tahoma"/>
          <w:sz w:val="20"/>
          <w:szCs w:val="20"/>
          <w:lang w:eastAsia="pl-PL"/>
        </w:rPr>
        <w:t>, w szczególności  ustawy Prawo zamówień publicznych i  Kodeksu Cywilnego.</w:t>
      </w:r>
    </w:p>
    <w:p w14:paraId="252F0925" w14:textId="77777777" w:rsidR="00392418" w:rsidRPr="00515012" w:rsidRDefault="00392418" w:rsidP="00694FF0">
      <w:pPr>
        <w:numPr>
          <w:ilvl w:val="1"/>
          <w:numId w:val="61"/>
        </w:numPr>
        <w:suppressAutoHyphens w:val="0"/>
        <w:spacing w:before="100" w:beforeAutospacing="1" w:after="100" w:afterAutospacing="1"/>
        <w:contextualSpacing/>
        <w:jc w:val="both"/>
        <w:rPr>
          <w:rFonts w:ascii="Tahoma" w:hAnsi="Tahoma" w:cs="Tahoma"/>
          <w:sz w:val="20"/>
          <w:szCs w:val="20"/>
          <w:lang w:eastAsia="pl-PL"/>
        </w:rPr>
      </w:pPr>
      <w:r w:rsidRPr="00515012">
        <w:rPr>
          <w:rFonts w:ascii="Tahoma" w:hAnsi="Tahoma" w:cs="Tahoma"/>
          <w:sz w:val="20"/>
          <w:szCs w:val="20"/>
          <w:lang w:eastAsia="pl-PL"/>
        </w:rPr>
        <w:t xml:space="preserve">Umowę sporządzono </w:t>
      </w:r>
      <w:r>
        <w:rPr>
          <w:rFonts w:ascii="Tahoma" w:hAnsi="Tahoma" w:cs="Tahoma"/>
          <w:sz w:val="20"/>
          <w:szCs w:val="20"/>
          <w:lang w:eastAsia="pl-PL"/>
        </w:rPr>
        <w:t xml:space="preserve">w formie pisemnej </w:t>
      </w:r>
      <w:r w:rsidRPr="00515012">
        <w:rPr>
          <w:rFonts w:ascii="Tahoma" w:hAnsi="Tahoma" w:cs="Tahoma"/>
          <w:sz w:val="20"/>
          <w:szCs w:val="20"/>
          <w:lang w:eastAsia="pl-PL"/>
        </w:rPr>
        <w:t xml:space="preserve">w </w:t>
      </w:r>
      <w:r>
        <w:rPr>
          <w:rFonts w:ascii="Tahoma" w:hAnsi="Tahoma" w:cs="Tahoma"/>
          <w:sz w:val="20"/>
          <w:szCs w:val="20"/>
          <w:lang w:eastAsia="pl-PL"/>
        </w:rPr>
        <w:t>4 jednobrzmiących egzemplarzach,  1 egz. dla wykonawcy a 3 egz. dla Zamawiającego*.</w:t>
      </w:r>
    </w:p>
    <w:p w14:paraId="187EA99C" w14:textId="77777777" w:rsidR="00392418" w:rsidRPr="00515012" w:rsidRDefault="00392418" w:rsidP="00694FF0">
      <w:pPr>
        <w:numPr>
          <w:ilvl w:val="1"/>
          <w:numId w:val="61"/>
        </w:numPr>
        <w:suppressAutoHyphens w:val="0"/>
        <w:spacing w:before="100" w:beforeAutospacing="1" w:after="100" w:afterAutospacing="1"/>
        <w:contextualSpacing/>
        <w:jc w:val="both"/>
        <w:rPr>
          <w:rFonts w:ascii="Tahoma" w:hAnsi="Tahoma" w:cs="Tahoma"/>
          <w:sz w:val="20"/>
          <w:szCs w:val="20"/>
          <w:lang w:eastAsia="pl-PL"/>
        </w:rPr>
      </w:pPr>
      <w:r w:rsidRPr="00515012">
        <w:rPr>
          <w:rFonts w:ascii="Tahoma" w:hAnsi="Tahoma" w:cs="Tahoma"/>
          <w:sz w:val="20"/>
          <w:szCs w:val="20"/>
          <w:lang w:eastAsia="pl-PL"/>
        </w:rPr>
        <w:t>Integralną część niniejszej umowy stanowią załączniki wymienion</w:t>
      </w:r>
      <w:r w:rsidRPr="00B2700B">
        <w:rPr>
          <w:rFonts w:ascii="Tahoma" w:hAnsi="Tahoma" w:cs="Tahoma"/>
          <w:sz w:val="20"/>
          <w:szCs w:val="20"/>
          <w:lang w:eastAsia="pl-PL"/>
        </w:rPr>
        <w:t>e</w:t>
      </w:r>
      <w:r w:rsidRPr="00515012">
        <w:rPr>
          <w:rFonts w:ascii="Tahoma" w:hAnsi="Tahoma" w:cs="Tahoma"/>
          <w:sz w:val="20"/>
          <w:szCs w:val="20"/>
          <w:lang w:eastAsia="pl-PL"/>
        </w:rPr>
        <w:t xml:space="preserve"> w tekście Umowy.</w:t>
      </w:r>
    </w:p>
    <w:p w14:paraId="4E3D7EFE" w14:textId="77777777" w:rsidR="00392418" w:rsidRPr="002201D5" w:rsidRDefault="00392418" w:rsidP="00392418">
      <w:pPr>
        <w:autoSpaceDE w:val="0"/>
        <w:autoSpaceDN w:val="0"/>
        <w:adjustRightInd w:val="0"/>
        <w:ind w:left="1800"/>
        <w:jc w:val="both"/>
        <w:rPr>
          <w:rFonts w:ascii="Tahoma" w:hAnsi="Tahoma" w:cs="Tahoma"/>
          <w:sz w:val="20"/>
          <w:szCs w:val="20"/>
          <w:lang w:eastAsia="pl-PL"/>
        </w:rPr>
      </w:pPr>
    </w:p>
    <w:p w14:paraId="6100C863" w14:textId="77777777" w:rsidR="00AE6E5A" w:rsidRPr="00022E3E" w:rsidRDefault="00AE6E5A" w:rsidP="00AE6E5A">
      <w:pPr>
        <w:tabs>
          <w:tab w:val="left" w:pos="1035"/>
          <w:tab w:val="center" w:pos="4607"/>
        </w:tabs>
        <w:rPr>
          <w:rFonts w:ascii="Tahoma" w:hAnsi="Tahoma" w:cs="Tahoma"/>
          <w:color w:val="FF0000"/>
          <w:sz w:val="20"/>
          <w:szCs w:val="20"/>
          <w:lang w:eastAsia="pl-PL"/>
        </w:rPr>
      </w:pPr>
    </w:p>
    <w:p w14:paraId="184E0832" w14:textId="77777777" w:rsidR="00AE6E5A" w:rsidRPr="002201D5" w:rsidRDefault="00AE6E5A" w:rsidP="00AE6E5A">
      <w:pPr>
        <w:jc w:val="both"/>
        <w:rPr>
          <w:rFonts w:ascii="Tahoma" w:hAnsi="Tahoma" w:cs="Tahoma"/>
          <w:sz w:val="20"/>
          <w:szCs w:val="20"/>
          <w:lang w:eastAsia="pl-PL"/>
        </w:rPr>
      </w:pPr>
    </w:p>
    <w:p w14:paraId="049D2A47" w14:textId="77777777" w:rsidR="00AE6E5A" w:rsidRPr="002201D5" w:rsidRDefault="00AE6E5A" w:rsidP="00AE6E5A">
      <w:pPr>
        <w:jc w:val="both"/>
        <w:rPr>
          <w:rFonts w:ascii="Tahoma" w:hAnsi="Tahoma" w:cs="Tahoma"/>
          <w:sz w:val="20"/>
          <w:szCs w:val="20"/>
          <w:lang w:eastAsia="pl-PL"/>
        </w:rPr>
      </w:pPr>
      <w:r w:rsidRPr="002201D5">
        <w:rPr>
          <w:rFonts w:ascii="Tahoma" w:hAnsi="Tahoma" w:cs="Tahoma"/>
          <w:sz w:val="20"/>
          <w:szCs w:val="20"/>
          <w:lang w:eastAsia="pl-PL"/>
        </w:rPr>
        <w:tab/>
      </w:r>
      <w:r w:rsidRPr="002201D5">
        <w:rPr>
          <w:rFonts w:ascii="Tahoma" w:hAnsi="Tahoma" w:cs="Tahoma"/>
          <w:sz w:val="20"/>
          <w:szCs w:val="20"/>
          <w:lang w:eastAsia="pl-PL"/>
        </w:rPr>
        <w:tab/>
      </w:r>
      <w:r w:rsidRPr="002201D5">
        <w:rPr>
          <w:rFonts w:ascii="Tahoma" w:hAnsi="Tahoma" w:cs="Tahoma"/>
          <w:sz w:val="20"/>
          <w:szCs w:val="20"/>
          <w:lang w:eastAsia="pl-PL"/>
        </w:rPr>
        <w:tab/>
      </w:r>
      <w:r w:rsidRPr="002201D5">
        <w:rPr>
          <w:rFonts w:ascii="Tahoma" w:hAnsi="Tahoma" w:cs="Tahoma"/>
          <w:sz w:val="20"/>
          <w:szCs w:val="20"/>
          <w:lang w:eastAsia="pl-PL"/>
        </w:rPr>
        <w:tab/>
      </w:r>
      <w:r w:rsidRPr="002201D5">
        <w:rPr>
          <w:rFonts w:ascii="Tahoma" w:hAnsi="Tahoma" w:cs="Tahoma"/>
          <w:sz w:val="20"/>
          <w:szCs w:val="20"/>
          <w:lang w:eastAsia="pl-PL"/>
        </w:rPr>
        <w:tab/>
      </w:r>
      <w:r w:rsidRPr="002201D5">
        <w:rPr>
          <w:rFonts w:ascii="Tahoma" w:hAnsi="Tahoma" w:cs="Tahoma"/>
          <w:sz w:val="20"/>
          <w:szCs w:val="20"/>
          <w:lang w:eastAsia="pl-PL"/>
        </w:rPr>
        <w:tab/>
      </w:r>
      <w:r w:rsidRPr="002201D5">
        <w:rPr>
          <w:rFonts w:ascii="Tahoma" w:hAnsi="Tahoma" w:cs="Tahoma"/>
          <w:sz w:val="20"/>
          <w:szCs w:val="20"/>
          <w:lang w:eastAsia="pl-PL"/>
        </w:rPr>
        <w:tab/>
      </w:r>
    </w:p>
    <w:p w14:paraId="1C6B9D8B" w14:textId="77777777" w:rsidR="00AE6E5A" w:rsidRPr="00912067" w:rsidRDefault="00AE6E5A" w:rsidP="00AE6E5A">
      <w:pPr>
        <w:rPr>
          <w:rFonts w:ascii="Tahoma" w:hAnsi="Tahoma" w:cs="Tahoma"/>
          <w:sz w:val="20"/>
          <w:szCs w:val="20"/>
          <w:lang w:eastAsia="pl-PL"/>
        </w:rPr>
      </w:pPr>
      <w:r w:rsidRPr="002201D5">
        <w:rPr>
          <w:rFonts w:ascii="Tahoma" w:hAnsi="Tahoma" w:cs="Tahoma"/>
          <w:sz w:val="20"/>
          <w:szCs w:val="20"/>
          <w:lang w:eastAsia="pl-PL"/>
        </w:rPr>
        <w:t xml:space="preserve">       </w:t>
      </w:r>
      <w:r w:rsidRPr="00912067">
        <w:rPr>
          <w:rFonts w:ascii="Tahoma" w:hAnsi="Tahoma" w:cs="Tahoma"/>
          <w:sz w:val="20"/>
          <w:szCs w:val="20"/>
          <w:lang w:eastAsia="pl-PL"/>
        </w:rPr>
        <w:t xml:space="preserve">Zamawiający      </w:t>
      </w:r>
      <w:r w:rsidRPr="00912067">
        <w:rPr>
          <w:rFonts w:ascii="Tahoma" w:hAnsi="Tahoma" w:cs="Tahoma"/>
          <w:sz w:val="20"/>
          <w:szCs w:val="20"/>
          <w:lang w:eastAsia="pl-PL"/>
        </w:rPr>
        <w:tab/>
      </w:r>
      <w:r w:rsidRPr="00912067">
        <w:rPr>
          <w:rFonts w:ascii="Tahoma" w:hAnsi="Tahoma" w:cs="Tahoma"/>
          <w:sz w:val="20"/>
          <w:szCs w:val="20"/>
          <w:lang w:eastAsia="pl-PL"/>
        </w:rPr>
        <w:tab/>
      </w:r>
      <w:r w:rsidRPr="00912067">
        <w:rPr>
          <w:rFonts w:ascii="Tahoma" w:hAnsi="Tahoma" w:cs="Tahoma"/>
          <w:sz w:val="20"/>
          <w:szCs w:val="20"/>
          <w:lang w:eastAsia="pl-PL"/>
        </w:rPr>
        <w:tab/>
      </w:r>
      <w:r w:rsidRPr="00912067">
        <w:rPr>
          <w:rFonts w:ascii="Tahoma" w:hAnsi="Tahoma" w:cs="Tahoma"/>
          <w:sz w:val="20"/>
          <w:szCs w:val="20"/>
          <w:lang w:eastAsia="pl-PL"/>
        </w:rPr>
        <w:tab/>
      </w:r>
      <w:r w:rsidRPr="00912067">
        <w:rPr>
          <w:rFonts w:ascii="Tahoma" w:hAnsi="Tahoma" w:cs="Tahoma"/>
          <w:sz w:val="20"/>
          <w:szCs w:val="20"/>
          <w:lang w:eastAsia="pl-PL"/>
        </w:rPr>
        <w:tab/>
      </w:r>
      <w:r w:rsidRPr="00912067">
        <w:rPr>
          <w:rFonts w:ascii="Tahoma" w:hAnsi="Tahoma" w:cs="Tahoma"/>
          <w:sz w:val="20"/>
          <w:szCs w:val="20"/>
          <w:lang w:eastAsia="pl-PL"/>
        </w:rPr>
        <w:tab/>
      </w:r>
      <w:r w:rsidRPr="00912067">
        <w:rPr>
          <w:rFonts w:ascii="Tahoma" w:hAnsi="Tahoma" w:cs="Tahoma"/>
          <w:sz w:val="20"/>
          <w:szCs w:val="20"/>
          <w:lang w:eastAsia="pl-PL"/>
        </w:rPr>
        <w:tab/>
      </w:r>
      <w:r w:rsidRPr="00912067">
        <w:rPr>
          <w:rFonts w:ascii="Tahoma" w:hAnsi="Tahoma" w:cs="Tahoma"/>
          <w:sz w:val="20"/>
          <w:szCs w:val="20"/>
          <w:lang w:eastAsia="pl-PL"/>
        </w:rPr>
        <w:tab/>
        <w:t>Wykonawca</w:t>
      </w:r>
    </w:p>
    <w:p w14:paraId="6787965D" w14:textId="77777777" w:rsidR="00AE6E5A" w:rsidRPr="00912067" w:rsidRDefault="00AE6E5A" w:rsidP="00AE6E5A">
      <w:pPr>
        <w:jc w:val="both"/>
        <w:rPr>
          <w:rFonts w:ascii="Tahoma" w:hAnsi="Tahoma" w:cs="Tahoma"/>
          <w:sz w:val="20"/>
          <w:szCs w:val="20"/>
          <w:lang w:eastAsia="pl-PL"/>
        </w:rPr>
      </w:pPr>
    </w:p>
    <w:p w14:paraId="57A068D1" w14:textId="77777777" w:rsidR="00AE6E5A" w:rsidRDefault="00AE6E5A" w:rsidP="00AE6E5A">
      <w:pPr>
        <w:jc w:val="both"/>
        <w:rPr>
          <w:rFonts w:ascii="Calibri" w:hAnsi="Calibri"/>
          <w:sz w:val="20"/>
          <w:szCs w:val="20"/>
        </w:rPr>
      </w:pPr>
    </w:p>
    <w:p w14:paraId="5BC72710" w14:textId="77777777" w:rsidR="00AE6E5A" w:rsidRPr="007960E9" w:rsidRDefault="00AE6E5A" w:rsidP="00AE6E5A">
      <w:pPr>
        <w:jc w:val="both"/>
        <w:rPr>
          <w:rFonts w:ascii="Calibri" w:hAnsi="Calibri"/>
          <w:sz w:val="20"/>
          <w:szCs w:val="20"/>
          <w:lang w:val="de-DE"/>
        </w:rPr>
      </w:pPr>
      <w:r>
        <w:rPr>
          <w:rFonts w:ascii="Calibri" w:hAnsi="Calibri"/>
          <w:sz w:val="20"/>
          <w:szCs w:val="20"/>
        </w:rPr>
        <w:lastRenderedPageBreak/>
        <w:t>I</w:t>
      </w:r>
      <w:r w:rsidRPr="007960E9">
        <w:rPr>
          <w:rFonts w:ascii="Calibri" w:hAnsi="Calibri"/>
          <w:sz w:val="20"/>
          <w:szCs w:val="20"/>
        </w:rPr>
        <w:t>ntegralną</w:t>
      </w:r>
      <w:r w:rsidRPr="007960E9">
        <w:rPr>
          <w:rFonts w:ascii="Calibri" w:hAnsi="Calibri"/>
          <w:sz w:val="20"/>
          <w:szCs w:val="20"/>
          <w:lang w:val="de-DE"/>
        </w:rPr>
        <w:t xml:space="preserve"> </w:t>
      </w:r>
      <w:r w:rsidRPr="007960E9">
        <w:rPr>
          <w:rFonts w:ascii="Calibri" w:hAnsi="Calibri"/>
          <w:sz w:val="20"/>
          <w:szCs w:val="20"/>
        </w:rPr>
        <w:t>część</w:t>
      </w:r>
      <w:r w:rsidRPr="007960E9">
        <w:rPr>
          <w:rFonts w:ascii="Calibri" w:hAnsi="Calibri"/>
          <w:sz w:val="20"/>
          <w:szCs w:val="20"/>
          <w:lang w:val="de-DE"/>
        </w:rPr>
        <w:t xml:space="preserve"> </w:t>
      </w:r>
      <w:r w:rsidRPr="007960E9">
        <w:rPr>
          <w:rFonts w:ascii="Calibri" w:hAnsi="Calibri"/>
          <w:sz w:val="20"/>
          <w:szCs w:val="20"/>
        </w:rPr>
        <w:t>umowy</w:t>
      </w:r>
      <w:r w:rsidRPr="007960E9">
        <w:rPr>
          <w:rFonts w:ascii="Calibri" w:hAnsi="Calibri"/>
          <w:sz w:val="20"/>
          <w:szCs w:val="20"/>
          <w:lang w:val="de-DE"/>
        </w:rPr>
        <w:t xml:space="preserve"> </w:t>
      </w:r>
      <w:r w:rsidRPr="007960E9">
        <w:rPr>
          <w:rFonts w:ascii="Calibri" w:hAnsi="Calibri"/>
          <w:sz w:val="20"/>
          <w:szCs w:val="20"/>
        </w:rPr>
        <w:t>stanowią</w:t>
      </w:r>
      <w:r w:rsidRPr="007960E9">
        <w:rPr>
          <w:rFonts w:ascii="Calibri" w:hAnsi="Calibri"/>
          <w:sz w:val="20"/>
          <w:szCs w:val="20"/>
          <w:lang w:val="de-DE"/>
        </w:rPr>
        <w:t>:</w:t>
      </w:r>
    </w:p>
    <w:p w14:paraId="02326B8E" w14:textId="77777777" w:rsidR="00AE6E5A" w:rsidRDefault="00AE6E5A" w:rsidP="00AE6E5A">
      <w:pPr>
        <w:tabs>
          <w:tab w:val="left" w:pos="852"/>
        </w:tabs>
        <w:jc w:val="both"/>
        <w:rPr>
          <w:rFonts w:ascii="Calibri" w:hAnsi="Calibri"/>
          <w:sz w:val="20"/>
          <w:szCs w:val="20"/>
        </w:rPr>
      </w:pPr>
      <w:r>
        <w:rPr>
          <w:rFonts w:ascii="Calibri" w:hAnsi="Calibri"/>
          <w:sz w:val="20"/>
          <w:szCs w:val="20"/>
        </w:rPr>
        <w:t>Załączniki wskazane w umowie</w:t>
      </w:r>
    </w:p>
    <w:p w14:paraId="6354D8C9" w14:textId="77777777" w:rsidR="00AE6E5A" w:rsidRDefault="00AE6E5A" w:rsidP="00AE6E5A">
      <w:pPr>
        <w:jc w:val="both"/>
        <w:rPr>
          <w:rFonts w:ascii="Tahoma" w:hAnsi="Tahoma" w:cs="Tahoma"/>
          <w:sz w:val="20"/>
          <w:szCs w:val="20"/>
        </w:rPr>
      </w:pPr>
    </w:p>
    <w:p w14:paraId="27B4A24D" w14:textId="47B077C0" w:rsidR="00563073" w:rsidRDefault="000705D2" w:rsidP="00563073">
      <w:pPr>
        <w:jc w:val="both"/>
        <w:rPr>
          <w:rFonts w:ascii="Tahoma" w:hAnsi="Tahoma" w:cs="Tahoma"/>
          <w:sz w:val="20"/>
          <w:szCs w:val="20"/>
        </w:rPr>
      </w:pPr>
      <w:r>
        <w:rPr>
          <w:rFonts w:ascii="Tahoma" w:hAnsi="Tahoma" w:cs="Tahoma"/>
          <w:sz w:val="20"/>
          <w:szCs w:val="20"/>
        </w:rPr>
        <w:t xml:space="preserve">Zał. nr </w:t>
      </w:r>
      <w:r w:rsidR="006F3F33">
        <w:rPr>
          <w:rFonts w:ascii="Tahoma" w:hAnsi="Tahoma" w:cs="Tahoma"/>
          <w:sz w:val="20"/>
          <w:szCs w:val="20"/>
        </w:rPr>
        <w:t>1</w:t>
      </w:r>
      <w:r>
        <w:rPr>
          <w:rFonts w:ascii="Tahoma" w:hAnsi="Tahoma" w:cs="Tahoma"/>
          <w:sz w:val="20"/>
          <w:szCs w:val="20"/>
        </w:rPr>
        <w:t xml:space="preserve"> - </w:t>
      </w:r>
      <w:r w:rsidR="00563073" w:rsidRPr="00293176">
        <w:rPr>
          <w:rFonts w:ascii="Tahoma" w:hAnsi="Tahoma" w:cs="Tahoma"/>
          <w:sz w:val="20"/>
          <w:szCs w:val="20"/>
        </w:rPr>
        <w:t>Dokumentacj</w:t>
      </w:r>
      <w:r>
        <w:rPr>
          <w:rFonts w:ascii="Tahoma" w:hAnsi="Tahoma" w:cs="Tahoma"/>
          <w:sz w:val="20"/>
          <w:szCs w:val="20"/>
        </w:rPr>
        <w:t>a</w:t>
      </w:r>
      <w:r w:rsidR="00563073" w:rsidRPr="00293176">
        <w:rPr>
          <w:rFonts w:ascii="Tahoma" w:hAnsi="Tahoma" w:cs="Tahoma"/>
          <w:sz w:val="20"/>
          <w:szCs w:val="20"/>
        </w:rPr>
        <w:t xml:space="preserve"> </w:t>
      </w:r>
      <w:r w:rsidR="00AE7FE3">
        <w:rPr>
          <w:rFonts w:ascii="Tahoma" w:hAnsi="Tahoma" w:cs="Tahoma"/>
          <w:sz w:val="20"/>
          <w:szCs w:val="20"/>
        </w:rPr>
        <w:t>techniczna</w:t>
      </w:r>
      <w:r w:rsidR="00563073" w:rsidRPr="00293176">
        <w:rPr>
          <w:rFonts w:ascii="Tahoma" w:hAnsi="Tahoma" w:cs="Tahoma"/>
          <w:sz w:val="20"/>
          <w:szCs w:val="20"/>
        </w:rPr>
        <w:t xml:space="preserve">, </w:t>
      </w:r>
    </w:p>
    <w:p w14:paraId="57C322C3" w14:textId="0144A488" w:rsidR="002D73C9" w:rsidRDefault="000705D2" w:rsidP="004612DB">
      <w:pPr>
        <w:jc w:val="both"/>
        <w:rPr>
          <w:rFonts w:ascii="Tahoma" w:hAnsi="Tahoma" w:cs="Tahoma"/>
          <w:color w:val="000000"/>
          <w:sz w:val="20"/>
          <w:szCs w:val="20"/>
        </w:rPr>
      </w:pPr>
      <w:r>
        <w:rPr>
          <w:rFonts w:ascii="Tahoma" w:hAnsi="Tahoma" w:cs="Tahoma"/>
          <w:color w:val="000000"/>
          <w:sz w:val="20"/>
          <w:szCs w:val="20"/>
        </w:rPr>
        <w:t xml:space="preserve">Zał. nr </w:t>
      </w:r>
      <w:r w:rsidR="006F3F33">
        <w:rPr>
          <w:rFonts w:ascii="Tahoma" w:hAnsi="Tahoma" w:cs="Tahoma"/>
          <w:color w:val="000000"/>
          <w:sz w:val="20"/>
          <w:szCs w:val="20"/>
        </w:rPr>
        <w:t>2</w:t>
      </w:r>
      <w:r>
        <w:rPr>
          <w:rFonts w:ascii="Tahoma" w:hAnsi="Tahoma" w:cs="Tahoma"/>
          <w:color w:val="000000"/>
          <w:sz w:val="20"/>
          <w:szCs w:val="20"/>
        </w:rPr>
        <w:t xml:space="preserve"> - </w:t>
      </w:r>
      <w:r w:rsidR="00563073">
        <w:rPr>
          <w:rFonts w:ascii="Tahoma" w:hAnsi="Tahoma" w:cs="Tahoma"/>
          <w:color w:val="000000"/>
          <w:sz w:val="20"/>
          <w:szCs w:val="20"/>
        </w:rPr>
        <w:t>O</w:t>
      </w:r>
      <w:r w:rsidR="00563073" w:rsidRPr="007C1BE8">
        <w:rPr>
          <w:rFonts w:ascii="Tahoma" w:hAnsi="Tahoma" w:cs="Tahoma"/>
          <w:color w:val="000000"/>
          <w:sz w:val="20"/>
          <w:szCs w:val="20"/>
        </w:rPr>
        <w:t>ferta</w:t>
      </w:r>
      <w:r w:rsidR="00563073">
        <w:rPr>
          <w:rFonts w:ascii="Tahoma" w:hAnsi="Tahoma" w:cs="Tahoma"/>
          <w:color w:val="000000"/>
          <w:sz w:val="20"/>
          <w:szCs w:val="20"/>
        </w:rPr>
        <w:t xml:space="preserve"> wykonawcy</w:t>
      </w:r>
    </w:p>
    <w:p w14:paraId="0FA752A9" w14:textId="531318F8" w:rsidR="00F94265" w:rsidRDefault="000705D2" w:rsidP="004612DB">
      <w:pPr>
        <w:jc w:val="both"/>
        <w:rPr>
          <w:rFonts w:ascii="Tahoma" w:hAnsi="Tahoma" w:cs="Tahoma"/>
          <w:b/>
          <w:bCs/>
          <w:sz w:val="20"/>
          <w:szCs w:val="20"/>
        </w:rPr>
      </w:pPr>
      <w:r>
        <w:rPr>
          <w:rFonts w:ascii="Tahoma" w:hAnsi="Tahoma" w:cs="Tahoma"/>
          <w:sz w:val="20"/>
          <w:szCs w:val="20"/>
          <w:lang w:eastAsia="pl-PL"/>
        </w:rPr>
        <w:t xml:space="preserve">Zał. nr </w:t>
      </w:r>
      <w:r w:rsidR="006F3F33">
        <w:rPr>
          <w:rFonts w:ascii="Tahoma" w:hAnsi="Tahoma" w:cs="Tahoma"/>
          <w:sz w:val="20"/>
          <w:szCs w:val="20"/>
          <w:lang w:eastAsia="pl-PL"/>
        </w:rPr>
        <w:t>3</w:t>
      </w:r>
      <w:r>
        <w:rPr>
          <w:rFonts w:ascii="Tahoma" w:hAnsi="Tahoma" w:cs="Tahoma"/>
          <w:sz w:val="20"/>
          <w:szCs w:val="20"/>
          <w:lang w:eastAsia="pl-PL"/>
        </w:rPr>
        <w:t xml:space="preserve"> - </w:t>
      </w:r>
      <w:r w:rsidR="009F4680" w:rsidRPr="00515012">
        <w:rPr>
          <w:rFonts w:ascii="Tahoma" w:hAnsi="Tahoma" w:cs="Tahoma"/>
          <w:sz w:val="20"/>
          <w:szCs w:val="20"/>
          <w:lang w:eastAsia="pl-PL"/>
        </w:rPr>
        <w:t>Klauzula informacyjna</w:t>
      </w:r>
    </w:p>
    <w:sectPr w:rsidR="00F94265" w:rsidSect="0004518F">
      <w:headerReference w:type="default" r:id="rId31"/>
      <w:footerReference w:type="default" r:id="rId32"/>
      <w:headerReference w:type="first" r:id="rId33"/>
      <w:footerReference w:type="first" r:id="rId34"/>
      <w:pgSz w:w="11906" w:h="16838"/>
      <w:pgMar w:top="993" w:right="1134" w:bottom="1134" w:left="993" w:header="284"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085CB8" w14:textId="77777777" w:rsidR="0004518F" w:rsidRDefault="0004518F">
      <w:r>
        <w:separator/>
      </w:r>
    </w:p>
  </w:endnote>
  <w:endnote w:type="continuationSeparator" w:id="0">
    <w:p w14:paraId="249D22CE" w14:textId="77777777" w:rsidR="0004518F" w:rsidRDefault="0004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charset w:val="EE"/>
    <w:family w:val="roman"/>
    <w:pitch w:val="variable"/>
    <w:sig w:usb0="00000000" w:usb1="500078FF" w:usb2="00000021" w:usb3="00000000" w:csb0="000001BF" w:csb1="00000000"/>
  </w:font>
  <w:font w:name="DejaVu Sans">
    <w:altName w:val="Verdana"/>
    <w:charset w:val="EE"/>
    <w:family w:val="swiss"/>
    <w:pitch w:val="variable"/>
    <w:sig w:usb0="E7002EFF" w:usb1="D200FDFF" w:usb2="0A246029" w:usb3="00000000" w:csb0="000001FF"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ohit Hindi">
    <w:altName w:val="MS Gothic"/>
    <w:charset w:val="80"/>
    <w:family w:val="auto"/>
    <w:pitch w:val="variable"/>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 w:name="Arial,Bold">
    <w:altName w:val="MS Gothic"/>
    <w:panose1 w:val="00000000000000000000"/>
    <w:charset w:val="80"/>
    <w:family w:val="auto"/>
    <w:notTrueType/>
    <w:pitch w:val="default"/>
    <w:sig w:usb0="00000001" w:usb1="08070000" w:usb2="00000010" w:usb3="00000000" w:csb0="00020000" w:csb1="00000000"/>
  </w:font>
  <w:font w:name="TimesNewRomanPSMT">
    <w:altName w:val="Yu Gothic"/>
    <w:charset w:val="00"/>
    <w:family w:val="roman"/>
    <w:pitch w:val="default"/>
  </w:font>
  <w:font w:name="STKaiti">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0F4EC8" w14:textId="77777777" w:rsidR="00CA3778" w:rsidRDefault="00CA3778">
    <w:pPr>
      <w:pStyle w:val="Stopka"/>
      <w:jc w:val="right"/>
    </w:pPr>
    <w:r>
      <w:fldChar w:fldCharType="begin"/>
    </w:r>
    <w:r>
      <w:instrText xml:space="preserve"> PAGE </w:instrText>
    </w:r>
    <w:r>
      <w:fldChar w:fldCharType="separate"/>
    </w:r>
    <w:r>
      <w:rPr>
        <w:noProof/>
      </w:rPr>
      <w:t>33</w:t>
    </w:r>
    <w:r>
      <w:fldChar w:fldCharType="end"/>
    </w:r>
  </w:p>
  <w:p w14:paraId="6B4E274B" w14:textId="77777777" w:rsidR="00CA3778" w:rsidRDefault="00CA377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4DD542" w14:textId="77777777" w:rsidR="00CA3778" w:rsidRDefault="00CA3778" w:rsidP="00445F9F">
    <w:pPr>
      <w:pStyle w:val="LukStopka-adres"/>
      <w:jc w:val="center"/>
    </w:pPr>
    <w:r>
      <w:t>Sieć Badawcza Łukasiewicz – Łódzki Instytut Technologiczny</w:t>
    </w:r>
  </w:p>
  <w:p w14:paraId="5FFB287B" w14:textId="77777777" w:rsidR="00CA3778" w:rsidRDefault="00CA3778" w:rsidP="00445F9F">
    <w:pPr>
      <w:pStyle w:val="LukStopka-adres"/>
      <w:jc w:val="center"/>
    </w:pPr>
    <w:r>
      <w:t xml:space="preserve">90-570 Łódź, ul. Marii Skłodowskiej-Curie 19/27 Tel: +48 42 307 09 01, </w:t>
    </w:r>
    <w:r>
      <w:br/>
      <w:t xml:space="preserve">E-mail: </w:t>
    </w:r>
    <w:r w:rsidRPr="001E7603">
      <w:t>info@lit.lukasiewicz.gov.pl</w:t>
    </w:r>
    <w:r>
      <w:t xml:space="preserve">, </w:t>
    </w:r>
    <w:r w:rsidRPr="001E7603">
      <w:t>www.lit.lukasiewicz.gov.pl</w:t>
    </w:r>
    <w:r>
      <w:t xml:space="preserve"> | NIP: </w:t>
    </w:r>
    <w:r w:rsidRPr="001E7603">
      <w:t>727</w:t>
    </w:r>
    <w:r>
      <w:t> </w:t>
    </w:r>
    <w:r w:rsidRPr="001E7603">
      <w:t>285</w:t>
    </w:r>
    <w:r>
      <w:t xml:space="preserve"> </w:t>
    </w:r>
    <w:r w:rsidRPr="001E7603">
      <w:t>74</w:t>
    </w:r>
    <w:r>
      <w:t xml:space="preserve"> </w:t>
    </w:r>
    <w:r w:rsidRPr="001E7603">
      <w:t>74</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57621A" w14:textId="77777777" w:rsidR="0004518F" w:rsidRDefault="0004518F">
      <w:r>
        <w:separator/>
      </w:r>
    </w:p>
  </w:footnote>
  <w:footnote w:type="continuationSeparator" w:id="0">
    <w:p w14:paraId="176C2EFD" w14:textId="77777777" w:rsidR="0004518F" w:rsidRDefault="0004518F">
      <w:r>
        <w:continuationSeparator/>
      </w:r>
    </w:p>
  </w:footnote>
  <w:footnote w:id="1">
    <w:p w14:paraId="7F2E6024" w14:textId="77777777" w:rsidR="00CA3778" w:rsidRPr="000F3188" w:rsidRDefault="00CA3778" w:rsidP="00F1620D">
      <w:pPr>
        <w:pStyle w:val="Tekstprzypisudolnego"/>
        <w:jc w:val="both"/>
        <w:rPr>
          <w:rFonts w:ascii="Calibri" w:hAnsi="Calibri" w:cs="Calibri"/>
          <w:sz w:val="18"/>
          <w:szCs w:val="18"/>
        </w:rPr>
      </w:pPr>
      <w:r w:rsidRPr="000F3188">
        <w:rPr>
          <w:rStyle w:val="Odwoanieprzypisudolnego"/>
          <w:sz w:val="18"/>
          <w:szCs w:val="18"/>
        </w:rPr>
        <w:footnoteRef/>
      </w:r>
      <w:r w:rsidRPr="000F3188">
        <w:rPr>
          <w:sz w:val="18"/>
          <w:szCs w:val="18"/>
        </w:rPr>
        <w:t xml:space="preserve"> </w:t>
      </w:r>
      <w:r w:rsidRPr="000F3188">
        <w:rPr>
          <w:rFonts w:ascii="Calibri" w:hAnsi="Calibri" w:cs="Calibri"/>
          <w:sz w:val="18"/>
          <w:szCs w:val="18"/>
        </w:rPr>
        <w:t xml:space="preserve">Zgodnie z § 9 ust. 2 pkt 1 rozporządzenia Ministra Rozwoju, Pracy i Technologii z dnia 23 grudnia 2020r. w sprawie podmiotowych środków dowodowych oraz innych dokumentów lub oświadczeń, jakich może żądać zamawiający od wykonawcy (Dz. U. z 2020r. poz. 2415) – okres </w:t>
      </w:r>
      <w:r w:rsidRPr="000F3188">
        <w:rPr>
          <w:rFonts w:ascii="Calibri" w:hAnsi="Calibri" w:cs="Calibri"/>
          <w:sz w:val="18"/>
          <w:szCs w:val="18"/>
          <w:lang w:val="pl-PL"/>
        </w:rPr>
        <w:t>pięciu</w:t>
      </w:r>
      <w:r w:rsidRPr="000F3188">
        <w:rPr>
          <w:rFonts w:ascii="Calibri" w:hAnsi="Calibri" w:cs="Calibri"/>
          <w:sz w:val="18"/>
          <w:szCs w:val="18"/>
        </w:rPr>
        <w:t xml:space="preserve"> liczy się wstecz od dnia w którym upływa termin składania ofert.</w:t>
      </w:r>
    </w:p>
  </w:footnote>
  <w:footnote w:id="2">
    <w:p w14:paraId="312B51F2" w14:textId="77777777" w:rsidR="00CA3778" w:rsidRPr="000F3188" w:rsidRDefault="00CA3778" w:rsidP="00F1620D">
      <w:pPr>
        <w:pStyle w:val="Tekstprzypisudolnego"/>
        <w:jc w:val="both"/>
        <w:rPr>
          <w:rFonts w:ascii="Calibri" w:hAnsi="Calibri" w:cs="Calibri"/>
          <w:sz w:val="18"/>
          <w:szCs w:val="18"/>
        </w:rPr>
      </w:pPr>
      <w:r w:rsidRPr="000F3188">
        <w:rPr>
          <w:rStyle w:val="Odwoanieprzypisudolnego"/>
          <w:sz w:val="18"/>
          <w:szCs w:val="18"/>
        </w:rPr>
        <w:footnoteRef/>
      </w:r>
      <w:r w:rsidRPr="000F3188">
        <w:rPr>
          <w:sz w:val="18"/>
          <w:szCs w:val="18"/>
        </w:rPr>
        <w:t xml:space="preserve"> </w:t>
      </w:r>
      <w:r w:rsidRPr="000F3188">
        <w:rPr>
          <w:rFonts w:ascii="Calibri" w:hAnsi="Calibri" w:cs="Calibri"/>
          <w:sz w:val="18"/>
          <w:szCs w:val="18"/>
        </w:rPr>
        <w:t xml:space="preserve">Zgodnie z § 9 ust. 2 pkt 1 rozporządzenia Ministra Rozwoju, Pracy i Technologii z dnia 23 grudnia 2020r. w sprawie podmiotowych środków dowodowych oraz innych dokumentów lub oświadczeń, jakich może żądać zamawiający od wykonawcy (Dz. U. z 2020r. poz. 2415) – okres </w:t>
      </w:r>
      <w:r w:rsidRPr="000F3188">
        <w:rPr>
          <w:rFonts w:ascii="Calibri" w:hAnsi="Calibri" w:cs="Calibri"/>
          <w:sz w:val="18"/>
          <w:szCs w:val="18"/>
          <w:lang w:val="pl-PL"/>
        </w:rPr>
        <w:t>pięciu</w:t>
      </w:r>
      <w:r w:rsidRPr="000F3188">
        <w:rPr>
          <w:rFonts w:ascii="Calibri" w:hAnsi="Calibri" w:cs="Calibri"/>
          <w:sz w:val="18"/>
          <w:szCs w:val="18"/>
        </w:rPr>
        <w:t xml:space="preserve"> liczy się wstecz od dnia w którym upływa termin składania ofert.</w:t>
      </w:r>
    </w:p>
  </w:footnote>
  <w:footnote w:id="3">
    <w:p w14:paraId="1FFBA162" w14:textId="77777777" w:rsidR="00CA3778" w:rsidRPr="005A17FA" w:rsidRDefault="00CA3778" w:rsidP="00075F07">
      <w:pPr>
        <w:pStyle w:val="Tekstprzypisudolnego"/>
        <w:jc w:val="both"/>
        <w:rPr>
          <w:rFonts w:ascii="Calibri" w:hAnsi="Calibri" w:cs="Calibri"/>
        </w:rPr>
      </w:pPr>
      <w:r>
        <w:rPr>
          <w:rStyle w:val="Odwoanieprzypisudolnego"/>
        </w:rPr>
        <w:footnoteRef/>
      </w:r>
      <w:r>
        <w:t xml:space="preserve"> </w:t>
      </w:r>
      <w:r w:rsidRPr="005A17FA">
        <w:rPr>
          <w:rFonts w:ascii="Calibri" w:hAnsi="Calibri" w:cs="Calibri"/>
        </w:rPr>
        <w:t xml:space="preserve">Zgodnie z § 9 ust. 2 pkt 1 rozporządzenia Ministra Rozwoju, Pracy i Technologii z dnia 23 grudnia 2020r. w sprawie podmiotowych środków dowodowych oraz innych dokumentów lub oświadczeń, jakich może żądać zamawiający od wykonawcy (Dz. U. z 2020r. poz. 2415) – okres </w:t>
      </w:r>
      <w:r>
        <w:rPr>
          <w:rFonts w:ascii="Calibri" w:hAnsi="Calibri" w:cs="Calibri"/>
          <w:lang w:val="pl-PL"/>
        </w:rPr>
        <w:t>pięciu</w:t>
      </w:r>
      <w:r w:rsidRPr="005A17FA">
        <w:rPr>
          <w:rFonts w:ascii="Calibri" w:hAnsi="Calibri" w:cs="Calibri"/>
        </w:rPr>
        <w:t xml:space="preserve"> liczy się wstecz od dnia w którym upływa termin składania ofert.</w:t>
      </w:r>
    </w:p>
  </w:footnote>
  <w:footnote w:id="4">
    <w:p w14:paraId="286CAE95" w14:textId="162A08A8" w:rsidR="00CA3778" w:rsidRPr="005A17FA" w:rsidRDefault="00CA3778" w:rsidP="00885D0B">
      <w:pPr>
        <w:pStyle w:val="Tekstprzypisudolnego"/>
        <w:jc w:val="both"/>
        <w:rPr>
          <w:rFonts w:ascii="Calibri" w:hAnsi="Calibri" w:cs="Calibri"/>
        </w:rPr>
      </w:pPr>
      <w:r>
        <w:rPr>
          <w:rStyle w:val="Odwoanieprzypisudolnego"/>
        </w:rPr>
        <w:footnoteRef/>
      </w:r>
      <w:r>
        <w:t xml:space="preserve"> </w:t>
      </w:r>
      <w:r w:rsidRPr="005A17FA">
        <w:rPr>
          <w:rFonts w:ascii="Calibri" w:hAnsi="Calibri" w:cs="Calibri"/>
        </w:rPr>
        <w:t>Zgodnie z § 9 ust. 2 pkt 1 rozporządzenia Ministra Rozwoju, Pracy i Technologii z dnia 23 grudnia 2020r. w sprawie podmiotowych środków dowodowych oraz innych dokumentów lub oświadczeń, jakich może żądać zamawiający od wykonawcy (Dz. U. z 2020r. poz. 2415</w:t>
      </w:r>
      <w:r>
        <w:rPr>
          <w:rFonts w:ascii="Calibri" w:hAnsi="Calibri" w:cs="Calibri"/>
          <w:lang w:val="pl-PL"/>
        </w:rPr>
        <w:t xml:space="preserve"> i 2023r. poz. 1824</w:t>
      </w:r>
      <w:r w:rsidRPr="005A17FA">
        <w:rPr>
          <w:rFonts w:ascii="Calibri" w:hAnsi="Calibri" w:cs="Calibri"/>
        </w:rPr>
        <w:t xml:space="preserve">) – okres </w:t>
      </w:r>
      <w:r>
        <w:rPr>
          <w:rFonts w:ascii="Calibri" w:hAnsi="Calibri" w:cs="Calibri"/>
          <w:lang w:val="pl-PL"/>
        </w:rPr>
        <w:t>pięciu</w:t>
      </w:r>
      <w:r w:rsidRPr="005A17FA">
        <w:rPr>
          <w:rFonts w:ascii="Calibri" w:hAnsi="Calibri" w:cs="Calibri"/>
        </w:rPr>
        <w:t xml:space="preserve"> liczy się wstecz od dnia w którym upływa termin składania ofert.</w:t>
      </w:r>
    </w:p>
  </w:footnote>
  <w:footnote w:id="5">
    <w:p w14:paraId="6E734335" w14:textId="77777777" w:rsidR="00CA3778" w:rsidRPr="005A17FA" w:rsidRDefault="00CA3778" w:rsidP="009D2F15">
      <w:pPr>
        <w:pStyle w:val="Tekstprzypisudolnego"/>
        <w:jc w:val="both"/>
        <w:rPr>
          <w:rFonts w:ascii="Calibri" w:hAnsi="Calibri" w:cs="Calibri"/>
        </w:rPr>
      </w:pPr>
      <w:r>
        <w:rPr>
          <w:rStyle w:val="Odwoanieprzypisudolnego"/>
        </w:rPr>
        <w:footnoteRef/>
      </w:r>
      <w:r>
        <w:t xml:space="preserve"> </w:t>
      </w:r>
      <w:r w:rsidRPr="005A17FA">
        <w:rPr>
          <w:rFonts w:ascii="Calibri" w:hAnsi="Calibri" w:cs="Calibri"/>
        </w:rPr>
        <w:t xml:space="preserve">Zgodnie z § 9 ust. 2 pkt 1 rozporządzenia Ministra Rozwoju, Pracy i Technologii z dnia 23 grudnia 2020r. w sprawie podmiotowych środków dowodowych oraz innych dokumentów lub oświadczeń, jakich może żądać zamawiający od wykonawcy (Dz. U. z 2020r. poz. 2415) – okres </w:t>
      </w:r>
      <w:r>
        <w:rPr>
          <w:rFonts w:ascii="Calibri" w:hAnsi="Calibri" w:cs="Calibri"/>
          <w:lang w:val="pl-PL"/>
        </w:rPr>
        <w:t>pięciu</w:t>
      </w:r>
      <w:r w:rsidRPr="005A17FA">
        <w:rPr>
          <w:rFonts w:ascii="Calibri" w:hAnsi="Calibri" w:cs="Calibri"/>
        </w:rPr>
        <w:t xml:space="preserve"> liczy się wstecz od dnia w którym upływa termin składania ofert.</w:t>
      </w:r>
    </w:p>
  </w:footnote>
  <w:footnote w:id="6">
    <w:p w14:paraId="6C7256A1" w14:textId="77777777" w:rsidR="00CA3778" w:rsidRDefault="00CA3778" w:rsidP="00AE6E5A">
      <w:pPr>
        <w:pStyle w:val="Tekstprzypisudolnego"/>
      </w:pPr>
      <w:r>
        <w:rPr>
          <w:rStyle w:val="Odwoanieprzypisudolnego"/>
        </w:rPr>
        <w:footnoteRef/>
      </w:r>
      <w:r>
        <w:t xml:space="preserve"> </w:t>
      </w:r>
      <w:r>
        <w:rPr>
          <w:i/>
          <w:sz w:val="16"/>
          <w:szCs w:val="16"/>
        </w:rPr>
        <w:t>Umowę uznaje się za zawartą w chwili podpisania przez obie strony.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2555DA" w14:textId="1850B3A5" w:rsidR="00CA3778" w:rsidRPr="008C6226" w:rsidRDefault="00CA3778" w:rsidP="008C6226">
    <w:pPr>
      <w:ind w:right="86"/>
      <w:jc w:val="center"/>
      <w:rPr>
        <w:rFonts w:ascii="Calibri" w:hAnsi="Calibri" w:cs="Calibri"/>
        <w:b/>
        <w:sz w:val="28"/>
      </w:rPr>
    </w:pPr>
    <w:r>
      <w:rPr>
        <w:rFonts w:ascii="Calibri" w:hAnsi="Calibri"/>
        <w:sz w:val="22"/>
        <w:szCs w:val="22"/>
      </w:rPr>
      <w:t>Nr sprawy:</w:t>
    </w:r>
    <w:r w:rsidRPr="004006D6">
      <w:rPr>
        <w:rFonts w:ascii="Calibri" w:hAnsi="Calibri"/>
        <w:b/>
        <w:bCs/>
        <w:sz w:val="22"/>
        <w:szCs w:val="22"/>
      </w:rPr>
      <w:t xml:space="preserve"> </w:t>
    </w:r>
    <w:r w:rsidRPr="00665BE9">
      <w:rPr>
        <w:rFonts w:ascii="Calibri" w:hAnsi="Calibri"/>
        <w:b/>
        <w:bCs/>
        <w:i/>
        <w:iCs/>
        <w:sz w:val="22"/>
        <w:szCs w:val="22"/>
      </w:rPr>
      <w:t>FO-Z/ŁIT/</w:t>
    </w:r>
    <w:r w:rsidR="009303AA">
      <w:rPr>
        <w:rFonts w:ascii="Calibri" w:hAnsi="Calibri"/>
        <w:b/>
        <w:bCs/>
        <w:i/>
        <w:iCs/>
        <w:sz w:val="22"/>
        <w:szCs w:val="22"/>
      </w:rPr>
      <w:t>16</w:t>
    </w:r>
    <w:r w:rsidRPr="00665BE9">
      <w:rPr>
        <w:rFonts w:ascii="Calibri" w:hAnsi="Calibri"/>
        <w:b/>
        <w:bCs/>
        <w:i/>
        <w:iCs/>
        <w:sz w:val="22"/>
        <w:szCs w:val="22"/>
      </w:rPr>
      <w:t>/202</w:t>
    </w:r>
    <w:r>
      <w:rPr>
        <w:rFonts w:ascii="Calibri" w:hAnsi="Calibri"/>
        <w:b/>
        <w:bCs/>
        <w:i/>
        <w:iCs/>
        <w:sz w:val="22"/>
        <w:szCs w:val="22"/>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727D7E" w14:textId="77777777" w:rsidR="00CA3778" w:rsidRDefault="00CA3778">
    <w:pPr>
      <w:pStyle w:val="Nagwek"/>
    </w:pPr>
    <w:r>
      <w:rPr>
        <w:noProof/>
      </w:rPr>
      <w:drawing>
        <wp:anchor distT="0" distB="0" distL="114300" distR="114300" simplePos="0" relativeHeight="251657728" behindDoc="1" locked="0" layoutInCell="1" allowOverlap="1" wp14:anchorId="41DF87D7" wp14:editId="376B14EE">
          <wp:simplePos x="0" y="0"/>
          <wp:positionH relativeFrom="column">
            <wp:posOffset>-608965</wp:posOffset>
          </wp:positionH>
          <wp:positionV relativeFrom="paragraph">
            <wp:posOffset>-153035</wp:posOffset>
          </wp:positionV>
          <wp:extent cx="1390650" cy="2018665"/>
          <wp:effectExtent l="0" t="0" r="0" b="0"/>
          <wp:wrapTight wrapText="bothSides">
            <wp:wrapPolygon edited="0">
              <wp:start x="0" y="0"/>
              <wp:lineTo x="0" y="21403"/>
              <wp:lineTo x="21304" y="21403"/>
              <wp:lineTo x="21304" y="0"/>
              <wp:lineTo x="0" y="0"/>
            </wp:wrapPolygon>
          </wp:wrapTight>
          <wp:docPr id="1"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2018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E95617B4"/>
    <w:lvl w:ilvl="0">
      <w:start w:val="1"/>
      <w:numFmt w:val="decimal"/>
      <w:pStyle w:val="Listanumerowana"/>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Roman"/>
      <w:pStyle w:val="Nagwek3"/>
      <w:lvlText w:val="%3."/>
      <w:lvlJc w:val="right"/>
      <w:pPr>
        <w:tabs>
          <w:tab w:val="num" w:pos="0"/>
        </w:tabs>
        <w:ind w:left="1860" w:hanging="180"/>
      </w:pPr>
    </w:lvl>
    <w:lvl w:ilvl="3">
      <w:start w:val="1"/>
      <w:numFmt w:val="decimal"/>
      <w:pStyle w:val="Nagwek4"/>
      <w:lvlText w:val="%4."/>
      <w:lvlJc w:val="left"/>
      <w:pPr>
        <w:tabs>
          <w:tab w:val="num" w:pos="0"/>
        </w:tabs>
        <w:ind w:left="2580" w:hanging="360"/>
      </w:pPr>
    </w:lvl>
    <w:lvl w:ilvl="4">
      <w:start w:val="1"/>
      <w:numFmt w:val="lowerLetter"/>
      <w:pStyle w:val="Nagwek5"/>
      <w:lvlText w:val="%5."/>
      <w:lvlJc w:val="left"/>
      <w:pPr>
        <w:tabs>
          <w:tab w:val="num" w:pos="0"/>
        </w:tabs>
        <w:ind w:left="3300" w:hanging="360"/>
      </w:pPr>
    </w:lvl>
    <w:lvl w:ilvl="5">
      <w:start w:val="1"/>
      <w:numFmt w:val="none"/>
      <w:suff w:val="nothing"/>
      <w:lvlText w:val=""/>
      <w:lvlJc w:val="left"/>
      <w:pPr>
        <w:tabs>
          <w:tab w:val="num" w:pos="0"/>
        </w:tabs>
        <w:ind w:left="0" w:firstLine="0"/>
      </w:pPr>
    </w:lvl>
    <w:lvl w:ilvl="6">
      <w:start w:val="1"/>
      <w:numFmt w:val="decimal"/>
      <w:pStyle w:val="Nagwek7"/>
      <w:lvlText w:val="%7."/>
      <w:lvlJc w:val="left"/>
      <w:pPr>
        <w:tabs>
          <w:tab w:val="num" w:pos="0"/>
        </w:tabs>
        <w:ind w:left="4740" w:hanging="360"/>
      </w:pPr>
    </w:lvl>
    <w:lvl w:ilvl="7">
      <w:start w:val="1"/>
      <w:numFmt w:val="lowerLetter"/>
      <w:pStyle w:val="Nagwek8"/>
      <w:lvlText w:val="%8."/>
      <w:lvlJc w:val="left"/>
      <w:pPr>
        <w:tabs>
          <w:tab w:val="num" w:pos="0"/>
        </w:tabs>
        <w:ind w:left="5460" w:hanging="360"/>
      </w:pPr>
    </w:lvl>
    <w:lvl w:ilvl="8">
      <w:start w:val="1"/>
      <w:numFmt w:val="none"/>
      <w:suff w:val="nothing"/>
      <w:lvlText w:val=""/>
      <w:lvlJc w:val="left"/>
      <w:pPr>
        <w:tabs>
          <w:tab w:val="num" w:pos="0"/>
        </w:tabs>
        <w:ind w:left="0" w:firstLine="0"/>
      </w:pPr>
    </w:lvl>
  </w:abstractNum>
  <w:abstractNum w:abstractNumId="3" w15:restartNumberingAfterBreak="0">
    <w:nsid w:val="00000002"/>
    <w:multiLevelType w:val="multilevel"/>
    <w:tmpl w:val="00000002"/>
    <w:name w:val="WW8Num1"/>
    <w:lvl w:ilvl="0">
      <w:start w:val="1"/>
      <w:numFmt w:val="none"/>
      <w:suff w:val="nothing"/>
      <w:lvlText w:val=""/>
      <w:lvlJc w:val="left"/>
      <w:pPr>
        <w:tabs>
          <w:tab w:val="num" w:pos="0"/>
        </w:tabs>
        <w:ind w:left="0" w:firstLine="0"/>
      </w:pPr>
      <w:rPr>
        <w:rFonts w:ascii="Calibri" w:hAnsi="Calibri" w:cs="Times New Roman"/>
        <w:b/>
        <w:bCs/>
        <w:sz w:val="22"/>
        <w:szCs w:val="22"/>
      </w:rPr>
    </w:lvl>
    <w:lvl w:ilvl="1">
      <w:start w:val="1"/>
      <w:numFmt w:val="none"/>
      <w:suff w:val="nothing"/>
      <w:lvlText w:val=""/>
      <w:lvlJc w:val="left"/>
      <w:pPr>
        <w:tabs>
          <w:tab w:val="num" w:pos="0"/>
        </w:tabs>
        <w:ind w:left="0" w:firstLine="0"/>
      </w:pPr>
      <w:rPr>
        <w:rFonts w:ascii="Calibri" w:hAnsi="Calibri" w:cs="Times New Roman"/>
        <w:b/>
        <w:bCs/>
        <w:sz w:val="22"/>
        <w:szCs w:val="22"/>
      </w:rPr>
    </w:lvl>
    <w:lvl w:ilvl="2">
      <w:start w:val="1"/>
      <w:numFmt w:val="none"/>
      <w:suff w:val="nothing"/>
      <w:lvlText w:val=""/>
      <w:lvlJc w:val="left"/>
      <w:pPr>
        <w:tabs>
          <w:tab w:val="num" w:pos="0"/>
        </w:tabs>
        <w:ind w:left="0" w:firstLine="0"/>
      </w:pPr>
      <w:rPr>
        <w:rFonts w:ascii="Calibri" w:hAnsi="Calibri" w:cs="Times New Roman"/>
        <w:b/>
        <w:bCs/>
        <w:sz w:val="22"/>
        <w:szCs w:val="22"/>
      </w:rPr>
    </w:lvl>
    <w:lvl w:ilvl="3">
      <w:start w:val="1"/>
      <w:numFmt w:val="none"/>
      <w:suff w:val="nothing"/>
      <w:lvlText w:val=""/>
      <w:lvlJc w:val="left"/>
      <w:pPr>
        <w:tabs>
          <w:tab w:val="num" w:pos="0"/>
        </w:tabs>
        <w:ind w:left="0" w:firstLine="0"/>
      </w:pPr>
      <w:rPr>
        <w:rFonts w:ascii="Calibri" w:hAnsi="Calibri" w:cs="Times New Roman"/>
        <w:b/>
        <w:bCs/>
        <w:sz w:val="22"/>
        <w:szCs w:val="22"/>
      </w:rPr>
    </w:lvl>
    <w:lvl w:ilvl="4">
      <w:start w:val="1"/>
      <w:numFmt w:val="none"/>
      <w:suff w:val="nothing"/>
      <w:lvlText w:val=""/>
      <w:lvlJc w:val="left"/>
      <w:pPr>
        <w:tabs>
          <w:tab w:val="num" w:pos="0"/>
        </w:tabs>
        <w:ind w:left="0" w:firstLine="0"/>
      </w:pPr>
      <w:rPr>
        <w:rFonts w:ascii="Calibri" w:hAnsi="Calibri" w:cs="Times New Roman"/>
        <w:b/>
        <w:bCs/>
        <w:sz w:val="22"/>
        <w:szCs w:val="22"/>
      </w:rPr>
    </w:lvl>
    <w:lvl w:ilvl="5">
      <w:start w:val="1"/>
      <w:numFmt w:val="none"/>
      <w:suff w:val="nothing"/>
      <w:lvlText w:val=""/>
      <w:lvlJc w:val="left"/>
      <w:pPr>
        <w:tabs>
          <w:tab w:val="num" w:pos="0"/>
        </w:tabs>
        <w:ind w:left="0" w:firstLine="0"/>
      </w:pPr>
      <w:rPr>
        <w:rFonts w:ascii="Calibri" w:hAnsi="Calibri" w:cs="Times New Roman"/>
        <w:b/>
        <w:bCs/>
        <w:sz w:val="22"/>
        <w:szCs w:val="22"/>
      </w:rPr>
    </w:lvl>
    <w:lvl w:ilvl="6">
      <w:start w:val="1"/>
      <w:numFmt w:val="none"/>
      <w:suff w:val="nothing"/>
      <w:lvlText w:val=""/>
      <w:lvlJc w:val="left"/>
      <w:pPr>
        <w:tabs>
          <w:tab w:val="num" w:pos="0"/>
        </w:tabs>
        <w:ind w:left="0" w:firstLine="0"/>
      </w:pPr>
      <w:rPr>
        <w:rFonts w:ascii="Calibri" w:hAnsi="Calibri" w:cs="Times New Roman"/>
        <w:b/>
        <w:bCs/>
        <w:sz w:val="22"/>
        <w:szCs w:val="22"/>
      </w:rPr>
    </w:lvl>
    <w:lvl w:ilvl="7">
      <w:start w:val="1"/>
      <w:numFmt w:val="none"/>
      <w:suff w:val="nothing"/>
      <w:lvlText w:val=""/>
      <w:lvlJc w:val="left"/>
      <w:pPr>
        <w:tabs>
          <w:tab w:val="num" w:pos="0"/>
        </w:tabs>
        <w:ind w:left="0" w:firstLine="0"/>
      </w:pPr>
      <w:rPr>
        <w:rFonts w:ascii="Calibri" w:hAnsi="Calibri" w:cs="Times New Roman"/>
        <w:b/>
        <w:bCs/>
        <w:sz w:val="22"/>
        <w:szCs w:val="22"/>
      </w:rPr>
    </w:lvl>
    <w:lvl w:ilvl="8">
      <w:start w:val="1"/>
      <w:numFmt w:val="none"/>
      <w:suff w:val="nothing"/>
      <w:lvlText w:val=""/>
      <w:lvlJc w:val="left"/>
      <w:pPr>
        <w:tabs>
          <w:tab w:val="num" w:pos="0"/>
        </w:tabs>
        <w:ind w:left="0" w:firstLine="0"/>
      </w:pPr>
      <w:rPr>
        <w:rFonts w:ascii="Calibri" w:hAnsi="Calibri" w:cs="Times New Roman"/>
        <w:b/>
        <w:bCs/>
        <w:sz w:val="22"/>
        <w:szCs w:val="22"/>
      </w:rPr>
    </w:lvl>
  </w:abstractNum>
  <w:abstractNum w:abstractNumId="4" w15:restartNumberingAfterBreak="0">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4"/>
    <w:multiLevelType w:val="multilevel"/>
    <w:tmpl w:val="00000004"/>
    <w:name w:val="WW8Num7"/>
    <w:lvl w:ilvl="0">
      <w:start w:val="1"/>
      <w:numFmt w:val="decimal"/>
      <w:lvlText w:val="%1)"/>
      <w:lvlJc w:val="left"/>
      <w:pPr>
        <w:tabs>
          <w:tab w:val="num" w:pos="1068"/>
        </w:tabs>
        <w:ind w:left="1068" w:hanging="360"/>
      </w:pPr>
      <w:rPr>
        <w:rFonts w:ascii="Calibri" w:hAnsi="Calibri" w:cs="Calibri"/>
        <w:sz w:val="22"/>
        <w:szCs w:val="22"/>
      </w:rPr>
    </w:lvl>
    <w:lvl w:ilvl="1">
      <w:start w:val="1"/>
      <w:numFmt w:val="lowerLetter"/>
      <w:lvlText w:val="%2)"/>
      <w:lvlJc w:val="left"/>
      <w:pPr>
        <w:tabs>
          <w:tab w:val="num" w:pos="1788"/>
        </w:tabs>
        <w:ind w:left="1788" w:hanging="360"/>
      </w:pPr>
      <w:rPr>
        <w:rFonts w:ascii="Calibri" w:eastAsia="Times New Roman" w:hAnsi="Calibri" w:cs="Times New Roman"/>
        <w:spacing w:val="-1"/>
        <w:sz w:val="22"/>
        <w:szCs w:val="22"/>
      </w:rPr>
    </w:lvl>
    <w:lvl w:ilvl="2">
      <w:start w:val="10"/>
      <w:numFmt w:val="decimal"/>
      <w:lvlText w:val="%3."/>
      <w:lvlJc w:val="left"/>
      <w:pPr>
        <w:tabs>
          <w:tab w:val="num" w:pos="2688"/>
        </w:tabs>
        <w:ind w:left="2688" w:hanging="360"/>
      </w:pPr>
      <w:rPr>
        <w:b w:val="0"/>
        <w:u w:val="none"/>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 w15:restartNumberingAfterBreak="0">
    <w:nsid w:val="00000005"/>
    <w:multiLevelType w:val="multilevel"/>
    <w:tmpl w:val="00000005"/>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rPr>
        <w:rFonts w:ascii="Calibri" w:eastAsia="Calibri" w:hAnsi="Calibri" w:cs="Times New Roman"/>
        <w:b/>
        <w:kern w:val="0"/>
        <w:sz w:val="22"/>
        <w:szCs w:val="22"/>
        <w:lang w:eastAsia="en-US" w:bidi="ar-SA"/>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6"/>
    <w:multiLevelType w:val="singleLevel"/>
    <w:tmpl w:val="00000006"/>
    <w:name w:val="WW8Num13"/>
    <w:lvl w:ilvl="0">
      <w:start w:val="1"/>
      <w:numFmt w:val="decimal"/>
      <w:lvlText w:val="%1."/>
      <w:lvlJc w:val="left"/>
      <w:pPr>
        <w:tabs>
          <w:tab w:val="num" w:pos="0"/>
        </w:tabs>
        <w:ind w:left="720" w:hanging="360"/>
      </w:pPr>
      <w:rPr>
        <w:rFonts w:ascii="Tahoma" w:hAnsi="Tahoma" w:cs="Tahoma" w:hint="default"/>
        <w:sz w:val="20"/>
        <w:szCs w:val="20"/>
      </w:rPr>
    </w:lvl>
  </w:abstractNum>
  <w:abstractNum w:abstractNumId="8" w15:restartNumberingAfterBreak="0">
    <w:nsid w:val="00000007"/>
    <w:multiLevelType w:val="multilevel"/>
    <w:tmpl w:val="00000007"/>
    <w:name w:val="WW8Num15"/>
    <w:lvl w:ilvl="0">
      <w:start w:val="14"/>
      <w:numFmt w:val="decimal"/>
      <w:lvlText w:val="%1"/>
      <w:lvlJc w:val="left"/>
      <w:pPr>
        <w:tabs>
          <w:tab w:val="num" w:pos="709"/>
        </w:tabs>
        <w:ind w:left="492" w:hanging="492"/>
      </w:pPr>
      <w:rPr>
        <w:rFonts w:ascii="Calibri" w:hAnsi="Calibri" w:cs="Calibri" w:hint="default"/>
        <w:sz w:val="22"/>
        <w:szCs w:val="22"/>
      </w:rPr>
    </w:lvl>
    <w:lvl w:ilvl="1">
      <w:start w:val="12"/>
      <w:numFmt w:val="decimal"/>
      <w:lvlText w:val="%1.%2"/>
      <w:lvlJc w:val="left"/>
      <w:pPr>
        <w:tabs>
          <w:tab w:val="num" w:pos="0"/>
        </w:tabs>
        <w:ind w:left="492" w:hanging="492"/>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9" w15:restartNumberingAfterBreak="0">
    <w:nsid w:val="00000008"/>
    <w:multiLevelType w:val="multilevel"/>
    <w:tmpl w:val="00000008"/>
    <w:name w:val="WW8Num17"/>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9"/>
    <w:multiLevelType w:val="singleLevel"/>
    <w:tmpl w:val="00000009"/>
    <w:name w:val="WW8Num18"/>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A"/>
    <w:multiLevelType w:val="multilevel"/>
    <w:tmpl w:val="0192A8F2"/>
    <w:name w:val="WW8Num19"/>
    <w:lvl w:ilvl="0">
      <w:start w:val="1"/>
      <w:numFmt w:val="decimal"/>
      <w:lvlText w:val="%1."/>
      <w:lvlJc w:val="left"/>
      <w:pPr>
        <w:tabs>
          <w:tab w:val="num" w:pos="0"/>
        </w:tabs>
        <w:ind w:left="720" w:hanging="360"/>
      </w:pPr>
      <w:rPr>
        <w:rFonts w:ascii="Tahoma" w:hAnsi="Tahoma" w:cs="Tahoma" w:hint="default"/>
        <w:b w:val="0"/>
        <w:sz w:val="20"/>
        <w:szCs w:val="2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hAnsi="Tahoma" w:cs="Tahoma"/>
        <w:sz w:val="20"/>
        <w:szCs w:val="20"/>
      </w:rPr>
    </w:lvl>
    <w:lvl w:ilvl="3">
      <w:start w:val="1"/>
      <w:numFmt w:val="decimal"/>
      <w:lvlText w:val="%4."/>
      <w:lvlJc w:val="left"/>
      <w:pPr>
        <w:tabs>
          <w:tab w:val="num" w:pos="0"/>
        </w:tabs>
        <w:ind w:left="2880" w:hanging="360"/>
      </w:pPr>
      <w:rPr>
        <w:rFonts w:ascii="Tahoma" w:hAnsi="Tahoma" w:cs="Tahoma" w:hint="default"/>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B"/>
    <w:multiLevelType w:val="singleLevel"/>
    <w:tmpl w:val="0000000B"/>
    <w:name w:val="WW8Num20"/>
    <w:lvl w:ilvl="0">
      <w:start w:val="1"/>
      <w:numFmt w:val="decimal"/>
      <w:lvlText w:val="%1)"/>
      <w:lvlJc w:val="left"/>
      <w:pPr>
        <w:tabs>
          <w:tab w:val="num" w:pos="0"/>
        </w:tabs>
        <w:ind w:left="600" w:hanging="360"/>
      </w:pPr>
      <w:rPr>
        <w:rFonts w:ascii="Tahoma" w:hAnsi="Tahoma" w:cs="Tahoma"/>
        <w:sz w:val="20"/>
        <w:szCs w:val="20"/>
        <w:lang w:eastAsia="pl-PL"/>
      </w:rPr>
    </w:lvl>
  </w:abstractNum>
  <w:abstractNum w:abstractNumId="13" w15:restartNumberingAfterBreak="0">
    <w:nsid w:val="0000000C"/>
    <w:multiLevelType w:val="singleLevel"/>
    <w:tmpl w:val="0000000C"/>
    <w:name w:val="WW8Num21"/>
    <w:lvl w:ilvl="0">
      <w:start w:val="1"/>
      <w:numFmt w:val="lowerLetter"/>
      <w:lvlText w:val="%1)"/>
      <w:lvlJc w:val="left"/>
      <w:pPr>
        <w:tabs>
          <w:tab w:val="num" w:pos="0"/>
        </w:tabs>
        <w:ind w:left="720" w:hanging="360"/>
      </w:pPr>
      <w:rPr>
        <w:rFonts w:ascii="Tahoma" w:hAnsi="Tahoma" w:cs="Tahoma"/>
        <w:sz w:val="20"/>
        <w:szCs w:val="20"/>
        <w:lang w:eastAsia="pl-PL"/>
      </w:rPr>
    </w:lvl>
  </w:abstractNum>
  <w:abstractNum w:abstractNumId="14" w15:restartNumberingAfterBreak="0">
    <w:nsid w:val="0000000D"/>
    <w:multiLevelType w:val="singleLevel"/>
    <w:tmpl w:val="0000000D"/>
    <w:name w:val="WW8Num22"/>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5" w15:restartNumberingAfterBreak="0">
    <w:nsid w:val="0000000E"/>
    <w:multiLevelType w:val="multilevel"/>
    <w:tmpl w:val="0000000E"/>
    <w:name w:val="WW8Num23"/>
    <w:lvl w:ilvl="0">
      <w:start w:val="9"/>
      <w:numFmt w:val="decimal"/>
      <w:lvlText w:val="%1"/>
      <w:lvlJc w:val="left"/>
      <w:pPr>
        <w:tabs>
          <w:tab w:val="num" w:pos="0"/>
        </w:tabs>
        <w:ind w:left="2150" w:hanging="700"/>
      </w:pPr>
      <w:rPr>
        <w:rFonts w:hint="default"/>
      </w:rPr>
    </w:lvl>
    <w:lvl w:ilvl="1">
      <w:start w:val="8"/>
      <w:numFmt w:val="decimal"/>
      <w:lvlText w:val="%1.%2."/>
      <w:lvlJc w:val="left"/>
      <w:pPr>
        <w:tabs>
          <w:tab w:val="num" w:pos="0"/>
        </w:tabs>
        <w:ind w:left="2150" w:hanging="700"/>
      </w:pPr>
      <w:rPr>
        <w:rFonts w:ascii="Calibri" w:eastAsia="Arial" w:hAnsi="Calibri" w:cs="Calibri" w:hint="default"/>
        <w:color w:val="0F0F0F"/>
        <w:w w:val="100"/>
        <w:sz w:val="22"/>
        <w:szCs w:val="22"/>
      </w:rPr>
    </w:lvl>
    <w:lvl w:ilvl="2">
      <w:start w:val="1"/>
      <w:numFmt w:val="bullet"/>
      <w:lvlText w:val="•"/>
      <w:lvlJc w:val="left"/>
      <w:pPr>
        <w:tabs>
          <w:tab w:val="num" w:pos="0"/>
        </w:tabs>
        <w:ind w:left="3240" w:hanging="700"/>
      </w:pPr>
      <w:rPr>
        <w:rFonts w:ascii="Liberation Serif" w:hAnsi="Liberation Serif" w:hint="default"/>
      </w:rPr>
    </w:lvl>
    <w:lvl w:ilvl="3">
      <w:start w:val="1"/>
      <w:numFmt w:val="bullet"/>
      <w:lvlText w:val="•"/>
      <w:lvlJc w:val="left"/>
      <w:pPr>
        <w:tabs>
          <w:tab w:val="num" w:pos="0"/>
        </w:tabs>
        <w:ind w:left="4168" w:hanging="700"/>
      </w:pPr>
      <w:rPr>
        <w:rFonts w:ascii="Liberation Serif" w:hAnsi="Liberation Serif" w:hint="default"/>
      </w:rPr>
    </w:lvl>
    <w:lvl w:ilvl="4">
      <w:start w:val="1"/>
      <w:numFmt w:val="bullet"/>
      <w:lvlText w:val="•"/>
      <w:lvlJc w:val="left"/>
      <w:pPr>
        <w:tabs>
          <w:tab w:val="num" w:pos="0"/>
        </w:tabs>
        <w:ind w:left="5096" w:hanging="700"/>
      </w:pPr>
      <w:rPr>
        <w:rFonts w:ascii="Liberation Serif" w:hAnsi="Liberation Serif" w:hint="default"/>
      </w:rPr>
    </w:lvl>
    <w:lvl w:ilvl="5">
      <w:start w:val="1"/>
      <w:numFmt w:val="bullet"/>
      <w:lvlText w:val="•"/>
      <w:lvlJc w:val="left"/>
      <w:pPr>
        <w:tabs>
          <w:tab w:val="num" w:pos="0"/>
        </w:tabs>
        <w:ind w:left="6024" w:hanging="700"/>
      </w:pPr>
      <w:rPr>
        <w:rFonts w:ascii="Liberation Serif" w:hAnsi="Liberation Serif" w:hint="default"/>
      </w:rPr>
    </w:lvl>
    <w:lvl w:ilvl="6">
      <w:start w:val="1"/>
      <w:numFmt w:val="bullet"/>
      <w:lvlText w:val="•"/>
      <w:lvlJc w:val="left"/>
      <w:pPr>
        <w:tabs>
          <w:tab w:val="num" w:pos="0"/>
        </w:tabs>
        <w:ind w:left="6952" w:hanging="700"/>
      </w:pPr>
      <w:rPr>
        <w:rFonts w:ascii="Liberation Serif" w:hAnsi="Liberation Serif" w:hint="default"/>
      </w:rPr>
    </w:lvl>
    <w:lvl w:ilvl="7">
      <w:start w:val="1"/>
      <w:numFmt w:val="bullet"/>
      <w:lvlText w:val="•"/>
      <w:lvlJc w:val="left"/>
      <w:pPr>
        <w:tabs>
          <w:tab w:val="num" w:pos="0"/>
        </w:tabs>
        <w:ind w:left="7880" w:hanging="700"/>
      </w:pPr>
      <w:rPr>
        <w:rFonts w:ascii="Liberation Serif" w:hAnsi="Liberation Serif" w:hint="default"/>
      </w:rPr>
    </w:lvl>
    <w:lvl w:ilvl="8">
      <w:start w:val="1"/>
      <w:numFmt w:val="bullet"/>
      <w:lvlText w:val="•"/>
      <w:lvlJc w:val="left"/>
      <w:pPr>
        <w:tabs>
          <w:tab w:val="num" w:pos="0"/>
        </w:tabs>
        <w:ind w:left="8808" w:hanging="700"/>
      </w:pPr>
      <w:rPr>
        <w:rFonts w:ascii="Liberation Serif" w:hAnsi="Liberation Serif" w:hint="default"/>
      </w:rPr>
    </w:lvl>
  </w:abstractNum>
  <w:abstractNum w:abstractNumId="16" w15:restartNumberingAfterBreak="0">
    <w:nsid w:val="0000000F"/>
    <w:multiLevelType w:val="multilevel"/>
    <w:tmpl w:val="0000000F"/>
    <w:name w:val="WW8Num25"/>
    <w:lvl w:ilvl="0">
      <w:start w:val="25"/>
      <w:numFmt w:val="decimal"/>
      <w:lvlText w:val="%1."/>
      <w:lvlJc w:val="left"/>
      <w:pPr>
        <w:tabs>
          <w:tab w:val="num" w:pos="0"/>
        </w:tabs>
        <w:ind w:left="444" w:hanging="444"/>
      </w:pPr>
      <w:rPr>
        <w:rFonts w:ascii="Calibri" w:eastAsia="Times New Roman" w:hAnsi="Calibri" w:cs="Calibri" w:hint="default"/>
        <w:bCs/>
        <w:kern w:val="0"/>
        <w:sz w:val="22"/>
        <w:szCs w:val="22"/>
        <w:lang w:eastAsia="pl-PL" w:bidi="ar-SA"/>
      </w:rPr>
    </w:lvl>
    <w:lvl w:ilvl="1">
      <w:start w:val="1"/>
      <w:numFmt w:val="decimal"/>
      <w:lvlText w:val="%1.%2."/>
      <w:lvlJc w:val="left"/>
      <w:pPr>
        <w:tabs>
          <w:tab w:val="num" w:pos="0"/>
        </w:tabs>
        <w:ind w:left="1153" w:hanging="444"/>
      </w:pPr>
      <w:rPr>
        <w:rFonts w:ascii="Calibri" w:eastAsia="Times New Roman" w:hAnsi="Calibri" w:cs="Calibri" w:hint="default"/>
        <w:bCs/>
        <w:kern w:val="0"/>
        <w:sz w:val="22"/>
        <w:szCs w:val="22"/>
        <w:lang w:eastAsia="pl-PL" w:bidi="ar-SA"/>
      </w:rPr>
    </w:lvl>
    <w:lvl w:ilvl="2">
      <w:start w:val="1"/>
      <w:numFmt w:val="decimal"/>
      <w:lvlText w:val="%1.%2.%3."/>
      <w:lvlJc w:val="left"/>
      <w:pPr>
        <w:tabs>
          <w:tab w:val="num" w:pos="0"/>
        </w:tabs>
        <w:ind w:left="2138" w:hanging="720"/>
      </w:pPr>
      <w:rPr>
        <w:rFonts w:ascii="Calibri" w:eastAsia="Times New Roman" w:hAnsi="Calibri" w:cs="Calibri" w:hint="default"/>
        <w:bCs/>
        <w:kern w:val="0"/>
        <w:sz w:val="22"/>
        <w:szCs w:val="22"/>
        <w:lang w:eastAsia="pl-PL" w:bidi="ar-SA"/>
      </w:rPr>
    </w:lvl>
    <w:lvl w:ilvl="3">
      <w:start w:val="1"/>
      <w:numFmt w:val="decimal"/>
      <w:lvlText w:val="%1.%2.%3.%4."/>
      <w:lvlJc w:val="left"/>
      <w:pPr>
        <w:tabs>
          <w:tab w:val="num" w:pos="0"/>
        </w:tabs>
        <w:ind w:left="2847" w:hanging="720"/>
      </w:pPr>
      <w:rPr>
        <w:rFonts w:ascii="Calibri" w:eastAsia="Times New Roman" w:hAnsi="Calibri" w:cs="Calibri" w:hint="default"/>
        <w:bCs/>
        <w:kern w:val="0"/>
        <w:sz w:val="22"/>
        <w:szCs w:val="22"/>
        <w:lang w:eastAsia="pl-PL" w:bidi="ar-SA"/>
      </w:rPr>
    </w:lvl>
    <w:lvl w:ilvl="4">
      <w:start w:val="1"/>
      <w:numFmt w:val="decimal"/>
      <w:lvlText w:val="%1.%2.%3.%4.%5."/>
      <w:lvlJc w:val="left"/>
      <w:pPr>
        <w:tabs>
          <w:tab w:val="num" w:pos="0"/>
        </w:tabs>
        <w:ind w:left="3916" w:hanging="1080"/>
      </w:pPr>
      <w:rPr>
        <w:rFonts w:ascii="Calibri" w:eastAsia="Times New Roman" w:hAnsi="Calibri" w:cs="Calibri" w:hint="default"/>
        <w:bCs/>
        <w:kern w:val="0"/>
        <w:sz w:val="22"/>
        <w:szCs w:val="22"/>
        <w:lang w:eastAsia="pl-PL" w:bidi="ar-SA"/>
      </w:rPr>
    </w:lvl>
    <w:lvl w:ilvl="5">
      <w:start w:val="1"/>
      <w:numFmt w:val="decimal"/>
      <w:lvlText w:val="%1.%2.%3.%4.%5.%6."/>
      <w:lvlJc w:val="left"/>
      <w:pPr>
        <w:tabs>
          <w:tab w:val="num" w:pos="0"/>
        </w:tabs>
        <w:ind w:left="4625" w:hanging="1080"/>
      </w:pPr>
      <w:rPr>
        <w:rFonts w:ascii="Calibri" w:eastAsia="Times New Roman" w:hAnsi="Calibri" w:cs="Calibri" w:hint="default"/>
        <w:bCs/>
        <w:kern w:val="0"/>
        <w:sz w:val="22"/>
        <w:szCs w:val="22"/>
        <w:lang w:eastAsia="pl-PL" w:bidi="ar-SA"/>
      </w:rPr>
    </w:lvl>
    <w:lvl w:ilvl="6">
      <w:start w:val="1"/>
      <w:numFmt w:val="decimal"/>
      <w:lvlText w:val="%1.%2.%3.%4.%5.%6.%7."/>
      <w:lvlJc w:val="left"/>
      <w:pPr>
        <w:tabs>
          <w:tab w:val="num" w:pos="0"/>
        </w:tabs>
        <w:ind w:left="5694" w:hanging="1440"/>
      </w:pPr>
      <w:rPr>
        <w:rFonts w:ascii="Calibri" w:eastAsia="Times New Roman" w:hAnsi="Calibri" w:cs="Calibri" w:hint="default"/>
        <w:bCs/>
        <w:kern w:val="0"/>
        <w:sz w:val="22"/>
        <w:szCs w:val="22"/>
        <w:lang w:eastAsia="pl-PL" w:bidi="ar-SA"/>
      </w:rPr>
    </w:lvl>
    <w:lvl w:ilvl="7">
      <w:start w:val="1"/>
      <w:numFmt w:val="decimal"/>
      <w:lvlText w:val="%1.%2.%3.%4.%5.%6.%7.%8."/>
      <w:lvlJc w:val="left"/>
      <w:pPr>
        <w:tabs>
          <w:tab w:val="num" w:pos="0"/>
        </w:tabs>
        <w:ind w:left="6403" w:hanging="1440"/>
      </w:pPr>
      <w:rPr>
        <w:rFonts w:ascii="Calibri" w:eastAsia="Times New Roman" w:hAnsi="Calibri" w:cs="Calibri" w:hint="default"/>
        <w:bCs/>
        <w:kern w:val="0"/>
        <w:sz w:val="22"/>
        <w:szCs w:val="22"/>
        <w:lang w:eastAsia="pl-PL" w:bidi="ar-SA"/>
      </w:rPr>
    </w:lvl>
    <w:lvl w:ilvl="8">
      <w:start w:val="1"/>
      <w:numFmt w:val="decimal"/>
      <w:lvlText w:val="%1.%2.%3.%4.%5.%6.%7.%8.%9."/>
      <w:lvlJc w:val="left"/>
      <w:pPr>
        <w:tabs>
          <w:tab w:val="num" w:pos="0"/>
        </w:tabs>
        <w:ind w:left="7472" w:hanging="1800"/>
      </w:pPr>
      <w:rPr>
        <w:rFonts w:ascii="Calibri" w:eastAsia="Times New Roman" w:hAnsi="Calibri" w:cs="Calibri" w:hint="default"/>
        <w:bCs/>
        <w:kern w:val="0"/>
        <w:sz w:val="22"/>
        <w:szCs w:val="22"/>
        <w:lang w:eastAsia="pl-PL" w:bidi="ar-SA"/>
      </w:rPr>
    </w:lvl>
  </w:abstractNum>
  <w:abstractNum w:abstractNumId="17" w15:restartNumberingAfterBreak="0">
    <w:nsid w:val="00000010"/>
    <w:multiLevelType w:val="singleLevel"/>
    <w:tmpl w:val="00000010"/>
    <w:name w:val="WW8Num26"/>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1"/>
    <w:multiLevelType w:val="singleLevel"/>
    <w:tmpl w:val="00000011"/>
    <w:name w:val="WW8Num27"/>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2"/>
    <w:multiLevelType w:val="singleLevel"/>
    <w:tmpl w:val="250A367C"/>
    <w:name w:val="WW8Num28"/>
    <w:lvl w:ilvl="0">
      <w:start w:val="2"/>
      <w:numFmt w:val="decimal"/>
      <w:lvlText w:val="%1."/>
      <w:lvlJc w:val="left"/>
      <w:pPr>
        <w:tabs>
          <w:tab w:val="num" w:pos="0"/>
        </w:tabs>
        <w:ind w:left="360" w:hanging="360"/>
      </w:pPr>
      <w:rPr>
        <w:rFonts w:ascii="Tahoma" w:hAnsi="Tahoma" w:cs="Tahoma" w:hint="default"/>
        <w:sz w:val="20"/>
        <w:szCs w:val="20"/>
      </w:rPr>
    </w:lvl>
  </w:abstractNum>
  <w:abstractNum w:abstractNumId="20" w15:restartNumberingAfterBreak="0">
    <w:nsid w:val="00000013"/>
    <w:multiLevelType w:val="singleLevel"/>
    <w:tmpl w:val="00000013"/>
    <w:name w:val="WW8Num29"/>
    <w:lvl w:ilvl="0">
      <w:start w:val="1"/>
      <w:numFmt w:val="decimal"/>
      <w:lvlText w:val="%1."/>
      <w:lvlJc w:val="left"/>
      <w:pPr>
        <w:tabs>
          <w:tab w:val="num" w:pos="0"/>
        </w:tabs>
        <w:ind w:left="360" w:hanging="360"/>
      </w:pPr>
    </w:lvl>
  </w:abstractNum>
  <w:abstractNum w:abstractNumId="21" w15:restartNumberingAfterBreak="0">
    <w:nsid w:val="00000014"/>
    <w:multiLevelType w:val="multilevel"/>
    <w:tmpl w:val="4E8E1EE0"/>
    <w:name w:val="WW8Num30"/>
    <w:lvl w:ilvl="0">
      <w:start w:val="1"/>
      <w:numFmt w:val="decimal"/>
      <w:lvlText w:val="%1."/>
      <w:lvlJc w:val="left"/>
      <w:pPr>
        <w:tabs>
          <w:tab w:val="num" w:pos="0"/>
        </w:tabs>
        <w:ind w:left="872" w:hanging="408"/>
      </w:pPr>
      <w:rPr>
        <w:rFonts w:ascii="Tahoma" w:hAnsi="Tahoma" w:cs="Tahoma" w:hint="default"/>
        <w:b w:val="0"/>
        <w:bCs/>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hint="default"/>
      </w:rPr>
    </w:lvl>
    <w:lvl w:ilvl="3">
      <w:start w:val="1"/>
      <w:numFmt w:val="bullet"/>
      <w:lvlText w:val="•"/>
      <w:lvlJc w:val="left"/>
      <w:pPr>
        <w:tabs>
          <w:tab w:val="num" w:pos="0"/>
        </w:tabs>
        <w:ind w:left="2585" w:hanging="272"/>
      </w:pPr>
      <w:rPr>
        <w:rFonts w:ascii="Liberation Serif" w:hAnsi="Liberation Serif" w:hint="default"/>
      </w:rPr>
    </w:lvl>
    <w:lvl w:ilvl="4">
      <w:start w:val="1"/>
      <w:numFmt w:val="bullet"/>
      <w:lvlText w:val="•"/>
      <w:lvlJc w:val="left"/>
      <w:pPr>
        <w:tabs>
          <w:tab w:val="num" w:pos="0"/>
        </w:tabs>
        <w:ind w:left="3260" w:hanging="272"/>
      </w:pPr>
      <w:rPr>
        <w:rFonts w:ascii="Liberation Serif" w:hAnsi="Liberation Serif" w:hint="default"/>
      </w:rPr>
    </w:lvl>
    <w:lvl w:ilvl="5">
      <w:start w:val="1"/>
      <w:numFmt w:val="bullet"/>
      <w:lvlText w:val="•"/>
      <w:lvlJc w:val="left"/>
      <w:pPr>
        <w:tabs>
          <w:tab w:val="num" w:pos="0"/>
        </w:tabs>
        <w:ind w:left="3936" w:hanging="272"/>
      </w:pPr>
      <w:rPr>
        <w:rFonts w:ascii="Liberation Serif" w:hAnsi="Liberation Serif" w:hint="default"/>
      </w:rPr>
    </w:lvl>
    <w:lvl w:ilvl="6">
      <w:start w:val="1"/>
      <w:numFmt w:val="bullet"/>
      <w:lvlText w:val="•"/>
      <w:lvlJc w:val="left"/>
      <w:pPr>
        <w:tabs>
          <w:tab w:val="num" w:pos="0"/>
        </w:tabs>
        <w:ind w:left="4611" w:hanging="272"/>
      </w:pPr>
      <w:rPr>
        <w:rFonts w:ascii="Liberation Serif" w:hAnsi="Liberation Serif" w:hint="default"/>
      </w:rPr>
    </w:lvl>
    <w:lvl w:ilvl="7">
      <w:start w:val="1"/>
      <w:numFmt w:val="bullet"/>
      <w:lvlText w:val="•"/>
      <w:lvlJc w:val="left"/>
      <w:pPr>
        <w:tabs>
          <w:tab w:val="num" w:pos="0"/>
        </w:tabs>
        <w:ind w:left="5286" w:hanging="272"/>
      </w:pPr>
      <w:rPr>
        <w:rFonts w:ascii="Liberation Serif" w:hAnsi="Liberation Serif" w:hint="default"/>
      </w:rPr>
    </w:lvl>
    <w:lvl w:ilvl="8">
      <w:start w:val="1"/>
      <w:numFmt w:val="bullet"/>
      <w:lvlText w:val="•"/>
      <w:lvlJc w:val="left"/>
      <w:pPr>
        <w:tabs>
          <w:tab w:val="num" w:pos="0"/>
        </w:tabs>
        <w:ind w:left="5962" w:hanging="272"/>
      </w:pPr>
      <w:rPr>
        <w:rFonts w:ascii="Liberation Serif" w:hAnsi="Liberation Serif" w:hint="default"/>
      </w:rPr>
    </w:lvl>
  </w:abstractNum>
  <w:abstractNum w:abstractNumId="22" w15:restartNumberingAfterBreak="0">
    <w:nsid w:val="00000015"/>
    <w:multiLevelType w:val="singleLevel"/>
    <w:tmpl w:val="00000015"/>
    <w:name w:val="WW8Num31"/>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23" w15:restartNumberingAfterBreak="0">
    <w:nsid w:val="00000016"/>
    <w:multiLevelType w:val="singleLevel"/>
    <w:tmpl w:val="00000016"/>
    <w:name w:val="WW8Num32"/>
    <w:lvl w:ilvl="0">
      <w:start w:val="1"/>
      <w:numFmt w:val="bullet"/>
      <w:lvlText w:val=""/>
      <w:lvlJc w:val="left"/>
      <w:pPr>
        <w:tabs>
          <w:tab w:val="num" w:pos="0"/>
        </w:tabs>
        <w:ind w:left="1429" w:hanging="360"/>
      </w:pPr>
      <w:rPr>
        <w:rFonts w:ascii="Symbol" w:hAnsi="Symbol" w:cs="Symbol" w:hint="default"/>
      </w:rPr>
    </w:lvl>
  </w:abstractNum>
  <w:abstractNum w:abstractNumId="24" w15:restartNumberingAfterBreak="0">
    <w:nsid w:val="00000017"/>
    <w:multiLevelType w:val="multilevel"/>
    <w:tmpl w:val="5352C62C"/>
    <w:name w:val="WW8Num3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rPr>
    </w:lvl>
    <w:lvl w:ilvl="2">
      <w:start w:val="1"/>
      <w:numFmt w:val="lowerLetter"/>
      <w:lvlText w:val="%3)"/>
      <w:lvlJc w:val="right"/>
      <w:pPr>
        <w:tabs>
          <w:tab w:val="num" w:pos="0"/>
        </w:tabs>
        <w:ind w:left="2160" w:hanging="180"/>
      </w:pPr>
      <w:rPr>
        <w:rFonts w:ascii="Tahoma" w:eastAsia="Times New Roman" w:hAnsi="Tahoma" w:cs="Tahoma"/>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8"/>
    <w:multiLevelType w:val="singleLevel"/>
    <w:tmpl w:val="00000018"/>
    <w:name w:val="WW8Num35"/>
    <w:lvl w:ilvl="0">
      <w:start w:val="1"/>
      <w:numFmt w:val="decimal"/>
      <w:lvlText w:val="%1)"/>
      <w:lvlJc w:val="left"/>
      <w:pPr>
        <w:tabs>
          <w:tab w:val="num" w:pos="0"/>
        </w:tabs>
        <w:ind w:left="720" w:hanging="360"/>
      </w:pPr>
    </w:lvl>
  </w:abstractNum>
  <w:abstractNum w:abstractNumId="26" w15:restartNumberingAfterBreak="0">
    <w:nsid w:val="00000019"/>
    <w:multiLevelType w:val="multilevel"/>
    <w:tmpl w:val="00000019"/>
    <w:name w:val="WW8Num36"/>
    <w:lvl w:ilvl="0">
      <w:start w:val="2"/>
      <w:numFmt w:val="decimal"/>
      <w:lvlText w:val="%1)"/>
      <w:lvlJc w:val="left"/>
      <w:pPr>
        <w:tabs>
          <w:tab w:val="num" w:pos="1068"/>
        </w:tabs>
        <w:ind w:left="1068" w:hanging="360"/>
      </w:pPr>
      <w:rPr>
        <w:rFonts w:ascii="Calibri" w:hAnsi="Calibri" w:cs="Calibri" w:hint="default"/>
        <w:sz w:val="22"/>
        <w:szCs w:val="22"/>
      </w:rPr>
    </w:lvl>
    <w:lvl w:ilvl="1">
      <w:start w:val="4"/>
      <w:numFmt w:val="lowerLetter"/>
      <w:lvlText w:val="%2)"/>
      <w:lvlJc w:val="left"/>
      <w:pPr>
        <w:tabs>
          <w:tab w:val="num" w:pos="1788"/>
        </w:tabs>
        <w:ind w:left="1788" w:hanging="360"/>
      </w:pPr>
      <w:rPr>
        <w:rFonts w:ascii="Calibri" w:eastAsia="Times New Roman" w:hAnsi="Calibri" w:cs="Times New Roman" w:hint="default"/>
      </w:rPr>
    </w:lvl>
    <w:lvl w:ilvl="2">
      <w:start w:val="10"/>
      <w:numFmt w:val="decimal"/>
      <w:lvlText w:val="%3."/>
      <w:lvlJc w:val="left"/>
      <w:pPr>
        <w:tabs>
          <w:tab w:val="num" w:pos="2688"/>
        </w:tabs>
        <w:ind w:left="2688" w:hanging="360"/>
      </w:pPr>
      <w:rPr>
        <w:rFonts w:hint="default"/>
        <w:b w:val="0"/>
        <w:u w:val="none"/>
      </w:rPr>
    </w:lvl>
    <w:lvl w:ilvl="3">
      <w:start w:val="1"/>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right"/>
      <w:pPr>
        <w:tabs>
          <w:tab w:val="num" w:pos="4668"/>
        </w:tabs>
        <w:ind w:left="4668" w:hanging="180"/>
      </w:pPr>
      <w:rPr>
        <w:rFonts w:ascii="Calibri" w:hAnsi="Calibri" w:cs="Calibri" w:hint="default"/>
        <w:sz w:val="22"/>
        <w:szCs w:val="22"/>
      </w:rPr>
    </w:lvl>
    <w:lvl w:ilvl="6">
      <w:start w:val="10"/>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right"/>
      <w:pPr>
        <w:tabs>
          <w:tab w:val="num" w:pos="6828"/>
        </w:tabs>
        <w:ind w:left="6828" w:hanging="180"/>
      </w:pPr>
      <w:rPr>
        <w:rFonts w:ascii="Calibri" w:hAnsi="Calibri" w:cs="Calibri" w:hint="default"/>
        <w:sz w:val="22"/>
        <w:szCs w:val="22"/>
      </w:rPr>
    </w:lvl>
  </w:abstractNum>
  <w:abstractNum w:abstractNumId="27" w15:restartNumberingAfterBreak="0">
    <w:nsid w:val="0000001A"/>
    <w:multiLevelType w:val="multilevel"/>
    <w:tmpl w:val="0000001A"/>
    <w:name w:val="WW8Num37"/>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Tahoma" w:eastAsia="Times New Roman" w:hAnsi="Tahoma" w:cs="Tahoma" w:hint="default"/>
        <w:sz w:val="20"/>
        <w:szCs w:val="20"/>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8" w15:restartNumberingAfterBreak="0">
    <w:nsid w:val="0000001B"/>
    <w:multiLevelType w:val="multilevel"/>
    <w:tmpl w:val="0000001B"/>
    <w:name w:val="WW8Num38"/>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position w:val="0"/>
        <w:sz w:val="22"/>
        <w:szCs w:val="22"/>
        <w:vertAlign w:val="baseline"/>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9" w15:restartNumberingAfterBreak="0">
    <w:nsid w:val="0000001C"/>
    <w:multiLevelType w:val="multilevel"/>
    <w:tmpl w:val="DB201C60"/>
    <w:name w:val="WW8Num39"/>
    <w:lvl w:ilvl="0">
      <w:start w:val="3"/>
      <w:numFmt w:val="decimal"/>
      <w:lvlText w:val="%1."/>
      <w:lvlJc w:val="left"/>
      <w:pPr>
        <w:tabs>
          <w:tab w:val="num" w:pos="0"/>
        </w:tabs>
        <w:ind w:left="360" w:hanging="360"/>
      </w:pPr>
      <w:rPr>
        <w:rFonts w:cs="Calibri" w:hint="default"/>
        <w:b w:val="0"/>
      </w:rPr>
    </w:lvl>
    <w:lvl w:ilvl="1">
      <w:start w:val="2"/>
      <w:numFmt w:val="decimal"/>
      <w:lvlText w:val="%1.%2."/>
      <w:lvlJc w:val="left"/>
      <w:pPr>
        <w:tabs>
          <w:tab w:val="num" w:pos="0"/>
        </w:tabs>
        <w:ind w:left="360" w:hanging="360"/>
      </w:pPr>
      <w:rPr>
        <w:rFonts w:ascii="Calibri" w:hAnsi="Calibri" w:cs="Calibri" w:hint="default"/>
        <w:b w:val="0"/>
        <w:sz w:val="22"/>
        <w:szCs w:val="22"/>
      </w:rPr>
    </w:lvl>
    <w:lvl w:ilvl="2">
      <w:start w:val="1"/>
      <w:numFmt w:val="decimal"/>
      <w:lvlText w:val="%1.%2.%3."/>
      <w:lvlJc w:val="left"/>
      <w:pPr>
        <w:tabs>
          <w:tab w:val="num" w:pos="0"/>
        </w:tabs>
        <w:ind w:left="720" w:hanging="720"/>
      </w:pPr>
      <w:rPr>
        <w:rFonts w:cs="Calibri" w:hint="default"/>
        <w:b w:val="0"/>
      </w:rPr>
    </w:lvl>
    <w:lvl w:ilvl="3">
      <w:start w:val="1"/>
      <w:numFmt w:val="decimal"/>
      <w:lvlText w:val="%1.%2.%3.%4."/>
      <w:lvlJc w:val="left"/>
      <w:pPr>
        <w:tabs>
          <w:tab w:val="num" w:pos="0"/>
        </w:tabs>
        <w:ind w:left="720" w:hanging="720"/>
      </w:pPr>
      <w:rPr>
        <w:rFonts w:cs="Calibri" w:hint="default"/>
        <w:b w:val="0"/>
      </w:rPr>
    </w:lvl>
    <w:lvl w:ilvl="4">
      <w:start w:val="1"/>
      <w:numFmt w:val="decimal"/>
      <w:lvlText w:val="%1.%2.%3.%4.%5."/>
      <w:lvlJc w:val="left"/>
      <w:pPr>
        <w:tabs>
          <w:tab w:val="num" w:pos="0"/>
        </w:tabs>
        <w:ind w:left="1080" w:hanging="1080"/>
      </w:pPr>
      <w:rPr>
        <w:rFonts w:cs="Calibri" w:hint="default"/>
        <w:b w:val="0"/>
      </w:rPr>
    </w:lvl>
    <w:lvl w:ilvl="5">
      <w:start w:val="1"/>
      <w:numFmt w:val="decimal"/>
      <w:lvlText w:val="%1.%2.%3.%4.%5.%6."/>
      <w:lvlJc w:val="left"/>
      <w:pPr>
        <w:tabs>
          <w:tab w:val="num" w:pos="0"/>
        </w:tabs>
        <w:ind w:left="1080" w:hanging="1080"/>
      </w:pPr>
      <w:rPr>
        <w:rFonts w:cs="Calibri" w:hint="default"/>
        <w:b w:val="0"/>
      </w:rPr>
    </w:lvl>
    <w:lvl w:ilvl="6">
      <w:start w:val="1"/>
      <w:numFmt w:val="decimal"/>
      <w:lvlText w:val="%1.%2.%3.%4.%5.%6.%7."/>
      <w:lvlJc w:val="left"/>
      <w:pPr>
        <w:tabs>
          <w:tab w:val="num" w:pos="0"/>
        </w:tabs>
        <w:ind w:left="1440" w:hanging="1440"/>
      </w:pPr>
      <w:rPr>
        <w:rFonts w:cs="Calibri" w:hint="default"/>
        <w:b w:val="0"/>
      </w:rPr>
    </w:lvl>
    <w:lvl w:ilvl="7">
      <w:start w:val="1"/>
      <w:numFmt w:val="decimal"/>
      <w:lvlText w:val="%1.%2.%3.%4.%5.%6.%7.%8."/>
      <w:lvlJc w:val="left"/>
      <w:pPr>
        <w:tabs>
          <w:tab w:val="num" w:pos="0"/>
        </w:tabs>
        <w:ind w:left="1440" w:hanging="1440"/>
      </w:pPr>
      <w:rPr>
        <w:rFonts w:cs="Calibri" w:hint="default"/>
        <w:b w:val="0"/>
      </w:rPr>
    </w:lvl>
    <w:lvl w:ilvl="8">
      <w:start w:val="1"/>
      <w:numFmt w:val="decimal"/>
      <w:lvlText w:val="%1.%2.%3.%4.%5.%6.%7.%8.%9."/>
      <w:lvlJc w:val="left"/>
      <w:pPr>
        <w:tabs>
          <w:tab w:val="num" w:pos="0"/>
        </w:tabs>
        <w:ind w:left="1800" w:hanging="1800"/>
      </w:pPr>
      <w:rPr>
        <w:rFonts w:cs="Calibri" w:hint="default"/>
        <w:b w:val="0"/>
      </w:rPr>
    </w:lvl>
  </w:abstractNum>
  <w:abstractNum w:abstractNumId="30" w15:restartNumberingAfterBreak="0">
    <w:nsid w:val="0000001D"/>
    <w:multiLevelType w:val="multilevel"/>
    <w:tmpl w:val="0000001D"/>
    <w:name w:val="WW8Num40"/>
    <w:lvl w:ilvl="0">
      <w:start w:val="22"/>
      <w:numFmt w:val="decimal"/>
      <w:lvlText w:val="%1."/>
      <w:lvlJc w:val="left"/>
      <w:pPr>
        <w:tabs>
          <w:tab w:val="num" w:pos="0"/>
        </w:tabs>
        <w:ind w:left="444" w:hanging="444"/>
      </w:pPr>
      <w:rPr>
        <w:rFonts w:ascii="Calibri" w:eastAsia="Times New Roman" w:hAnsi="Calibri" w:cs="Calibri" w:hint="default"/>
        <w:kern w:val="0"/>
        <w:sz w:val="22"/>
        <w:szCs w:val="22"/>
        <w:lang w:eastAsia="pl-PL" w:bidi="ar-SA"/>
      </w:rPr>
    </w:lvl>
    <w:lvl w:ilvl="1">
      <w:start w:val="1"/>
      <w:numFmt w:val="decimal"/>
      <w:lvlText w:val="%1.%2."/>
      <w:lvlJc w:val="left"/>
      <w:pPr>
        <w:tabs>
          <w:tab w:val="num" w:pos="0"/>
        </w:tabs>
        <w:ind w:left="840" w:hanging="444"/>
      </w:pPr>
      <w:rPr>
        <w:rFonts w:ascii="Calibri" w:eastAsia="Times New Roman" w:hAnsi="Calibri" w:cs="Calibri" w:hint="default"/>
        <w:kern w:val="0"/>
        <w:sz w:val="22"/>
        <w:szCs w:val="22"/>
        <w:lang w:eastAsia="pl-PL" w:bidi="ar-SA"/>
      </w:rPr>
    </w:lvl>
    <w:lvl w:ilvl="2">
      <w:start w:val="1"/>
      <w:numFmt w:val="decimal"/>
      <w:lvlText w:val="%1.%2.%3."/>
      <w:lvlJc w:val="left"/>
      <w:pPr>
        <w:tabs>
          <w:tab w:val="num" w:pos="0"/>
        </w:tabs>
        <w:ind w:left="1512" w:hanging="720"/>
      </w:pPr>
      <w:rPr>
        <w:rFonts w:ascii="Calibri" w:eastAsia="Times New Roman" w:hAnsi="Calibri" w:cs="Calibri" w:hint="default"/>
        <w:kern w:val="0"/>
        <w:sz w:val="22"/>
        <w:szCs w:val="22"/>
        <w:lang w:eastAsia="pl-PL" w:bidi="ar-SA"/>
      </w:rPr>
    </w:lvl>
    <w:lvl w:ilvl="3">
      <w:start w:val="1"/>
      <w:numFmt w:val="decimal"/>
      <w:lvlText w:val="%1.%2.%3.%4."/>
      <w:lvlJc w:val="left"/>
      <w:pPr>
        <w:tabs>
          <w:tab w:val="num" w:pos="0"/>
        </w:tabs>
        <w:ind w:left="1908" w:hanging="720"/>
      </w:pPr>
      <w:rPr>
        <w:rFonts w:ascii="Calibri" w:eastAsia="Times New Roman" w:hAnsi="Calibri" w:cs="Calibri" w:hint="default"/>
        <w:kern w:val="0"/>
        <w:sz w:val="22"/>
        <w:szCs w:val="22"/>
        <w:lang w:eastAsia="pl-PL" w:bidi="ar-SA"/>
      </w:rPr>
    </w:lvl>
    <w:lvl w:ilvl="4">
      <w:start w:val="1"/>
      <w:numFmt w:val="decimal"/>
      <w:lvlText w:val="%1.%2.%3.%4.%5."/>
      <w:lvlJc w:val="left"/>
      <w:pPr>
        <w:tabs>
          <w:tab w:val="num" w:pos="0"/>
        </w:tabs>
        <w:ind w:left="2664" w:hanging="1080"/>
      </w:pPr>
      <w:rPr>
        <w:rFonts w:ascii="Calibri" w:eastAsia="Times New Roman" w:hAnsi="Calibri" w:cs="Calibri" w:hint="default"/>
        <w:kern w:val="0"/>
        <w:sz w:val="22"/>
        <w:szCs w:val="22"/>
        <w:lang w:eastAsia="pl-PL" w:bidi="ar-SA"/>
      </w:rPr>
    </w:lvl>
    <w:lvl w:ilvl="5">
      <w:start w:val="1"/>
      <w:numFmt w:val="decimal"/>
      <w:lvlText w:val="%1.%2.%3.%4.%5.%6."/>
      <w:lvlJc w:val="left"/>
      <w:pPr>
        <w:tabs>
          <w:tab w:val="num" w:pos="0"/>
        </w:tabs>
        <w:ind w:left="3060" w:hanging="1080"/>
      </w:pPr>
      <w:rPr>
        <w:rFonts w:ascii="Calibri" w:eastAsia="Times New Roman" w:hAnsi="Calibri" w:cs="Calibri" w:hint="default"/>
        <w:kern w:val="0"/>
        <w:sz w:val="22"/>
        <w:szCs w:val="22"/>
        <w:lang w:eastAsia="pl-PL" w:bidi="ar-SA"/>
      </w:rPr>
    </w:lvl>
    <w:lvl w:ilvl="6">
      <w:start w:val="1"/>
      <w:numFmt w:val="decimal"/>
      <w:lvlText w:val="%1.%2.%3.%4.%5.%6.%7."/>
      <w:lvlJc w:val="left"/>
      <w:pPr>
        <w:tabs>
          <w:tab w:val="num" w:pos="0"/>
        </w:tabs>
        <w:ind w:left="3816" w:hanging="1440"/>
      </w:pPr>
      <w:rPr>
        <w:rFonts w:ascii="Calibri" w:eastAsia="Times New Roman" w:hAnsi="Calibri" w:cs="Calibri" w:hint="default"/>
        <w:kern w:val="0"/>
        <w:sz w:val="22"/>
        <w:szCs w:val="22"/>
        <w:lang w:eastAsia="pl-PL" w:bidi="ar-SA"/>
      </w:rPr>
    </w:lvl>
    <w:lvl w:ilvl="7">
      <w:start w:val="1"/>
      <w:numFmt w:val="decimal"/>
      <w:lvlText w:val="%1.%2.%3.%4.%5.%6.%7.%8."/>
      <w:lvlJc w:val="left"/>
      <w:pPr>
        <w:tabs>
          <w:tab w:val="num" w:pos="0"/>
        </w:tabs>
        <w:ind w:left="4212" w:hanging="1440"/>
      </w:pPr>
      <w:rPr>
        <w:rFonts w:ascii="Calibri" w:eastAsia="Times New Roman" w:hAnsi="Calibri" w:cs="Calibri" w:hint="default"/>
        <w:kern w:val="0"/>
        <w:sz w:val="22"/>
        <w:szCs w:val="22"/>
        <w:lang w:eastAsia="pl-PL" w:bidi="ar-SA"/>
      </w:rPr>
    </w:lvl>
    <w:lvl w:ilvl="8">
      <w:start w:val="1"/>
      <w:numFmt w:val="decimal"/>
      <w:lvlText w:val="%1.%2.%3.%4.%5.%6.%7.%8.%9."/>
      <w:lvlJc w:val="left"/>
      <w:pPr>
        <w:tabs>
          <w:tab w:val="num" w:pos="0"/>
        </w:tabs>
        <w:ind w:left="4968" w:hanging="1800"/>
      </w:pPr>
      <w:rPr>
        <w:rFonts w:ascii="Calibri" w:eastAsia="Times New Roman" w:hAnsi="Calibri" w:cs="Calibri" w:hint="default"/>
        <w:kern w:val="0"/>
        <w:sz w:val="22"/>
        <w:szCs w:val="22"/>
        <w:lang w:eastAsia="pl-PL" w:bidi="ar-SA"/>
      </w:rPr>
    </w:lvl>
  </w:abstractNum>
  <w:abstractNum w:abstractNumId="31" w15:restartNumberingAfterBreak="0">
    <w:nsid w:val="0000001E"/>
    <w:multiLevelType w:val="singleLevel"/>
    <w:tmpl w:val="0000001E"/>
    <w:name w:val="WW8Num41"/>
    <w:lvl w:ilvl="0">
      <w:start w:val="1"/>
      <w:numFmt w:val="lowerLetter"/>
      <w:lvlText w:val="%1)"/>
      <w:lvlJc w:val="left"/>
      <w:pPr>
        <w:tabs>
          <w:tab w:val="num" w:pos="0"/>
        </w:tabs>
        <w:ind w:left="2475" w:hanging="360"/>
      </w:pPr>
      <w:rPr>
        <w:rFonts w:hint="default"/>
      </w:rPr>
    </w:lvl>
  </w:abstractNum>
  <w:abstractNum w:abstractNumId="32" w15:restartNumberingAfterBreak="0">
    <w:nsid w:val="0000001F"/>
    <w:multiLevelType w:val="multilevel"/>
    <w:tmpl w:val="52A0565A"/>
    <w:lvl w:ilvl="0">
      <w:start w:val="3"/>
      <w:numFmt w:val="decimal"/>
      <w:lvlText w:val="%1."/>
      <w:lvlJc w:val="left"/>
      <w:pPr>
        <w:tabs>
          <w:tab w:val="num" w:pos="0"/>
        </w:tabs>
        <w:ind w:left="360" w:hanging="360"/>
      </w:pPr>
      <w:rPr>
        <w:rFonts w:ascii="Calibri" w:hAnsi="Calibri" w:cs="Calibri" w:hint="default"/>
        <w:sz w:val="22"/>
        <w:szCs w:val="22"/>
      </w:rPr>
    </w:lvl>
    <w:lvl w:ilvl="1">
      <w:start w:val="1"/>
      <w:numFmt w:val="decimal"/>
      <w:lvlText w:val="%1.%2."/>
      <w:lvlJc w:val="left"/>
      <w:pPr>
        <w:tabs>
          <w:tab w:val="num" w:pos="0"/>
        </w:tabs>
        <w:ind w:left="1146" w:hanging="720"/>
      </w:pPr>
      <w:rPr>
        <w:rFonts w:cs="Times New Roman" w:hint="default"/>
        <w:b w:val="0"/>
        <w:bCs w:val="0"/>
      </w:rPr>
    </w:lvl>
    <w:lvl w:ilvl="2">
      <w:start w:val="1"/>
      <w:numFmt w:val="decimal"/>
      <w:lvlText w:val="%1.%2.%3."/>
      <w:lvlJc w:val="left"/>
      <w:pPr>
        <w:tabs>
          <w:tab w:val="num" w:pos="0"/>
        </w:tabs>
        <w:ind w:left="1572" w:hanging="720"/>
      </w:pPr>
      <w:rPr>
        <w:rFonts w:cs="Times New Roman" w:hint="default"/>
      </w:rPr>
    </w:lvl>
    <w:lvl w:ilvl="3">
      <w:start w:val="1"/>
      <w:numFmt w:val="decimal"/>
      <w:lvlText w:val="%1.%2.%3.%4."/>
      <w:lvlJc w:val="left"/>
      <w:pPr>
        <w:tabs>
          <w:tab w:val="num" w:pos="0"/>
        </w:tabs>
        <w:ind w:left="2358" w:hanging="1080"/>
      </w:pPr>
      <w:rPr>
        <w:rFonts w:cs="Times New Roman" w:hint="default"/>
      </w:rPr>
    </w:lvl>
    <w:lvl w:ilvl="4">
      <w:start w:val="1"/>
      <w:numFmt w:val="decimal"/>
      <w:lvlText w:val="%1.%2.%3.%4.%5."/>
      <w:lvlJc w:val="left"/>
      <w:pPr>
        <w:tabs>
          <w:tab w:val="num" w:pos="0"/>
        </w:tabs>
        <w:ind w:left="2784" w:hanging="1080"/>
      </w:pPr>
      <w:rPr>
        <w:rFonts w:cs="Times New Roman" w:hint="default"/>
      </w:rPr>
    </w:lvl>
    <w:lvl w:ilvl="5">
      <w:start w:val="1"/>
      <w:numFmt w:val="decimal"/>
      <w:lvlText w:val="%1.%2.%3.%4.%5.%6."/>
      <w:lvlJc w:val="left"/>
      <w:pPr>
        <w:tabs>
          <w:tab w:val="num" w:pos="0"/>
        </w:tabs>
        <w:ind w:left="3570" w:hanging="1440"/>
      </w:pPr>
      <w:rPr>
        <w:rFonts w:cs="Times New Roman" w:hint="default"/>
      </w:rPr>
    </w:lvl>
    <w:lvl w:ilvl="6">
      <w:start w:val="1"/>
      <w:numFmt w:val="decimal"/>
      <w:lvlText w:val="%1.%2.%3.%4.%5.%6.%7."/>
      <w:lvlJc w:val="left"/>
      <w:pPr>
        <w:tabs>
          <w:tab w:val="num" w:pos="0"/>
        </w:tabs>
        <w:ind w:left="3996" w:hanging="1440"/>
      </w:pPr>
      <w:rPr>
        <w:rFonts w:cs="Times New Roman" w:hint="default"/>
      </w:rPr>
    </w:lvl>
    <w:lvl w:ilvl="7">
      <w:start w:val="1"/>
      <w:numFmt w:val="decimal"/>
      <w:lvlText w:val="%1.%2.%3.%4.%5.%6.%7.%8."/>
      <w:lvlJc w:val="left"/>
      <w:pPr>
        <w:tabs>
          <w:tab w:val="num" w:pos="0"/>
        </w:tabs>
        <w:ind w:left="4782" w:hanging="1800"/>
      </w:pPr>
      <w:rPr>
        <w:rFonts w:cs="Times New Roman" w:hint="default"/>
      </w:rPr>
    </w:lvl>
    <w:lvl w:ilvl="8">
      <w:start w:val="1"/>
      <w:numFmt w:val="decimal"/>
      <w:lvlText w:val="%1.%2.%3.%4.%5.%6.%7.%8.%9."/>
      <w:lvlJc w:val="left"/>
      <w:pPr>
        <w:tabs>
          <w:tab w:val="num" w:pos="0"/>
        </w:tabs>
        <w:ind w:left="5208" w:hanging="1800"/>
      </w:pPr>
      <w:rPr>
        <w:rFonts w:cs="Times New Roman" w:hint="default"/>
      </w:rPr>
    </w:lvl>
  </w:abstractNum>
  <w:abstractNum w:abstractNumId="33" w15:restartNumberingAfterBreak="0">
    <w:nsid w:val="00000020"/>
    <w:multiLevelType w:val="singleLevel"/>
    <w:tmpl w:val="00000020"/>
    <w:name w:val="WW8Num43"/>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4" w15:restartNumberingAfterBreak="0">
    <w:nsid w:val="00000021"/>
    <w:multiLevelType w:val="singleLevel"/>
    <w:tmpl w:val="00000021"/>
    <w:name w:val="WW8Num44"/>
    <w:lvl w:ilvl="0">
      <w:start w:val="1"/>
      <w:numFmt w:val="lowerLetter"/>
      <w:lvlText w:val="%1)"/>
      <w:lvlJc w:val="left"/>
      <w:pPr>
        <w:tabs>
          <w:tab w:val="num" w:pos="0"/>
        </w:tabs>
        <w:ind w:left="927" w:hanging="360"/>
      </w:pPr>
      <w:rPr>
        <w:rFonts w:eastAsia="Times New Roman" w:cs="Times New Roman" w:hint="default"/>
      </w:rPr>
    </w:lvl>
  </w:abstractNum>
  <w:abstractNum w:abstractNumId="35" w15:restartNumberingAfterBreak="0">
    <w:nsid w:val="00000022"/>
    <w:multiLevelType w:val="multilevel"/>
    <w:tmpl w:val="00000022"/>
    <w:name w:val="WW8Num45"/>
    <w:lvl w:ilvl="0">
      <w:start w:val="1"/>
      <w:numFmt w:val="lowerLetter"/>
      <w:lvlText w:val="%1)"/>
      <w:lvlJc w:val="left"/>
      <w:pPr>
        <w:tabs>
          <w:tab w:val="num" w:pos="0"/>
        </w:tabs>
        <w:ind w:left="720" w:hanging="360"/>
      </w:pPr>
      <w:rPr>
        <w:rFonts w:ascii="Calibri" w:hAnsi="Calibri" w:cs="Calibri" w:hint="default"/>
        <w:b w:val="0"/>
        <w:sz w:val="22"/>
        <w:szCs w:val="22"/>
      </w:rPr>
    </w:lvl>
    <w:lvl w:ilvl="1">
      <w:start w:val="1"/>
      <w:numFmt w:val="lowerLetter"/>
      <w:lvlText w:val="%2."/>
      <w:lvlJc w:val="left"/>
      <w:pPr>
        <w:tabs>
          <w:tab w:val="num" w:pos="0"/>
        </w:tabs>
        <w:ind w:left="1440" w:hanging="360"/>
      </w:pPr>
    </w:lvl>
    <w:lvl w:ilvl="2">
      <w:start w:val="1"/>
      <w:numFmt w:val="lowerLetter"/>
      <w:lvlText w:val="%3)"/>
      <w:lvlJc w:val="right"/>
      <w:pPr>
        <w:tabs>
          <w:tab w:val="num" w:pos="0"/>
        </w:tabs>
        <w:ind w:left="2160" w:hanging="180"/>
      </w:pPr>
      <w:rPr>
        <w:rFonts w:ascii="Calibri" w:eastAsia="DejaVu Sans" w:hAnsi="Calibri" w:cs="Arial" w:hint="default"/>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3"/>
    <w:multiLevelType w:val="singleLevel"/>
    <w:tmpl w:val="00000023"/>
    <w:name w:val="WW8Num46"/>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7" w15:restartNumberingAfterBreak="0">
    <w:nsid w:val="00000024"/>
    <w:multiLevelType w:val="multilevel"/>
    <w:tmpl w:val="00000024"/>
    <w:name w:val="WW8Num47"/>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0"/>
        </w:tabs>
        <w:ind w:left="2145"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hint="default"/>
      </w:rPr>
    </w:lvl>
    <w:lvl w:ilvl="4">
      <w:start w:val="1"/>
      <w:numFmt w:val="bullet"/>
      <w:lvlText w:val="•"/>
      <w:lvlJc w:val="left"/>
      <w:pPr>
        <w:tabs>
          <w:tab w:val="num" w:pos="0"/>
        </w:tabs>
        <w:ind w:left="5269" w:hanging="412"/>
      </w:pPr>
      <w:rPr>
        <w:rFonts w:ascii="Liberation Serif" w:hAnsi="Liberation Serif" w:hint="default"/>
      </w:rPr>
    </w:lvl>
    <w:lvl w:ilvl="5">
      <w:start w:val="1"/>
      <w:numFmt w:val="bullet"/>
      <w:lvlText w:val="•"/>
      <w:lvlJc w:val="left"/>
      <w:pPr>
        <w:tabs>
          <w:tab w:val="num" w:pos="0"/>
        </w:tabs>
        <w:ind w:left="6171" w:hanging="412"/>
      </w:pPr>
      <w:rPr>
        <w:rFonts w:ascii="Liberation Serif" w:hAnsi="Liberation Serif" w:hint="default"/>
      </w:rPr>
    </w:lvl>
    <w:lvl w:ilvl="6">
      <w:start w:val="1"/>
      <w:numFmt w:val="bullet"/>
      <w:lvlText w:val="•"/>
      <w:lvlJc w:val="left"/>
      <w:pPr>
        <w:tabs>
          <w:tab w:val="num" w:pos="0"/>
        </w:tabs>
        <w:ind w:left="7074" w:hanging="412"/>
      </w:pPr>
      <w:rPr>
        <w:rFonts w:ascii="Liberation Serif" w:hAnsi="Liberation Serif" w:hint="default"/>
      </w:rPr>
    </w:lvl>
    <w:lvl w:ilvl="7">
      <w:start w:val="1"/>
      <w:numFmt w:val="bullet"/>
      <w:lvlText w:val="•"/>
      <w:lvlJc w:val="left"/>
      <w:pPr>
        <w:tabs>
          <w:tab w:val="num" w:pos="0"/>
        </w:tabs>
        <w:ind w:left="7976" w:hanging="412"/>
      </w:pPr>
      <w:rPr>
        <w:rFonts w:ascii="Liberation Serif" w:hAnsi="Liberation Serif" w:hint="default"/>
      </w:rPr>
    </w:lvl>
    <w:lvl w:ilvl="8">
      <w:start w:val="1"/>
      <w:numFmt w:val="bullet"/>
      <w:lvlText w:val="•"/>
      <w:lvlJc w:val="left"/>
      <w:pPr>
        <w:tabs>
          <w:tab w:val="num" w:pos="0"/>
        </w:tabs>
        <w:ind w:left="8879" w:hanging="412"/>
      </w:pPr>
      <w:rPr>
        <w:rFonts w:ascii="Liberation Serif" w:hAnsi="Liberation Serif" w:hint="default"/>
      </w:rPr>
    </w:lvl>
  </w:abstractNum>
  <w:abstractNum w:abstractNumId="38" w15:restartNumberingAfterBreak="0">
    <w:nsid w:val="00000025"/>
    <w:multiLevelType w:val="singleLevel"/>
    <w:tmpl w:val="00000025"/>
    <w:name w:val="WW8Num48"/>
    <w:lvl w:ilvl="0">
      <w:start w:val="3"/>
      <w:numFmt w:val="decimal"/>
      <w:lvlText w:val="%1."/>
      <w:lvlJc w:val="left"/>
      <w:pPr>
        <w:tabs>
          <w:tab w:val="num" w:pos="660"/>
        </w:tabs>
        <w:ind w:left="660" w:hanging="360"/>
      </w:pPr>
      <w:rPr>
        <w:b w:val="0"/>
      </w:rPr>
    </w:lvl>
  </w:abstractNum>
  <w:abstractNum w:abstractNumId="39" w15:restartNumberingAfterBreak="0">
    <w:nsid w:val="00000026"/>
    <w:multiLevelType w:val="singleLevel"/>
    <w:tmpl w:val="00000026"/>
    <w:name w:val="WW8Num49"/>
    <w:lvl w:ilvl="0">
      <w:start w:val="1"/>
      <w:numFmt w:val="lowerLetter"/>
      <w:lvlText w:val="%1)"/>
      <w:lvlJc w:val="left"/>
      <w:pPr>
        <w:tabs>
          <w:tab w:val="num" w:pos="0"/>
        </w:tabs>
        <w:ind w:left="2545" w:hanging="430"/>
      </w:pPr>
      <w:rPr>
        <w:rFonts w:ascii="Calibri" w:eastAsia="Arial" w:hAnsi="Calibri" w:cs="Calibri" w:hint="default"/>
        <w:b w:val="0"/>
        <w:color w:val="0F0F0F"/>
        <w:w w:val="107"/>
        <w:sz w:val="22"/>
        <w:szCs w:val="22"/>
      </w:rPr>
    </w:lvl>
  </w:abstractNum>
  <w:abstractNum w:abstractNumId="40" w15:restartNumberingAfterBreak="0">
    <w:nsid w:val="00000027"/>
    <w:multiLevelType w:val="singleLevel"/>
    <w:tmpl w:val="00000027"/>
    <w:name w:val="WW8Num50"/>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1" w15:restartNumberingAfterBreak="0">
    <w:nsid w:val="00000028"/>
    <w:multiLevelType w:val="multilevel"/>
    <w:tmpl w:val="00000028"/>
    <w:name w:val="WW8Num5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cs="Tahom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9"/>
    <w:multiLevelType w:val="singleLevel"/>
    <w:tmpl w:val="00000029"/>
    <w:name w:val="WW8Num52"/>
    <w:lvl w:ilvl="0">
      <w:start w:val="1"/>
      <w:numFmt w:val="decimal"/>
      <w:lvlText w:val="%1."/>
      <w:lvlJc w:val="left"/>
      <w:pPr>
        <w:tabs>
          <w:tab w:val="num" w:pos="0"/>
        </w:tabs>
        <w:ind w:left="720" w:hanging="360"/>
      </w:pPr>
      <w:rPr>
        <w:rFonts w:ascii="Tahoma" w:hAnsi="Tahoma" w:cs="Tahoma"/>
        <w:sz w:val="20"/>
        <w:szCs w:val="20"/>
      </w:rPr>
    </w:lvl>
  </w:abstractNum>
  <w:abstractNum w:abstractNumId="43" w15:restartNumberingAfterBreak="0">
    <w:nsid w:val="0000002A"/>
    <w:multiLevelType w:val="singleLevel"/>
    <w:tmpl w:val="6692524A"/>
    <w:name w:val="WW8Num53"/>
    <w:lvl w:ilvl="0">
      <w:start w:val="6"/>
      <w:numFmt w:val="decimal"/>
      <w:lvlText w:val="%1."/>
      <w:lvlJc w:val="left"/>
      <w:pPr>
        <w:tabs>
          <w:tab w:val="num" w:pos="0"/>
        </w:tabs>
        <w:ind w:left="720" w:hanging="360"/>
      </w:pPr>
      <w:rPr>
        <w:rFonts w:ascii="Tahoma" w:hAnsi="Tahoma" w:cs="Tahoma" w:hint="default"/>
        <w:sz w:val="20"/>
        <w:szCs w:val="20"/>
      </w:rPr>
    </w:lvl>
  </w:abstractNum>
  <w:abstractNum w:abstractNumId="44" w15:restartNumberingAfterBreak="0">
    <w:nsid w:val="0000002B"/>
    <w:multiLevelType w:val="multilevel"/>
    <w:tmpl w:val="0000002B"/>
    <w:name w:val="WW8Num55"/>
    <w:lvl w:ilvl="0">
      <w:start w:val="13"/>
      <w:numFmt w:val="decimal"/>
      <w:lvlText w:val="%1."/>
      <w:lvlJc w:val="left"/>
      <w:pPr>
        <w:tabs>
          <w:tab w:val="num" w:pos="0"/>
        </w:tabs>
        <w:ind w:left="552" w:hanging="552"/>
      </w:pPr>
      <w:rPr>
        <w:rFonts w:ascii="Calibri" w:hAnsi="Calibri" w:cs="Calibri" w:hint="default"/>
        <w:color w:val="0F0F0F"/>
        <w:sz w:val="22"/>
        <w:szCs w:val="22"/>
      </w:rPr>
    </w:lvl>
    <w:lvl w:ilvl="1">
      <w:start w:val="10"/>
      <w:numFmt w:val="decimal"/>
      <w:lvlText w:val="%1.%2."/>
      <w:lvlJc w:val="left"/>
      <w:pPr>
        <w:tabs>
          <w:tab w:val="num" w:pos="0"/>
        </w:tabs>
        <w:ind w:left="552" w:hanging="552"/>
      </w:pPr>
      <w:rPr>
        <w:rFonts w:ascii="Calibri" w:hAnsi="Calibri" w:cs="Calibri" w:hint="default"/>
        <w:color w:val="0F0F0F"/>
        <w:sz w:val="22"/>
        <w:szCs w:val="22"/>
      </w:rPr>
    </w:lvl>
    <w:lvl w:ilvl="2">
      <w:start w:val="1"/>
      <w:numFmt w:val="decimal"/>
      <w:lvlText w:val="%1.%2.%3."/>
      <w:lvlJc w:val="left"/>
      <w:pPr>
        <w:tabs>
          <w:tab w:val="num" w:pos="0"/>
        </w:tabs>
        <w:ind w:left="720" w:hanging="720"/>
      </w:pPr>
      <w:rPr>
        <w:rFonts w:ascii="Calibri" w:hAnsi="Calibri" w:cs="Calibri" w:hint="default"/>
        <w:color w:val="0F0F0F"/>
        <w:sz w:val="22"/>
        <w:szCs w:val="22"/>
      </w:rPr>
    </w:lvl>
    <w:lvl w:ilvl="3">
      <w:start w:val="1"/>
      <w:numFmt w:val="decimal"/>
      <w:lvlText w:val="%1.%2.%3.%4."/>
      <w:lvlJc w:val="left"/>
      <w:pPr>
        <w:tabs>
          <w:tab w:val="num" w:pos="0"/>
        </w:tabs>
        <w:ind w:left="720" w:hanging="720"/>
      </w:pPr>
      <w:rPr>
        <w:rFonts w:ascii="Calibri" w:hAnsi="Calibri" w:cs="Calibri" w:hint="default"/>
        <w:color w:val="0F0F0F"/>
        <w:sz w:val="22"/>
        <w:szCs w:val="22"/>
      </w:rPr>
    </w:lvl>
    <w:lvl w:ilvl="4">
      <w:start w:val="1"/>
      <w:numFmt w:val="decimal"/>
      <w:lvlText w:val="%1.%2.%3.%4.%5."/>
      <w:lvlJc w:val="left"/>
      <w:pPr>
        <w:tabs>
          <w:tab w:val="num" w:pos="0"/>
        </w:tabs>
        <w:ind w:left="1080" w:hanging="1080"/>
      </w:pPr>
      <w:rPr>
        <w:rFonts w:ascii="Calibri" w:hAnsi="Calibri" w:cs="Calibri" w:hint="default"/>
        <w:color w:val="0F0F0F"/>
        <w:sz w:val="22"/>
        <w:szCs w:val="22"/>
      </w:rPr>
    </w:lvl>
    <w:lvl w:ilvl="5">
      <w:start w:val="1"/>
      <w:numFmt w:val="decimal"/>
      <w:lvlText w:val="%1.%2.%3.%4.%5.%6."/>
      <w:lvlJc w:val="left"/>
      <w:pPr>
        <w:tabs>
          <w:tab w:val="num" w:pos="0"/>
        </w:tabs>
        <w:ind w:left="1080" w:hanging="1080"/>
      </w:pPr>
      <w:rPr>
        <w:rFonts w:ascii="Calibri" w:hAnsi="Calibri" w:cs="Calibri" w:hint="default"/>
        <w:color w:val="0F0F0F"/>
        <w:sz w:val="22"/>
        <w:szCs w:val="22"/>
      </w:rPr>
    </w:lvl>
    <w:lvl w:ilvl="6">
      <w:start w:val="1"/>
      <w:numFmt w:val="decimal"/>
      <w:lvlText w:val="%1.%2.%3.%4.%5.%6.%7."/>
      <w:lvlJc w:val="left"/>
      <w:pPr>
        <w:tabs>
          <w:tab w:val="num" w:pos="0"/>
        </w:tabs>
        <w:ind w:left="1440" w:hanging="1440"/>
      </w:pPr>
      <w:rPr>
        <w:rFonts w:ascii="Calibri" w:hAnsi="Calibri" w:cs="Calibri" w:hint="default"/>
        <w:color w:val="0F0F0F"/>
        <w:sz w:val="22"/>
        <w:szCs w:val="22"/>
      </w:rPr>
    </w:lvl>
    <w:lvl w:ilvl="7">
      <w:start w:val="1"/>
      <w:numFmt w:val="decimal"/>
      <w:lvlText w:val="%1.%2.%3.%4.%5.%6.%7.%8."/>
      <w:lvlJc w:val="left"/>
      <w:pPr>
        <w:tabs>
          <w:tab w:val="num" w:pos="0"/>
        </w:tabs>
        <w:ind w:left="1440" w:hanging="1440"/>
      </w:pPr>
      <w:rPr>
        <w:rFonts w:ascii="Calibri" w:hAnsi="Calibri" w:cs="Calibri" w:hint="default"/>
        <w:color w:val="0F0F0F"/>
        <w:sz w:val="22"/>
        <w:szCs w:val="22"/>
      </w:rPr>
    </w:lvl>
    <w:lvl w:ilvl="8">
      <w:start w:val="1"/>
      <w:numFmt w:val="decimal"/>
      <w:lvlText w:val="%1.%2.%3.%4.%5.%6.%7.%8.%9."/>
      <w:lvlJc w:val="left"/>
      <w:pPr>
        <w:tabs>
          <w:tab w:val="num" w:pos="0"/>
        </w:tabs>
        <w:ind w:left="1800" w:hanging="1800"/>
      </w:pPr>
      <w:rPr>
        <w:rFonts w:ascii="Calibri" w:hAnsi="Calibri" w:cs="Calibri" w:hint="default"/>
        <w:color w:val="0F0F0F"/>
        <w:sz w:val="22"/>
        <w:szCs w:val="22"/>
      </w:rPr>
    </w:lvl>
  </w:abstractNum>
  <w:abstractNum w:abstractNumId="45" w15:restartNumberingAfterBreak="0">
    <w:nsid w:val="0000002C"/>
    <w:multiLevelType w:val="singleLevel"/>
    <w:tmpl w:val="0000002C"/>
    <w:name w:val="WW8Num56"/>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6" w15:restartNumberingAfterBreak="0">
    <w:nsid w:val="0000002D"/>
    <w:multiLevelType w:val="singleLevel"/>
    <w:tmpl w:val="C032EFD0"/>
    <w:name w:val="WW8Num57"/>
    <w:lvl w:ilvl="0">
      <w:start w:val="23"/>
      <w:numFmt w:val="decimal"/>
      <w:lvlText w:val="%1."/>
      <w:lvlJc w:val="left"/>
      <w:pPr>
        <w:tabs>
          <w:tab w:val="num" w:pos="0"/>
        </w:tabs>
        <w:ind w:left="1514" w:hanging="360"/>
      </w:pPr>
      <w:rPr>
        <w:rFonts w:ascii="Calibri" w:hAnsi="Calibri" w:hint="default"/>
        <w:b/>
        <w:bCs/>
        <w:sz w:val="22"/>
        <w:szCs w:val="22"/>
        <w:u w:val="none"/>
      </w:rPr>
    </w:lvl>
  </w:abstractNum>
  <w:abstractNum w:abstractNumId="47" w15:restartNumberingAfterBreak="0">
    <w:nsid w:val="0000002E"/>
    <w:multiLevelType w:val="singleLevel"/>
    <w:tmpl w:val="0000002E"/>
    <w:name w:val="WW8Num58"/>
    <w:lvl w:ilvl="0">
      <w:start w:val="1"/>
      <w:numFmt w:val="decimal"/>
      <w:lvlText w:val="%1)"/>
      <w:lvlJc w:val="left"/>
      <w:pPr>
        <w:tabs>
          <w:tab w:val="num" w:pos="0"/>
        </w:tabs>
        <w:ind w:left="720" w:hanging="360"/>
      </w:pPr>
      <w:rPr>
        <w:rFonts w:ascii="Tahoma" w:hAnsi="Tahoma" w:cs="Tahoma"/>
        <w:strike w:val="0"/>
        <w:dstrike w:val="0"/>
        <w:sz w:val="20"/>
        <w:szCs w:val="20"/>
        <w:lang w:eastAsia="pl-PL"/>
      </w:rPr>
    </w:lvl>
  </w:abstractNum>
  <w:abstractNum w:abstractNumId="48" w15:restartNumberingAfterBreak="0">
    <w:nsid w:val="0000002F"/>
    <w:multiLevelType w:val="singleLevel"/>
    <w:tmpl w:val="6742F096"/>
    <w:name w:val="WW8Num59"/>
    <w:lvl w:ilvl="0">
      <w:start w:val="1"/>
      <w:numFmt w:val="decimal"/>
      <w:lvlText w:val="%1)"/>
      <w:lvlJc w:val="left"/>
      <w:pPr>
        <w:tabs>
          <w:tab w:val="num" w:pos="0"/>
        </w:tabs>
        <w:ind w:left="360" w:hanging="360"/>
      </w:pPr>
      <w:rPr>
        <w:rFonts w:ascii="Tahoma" w:eastAsia="DejaVu Sans" w:hAnsi="Tahoma" w:cs="Tahoma"/>
        <w:sz w:val="20"/>
        <w:szCs w:val="20"/>
        <w:lang w:eastAsia="pl-PL"/>
      </w:rPr>
    </w:lvl>
  </w:abstractNum>
  <w:abstractNum w:abstractNumId="49" w15:restartNumberingAfterBreak="0">
    <w:nsid w:val="00000030"/>
    <w:multiLevelType w:val="singleLevel"/>
    <w:tmpl w:val="00000030"/>
    <w:name w:val="WW8Num60"/>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50" w15:restartNumberingAfterBreak="0">
    <w:nsid w:val="00000031"/>
    <w:multiLevelType w:val="multilevel"/>
    <w:tmpl w:val="00000031"/>
    <w:name w:val="WW8Num61"/>
    <w:lvl w:ilvl="0">
      <w:start w:val="2"/>
      <w:numFmt w:val="decimal"/>
      <w:lvlText w:val="%1."/>
      <w:lvlJc w:val="left"/>
      <w:pPr>
        <w:tabs>
          <w:tab w:val="num" w:pos="0"/>
        </w:tabs>
        <w:ind w:left="360" w:hanging="360"/>
      </w:pPr>
      <w:rPr>
        <w:rFonts w:ascii="Tahoma" w:hAnsi="Tahoma" w:cs="Tahoma" w:hint="default"/>
        <w:sz w:val="20"/>
        <w:szCs w:val="20"/>
        <w:lang w:eastAsia="pl-PL"/>
      </w:rPr>
    </w:lvl>
    <w:lvl w:ilvl="1">
      <w:start w:val="1"/>
      <w:numFmt w:val="decimal"/>
      <w:lvlText w:val="%1.%2."/>
      <w:lvlJc w:val="left"/>
      <w:pPr>
        <w:tabs>
          <w:tab w:val="num" w:pos="0"/>
        </w:tabs>
        <w:ind w:left="792" w:hanging="432"/>
      </w:pPr>
      <w:rPr>
        <w:rFonts w:ascii="Tahoma" w:hAnsi="Tahoma" w:cs="Tahoma" w:hint="default"/>
        <w:sz w:val="20"/>
        <w:szCs w:val="20"/>
        <w:lang w:eastAsia="pl-PL"/>
      </w:rPr>
    </w:lvl>
    <w:lvl w:ilvl="2">
      <w:start w:val="1"/>
      <w:numFmt w:val="decimal"/>
      <w:lvlText w:val="%1.%2.%3."/>
      <w:lvlJc w:val="left"/>
      <w:pPr>
        <w:tabs>
          <w:tab w:val="num" w:pos="0"/>
        </w:tabs>
        <w:ind w:left="1224" w:hanging="504"/>
      </w:pPr>
      <w:rPr>
        <w:rFonts w:ascii="Tahoma" w:hAnsi="Tahoma" w:cs="Tahoma" w:hint="default"/>
        <w:sz w:val="20"/>
        <w:szCs w:val="20"/>
        <w:lang w:eastAsia="pl-PL"/>
      </w:rPr>
    </w:lvl>
    <w:lvl w:ilvl="3">
      <w:start w:val="1"/>
      <w:numFmt w:val="decimal"/>
      <w:lvlText w:val="%1.%2.%3.%4."/>
      <w:lvlJc w:val="left"/>
      <w:pPr>
        <w:tabs>
          <w:tab w:val="num" w:pos="0"/>
        </w:tabs>
        <w:ind w:left="1728" w:hanging="648"/>
      </w:pPr>
      <w:rPr>
        <w:rFonts w:ascii="Tahoma" w:hAnsi="Tahoma" w:cs="Tahoma" w:hint="default"/>
        <w:sz w:val="20"/>
        <w:szCs w:val="20"/>
        <w:lang w:eastAsia="pl-PL"/>
      </w:rPr>
    </w:lvl>
    <w:lvl w:ilvl="4">
      <w:start w:val="1"/>
      <w:numFmt w:val="decimal"/>
      <w:lvlText w:val="%1.%2.%3.%4.%5."/>
      <w:lvlJc w:val="left"/>
      <w:pPr>
        <w:tabs>
          <w:tab w:val="num" w:pos="0"/>
        </w:tabs>
        <w:ind w:left="2232" w:hanging="792"/>
      </w:pPr>
      <w:rPr>
        <w:rFonts w:ascii="Tahoma" w:hAnsi="Tahoma" w:cs="Tahoma" w:hint="default"/>
        <w:sz w:val="20"/>
        <w:szCs w:val="20"/>
        <w:lang w:eastAsia="pl-PL"/>
      </w:rPr>
    </w:lvl>
    <w:lvl w:ilvl="5">
      <w:start w:val="1"/>
      <w:numFmt w:val="decimal"/>
      <w:lvlText w:val="%1.%2.%3.%4.%5.%6."/>
      <w:lvlJc w:val="left"/>
      <w:pPr>
        <w:tabs>
          <w:tab w:val="num" w:pos="0"/>
        </w:tabs>
        <w:ind w:left="2736" w:hanging="936"/>
      </w:pPr>
      <w:rPr>
        <w:rFonts w:ascii="Tahoma" w:hAnsi="Tahoma" w:cs="Tahoma" w:hint="default"/>
        <w:sz w:val="20"/>
        <w:szCs w:val="20"/>
        <w:lang w:eastAsia="pl-PL"/>
      </w:rPr>
    </w:lvl>
    <w:lvl w:ilvl="6">
      <w:start w:val="1"/>
      <w:numFmt w:val="decimal"/>
      <w:lvlText w:val="%1.%2.%3.%4.%5.%6.%7."/>
      <w:lvlJc w:val="left"/>
      <w:pPr>
        <w:tabs>
          <w:tab w:val="num" w:pos="0"/>
        </w:tabs>
        <w:ind w:left="3240" w:hanging="1080"/>
      </w:pPr>
      <w:rPr>
        <w:rFonts w:ascii="Tahoma" w:hAnsi="Tahoma" w:cs="Tahoma" w:hint="default"/>
        <w:sz w:val="20"/>
        <w:szCs w:val="20"/>
        <w:lang w:eastAsia="pl-PL"/>
      </w:rPr>
    </w:lvl>
    <w:lvl w:ilvl="7">
      <w:start w:val="1"/>
      <w:numFmt w:val="decimal"/>
      <w:lvlText w:val="%1.%2.%3.%4.%5.%6.%7.%8."/>
      <w:lvlJc w:val="left"/>
      <w:pPr>
        <w:tabs>
          <w:tab w:val="num" w:pos="0"/>
        </w:tabs>
        <w:ind w:left="3744" w:hanging="1224"/>
      </w:pPr>
      <w:rPr>
        <w:rFonts w:ascii="Tahoma" w:hAnsi="Tahoma" w:cs="Tahoma" w:hint="default"/>
        <w:sz w:val="20"/>
        <w:szCs w:val="20"/>
        <w:lang w:eastAsia="pl-PL"/>
      </w:rPr>
    </w:lvl>
    <w:lvl w:ilvl="8">
      <w:start w:val="1"/>
      <w:numFmt w:val="decimal"/>
      <w:lvlText w:val="%1.%2.%3.%4.%5.%6.%7.%8.%9."/>
      <w:lvlJc w:val="left"/>
      <w:pPr>
        <w:tabs>
          <w:tab w:val="num" w:pos="0"/>
        </w:tabs>
        <w:ind w:left="4320" w:hanging="1440"/>
      </w:pPr>
      <w:rPr>
        <w:rFonts w:ascii="Tahoma" w:hAnsi="Tahoma" w:cs="Tahoma" w:hint="default"/>
        <w:sz w:val="20"/>
        <w:szCs w:val="20"/>
        <w:lang w:eastAsia="pl-PL"/>
      </w:rPr>
    </w:lvl>
  </w:abstractNum>
  <w:abstractNum w:abstractNumId="51" w15:restartNumberingAfterBreak="0">
    <w:nsid w:val="00000032"/>
    <w:multiLevelType w:val="multilevel"/>
    <w:tmpl w:val="36FE1EB6"/>
    <w:name w:val="WW8Num62"/>
    <w:lvl w:ilvl="0">
      <w:start w:val="1"/>
      <w:numFmt w:val="decimal"/>
      <w:lvlText w:val="%1."/>
      <w:lvlJc w:val="left"/>
      <w:pPr>
        <w:tabs>
          <w:tab w:val="num" w:pos="0"/>
        </w:tabs>
        <w:ind w:left="717" w:hanging="360"/>
      </w:pPr>
    </w:lvl>
    <w:lvl w:ilvl="1">
      <w:start w:val="1"/>
      <w:numFmt w:val="decimal"/>
      <w:lvlText w:val="%1.%2."/>
      <w:lvlJc w:val="left"/>
      <w:pPr>
        <w:tabs>
          <w:tab w:val="num" w:pos="0"/>
        </w:tabs>
        <w:ind w:left="1077" w:hanging="720"/>
      </w:pPr>
      <w:rPr>
        <w:rFonts w:ascii="Tahoma" w:hAnsi="Tahoma" w:cs="Tahoma" w:hint="default"/>
        <w:sz w:val="20"/>
        <w:szCs w:val="20"/>
      </w:rPr>
    </w:lvl>
    <w:lvl w:ilvl="2">
      <w:start w:val="1"/>
      <w:numFmt w:val="decimal"/>
      <w:lvlText w:val="%1.%2.%3."/>
      <w:lvlJc w:val="left"/>
      <w:pPr>
        <w:tabs>
          <w:tab w:val="num" w:pos="0"/>
        </w:tabs>
        <w:ind w:left="1077" w:hanging="720"/>
      </w:pPr>
      <w:rPr>
        <w:rFonts w:cs="Tahoma" w:hint="default"/>
      </w:rPr>
    </w:lvl>
    <w:lvl w:ilvl="3">
      <w:start w:val="1"/>
      <w:numFmt w:val="decimal"/>
      <w:lvlText w:val="%1.%2.%3.%4."/>
      <w:lvlJc w:val="left"/>
      <w:pPr>
        <w:tabs>
          <w:tab w:val="num" w:pos="0"/>
        </w:tabs>
        <w:ind w:left="1437" w:hanging="1080"/>
      </w:pPr>
      <w:rPr>
        <w:rFonts w:cs="Tahoma" w:hint="default"/>
      </w:rPr>
    </w:lvl>
    <w:lvl w:ilvl="4">
      <w:start w:val="1"/>
      <w:numFmt w:val="decimal"/>
      <w:lvlText w:val="%1.%2.%3.%4.%5."/>
      <w:lvlJc w:val="left"/>
      <w:pPr>
        <w:tabs>
          <w:tab w:val="num" w:pos="0"/>
        </w:tabs>
        <w:ind w:left="1437" w:hanging="1080"/>
      </w:pPr>
      <w:rPr>
        <w:rFonts w:cs="Tahoma" w:hint="default"/>
      </w:rPr>
    </w:lvl>
    <w:lvl w:ilvl="5">
      <w:start w:val="1"/>
      <w:numFmt w:val="decimal"/>
      <w:lvlText w:val="%1.%2.%3.%4.%5.%6."/>
      <w:lvlJc w:val="left"/>
      <w:pPr>
        <w:tabs>
          <w:tab w:val="num" w:pos="0"/>
        </w:tabs>
        <w:ind w:left="1797" w:hanging="1440"/>
      </w:pPr>
      <w:rPr>
        <w:rFonts w:cs="Tahoma" w:hint="default"/>
      </w:rPr>
    </w:lvl>
    <w:lvl w:ilvl="6">
      <w:start w:val="1"/>
      <w:numFmt w:val="decimal"/>
      <w:lvlText w:val="%1.%2.%3.%4.%5.%6.%7."/>
      <w:lvlJc w:val="left"/>
      <w:pPr>
        <w:tabs>
          <w:tab w:val="num" w:pos="0"/>
        </w:tabs>
        <w:ind w:left="2157" w:hanging="1800"/>
      </w:pPr>
      <w:rPr>
        <w:rFonts w:cs="Tahoma" w:hint="default"/>
      </w:rPr>
    </w:lvl>
    <w:lvl w:ilvl="7">
      <w:start w:val="1"/>
      <w:numFmt w:val="decimal"/>
      <w:lvlText w:val="%1.%2.%3.%4.%5.%6.%7.%8."/>
      <w:lvlJc w:val="left"/>
      <w:pPr>
        <w:tabs>
          <w:tab w:val="num" w:pos="0"/>
        </w:tabs>
        <w:ind w:left="2157" w:hanging="1800"/>
      </w:pPr>
      <w:rPr>
        <w:rFonts w:cs="Tahoma" w:hint="default"/>
      </w:rPr>
    </w:lvl>
    <w:lvl w:ilvl="8">
      <w:start w:val="1"/>
      <w:numFmt w:val="decimal"/>
      <w:lvlText w:val="%1.%2.%3.%4.%5.%6.%7.%8.%9."/>
      <w:lvlJc w:val="left"/>
      <w:pPr>
        <w:tabs>
          <w:tab w:val="num" w:pos="0"/>
        </w:tabs>
        <w:ind w:left="2517" w:hanging="2160"/>
      </w:pPr>
      <w:rPr>
        <w:rFonts w:cs="Tahoma" w:hint="default"/>
      </w:rPr>
    </w:lvl>
  </w:abstractNum>
  <w:abstractNum w:abstractNumId="52" w15:restartNumberingAfterBreak="0">
    <w:nsid w:val="00000033"/>
    <w:multiLevelType w:val="multilevel"/>
    <w:tmpl w:val="00000033"/>
    <w:name w:val="WW8Num63"/>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3" w15:restartNumberingAfterBreak="0">
    <w:nsid w:val="00000034"/>
    <w:multiLevelType w:val="singleLevel"/>
    <w:tmpl w:val="00000034"/>
    <w:name w:val="WW8Num64"/>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4" w15:restartNumberingAfterBreak="0">
    <w:nsid w:val="00000035"/>
    <w:multiLevelType w:val="singleLevel"/>
    <w:tmpl w:val="00000035"/>
    <w:name w:val="WW8Num65"/>
    <w:lvl w:ilvl="0">
      <w:start w:val="1"/>
      <w:numFmt w:val="decimal"/>
      <w:lvlText w:val="%1)"/>
      <w:lvlJc w:val="left"/>
      <w:pPr>
        <w:tabs>
          <w:tab w:val="num" w:pos="0"/>
        </w:tabs>
        <w:ind w:left="660" w:hanging="360"/>
      </w:pPr>
      <w:rPr>
        <w:rFonts w:ascii="Tahoma" w:hAnsi="Tahoma" w:cs="Tahoma"/>
        <w:sz w:val="20"/>
        <w:szCs w:val="20"/>
        <w:lang w:eastAsia="pl-PL"/>
      </w:rPr>
    </w:lvl>
  </w:abstractNum>
  <w:abstractNum w:abstractNumId="55" w15:restartNumberingAfterBreak="0">
    <w:nsid w:val="00000036"/>
    <w:multiLevelType w:val="multilevel"/>
    <w:tmpl w:val="00000036"/>
    <w:name w:val="WW8Num66"/>
    <w:lvl w:ilvl="0">
      <w:start w:val="15"/>
      <w:numFmt w:val="decimal"/>
      <w:lvlText w:val="%1"/>
      <w:lvlJc w:val="left"/>
      <w:pPr>
        <w:tabs>
          <w:tab w:val="num" w:pos="0"/>
        </w:tabs>
        <w:ind w:left="492" w:hanging="492"/>
      </w:pPr>
      <w:rPr>
        <w:rFonts w:ascii="Calibri" w:hAnsi="Calibri" w:cs="Calibri" w:hint="default"/>
        <w:color w:val="0E0E0E"/>
        <w:sz w:val="22"/>
      </w:rPr>
    </w:lvl>
    <w:lvl w:ilvl="1">
      <w:start w:val="13"/>
      <w:numFmt w:val="decimal"/>
      <w:lvlText w:val="%1.%2"/>
      <w:lvlJc w:val="left"/>
      <w:pPr>
        <w:tabs>
          <w:tab w:val="num" w:pos="0"/>
        </w:tabs>
        <w:ind w:left="492" w:hanging="492"/>
      </w:pPr>
      <w:rPr>
        <w:rFonts w:ascii="Calibri" w:hAnsi="Calibri" w:cs="Calibri" w:hint="default"/>
        <w:color w:val="0E0E0E"/>
        <w:sz w:val="22"/>
      </w:rPr>
    </w:lvl>
    <w:lvl w:ilvl="2">
      <w:start w:val="1"/>
      <w:numFmt w:val="decimal"/>
      <w:lvlText w:val="%1.%2.%3"/>
      <w:lvlJc w:val="left"/>
      <w:pPr>
        <w:tabs>
          <w:tab w:val="num" w:pos="0"/>
        </w:tabs>
        <w:ind w:left="720" w:hanging="720"/>
      </w:pPr>
      <w:rPr>
        <w:rFonts w:ascii="Calibri" w:hAnsi="Calibri" w:cs="Calibri" w:hint="default"/>
        <w:color w:val="0E0E0E"/>
        <w:sz w:val="22"/>
      </w:rPr>
    </w:lvl>
    <w:lvl w:ilvl="3">
      <w:start w:val="1"/>
      <w:numFmt w:val="decimal"/>
      <w:lvlText w:val="%1.%2.%3.%4"/>
      <w:lvlJc w:val="left"/>
      <w:pPr>
        <w:tabs>
          <w:tab w:val="num" w:pos="0"/>
        </w:tabs>
        <w:ind w:left="720" w:hanging="720"/>
      </w:pPr>
      <w:rPr>
        <w:rFonts w:ascii="Calibri" w:hAnsi="Calibri" w:cs="Calibri" w:hint="default"/>
        <w:color w:val="0E0E0E"/>
        <w:sz w:val="22"/>
      </w:rPr>
    </w:lvl>
    <w:lvl w:ilvl="4">
      <w:start w:val="1"/>
      <w:numFmt w:val="decimal"/>
      <w:lvlText w:val="%1.%2.%3.%4.%5"/>
      <w:lvlJc w:val="left"/>
      <w:pPr>
        <w:tabs>
          <w:tab w:val="num" w:pos="0"/>
        </w:tabs>
        <w:ind w:left="720" w:hanging="720"/>
      </w:pPr>
      <w:rPr>
        <w:rFonts w:ascii="Calibri" w:hAnsi="Calibri" w:cs="Calibri" w:hint="default"/>
        <w:color w:val="0E0E0E"/>
        <w:sz w:val="22"/>
      </w:rPr>
    </w:lvl>
    <w:lvl w:ilvl="5">
      <w:start w:val="1"/>
      <w:numFmt w:val="decimal"/>
      <w:lvlText w:val="%1.%2.%3.%4.%5.%6"/>
      <w:lvlJc w:val="left"/>
      <w:pPr>
        <w:tabs>
          <w:tab w:val="num" w:pos="0"/>
        </w:tabs>
        <w:ind w:left="1080" w:hanging="1080"/>
      </w:pPr>
      <w:rPr>
        <w:rFonts w:ascii="Calibri" w:hAnsi="Calibri" w:cs="Calibri" w:hint="default"/>
        <w:color w:val="0E0E0E"/>
        <w:sz w:val="22"/>
      </w:rPr>
    </w:lvl>
    <w:lvl w:ilvl="6">
      <w:start w:val="1"/>
      <w:numFmt w:val="decimal"/>
      <w:lvlText w:val="%1.%2.%3.%4.%5.%6.%7"/>
      <w:lvlJc w:val="left"/>
      <w:pPr>
        <w:tabs>
          <w:tab w:val="num" w:pos="0"/>
        </w:tabs>
        <w:ind w:left="1080" w:hanging="1080"/>
      </w:pPr>
      <w:rPr>
        <w:rFonts w:ascii="Calibri" w:hAnsi="Calibri" w:cs="Calibri" w:hint="default"/>
        <w:color w:val="0E0E0E"/>
        <w:sz w:val="22"/>
      </w:rPr>
    </w:lvl>
    <w:lvl w:ilvl="7">
      <w:start w:val="1"/>
      <w:numFmt w:val="decimal"/>
      <w:lvlText w:val="%1.%2.%3.%4.%5.%6.%7.%8"/>
      <w:lvlJc w:val="left"/>
      <w:pPr>
        <w:tabs>
          <w:tab w:val="num" w:pos="0"/>
        </w:tabs>
        <w:ind w:left="1080" w:hanging="1080"/>
      </w:pPr>
      <w:rPr>
        <w:rFonts w:ascii="Calibri" w:hAnsi="Calibri" w:cs="Calibri" w:hint="default"/>
        <w:color w:val="0E0E0E"/>
        <w:sz w:val="22"/>
      </w:rPr>
    </w:lvl>
    <w:lvl w:ilvl="8">
      <w:start w:val="1"/>
      <w:numFmt w:val="decimal"/>
      <w:lvlText w:val="%1.%2.%3.%4.%5.%6.%7.%8.%9"/>
      <w:lvlJc w:val="left"/>
      <w:pPr>
        <w:tabs>
          <w:tab w:val="num" w:pos="0"/>
        </w:tabs>
        <w:ind w:left="1440" w:hanging="1440"/>
      </w:pPr>
      <w:rPr>
        <w:rFonts w:ascii="Calibri" w:hAnsi="Calibri" w:cs="Calibri" w:hint="default"/>
        <w:color w:val="0E0E0E"/>
        <w:sz w:val="22"/>
      </w:rPr>
    </w:lvl>
  </w:abstractNum>
  <w:abstractNum w:abstractNumId="56" w15:restartNumberingAfterBreak="0">
    <w:nsid w:val="00000037"/>
    <w:multiLevelType w:val="multilevel"/>
    <w:tmpl w:val="00000037"/>
    <w:name w:val="WW8Num67"/>
    <w:lvl w:ilvl="0">
      <w:start w:val="9"/>
      <w:numFmt w:val="decimal"/>
      <w:lvlText w:val="%1"/>
      <w:lvlJc w:val="left"/>
      <w:pPr>
        <w:tabs>
          <w:tab w:val="num" w:pos="0"/>
        </w:tabs>
        <w:ind w:left="2135" w:hanging="714"/>
      </w:pPr>
      <w:rPr>
        <w:rFonts w:hint="default"/>
      </w:rPr>
    </w:lvl>
    <w:lvl w:ilvl="1">
      <w:start w:val="10"/>
      <w:numFmt w:val="decimal"/>
      <w:lvlText w:val="%1.%2."/>
      <w:lvlJc w:val="left"/>
      <w:pPr>
        <w:tabs>
          <w:tab w:val="num" w:pos="0"/>
        </w:tabs>
        <w:ind w:left="2135" w:hanging="714"/>
      </w:pPr>
      <w:rPr>
        <w:rFonts w:ascii="Calibri" w:eastAsia="Times New Roman" w:hAnsi="Calibri" w:cs="Calibri" w:hint="default"/>
        <w:color w:val="0F0F0F"/>
        <w:w w:val="100"/>
        <w:sz w:val="22"/>
        <w:szCs w:val="22"/>
      </w:rPr>
    </w:lvl>
    <w:lvl w:ilvl="2">
      <w:start w:val="1"/>
      <w:numFmt w:val="bullet"/>
      <w:lvlText w:val="•"/>
      <w:lvlJc w:val="left"/>
      <w:pPr>
        <w:tabs>
          <w:tab w:val="num" w:pos="0"/>
        </w:tabs>
        <w:ind w:left="3841" w:hanging="714"/>
      </w:pPr>
      <w:rPr>
        <w:rFonts w:ascii="Liberation Serif" w:hAnsi="Liberation Serif" w:hint="default"/>
      </w:rPr>
    </w:lvl>
    <w:lvl w:ilvl="3">
      <w:start w:val="1"/>
      <w:numFmt w:val="bullet"/>
      <w:lvlText w:val="•"/>
      <w:lvlJc w:val="left"/>
      <w:pPr>
        <w:tabs>
          <w:tab w:val="num" w:pos="0"/>
        </w:tabs>
        <w:ind w:left="4694" w:hanging="714"/>
      </w:pPr>
      <w:rPr>
        <w:rFonts w:ascii="Liberation Serif" w:hAnsi="Liberation Serif" w:hint="default"/>
      </w:rPr>
    </w:lvl>
    <w:lvl w:ilvl="4">
      <w:start w:val="1"/>
      <w:numFmt w:val="bullet"/>
      <w:lvlText w:val="•"/>
      <w:lvlJc w:val="left"/>
      <w:pPr>
        <w:tabs>
          <w:tab w:val="num" w:pos="0"/>
        </w:tabs>
        <w:ind w:left="5547" w:hanging="714"/>
      </w:pPr>
      <w:rPr>
        <w:rFonts w:ascii="Liberation Serif" w:hAnsi="Liberation Serif" w:hint="default"/>
      </w:rPr>
    </w:lvl>
    <w:lvl w:ilvl="5">
      <w:start w:val="1"/>
      <w:numFmt w:val="bullet"/>
      <w:lvlText w:val="•"/>
      <w:lvlJc w:val="left"/>
      <w:pPr>
        <w:tabs>
          <w:tab w:val="num" w:pos="0"/>
        </w:tabs>
        <w:ind w:left="6399" w:hanging="714"/>
      </w:pPr>
      <w:rPr>
        <w:rFonts w:ascii="Liberation Serif" w:hAnsi="Liberation Serif" w:hint="default"/>
      </w:rPr>
    </w:lvl>
    <w:lvl w:ilvl="6">
      <w:start w:val="1"/>
      <w:numFmt w:val="bullet"/>
      <w:lvlText w:val="•"/>
      <w:lvlJc w:val="left"/>
      <w:pPr>
        <w:tabs>
          <w:tab w:val="num" w:pos="0"/>
        </w:tabs>
        <w:ind w:left="7252" w:hanging="714"/>
      </w:pPr>
      <w:rPr>
        <w:rFonts w:ascii="Liberation Serif" w:hAnsi="Liberation Serif" w:hint="default"/>
      </w:rPr>
    </w:lvl>
    <w:lvl w:ilvl="7">
      <w:start w:val="1"/>
      <w:numFmt w:val="bullet"/>
      <w:lvlText w:val="•"/>
      <w:lvlJc w:val="left"/>
      <w:pPr>
        <w:tabs>
          <w:tab w:val="num" w:pos="0"/>
        </w:tabs>
        <w:ind w:left="8105" w:hanging="714"/>
      </w:pPr>
      <w:rPr>
        <w:rFonts w:ascii="Liberation Serif" w:hAnsi="Liberation Serif" w:hint="default"/>
      </w:rPr>
    </w:lvl>
    <w:lvl w:ilvl="8">
      <w:start w:val="1"/>
      <w:numFmt w:val="bullet"/>
      <w:lvlText w:val="•"/>
      <w:lvlJc w:val="left"/>
      <w:pPr>
        <w:tabs>
          <w:tab w:val="num" w:pos="0"/>
        </w:tabs>
        <w:ind w:left="8958" w:hanging="714"/>
      </w:pPr>
      <w:rPr>
        <w:rFonts w:ascii="Liberation Serif" w:hAnsi="Liberation Serif" w:hint="default"/>
      </w:rPr>
    </w:lvl>
  </w:abstractNum>
  <w:abstractNum w:abstractNumId="57" w15:restartNumberingAfterBreak="0">
    <w:nsid w:val="00000038"/>
    <w:multiLevelType w:val="singleLevel"/>
    <w:tmpl w:val="B5FE69BE"/>
    <w:name w:val="WW8Num68"/>
    <w:lvl w:ilvl="0">
      <w:start w:val="1"/>
      <w:numFmt w:val="decimal"/>
      <w:lvlText w:val="%1."/>
      <w:lvlJc w:val="left"/>
      <w:pPr>
        <w:tabs>
          <w:tab w:val="num" w:pos="0"/>
        </w:tabs>
        <w:ind w:left="720" w:hanging="360"/>
      </w:pPr>
      <w:rPr>
        <w:rFonts w:ascii="Tahoma" w:hAnsi="Tahoma" w:cs="Tahoma" w:hint="default"/>
        <w:sz w:val="20"/>
        <w:szCs w:val="20"/>
      </w:rPr>
    </w:lvl>
  </w:abstractNum>
  <w:abstractNum w:abstractNumId="58" w15:restartNumberingAfterBreak="0">
    <w:nsid w:val="00000039"/>
    <w:multiLevelType w:val="singleLevel"/>
    <w:tmpl w:val="6CAA4E56"/>
    <w:name w:val="WW8Num69"/>
    <w:lvl w:ilvl="0">
      <w:start w:val="1"/>
      <w:numFmt w:val="decimal"/>
      <w:lvlText w:val="%1."/>
      <w:lvlJc w:val="left"/>
      <w:pPr>
        <w:tabs>
          <w:tab w:val="num" w:pos="0"/>
        </w:tabs>
        <w:ind w:left="360" w:hanging="360"/>
      </w:pPr>
      <w:rPr>
        <w:rFonts w:ascii="Tahoma" w:hAnsi="Tahoma" w:cs="Tahoma" w:hint="default"/>
        <w:sz w:val="20"/>
        <w:szCs w:val="20"/>
      </w:rPr>
    </w:lvl>
  </w:abstractNum>
  <w:abstractNum w:abstractNumId="59" w15:restartNumberingAfterBreak="0">
    <w:nsid w:val="0000003A"/>
    <w:multiLevelType w:val="singleLevel"/>
    <w:tmpl w:val="0000003A"/>
    <w:name w:val="WW8Num70"/>
    <w:lvl w:ilvl="0">
      <w:start w:val="26"/>
      <w:numFmt w:val="decimal"/>
      <w:lvlText w:val="%1."/>
      <w:lvlJc w:val="left"/>
      <w:pPr>
        <w:tabs>
          <w:tab w:val="num" w:pos="0"/>
        </w:tabs>
        <w:ind w:left="720" w:hanging="360"/>
      </w:pPr>
      <w:rPr>
        <w:rFonts w:hint="default"/>
        <w:u w:val="none"/>
      </w:rPr>
    </w:lvl>
  </w:abstractNum>
  <w:abstractNum w:abstractNumId="60" w15:restartNumberingAfterBreak="0">
    <w:nsid w:val="0000003B"/>
    <w:multiLevelType w:val="singleLevel"/>
    <w:tmpl w:val="0000003B"/>
    <w:name w:val="WW8Num71"/>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3C"/>
    <w:multiLevelType w:val="multilevel"/>
    <w:tmpl w:val="93D244A4"/>
    <w:name w:val="WW8Num72"/>
    <w:lvl w:ilvl="0">
      <w:start w:val="13"/>
      <w:numFmt w:val="decimal"/>
      <w:lvlText w:val="%1"/>
      <w:lvlJc w:val="left"/>
      <w:pPr>
        <w:tabs>
          <w:tab w:val="num" w:pos="0"/>
        </w:tabs>
        <w:ind w:left="384" w:hanging="384"/>
      </w:pPr>
      <w:rPr>
        <w:rFonts w:cs="Calibri" w:hint="default"/>
      </w:rPr>
    </w:lvl>
    <w:lvl w:ilvl="1">
      <w:start w:val="20"/>
      <w:numFmt w:val="decimal"/>
      <w:lvlText w:val="%1.%2"/>
      <w:lvlJc w:val="left"/>
      <w:pPr>
        <w:tabs>
          <w:tab w:val="num" w:pos="0"/>
        </w:tabs>
        <w:ind w:left="384" w:hanging="384"/>
      </w:pPr>
      <w:rPr>
        <w:rFonts w:ascii="Calibri Light" w:hAnsi="Calibri Light" w:cs="Calibri Light" w:hint="default"/>
        <w:sz w:val="22"/>
        <w:szCs w:val="22"/>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62" w15:restartNumberingAfterBreak="0">
    <w:nsid w:val="0000003D"/>
    <w:multiLevelType w:val="singleLevel"/>
    <w:tmpl w:val="0000003D"/>
    <w:name w:val="WW8Num73"/>
    <w:lvl w:ilvl="0">
      <w:start w:val="1"/>
      <w:numFmt w:val="lowerLetter"/>
      <w:lvlText w:val="%1)"/>
      <w:lvlJc w:val="left"/>
      <w:pPr>
        <w:tabs>
          <w:tab w:val="num" w:pos="0"/>
        </w:tabs>
        <w:ind w:left="1080" w:hanging="360"/>
      </w:pPr>
      <w:rPr>
        <w:rFonts w:hint="default"/>
      </w:rPr>
    </w:lvl>
  </w:abstractNum>
  <w:abstractNum w:abstractNumId="63" w15:restartNumberingAfterBreak="0">
    <w:nsid w:val="0000003E"/>
    <w:multiLevelType w:val="multilevel"/>
    <w:tmpl w:val="A2285488"/>
    <w:name w:val="WW8Num74"/>
    <w:lvl w:ilvl="0">
      <w:start w:val="1"/>
      <w:numFmt w:val="decimal"/>
      <w:lvlText w:val="%1)"/>
      <w:lvlJc w:val="left"/>
      <w:pPr>
        <w:tabs>
          <w:tab w:val="num" w:pos="0"/>
        </w:tabs>
        <w:ind w:left="720" w:hanging="360"/>
      </w:pPr>
      <w:rPr>
        <w:rFonts w:ascii="Tahoma" w:hAnsi="Tahoma" w:cs="Tahoma" w:hint="default"/>
        <w:sz w:val="20"/>
        <w:szCs w:val="20"/>
      </w:rPr>
    </w:lvl>
    <w:lvl w:ilvl="1">
      <w:start w:val="1"/>
      <w:numFmt w:val="decimal"/>
      <w:lvlText w:val="%2."/>
      <w:lvlJc w:val="left"/>
      <w:pPr>
        <w:tabs>
          <w:tab w:val="num" w:pos="144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0000003F"/>
    <w:multiLevelType w:val="multilevel"/>
    <w:tmpl w:val="0000003F"/>
    <w:name w:val="WW8Num75"/>
    <w:lvl w:ilvl="0">
      <w:start w:val="8"/>
      <w:numFmt w:val="decimal"/>
      <w:lvlText w:val="%1."/>
      <w:lvlJc w:val="left"/>
      <w:pPr>
        <w:tabs>
          <w:tab w:val="num" w:pos="0"/>
        </w:tabs>
        <w:ind w:left="2129" w:hanging="733"/>
      </w:pPr>
      <w:rPr>
        <w:rFonts w:ascii="Calibri" w:eastAsia="Times New Roman" w:hAnsi="Calibri" w:cs="Calibri" w:hint="default"/>
        <w:b/>
        <w:bCs/>
        <w:color w:val="0E0E0E"/>
        <w:w w:val="100"/>
        <w:sz w:val="22"/>
        <w:szCs w:val="22"/>
      </w:rPr>
    </w:lvl>
    <w:lvl w:ilvl="1">
      <w:start w:val="1"/>
      <w:numFmt w:val="decimal"/>
      <w:lvlText w:val="%1.%2."/>
      <w:lvlJc w:val="left"/>
      <w:pPr>
        <w:tabs>
          <w:tab w:val="num" w:pos="0"/>
        </w:tabs>
        <w:ind w:left="2416" w:hanging="714"/>
      </w:pPr>
      <w:rPr>
        <w:rFonts w:ascii="Calibri" w:eastAsia="Arial" w:hAnsi="Calibri" w:cs="Calibri" w:hint="default"/>
        <w:bCs/>
        <w:vanish/>
        <w:color w:val="0E0E0E"/>
        <w:w w:val="100"/>
        <w:position w:val="0"/>
        <w:sz w:val="22"/>
        <w:szCs w:val="22"/>
        <w:vertAlign w:val="baseline"/>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kern w:val="2"/>
        <w:sz w:val="22"/>
        <w:szCs w:val="22"/>
      </w:rPr>
    </w:lvl>
    <w:lvl w:ilvl="3">
      <w:start w:val="1"/>
      <w:numFmt w:val="bullet"/>
      <w:lvlText w:val="•"/>
      <w:lvlJc w:val="left"/>
      <w:pPr>
        <w:tabs>
          <w:tab w:val="num" w:pos="0"/>
        </w:tabs>
        <w:ind w:left="2129" w:hanging="411"/>
      </w:pPr>
      <w:rPr>
        <w:rFonts w:ascii="Liberation Serif" w:hAnsi="Liberation Serif" w:hint="default"/>
      </w:rPr>
    </w:lvl>
    <w:lvl w:ilvl="4">
      <w:start w:val="1"/>
      <w:numFmt w:val="bullet"/>
      <w:lvlText w:val="•"/>
      <w:lvlJc w:val="left"/>
      <w:pPr>
        <w:tabs>
          <w:tab w:val="num" w:pos="0"/>
        </w:tabs>
        <w:ind w:left="2143" w:hanging="411"/>
      </w:pPr>
      <w:rPr>
        <w:rFonts w:ascii="Liberation Serif" w:hAnsi="Liberation Serif" w:hint="default"/>
      </w:rPr>
    </w:lvl>
    <w:lvl w:ilvl="5">
      <w:start w:val="1"/>
      <w:numFmt w:val="bullet"/>
      <w:lvlText w:val="•"/>
      <w:lvlJc w:val="left"/>
      <w:pPr>
        <w:tabs>
          <w:tab w:val="num" w:pos="0"/>
        </w:tabs>
        <w:ind w:left="3563" w:hanging="411"/>
      </w:pPr>
      <w:rPr>
        <w:rFonts w:ascii="Liberation Serif" w:hAnsi="Liberation Serif" w:hint="default"/>
      </w:rPr>
    </w:lvl>
    <w:lvl w:ilvl="6">
      <w:start w:val="1"/>
      <w:numFmt w:val="bullet"/>
      <w:lvlText w:val="•"/>
      <w:lvlJc w:val="left"/>
      <w:pPr>
        <w:tabs>
          <w:tab w:val="num" w:pos="0"/>
        </w:tabs>
        <w:ind w:left="4983" w:hanging="411"/>
      </w:pPr>
      <w:rPr>
        <w:rFonts w:ascii="Liberation Serif" w:hAnsi="Liberation Serif" w:hint="default"/>
      </w:rPr>
    </w:lvl>
    <w:lvl w:ilvl="7">
      <w:start w:val="1"/>
      <w:numFmt w:val="bullet"/>
      <w:lvlText w:val="•"/>
      <w:lvlJc w:val="left"/>
      <w:pPr>
        <w:tabs>
          <w:tab w:val="num" w:pos="0"/>
        </w:tabs>
        <w:ind w:left="6404" w:hanging="411"/>
      </w:pPr>
      <w:rPr>
        <w:rFonts w:ascii="Liberation Serif" w:hAnsi="Liberation Serif" w:hint="default"/>
      </w:rPr>
    </w:lvl>
    <w:lvl w:ilvl="8">
      <w:start w:val="1"/>
      <w:numFmt w:val="bullet"/>
      <w:lvlText w:val="•"/>
      <w:lvlJc w:val="left"/>
      <w:pPr>
        <w:tabs>
          <w:tab w:val="num" w:pos="0"/>
        </w:tabs>
        <w:ind w:left="7824" w:hanging="411"/>
      </w:pPr>
      <w:rPr>
        <w:rFonts w:ascii="Liberation Serif" w:hAnsi="Liberation Serif" w:hint="default"/>
      </w:rPr>
    </w:lvl>
  </w:abstractNum>
  <w:abstractNum w:abstractNumId="65" w15:restartNumberingAfterBreak="0">
    <w:nsid w:val="00000040"/>
    <w:multiLevelType w:val="multilevel"/>
    <w:tmpl w:val="7E4E153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6" w15:restartNumberingAfterBreak="0">
    <w:nsid w:val="00000041"/>
    <w:multiLevelType w:val="singleLevel"/>
    <w:tmpl w:val="00000041"/>
    <w:name w:val="WW8Num77"/>
    <w:lvl w:ilvl="0">
      <w:start w:val="1"/>
      <w:numFmt w:val="decimal"/>
      <w:lvlText w:val="%1."/>
      <w:lvlJc w:val="left"/>
      <w:pPr>
        <w:tabs>
          <w:tab w:val="num" w:pos="0"/>
        </w:tabs>
        <w:ind w:left="600" w:hanging="360"/>
      </w:pPr>
      <w:rPr>
        <w:rFonts w:ascii="Tahoma" w:hAnsi="Tahoma" w:cs="Tahoma"/>
        <w:sz w:val="20"/>
        <w:szCs w:val="20"/>
        <w:lang w:eastAsia="pl-PL"/>
      </w:rPr>
    </w:lvl>
  </w:abstractNum>
  <w:abstractNum w:abstractNumId="67" w15:restartNumberingAfterBreak="0">
    <w:nsid w:val="00000042"/>
    <w:multiLevelType w:val="singleLevel"/>
    <w:tmpl w:val="00000042"/>
    <w:name w:val="WW8Num78"/>
    <w:lvl w:ilvl="0">
      <w:start w:val="1"/>
      <w:numFmt w:val="decimal"/>
      <w:lvlText w:val="%1)"/>
      <w:lvlJc w:val="left"/>
      <w:pPr>
        <w:tabs>
          <w:tab w:val="num" w:pos="0"/>
        </w:tabs>
        <w:ind w:left="780" w:hanging="420"/>
      </w:pPr>
    </w:lvl>
  </w:abstractNum>
  <w:abstractNum w:abstractNumId="68" w15:restartNumberingAfterBreak="0">
    <w:nsid w:val="00000043"/>
    <w:multiLevelType w:val="multilevel"/>
    <w:tmpl w:val="00000043"/>
    <w:name w:val="WW8Num79"/>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1073"/>
        </w:tabs>
        <w:ind w:left="3256"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hint="default"/>
      </w:rPr>
    </w:lvl>
    <w:lvl w:ilvl="4">
      <w:start w:val="1"/>
      <w:numFmt w:val="bullet"/>
      <w:lvlText w:val="•"/>
      <w:lvlJc w:val="left"/>
      <w:pPr>
        <w:tabs>
          <w:tab w:val="num" w:pos="0"/>
        </w:tabs>
        <w:ind w:left="5017" w:hanging="312"/>
      </w:pPr>
      <w:rPr>
        <w:rFonts w:ascii="Liberation Serif" w:hAnsi="Liberation Serif" w:hint="default"/>
      </w:rPr>
    </w:lvl>
    <w:lvl w:ilvl="5">
      <w:start w:val="1"/>
      <w:numFmt w:val="bullet"/>
      <w:lvlText w:val="•"/>
      <w:lvlJc w:val="left"/>
      <w:pPr>
        <w:tabs>
          <w:tab w:val="num" w:pos="0"/>
        </w:tabs>
        <w:ind w:left="5961" w:hanging="312"/>
      </w:pPr>
      <w:rPr>
        <w:rFonts w:ascii="Liberation Serif" w:hAnsi="Liberation Serif" w:hint="default"/>
      </w:rPr>
    </w:lvl>
    <w:lvl w:ilvl="6">
      <w:start w:val="1"/>
      <w:numFmt w:val="bullet"/>
      <w:lvlText w:val="•"/>
      <w:lvlJc w:val="left"/>
      <w:pPr>
        <w:tabs>
          <w:tab w:val="num" w:pos="0"/>
        </w:tabs>
        <w:ind w:left="6906" w:hanging="312"/>
      </w:pPr>
      <w:rPr>
        <w:rFonts w:ascii="Liberation Serif" w:hAnsi="Liberation Serif" w:hint="default"/>
      </w:rPr>
    </w:lvl>
    <w:lvl w:ilvl="7">
      <w:start w:val="1"/>
      <w:numFmt w:val="bullet"/>
      <w:lvlText w:val="•"/>
      <w:lvlJc w:val="left"/>
      <w:pPr>
        <w:tabs>
          <w:tab w:val="num" w:pos="0"/>
        </w:tabs>
        <w:ind w:left="7850" w:hanging="312"/>
      </w:pPr>
      <w:rPr>
        <w:rFonts w:ascii="Liberation Serif" w:hAnsi="Liberation Serif" w:hint="default"/>
      </w:rPr>
    </w:lvl>
    <w:lvl w:ilvl="8">
      <w:start w:val="1"/>
      <w:numFmt w:val="bullet"/>
      <w:lvlText w:val="•"/>
      <w:lvlJc w:val="left"/>
      <w:pPr>
        <w:tabs>
          <w:tab w:val="num" w:pos="0"/>
        </w:tabs>
        <w:ind w:left="8795" w:hanging="312"/>
      </w:pPr>
      <w:rPr>
        <w:rFonts w:ascii="Liberation Serif" w:hAnsi="Liberation Serif" w:hint="default"/>
      </w:rPr>
    </w:lvl>
  </w:abstractNum>
  <w:abstractNum w:abstractNumId="69" w15:restartNumberingAfterBreak="0">
    <w:nsid w:val="00000044"/>
    <w:multiLevelType w:val="singleLevel"/>
    <w:tmpl w:val="22E4CF0C"/>
    <w:name w:val="WW8Num80"/>
    <w:lvl w:ilvl="0">
      <w:start w:val="1"/>
      <w:numFmt w:val="decimal"/>
      <w:lvlText w:val="%1."/>
      <w:lvlJc w:val="left"/>
      <w:pPr>
        <w:tabs>
          <w:tab w:val="num" w:pos="0"/>
        </w:tabs>
        <w:ind w:left="720" w:hanging="360"/>
      </w:pPr>
      <w:rPr>
        <w:rFonts w:ascii="Tahoma" w:hAnsi="Tahoma" w:cs="Tahoma" w:hint="default"/>
        <w:sz w:val="20"/>
        <w:szCs w:val="20"/>
      </w:rPr>
    </w:lvl>
  </w:abstractNum>
  <w:abstractNum w:abstractNumId="70" w15:restartNumberingAfterBreak="0">
    <w:nsid w:val="00000045"/>
    <w:multiLevelType w:val="multilevel"/>
    <w:tmpl w:val="00000045"/>
    <w:name w:val="WW8Num81"/>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rPr>
    </w:lvl>
    <w:lvl w:ilvl="4">
      <w:start w:val="1"/>
      <w:numFmt w:val="bullet"/>
      <w:lvlText w:val="•"/>
      <w:lvlJc w:val="left"/>
      <w:pPr>
        <w:tabs>
          <w:tab w:val="num" w:pos="0"/>
        </w:tabs>
        <w:ind w:left="3736" w:hanging="297"/>
      </w:pPr>
      <w:rPr>
        <w:rFonts w:ascii="Liberation Serif" w:hAnsi="Liberation Serif" w:hint="default"/>
      </w:rPr>
    </w:lvl>
    <w:lvl w:ilvl="5">
      <w:start w:val="1"/>
      <w:numFmt w:val="bullet"/>
      <w:lvlText w:val="•"/>
      <w:lvlJc w:val="left"/>
      <w:pPr>
        <w:tabs>
          <w:tab w:val="num" w:pos="0"/>
        </w:tabs>
        <w:ind w:left="4888" w:hanging="297"/>
      </w:pPr>
      <w:rPr>
        <w:rFonts w:ascii="Liberation Serif" w:hAnsi="Liberation Serif" w:hint="default"/>
      </w:rPr>
    </w:lvl>
    <w:lvl w:ilvl="6">
      <w:start w:val="1"/>
      <w:numFmt w:val="bullet"/>
      <w:lvlText w:val="•"/>
      <w:lvlJc w:val="left"/>
      <w:pPr>
        <w:tabs>
          <w:tab w:val="num" w:pos="0"/>
        </w:tabs>
        <w:ind w:left="6039" w:hanging="297"/>
      </w:pPr>
      <w:rPr>
        <w:rFonts w:ascii="Liberation Serif" w:hAnsi="Liberation Serif" w:hint="default"/>
      </w:rPr>
    </w:lvl>
    <w:lvl w:ilvl="7">
      <w:start w:val="1"/>
      <w:numFmt w:val="bullet"/>
      <w:lvlText w:val="•"/>
      <w:lvlJc w:val="left"/>
      <w:pPr>
        <w:tabs>
          <w:tab w:val="num" w:pos="0"/>
        </w:tabs>
        <w:ind w:left="7190" w:hanging="297"/>
      </w:pPr>
      <w:rPr>
        <w:rFonts w:ascii="Liberation Serif" w:hAnsi="Liberation Serif" w:hint="default"/>
      </w:rPr>
    </w:lvl>
    <w:lvl w:ilvl="8">
      <w:start w:val="1"/>
      <w:numFmt w:val="bullet"/>
      <w:lvlText w:val="•"/>
      <w:lvlJc w:val="left"/>
      <w:pPr>
        <w:tabs>
          <w:tab w:val="num" w:pos="0"/>
        </w:tabs>
        <w:ind w:left="8341" w:hanging="297"/>
      </w:pPr>
      <w:rPr>
        <w:rFonts w:ascii="Liberation Serif" w:hAnsi="Liberation Serif" w:hint="default"/>
      </w:rPr>
    </w:lvl>
  </w:abstractNum>
  <w:abstractNum w:abstractNumId="71" w15:restartNumberingAfterBreak="0">
    <w:nsid w:val="00000046"/>
    <w:multiLevelType w:val="multilevel"/>
    <w:tmpl w:val="F5D69482"/>
    <w:name w:val="WW8Num82"/>
    <w:lvl w:ilvl="0">
      <w:start w:val="20"/>
      <w:numFmt w:val="decimal"/>
      <w:lvlText w:val="%1."/>
      <w:lvlJc w:val="left"/>
      <w:pPr>
        <w:tabs>
          <w:tab w:val="num" w:pos="0"/>
        </w:tabs>
        <w:ind w:left="720" w:hanging="360"/>
      </w:pPr>
      <w:rPr>
        <w:rFonts w:ascii="Calibri" w:hAnsi="Calibri" w:cs="Calibri" w:hint="default"/>
        <w:b/>
        <w:bCs/>
        <w:sz w:val="22"/>
        <w:szCs w:val="22"/>
        <w:u w:val="none"/>
      </w:rPr>
    </w:lvl>
    <w:lvl w:ilvl="1">
      <w:start w:val="1"/>
      <w:numFmt w:val="decimal"/>
      <w:isLgl/>
      <w:lvlText w:val="%1.%2."/>
      <w:lvlJc w:val="left"/>
      <w:pPr>
        <w:ind w:left="804" w:hanging="444"/>
      </w:pPr>
      <w:rPr>
        <w:rFonts w:ascii="Calibri" w:eastAsia="Calibri" w:hAnsi="Calibri" w:cs="Times New Roman" w:hint="default"/>
        <w:color w:val="000000"/>
        <w:sz w:val="22"/>
      </w:rPr>
    </w:lvl>
    <w:lvl w:ilvl="2">
      <w:start w:val="1"/>
      <w:numFmt w:val="decimal"/>
      <w:isLgl/>
      <w:lvlText w:val="%1.%2.%3."/>
      <w:lvlJc w:val="left"/>
      <w:pPr>
        <w:ind w:left="1080" w:hanging="720"/>
      </w:pPr>
      <w:rPr>
        <w:rFonts w:ascii="Calibri" w:eastAsia="Calibri" w:hAnsi="Calibri" w:cs="Times New Roman" w:hint="default"/>
        <w:color w:val="000000"/>
        <w:sz w:val="22"/>
      </w:rPr>
    </w:lvl>
    <w:lvl w:ilvl="3">
      <w:start w:val="1"/>
      <w:numFmt w:val="decimal"/>
      <w:isLgl/>
      <w:lvlText w:val="%1.%2.%3.%4."/>
      <w:lvlJc w:val="left"/>
      <w:pPr>
        <w:ind w:left="1080" w:hanging="720"/>
      </w:pPr>
      <w:rPr>
        <w:rFonts w:ascii="Calibri" w:eastAsia="Calibri" w:hAnsi="Calibri" w:cs="Times New Roman" w:hint="default"/>
        <w:color w:val="000000"/>
        <w:sz w:val="22"/>
      </w:rPr>
    </w:lvl>
    <w:lvl w:ilvl="4">
      <w:start w:val="1"/>
      <w:numFmt w:val="decimal"/>
      <w:isLgl/>
      <w:lvlText w:val="%1.%2.%3.%4.%5."/>
      <w:lvlJc w:val="left"/>
      <w:pPr>
        <w:ind w:left="1440" w:hanging="1080"/>
      </w:pPr>
      <w:rPr>
        <w:rFonts w:ascii="Calibri" w:eastAsia="Calibri" w:hAnsi="Calibri" w:cs="Times New Roman" w:hint="default"/>
        <w:color w:val="000000"/>
        <w:sz w:val="22"/>
      </w:rPr>
    </w:lvl>
    <w:lvl w:ilvl="5">
      <w:start w:val="1"/>
      <w:numFmt w:val="decimal"/>
      <w:isLgl/>
      <w:lvlText w:val="%1.%2.%3.%4.%5.%6."/>
      <w:lvlJc w:val="left"/>
      <w:pPr>
        <w:ind w:left="1440" w:hanging="1080"/>
      </w:pPr>
      <w:rPr>
        <w:rFonts w:ascii="Calibri" w:eastAsia="Calibri" w:hAnsi="Calibri" w:cs="Times New Roman" w:hint="default"/>
        <w:color w:val="000000"/>
        <w:sz w:val="22"/>
      </w:rPr>
    </w:lvl>
    <w:lvl w:ilvl="6">
      <w:start w:val="1"/>
      <w:numFmt w:val="decimal"/>
      <w:isLgl/>
      <w:lvlText w:val="%1.%2.%3.%4.%5.%6.%7."/>
      <w:lvlJc w:val="left"/>
      <w:pPr>
        <w:ind w:left="1800" w:hanging="1440"/>
      </w:pPr>
      <w:rPr>
        <w:rFonts w:ascii="Calibri" w:eastAsia="Calibri" w:hAnsi="Calibri" w:cs="Times New Roman" w:hint="default"/>
        <w:color w:val="000000"/>
        <w:sz w:val="22"/>
      </w:rPr>
    </w:lvl>
    <w:lvl w:ilvl="7">
      <w:start w:val="1"/>
      <w:numFmt w:val="decimal"/>
      <w:isLgl/>
      <w:lvlText w:val="%1.%2.%3.%4.%5.%6.%7.%8."/>
      <w:lvlJc w:val="left"/>
      <w:pPr>
        <w:ind w:left="1800" w:hanging="1440"/>
      </w:pPr>
      <w:rPr>
        <w:rFonts w:ascii="Calibri" w:eastAsia="Calibri" w:hAnsi="Calibri" w:cs="Times New Roman" w:hint="default"/>
        <w:color w:val="000000"/>
        <w:sz w:val="22"/>
      </w:rPr>
    </w:lvl>
    <w:lvl w:ilvl="8">
      <w:start w:val="1"/>
      <w:numFmt w:val="decimal"/>
      <w:isLgl/>
      <w:lvlText w:val="%1.%2.%3.%4.%5.%6.%7.%8.%9."/>
      <w:lvlJc w:val="left"/>
      <w:pPr>
        <w:ind w:left="2160" w:hanging="1800"/>
      </w:pPr>
      <w:rPr>
        <w:rFonts w:ascii="Calibri" w:eastAsia="Calibri" w:hAnsi="Calibri" w:cs="Times New Roman" w:hint="default"/>
        <w:color w:val="000000"/>
        <w:sz w:val="22"/>
      </w:rPr>
    </w:lvl>
  </w:abstractNum>
  <w:abstractNum w:abstractNumId="72" w15:restartNumberingAfterBreak="0">
    <w:nsid w:val="0000004A"/>
    <w:multiLevelType w:val="singleLevel"/>
    <w:tmpl w:val="9ED61B1C"/>
    <w:name w:val="WW8Num110"/>
    <w:lvl w:ilvl="0">
      <w:start w:val="1"/>
      <w:numFmt w:val="decimal"/>
      <w:lvlText w:val="%1."/>
      <w:lvlJc w:val="left"/>
      <w:pPr>
        <w:tabs>
          <w:tab w:val="num" w:pos="0"/>
        </w:tabs>
        <w:ind w:left="360" w:hanging="360"/>
      </w:pPr>
      <w:rPr>
        <w:rFonts w:ascii="Tahoma" w:hAnsi="Tahoma" w:cs="Tahoma"/>
        <w:b w:val="0"/>
        <w:sz w:val="20"/>
        <w:szCs w:val="20"/>
      </w:rPr>
    </w:lvl>
  </w:abstractNum>
  <w:abstractNum w:abstractNumId="73" w15:restartNumberingAfterBreak="0">
    <w:nsid w:val="00000056"/>
    <w:multiLevelType w:val="singleLevel"/>
    <w:tmpl w:val="00000056"/>
    <w:lvl w:ilvl="0">
      <w:start w:val="1"/>
      <w:numFmt w:val="decimal"/>
      <w:lvlText w:val="%1."/>
      <w:lvlJc w:val="left"/>
      <w:pPr>
        <w:tabs>
          <w:tab w:val="num" w:pos="0"/>
        </w:tabs>
        <w:ind w:left="720" w:hanging="360"/>
      </w:pPr>
      <w:rPr>
        <w:rFonts w:ascii="Tahoma" w:hAnsi="Tahoma" w:cs="Tahoma" w:hint="default"/>
        <w:b w:val="0"/>
        <w:color w:val="000000"/>
        <w:sz w:val="20"/>
        <w:szCs w:val="20"/>
      </w:rPr>
    </w:lvl>
  </w:abstractNum>
  <w:abstractNum w:abstractNumId="74" w15:restartNumberingAfterBreak="0">
    <w:nsid w:val="00000060"/>
    <w:multiLevelType w:val="multilevel"/>
    <w:tmpl w:val="B3C8B5B4"/>
    <w:lvl w:ilvl="0">
      <w:start w:val="1"/>
      <w:numFmt w:val="decimal"/>
      <w:lvlText w:val="%1)"/>
      <w:lvlJc w:val="left"/>
      <w:pPr>
        <w:tabs>
          <w:tab w:val="num" w:pos="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10F4FAC"/>
    <w:multiLevelType w:val="multilevel"/>
    <w:tmpl w:val="8A7AD716"/>
    <w:lvl w:ilvl="0">
      <w:start w:val="14"/>
      <w:numFmt w:val="decimal"/>
      <w:lvlText w:val="%1."/>
      <w:lvlJc w:val="left"/>
      <w:pPr>
        <w:ind w:left="552" w:hanging="552"/>
      </w:pPr>
      <w:rPr>
        <w:rFonts w:hint="default"/>
      </w:rPr>
    </w:lvl>
    <w:lvl w:ilvl="1">
      <w:start w:val="18"/>
      <w:numFmt w:val="decimal"/>
      <w:lvlText w:val="%1.%2."/>
      <w:lvlJc w:val="left"/>
      <w:pPr>
        <w:ind w:left="912" w:hanging="55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6"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77" w15:restartNumberingAfterBreak="0">
    <w:nsid w:val="03C553CF"/>
    <w:multiLevelType w:val="hybridMultilevel"/>
    <w:tmpl w:val="D84208F2"/>
    <w:lvl w:ilvl="0" w:tplc="6E5C5540">
      <w:start w:val="1"/>
      <w:numFmt w:val="lowerLetter"/>
      <w:lvlText w:val="%1)"/>
      <w:lvlJc w:val="left"/>
      <w:pPr>
        <w:ind w:left="1080" w:hanging="360"/>
      </w:pPr>
      <w:rPr>
        <w:rFonts w:hint="default"/>
        <w:w w:val="105"/>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04EB6862"/>
    <w:multiLevelType w:val="multilevel"/>
    <w:tmpl w:val="78FA95A6"/>
    <w:lvl w:ilvl="0">
      <w:start w:val="2"/>
      <w:numFmt w:val="decimal"/>
      <w:lvlText w:val="%1."/>
      <w:lvlJc w:val="left"/>
      <w:pPr>
        <w:ind w:left="360" w:hanging="360"/>
      </w:pPr>
      <w:rPr>
        <w:rFonts w:eastAsia="Times New Roman" w:hint="default"/>
      </w:rPr>
    </w:lvl>
    <w:lvl w:ilvl="1">
      <w:start w:val="1"/>
      <w:numFmt w:val="decimal"/>
      <w:lvlText w:val="%1.%2."/>
      <w:lvlJc w:val="left"/>
      <w:pPr>
        <w:ind w:left="1287" w:hanging="360"/>
      </w:pPr>
      <w:rPr>
        <w:rFonts w:eastAsia="Times New Roman" w:hint="default"/>
      </w:rPr>
    </w:lvl>
    <w:lvl w:ilvl="2">
      <w:start w:val="1"/>
      <w:numFmt w:val="decimal"/>
      <w:lvlText w:val="%1.%2.%3."/>
      <w:lvlJc w:val="left"/>
      <w:pPr>
        <w:ind w:left="2574" w:hanging="720"/>
      </w:pPr>
      <w:rPr>
        <w:rFonts w:eastAsia="Times New Roman" w:hint="default"/>
      </w:rPr>
    </w:lvl>
    <w:lvl w:ilvl="3">
      <w:start w:val="1"/>
      <w:numFmt w:val="decimal"/>
      <w:lvlText w:val="%1.%2.%3.%4."/>
      <w:lvlJc w:val="left"/>
      <w:pPr>
        <w:ind w:left="3501" w:hanging="720"/>
      </w:pPr>
      <w:rPr>
        <w:rFonts w:eastAsia="Times New Roman" w:hint="default"/>
      </w:rPr>
    </w:lvl>
    <w:lvl w:ilvl="4">
      <w:start w:val="1"/>
      <w:numFmt w:val="decimal"/>
      <w:lvlText w:val="%1.%2.%3.%4.%5."/>
      <w:lvlJc w:val="left"/>
      <w:pPr>
        <w:ind w:left="4788" w:hanging="1080"/>
      </w:pPr>
      <w:rPr>
        <w:rFonts w:eastAsia="Times New Roman" w:hint="default"/>
      </w:rPr>
    </w:lvl>
    <w:lvl w:ilvl="5">
      <w:start w:val="1"/>
      <w:numFmt w:val="decimal"/>
      <w:lvlText w:val="%1.%2.%3.%4.%5.%6."/>
      <w:lvlJc w:val="left"/>
      <w:pPr>
        <w:ind w:left="5715" w:hanging="1080"/>
      </w:pPr>
      <w:rPr>
        <w:rFonts w:eastAsia="Times New Roman" w:hint="default"/>
      </w:rPr>
    </w:lvl>
    <w:lvl w:ilvl="6">
      <w:start w:val="1"/>
      <w:numFmt w:val="decimal"/>
      <w:lvlText w:val="%1.%2.%3.%4.%5.%6.%7."/>
      <w:lvlJc w:val="left"/>
      <w:pPr>
        <w:ind w:left="7002" w:hanging="1440"/>
      </w:pPr>
      <w:rPr>
        <w:rFonts w:eastAsia="Times New Roman" w:hint="default"/>
      </w:rPr>
    </w:lvl>
    <w:lvl w:ilvl="7">
      <w:start w:val="1"/>
      <w:numFmt w:val="decimal"/>
      <w:lvlText w:val="%1.%2.%3.%4.%5.%6.%7.%8."/>
      <w:lvlJc w:val="left"/>
      <w:pPr>
        <w:ind w:left="7929" w:hanging="1440"/>
      </w:pPr>
      <w:rPr>
        <w:rFonts w:eastAsia="Times New Roman" w:hint="default"/>
      </w:rPr>
    </w:lvl>
    <w:lvl w:ilvl="8">
      <w:start w:val="1"/>
      <w:numFmt w:val="decimal"/>
      <w:lvlText w:val="%1.%2.%3.%4.%5.%6.%7.%8.%9."/>
      <w:lvlJc w:val="left"/>
      <w:pPr>
        <w:ind w:left="9216" w:hanging="1800"/>
      </w:pPr>
      <w:rPr>
        <w:rFonts w:eastAsia="Times New Roman" w:hint="default"/>
      </w:rPr>
    </w:lvl>
  </w:abstractNum>
  <w:abstractNum w:abstractNumId="79"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0C043622"/>
    <w:multiLevelType w:val="hybridMultilevel"/>
    <w:tmpl w:val="DEB8EBC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0FA26430"/>
    <w:multiLevelType w:val="hybridMultilevel"/>
    <w:tmpl w:val="B770E3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0FFF58FA"/>
    <w:multiLevelType w:val="hybridMultilevel"/>
    <w:tmpl w:val="BD10B23E"/>
    <w:lvl w:ilvl="0" w:tplc="A85412B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12242DCE"/>
    <w:multiLevelType w:val="multilevel"/>
    <w:tmpl w:val="E39EBA7A"/>
    <w:lvl w:ilvl="0">
      <w:start w:val="8"/>
      <w:numFmt w:val="decimal"/>
      <w:lvlText w:val="%1."/>
      <w:lvlJc w:val="left"/>
      <w:pPr>
        <w:ind w:left="504" w:hanging="504"/>
      </w:pPr>
      <w:rPr>
        <w:rFonts w:ascii="Calibri" w:hAnsi="Calibri" w:cs="Calibri" w:hint="default"/>
        <w:sz w:val="22"/>
        <w:szCs w:val="22"/>
      </w:rPr>
    </w:lvl>
    <w:lvl w:ilvl="1">
      <w:start w:val="1"/>
      <w:numFmt w:val="decimal"/>
      <w:lvlText w:val="%1.%2."/>
      <w:lvlJc w:val="left"/>
      <w:pPr>
        <w:ind w:left="787" w:hanging="504"/>
      </w:pPr>
      <w:rPr>
        <w:rFonts w:hint="default"/>
        <w:b w:val="0"/>
        <w:bCs/>
        <w:color w:val="000000"/>
        <w:sz w:val="22"/>
        <w:szCs w:val="22"/>
      </w:rPr>
    </w:lvl>
    <w:lvl w:ilvl="2">
      <w:start w:val="1"/>
      <w:numFmt w:val="decimal"/>
      <w:lvlText w:val="%1.%2.%3."/>
      <w:lvlJc w:val="left"/>
      <w:pPr>
        <w:ind w:left="1286" w:hanging="720"/>
      </w:pPr>
      <w:rPr>
        <w:rFonts w:hint="default"/>
        <w:b w:val="0"/>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7" w15:restartNumberingAfterBreak="0">
    <w:nsid w:val="13DB6FFE"/>
    <w:multiLevelType w:val="multilevel"/>
    <w:tmpl w:val="477CB0CC"/>
    <w:lvl w:ilvl="0">
      <w:start w:val="13"/>
      <w:numFmt w:val="decimal"/>
      <w:lvlText w:val="%1."/>
      <w:lvlJc w:val="left"/>
      <w:pPr>
        <w:ind w:left="444" w:hanging="444"/>
      </w:pPr>
      <w:rPr>
        <w:rFonts w:eastAsia="Times New Roman" w:hint="default"/>
        <w:u w:val="none"/>
      </w:rPr>
    </w:lvl>
    <w:lvl w:ilvl="1">
      <w:start w:val="1"/>
      <w:numFmt w:val="decimal"/>
      <w:lvlText w:val="%1.%2."/>
      <w:lvlJc w:val="left"/>
      <w:pPr>
        <w:ind w:left="1164" w:hanging="444"/>
      </w:pPr>
      <w:rPr>
        <w:rFonts w:eastAsia="Times New Roman" w:hint="default"/>
        <w:u w:val="none"/>
      </w:rPr>
    </w:lvl>
    <w:lvl w:ilvl="2">
      <w:start w:val="1"/>
      <w:numFmt w:val="decimal"/>
      <w:lvlText w:val="%1.%2.%3."/>
      <w:lvlJc w:val="left"/>
      <w:pPr>
        <w:ind w:left="2160" w:hanging="720"/>
      </w:pPr>
      <w:rPr>
        <w:rFonts w:eastAsia="Times New Roman" w:hint="default"/>
        <w:u w:val="none"/>
      </w:rPr>
    </w:lvl>
    <w:lvl w:ilvl="3">
      <w:start w:val="1"/>
      <w:numFmt w:val="decimal"/>
      <w:lvlText w:val="%1.%2.%3.%4."/>
      <w:lvlJc w:val="left"/>
      <w:pPr>
        <w:ind w:left="2880" w:hanging="720"/>
      </w:pPr>
      <w:rPr>
        <w:rFonts w:eastAsia="Times New Roman" w:hint="default"/>
        <w:u w:val="none"/>
      </w:rPr>
    </w:lvl>
    <w:lvl w:ilvl="4">
      <w:start w:val="1"/>
      <w:numFmt w:val="decimal"/>
      <w:lvlText w:val="%1.%2.%3.%4.%5."/>
      <w:lvlJc w:val="left"/>
      <w:pPr>
        <w:ind w:left="3960" w:hanging="1080"/>
      </w:pPr>
      <w:rPr>
        <w:rFonts w:eastAsia="Times New Roman" w:hint="default"/>
        <w:u w:val="none"/>
      </w:rPr>
    </w:lvl>
    <w:lvl w:ilvl="5">
      <w:start w:val="1"/>
      <w:numFmt w:val="decimal"/>
      <w:lvlText w:val="%1.%2.%3.%4.%5.%6."/>
      <w:lvlJc w:val="left"/>
      <w:pPr>
        <w:ind w:left="4680" w:hanging="1080"/>
      </w:pPr>
      <w:rPr>
        <w:rFonts w:eastAsia="Times New Roman" w:hint="default"/>
        <w:u w:val="none"/>
      </w:rPr>
    </w:lvl>
    <w:lvl w:ilvl="6">
      <w:start w:val="1"/>
      <w:numFmt w:val="decimal"/>
      <w:lvlText w:val="%1.%2.%3.%4.%5.%6.%7."/>
      <w:lvlJc w:val="left"/>
      <w:pPr>
        <w:ind w:left="5760" w:hanging="1440"/>
      </w:pPr>
      <w:rPr>
        <w:rFonts w:eastAsia="Times New Roman" w:hint="default"/>
        <w:u w:val="none"/>
      </w:rPr>
    </w:lvl>
    <w:lvl w:ilvl="7">
      <w:start w:val="1"/>
      <w:numFmt w:val="decimal"/>
      <w:lvlText w:val="%1.%2.%3.%4.%5.%6.%7.%8."/>
      <w:lvlJc w:val="left"/>
      <w:pPr>
        <w:ind w:left="6480" w:hanging="1440"/>
      </w:pPr>
      <w:rPr>
        <w:rFonts w:eastAsia="Times New Roman" w:hint="default"/>
        <w:u w:val="none"/>
      </w:rPr>
    </w:lvl>
    <w:lvl w:ilvl="8">
      <w:start w:val="1"/>
      <w:numFmt w:val="decimal"/>
      <w:lvlText w:val="%1.%2.%3.%4.%5.%6.%7.%8.%9."/>
      <w:lvlJc w:val="left"/>
      <w:pPr>
        <w:ind w:left="7560" w:hanging="1800"/>
      </w:pPr>
      <w:rPr>
        <w:rFonts w:eastAsia="Times New Roman" w:hint="default"/>
        <w:u w:val="none"/>
      </w:rPr>
    </w:lvl>
  </w:abstractNum>
  <w:abstractNum w:abstractNumId="88" w15:restartNumberingAfterBreak="0">
    <w:nsid w:val="1A4576BA"/>
    <w:multiLevelType w:val="multilevel"/>
    <w:tmpl w:val="FFD8A708"/>
    <w:lvl w:ilvl="0">
      <w:start w:val="6"/>
      <w:numFmt w:val="decimal"/>
      <w:lvlText w:val="%1."/>
      <w:lvlJc w:val="left"/>
      <w:pPr>
        <w:ind w:left="360" w:hanging="360"/>
      </w:pPr>
      <w:rPr>
        <w:rFonts w:ascii="Calibri" w:eastAsia="Times New Roman" w:hAnsi="Calibri" w:cs="Calibri" w:hint="default"/>
        <w:color w:val="000000"/>
        <w:sz w:val="22"/>
      </w:rPr>
    </w:lvl>
    <w:lvl w:ilvl="1">
      <w:start w:val="1"/>
      <w:numFmt w:val="decimal"/>
      <w:lvlText w:val="%1.%2."/>
      <w:lvlJc w:val="left"/>
      <w:pPr>
        <w:ind w:left="360" w:hanging="360"/>
      </w:pPr>
      <w:rPr>
        <w:rFonts w:ascii="Calibri" w:eastAsia="Times New Roman" w:hAnsi="Calibri" w:cs="Calibri" w:hint="default"/>
        <w:color w:val="000000"/>
        <w:sz w:val="22"/>
      </w:rPr>
    </w:lvl>
    <w:lvl w:ilvl="2">
      <w:start w:val="1"/>
      <w:numFmt w:val="decimal"/>
      <w:lvlText w:val="%1.%2.%3."/>
      <w:lvlJc w:val="left"/>
      <w:pPr>
        <w:ind w:left="720" w:hanging="720"/>
      </w:pPr>
      <w:rPr>
        <w:rFonts w:ascii="Calibri" w:eastAsia="Times New Roman" w:hAnsi="Calibri" w:cs="Calibri" w:hint="default"/>
        <w:color w:val="000000"/>
        <w:sz w:val="22"/>
      </w:rPr>
    </w:lvl>
    <w:lvl w:ilvl="3">
      <w:start w:val="1"/>
      <w:numFmt w:val="decimal"/>
      <w:lvlText w:val="%1.%2.%3.%4."/>
      <w:lvlJc w:val="left"/>
      <w:pPr>
        <w:ind w:left="720" w:hanging="720"/>
      </w:pPr>
      <w:rPr>
        <w:rFonts w:ascii="Calibri" w:eastAsia="Times New Roman" w:hAnsi="Calibri" w:cs="Calibri" w:hint="default"/>
        <w:color w:val="000000"/>
        <w:sz w:val="22"/>
      </w:rPr>
    </w:lvl>
    <w:lvl w:ilvl="4">
      <w:start w:val="1"/>
      <w:numFmt w:val="decimal"/>
      <w:lvlText w:val="%1.%2.%3.%4.%5."/>
      <w:lvlJc w:val="left"/>
      <w:pPr>
        <w:ind w:left="1080" w:hanging="1080"/>
      </w:pPr>
      <w:rPr>
        <w:rFonts w:ascii="Calibri" w:eastAsia="Times New Roman" w:hAnsi="Calibri" w:cs="Calibri" w:hint="default"/>
        <w:color w:val="000000"/>
        <w:sz w:val="22"/>
      </w:rPr>
    </w:lvl>
    <w:lvl w:ilvl="5">
      <w:start w:val="1"/>
      <w:numFmt w:val="decimal"/>
      <w:lvlText w:val="%1.%2.%3.%4.%5.%6."/>
      <w:lvlJc w:val="left"/>
      <w:pPr>
        <w:ind w:left="1080" w:hanging="1080"/>
      </w:pPr>
      <w:rPr>
        <w:rFonts w:ascii="Calibri" w:eastAsia="Times New Roman" w:hAnsi="Calibri" w:cs="Calibri" w:hint="default"/>
        <w:color w:val="000000"/>
        <w:sz w:val="22"/>
      </w:rPr>
    </w:lvl>
    <w:lvl w:ilvl="6">
      <w:start w:val="1"/>
      <w:numFmt w:val="decimal"/>
      <w:lvlText w:val="%1.%2.%3.%4.%5.%6.%7."/>
      <w:lvlJc w:val="left"/>
      <w:pPr>
        <w:ind w:left="1440" w:hanging="1440"/>
      </w:pPr>
      <w:rPr>
        <w:rFonts w:ascii="Calibri" w:eastAsia="Times New Roman" w:hAnsi="Calibri" w:cs="Calibri" w:hint="default"/>
        <w:color w:val="000000"/>
        <w:sz w:val="22"/>
      </w:rPr>
    </w:lvl>
    <w:lvl w:ilvl="7">
      <w:start w:val="1"/>
      <w:numFmt w:val="decimal"/>
      <w:lvlText w:val="%1.%2.%3.%4.%5.%6.%7.%8."/>
      <w:lvlJc w:val="left"/>
      <w:pPr>
        <w:ind w:left="1440" w:hanging="1440"/>
      </w:pPr>
      <w:rPr>
        <w:rFonts w:ascii="Calibri" w:eastAsia="Times New Roman" w:hAnsi="Calibri" w:cs="Calibri" w:hint="default"/>
        <w:color w:val="000000"/>
        <w:sz w:val="22"/>
      </w:rPr>
    </w:lvl>
    <w:lvl w:ilvl="8">
      <w:start w:val="1"/>
      <w:numFmt w:val="decimal"/>
      <w:lvlText w:val="%1.%2.%3.%4.%5.%6.%7.%8.%9."/>
      <w:lvlJc w:val="left"/>
      <w:pPr>
        <w:ind w:left="1800" w:hanging="1800"/>
      </w:pPr>
      <w:rPr>
        <w:rFonts w:ascii="Calibri" w:eastAsia="Times New Roman" w:hAnsi="Calibri" w:cs="Calibri" w:hint="default"/>
        <w:color w:val="000000"/>
        <w:sz w:val="22"/>
      </w:rPr>
    </w:lvl>
  </w:abstractNum>
  <w:abstractNum w:abstractNumId="89" w15:restartNumberingAfterBreak="0">
    <w:nsid w:val="1AB126AF"/>
    <w:multiLevelType w:val="hybridMultilevel"/>
    <w:tmpl w:val="D488F2EC"/>
    <w:lvl w:ilvl="0" w:tplc="04150011">
      <w:start w:val="1"/>
      <w:numFmt w:val="decimal"/>
      <w:lvlText w:val="%1)"/>
      <w:lvlJc w:val="left"/>
      <w:pPr>
        <w:ind w:left="720" w:hanging="360"/>
      </w:pPr>
    </w:lvl>
    <w:lvl w:ilvl="1" w:tplc="61764496">
      <w:start w:val="1"/>
      <w:numFmt w:val="decimal"/>
      <w:lvlText w:val="%2."/>
      <w:lvlJc w:val="left"/>
      <w:pPr>
        <w:ind w:left="1440" w:hanging="360"/>
      </w:pPr>
      <w:rPr>
        <w:rFonts w:hint="default"/>
      </w:rPr>
    </w:lvl>
    <w:lvl w:ilvl="2" w:tplc="E9D414DE">
      <w:start w:val="1"/>
      <w:numFmt w:val="lowerLetter"/>
      <w:lvlText w:val="%3)"/>
      <w:lvlJc w:val="left"/>
      <w:pPr>
        <w:ind w:left="2340" w:hanging="360"/>
      </w:pPr>
      <w:rPr>
        <w:rFonts w:ascii="Tahoma" w:hAnsi="Tahoma" w:cs="Tahoma" w:hint="default"/>
        <w:color w:val="auto"/>
        <w:sz w:val="20"/>
        <w:szCs w:val="20"/>
      </w:rPr>
    </w:lvl>
    <w:lvl w:ilvl="3" w:tplc="7B807FBC">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C924CB3"/>
    <w:multiLevelType w:val="hybridMultilevel"/>
    <w:tmpl w:val="505E79C0"/>
    <w:lvl w:ilvl="0" w:tplc="42F8728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057640A"/>
    <w:multiLevelType w:val="multilevel"/>
    <w:tmpl w:val="9E70C62C"/>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92" w15:restartNumberingAfterBreak="0">
    <w:nsid w:val="210D1989"/>
    <w:multiLevelType w:val="multilevel"/>
    <w:tmpl w:val="6E8C4974"/>
    <w:lvl w:ilvl="0">
      <w:start w:val="1"/>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93" w15:restartNumberingAfterBreak="0">
    <w:nsid w:val="229A1E9C"/>
    <w:multiLevelType w:val="multilevel"/>
    <w:tmpl w:val="0C9AB5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241169EA"/>
    <w:multiLevelType w:val="hybridMultilevel"/>
    <w:tmpl w:val="EB98EE44"/>
    <w:lvl w:ilvl="0" w:tplc="04150011">
      <w:start w:val="7"/>
      <w:numFmt w:val="decimal"/>
      <w:lvlText w:val="%1)"/>
      <w:lvlJc w:val="left"/>
      <w:pPr>
        <w:ind w:left="1002" w:hanging="360"/>
      </w:pPr>
      <w:rPr>
        <w:rFonts w:hint="default"/>
      </w:r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start w:val="1"/>
      <w:numFmt w:val="decimal"/>
      <w:lvlText w:val="%4."/>
      <w:lvlJc w:val="left"/>
      <w:pPr>
        <w:ind w:left="3162" w:hanging="360"/>
      </w:pPr>
    </w:lvl>
    <w:lvl w:ilvl="4" w:tplc="04150019">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95" w15:restartNumberingAfterBreak="0">
    <w:nsid w:val="3382405C"/>
    <w:multiLevelType w:val="multilevel"/>
    <w:tmpl w:val="991A0EB6"/>
    <w:lvl w:ilvl="0">
      <w:start w:val="7"/>
      <w:numFmt w:val="decimal"/>
      <w:lvlText w:val="%1."/>
      <w:lvlJc w:val="left"/>
      <w:pPr>
        <w:ind w:left="360" w:hanging="360"/>
      </w:pPr>
      <w:rPr>
        <w:rFonts w:eastAsia="Calibri" w:hint="default"/>
        <w:b/>
      </w:rPr>
    </w:lvl>
    <w:lvl w:ilvl="1">
      <w:start w:val="4"/>
      <w:numFmt w:val="decimal"/>
      <w:lvlText w:val="%1.%2."/>
      <w:lvlJc w:val="left"/>
      <w:pPr>
        <w:ind w:left="786" w:hanging="360"/>
      </w:pPr>
      <w:rPr>
        <w:rFonts w:eastAsia="Calibri" w:hint="default"/>
        <w:b w:val="0"/>
        <w:bCs/>
      </w:rPr>
    </w:lvl>
    <w:lvl w:ilvl="2">
      <w:start w:val="1"/>
      <w:numFmt w:val="decimal"/>
      <w:lvlText w:val="%1.%2.%3."/>
      <w:lvlJc w:val="left"/>
      <w:pPr>
        <w:ind w:left="1440" w:hanging="720"/>
      </w:pPr>
      <w:rPr>
        <w:rFonts w:eastAsia="Calibri" w:hint="default"/>
        <w:b w:val="0"/>
        <w:bCs/>
      </w:rPr>
    </w:lvl>
    <w:lvl w:ilvl="3">
      <w:start w:val="1"/>
      <w:numFmt w:val="decimal"/>
      <w:lvlText w:val="%1.%2.%3.%4."/>
      <w:lvlJc w:val="left"/>
      <w:pPr>
        <w:ind w:left="1800" w:hanging="720"/>
      </w:pPr>
      <w:rPr>
        <w:rFonts w:eastAsia="Calibri" w:hint="default"/>
        <w:b/>
      </w:rPr>
    </w:lvl>
    <w:lvl w:ilvl="4">
      <w:start w:val="1"/>
      <w:numFmt w:val="decimal"/>
      <w:lvlText w:val="%1.%2.%3.%4.%5."/>
      <w:lvlJc w:val="left"/>
      <w:pPr>
        <w:ind w:left="2520" w:hanging="1080"/>
      </w:pPr>
      <w:rPr>
        <w:rFonts w:eastAsia="Calibri" w:hint="default"/>
        <w:b/>
      </w:rPr>
    </w:lvl>
    <w:lvl w:ilvl="5">
      <w:start w:val="1"/>
      <w:numFmt w:val="decimal"/>
      <w:lvlText w:val="%1.%2.%3.%4.%5.%6."/>
      <w:lvlJc w:val="left"/>
      <w:pPr>
        <w:ind w:left="2880" w:hanging="1080"/>
      </w:pPr>
      <w:rPr>
        <w:rFonts w:eastAsia="Calibri" w:hint="default"/>
        <w:b/>
      </w:rPr>
    </w:lvl>
    <w:lvl w:ilvl="6">
      <w:start w:val="1"/>
      <w:numFmt w:val="decimal"/>
      <w:lvlText w:val="%1.%2.%3.%4.%5.%6.%7."/>
      <w:lvlJc w:val="left"/>
      <w:pPr>
        <w:ind w:left="3600" w:hanging="1440"/>
      </w:pPr>
      <w:rPr>
        <w:rFonts w:eastAsia="Calibri" w:hint="default"/>
        <w:b/>
      </w:rPr>
    </w:lvl>
    <w:lvl w:ilvl="7">
      <w:start w:val="1"/>
      <w:numFmt w:val="decimal"/>
      <w:lvlText w:val="%1.%2.%3.%4.%5.%6.%7.%8."/>
      <w:lvlJc w:val="left"/>
      <w:pPr>
        <w:ind w:left="3960" w:hanging="1440"/>
      </w:pPr>
      <w:rPr>
        <w:rFonts w:eastAsia="Calibri" w:hint="default"/>
        <w:b/>
      </w:rPr>
    </w:lvl>
    <w:lvl w:ilvl="8">
      <w:start w:val="1"/>
      <w:numFmt w:val="decimal"/>
      <w:lvlText w:val="%1.%2.%3.%4.%5.%6.%7.%8.%9."/>
      <w:lvlJc w:val="left"/>
      <w:pPr>
        <w:ind w:left="4680" w:hanging="1800"/>
      </w:pPr>
      <w:rPr>
        <w:rFonts w:eastAsia="Calibri" w:hint="default"/>
        <w:b/>
      </w:rPr>
    </w:lvl>
  </w:abstractNum>
  <w:abstractNum w:abstractNumId="96" w15:restartNumberingAfterBreak="0">
    <w:nsid w:val="33947D03"/>
    <w:multiLevelType w:val="multilevel"/>
    <w:tmpl w:val="7FA2CC3C"/>
    <w:lvl w:ilvl="0">
      <w:start w:val="16"/>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3AC31AFD"/>
    <w:multiLevelType w:val="hybridMultilevel"/>
    <w:tmpl w:val="63CAD554"/>
    <w:lvl w:ilvl="0" w:tplc="157CA56A">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AFB7430"/>
    <w:multiLevelType w:val="multilevel"/>
    <w:tmpl w:val="AE929410"/>
    <w:lvl w:ilvl="0">
      <w:start w:val="1"/>
      <w:numFmt w:val="decimal"/>
      <w:lvlText w:val="%1."/>
      <w:lvlJc w:val="left"/>
      <w:pPr>
        <w:ind w:left="360" w:hanging="360"/>
      </w:pPr>
      <w:rPr>
        <w:rFonts w:hint="default"/>
        <w:b w:val="0"/>
        <w:bCs/>
        <w:sz w:val="32"/>
        <w:szCs w:val="44"/>
      </w:rPr>
    </w:lvl>
    <w:lvl w:ilvl="1">
      <w:start w:val="1"/>
      <w:numFmt w:val="decimal"/>
      <w:lvlText w:val="%1.%2."/>
      <w:lvlJc w:val="left"/>
      <w:pPr>
        <w:ind w:left="792" w:hanging="432"/>
      </w:pPr>
      <w:rPr>
        <w:rFonts w:hint="default"/>
        <w:b w:val="0"/>
        <w:bCs/>
        <w:color w:val="auto"/>
        <w:sz w:val="22"/>
        <w:szCs w:val="22"/>
      </w:rPr>
    </w:lvl>
    <w:lvl w:ilvl="2">
      <w:start w:val="1"/>
      <w:numFmt w:val="decimal"/>
      <w:lvlText w:val="%3."/>
      <w:lvlJc w:val="left"/>
      <w:pPr>
        <w:ind w:left="1224" w:hanging="504"/>
      </w:pPr>
      <w:rPr>
        <w:rFonts w:ascii="Calibri" w:eastAsia="Calibri" w:hAnsi="Calibri" w:cs="Calibri" w:hint="default"/>
        <w:b w:val="0"/>
        <w:bCs/>
        <w:i w:val="0"/>
        <w:iCs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3B01540D"/>
    <w:multiLevelType w:val="multilevel"/>
    <w:tmpl w:val="5F0CAD46"/>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1" w15:restartNumberingAfterBreak="0">
    <w:nsid w:val="406B13E8"/>
    <w:multiLevelType w:val="hybridMultilevel"/>
    <w:tmpl w:val="DF4616A8"/>
    <w:lvl w:ilvl="0" w:tplc="897AB16A">
      <w:start w:val="1"/>
      <w:numFmt w:val="lowerLetter"/>
      <w:lvlText w:val="%1."/>
      <w:lvlJc w:val="left"/>
      <w:pPr>
        <w:ind w:left="808" w:hanging="348"/>
        <w:jc w:val="left"/>
      </w:pPr>
      <w:rPr>
        <w:rFonts w:ascii="Times New Roman" w:eastAsia="Times New Roman" w:hAnsi="Times New Roman" w:hint="default"/>
        <w:w w:val="111"/>
        <w:sz w:val="24"/>
        <w:szCs w:val="24"/>
      </w:rPr>
    </w:lvl>
    <w:lvl w:ilvl="1" w:tplc="E03E625A">
      <w:start w:val="1"/>
      <w:numFmt w:val="bullet"/>
      <w:lvlText w:val="•"/>
      <w:lvlJc w:val="left"/>
      <w:pPr>
        <w:ind w:left="1737" w:hanging="348"/>
      </w:pPr>
      <w:rPr>
        <w:rFonts w:hint="default"/>
      </w:rPr>
    </w:lvl>
    <w:lvl w:ilvl="2" w:tplc="99361206">
      <w:start w:val="1"/>
      <w:numFmt w:val="bullet"/>
      <w:lvlText w:val="•"/>
      <w:lvlJc w:val="left"/>
      <w:pPr>
        <w:ind w:left="2667" w:hanging="348"/>
      </w:pPr>
      <w:rPr>
        <w:rFonts w:hint="default"/>
      </w:rPr>
    </w:lvl>
    <w:lvl w:ilvl="3" w:tplc="D36C71A6">
      <w:start w:val="1"/>
      <w:numFmt w:val="bullet"/>
      <w:lvlText w:val="•"/>
      <w:lvlJc w:val="left"/>
      <w:pPr>
        <w:ind w:left="3597" w:hanging="348"/>
      </w:pPr>
      <w:rPr>
        <w:rFonts w:hint="default"/>
      </w:rPr>
    </w:lvl>
    <w:lvl w:ilvl="4" w:tplc="85D00482">
      <w:start w:val="1"/>
      <w:numFmt w:val="bullet"/>
      <w:lvlText w:val="•"/>
      <w:lvlJc w:val="left"/>
      <w:pPr>
        <w:ind w:left="4527" w:hanging="348"/>
      </w:pPr>
      <w:rPr>
        <w:rFonts w:hint="default"/>
      </w:rPr>
    </w:lvl>
    <w:lvl w:ilvl="5" w:tplc="56046324">
      <w:start w:val="1"/>
      <w:numFmt w:val="bullet"/>
      <w:lvlText w:val="•"/>
      <w:lvlJc w:val="left"/>
      <w:pPr>
        <w:ind w:left="5457" w:hanging="348"/>
      </w:pPr>
      <w:rPr>
        <w:rFonts w:hint="default"/>
      </w:rPr>
    </w:lvl>
    <w:lvl w:ilvl="6" w:tplc="BB320CDA">
      <w:start w:val="1"/>
      <w:numFmt w:val="bullet"/>
      <w:lvlText w:val="•"/>
      <w:lvlJc w:val="left"/>
      <w:pPr>
        <w:ind w:left="6387" w:hanging="348"/>
      </w:pPr>
      <w:rPr>
        <w:rFonts w:hint="default"/>
      </w:rPr>
    </w:lvl>
    <w:lvl w:ilvl="7" w:tplc="5B0087AE">
      <w:start w:val="1"/>
      <w:numFmt w:val="bullet"/>
      <w:lvlText w:val="•"/>
      <w:lvlJc w:val="left"/>
      <w:pPr>
        <w:ind w:left="7316" w:hanging="348"/>
      </w:pPr>
      <w:rPr>
        <w:rFonts w:hint="default"/>
      </w:rPr>
    </w:lvl>
    <w:lvl w:ilvl="8" w:tplc="B4A814E0">
      <w:start w:val="1"/>
      <w:numFmt w:val="bullet"/>
      <w:lvlText w:val="•"/>
      <w:lvlJc w:val="left"/>
      <w:pPr>
        <w:ind w:left="8246" w:hanging="348"/>
      </w:pPr>
      <w:rPr>
        <w:rFonts w:hint="default"/>
      </w:rPr>
    </w:lvl>
  </w:abstractNum>
  <w:abstractNum w:abstractNumId="102" w15:restartNumberingAfterBreak="0">
    <w:nsid w:val="415400AF"/>
    <w:multiLevelType w:val="hybridMultilevel"/>
    <w:tmpl w:val="AC1EA640"/>
    <w:lvl w:ilvl="0" w:tplc="FEF0D908">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5EE7BCD"/>
    <w:multiLevelType w:val="hybridMultilevel"/>
    <w:tmpl w:val="562091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47CD3CB3"/>
    <w:multiLevelType w:val="multilevel"/>
    <w:tmpl w:val="D676132C"/>
    <w:lvl w:ilvl="0">
      <w:start w:val="3"/>
      <w:numFmt w:val="decimal"/>
      <w:lvlText w:val="%1."/>
      <w:lvlJc w:val="left"/>
      <w:pPr>
        <w:ind w:left="540" w:hanging="540"/>
      </w:pPr>
      <w:rPr>
        <w:rFonts w:hint="default"/>
        <w:w w:val="105"/>
      </w:rPr>
    </w:lvl>
    <w:lvl w:ilvl="1">
      <w:start w:val="6"/>
      <w:numFmt w:val="decimal"/>
      <w:lvlText w:val="%1.%2."/>
      <w:lvlJc w:val="left"/>
      <w:pPr>
        <w:ind w:left="540" w:hanging="54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105" w15:restartNumberingAfterBreak="0">
    <w:nsid w:val="47F71882"/>
    <w:multiLevelType w:val="hybridMultilevel"/>
    <w:tmpl w:val="FD72B828"/>
    <w:lvl w:ilvl="0" w:tplc="81504F06">
      <w:start w:val="1"/>
      <w:numFmt w:val="lowerLetter"/>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07" w15:restartNumberingAfterBreak="0">
    <w:nsid w:val="4957455B"/>
    <w:multiLevelType w:val="multilevel"/>
    <w:tmpl w:val="07769D0A"/>
    <w:lvl w:ilvl="0">
      <w:start w:val="16"/>
      <w:numFmt w:val="decimal"/>
      <w:lvlText w:val="%1."/>
      <w:lvlJc w:val="left"/>
      <w:pPr>
        <w:ind w:left="444" w:hanging="444"/>
      </w:pPr>
      <w:rPr>
        <w:rFonts w:ascii="Calibri" w:hAnsi="Calibri" w:cs="Calibri" w:hint="default"/>
        <w:color w:val="0F0F0F"/>
        <w:sz w:val="22"/>
      </w:rPr>
    </w:lvl>
    <w:lvl w:ilvl="1">
      <w:start w:val="2"/>
      <w:numFmt w:val="decimal"/>
      <w:lvlText w:val="%1.%2."/>
      <w:lvlJc w:val="left"/>
      <w:pPr>
        <w:ind w:left="444" w:hanging="444"/>
      </w:pPr>
      <w:rPr>
        <w:rFonts w:ascii="Calibri" w:hAnsi="Calibri" w:cs="Calibri" w:hint="default"/>
        <w:color w:val="0F0F0F"/>
        <w:sz w:val="22"/>
      </w:rPr>
    </w:lvl>
    <w:lvl w:ilvl="2">
      <w:start w:val="1"/>
      <w:numFmt w:val="decimal"/>
      <w:lvlText w:val="%1.%2.%3."/>
      <w:lvlJc w:val="left"/>
      <w:pPr>
        <w:ind w:left="720" w:hanging="720"/>
      </w:pPr>
      <w:rPr>
        <w:rFonts w:ascii="Calibri" w:hAnsi="Calibri" w:cs="Calibri" w:hint="default"/>
        <w:color w:val="0F0F0F"/>
        <w:sz w:val="22"/>
      </w:rPr>
    </w:lvl>
    <w:lvl w:ilvl="3">
      <w:start w:val="1"/>
      <w:numFmt w:val="decimal"/>
      <w:lvlText w:val="%1.%2.%3.%4."/>
      <w:lvlJc w:val="left"/>
      <w:pPr>
        <w:ind w:left="720" w:hanging="720"/>
      </w:pPr>
      <w:rPr>
        <w:rFonts w:ascii="Calibri" w:hAnsi="Calibri" w:cs="Calibri" w:hint="default"/>
        <w:color w:val="0F0F0F"/>
        <w:sz w:val="22"/>
      </w:rPr>
    </w:lvl>
    <w:lvl w:ilvl="4">
      <w:start w:val="1"/>
      <w:numFmt w:val="decimal"/>
      <w:lvlText w:val="%1.%2.%3.%4.%5."/>
      <w:lvlJc w:val="left"/>
      <w:pPr>
        <w:ind w:left="1080" w:hanging="1080"/>
      </w:pPr>
      <w:rPr>
        <w:rFonts w:ascii="Calibri" w:hAnsi="Calibri" w:cs="Calibri" w:hint="default"/>
        <w:color w:val="0F0F0F"/>
        <w:sz w:val="22"/>
      </w:rPr>
    </w:lvl>
    <w:lvl w:ilvl="5">
      <w:start w:val="1"/>
      <w:numFmt w:val="decimal"/>
      <w:lvlText w:val="%1.%2.%3.%4.%5.%6."/>
      <w:lvlJc w:val="left"/>
      <w:pPr>
        <w:ind w:left="1080" w:hanging="1080"/>
      </w:pPr>
      <w:rPr>
        <w:rFonts w:ascii="Calibri" w:hAnsi="Calibri" w:cs="Calibri" w:hint="default"/>
        <w:color w:val="0F0F0F"/>
        <w:sz w:val="22"/>
      </w:rPr>
    </w:lvl>
    <w:lvl w:ilvl="6">
      <w:start w:val="1"/>
      <w:numFmt w:val="decimal"/>
      <w:lvlText w:val="%1.%2.%3.%4.%5.%6.%7."/>
      <w:lvlJc w:val="left"/>
      <w:pPr>
        <w:ind w:left="1440" w:hanging="1440"/>
      </w:pPr>
      <w:rPr>
        <w:rFonts w:ascii="Calibri" w:hAnsi="Calibri" w:cs="Calibri" w:hint="default"/>
        <w:color w:val="0F0F0F"/>
        <w:sz w:val="22"/>
      </w:rPr>
    </w:lvl>
    <w:lvl w:ilvl="7">
      <w:start w:val="1"/>
      <w:numFmt w:val="decimal"/>
      <w:lvlText w:val="%1.%2.%3.%4.%5.%6.%7.%8."/>
      <w:lvlJc w:val="left"/>
      <w:pPr>
        <w:ind w:left="1440" w:hanging="1440"/>
      </w:pPr>
      <w:rPr>
        <w:rFonts w:ascii="Calibri" w:hAnsi="Calibri" w:cs="Calibri" w:hint="default"/>
        <w:color w:val="0F0F0F"/>
        <w:sz w:val="22"/>
      </w:rPr>
    </w:lvl>
    <w:lvl w:ilvl="8">
      <w:start w:val="1"/>
      <w:numFmt w:val="decimal"/>
      <w:lvlText w:val="%1.%2.%3.%4.%5.%6.%7.%8.%9."/>
      <w:lvlJc w:val="left"/>
      <w:pPr>
        <w:ind w:left="1800" w:hanging="1800"/>
      </w:pPr>
      <w:rPr>
        <w:rFonts w:ascii="Calibri" w:hAnsi="Calibri" w:cs="Calibri" w:hint="default"/>
        <w:color w:val="0F0F0F"/>
        <w:sz w:val="22"/>
      </w:rPr>
    </w:lvl>
  </w:abstractNum>
  <w:abstractNum w:abstractNumId="108" w15:restartNumberingAfterBreak="0">
    <w:nsid w:val="4BB35A3A"/>
    <w:multiLevelType w:val="multilevel"/>
    <w:tmpl w:val="BD3A12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4D382195"/>
    <w:multiLevelType w:val="multilevel"/>
    <w:tmpl w:val="0F6CF416"/>
    <w:lvl w:ilvl="0">
      <w:start w:val="7"/>
      <w:numFmt w:val="decimal"/>
      <w:lvlText w:val="%1."/>
      <w:lvlJc w:val="left"/>
      <w:pPr>
        <w:ind w:left="540" w:hanging="540"/>
      </w:pPr>
      <w:rPr>
        <w:rFonts w:ascii="Calibri" w:hAnsi="Calibri"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0" w15:restartNumberingAfterBreak="0">
    <w:nsid w:val="4D5335A7"/>
    <w:multiLevelType w:val="multilevel"/>
    <w:tmpl w:val="DACED3DE"/>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1" w15:restartNumberingAfterBreak="0">
    <w:nsid w:val="4EDD41D3"/>
    <w:multiLevelType w:val="multilevel"/>
    <w:tmpl w:val="1CAEA0D2"/>
    <w:lvl w:ilvl="0">
      <w:start w:val="3"/>
      <w:numFmt w:val="decimal"/>
      <w:lvlText w:val="%1."/>
      <w:lvlJc w:val="left"/>
      <w:pPr>
        <w:ind w:left="444" w:hanging="444"/>
      </w:pPr>
      <w:rPr>
        <w:rFonts w:asciiTheme="minorHAnsi" w:hAnsiTheme="minorHAnsi" w:cstheme="minorHAnsi" w:hint="default"/>
        <w:b/>
        <w:bCs/>
        <w:sz w:val="22"/>
        <w:szCs w:val="22"/>
      </w:rPr>
    </w:lvl>
    <w:lvl w:ilvl="1">
      <w:start w:val="12"/>
      <w:numFmt w:val="decimal"/>
      <w:lvlText w:val="%1.%2."/>
      <w:lvlJc w:val="left"/>
      <w:pPr>
        <w:ind w:left="1011" w:hanging="44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2" w15:restartNumberingAfterBreak="0">
    <w:nsid w:val="4FE6708E"/>
    <w:multiLevelType w:val="hybridMultilevel"/>
    <w:tmpl w:val="2B8ACC34"/>
    <w:lvl w:ilvl="0" w:tplc="76AADE5A">
      <w:start w:val="1"/>
      <w:numFmt w:val="lowerLetter"/>
      <w:lvlText w:val="%1)"/>
      <w:lvlJc w:val="left"/>
      <w:pPr>
        <w:ind w:left="926" w:hanging="360"/>
      </w:pPr>
      <w:rPr>
        <w:rFonts w:ascii="Calibri" w:hAnsi="Calibri" w:cs="Calibri" w:hint="default"/>
        <w:b w:val="0"/>
        <w:bCs/>
        <w:sz w:val="22"/>
        <w:szCs w:val="22"/>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113" w15:restartNumberingAfterBreak="0">
    <w:nsid w:val="509B0451"/>
    <w:multiLevelType w:val="multilevel"/>
    <w:tmpl w:val="745A0704"/>
    <w:lvl w:ilvl="0">
      <w:start w:val="18"/>
      <w:numFmt w:val="decimal"/>
      <w:lvlText w:val="%1."/>
      <w:lvlJc w:val="left"/>
      <w:pPr>
        <w:ind w:left="444" w:hanging="444"/>
      </w:pPr>
      <w:rPr>
        <w:rFonts w:hint="default"/>
      </w:rPr>
    </w:lvl>
    <w:lvl w:ilvl="1">
      <w:start w:val="1"/>
      <w:numFmt w:val="decimal"/>
      <w:lvlText w:val="%1.%2."/>
      <w:lvlJc w:val="left"/>
      <w:pPr>
        <w:ind w:left="1236" w:hanging="444"/>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14" w15:restartNumberingAfterBreak="0">
    <w:nsid w:val="51BE3C76"/>
    <w:multiLevelType w:val="hybridMultilevel"/>
    <w:tmpl w:val="5E0ECB98"/>
    <w:lvl w:ilvl="0" w:tplc="75801C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5"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16" w15:restartNumberingAfterBreak="0">
    <w:nsid w:val="561E749D"/>
    <w:multiLevelType w:val="multilevel"/>
    <w:tmpl w:val="143A3FB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7" w15:restartNumberingAfterBreak="0">
    <w:nsid w:val="56C81050"/>
    <w:multiLevelType w:val="hybridMultilevel"/>
    <w:tmpl w:val="FB3255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8" w15:restartNumberingAfterBreak="0">
    <w:nsid w:val="5755178C"/>
    <w:multiLevelType w:val="multilevel"/>
    <w:tmpl w:val="97C4C67A"/>
    <w:lvl w:ilvl="0">
      <w:start w:val="1"/>
      <w:numFmt w:val="decimal"/>
      <w:lvlText w:val="%1."/>
      <w:lvlJc w:val="left"/>
      <w:pPr>
        <w:ind w:left="360" w:hanging="360"/>
      </w:pPr>
      <w:rPr>
        <w:b w:val="0"/>
        <w:bCs/>
        <w:sz w:val="32"/>
        <w:szCs w:val="44"/>
      </w:rPr>
    </w:lvl>
    <w:lvl w:ilvl="1">
      <w:start w:val="1"/>
      <w:numFmt w:val="decimal"/>
      <w:lvlText w:val="%1.%2."/>
      <w:lvlJc w:val="left"/>
      <w:pPr>
        <w:ind w:left="792" w:hanging="432"/>
      </w:pPr>
      <w:rPr>
        <w:b w:val="0"/>
        <w:bCs/>
        <w:color w:val="auto"/>
        <w:sz w:val="22"/>
        <w:szCs w:val="22"/>
      </w:rPr>
    </w:lvl>
    <w:lvl w:ilvl="2">
      <w:start w:val="1"/>
      <w:numFmt w:val="decimal"/>
      <w:lvlText w:val="%3."/>
      <w:lvlJc w:val="left"/>
      <w:pPr>
        <w:ind w:left="1224" w:hanging="504"/>
      </w:pPr>
      <w:rPr>
        <w:rFonts w:ascii="Calibri" w:eastAsia="Calibri" w:hAnsi="Calibri" w:cs="Calibri"/>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A6052F5"/>
    <w:multiLevelType w:val="hybridMultilevel"/>
    <w:tmpl w:val="6ADACB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BB46080"/>
    <w:multiLevelType w:val="hybridMultilevel"/>
    <w:tmpl w:val="5D424A34"/>
    <w:lvl w:ilvl="0" w:tplc="040C9B5C">
      <w:start w:val="1"/>
      <w:numFmt w:val="decimal"/>
      <w:lvlText w:val="%1)"/>
      <w:lvlJc w:val="left"/>
      <w:pPr>
        <w:ind w:left="720" w:hanging="360"/>
      </w:pPr>
      <w:rPr>
        <w:rFonts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C8226F0"/>
    <w:multiLevelType w:val="multilevel"/>
    <w:tmpl w:val="E12CE9FA"/>
    <w:lvl w:ilvl="0">
      <w:start w:val="24"/>
      <w:numFmt w:val="decimal"/>
      <w:lvlText w:val="%1."/>
      <w:lvlJc w:val="left"/>
      <w:pPr>
        <w:ind w:left="444" w:hanging="444"/>
      </w:pPr>
      <w:rPr>
        <w:rFonts w:ascii="Calibri" w:hAnsi="Calibri" w:hint="default"/>
        <w:b/>
        <w:bCs/>
        <w:sz w:val="22"/>
        <w:szCs w:val="22"/>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5E535848"/>
    <w:multiLevelType w:val="multilevel"/>
    <w:tmpl w:val="24B212C2"/>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4" w15:restartNumberingAfterBreak="0">
    <w:nsid w:val="5F923E29"/>
    <w:multiLevelType w:val="hybridMultilevel"/>
    <w:tmpl w:val="569872D8"/>
    <w:lvl w:ilvl="0" w:tplc="7924DF76">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5" w15:restartNumberingAfterBreak="0">
    <w:nsid w:val="60C527AB"/>
    <w:multiLevelType w:val="hybridMultilevel"/>
    <w:tmpl w:val="F3DCC764"/>
    <w:lvl w:ilvl="0" w:tplc="4536B5D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4624D08"/>
    <w:multiLevelType w:val="hybridMultilevel"/>
    <w:tmpl w:val="9FD67F74"/>
    <w:lvl w:ilvl="0" w:tplc="3548680A">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0"/>
      <w:lvlText w:val="%1.%2.%3."/>
      <w:lvlJc w:val="left"/>
      <w:pPr>
        <w:ind w:left="5324"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0"/>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6DBE67FD"/>
    <w:multiLevelType w:val="hybridMultilevel"/>
    <w:tmpl w:val="E39A1552"/>
    <w:lvl w:ilvl="0" w:tplc="45540298">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6DFE779B"/>
    <w:multiLevelType w:val="multilevel"/>
    <w:tmpl w:val="BAC25EE4"/>
    <w:lvl w:ilvl="0">
      <w:start w:val="1"/>
      <w:numFmt w:val="decimal"/>
      <w:lvlText w:val="%1."/>
      <w:lvlJc w:val="left"/>
      <w:pPr>
        <w:ind w:left="927" w:hanging="360"/>
      </w:pPr>
      <w:rPr>
        <w:rFonts w:hint="default"/>
        <w:b w:val="0"/>
      </w:rPr>
    </w:lvl>
    <w:lvl w:ilvl="1">
      <w:start w:val="1"/>
      <w:numFmt w:val="decimal"/>
      <w:lvlText w:val="%2)"/>
      <w:lvlJc w:val="left"/>
      <w:pPr>
        <w:ind w:left="1778" w:hanging="360"/>
      </w:pPr>
      <w:rPr>
        <w:rFonts w:hint="default"/>
        <w:b w:val="0"/>
        <w:sz w:val="22"/>
        <w:szCs w:val="22"/>
      </w:rPr>
    </w:lvl>
    <w:lvl w:ilvl="2">
      <w:start w:val="1"/>
      <w:numFmt w:val="lowerLetter"/>
      <w:lvlText w:val="%3)"/>
      <w:lvlJc w:val="left"/>
      <w:pPr>
        <w:ind w:left="1287" w:hanging="720"/>
      </w:pPr>
      <w:rPr>
        <w:rFonts w:ascii="Calibri" w:hAnsi="Calibri"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30" w15:restartNumberingAfterBreak="0">
    <w:nsid w:val="6E20204C"/>
    <w:multiLevelType w:val="hybridMultilevel"/>
    <w:tmpl w:val="D0CC9B00"/>
    <w:lvl w:ilvl="0" w:tplc="C656663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F3D4C84"/>
    <w:multiLevelType w:val="multilevel"/>
    <w:tmpl w:val="94146218"/>
    <w:name w:val="WW8Num11222"/>
    <w:lvl w:ilvl="0">
      <w:start w:val="10"/>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4"/>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644"/>
        </w:tabs>
        <w:ind w:left="644" w:hanging="360"/>
      </w:pPr>
      <w:rPr>
        <w:rFonts w:ascii="Tahoma" w:eastAsia="Times New Roman" w:hAnsi="Tahoma" w:cs="Tahoma"/>
        <w:b w:val="0"/>
        <w:bCs w:val="0"/>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32" w15:restartNumberingAfterBreak="0">
    <w:nsid w:val="71050ADF"/>
    <w:multiLevelType w:val="hybridMultilevel"/>
    <w:tmpl w:val="9FF899E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3" w15:restartNumberingAfterBreak="0">
    <w:nsid w:val="713677EF"/>
    <w:multiLevelType w:val="hybridMultilevel"/>
    <w:tmpl w:val="461AD134"/>
    <w:lvl w:ilvl="0" w:tplc="04150011">
      <w:start w:val="1"/>
      <w:numFmt w:val="decimal"/>
      <w:lvlText w:val="%1)"/>
      <w:lvlJc w:val="left"/>
      <w:pPr>
        <w:ind w:left="720" w:hanging="360"/>
      </w:pPr>
    </w:lvl>
    <w:lvl w:ilvl="1" w:tplc="49D83D70">
      <w:start w:val="1"/>
      <w:numFmt w:val="decimal"/>
      <w:lvlText w:val="%2."/>
      <w:lvlJc w:val="left"/>
      <w:pPr>
        <w:tabs>
          <w:tab w:val="num" w:pos="1440"/>
        </w:tabs>
        <w:ind w:left="1440" w:hanging="360"/>
      </w:pPr>
      <w:rPr>
        <w:lang w:val="x-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4" w15:restartNumberingAfterBreak="0">
    <w:nsid w:val="715179A4"/>
    <w:multiLevelType w:val="multilevel"/>
    <w:tmpl w:val="A3240A74"/>
    <w:lvl w:ilvl="0">
      <w:start w:val="19"/>
      <w:numFmt w:val="decimal"/>
      <w:lvlText w:val="%1."/>
      <w:lvlJc w:val="left"/>
      <w:pPr>
        <w:ind w:left="444" w:hanging="444"/>
      </w:pPr>
      <w:rPr>
        <w:rFonts w:hint="default"/>
      </w:rPr>
    </w:lvl>
    <w:lvl w:ilvl="1">
      <w:start w:val="7"/>
      <w:numFmt w:val="decimal"/>
      <w:lvlText w:val="%1.%2."/>
      <w:lvlJc w:val="left"/>
      <w:pPr>
        <w:ind w:left="1011" w:hanging="44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5" w15:restartNumberingAfterBreak="0">
    <w:nsid w:val="72090821"/>
    <w:multiLevelType w:val="hybridMultilevel"/>
    <w:tmpl w:val="FBDCAA8A"/>
    <w:name w:val="WW8Num812"/>
    <w:lvl w:ilvl="0" w:tplc="2D381712">
      <w:start w:val="5"/>
      <w:numFmt w:val="decimal"/>
      <w:lvlText w:val="%1)"/>
      <w:lvlJc w:val="left"/>
      <w:pPr>
        <w:ind w:left="29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7" w15:restartNumberingAfterBreak="0">
    <w:nsid w:val="725E4AF7"/>
    <w:multiLevelType w:val="hybridMultilevel"/>
    <w:tmpl w:val="3CC83258"/>
    <w:lvl w:ilvl="0" w:tplc="6B9EF210">
      <w:start w:val="1"/>
      <w:numFmt w:val="bullet"/>
      <w:lvlText w:val=""/>
      <w:lvlJc w:val="left"/>
      <w:pPr>
        <w:tabs>
          <w:tab w:val="num" w:pos="453"/>
        </w:tabs>
        <w:ind w:left="453" w:hanging="453"/>
      </w:pPr>
      <w:rPr>
        <w:rFonts w:ascii="Symbol" w:hAnsi="Symbol" w:hint="default"/>
      </w:rPr>
    </w:lvl>
    <w:lvl w:ilvl="1" w:tplc="DB40C324">
      <w:numFmt w:val="bullet"/>
      <w:lvlText w:val=""/>
      <w:lvlJc w:val="left"/>
      <w:pPr>
        <w:tabs>
          <w:tab w:val="num" w:pos="1440"/>
        </w:tabs>
        <w:ind w:left="1440" w:hanging="360"/>
      </w:pPr>
      <w:rPr>
        <w:rFonts w:ascii="Symbol" w:eastAsia="Times New Roman" w:hAnsi="Symbol"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2934FC1"/>
    <w:multiLevelType w:val="hybridMultilevel"/>
    <w:tmpl w:val="A910481C"/>
    <w:lvl w:ilvl="0" w:tplc="B51C828E">
      <w:start w:val="1"/>
      <w:numFmt w:val="decimal"/>
      <w:lvlText w:val="%1."/>
      <w:lvlJc w:val="left"/>
      <w:pPr>
        <w:tabs>
          <w:tab w:val="num" w:pos="644"/>
        </w:tabs>
        <w:ind w:left="644" w:hanging="360"/>
      </w:pPr>
      <w:rPr>
        <w:rFonts w:ascii="Tahoma" w:hAnsi="Tahoma" w:cs="Tahoma" w:hint="default"/>
        <w:b w:val="0"/>
        <w:i w:val="0"/>
        <w:sz w:val="20"/>
        <w:szCs w:val="20"/>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139" w15:restartNumberingAfterBreak="0">
    <w:nsid w:val="73D63C1E"/>
    <w:multiLevelType w:val="multilevel"/>
    <w:tmpl w:val="E8442B20"/>
    <w:lvl w:ilvl="0">
      <w:start w:val="1"/>
      <w:numFmt w:val="lowerLetter"/>
      <w:lvlText w:val="%1)"/>
      <w:lvlJc w:val="left"/>
      <w:pPr>
        <w:ind w:left="2204" w:hanging="360"/>
      </w:pPr>
      <w:rPr>
        <w:rFonts w:hint="default"/>
        <w:b w:val="0"/>
        <w:bCs/>
        <w:vertAlign w:val="baseline"/>
      </w:rPr>
    </w:lvl>
    <w:lvl w:ilvl="1">
      <w:start w:val="1"/>
      <w:numFmt w:val="lowerLetter"/>
      <w:lvlText w:val="%2."/>
      <w:lvlJc w:val="left"/>
      <w:pPr>
        <w:ind w:left="2924" w:hanging="360"/>
      </w:pPr>
      <w:rPr>
        <w:rFonts w:hint="default"/>
        <w:vertAlign w:val="baseline"/>
      </w:rPr>
    </w:lvl>
    <w:lvl w:ilvl="2">
      <w:start w:val="1"/>
      <w:numFmt w:val="lowerRoman"/>
      <w:lvlText w:val="%3."/>
      <w:lvlJc w:val="right"/>
      <w:pPr>
        <w:ind w:left="3644" w:hanging="180"/>
      </w:pPr>
      <w:rPr>
        <w:rFonts w:hint="default"/>
        <w:vertAlign w:val="baseline"/>
      </w:rPr>
    </w:lvl>
    <w:lvl w:ilvl="3">
      <w:start w:val="1"/>
      <w:numFmt w:val="decimal"/>
      <w:lvlText w:val="%4."/>
      <w:lvlJc w:val="left"/>
      <w:pPr>
        <w:ind w:left="4364" w:hanging="360"/>
      </w:pPr>
      <w:rPr>
        <w:rFonts w:hint="default"/>
        <w:vertAlign w:val="baseline"/>
      </w:rPr>
    </w:lvl>
    <w:lvl w:ilvl="4">
      <w:start w:val="1"/>
      <w:numFmt w:val="lowerLetter"/>
      <w:lvlText w:val="%5."/>
      <w:lvlJc w:val="left"/>
      <w:pPr>
        <w:ind w:left="5084" w:hanging="360"/>
      </w:pPr>
      <w:rPr>
        <w:rFonts w:hint="default"/>
        <w:vertAlign w:val="baseline"/>
      </w:rPr>
    </w:lvl>
    <w:lvl w:ilvl="5">
      <w:start w:val="1"/>
      <w:numFmt w:val="lowerRoman"/>
      <w:lvlText w:val="%6."/>
      <w:lvlJc w:val="right"/>
      <w:pPr>
        <w:ind w:left="5804" w:hanging="180"/>
      </w:pPr>
      <w:rPr>
        <w:rFonts w:hint="default"/>
        <w:vertAlign w:val="baseline"/>
      </w:rPr>
    </w:lvl>
    <w:lvl w:ilvl="6">
      <w:start w:val="1"/>
      <w:numFmt w:val="decimal"/>
      <w:lvlText w:val="%7."/>
      <w:lvlJc w:val="left"/>
      <w:pPr>
        <w:ind w:left="6524" w:hanging="360"/>
      </w:pPr>
      <w:rPr>
        <w:rFonts w:hint="default"/>
        <w:vertAlign w:val="baseline"/>
      </w:rPr>
    </w:lvl>
    <w:lvl w:ilvl="7">
      <w:start w:val="1"/>
      <w:numFmt w:val="lowerLetter"/>
      <w:lvlText w:val="%8."/>
      <w:lvlJc w:val="left"/>
      <w:pPr>
        <w:ind w:left="7244" w:hanging="360"/>
      </w:pPr>
      <w:rPr>
        <w:rFonts w:hint="default"/>
        <w:vertAlign w:val="baseline"/>
      </w:rPr>
    </w:lvl>
    <w:lvl w:ilvl="8">
      <w:start w:val="1"/>
      <w:numFmt w:val="lowerRoman"/>
      <w:lvlText w:val="%9."/>
      <w:lvlJc w:val="right"/>
      <w:pPr>
        <w:ind w:left="7964" w:hanging="180"/>
      </w:pPr>
      <w:rPr>
        <w:rFonts w:hint="default"/>
        <w:vertAlign w:val="baseline"/>
      </w:rPr>
    </w:lvl>
  </w:abstractNum>
  <w:abstractNum w:abstractNumId="140"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5EE79B5"/>
    <w:multiLevelType w:val="multilevel"/>
    <w:tmpl w:val="AE9E61B4"/>
    <w:lvl w:ilvl="0">
      <w:start w:val="19"/>
      <w:numFmt w:val="decimal"/>
      <w:lvlText w:val="%1."/>
      <w:lvlJc w:val="left"/>
      <w:pPr>
        <w:ind w:left="444" w:hanging="444"/>
      </w:pPr>
      <w:rPr>
        <w:rFonts w:hint="default"/>
      </w:rPr>
    </w:lvl>
    <w:lvl w:ilvl="1">
      <w:start w:val="6"/>
      <w:numFmt w:val="decimal"/>
      <w:lvlText w:val="%1.%2."/>
      <w:lvlJc w:val="left"/>
      <w:pPr>
        <w:ind w:left="1011" w:hanging="44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2" w15:restartNumberingAfterBreak="0">
    <w:nsid w:val="77B52D82"/>
    <w:multiLevelType w:val="hybridMultilevel"/>
    <w:tmpl w:val="EAC8926E"/>
    <w:lvl w:ilvl="0" w:tplc="FB28E420">
      <w:start w:val="1"/>
      <w:numFmt w:val="decimal"/>
      <w:lvlText w:val="%1."/>
      <w:lvlJc w:val="left"/>
      <w:pPr>
        <w:ind w:left="720" w:hanging="360"/>
      </w:pPr>
      <w:rPr>
        <w:rFonts w:ascii="Tahoma" w:hAnsi="Tahoma" w:cs="Tahoma"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5CCD728">
      <w:start w:val="1"/>
      <w:numFmt w:val="decimal"/>
      <w:lvlText w:val="%7."/>
      <w:lvlJc w:val="left"/>
      <w:pPr>
        <w:ind w:left="5040" w:hanging="360"/>
      </w:pPr>
      <w:rPr>
        <w:b/>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4"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5"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6" w15:restartNumberingAfterBreak="0">
    <w:nsid w:val="79435D73"/>
    <w:multiLevelType w:val="hybridMultilevel"/>
    <w:tmpl w:val="A6BC1A7A"/>
    <w:lvl w:ilvl="0" w:tplc="D5C218E2">
      <w:start w:val="1"/>
      <w:numFmt w:val="bullet"/>
      <w:lvlText w:val=""/>
      <w:lvlJc w:val="left"/>
      <w:pPr>
        <w:ind w:left="812" w:hanging="360"/>
      </w:pPr>
      <w:rPr>
        <w:rFonts w:ascii="Symbol" w:hAnsi="Symbol" w:hint="default"/>
      </w:rPr>
    </w:lvl>
    <w:lvl w:ilvl="1" w:tplc="04150003" w:tentative="1">
      <w:start w:val="1"/>
      <w:numFmt w:val="bullet"/>
      <w:lvlText w:val="o"/>
      <w:lvlJc w:val="left"/>
      <w:pPr>
        <w:ind w:left="1532" w:hanging="360"/>
      </w:pPr>
      <w:rPr>
        <w:rFonts w:ascii="Courier New" w:hAnsi="Courier New" w:cs="Courier New" w:hint="default"/>
      </w:rPr>
    </w:lvl>
    <w:lvl w:ilvl="2" w:tplc="04150005" w:tentative="1">
      <w:start w:val="1"/>
      <w:numFmt w:val="bullet"/>
      <w:lvlText w:val=""/>
      <w:lvlJc w:val="left"/>
      <w:pPr>
        <w:ind w:left="2252" w:hanging="360"/>
      </w:pPr>
      <w:rPr>
        <w:rFonts w:ascii="Wingdings" w:hAnsi="Wingdings" w:hint="default"/>
      </w:rPr>
    </w:lvl>
    <w:lvl w:ilvl="3" w:tplc="04150001" w:tentative="1">
      <w:start w:val="1"/>
      <w:numFmt w:val="bullet"/>
      <w:lvlText w:val=""/>
      <w:lvlJc w:val="left"/>
      <w:pPr>
        <w:ind w:left="2972" w:hanging="360"/>
      </w:pPr>
      <w:rPr>
        <w:rFonts w:ascii="Symbol" w:hAnsi="Symbol" w:hint="default"/>
      </w:rPr>
    </w:lvl>
    <w:lvl w:ilvl="4" w:tplc="04150003" w:tentative="1">
      <w:start w:val="1"/>
      <w:numFmt w:val="bullet"/>
      <w:lvlText w:val="o"/>
      <w:lvlJc w:val="left"/>
      <w:pPr>
        <w:ind w:left="3692" w:hanging="360"/>
      </w:pPr>
      <w:rPr>
        <w:rFonts w:ascii="Courier New" w:hAnsi="Courier New" w:cs="Courier New" w:hint="default"/>
      </w:rPr>
    </w:lvl>
    <w:lvl w:ilvl="5" w:tplc="04150005" w:tentative="1">
      <w:start w:val="1"/>
      <w:numFmt w:val="bullet"/>
      <w:lvlText w:val=""/>
      <w:lvlJc w:val="left"/>
      <w:pPr>
        <w:ind w:left="4412" w:hanging="360"/>
      </w:pPr>
      <w:rPr>
        <w:rFonts w:ascii="Wingdings" w:hAnsi="Wingdings" w:hint="default"/>
      </w:rPr>
    </w:lvl>
    <w:lvl w:ilvl="6" w:tplc="04150001" w:tentative="1">
      <w:start w:val="1"/>
      <w:numFmt w:val="bullet"/>
      <w:lvlText w:val=""/>
      <w:lvlJc w:val="left"/>
      <w:pPr>
        <w:ind w:left="5132" w:hanging="360"/>
      </w:pPr>
      <w:rPr>
        <w:rFonts w:ascii="Symbol" w:hAnsi="Symbol" w:hint="default"/>
      </w:rPr>
    </w:lvl>
    <w:lvl w:ilvl="7" w:tplc="04150003" w:tentative="1">
      <w:start w:val="1"/>
      <w:numFmt w:val="bullet"/>
      <w:lvlText w:val="o"/>
      <w:lvlJc w:val="left"/>
      <w:pPr>
        <w:ind w:left="5852" w:hanging="360"/>
      </w:pPr>
      <w:rPr>
        <w:rFonts w:ascii="Courier New" w:hAnsi="Courier New" w:cs="Courier New" w:hint="default"/>
      </w:rPr>
    </w:lvl>
    <w:lvl w:ilvl="8" w:tplc="04150005" w:tentative="1">
      <w:start w:val="1"/>
      <w:numFmt w:val="bullet"/>
      <w:lvlText w:val=""/>
      <w:lvlJc w:val="left"/>
      <w:pPr>
        <w:ind w:left="6572" w:hanging="360"/>
      </w:pPr>
      <w:rPr>
        <w:rFonts w:ascii="Wingdings" w:hAnsi="Wingdings" w:hint="default"/>
      </w:rPr>
    </w:lvl>
  </w:abstractNum>
  <w:abstractNum w:abstractNumId="147" w15:restartNumberingAfterBreak="0">
    <w:nsid w:val="7B2F122B"/>
    <w:multiLevelType w:val="multilevel"/>
    <w:tmpl w:val="A8DCAF16"/>
    <w:lvl w:ilvl="0">
      <w:start w:val="21"/>
      <w:numFmt w:val="decimal"/>
      <w:lvlText w:val="%1."/>
      <w:lvlJc w:val="left"/>
      <w:pPr>
        <w:ind w:left="586" w:hanging="444"/>
      </w:pPr>
      <w:rPr>
        <w:rFonts w:ascii="Calibri" w:eastAsia="Times New Roman" w:hAnsi="Calibri" w:cs="Times New Roman" w:hint="default"/>
        <w:b/>
        <w:bCs/>
        <w:sz w:val="22"/>
      </w:rPr>
    </w:lvl>
    <w:lvl w:ilvl="1">
      <w:start w:val="1"/>
      <w:numFmt w:val="decimal"/>
      <w:lvlText w:val="%1.%2."/>
      <w:lvlJc w:val="left"/>
      <w:pPr>
        <w:ind w:left="444" w:hanging="444"/>
      </w:pPr>
      <w:rPr>
        <w:rFonts w:ascii="Calibri" w:eastAsia="Times New Roman" w:hAnsi="Calibri" w:cs="Times New Roman" w:hint="default"/>
        <w:sz w:val="22"/>
      </w:rPr>
    </w:lvl>
    <w:lvl w:ilvl="2">
      <w:start w:val="1"/>
      <w:numFmt w:val="decimal"/>
      <w:lvlText w:val="%1.%2.%3."/>
      <w:lvlJc w:val="left"/>
      <w:pPr>
        <w:ind w:left="720" w:hanging="720"/>
      </w:pPr>
      <w:rPr>
        <w:rFonts w:ascii="Calibri" w:eastAsia="Times New Roman" w:hAnsi="Calibri" w:cs="Times New Roman" w:hint="default"/>
        <w:sz w:val="22"/>
      </w:rPr>
    </w:lvl>
    <w:lvl w:ilvl="3">
      <w:start w:val="1"/>
      <w:numFmt w:val="decimal"/>
      <w:lvlText w:val="%1.%2.%3.%4."/>
      <w:lvlJc w:val="left"/>
      <w:pPr>
        <w:ind w:left="720" w:hanging="720"/>
      </w:pPr>
      <w:rPr>
        <w:rFonts w:ascii="Calibri" w:eastAsia="Times New Roman" w:hAnsi="Calibri" w:cs="Times New Roman" w:hint="default"/>
        <w:sz w:val="22"/>
      </w:rPr>
    </w:lvl>
    <w:lvl w:ilvl="4">
      <w:start w:val="1"/>
      <w:numFmt w:val="decimal"/>
      <w:lvlText w:val="%1.%2.%3.%4.%5."/>
      <w:lvlJc w:val="left"/>
      <w:pPr>
        <w:ind w:left="1080" w:hanging="1080"/>
      </w:pPr>
      <w:rPr>
        <w:rFonts w:ascii="Calibri" w:eastAsia="Times New Roman" w:hAnsi="Calibri" w:cs="Times New Roman" w:hint="default"/>
        <w:sz w:val="22"/>
      </w:rPr>
    </w:lvl>
    <w:lvl w:ilvl="5">
      <w:start w:val="1"/>
      <w:numFmt w:val="decimal"/>
      <w:lvlText w:val="%1.%2.%3.%4.%5.%6."/>
      <w:lvlJc w:val="left"/>
      <w:pPr>
        <w:ind w:left="1080" w:hanging="1080"/>
      </w:pPr>
      <w:rPr>
        <w:rFonts w:ascii="Calibri" w:eastAsia="Times New Roman" w:hAnsi="Calibri" w:cs="Times New Roman" w:hint="default"/>
        <w:sz w:val="22"/>
      </w:rPr>
    </w:lvl>
    <w:lvl w:ilvl="6">
      <w:start w:val="1"/>
      <w:numFmt w:val="decimal"/>
      <w:lvlText w:val="%1.%2.%3.%4.%5.%6.%7."/>
      <w:lvlJc w:val="left"/>
      <w:pPr>
        <w:ind w:left="1440" w:hanging="1440"/>
      </w:pPr>
      <w:rPr>
        <w:rFonts w:ascii="Calibri" w:eastAsia="Times New Roman" w:hAnsi="Calibri" w:cs="Times New Roman" w:hint="default"/>
        <w:sz w:val="22"/>
      </w:rPr>
    </w:lvl>
    <w:lvl w:ilvl="7">
      <w:start w:val="1"/>
      <w:numFmt w:val="decimal"/>
      <w:lvlText w:val="%1.%2.%3.%4.%5.%6.%7.%8."/>
      <w:lvlJc w:val="left"/>
      <w:pPr>
        <w:ind w:left="1440" w:hanging="1440"/>
      </w:pPr>
      <w:rPr>
        <w:rFonts w:ascii="Calibri" w:eastAsia="Times New Roman" w:hAnsi="Calibri" w:cs="Times New Roman" w:hint="default"/>
        <w:sz w:val="22"/>
      </w:rPr>
    </w:lvl>
    <w:lvl w:ilvl="8">
      <w:start w:val="1"/>
      <w:numFmt w:val="decimal"/>
      <w:lvlText w:val="%1.%2.%3.%4.%5.%6.%7.%8.%9."/>
      <w:lvlJc w:val="left"/>
      <w:pPr>
        <w:ind w:left="1800" w:hanging="1800"/>
      </w:pPr>
      <w:rPr>
        <w:rFonts w:ascii="Calibri" w:eastAsia="Times New Roman" w:hAnsi="Calibri" w:cs="Times New Roman" w:hint="default"/>
        <w:sz w:val="22"/>
      </w:rPr>
    </w:lvl>
  </w:abstractNum>
  <w:abstractNum w:abstractNumId="148" w15:restartNumberingAfterBreak="0">
    <w:nsid w:val="7B3B5FFE"/>
    <w:multiLevelType w:val="hybridMultilevel"/>
    <w:tmpl w:val="3666535E"/>
    <w:lvl w:ilvl="0" w:tplc="D4EC1348">
      <w:start w:val="1"/>
      <w:numFmt w:val="lowerLetter"/>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7BB5187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0" w15:restartNumberingAfterBreak="0">
    <w:nsid w:val="7BFC3A7F"/>
    <w:multiLevelType w:val="multilevel"/>
    <w:tmpl w:val="29E45BA0"/>
    <w:lvl w:ilvl="0">
      <w:start w:val="10"/>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51" w15:restartNumberingAfterBreak="0">
    <w:nsid w:val="7E7F15EF"/>
    <w:multiLevelType w:val="multilevel"/>
    <w:tmpl w:val="BB5A092E"/>
    <w:lvl w:ilvl="0">
      <w:start w:val="1"/>
      <w:numFmt w:val="lowerLetter"/>
      <w:lvlText w:val="%1)"/>
      <w:lvlJc w:val="left"/>
      <w:pPr>
        <w:ind w:left="2204" w:hanging="360"/>
      </w:pPr>
      <w:rPr>
        <w:b w:val="0"/>
        <w:bCs/>
        <w:vertAlign w:val="baseline"/>
      </w:rPr>
    </w:lvl>
    <w:lvl w:ilvl="1">
      <w:start w:val="1"/>
      <w:numFmt w:val="lowerLetter"/>
      <w:lvlText w:val="%2."/>
      <w:lvlJc w:val="left"/>
      <w:pPr>
        <w:ind w:left="2924" w:hanging="360"/>
      </w:pPr>
      <w:rPr>
        <w:vertAlign w:val="baseline"/>
      </w:rPr>
    </w:lvl>
    <w:lvl w:ilvl="2">
      <w:start w:val="1"/>
      <w:numFmt w:val="lowerRoman"/>
      <w:lvlText w:val="%3."/>
      <w:lvlJc w:val="right"/>
      <w:pPr>
        <w:ind w:left="3644" w:hanging="180"/>
      </w:pPr>
      <w:rPr>
        <w:vertAlign w:val="baseline"/>
      </w:rPr>
    </w:lvl>
    <w:lvl w:ilvl="3">
      <w:start w:val="1"/>
      <w:numFmt w:val="decimal"/>
      <w:lvlText w:val="%4."/>
      <w:lvlJc w:val="left"/>
      <w:pPr>
        <w:ind w:left="4364" w:hanging="360"/>
      </w:pPr>
      <w:rPr>
        <w:vertAlign w:val="baseline"/>
      </w:rPr>
    </w:lvl>
    <w:lvl w:ilvl="4">
      <w:start w:val="1"/>
      <w:numFmt w:val="lowerLetter"/>
      <w:lvlText w:val="%5."/>
      <w:lvlJc w:val="left"/>
      <w:pPr>
        <w:ind w:left="5084" w:hanging="360"/>
      </w:pPr>
      <w:rPr>
        <w:vertAlign w:val="baseline"/>
      </w:rPr>
    </w:lvl>
    <w:lvl w:ilvl="5">
      <w:start w:val="1"/>
      <w:numFmt w:val="lowerRoman"/>
      <w:lvlText w:val="%6."/>
      <w:lvlJc w:val="right"/>
      <w:pPr>
        <w:ind w:left="5804" w:hanging="180"/>
      </w:pPr>
      <w:rPr>
        <w:vertAlign w:val="baseline"/>
      </w:rPr>
    </w:lvl>
    <w:lvl w:ilvl="6">
      <w:start w:val="1"/>
      <w:numFmt w:val="decimal"/>
      <w:lvlText w:val="%7."/>
      <w:lvlJc w:val="left"/>
      <w:pPr>
        <w:ind w:left="6524" w:hanging="360"/>
      </w:pPr>
      <w:rPr>
        <w:vertAlign w:val="baseline"/>
      </w:rPr>
    </w:lvl>
    <w:lvl w:ilvl="7">
      <w:start w:val="1"/>
      <w:numFmt w:val="lowerLetter"/>
      <w:lvlText w:val="%8."/>
      <w:lvlJc w:val="left"/>
      <w:pPr>
        <w:ind w:left="7244" w:hanging="360"/>
      </w:pPr>
      <w:rPr>
        <w:vertAlign w:val="baseline"/>
      </w:rPr>
    </w:lvl>
    <w:lvl w:ilvl="8">
      <w:start w:val="1"/>
      <w:numFmt w:val="lowerRoman"/>
      <w:lvlText w:val="%9."/>
      <w:lvlJc w:val="right"/>
      <w:pPr>
        <w:ind w:left="7964" w:hanging="180"/>
      </w:pPr>
      <w:rPr>
        <w:vertAlign w:val="baseline"/>
      </w:rPr>
    </w:lvl>
  </w:abstractNum>
  <w:abstractNum w:abstractNumId="152" w15:restartNumberingAfterBreak="0">
    <w:nsid w:val="7EBD6CEC"/>
    <w:multiLevelType w:val="multilevel"/>
    <w:tmpl w:val="067E60E4"/>
    <w:lvl w:ilvl="0">
      <w:start w:val="13"/>
      <w:numFmt w:val="decimal"/>
      <w:lvlText w:val="%1."/>
      <w:lvlJc w:val="left"/>
      <w:pPr>
        <w:ind w:left="360" w:hanging="360"/>
      </w:pPr>
      <w:rPr>
        <w:rFonts w:hint="default"/>
        <w:sz w:val="22"/>
        <w:szCs w:val="22"/>
      </w:rPr>
    </w:lvl>
    <w:lvl w:ilvl="1">
      <w:start w:val="1"/>
      <w:numFmt w:val="decima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954943479">
    <w:abstractNumId w:val="2"/>
  </w:num>
  <w:num w:numId="2" w16cid:durableId="1795561820">
    <w:abstractNumId w:val="3"/>
  </w:num>
  <w:num w:numId="3" w16cid:durableId="1040475570">
    <w:abstractNumId w:val="4"/>
  </w:num>
  <w:num w:numId="4" w16cid:durableId="701517105">
    <w:abstractNumId w:val="9"/>
  </w:num>
  <w:num w:numId="5" w16cid:durableId="539637094">
    <w:abstractNumId w:val="32"/>
  </w:num>
  <w:num w:numId="6" w16cid:durableId="2006544588">
    <w:abstractNumId w:val="65"/>
  </w:num>
  <w:num w:numId="7" w16cid:durableId="1631669046">
    <w:abstractNumId w:val="68"/>
  </w:num>
  <w:num w:numId="8" w16cid:durableId="861743885">
    <w:abstractNumId w:val="70"/>
  </w:num>
  <w:num w:numId="9" w16cid:durableId="1739018113">
    <w:abstractNumId w:val="71"/>
  </w:num>
  <w:num w:numId="10" w16cid:durableId="1334988324">
    <w:abstractNumId w:val="78"/>
  </w:num>
  <w:num w:numId="11" w16cid:durableId="1440488334">
    <w:abstractNumId w:val="127"/>
  </w:num>
  <w:num w:numId="12" w16cid:durableId="333648180">
    <w:abstractNumId w:val="109"/>
  </w:num>
  <w:num w:numId="13" w16cid:durableId="831717485">
    <w:abstractNumId w:val="86"/>
  </w:num>
  <w:num w:numId="14" w16cid:durableId="5597274">
    <w:abstractNumId w:val="112"/>
  </w:num>
  <w:num w:numId="15" w16cid:durableId="1107577134">
    <w:abstractNumId w:val="129"/>
  </w:num>
  <w:num w:numId="16" w16cid:durableId="112290603">
    <w:abstractNumId w:val="152"/>
  </w:num>
  <w:num w:numId="17" w16cid:durableId="1673677721">
    <w:abstractNumId w:val="148"/>
  </w:num>
  <w:num w:numId="18" w16cid:durableId="536545563">
    <w:abstractNumId w:val="140"/>
  </w:num>
  <w:num w:numId="19" w16cid:durableId="1486438062">
    <w:abstractNumId w:val="79"/>
  </w:num>
  <w:num w:numId="20" w16cid:durableId="1575119427">
    <w:abstractNumId w:val="119"/>
  </w:num>
  <w:num w:numId="21" w16cid:durableId="535705703">
    <w:abstractNumId w:val="145"/>
  </w:num>
  <w:num w:numId="22" w16cid:durableId="1683123529">
    <w:abstractNumId w:val="103"/>
  </w:num>
  <w:num w:numId="23" w16cid:durableId="1520507901">
    <w:abstractNumId w:val="81"/>
  </w:num>
  <w:num w:numId="24" w16cid:durableId="2057656586">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3146056">
    <w:abstractNumId w:val="99"/>
  </w:num>
  <w:num w:numId="26" w16cid:durableId="2136026137">
    <w:abstractNumId w:val="107"/>
  </w:num>
  <w:num w:numId="27" w16cid:durableId="1145315212">
    <w:abstractNumId w:val="147"/>
  </w:num>
  <w:num w:numId="28" w16cid:durableId="879362110">
    <w:abstractNumId w:val="122"/>
  </w:num>
  <w:num w:numId="29" w16cid:durableId="1919752541">
    <w:abstractNumId w:val="118"/>
  </w:num>
  <w:num w:numId="30" w16cid:durableId="1876770012">
    <w:abstractNumId w:val="96"/>
  </w:num>
  <w:num w:numId="31" w16cid:durableId="1530803248">
    <w:abstractNumId w:val="136"/>
  </w:num>
  <w:num w:numId="32" w16cid:durableId="831219796">
    <w:abstractNumId w:val="100"/>
  </w:num>
  <w:num w:numId="33" w16cid:durableId="618100322">
    <w:abstractNumId w:val="115"/>
  </w:num>
  <w:num w:numId="34" w16cid:durableId="1041786825">
    <w:abstractNumId w:val="90"/>
  </w:num>
  <w:num w:numId="35" w16cid:durableId="247931537">
    <w:abstractNumId w:val="143"/>
  </w:num>
  <w:num w:numId="36" w16cid:durableId="622224524">
    <w:abstractNumId w:val="97"/>
  </w:num>
  <w:num w:numId="37" w16cid:durableId="1940527566">
    <w:abstractNumId w:val="132"/>
  </w:num>
  <w:num w:numId="38" w16cid:durableId="720596819">
    <w:abstractNumId w:val="0"/>
  </w:num>
  <w:num w:numId="39" w16cid:durableId="667292635">
    <w:abstractNumId w:val="1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13730895">
    <w:abstractNumId w:val="137"/>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41" w16cid:durableId="1287272071">
    <w:abstractNumId w:val="149"/>
  </w:num>
  <w:num w:numId="42" w16cid:durableId="1078091252">
    <w:abstractNumId w:val="93"/>
  </w:num>
  <w:num w:numId="43" w16cid:durableId="228730076">
    <w:abstractNumId w:val="84"/>
  </w:num>
  <w:num w:numId="44" w16cid:durableId="2019890366">
    <w:abstractNumId w:val="150"/>
  </w:num>
  <w:num w:numId="45" w16cid:durableId="1049182619">
    <w:abstractNumId w:val="75"/>
  </w:num>
  <w:num w:numId="46" w16cid:durableId="2009597291">
    <w:abstractNumId w:val="113"/>
  </w:num>
  <w:num w:numId="47" w16cid:durableId="154691526">
    <w:abstractNumId w:val="76"/>
  </w:num>
  <w:num w:numId="48" w16cid:durableId="1161040796">
    <w:abstractNumId w:val="91"/>
  </w:num>
  <w:num w:numId="49" w16cid:durableId="671107237">
    <w:abstractNumId w:val="89"/>
  </w:num>
  <w:num w:numId="50" w16cid:durableId="1361586837">
    <w:abstractNumId w:val="128"/>
  </w:num>
  <w:num w:numId="51" w16cid:durableId="1331061468">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37000946">
    <w:abstractNumId w:val="83"/>
  </w:num>
  <w:num w:numId="53" w16cid:durableId="1392538856">
    <w:abstractNumId w:val="120"/>
  </w:num>
  <w:num w:numId="54" w16cid:durableId="1631589692">
    <w:abstractNumId w:val="133"/>
  </w:num>
  <w:num w:numId="55" w16cid:durableId="1298103665">
    <w:abstractNumId w:val="80"/>
  </w:num>
  <w:num w:numId="56" w16cid:durableId="926614296">
    <w:abstractNumId w:val="82"/>
  </w:num>
  <w:num w:numId="57" w16cid:durableId="1198660018">
    <w:abstractNumId w:val="108"/>
  </w:num>
  <w:num w:numId="58" w16cid:durableId="1993674739">
    <w:abstractNumId w:val="94"/>
  </w:num>
  <w:num w:numId="59" w16cid:durableId="1202942624">
    <w:abstractNumId w:val="102"/>
  </w:num>
  <w:num w:numId="60" w16cid:durableId="572551354">
    <w:abstractNumId w:val="126"/>
  </w:num>
  <w:num w:numId="61" w16cid:durableId="994333046">
    <w:abstractNumId w:val="110"/>
  </w:num>
  <w:num w:numId="62" w16cid:durableId="1157646593">
    <w:abstractNumId w:val="131"/>
  </w:num>
  <w:num w:numId="63" w16cid:durableId="762914146">
    <w:abstractNumId w:val="73"/>
  </w:num>
  <w:num w:numId="64" w16cid:durableId="1754352578">
    <w:abstractNumId w:val="125"/>
  </w:num>
  <w:num w:numId="65" w16cid:durableId="39060711">
    <w:abstractNumId w:val="74"/>
  </w:num>
  <w:num w:numId="66" w16cid:durableId="2021930740">
    <w:abstractNumId w:val="117"/>
  </w:num>
  <w:num w:numId="67" w16cid:durableId="1327171312">
    <w:abstractNumId w:val="123"/>
  </w:num>
  <w:num w:numId="68" w16cid:durableId="139927558">
    <w:abstractNumId w:val="95"/>
  </w:num>
  <w:num w:numId="69" w16cid:durableId="151877527">
    <w:abstractNumId w:val="146"/>
  </w:num>
  <w:num w:numId="70" w16cid:durableId="1524662224">
    <w:abstractNumId w:val="98"/>
  </w:num>
  <w:num w:numId="71" w16cid:durableId="1338848834">
    <w:abstractNumId w:val="106"/>
  </w:num>
  <w:num w:numId="72" w16cid:durableId="424109918">
    <w:abstractNumId w:val="151"/>
  </w:num>
  <w:num w:numId="73" w16cid:durableId="1380085795">
    <w:abstractNumId w:val="116"/>
  </w:num>
  <w:num w:numId="74" w16cid:durableId="993098875">
    <w:abstractNumId w:val="85"/>
  </w:num>
  <w:num w:numId="75" w16cid:durableId="1576667052">
    <w:abstractNumId w:val="87"/>
  </w:num>
  <w:num w:numId="76" w16cid:durableId="1031226713">
    <w:abstractNumId w:val="92"/>
  </w:num>
  <w:num w:numId="77" w16cid:durableId="476343755">
    <w:abstractNumId w:val="139"/>
  </w:num>
  <w:num w:numId="78" w16cid:durableId="2082948347">
    <w:abstractNumId w:val="134"/>
  </w:num>
  <w:num w:numId="79" w16cid:durableId="1065641745">
    <w:abstractNumId w:val="101"/>
  </w:num>
  <w:num w:numId="80" w16cid:durableId="908077671">
    <w:abstractNumId w:val="104"/>
  </w:num>
  <w:num w:numId="81" w16cid:durableId="1660649096">
    <w:abstractNumId w:val="77"/>
  </w:num>
  <w:num w:numId="82" w16cid:durableId="124129531">
    <w:abstractNumId w:val="111"/>
  </w:num>
  <w:num w:numId="83" w16cid:durableId="556091697">
    <w:abstractNumId w:val="88"/>
  </w:num>
  <w:num w:numId="84" w16cid:durableId="841968700">
    <w:abstractNumId w:val="141"/>
  </w:num>
  <w:num w:numId="85" w16cid:durableId="1975523810">
    <w:abstractNumId w:val="130"/>
  </w:num>
  <w:num w:numId="86" w16cid:durableId="372965779">
    <w:abstractNumId w:val="1"/>
    <w:lvlOverride w:ilvl="0">
      <w:lvl w:ilvl="0">
        <w:numFmt w:val="bullet"/>
        <w:lvlText w:val=""/>
        <w:legacy w:legacy="1" w:legacySpace="0" w:legacyIndent="284"/>
        <w:lvlJc w:val="left"/>
        <w:pPr>
          <w:ind w:left="852" w:hanging="284"/>
        </w:pPr>
        <w:rPr>
          <w:rFonts w:ascii="Symbol" w:hAnsi="Symbol" w:hint="default"/>
        </w:rPr>
      </w:lvl>
    </w:lvlOverride>
  </w:num>
  <w:num w:numId="87" w16cid:durableId="299573798">
    <w:abstractNumId w:val="124"/>
  </w:num>
  <w:num w:numId="88" w16cid:durableId="220100177">
    <w:abstractNumId w:val="114"/>
  </w:num>
  <w:num w:numId="89" w16cid:durableId="1136140395">
    <w:abstractNumId w:val="121"/>
  </w:num>
  <w:num w:numId="90" w16cid:durableId="101875221">
    <w:abstractNumId w:val="10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78"/>
    <w:rsid w:val="0000093B"/>
    <w:rsid w:val="000013DF"/>
    <w:rsid w:val="000049A5"/>
    <w:rsid w:val="00011E8D"/>
    <w:rsid w:val="000136A9"/>
    <w:rsid w:val="00013A3D"/>
    <w:rsid w:val="00013C4A"/>
    <w:rsid w:val="00016384"/>
    <w:rsid w:val="00026271"/>
    <w:rsid w:val="000272B0"/>
    <w:rsid w:val="0003034F"/>
    <w:rsid w:val="00030630"/>
    <w:rsid w:val="000325F7"/>
    <w:rsid w:val="000327DF"/>
    <w:rsid w:val="00033697"/>
    <w:rsid w:val="00034C71"/>
    <w:rsid w:val="00036F19"/>
    <w:rsid w:val="00037014"/>
    <w:rsid w:val="0003742F"/>
    <w:rsid w:val="00037C64"/>
    <w:rsid w:val="00040463"/>
    <w:rsid w:val="00042A87"/>
    <w:rsid w:val="00043B90"/>
    <w:rsid w:val="00043BB0"/>
    <w:rsid w:val="0004518F"/>
    <w:rsid w:val="00045EF3"/>
    <w:rsid w:val="00046CD7"/>
    <w:rsid w:val="00050016"/>
    <w:rsid w:val="00051F8D"/>
    <w:rsid w:val="000521D8"/>
    <w:rsid w:val="00055FD3"/>
    <w:rsid w:val="000563DE"/>
    <w:rsid w:val="000571E4"/>
    <w:rsid w:val="00057FCE"/>
    <w:rsid w:val="00060C87"/>
    <w:rsid w:val="000628C4"/>
    <w:rsid w:val="000635A7"/>
    <w:rsid w:val="00064A09"/>
    <w:rsid w:val="00065E8D"/>
    <w:rsid w:val="00066B15"/>
    <w:rsid w:val="0006784E"/>
    <w:rsid w:val="00067D53"/>
    <w:rsid w:val="000705D2"/>
    <w:rsid w:val="0007080A"/>
    <w:rsid w:val="00073055"/>
    <w:rsid w:val="000749C3"/>
    <w:rsid w:val="0007548A"/>
    <w:rsid w:val="00075F07"/>
    <w:rsid w:val="00076BB1"/>
    <w:rsid w:val="000822D6"/>
    <w:rsid w:val="000831DF"/>
    <w:rsid w:val="000843E1"/>
    <w:rsid w:val="000877C9"/>
    <w:rsid w:val="000903AD"/>
    <w:rsid w:val="0009059B"/>
    <w:rsid w:val="00096E92"/>
    <w:rsid w:val="00097301"/>
    <w:rsid w:val="000A0C8C"/>
    <w:rsid w:val="000A1179"/>
    <w:rsid w:val="000A1D6F"/>
    <w:rsid w:val="000A2AFA"/>
    <w:rsid w:val="000A3B5F"/>
    <w:rsid w:val="000A41B9"/>
    <w:rsid w:val="000A469A"/>
    <w:rsid w:val="000A4858"/>
    <w:rsid w:val="000A57C9"/>
    <w:rsid w:val="000A6423"/>
    <w:rsid w:val="000A663C"/>
    <w:rsid w:val="000A74AA"/>
    <w:rsid w:val="000B113E"/>
    <w:rsid w:val="000B1E06"/>
    <w:rsid w:val="000B2125"/>
    <w:rsid w:val="000B5444"/>
    <w:rsid w:val="000C002F"/>
    <w:rsid w:val="000C1D9A"/>
    <w:rsid w:val="000C1F39"/>
    <w:rsid w:val="000C2789"/>
    <w:rsid w:val="000C2E94"/>
    <w:rsid w:val="000C6551"/>
    <w:rsid w:val="000C6B12"/>
    <w:rsid w:val="000C7834"/>
    <w:rsid w:val="000D0029"/>
    <w:rsid w:val="000D0190"/>
    <w:rsid w:val="000D031A"/>
    <w:rsid w:val="000D29A3"/>
    <w:rsid w:val="000D2EF9"/>
    <w:rsid w:val="000D532D"/>
    <w:rsid w:val="000E05B2"/>
    <w:rsid w:val="000E0B4A"/>
    <w:rsid w:val="000E15B3"/>
    <w:rsid w:val="000E2D3B"/>
    <w:rsid w:val="000E7ED6"/>
    <w:rsid w:val="000F1FDA"/>
    <w:rsid w:val="000F2E08"/>
    <w:rsid w:val="000F3188"/>
    <w:rsid w:val="0010151C"/>
    <w:rsid w:val="00101B49"/>
    <w:rsid w:val="00101F3E"/>
    <w:rsid w:val="00103DD6"/>
    <w:rsid w:val="00105302"/>
    <w:rsid w:val="001067F4"/>
    <w:rsid w:val="00110D20"/>
    <w:rsid w:val="00111ABF"/>
    <w:rsid w:val="00113B89"/>
    <w:rsid w:val="0011679A"/>
    <w:rsid w:val="00116A3C"/>
    <w:rsid w:val="00116B38"/>
    <w:rsid w:val="00120F97"/>
    <w:rsid w:val="00121D3C"/>
    <w:rsid w:val="00122798"/>
    <w:rsid w:val="00122C35"/>
    <w:rsid w:val="00124711"/>
    <w:rsid w:val="001260E9"/>
    <w:rsid w:val="00127F5D"/>
    <w:rsid w:val="00130674"/>
    <w:rsid w:val="00131428"/>
    <w:rsid w:val="0013147F"/>
    <w:rsid w:val="00132051"/>
    <w:rsid w:val="00136274"/>
    <w:rsid w:val="00136FAE"/>
    <w:rsid w:val="001373E0"/>
    <w:rsid w:val="00140FF2"/>
    <w:rsid w:val="00141961"/>
    <w:rsid w:val="00142C5F"/>
    <w:rsid w:val="0014597E"/>
    <w:rsid w:val="00147A4C"/>
    <w:rsid w:val="00150FE6"/>
    <w:rsid w:val="00151A75"/>
    <w:rsid w:val="00157662"/>
    <w:rsid w:val="00160F35"/>
    <w:rsid w:val="00161464"/>
    <w:rsid w:val="001619CE"/>
    <w:rsid w:val="001639AD"/>
    <w:rsid w:val="001652F3"/>
    <w:rsid w:val="001653D6"/>
    <w:rsid w:val="001664F4"/>
    <w:rsid w:val="001759E4"/>
    <w:rsid w:val="0017640D"/>
    <w:rsid w:val="00176A7A"/>
    <w:rsid w:val="00177A21"/>
    <w:rsid w:val="00177C60"/>
    <w:rsid w:val="00177E6D"/>
    <w:rsid w:val="0018135D"/>
    <w:rsid w:val="001844FE"/>
    <w:rsid w:val="00184B7B"/>
    <w:rsid w:val="00184CFF"/>
    <w:rsid w:val="00184FCA"/>
    <w:rsid w:val="00187EB3"/>
    <w:rsid w:val="001903EC"/>
    <w:rsid w:val="00190422"/>
    <w:rsid w:val="001915BE"/>
    <w:rsid w:val="001916D6"/>
    <w:rsid w:val="00191A45"/>
    <w:rsid w:val="00191BB8"/>
    <w:rsid w:val="001938F4"/>
    <w:rsid w:val="00193C4F"/>
    <w:rsid w:val="00194E23"/>
    <w:rsid w:val="00195FBA"/>
    <w:rsid w:val="001A15B6"/>
    <w:rsid w:val="001A30CC"/>
    <w:rsid w:val="001A34DF"/>
    <w:rsid w:val="001A4025"/>
    <w:rsid w:val="001A410C"/>
    <w:rsid w:val="001A7D43"/>
    <w:rsid w:val="001B0E34"/>
    <w:rsid w:val="001B1337"/>
    <w:rsid w:val="001B223E"/>
    <w:rsid w:val="001B26D5"/>
    <w:rsid w:val="001B26DC"/>
    <w:rsid w:val="001B4314"/>
    <w:rsid w:val="001B51F8"/>
    <w:rsid w:val="001B53D0"/>
    <w:rsid w:val="001B710A"/>
    <w:rsid w:val="001B7434"/>
    <w:rsid w:val="001C4434"/>
    <w:rsid w:val="001C66C0"/>
    <w:rsid w:val="001C6C64"/>
    <w:rsid w:val="001C71C6"/>
    <w:rsid w:val="001D21C6"/>
    <w:rsid w:val="001D4B27"/>
    <w:rsid w:val="001D585D"/>
    <w:rsid w:val="001D67C3"/>
    <w:rsid w:val="001D719E"/>
    <w:rsid w:val="001E132C"/>
    <w:rsid w:val="001E2CC7"/>
    <w:rsid w:val="001E4059"/>
    <w:rsid w:val="001E6675"/>
    <w:rsid w:val="001E6EEA"/>
    <w:rsid w:val="001F04C5"/>
    <w:rsid w:val="001F1B8E"/>
    <w:rsid w:val="001F3133"/>
    <w:rsid w:val="001F6821"/>
    <w:rsid w:val="002017BD"/>
    <w:rsid w:val="00202BF5"/>
    <w:rsid w:val="002055F5"/>
    <w:rsid w:val="002067EE"/>
    <w:rsid w:val="00210583"/>
    <w:rsid w:val="00210BAD"/>
    <w:rsid w:val="00210EC0"/>
    <w:rsid w:val="002132B7"/>
    <w:rsid w:val="002139B2"/>
    <w:rsid w:val="00214B46"/>
    <w:rsid w:val="00224CA8"/>
    <w:rsid w:val="00225602"/>
    <w:rsid w:val="00225BC0"/>
    <w:rsid w:val="00225D31"/>
    <w:rsid w:val="002277A3"/>
    <w:rsid w:val="00231698"/>
    <w:rsid w:val="00232B21"/>
    <w:rsid w:val="0023514A"/>
    <w:rsid w:val="00235A61"/>
    <w:rsid w:val="00235DD1"/>
    <w:rsid w:val="00240D08"/>
    <w:rsid w:val="00240E25"/>
    <w:rsid w:val="00241760"/>
    <w:rsid w:val="00241D21"/>
    <w:rsid w:val="002422C5"/>
    <w:rsid w:val="00242F42"/>
    <w:rsid w:val="002438F7"/>
    <w:rsid w:val="00243D51"/>
    <w:rsid w:val="00244695"/>
    <w:rsid w:val="0024543F"/>
    <w:rsid w:val="00245B37"/>
    <w:rsid w:val="002500FB"/>
    <w:rsid w:val="00251219"/>
    <w:rsid w:val="00253BE4"/>
    <w:rsid w:val="00257688"/>
    <w:rsid w:val="00262834"/>
    <w:rsid w:val="002632BC"/>
    <w:rsid w:val="00265FBA"/>
    <w:rsid w:val="00267EEF"/>
    <w:rsid w:val="002708F9"/>
    <w:rsid w:val="00274896"/>
    <w:rsid w:val="00275E44"/>
    <w:rsid w:val="00275EE1"/>
    <w:rsid w:val="002767A4"/>
    <w:rsid w:val="0028019B"/>
    <w:rsid w:val="00280673"/>
    <w:rsid w:val="00280E58"/>
    <w:rsid w:val="0028201C"/>
    <w:rsid w:val="0028287D"/>
    <w:rsid w:val="00282DCD"/>
    <w:rsid w:val="0028399B"/>
    <w:rsid w:val="00283DB3"/>
    <w:rsid w:val="00284549"/>
    <w:rsid w:val="00284DB2"/>
    <w:rsid w:val="002850B4"/>
    <w:rsid w:val="0029165B"/>
    <w:rsid w:val="002921F1"/>
    <w:rsid w:val="00293176"/>
    <w:rsid w:val="00293A95"/>
    <w:rsid w:val="00294E6E"/>
    <w:rsid w:val="00295710"/>
    <w:rsid w:val="00295BCE"/>
    <w:rsid w:val="00296074"/>
    <w:rsid w:val="00297D5A"/>
    <w:rsid w:val="002A0914"/>
    <w:rsid w:val="002A16C7"/>
    <w:rsid w:val="002A1F77"/>
    <w:rsid w:val="002A2640"/>
    <w:rsid w:val="002A4433"/>
    <w:rsid w:val="002B03A2"/>
    <w:rsid w:val="002B1194"/>
    <w:rsid w:val="002B3858"/>
    <w:rsid w:val="002C206C"/>
    <w:rsid w:val="002C334F"/>
    <w:rsid w:val="002C5A64"/>
    <w:rsid w:val="002C6BF2"/>
    <w:rsid w:val="002C6FB7"/>
    <w:rsid w:val="002C734F"/>
    <w:rsid w:val="002D100E"/>
    <w:rsid w:val="002D11B6"/>
    <w:rsid w:val="002D39B0"/>
    <w:rsid w:val="002D6D63"/>
    <w:rsid w:val="002D73C9"/>
    <w:rsid w:val="002D7D07"/>
    <w:rsid w:val="002E2200"/>
    <w:rsid w:val="002E2215"/>
    <w:rsid w:val="002E31ED"/>
    <w:rsid w:val="002E49BA"/>
    <w:rsid w:val="002E4E1E"/>
    <w:rsid w:val="002F0100"/>
    <w:rsid w:val="002F054A"/>
    <w:rsid w:val="002F11A6"/>
    <w:rsid w:val="002F14F9"/>
    <w:rsid w:val="002F2335"/>
    <w:rsid w:val="002F2B5D"/>
    <w:rsid w:val="002F57DA"/>
    <w:rsid w:val="00301E94"/>
    <w:rsid w:val="00302358"/>
    <w:rsid w:val="003061D1"/>
    <w:rsid w:val="003061F5"/>
    <w:rsid w:val="0031077F"/>
    <w:rsid w:val="00311A65"/>
    <w:rsid w:val="003129A0"/>
    <w:rsid w:val="0031478A"/>
    <w:rsid w:val="003158A3"/>
    <w:rsid w:val="00316DE5"/>
    <w:rsid w:val="00317406"/>
    <w:rsid w:val="00317E29"/>
    <w:rsid w:val="00320146"/>
    <w:rsid w:val="003201DA"/>
    <w:rsid w:val="00324475"/>
    <w:rsid w:val="00324C5D"/>
    <w:rsid w:val="00331339"/>
    <w:rsid w:val="00331CF4"/>
    <w:rsid w:val="00332282"/>
    <w:rsid w:val="00332BE5"/>
    <w:rsid w:val="00333C39"/>
    <w:rsid w:val="00334181"/>
    <w:rsid w:val="003349BB"/>
    <w:rsid w:val="003354F7"/>
    <w:rsid w:val="00335940"/>
    <w:rsid w:val="00335C44"/>
    <w:rsid w:val="00335D50"/>
    <w:rsid w:val="00336C5B"/>
    <w:rsid w:val="00337172"/>
    <w:rsid w:val="0034058C"/>
    <w:rsid w:val="00343099"/>
    <w:rsid w:val="00343157"/>
    <w:rsid w:val="00350CBC"/>
    <w:rsid w:val="00351B62"/>
    <w:rsid w:val="0035284A"/>
    <w:rsid w:val="00352992"/>
    <w:rsid w:val="003540FB"/>
    <w:rsid w:val="00355522"/>
    <w:rsid w:val="0035796C"/>
    <w:rsid w:val="00357E5C"/>
    <w:rsid w:val="003601CF"/>
    <w:rsid w:val="0036063E"/>
    <w:rsid w:val="00362406"/>
    <w:rsid w:val="003643FB"/>
    <w:rsid w:val="003645E4"/>
    <w:rsid w:val="00365257"/>
    <w:rsid w:val="00366F4D"/>
    <w:rsid w:val="003700DA"/>
    <w:rsid w:val="003714CC"/>
    <w:rsid w:val="00371C8C"/>
    <w:rsid w:val="00372215"/>
    <w:rsid w:val="00372364"/>
    <w:rsid w:val="00372ADF"/>
    <w:rsid w:val="003734A4"/>
    <w:rsid w:val="00374C31"/>
    <w:rsid w:val="00375580"/>
    <w:rsid w:val="00375DD8"/>
    <w:rsid w:val="00376B0E"/>
    <w:rsid w:val="00376D9A"/>
    <w:rsid w:val="00377AFA"/>
    <w:rsid w:val="003813A5"/>
    <w:rsid w:val="00381D13"/>
    <w:rsid w:val="00381FEB"/>
    <w:rsid w:val="0038338D"/>
    <w:rsid w:val="0038398C"/>
    <w:rsid w:val="00385C85"/>
    <w:rsid w:val="0038630F"/>
    <w:rsid w:val="00391B1D"/>
    <w:rsid w:val="00392418"/>
    <w:rsid w:val="00392BAA"/>
    <w:rsid w:val="00393AC5"/>
    <w:rsid w:val="00393ED3"/>
    <w:rsid w:val="0039426D"/>
    <w:rsid w:val="0039579D"/>
    <w:rsid w:val="00395BB0"/>
    <w:rsid w:val="00395C88"/>
    <w:rsid w:val="00396E7A"/>
    <w:rsid w:val="0039798D"/>
    <w:rsid w:val="003A03B0"/>
    <w:rsid w:val="003A0DDC"/>
    <w:rsid w:val="003A2981"/>
    <w:rsid w:val="003A3851"/>
    <w:rsid w:val="003A6916"/>
    <w:rsid w:val="003A73FF"/>
    <w:rsid w:val="003B0249"/>
    <w:rsid w:val="003B0A12"/>
    <w:rsid w:val="003B1118"/>
    <w:rsid w:val="003B1707"/>
    <w:rsid w:val="003B216A"/>
    <w:rsid w:val="003B3842"/>
    <w:rsid w:val="003B5F28"/>
    <w:rsid w:val="003C45FC"/>
    <w:rsid w:val="003C4788"/>
    <w:rsid w:val="003C5CA9"/>
    <w:rsid w:val="003C6676"/>
    <w:rsid w:val="003C7451"/>
    <w:rsid w:val="003C752D"/>
    <w:rsid w:val="003D0209"/>
    <w:rsid w:val="003D5580"/>
    <w:rsid w:val="003D68C5"/>
    <w:rsid w:val="003E1F54"/>
    <w:rsid w:val="003E2D06"/>
    <w:rsid w:val="003E321D"/>
    <w:rsid w:val="003E47C8"/>
    <w:rsid w:val="003E47DA"/>
    <w:rsid w:val="003E48EC"/>
    <w:rsid w:val="003F15DE"/>
    <w:rsid w:val="003F259A"/>
    <w:rsid w:val="003F4D67"/>
    <w:rsid w:val="003F5953"/>
    <w:rsid w:val="003F700E"/>
    <w:rsid w:val="004006D6"/>
    <w:rsid w:val="00401E87"/>
    <w:rsid w:val="00404369"/>
    <w:rsid w:val="00404A2C"/>
    <w:rsid w:val="0040584C"/>
    <w:rsid w:val="00406928"/>
    <w:rsid w:val="00406E3B"/>
    <w:rsid w:val="00407BA0"/>
    <w:rsid w:val="0041019E"/>
    <w:rsid w:val="00410342"/>
    <w:rsid w:val="0041038B"/>
    <w:rsid w:val="0041047A"/>
    <w:rsid w:val="00411525"/>
    <w:rsid w:val="00411FB1"/>
    <w:rsid w:val="00413A98"/>
    <w:rsid w:val="00413CCB"/>
    <w:rsid w:val="00415B69"/>
    <w:rsid w:val="004163D1"/>
    <w:rsid w:val="00420223"/>
    <w:rsid w:val="00422E83"/>
    <w:rsid w:val="00423518"/>
    <w:rsid w:val="004239B1"/>
    <w:rsid w:val="0042473D"/>
    <w:rsid w:val="00425336"/>
    <w:rsid w:val="00426288"/>
    <w:rsid w:val="00427BF2"/>
    <w:rsid w:val="004311A7"/>
    <w:rsid w:val="00431AD8"/>
    <w:rsid w:val="00432599"/>
    <w:rsid w:val="00435FD0"/>
    <w:rsid w:val="00436B74"/>
    <w:rsid w:val="00440520"/>
    <w:rsid w:val="00441175"/>
    <w:rsid w:val="004423E0"/>
    <w:rsid w:val="00442A7E"/>
    <w:rsid w:val="004448FD"/>
    <w:rsid w:val="00445A01"/>
    <w:rsid w:val="00445BB0"/>
    <w:rsid w:val="00445BB8"/>
    <w:rsid w:val="00445F9F"/>
    <w:rsid w:val="00446601"/>
    <w:rsid w:val="00446DB2"/>
    <w:rsid w:val="0044725D"/>
    <w:rsid w:val="00447560"/>
    <w:rsid w:val="00447AF3"/>
    <w:rsid w:val="00447CF3"/>
    <w:rsid w:val="0045041F"/>
    <w:rsid w:val="0045095E"/>
    <w:rsid w:val="00452DCA"/>
    <w:rsid w:val="00453810"/>
    <w:rsid w:val="00456D99"/>
    <w:rsid w:val="00457FCA"/>
    <w:rsid w:val="0046044D"/>
    <w:rsid w:val="00460D53"/>
    <w:rsid w:val="004610A9"/>
    <w:rsid w:val="004612DB"/>
    <w:rsid w:val="0046310B"/>
    <w:rsid w:val="0046569B"/>
    <w:rsid w:val="004666CF"/>
    <w:rsid w:val="004671A5"/>
    <w:rsid w:val="00467715"/>
    <w:rsid w:val="00467F64"/>
    <w:rsid w:val="00472A04"/>
    <w:rsid w:val="00472E5D"/>
    <w:rsid w:val="004730E2"/>
    <w:rsid w:val="0047378F"/>
    <w:rsid w:val="00473A7E"/>
    <w:rsid w:val="004741DB"/>
    <w:rsid w:val="00474E81"/>
    <w:rsid w:val="00475257"/>
    <w:rsid w:val="00477B81"/>
    <w:rsid w:val="00477F89"/>
    <w:rsid w:val="004815AA"/>
    <w:rsid w:val="00482B5D"/>
    <w:rsid w:val="004834BE"/>
    <w:rsid w:val="00485AC5"/>
    <w:rsid w:val="00486D08"/>
    <w:rsid w:val="00486F15"/>
    <w:rsid w:val="0048748A"/>
    <w:rsid w:val="00487968"/>
    <w:rsid w:val="00487E0D"/>
    <w:rsid w:val="004909B4"/>
    <w:rsid w:val="00490E85"/>
    <w:rsid w:val="00492FFF"/>
    <w:rsid w:val="0049455A"/>
    <w:rsid w:val="004948D9"/>
    <w:rsid w:val="00495292"/>
    <w:rsid w:val="004968D1"/>
    <w:rsid w:val="0049707D"/>
    <w:rsid w:val="00497111"/>
    <w:rsid w:val="00497B7D"/>
    <w:rsid w:val="004A0549"/>
    <w:rsid w:val="004A06BE"/>
    <w:rsid w:val="004A179A"/>
    <w:rsid w:val="004A20B0"/>
    <w:rsid w:val="004A58C2"/>
    <w:rsid w:val="004A6270"/>
    <w:rsid w:val="004A6F9F"/>
    <w:rsid w:val="004B0BD2"/>
    <w:rsid w:val="004B2776"/>
    <w:rsid w:val="004B4370"/>
    <w:rsid w:val="004B637D"/>
    <w:rsid w:val="004B6711"/>
    <w:rsid w:val="004B6ABD"/>
    <w:rsid w:val="004B738B"/>
    <w:rsid w:val="004C28DD"/>
    <w:rsid w:val="004C37BF"/>
    <w:rsid w:val="004C51CB"/>
    <w:rsid w:val="004C70F0"/>
    <w:rsid w:val="004C717D"/>
    <w:rsid w:val="004C7D5C"/>
    <w:rsid w:val="004D08E8"/>
    <w:rsid w:val="004D1995"/>
    <w:rsid w:val="004D254B"/>
    <w:rsid w:val="004D6443"/>
    <w:rsid w:val="004E14E8"/>
    <w:rsid w:val="004E2541"/>
    <w:rsid w:val="004E2E1B"/>
    <w:rsid w:val="004E387C"/>
    <w:rsid w:val="004E68D0"/>
    <w:rsid w:val="004E7C0F"/>
    <w:rsid w:val="004F2324"/>
    <w:rsid w:val="00501299"/>
    <w:rsid w:val="00502C75"/>
    <w:rsid w:val="0050317D"/>
    <w:rsid w:val="0050459C"/>
    <w:rsid w:val="00504E44"/>
    <w:rsid w:val="0050522C"/>
    <w:rsid w:val="0050644A"/>
    <w:rsid w:val="00506796"/>
    <w:rsid w:val="00507333"/>
    <w:rsid w:val="0050769A"/>
    <w:rsid w:val="005078E8"/>
    <w:rsid w:val="005109E3"/>
    <w:rsid w:val="00511F8F"/>
    <w:rsid w:val="00512963"/>
    <w:rsid w:val="005129F2"/>
    <w:rsid w:val="00512C91"/>
    <w:rsid w:val="00515275"/>
    <w:rsid w:val="00515511"/>
    <w:rsid w:val="00517DBC"/>
    <w:rsid w:val="005200BC"/>
    <w:rsid w:val="005215DF"/>
    <w:rsid w:val="00521604"/>
    <w:rsid w:val="00522FB3"/>
    <w:rsid w:val="0052463D"/>
    <w:rsid w:val="0052639A"/>
    <w:rsid w:val="00527CD3"/>
    <w:rsid w:val="0053076A"/>
    <w:rsid w:val="00530948"/>
    <w:rsid w:val="00530DAD"/>
    <w:rsid w:val="005317A7"/>
    <w:rsid w:val="0053237D"/>
    <w:rsid w:val="00533179"/>
    <w:rsid w:val="00533C06"/>
    <w:rsid w:val="0053610F"/>
    <w:rsid w:val="00540651"/>
    <w:rsid w:val="00541F63"/>
    <w:rsid w:val="00542DAE"/>
    <w:rsid w:val="005451AA"/>
    <w:rsid w:val="00546A87"/>
    <w:rsid w:val="00554063"/>
    <w:rsid w:val="00554A1C"/>
    <w:rsid w:val="0055508A"/>
    <w:rsid w:val="00556D97"/>
    <w:rsid w:val="0055742A"/>
    <w:rsid w:val="005625D0"/>
    <w:rsid w:val="00562EB9"/>
    <w:rsid w:val="00563073"/>
    <w:rsid w:val="0056751A"/>
    <w:rsid w:val="005675C0"/>
    <w:rsid w:val="00567653"/>
    <w:rsid w:val="00567E58"/>
    <w:rsid w:val="005711AE"/>
    <w:rsid w:val="00571F44"/>
    <w:rsid w:val="005725D5"/>
    <w:rsid w:val="005731F7"/>
    <w:rsid w:val="00573E82"/>
    <w:rsid w:val="00574C8C"/>
    <w:rsid w:val="0057626C"/>
    <w:rsid w:val="0057652C"/>
    <w:rsid w:val="00576A5C"/>
    <w:rsid w:val="00581206"/>
    <w:rsid w:val="00583CDC"/>
    <w:rsid w:val="005851B0"/>
    <w:rsid w:val="005877BB"/>
    <w:rsid w:val="005905FB"/>
    <w:rsid w:val="005910F8"/>
    <w:rsid w:val="0059233D"/>
    <w:rsid w:val="00592FBA"/>
    <w:rsid w:val="00593B02"/>
    <w:rsid w:val="005940B5"/>
    <w:rsid w:val="00595225"/>
    <w:rsid w:val="005957DC"/>
    <w:rsid w:val="00595B4D"/>
    <w:rsid w:val="00595D87"/>
    <w:rsid w:val="005A01CF"/>
    <w:rsid w:val="005A15FB"/>
    <w:rsid w:val="005A17FA"/>
    <w:rsid w:val="005A1844"/>
    <w:rsid w:val="005A5F9B"/>
    <w:rsid w:val="005A7D94"/>
    <w:rsid w:val="005B0E16"/>
    <w:rsid w:val="005B1657"/>
    <w:rsid w:val="005B19D2"/>
    <w:rsid w:val="005B370A"/>
    <w:rsid w:val="005B4A38"/>
    <w:rsid w:val="005B69E0"/>
    <w:rsid w:val="005B6DC4"/>
    <w:rsid w:val="005C13FF"/>
    <w:rsid w:val="005C35F2"/>
    <w:rsid w:val="005C3B36"/>
    <w:rsid w:val="005C432C"/>
    <w:rsid w:val="005C6AD5"/>
    <w:rsid w:val="005C6CB2"/>
    <w:rsid w:val="005C6D56"/>
    <w:rsid w:val="005D079D"/>
    <w:rsid w:val="005D228B"/>
    <w:rsid w:val="005D4FAA"/>
    <w:rsid w:val="005D5054"/>
    <w:rsid w:val="005D68A6"/>
    <w:rsid w:val="005D6D3F"/>
    <w:rsid w:val="005E1359"/>
    <w:rsid w:val="005E150A"/>
    <w:rsid w:val="005E39AD"/>
    <w:rsid w:val="005E4B60"/>
    <w:rsid w:val="005E4D44"/>
    <w:rsid w:val="005E57E6"/>
    <w:rsid w:val="005E59DA"/>
    <w:rsid w:val="005E5BA1"/>
    <w:rsid w:val="005E64FC"/>
    <w:rsid w:val="005E681B"/>
    <w:rsid w:val="005F0153"/>
    <w:rsid w:val="005F08BA"/>
    <w:rsid w:val="005F0E31"/>
    <w:rsid w:val="005F191E"/>
    <w:rsid w:val="005F2070"/>
    <w:rsid w:val="005F2BA1"/>
    <w:rsid w:val="005F3C84"/>
    <w:rsid w:val="005F3D3C"/>
    <w:rsid w:val="005F42E4"/>
    <w:rsid w:val="005F55BA"/>
    <w:rsid w:val="005F5B27"/>
    <w:rsid w:val="005F6305"/>
    <w:rsid w:val="005F7153"/>
    <w:rsid w:val="005F7371"/>
    <w:rsid w:val="005F7859"/>
    <w:rsid w:val="005F7ECB"/>
    <w:rsid w:val="00601283"/>
    <w:rsid w:val="00602589"/>
    <w:rsid w:val="0060262C"/>
    <w:rsid w:val="00602D0D"/>
    <w:rsid w:val="006033E9"/>
    <w:rsid w:val="00603B00"/>
    <w:rsid w:val="006044A7"/>
    <w:rsid w:val="006044B1"/>
    <w:rsid w:val="0061100E"/>
    <w:rsid w:val="006130EE"/>
    <w:rsid w:val="006134D5"/>
    <w:rsid w:val="00613532"/>
    <w:rsid w:val="00614F8C"/>
    <w:rsid w:val="00615153"/>
    <w:rsid w:val="006157EA"/>
    <w:rsid w:val="0061759F"/>
    <w:rsid w:val="00621FC0"/>
    <w:rsid w:val="00623E6F"/>
    <w:rsid w:val="006241B8"/>
    <w:rsid w:val="00627908"/>
    <w:rsid w:val="00630363"/>
    <w:rsid w:val="0063091C"/>
    <w:rsid w:val="00630E45"/>
    <w:rsid w:val="006311CB"/>
    <w:rsid w:val="006329E1"/>
    <w:rsid w:val="00633D86"/>
    <w:rsid w:val="00634BF8"/>
    <w:rsid w:val="00634F70"/>
    <w:rsid w:val="006363D8"/>
    <w:rsid w:val="0064340C"/>
    <w:rsid w:val="00643677"/>
    <w:rsid w:val="00644C92"/>
    <w:rsid w:val="00645619"/>
    <w:rsid w:val="00645FC9"/>
    <w:rsid w:val="006471C2"/>
    <w:rsid w:val="00652490"/>
    <w:rsid w:val="006524FA"/>
    <w:rsid w:val="006527AF"/>
    <w:rsid w:val="00652E08"/>
    <w:rsid w:val="00655C0D"/>
    <w:rsid w:val="00656559"/>
    <w:rsid w:val="00656853"/>
    <w:rsid w:val="00657DA2"/>
    <w:rsid w:val="0066212B"/>
    <w:rsid w:val="00662997"/>
    <w:rsid w:val="00662A81"/>
    <w:rsid w:val="006630DD"/>
    <w:rsid w:val="00663357"/>
    <w:rsid w:val="00664D5C"/>
    <w:rsid w:val="0066502D"/>
    <w:rsid w:val="006654C3"/>
    <w:rsid w:val="00665BE9"/>
    <w:rsid w:val="00665F14"/>
    <w:rsid w:val="00666256"/>
    <w:rsid w:val="006664DE"/>
    <w:rsid w:val="006669D9"/>
    <w:rsid w:val="00666B0D"/>
    <w:rsid w:val="00666B2A"/>
    <w:rsid w:val="00666E38"/>
    <w:rsid w:val="0067054B"/>
    <w:rsid w:val="006722CA"/>
    <w:rsid w:val="00674596"/>
    <w:rsid w:val="00677980"/>
    <w:rsid w:val="00680207"/>
    <w:rsid w:val="006805A9"/>
    <w:rsid w:val="0068104F"/>
    <w:rsid w:val="0068275D"/>
    <w:rsid w:val="006829F7"/>
    <w:rsid w:val="00683F3E"/>
    <w:rsid w:val="00685DDC"/>
    <w:rsid w:val="00690897"/>
    <w:rsid w:val="00691444"/>
    <w:rsid w:val="00692458"/>
    <w:rsid w:val="0069311D"/>
    <w:rsid w:val="00694FF0"/>
    <w:rsid w:val="00696E37"/>
    <w:rsid w:val="00697E7C"/>
    <w:rsid w:val="006A1A42"/>
    <w:rsid w:val="006A1FBE"/>
    <w:rsid w:val="006A3335"/>
    <w:rsid w:val="006A42B5"/>
    <w:rsid w:val="006A45D7"/>
    <w:rsid w:val="006A7F13"/>
    <w:rsid w:val="006B0047"/>
    <w:rsid w:val="006B1D65"/>
    <w:rsid w:val="006B24F3"/>
    <w:rsid w:val="006B2C1E"/>
    <w:rsid w:val="006B3D14"/>
    <w:rsid w:val="006B3EA3"/>
    <w:rsid w:val="006B7312"/>
    <w:rsid w:val="006C0451"/>
    <w:rsid w:val="006C1333"/>
    <w:rsid w:val="006C1C7E"/>
    <w:rsid w:val="006C2852"/>
    <w:rsid w:val="006C30DF"/>
    <w:rsid w:val="006C371D"/>
    <w:rsid w:val="006C5169"/>
    <w:rsid w:val="006C5F79"/>
    <w:rsid w:val="006D0A32"/>
    <w:rsid w:val="006D1093"/>
    <w:rsid w:val="006D1604"/>
    <w:rsid w:val="006D1C26"/>
    <w:rsid w:val="006D1CF7"/>
    <w:rsid w:val="006D313A"/>
    <w:rsid w:val="006D46CE"/>
    <w:rsid w:val="006D490C"/>
    <w:rsid w:val="006D4FA7"/>
    <w:rsid w:val="006D52BB"/>
    <w:rsid w:val="006D5AF6"/>
    <w:rsid w:val="006D6BB9"/>
    <w:rsid w:val="006D7C0E"/>
    <w:rsid w:val="006E032A"/>
    <w:rsid w:val="006E2471"/>
    <w:rsid w:val="006E4B65"/>
    <w:rsid w:val="006E4D26"/>
    <w:rsid w:val="006E4D2F"/>
    <w:rsid w:val="006E5214"/>
    <w:rsid w:val="006E547C"/>
    <w:rsid w:val="006E589E"/>
    <w:rsid w:val="006E5B69"/>
    <w:rsid w:val="006E75A3"/>
    <w:rsid w:val="006F0056"/>
    <w:rsid w:val="006F0F04"/>
    <w:rsid w:val="006F1161"/>
    <w:rsid w:val="006F2600"/>
    <w:rsid w:val="006F3F33"/>
    <w:rsid w:val="006F4049"/>
    <w:rsid w:val="006F5A19"/>
    <w:rsid w:val="006F6311"/>
    <w:rsid w:val="006F66CC"/>
    <w:rsid w:val="00700885"/>
    <w:rsid w:val="00700E5F"/>
    <w:rsid w:val="0070222C"/>
    <w:rsid w:val="007027AD"/>
    <w:rsid w:val="00702AC4"/>
    <w:rsid w:val="0070316A"/>
    <w:rsid w:val="00703C78"/>
    <w:rsid w:val="00704B4C"/>
    <w:rsid w:val="00704DD5"/>
    <w:rsid w:val="00710614"/>
    <w:rsid w:val="00710C63"/>
    <w:rsid w:val="0071210E"/>
    <w:rsid w:val="00717707"/>
    <w:rsid w:val="00720D42"/>
    <w:rsid w:val="007211D7"/>
    <w:rsid w:val="00722354"/>
    <w:rsid w:val="00722A0A"/>
    <w:rsid w:val="00722EC7"/>
    <w:rsid w:val="007239ED"/>
    <w:rsid w:val="00723E9A"/>
    <w:rsid w:val="00724AF8"/>
    <w:rsid w:val="00726729"/>
    <w:rsid w:val="0073159D"/>
    <w:rsid w:val="0073290B"/>
    <w:rsid w:val="0073327D"/>
    <w:rsid w:val="0073344A"/>
    <w:rsid w:val="007340DD"/>
    <w:rsid w:val="0073719E"/>
    <w:rsid w:val="007403F3"/>
    <w:rsid w:val="007408CD"/>
    <w:rsid w:val="00740ED1"/>
    <w:rsid w:val="00741D6F"/>
    <w:rsid w:val="00743198"/>
    <w:rsid w:val="00743F7E"/>
    <w:rsid w:val="00745E7F"/>
    <w:rsid w:val="007463F4"/>
    <w:rsid w:val="0074749B"/>
    <w:rsid w:val="00752771"/>
    <w:rsid w:val="00752925"/>
    <w:rsid w:val="00752F17"/>
    <w:rsid w:val="00754EE7"/>
    <w:rsid w:val="00757734"/>
    <w:rsid w:val="00760F7D"/>
    <w:rsid w:val="00761468"/>
    <w:rsid w:val="007616C8"/>
    <w:rsid w:val="00761BF2"/>
    <w:rsid w:val="00765291"/>
    <w:rsid w:val="00767188"/>
    <w:rsid w:val="007672BD"/>
    <w:rsid w:val="0076731E"/>
    <w:rsid w:val="007709EC"/>
    <w:rsid w:val="00770E8B"/>
    <w:rsid w:val="007719D2"/>
    <w:rsid w:val="00771D9B"/>
    <w:rsid w:val="0077249C"/>
    <w:rsid w:val="0077435C"/>
    <w:rsid w:val="0077455C"/>
    <w:rsid w:val="0077592B"/>
    <w:rsid w:val="00777FA7"/>
    <w:rsid w:val="00781A85"/>
    <w:rsid w:val="00781C35"/>
    <w:rsid w:val="00783A00"/>
    <w:rsid w:val="00784973"/>
    <w:rsid w:val="00786A93"/>
    <w:rsid w:val="00786E7A"/>
    <w:rsid w:val="00786F3D"/>
    <w:rsid w:val="0079090C"/>
    <w:rsid w:val="00790DB0"/>
    <w:rsid w:val="00791347"/>
    <w:rsid w:val="00791E05"/>
    <w:rsid w:val="00793D36"/>
    <w:rsid w:val="00794323"/>
    <w:rsid w:val="00794DB7"/>
    <w:rsid w:val="00794F7C"/>
    <w:rsid w:val="0079627D"/>
    <w:rsid w:val="007A32CA"/>
    <w:rsid w:val="007B0E14"/>
    <w:rsid w:val="007B1385"/>
    <w:rsid w:val="007B438E"/>
    <w:rsid w:val="007B4904"/>
    <w:rsid w:val="007B4E26"/>
    <w:rsid w:val="007B5435"/>
    <w:rsid w:val="007C0E69"/>
    <w:rsid w:val="007C2CD5"/>
    <w:rsid w:val="007C38B3"/>
    <w:rsid w:val="007C6E5D"/>
    <w:rsid w:val="007D3914"/>
    <w:rsid w:val="007D46AA"/>
    <w:rsid w:val="007D4E72"/>
    <w:rsid w:val="007D5686"/>
    <w:rsid w:val="007D5DF7"/>
    <w:rsid w:val="007D7B73"/>
    <w:rsid w:val="007E25A7"/>
    <w:rsid w:val="007E2FE5"/>
    <w:rsid w:val="007E74B4"/>
    <w:rsid w:val="007F09BF"/>
    <w:rsid w:val="007F2CEE"/>
    <w:rsid w:val="007F44C4"/>
    <w:rsid w:val="007F513D"/>
    <w:rsid w:val="007F56C6"/>
    <w:rsid w:val="007F75C8"/>
    <w:rsid w:val="00800876"/>
    <w:rsid w:val="00802C24"/>
    <w:rsid w:val="00802F98"/>
    <w:rsid w:val="008035DD"/>
    <w:rsid w:val="0080533C"/>
    <w:rsid w:val="00811363"/>
    <w:rsid w:val="00811630"/>
    <w:rsid w:val="008134F0"/>
    <w:rsid w:val="00813940"/>
    <w:rsid w:val="00813E1C"/>
    <w:rsid w:val="00815366"/>
    <w:rsid w:val="00815646"/>
    <w:rsid w:val="008200CC"/>
    <w:rsid w:val="0082060C"/>
    <w:rsid w:val="00820627"/>
    <w:rsid w:val="00826210"/>
    <w:rsid w:val="00826C95"/>
    <w:rsid w:val="008274F0"/>
    <w:rsid w:val="008301B0"/>
    <w:rsid w:val="00830E02"/>
    <w:rsid w:val="008315D1"/>
    <w:rsid w:val="00833E8D"/>
    <w:rsid w:val="008343EE"/>
    <w:rsid w:val="008363A9"/>
    <w:rsid w:val="008364DA"/>
    <w:rsid w:val="008374F2"/>
    <w:rsid w:val="0083774E"/>
    <w:rsid w:val="00837B18"/>
    <w:rsid w:val="00837DC8"/>
    <w:rsid w:val="008429AB"/>
    <w:rsid w:val="0084392C"/>
    <w:rsid w:val="0084439F"/>
    <w:rsid w:val="00844A8A"/>
    <w:rsid w:val="00844AD1"/>
    <w:rsid w:val="00845554"/>
    <w:rsid w:val="00846087"/>
    <w:rsid w:val="00846749"/>
    <w:rsid w:val="00846C6C"/>
    <w:rsid w:val="00853292"/>
    <w:rsid w:val="0085387A"/>
    <w:rsid w:val="00854E00"/>
    <w:rsid w:val="00857F72"/>
    <w:rsid w:val="0086197E"/>
    <w:rsid w:val="008625B7"/>
    <w:rsid w:val="00864D09"/>
    <w:rsid w:val="00865127"/>
    <w:rsid w:val="00866BFB"/>
    <w:rsid w:val="00867D69"/>
    <w:rsid w:val="008718DB"/>
    <w:rsid w:val="00871D24"/>
    <w:rsid w:val="00871E65"/>
    <w:rsid w:val="008738A6"/>
    <w:rsid w:val="00874CF9"/>
    <w:rsid w:val="00877BC2"/>
    <w:rsid w:val="00881846"/>
    <w:rsid w:val="00883D7D"/>
    <w:rsid w:val="00884786"/>
    <w:rsid w:val="008848FF"/>
    <w:rsid w:val="008851D2"/>
    <w:rsid w:val="00885587"/>
    <w:rsid w:val="00885D0B"/>
    <w:rsid w:val="00886082"/>
    <w:rsid w:val="008862D4"/>
    <w:rsid w:val="00887105"/>
    <w:rsid w:val="00887865"/>
    <w:rsid w:val="00890383"/>
    <w:rsid w:val="00890894"/>
    <w:rsid w:val="008909E3"/>
    <w:rsid w:val="00890B33"/>
    <w:rsid w:val="00890E54"/>
    <w:rsid w:val="00896F83"/>
    <w:rsid w:val="0089742A"/>
    <w:rsid w:val="008A09A7"/>
    <w:rsid w:val="008A119E"/>
    <w:rsid w:val="008A1D55"/>
    <w:rsid w:val="008A2127"/>
    <w:rsid w:val="008A3039"/>
    <w:rsid w:val="008A3887"/>
    <w:rsid w:val="008A638D"/>
    <w:rsid w:val="008A7B1A"/>
    <w:rsid w:val="008B0E98"/>
    <w:rsid w:val="008B1AA3"/>
    <w:rsid w:val="008B45B6"/>
    <w:rsid w:val="008B5451"/>
    <w:rsid w:val="008B5654"/>
    <w:rsid w:val="008B6026"/>
    <w:rsid w:val="008B6808"/>
    <w:rsid w:val="008B7469"/>
    <w:rsid w:val="008C44A6"/>
    <w:rsid w:val="008C463F"/>
    <w:rsid w:val="008C46FE"/>
    <w:rsid w:val="008C5F92"/>
    <w:rsid w:val="008C6226"/>
    <w:rsid w:val="008C6B02"/>
    <w:rsid w:val="008D0FB2"/>
    <w:rsid w:val="008D1D57"/>
    <w:rsid w:val="008D23A2"/>
    <w:rsid w:val="008D3CD8"/>
    <w:rsid w:val="008D580A"/>
    <w:rsid w:val="008D5E0C"/>
    <w:rsid w:val="008D772A"/>
    <w:rsid w:val="008E1AB9"/>
    <w:rsid w:val="008E2017"/>
    <w:rsid w:val="008E235E"/>
    <w:rsid w:val="008E2902"/>
    <w:rsid w:val="008E2EDD"/>
    <w:rsid w:val="008E4093"/>
    <w:rsid w:val="008E5700"/>
    <w:rsid w:val="008E694D"/>
    <w:rsid w:val="008E729B"/>
    <w:rsid w:val="008E744C"/>
    <w:rsid w:val="008E7A4B"/>
    <w:rsid w:val="008E7DD3"/>
    <w:rsid w:val="008F3F19"/>
    <w:rsid w:val="008F41B7"/>
    <w:rsid w:val="008F5962"/>
    <w:rsid w:val="008F76FA"/>
    <w:rsid w:val="008F7813"/>
    <w:rsid w:val="008F7CFE"/>
    <w:rsid w:val="00902ADF"/>
    <w:rsid w:val="00903FD3"/>
    <w:rsid w:val="00905C12"/>
    <w:rsid w:val="009104AD"/>
    <w:rsid w:val="00910DB9"/>
    <w:rsid w:val="00913BB7"/>
    <w:rsid w:val="00914E3A"/>
    <w:rsid w:val="0091550D"/>
    <w:rsid w:val="0091669C"/>
    <w:rsid w:val="009172A6"/>
    <w:rsid w:val="009203B8"/>
    <w:rsid w:val="00920FF1"/>
    <w:rsid w:val="009212BC"/>
    <w:rsid w:val="009214E0"/>
    <w:rsid w:val="00921AD6"/>
    <w:rsid w:val="009226F6"/>
    <w:rsid w:val="00923BB1"/>
    <w:rsid w:val="00923E13"/>
    <w:rsid w:val="00924291"/>
    <w:rsid w:val="009253E6"/>
    <w:rsid w:val="00926BFB"/>
    <w:rsid w:val="009303AA"/>
    <w:rsid w:val="00930F77"/>
    <w:rsid w:val="00931DF3"/>
    <w:rsid w:val="009320C0"/>
    <w:rsid w:val="009321AC"/>
    <w:rsid w:val="00932A98"/>
    <w:rsid w:val="00932C8C"/>
    <w:rsid w:val="0093325D"/>
    <w:rsid w:val="009343C1"/>
    <w:rsid w:val="00934C20"/>
    <w:rsid w:val="009355C5"/>
    <w:rsid w:val="00937867"/>
    <w:rsid w:val="009400D6"/>
    <w:rsid w:val="00941D85"/>
    <w:rsid w:val="00943707"/>
    <w:rsid w:val="00943DD7"/>
    <w:rsid w:val="009446DB"/>
    <w:rsid w:val="00945710"/>
    <w:rsid w:val="00945EF1"/>
    <w:rsid w:val="00946E62"/>
    <w:rsid w:val="00952E62"/>
    <w:rsid w:val="00953892"/>
    <w:rsid w:val="00953B05"/>
    <w:rsid w:val="00956646"/>
    <w:rsid w:val="00956820"/>
    <w:rsid w:val="00957474"/>
    <w:rsid w:val="00961047"/>
    <w:rsid w:val="00963F6A"/>
    <w:rsid w:val="009646CA"/>
    <w:rsid w:val="00967FD2"/>
    <w:rsid w:val="0097061F"/>
    <w:rsid w:val="00971846"/>
    <w:rsid w:val="009723E8"/>
    <w:rsid w:val="00974452"/>
    <w:rsid w:val="0097497B"/>
    <w:rsid w:val="009757FE"/>
    <w:rsid w:val="00981886"/>
    <w:rsid w:val="00981B5C"/>
    <w:rsid w:val="00982E55"/>
    <w:rsid w:val="00983809"/>
    <w:rsid w:val="00984D97"/>
    <w:rsid w:val="00984F89"/>
    <w:rsid w:val="009857E0"/>
    <w:rsid w:val="00986848"/>
    <w:rsid w:val="00987AE7"/>
    <w:rsid w:val="009934E8"/>
    <w:rsid w:val="00993D1C"/>
    <w:rsid w:val="009962AF"/>
    <w:rsid w:val="00997008"/>
    <w:rsid w:val="009A0A63"/>
    <w:rsid w:val="009A1638"/>
    <w:rsid w:val="009A1A1A"/>
    <w:rsid w:val="009A262C"/>
    <w:rsid w:val="009A3284"/>
    <w:rsid w:val="009A3C7E"/>
    <w:rsid w:val="009A582C"/>
    <w:rsid w:val="009A5A7B"/>
    <w:rsid w:val="009A6B9B"/>
    <w:rsid w:val="009A7658"/>
    <w:rsid w:val="009B173F"/>
    <w:rsid w:val="009B2039"/>
    <w:rsid w:val="009B261F"/>
    <w:rsid w:val="009B2702"/>
    <w:rsid w:val="009B3ABB"/>
    <w:rsid w:val="009B61D2"/>
    <w:rsid w:val="009B77AC"/>
    <w:rsid w:val="009B7944"/>
    <w:rsid w:val="009B7CA7"/>
    <w:rsid w:val="009C0F69"/>
    <w:rsid w:val="009C249A"/>
    <w:rsid w:val="009C3511"/>
    <w:rsid w:val="009C57F8"/>
    <w:rsid w:val="009C7721"/>
    <w:rsid w:val="009D16A2"/>
    <w:rsid w:val="009D1C4B"/>
    <w:rsid w:val="009D1D8C"/>
    <w:rsid w:val="009D28B0"/>
    <w:rsid w:val="009D299B"/>
    <w:rsid w:val="009D2F15"/>
    <w:rsid w:val="009D3F79"/>
    <w:rsid w:val="009D468D"/>
    <w:rsid w:val="009D5474"/>
    <w:rsid w:val="009D6F59"/>
    <w:rsid w:val="009E39F3"/>
    <w:rsid w:val="009E3B82"/>
    <w:rsid w:val="009E5500"/>
    <w:rsid w:val="009E55D9"/>
    <w:rsid w:val="009E643D"/>
    <w:rsid w:val="009F2003"/>
    <w:rsid w:val="009F4680"/>
    <w:rsid w:val="009F4788"/>
    <w:rsid w:val="009F4FB5"/>
    <w:rsid w:val="009F511D"/>
    <w:rsid w:val="009F5E46"/>
    <w:rsid w:val="009F66F9"/>
    <w:rsid w:val="009F7ECA"/>
    <w:rsid w:val="00A00971"/>
    <w:rsid w:val="00A03303"/>
    <w:rsid w:val="00A03462"/>
    <w:rsid w:val="00A03A71"/>
    <w:rsid w:val="00A0404A"/>
    <w:rsid w:val="00A040EB"/>
    <w:rsid w:val="00A045C1"/>
    <w:rsid w:val="00A0460F"/>
    <w:rsid w:val="00A047B3"/>
    <w:rsid w:val="00A047EC"/>
    <w:rsid w:val="00A049A4"/>
    <w:rsid w:val="00A05B8C"/>
    <w:rsid w:val="00A06134"/>
    <w:rsid w:val="00A062C1"/>
    <w:rsid w:val="00A070AE"/>
    <w:rsid w:val="00A0799D"/>
    <w:rsid w:val="00A11D41"/>
    <w:rsid w:val="00A124CB"/>
    <w:rsid w:val="00A1277F"/>
    <w:rsid w:val="00A135EA"/>
    <w:rsid w:val="00A13849"/>
    <w:rsid w:val="00A13DC2"/>
    <w:rsid w:val="00A13F58"/>
    <w:rsid w:val="00A16426"/>
    <w:rsid w:val="00A169A5"/>
    <w:rsid w:val="00A178C7"/>
    <w:rsid w:val="00A208B4"/>
    <w:rsid w:val="00A2240C"/>
    <w:rsid w:val="00A22460"/>
    <w:rsid w:val="00A228EA"/>
    <w:rsid w:val="00A22C4A"/>
    <w:rsid w:val="00A23147"/>
    <w:rsid w:val="00A24895"/>
    <w:rsid w:val="00A25B0D"/>
    <w:rsid w:val="00A26079"/>
    <w:rsid w:val="00A30C43"/>
    <w:rsid w:val="00A31562"/>
    <w:rsid w:val="00A3279F"/>
    <w:rsid w:val="00A3443C"/>
    <w:rsid w:val="00A3588F"/>
    <w:rsid w:val="00A35F03"/>
    <w:rsid w:val="00A37C6B"/>
    <w:rsid w:val="00A4305E"/>
    <w:rsid w:val="00A4583E"/>
    <w:rsid w:val="00A47DF4"/>
    <w:rsid w:val="00A51D93"/>
    <w:rsid w:val="00A52A31"/>
    <w:rsid w:val="00A52BCB"/>
    <w:rsid w:val="00A53A9C"/>
    <w:rsid w:val="00A55B2E"/>
    <w:rsid w:val="00A571B9"/>
    <w:rsid w:val="00A63B47"/>
    <w:rsid w:val="00A63FA6"/>
    <w:rsid w:val="00A7029E"/>
    <w:rsid w:val="00A70583"/>
    <w:rsid w:val="00A72D31"/>
    <w:rsid w:val="00A72ECC"/>
    <w:rsid w:val="00A7592D"/>
    <w:rsid w:val="00A814B0"/>
    <w:rsid w:val="00A84D03"/>
    <w:rsid w:val="00A8660E"/>
    <w:rsid w:val="00A918C1"/>
    <w:rsid w:val="00A92714"/>
    <w:rsid w:val="00A92C94"/>
    <w:rsid w:val="00A93AF6"/>
    <w:rsid w:val="00A94708"/>
    <w:rsid w:val="00A95A3F"/>
    <w:rsid w:val="00A97254"/>
    <w:rsid w:val="00A97436"/>
    <w:rsid w:val="00AA1339"/>
    <w:rsid w:val="00AA2B8B"/>
    <w:rsid w:val="00AA2C56"/>
    <w:rsid w:val="00AA31D8"/>
    <w:rsid w:val="00AA6AD4"/>
    <w:rsid w:val="00AA7EA8"/>
    <w:rsid w:val="00AB2519"/>
    <w:rsid w:val="00AB4A7E"/>
    <w:rsid w:val="00AB60C0"/>
    <w:rsid w:val="00AC142B"/>
    <w:rsid w:val="00AC1FCE"/>
    <w:rsid w:val="00AC241F"/>
    <w:rsid w:val="00AC55D4"/>
    <w:rsid w:val="00AC5995"/>
    <w:rsid w:val="00AC59C4"/>
    <w:rsid w:val="00AC60AD"/>
    <w:rsid w:val="00AC6C50"/>
    <w:rsid w:val="00AD0641"/>
    <w:rsid w:val="00AD205D"/>
    <w:rsid w:val="00AD2B16"/>
    <w:rsid w:val="00AD2F0D"/>
    <w:rsid w:val="00AD60E6"/>
    <w:rsid w:val="00AD64B0"/>
    <w:rsid w:val="00AD6D89"/>
    <w:rsid w:val="00AD7644"/>
    <w:rsid w:val="00AD796D"/>
    <w:rsid w:val="00AE13BC"/>
    <w:rsid w:val="00AE47E0"/>
    <w:rsid w:val="00AE6E5A"/>
    <w:rsid w:val="00AE7FE3"/>
    <w:rsid w:val="00AF056D"/>
    <w:rsid w:val="00AF0AEC"/>
    <w:rsid w:val="00AF31DF"/>
    <w:rsid w:val="00AF41AD"/>
    <w:rsid w:val="00AF4BB9"/>
    <w:rsid w:val="00AF6A58"/>
    <w:rsid w:val="00B01191"/>
    <w:rsid w:val="00B0157A"/>
    <w:rsid w:val="00B01A62"/>
    <w:rsid w:val="00B02E7E"/>
    <w:rsid w:val="00B033B4"/>
    <w:rsid w:val="00B0533E"/>
    <w:rsid w:val="00B06A67"/>
    <w:rsid w:val="00B11152"/>
    <w:rsid w:val="00B1261E"/>
    <w:rsid w:val="00B12EE0"/>
    <w:rsid w:val="00B14434"/>
    <w:rsid w:val="00B154A4"/>
    <w:rsid w:val="00B170B6"/>
    <w:rsid w:val="00B176E1"/>
    <w:rsid w:val="00B212BC"/>
    <w:rsid w:val="00B21740"/>
    <w:rsid w:val="00B23745"/>
    <w:rsid w:val="00B2481C"/>
    <w:rsid w:val="00B25CF9"/>
    <w:rsid w:val="00B26416"/>
    <w:rsid w:val="00B27505"/>
    <w:rsid w:val="00B27BCB"/>
    <w:rsid w:val="00B306C1"/>
    <w:rsid w:val="00B314B8"/>
    <w:rsid w:val="00B328BB"/>
    <w:rsid w:val="00B33292"/>
    <w:rsid w:val="00B33599"/>
    <w:rsid w:val="00B36D01"/>
    <w:rsid w:val="00B36FDC"/>
    <w:rsid w:val="00B378F9"/>
    <w:rsid w:val="00B41C1B"/>
    <w:rsid w:val="00B43B91"/>
    <w:rsid w:val="00B444A9"/>
    <w:rsid w:val="00B47387"/>
    <w:rsid w:val="00B47CA2"/>
    <w:rsid w:val="00B51A27"/>
    <w:rsid w:val="00B52A14"/>
    <w:rsid w:val="00B579B3"/>
    <w:rsid w:val="00B62DFE"/>
    <w:rsid w:val="00B65162"/>
    <w:rsid w:val="00B6761E"/>
    <w:rsid w:val="00B7127D"/>
    <w:rsid w:val="00B713EA"/>
    <w:rsid w:val="00B73764"/>
    <w:rsid w:val="00B75D98"/>
    <w:rsid w:val="00B82533"/>
    <w:rsid w:val="00B82EF0"/>
    <w:rsid w:val="00B8487C"/>
    <w:rsid w:val="00B869A5"/>
    <w:rsid w:val="00B86EBF"/>
    <w:rsid w:val="00B86FFC"/>
    <w:rsid w:val="00B872F5"/>
    <w:rsid w:val="00B87673"/>
    <w:rsid w:val="00B902CF"/>
    <w:rsid w:val="00B90895"/>
    <w:rsid w:val="00B90CC5"/>
    <w:rsid w:val="00B90E3F"/>
    <w:rsid w:val="00B946B2"/>
    <w:rsid w:val="00B95609"/>
    <w:rsid w:val="00BA19FF"/>
    <w:rsid w:val="00BA1ADA"/>
    <w:rsid w:val="00BA3D61"/>
    <w:rsid w:val="00BA3F6D"/>
    <w:rsid w:val="00BA4556"/>
    <w:rsid w:val="00BA5668"/>
    <w:rsid w:val="00BA7246"/>
    <w:rsid w:val="00BA7D51"/>
    <w:rsid w:val="00BB1B8E"/>
    <w:rsid w:val="00BB1BCC"/>
    <w:rsid w:val="00BB3304"/>
    <w:rsid w:val="00BB354E"/>
    <w:rsid w:val="00BB3F46"/>
    <w:rsid w:val="00BB433E"/>
    <w:rsid w:val="00BB48B3"/>
    <w:rsid w:val="00BB5D56"/>
    <w:rsid w:val="00BB738B"/>
    <w:rsid w:val="00BC01F4"/>
    <w:rsid w:val="00BC2DD8"/>
    <w:rsid w:val="00BC311C"/>
    <w:rsid w:val="00BC3411"/>
    <w:rsid w:val="00BC6334"/>
    <w:rsid w:val="00BD0369"/>
    <w:rsid w:val="00BD03E7"/>
    <w:rsid w:val="00BD0F6F"/>
    <w:rsid w:val="00BD1093"/>
    <w:rsid w:val="00BD1613"/>
    <w:rsid w:val="00BD1B3F"/>
    <w:rsid w:val="00BD2724"/>
    <w:rsid w:val="00BD309A"/>
    <w:rsid w:val="00BD4F9A"/>
    <w:rsid w:val="00BD631F"/>
    <w:rsid w:val="00BD6CC3"/>
    <w:rsid w:val="00BE0C7C"/>
    <w:rsid w:val="00BE1F1C"/>
    <w:rsid w:val="00BE2192"/>
    <w:rsid w:val="00BE27AF"/>
    <w:rsid w:val="00BE42B1"/>
    <w:rsid w:val="00BE527C"/>
    <w:rsid w:val="00BE604A"/>
    <w:rsid w:val="00BE74C4"/>
    <w:rsid w:val="00BF6118"/>
    <w:rsid w:val="00BF6798"/>
    <w:rsid w:val="00C01D39"/>
    <w:rsid w:val="00C01FEA"/>
    <w:rsid w:val="00C02792"/>
    <w:rsid w:val="00C02A52"/>
    <w:rsid w:val="00C0305B"/>
    <w:rsid w:val="00C037A2"/>
    <w:rsid w:val="00C041D6"/>
    <w:rsid w:val="00C056E6"/>
    <w:rsid w:val="00C05BA6"/>
    <w:rsid w:val="00C0671B"/>
    <w:rsid w:val="00C1005A"/>
    <w:rsid w:val="00C10704"/>
    <w:rsid w:val="00C10717"/>
    <w:rsid w:val="00C11E6A"/>
    <w:rsid w:val="00C11EE8"/>
    <w:rsid w:val="00C11F9D"/>
    <w:rsid w:val="00C12D80"/>
    <w:rsid w:val="00C13284"/>
    <w:rsid w:val="00C14F2B"/>
    <w:rsid w:val="00C16FE6"/>
    <w:rsid w:val="00C17046"/>
    <w:rsid w:val="00C174C4"/>
    <w:rsid w:val="00C219A5"/>
    <w:rsid w:val="00C22349"/>
    <w:rsid w:val="00C22705"/>
    <w:rsid w:val="00C2379C"/>
    <w:rsid w:val="00C23C84"/>
    <w:rsid w:val="00C246FC"/>
    <w:rsid w:val="00C303CB"/>
    <w:rsid w:val="00C304DD"/>
    <w:rsid w:val="00C309DF"/>
    <w:rsid w:val="00C30CF1"/>
    <w:rsid w:val="00C31740"/>
    <w:rsid w:val="00C32C01"/>
    <w:rsid w:val="00C36964"/>
    <w:rsid w:val="00C36C45"/>
    <w:rsid w:val="00C373B3"/>
    <w:rsid w:val="00C3741E"/>
    <w:rsid w:val="00C3761A"/>
    <w:rsid w:val="00C37EEA"/>
    <w:rsid w:val="00C40E81"/>
    <w:rsid w:val="00C42557"/>
    <w:rsid w:val="00C42E4B"/>
    <w:rsid w:val="00C42F91"/>
    <w:rsid w:val="00C431EE"/>
    <w:rsid w:val="00C435E0"/>
    <w:rsid w:val="00C43E04"/>
    <w:rsid w:val="00C441C5"/>
    <w:rsid w:val="00C44313"/>
    <w:rsid w:val="00C4488A"/>
    <w:rsid w:val="00C44E12"/>
    <w:rsid w:val="00C44E8F"/>
    <w:rsid w:val="00C50DEC"/>
    <w:rsid w:val="00C5156C"/>
    <w:rsid w:val="00C52C72"/>
    <w:rsid w:val="00C52D77"/>
    <w:rsid w:val="00C54391"/>
    <w:rsid w:val="00C5516F"/>
    <w:rsid w:val="00C552F1"/>
    <w:rsid w:val="00C575D1"/>
    <w:rsid w:val="00C57977"/>
    <w:rsid w:val="00C57D6A"/>
    <w:rsid w:val="00C60FE4"/>
    <w:rsid w:val="00C62706"/>
    <w:rsid w:val="00C636C8"/>
    <w:rsid w:val="00C66382"/>
    <w:rsid w:val="00C66D1A"/>
    <w:rsid w:val="00C71C42"/>
    <w:rsid w:val="00C7382C"/>
    <w:rsid w:val="00C770E3"/>
    <w:rsid w:val="00C770F5"/>
    <w:rsid w:val="00C7740D"/>
    <w:rsid w:val="00C77BBA"/>
    <w:rsid w:val="00C80531"/>
    <w:rsid w:val="00C80EBC"/>
    <w:rsid w:val="00C81ABD"/>
    <w:rsid w:val="00C82487"/>
    <w:rsid w:val="00C84D42"/>
    <w:rsid w:val="00C85C9A"/>
    <w:rsid w:val="00C8642E"/>
    <w:rsid w:val="00C86DE4"/>
    <w:rsid w:val="00C87553"/>
    <w:rsid w:val="00C90497"/>
    <w:rsid w:val="00C90BE7"/>
    <w:rsid w:val="00C90D5B"/>
    <w:rsid w:val="00C91412"/>
    <w:rsid w:val="00C93C97"/>
    <w:rsid w:val="00C9519F"/>
    <w:rsid w:val="00C96F55"/>
    <w:rsid w:val="00C97664"/>
    <w:rsid w:val="00CA1DB9"/>
    <w:rsid w:val="00CA2C2B"/>
    <w:rsid w:val="00CA3778"/>
    <w:rsid w:val="00CA620B"/>
    <w:rsid w:val="00CA716E"/>
    <w:rsid w:val="00CB3338"/>
    <w:rsid w:val="00CB65E1"/>
    <w:rsid w:val="00CB732E"/>
    <w:rsid w:val="00CB777B"/>
    <w:rsid w:val="00CC159A"/>
    <w:rsid w:val="00CC2F83"/>
    <w:rsid w:val="00CC324F"/>
    <w:rsid w:val="00CC45D4"/>
    <w:rsid w:val="00CC677F"/>
    <w:rsid w:val="00CC6B31"/>
    <w:rsid w:val="00CC7A18"/>
    <w:rsid w:val="00CD12B2"/>
    <w:rsid w:val="00CD22A5"/>
    <w:rsid w:val="00CD2A91"/>
    <w:rsid w:val="00CD2B8B"/>
    <w:rsid w:val="00CD4BF7"/>
    <w:rsid w:val="00CD5975"/>
    <w:rsid w:val="00CD6126"/>
    <w:rsid w:val="00CD6398"/>
    <w:rsid w:val="00CD77CC"/>
    <w:rsid w:val="00CE0096"/>
    <w:rsid w:val="00CE258A"/>
    <w:rsid w:val="00CE5FB9"/>
    <w:rsid w:val="00CE68EB"/>
    <w:rsid w:val="00CE73BA"/>
    <w:rsid w:val="00CE769C"/>
    <w:rsid w:val="00CF0B47"/>
    <w:rsid w:val="00CF1299"/>
    <w:rsid w:val="00CF187B"/>
    <w:rsid w:val="00CF1DCA"/>
    <w:rsid w:val="00CF29D1"/>
    <w:rsid w:val="00CF36E3"/>
    <w:rsid w:val="00CF378D"/>
    <w:rsid w:val="00CF3AC1"/>
    <w:rsid w:val="00CF3F9B"/>
    <w:rsid w:val="00CF451F"/>
    <w:rsid w:val="00CF46A9"/>
    <w:rsid w:val="00CF6093"/>
    <w:rsid w:val="00D00955"/>
    <w:rsid w:val="00D02C35"/>
    <w:rsid w:val="00D0394F"/>
    <w:rsid w:val="00D04C78"/>
    <w:rsid w:val="00D050F9"/>
    <w:rsid w:val="00D07510"/>
    <w:rsid w:val="00D11290"/>
    <w:rsid w:val="00D11672"/>
    <w:rsid w:val="00D117D5"/>
    <w:rsid w:val="00D124F2"/>
    <w:rsid w:val="00D12784"/>
    <w:rsid w:val="00D13DD6"/>
    <w:rsid w:val="00D14AE4"/>
    <w:rsid w:val="00D16085"/>
    <w:rsid w:val="00D16E7D"/>
    <w:rsid w:val="00D1744A"/>
    <w:rsid w:val="00D204E8"/>
    <w:rsid w:val="00D20C02"/>
    <w:rsid w:val="00D23C9A"/>
    <w:rsid w:val="00D2546F"/>
    <w:rsid w:val="00D25C63"/>
    <w:rsid w:val="00D25EDA"/>
    <w:rsid w:val="00D260F4"/>
    <w:rsid w:val="00D26A8C"/>
    <w:rsid w:val="00D315FE"/>
    <w:rsid w:val="00D31A7F"/>
    <w:rsid w:val="00D36059"/>
    <w:rsid w:val="00D36DFA"/>
    <w:rsid w:val="00D40998"/>
    <w:rsid w:val="00D41C3D"/>
    <w:rsid w:val="00D43CDD"/>
    <w:rsid w:val="00D44AE1"/>
    <w:rsid w:val="00D45329"/>
    <w:rsid w:val="00D4562E"/>
    <w:rsid w:val="00D47A40"/>
    <w:rsid w:val="00D47BA2"/>
    <w:rsid w:val="00D50E52"/>
    <w:rsid w:val="00D53345"/>
    <w:rsid w:val="00D53F43"/>
    <w:rsid w:val="00D540CE"/>
    <w:rsid w:val="00D54334"/>
    <w:rsid w:val="00D56FB7"/>
    <w:rsid w:val="00D579A1"/>
    <w:rsid w:val="00D603FA"/>
    <w:rsid w:val="00D60FFF"/>
    <w:rsid w:val="00D62C53"/>
    <w:rsid w:val="00D63672"/>
    <w:rsid w:val="00D63974"/>
    <w:rsid w:val="00D63EEB"/>
    <w:rsid w:val="00D63FBE"/>
    <w:rsid w:val="00D6474E"/>
    <w:rsid w:val="00D66376"/>
    <w:rsid w:val="00D667E5"/>
    <w:rsid w:val="00D67177"/>
    <w:rsid w:val="00D67CA0"/>
    <w:rsid w:val="00D67CA9"/>
    <w:rsid w:val="00D70262"/>
    <w:rsid w:val="00D70AE3"/>
    <w:rsid w:val="00D70F10"/>
    <w:rsid w:val="00D70FCB"/>
    <w:rsid w:val="00D71263"/>
    <w:rsid w:val="00D74566"/>
    <w:rsid w:val="00D74966"/>
    <w:rsid w:val="00D75D8A"/>
    <w:rsid w:val="00D81789"/>
    <w:rsid w:val="00D83CA6"/>
    <w:rsid w:val="00D87B9D"/>
    <w:rsid w:val="00D91828"/>
    <w:rsid w:val="00D91BE7"/>
    <w:rsid w:val="00D92518"/>
    <w:rsid w:val="00D92BA5"/>
    <w:rsid w:val="00D93109"/>
    <w:rsid w:val="00D9439B"/>
    <w:rsid w:val="00D94C58"/>
    <w:rsid w:val="00D950B4"/>
    <w:rsid w:val="00D96DB6"/>
    <w:rsid w:val="00DA239F"/>
    <w:rsid w:val="00DA284C"/>
    <w:rsid w:val="00DA555A"/>
    <w:rsid w:val="00DA6F22"/>
    <w:rsid w:val="00DB0979"/>
    <w:rsid w:val="00DB171C"/>
    <w:rsid w:val="00DB189E"/>
    <w:rsid w:val="00DB18F5"/>
    <w:rsid w:val="00DB279C"/>
    <w:rsid w:val="00DB3718"/>
    <w:rsid w:val="00DB449F"/>
    <w:rsid w:val="00DB4B6E"/>
    <w:rsid w:val="00DB544B"/>
    <w:rsid w:val="00DB580D"/>
    <w:rsid w:val="00DB6D67"/>
    <w:rsid w:val="00DB6FEC"/>
    <w:rsid w:val="00DB75C4"/>
    <w:rsid w:val="00DB76B6"/>
    <w:rsid w:val="00DC08D7"/>
    <w:rsid w:val="00DC179E"/>
    <w:rsid w:val="00DC4A14"/>
    <w:rsid w:val="00DD1B6A"/>
    <w:rsid w:val="00DD4217"/>
    <w:rsid w:val="00DD61F5"/>
    <w:rsid w:val="00DD674D"/>
    <w:rsid w:val="00DD684F"/>
    <w:rsid w:val="00DD73D9"/>
    <w:rsid w:val="00DE0B7F"/>
    <w:rsid w:val="00DE41DB"/>
    <w:rsid w:val="00DE4B3C"/>
    <w:rsid w:val="00DE4F5F"/>
    <w:rsid w:val="00DE6F8D"/>
    <w:rsid w:val="00DE7A5B"/>
    <w:rsid w:val="00DF1920"/>
    <w:rsid w:val="00DF1934"/>
    <w:rsid w:val="00DF233F"/>
    <w:rsid w:val="00DF3CE6"/>
    <w:rsid w:val="00DF4738"/>
    <w:rsid w:val="00E01B35"/>
    <w:rsid w:val="00E0236D"/>
    <w:rsid w:val="00E0285D"/>
    <w:rsid w:val="00E03AE8"/>
    <w:rsid w:val="00E04C97"/>
    <w:rsid w:val="00E0548B"/>
    <w:rsid w:val="00E05C08"/>
    <w:rsid w:val="00E06743"/>
    <w:rsid w:val="00E075ED"/>
    <w:rsid w:val="00E103D1"/>
    <w:rsid w:val="00E10688"/>
    <w:rsid w:val="00E1310C"/>
    <w:rsid w:val="00E1319B"/>
    <w:rsid w:val="00E1382B"/>
    <w:rsid w:val="00E13B88"/>
    <w:rsid w:val="00E13D3E"/>
    <w:rsid w:val="00E13F01"/>
    <w:rsid w:val="00E14FA3"/>
    <w:rsid w:val="00E15E54"/>
    <w:rsid w:val="00E178D6"/>
    <w:rsid w:val="00E21297"/>
    <w:rsid w:val="00E21C7D"/>
    <w:rsid w:val="00E22630"/>
    <w:rsid w:val="00E22654"/>
    <w:rsid w:val="00E24831"/>
    <w:rsid w:val="00E27D28"/>
    <w:rsid w:val="00E302AD"/>
    <w:rsid w:val="00E32FE2"/>
    <w:rsid w:val="00E35622"/>
    <w:rsid w:val="00E35FEE"/>
    <w:rsid w:val="00E364D7"/>
    <w:rsid w:val="00E37798"/>
    <w:rsid w:val="00E41278"/>
    <w:rsid w:val="00E43E4B"/>
    <w:rsid w:val="00E43F58"/>
    <w:rsid w:val="00E459E3"/>
    <w:rsid w:val="00E45AF6"/>
    <w:rsid w:val="00E46BFE"/>
    <w:rsid w:val="00E50393"/>
    <w:rsid w:val="00E50633"/>
    <w:rsid w:val="00E50AB3"/>
    <w:rsid w:val="00E51273"/>
    <w:rsid w:val="00E52597"/>
    <w:rsid w:val="00E539B3"/>
    <w:rsid w:val="00E61F45"/>
    <w:rsid w:val="00E627F9"/>
    <w:rsid w:val="00E62919"/>
    <w:rsid w:val="00E62F79"/>
    <w:rsid w:val="00E65504"/>
    <w:rsid w:val="00E66ADF"/>
    <w:rsid w:val="00E67145"/>
    <w:rsid w:val="00E6755D"/>
    <w:rsid w:val="00E70118"/>
    <w:rsid w:val="00E7158A"/>
    <w:rsid w:val="00E73377"/>
    <w:rsid w:val="00E74119"/>
    <w:rsid w:val="00E741F0"/>
    <w:rsid w:val="00E76E66"/>
    <w:rsid w:val="00E778EC"/>
    <w:rsid w:val="00E83D08"/>
    <w:rsid w:val="00E857CD"/>
    <w:rsid w:val="00E85E9C"/>
    <w:rsid w:val="00E911B5"/>
    <w:rsid w:val="00E9271B"/>
    <w:rsid w:val="00E94BE3"/>
    <w:rsid w:val="00E95A82"/>
    <w:rsid w:val="00E96B2D"/>
    <w:rsid w:val="00EA13A7"/>
    <w:rsid w:val="00EA17E6"/>
    <w:rsid w:val="00EA2C74"/>
    <w:rsid w:val="00EA2F69"/>
    <w:rsid w:val="00EA3FC5"/>
    <w:rsid w:val="00EA4E0A"/>
    <w:rsid w:val="00EA523D"/>
    <w:rsid w:val="00EA547F"/>
    <w:rsid w:val="00EA5C10"/>
    <w:rsid w:val="00EA5F72"/>
    <w:rsid w:val="00EA7884"/>
    <w:rsid w:val="00EA7FB4"/>
    <w:rsid w:val="00EB0BFD"/>
    <w:rsid w:val="00EB22C6"/>
    <w:rsid w:val="00EB2B39"/>
    <w:rsid w:val="00EB559F"/>
    <w:rsid w:val="00EB5957"/>
    <w:rsid w:val="00EB608C"/>
    <w:rsid w:val="00EC2E16"/>
    <w:rsid w:val="00EC4434"/>
    <w:rsid w:val="00EC46A9"/>
    <w:rsid w:val="00EC4AD2"/>
    <w:rsid w:val="00EC520C"/>
    <w:rsid w:val="00EC6066"/>
    <w:rsid w:val="00EC6E4B"/>
    <w:rsid w:val="00EC7561"/>
    <w:rsid w:val="00EC78E5"/>
    <w:rsid w:val="00EC7AF1"/>
    <w:rsid w:val="00ED0126"/>
    <w:rsid w:val="00ED05D5"/>
    <w:rsid w:val="00ED1648"/>
    <w:rsid w:val="00ED3E1E"/>
    <w:rsid w:val="00ED40F0"/>
    <w:rsid w:val="00ED4115"/>
    <w:rsid w:val="00ED4CA8"/>
    <w:rsid w:val="00ED6058"/>
    <w:rsid w:val="00ED7286"/>
    <w:rsid w:val="00ED755C"/>
    <w:rsid w:val="00ED7B0B"/>
    <w:rsid w:val="00EE0633"/>
    <w:rsid w:val="00EE204B"/>
    <w:rsid w:val="00EE32FB"/>
    <w:rsid w:val="00EE43D6"/>
    <w:rsid w:val="00EE494C"/>
    <w:rsid w:val="00EE568B"/>
    <w:rsid w:val="00EE5BD9"/>
    <w:rsid w:val="00EE6665"/>
    <w:rsid w:val="00EE6E0C"/>
    <w:rsid w:val="00EF30A9"/>
    <w:rsid w:val="00EF392E"/>
    <w:rsid w:val="00EF454C"/>
    <w:rsid w:val="00EF4B9A"/>
    <w:rsid w:val="00EF6639"/>
    <w:rsid w:val="00F00FE4"/>
    <w:rsid w:val="00F01CA1"/>
    <w:rsid w:val="00F04495"/>
    <w:rsid w:val="00F058A0"/>
    <w:rsid w:val="00F06575"/>
    <w:rsid w:val="00F0686D"/>
    <w:rsid w:val="00F06A34"/>
    <w:rsid w:val="00F10A92"/>
    <w:rsid w:val="00F116B1"/>
    <w:rsid w:val="00F11C22"/>
    <w:rsid w:val="00F12D56"/>
    <w:rsid w:val="00F1353F"/>
    <w:rsid w:val="00F149C1"/>
    <w:rsid w:val="00F158A7"/>
    <w:rsid w:val="00F1604B"/>
    <w:rsid w:val="00F1620D"/>
    <w:rsid w:val="00F20C3D"/>
    <w:rsid w:val="00F21425"/>
    <w:rsid w:val="00F21BC8"/>
    <w:rsid w:val="00F21F14"/>
    <w:rsid w:val="00F22358"/>
    <w:rsid w:val="00F225F4"/>
    <w:rsid w:val="00F23731"/>
    <w:rsid w:val="00F2538A"/>
    <w:rsid w:val="00F274F7"/>
    <w:rsid w:val="00F27A5C"/>
    <w:rsid w:val="00F30EB4"/>
    <w:rsid w:val="00F33660"/>
    <w:rsid w:val="00F345C0"/>
    <w:rsid w:val="00F36442"/>
    <w:rsid w:val="00F378FE"/>
    <w:rsid w:val="00F37991"/>
    <w:rsid w:val="00F4113F"/>
    <w:rsid w:val="00F42CE0"/>
    <w:rsid w:val="00F446BF"/>
    <w:rsid w:val="00F4496D"/>
    <w:rsid w:val="00F44CB8"/>
    <w:rsid w:val="00F5296A"/>
    <w:rsid w:val="00F52DBD"/>
    <w:rsid w:val="00F54645"/>
    <w:rsid w:val="00F54BA1"/>
    <w:rsid w:val="00F55B1F"/>
    <w:rsid w:val="00F56D69"/>
    <w:rsid w:val="00F57975"/>
    <w:rsid w:val="00F57F9A"/>
    <w:rsid w:val="00F62CE7"/>
    <w:rsid w:val="00F6536F"/>
    <w:rsid w:val="00F656C5"/>
    <w:rsid w:val="00F660D9"/>
    <w:rsid w:val="00F66BD0"/>
    <w:rsid w:val="00F66CB4"/>
    <w:rsid w:val="00F67282"/>
    <w:rsid w:val="00F7071B"/>
    <w:rsid w:val="00F708A5"/>
    <w:rsid w:val="00F70CC4"/>
    <w:rsid w:val="00F7187E"/>
    <w:rsid w:val="00F723CD"/>
    <w:rsid w:val="00F73270"/>
    <w:rsid w:val="00F735A5"/>
    <w:rsid w:val="00F743F3"/>
    <w:rsid w:val="00F7461A"/>
    <w:rsid w:val="00F74890"/>
    <w:rsid w:val="00F75A4B"/>
    <w:rsid w:val="00F768B7"/>
    <w:rsid w:val="00F77144"/>
    <w:rsid w:val="00F8219C"/>
    <w:rsid w:val="00F86528"/>
    <w:rsid w:val="00F9179C"/>
    <w:rsid w:val="00F91ABD"/>
    <w:rsid w:val="00F92D54"/>
    <w:rsid w:val="00F935FC"/>
    <w:rsid w:val="00F94265"/>
    <w:rsid w:val="00F94321"/>
    <w:rsid w:val="00F948A3"/>
    <w:rsid w:val="00F9607F"/>
    <w:rsid w:val="00F96D21"/>
    <w:rsid w:val="00FA0008"/>
    <w:rsid w:val="00FA0C93"/>
    <w:rsid w:val="00FA1EDA"/>
    <w:rsid w:val="00FA2030"/>
    <w:rsid w:val="00FA3595"/>
    <w:rsid w:val="00FA3AA8"/>
    <w:rsid w:val="00FA4A58"/>
    <w:rsid w:val="00FA5381"/>
    <w:rsid w:val="00FA5941"/>
    <w:rsid w:val="00FA6C28"/>
    <w:rsid w:val="00FA709D"/>
    <w:rsid w:val="00FB0616"/>
    <w:rsid w:val="00FB1CDA"/>
    <w:rsid w:val="00FB2822"/>
    <w:rsid w:val="00FB502A"/>
    <w:rsid w:val="00FB7E6D"/>
    <w:rsid w:val="00FC23BC"/>
    <w:rsid w:val="00FC2607"/>
    <w:rsid w:val="00FC2A59"/>
    <w:rsid w:val="00FC38BB"/>
    <w:rsid w:val="00FC38C6"/>
    <w:rsid w:val="00FC4B18"/>
    <w:rsid w:val="00FC73B5"/>
    <w:rsid w:val="00FC7942"/>
    <w:rsid w:val="00FD046A"/>
    <w:rsid w:val="00FD2CC8"/>
    <w:rsid w:val="00FD5D6C"/>
    <w:rsid w:val="00FD6312"/>
    <w:rsid w:val="00FD692D"/>
    <w:rsid w:val="00FD757C"/>
    <w:rsid w:val="00FE118C"/>
    <w:rsid w:val="00FE1535"/>
    <w:rsid w:val="00FE1B80"/>
    <w:rsid w:val="00FE2D5A"/>
    <w:rsid w:val="00FE2F6D"/>
    <w:rsid w:val="00FE34CD"/>
    <w:rsid w:val="00FE3614"/>
    <w:rsid w:val="00FE5814"/>
    <w:rsid w:val="00FE7204"/>
    <w:rsid w:val="00FE7DDE"/>
    <w:rsid w:val="00FF079D"/>
    <w:rsid w:val="00FF1D82"/>
    <w:rsid w:val="00FF1D9C"/>
    <w:rsid w:val="00FF21D4"/>
    <w:rsid w:val="00FF25EB"/>
    <w:rsid w:val="00FF30B2"/>
    <w:rsid w:val="00FF4960"/>
    <w:rsid w:val="00FF523C"/>
    <w:rsid w:val="00FF547B"/>
    <w:rsid w:val="00FF65DA"/>
    <w:rsid w:val="00FF6D46"/>
    <w:rsid w:val="00FF765B"/>
    <w:rsid w:val="00FF774A"/>
    <w:rsid w:val="00FF7C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CDB2B6E"/>
  <w15:chartTrackingRefBased/>
  <w15:docId w15:val="{58A7D4F1-079B-4E25-81FE-54DDD2D0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B91"/>
    <w:pPr>
      <w:widowControl w:val="0"/>
      <w:suppressAutoHyphens/>
    </w:pPr>
    <w:rPr>
      <w:rFonts w:eastAsia="DejaVu Sans" w:cs="Lohit Hindi"/>
      <w:kern w:val="2"/>
      <w:sz w:val="24"/>
      <w:szCs w:val="24"/>
      <w:lang w:eastAsia="zh-CN" w:bidi="hi-IN"/>
    </w:rPr>
  </w:style>
  <w:style w:type="paragraph" w:styleId="Nagwek10">
    <w:name w:val="heading 1"/>
    <w:basedOn w:val="Normalny"/>
    <w:next w:val="Normalny"/>
    <w:qFormat/>
    <w:pPr>
      <w:keepNext/>
      <w:widowControl/>
      <w:tabs>
        <w:tab w:val="left" w:pos="0"/>
      </w:tabs>
      <w:ind w:firstLine="708"/>
      <w:jc w:val="both"/>
      <w:outlineLvl w:val="0"/>
    </w:pPr>
    <w:rPr>
      <w:rFonts w:ascii="Arial Narrow" w:eastAsia="Times New Roman" w:hAnsi="Arial Narrow" w:cs="Times New Roman"/>
      <w:b/>
      <w:bCs/>
      <w:kern w:val="0"/>
      <w:sz w:val="20"/>
      <w:lang w:val="x-none" w:bidi="ar-SA"/>
    </w:rPr>
  </w:style>
  <w:style w:type="paragraph" w:styleId="Nagwek20">
    <w:name w:val="heading 2"/>
    <w:basedOn w:val="Normalny"/>
    <w:next w:val="Normalny"/>
    <w:uiPriority w:val="9"/>
    <w:qFormat/>
    <w:pPr>
      <w:keepNext/>
      <w:widowControl/>
      <w:tabs>
        <w:tab w:val="left" w:pos="0"/>
      </w:tabs>
      <w:spacing w:line="360" w:lineRule="auto"/>
      <w:ind w:firstLine="709"/>
      <w:jc w:val="both"/>
      <w:outlineLvl w:val="1"/>
    </w:pPr>
    <w:rPr>
      <w:rFonts w:ascii="Arial Narrow" w:eastAsia="Times New Roman" w:hAnsi="Arial Narrow" w:cs="Times New Roman"/>
      <w:b/>
      <w:bCs/>
      <w:kern w:val="0"/>
      <w:sz w:val="20"/>
      <w:lang w:val="x-none" w:bidi="ar-SA"/>
    </w:rPr>
  </w:style>
  <w:style w:type="paragraph" w:styleId="Nagwek3">
    <w:name w:val="heading 3"/>
    <w:basedOn w:val="Normalny"/>
    <w:next w:val="Normalny"/>
    <w:qFormat/>
    <w:pPr>
      <w:keepNext/>
      <w:widowControl/>
      <w:numPr>
        <w:ilvl w:val="2"/>
        <w:numId w:val="1"/>
      </w:numPr>
      <w:jc w:val="both"/>
      <w:outlineLvl w:val="2"/>
    </w:pPr>
    <w:rPr>
      <w:rFonts w:eastAsia="Times New Roman" w:cs="Times New Roman"/>
      <w:b/>
      <w:kern w:val="0"/>
      <w:sz w:val="28"/>
      <w:szCs w:val="20"/>
      <w:lang w:val="x-none" w:bidi="ar-SA"/>
    </w:rPr>
  </w:style>
  <w:style w:type="paragraph" w:styleId="Nagwek4">
    <w:name w:val="heading 4"/>
    <w:basedOn w:val="Normalny"/>
    <w:next w:val="Normalny"/>
    <w:qFormat/>
    <w:pPr>
      <w:keepNext/>
      <w:widowControl/>
      <w:numPr>
        <w:ilvl w:val="3"/>
        <w:numId w:val="1"/>
      </w:numPr>
      <w:ind w:left="1764" w:firstLine="6"/>
      <w:outlineLvl w:val="3"/>
    </w:pPr>
    <w:rPr>
      <w:rFonts w:eastAsia="Times New Roman" w:cs="Times New Roman"/>
      <w:b/>
      <w:kern w:val="0"/>
      <w:szCs w:val="20"/>
      <w:lang w:val="x-none" w:bidi="ar-SA"/>
    </w:rPr>
  </w:style>
  <w:style w:type="paragraph" w:styleId="Nagwek5">
    <w:name w:val="heading 5"/>
    <w:basedOn w:val="Normalny"/>
    <w:next w:val="Normalny"/>
    <w:qFormat/>
    <w:pPr>
      <w:widowControl/>
      <w:numPr>
        <w:ilvl w:val="4"/>
        <w:numId w:val="1"/>
      </w:numPr>
      <w:spacing w:before="240" w:after="60" w:line="276" w:lineRule="auto"/>
      <w:outlineLvl w:val="4"/>
    </w:pPr>
    <w:rPr>
      <w:rFonts w:ascii="Calibri" w:eastAsia="Calibri" w:hAnsi="Calibri" w:cs="Times New Roman"/>
      <w:b/>
      <w:bCs/>
      <w:i/>
      <w:iCs/>
      <w:kern w:val="0"/>
      <w:sz w:val="26"/>
      <w:szCs w:val="26"/>
      <w:lang w:val="x-none" w:bidi="ar-SA"/>
    </w:rPr>
  </w:style>
  <w:style w:type="paragraph" w:styleId="Nagwek6">
    <w:name w:val="heading 6"/>
    <w:basedOn w:val="Normalny"/>
    <w:next w:val="Normalny"/>
    <w:qFormat/>
    <w:pPr>
      <w:spacing w:before="240" w:after="60"/>
      <w:outlineLvl w:val="5"/>
    </w:pPr>
    <w:rPr>
      <w:rFonts w:ascii="Calibri" w:eastAsia="Times New Roman" w:hAnsi="Calibri" w:cs="Mangal"/>
      <w:b/>
      <w:bCs/>
      <w:sz w:val="22"/>
      <w:szCs w:val="20"/>
      <w:lang w:val="x-none"/>
    </w:rPr>
  </w:style>
  <w:style w:type="paragraph" w:styleId="Nagwek7">
    <w:name w:val="heading 7"/>
    <w:basedOn w:val="Normalny"/>
    <w:next w:val="Normalny"/>
    <w:qFormat/>
    <w:pPr>
      <w:keepNext/>
      <w:widowControl/>
      <w:numPr>
        <w:ilvl w:val="6"/>
        <w:numId w:val="1"/>
      </w:numPr>
      <w:outlineLvl w:val="6"/>
    </w:pPr>
    <w:rPr>
      <w:rFonts w:eastAsia="Times New Roman" w:cs="Times New Roman"/>
      <w:b/>
      <w:bCs/>
      <w:kern w:val="0"/>
      <w:sz w:val="22"/>
      <w:lang w:val="x-none" w:bidi="ar-SA"/>
    </w:rPr>
  </w:style>
  <w:style w:type="paragraph" w:styleId="Nagwek8">
    <w:name w:val="heading 8"/>
    <w:basedOn w:val="Normalny"/>
    <w:next w:val="Normalny"/>
    <w:qFormat/>
    <w:pPr>
      <w:keepNext/>
      <w:widowControl/>
      <w:numPr>
        <w:ilvl w:val="7"/>
        <w:numId w:val="1"/>
      </w:numPr>
      <w:outlineLvl w:val="7"/>
    </w:pPr>
    <w:rPr>
      <w:rFonts w:eastAsia="Times New Roman" w:cs="Times New Roman"/>
      <w:b/>
      <w:bCs/>
      <w:kern w:val="0"/>
      <w:szCs w:val="20"/>
      <w:lang w:val="x-none" w:bidi="ar-SA"/>
    </w:rPr>
  </w:style>
  <w:style w:type="paragraph" w:styleId="Nagwek9">
    <w:name w:val="heading 9"/>
    <w:basedOn w:val="Normalny"/>
    <w:next w:val="Normalny"/>
    <w:qFormat/>
    <w:pPr>
      <w:spacing w:before="240" w:after="60"/>
      <w:outlineLvl w:val="8"/>
    </w:pPr>
    <w:rPr>
      <w:rFonts w:ascii="Cambria" w:eastAsia="Times New Roman" w:hAnsi="Cambria" w:cs="Mangal"/>
      <w:sz w:val="22"/>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Times New Roman"/>
      <w:b/>
      <w:bCs/>
      <w:sz w:val="22"/>
      <w:szCs w:val="22"/>
    </w:rPr>
  </w:style>
  <w:style w:type="character" w:customStyle="1" w:styleId="WW8Num2z0">
    <w:name w:val="WW8Num2z0"/>
    <w:rPr>
      <w:rFonts w:ascii="Times New Roman" w:hAnsi="Times New Roman" w:cs="Times New Roman"/>
      <w:b/>
      <w:color w:val="000000"/>
      <w:position w:val="0"/>
      <w:sz w:val="24"/>
      <w:szCs w:val="22"/>
      <w:u w:val="none"/>
      <w:vertAlign w:val="baseline"/>
    </w:rPr>
  </w:style>
  <w:style w:type="character" w:customStyle="1" w:styleId="WW8Num2z1">
    <w:name w:val="WW8Num2z1"/>
    <w:rPr>
      <w:rFonts w:ascii="Calibri" w:hAnsi="Calibri" w:cs="Calibri"/>
      <w:i/>
      <w:color w:val="000000"/>
      <w:sz w:val="22"/>
      <w:szCs w:val="22"/>
    </w:rPr>
  </w:style>
  <w:style w:type="character" w:customStyle="1" w:styleId="WW8Num2z2">
    <w:name w:val="WW8Num2z2"/>
    <w:rPr>
      <w:rFonts w:ascii="Calibri" w:hAnsi="Calibri" w:cs="Calibri"/>
      <w:b w:val="0"/>
      <w:i/>
      <w:color w:val="000000"/>
      <w:sz w:val="22"/>
      <w:szCs w:val="22"/>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rPr>
      <w:rFonts w:ascii="Calibri" w:hAnsi="Calibri" w:cs="Calibri"/>
      <w:color w:val="000000"/>
      <w:sz w:val="22"/>
      <w:szCs w:val="22"/>
    </w:rPr>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rPr>
  </w:style>
  <w:style w:type="character" w:customStyle="1" w:styleId="WW8Num4z0">
    <w:name w:val="WW8Num4z0"/>
    <w:rPr>
      <w:b/>
      <w:u w:val="none"/>
    </w:rPr>
  </w:style>
  <w:style w:type="character" w:customStyle="1" w:styleId="WW8Num5z0">
    <w:name w:val="WW8Num5z0"/>
    <w:rPr>
      <w:u w:val="none"/>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w:eastAsia="Times" w:hAnsi="Times" w:cs="Times"/>
      <w:b/>
      <w:bCs/>
      <w:sz w:val="22"/>
      <w:szCs w:val="22"/>
    </w:rPr>
  </w:style>
  <w:style w:type="character" w:customStyle="1" w:styleId="WW8Num6z1">
    <w:name w:val="WW8Num6z1"/>
    <w:rPr>
      <w:rFonts w:ascii="Times" w:eastAsia="Times" w:hAnsi="Times" w:cs="Times"/>
      <w:sz w:val="22"/>
      <w:szCs w:val="22"/>
    </w:rPr>
  </w:style>
  <w:style w:type="character" w:customStyle="1" w:styleId="WW8Num6z2">
    <w:name w:val="WW8Num6z2"/>
    <w:rPr>
      <w:rFonts w:ascii="Calibri" w:eastAsia="Times" w:hAnsi="Calibri" w:cs="Calibri" w:hint="default"/>
      <w:sz w:val="22"/>
      <w:szCs w:val="22"/>
    </w:rPr>
  </w:style>
  <w:style w:type="character" w:customStyle="1" w:styleId="WW8Num6z3">
    <w:name w:val="WW8Num6z3"/>
    <w:rPr>
      <w:rFonts w:ascii="Times" w:hAnsi="Times" w:cs="Times"/>
      <w:sz w:val="22"/>
      <w:szCs w:val="22"/>
    </w:rPr>
  </w:style>
  <w:style w:type="character" w:customStyle="1" w:styleId="WW8Num6z4">
    <w:name w:val="WW8Num6z4"/>
    <w:rPr>
      <w:rFonts w:ascii="Wingdings 2" w:hAnsi="Wingdings 2" w:cs="Wingdings 2"/>
    </w:rPr>
  </w:style>
  <w:style w:type="character" w:customStyle="1" w:styleId="WW8Num7z0">
    <w:name w:val="WW8Num7z0"/>
    <w:rPr>
      <w:rFonts w:ascii="Calibri" w:hAnsi="Calibri" w:cs="Calibri"/>
      <w:sz w:val="22"/>
      <w:szCs w:val="22"/>
    </w:rPr>
  </w:style>
  <w:style w:type="character" w:customStyle="1" w:styleId="WW8Num7z1">
    <w:name w:val="WW8Num7z1"/>
    <w:rPr>
      <w:rFonts w:ascii="Calibri" w:eastAsia="Times New Roman" w:hAnsi="Calibri" w:cs="Times New Roman"/>
      <w:spacing w:val="-1"/>
      <w:sz w:val="22"/>
      <w:szCs w:val="22"/>
    </w:rPr>
  </w:style>
  <w:style w:type="character" w:customStyle="1" w:styleId="WW8Num7z2">
    <w:name w:val="WW8Num7z2"/>
    <w:rPr>
      <w:b w:val="0"/>
      <w:u w:val="none"/>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9z0">
    <w:name w:val="WW8Num9z0"/>
    <w:rPr>
      <w:rFonts w:cs="Times New Roman"/>
    </w:rPr>
  </w:style>
  <w:style w:type="character" w:customStyle="1" w:styleId="WW8Num9z1">
    <w:name w:val="WW8Num9z1"/>
    <w:rPr>
      <w:rFonts w:ascii="Calibri" w:eastAsia="Times New Roman" w:hAnsi="Calibri" w:cs="Times New Roman"/>
    </w:rPr>
  </w:style>
  <w:style w:type="character" w:customStyle="1" w:styleId="WW8Num10z0">
    <w:name w:val="WW8Num10z0"/>
    <w:rPr>
      <w:u w:val="none"/>
    </w:rPr>
  </w:style>
  <w:style w:type="character" w:customStyle="1" w:styleId="WW8Num11z0">
    <w:name w:val="WW8Num11z0"/>
    <w:rPr>
      <w:rFonts w:ascii="Tahoma" w:hAnsi="Tahoma" w:cs="Tahoma" w:hint="default"/>
      <w:sz w:val="20"/>
      <w:szCs w:val="20"/>
      <w:lang w:eastAsia="pl-P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rPr>
      <w:rFonts w:ascii="Calibri" w:hAnsi="Calibri" w:cs="Calibri"/>
      <w:spacing w:val="-1"/>
      <w:sz w:val="22"/>
      <w:szCs w:val="22"/>
    </w:rPr>
  </w:style>
  <w:style w:type="character" w:customStyle="1" w:styleId="WW8Num12z3">
    <w:name w:val="WW8Num12z3"/>
    <w:rPr>
      <w:rFonts w:ascii="Calibri" w:eastAsia="Calibri" w:hAnsi="Calibri" w:cs="Times New Roman"/>
      <w:b/>
      <w:kern w:val="0"/>
      <w:sz w:val="22"/>
      <w:szCs w:val="22"/>
      <w:lang w:eastAsia="en-US" w:bidi="ar-SA"/>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ahoma" w:hAnsi="Tahoma" w:cs="Tahoma" w:hint="default"/>
      <w:sz w:val="20"/>
      <w:szCs w:val="20"/>
    </w:rPr>
  </w:style>
  <w:style w:type="character" w:customStyle="1" w:styleId="WW8Num14z0">
    <w:name w:val="WW8Num14z0"/>
    <w:rPr>
      <w:rFonts w:ascii="Tahoma" w:hAnsi="Tahoma" w:cs="Tahoma"/>
      <w:sz w:val="20"/>
      <w:szCs w:val="20"/>
      <w:lang w:eastAsia="pl-PL"/>
    </w:rPr>
  </w:style>
  <w:style w:type="character" w:customStyle="1" w:styleId="WW8Num15z0">
    <w:name w:val="WW8Num15z0"/>
    <w:rPr>
      <w:rFonts w:ascii="Calibri" w:hAnsi="Calibri" w:cs="Calibri" w:hint="default"/>
      <w:sz w:val="22"/>
      <w:szCs w:val="22"/>
    </w:rPr>
  </w:style>
  <w:style w:type="character" w:customStyle="1" w:styleId="WW8Num16z0">
    <w:name w:val="WW8Num16z0"/>
    <w:rPr>
      <w:rFonts w:ascii="Tahoma" w:eastAsia="Calibri" w:hAnsi="Tahoma" w:cs="Tahoma"/>
    </w:rPr>
  </w:style>
  <w:style w:type="character" w:customStyle="1" w:styleId="WW8Num17z0">
    <w:name w:val="WW8Num17z0"/>
    <w:rPr>
      <w:rFonts w:hint="default"/>
    </w:rPr>
  </w:style>
  <w:style w:type="character" w:customStyle="1" w:styleId="WW8Num17z1">
    <w:name w:val="WW8Num17z1"/>
    <w:rPr>
      <w:rFonts w:ascii="Symbol" w:hAnsi="Symbol" w:cs="Symbol" w:hint="default"/>
    </w:rPr>
  </w:style>
  <w:style w:type="character" w:customStyle="1" w:styleId="WW8Num17z2">
    <w:name w:val="WW8Num17z2"/>
    <w:rPr>
      <w:rFonts w:ascii="Calibri" w:hAnsi="Calibri" w:cs="Calibri" w:hint="default"/>
      <w:b w:val="0"/>
      <w:sz w:val="22"/>
      <w:szCs w:val="22"/>
      <w:u w:val="none"/>
    </w:rPr>
  </w:style>
  <w:style w:type="character" w:customStyle="1" w:styleId="WW8Num18z0">
    <w:name w:val="WW8Num18z0"/>
    <w:rPr>
      <w:rFonts w:ascii="Arial" w:hAnsi="Arial" w:cs="Arial" w:hint="default"/>
      <w:b/>
      <w:sz w:val="21"/>
      <w:szCs w:val="21"/>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b w:val="0"/>
    </w:rPr>
  </w:style>
  <w:style w:type="character" w:customStyle="1" w:styleId="WW8Num19z1">
    <w:name w:val="WW8Num19z1"/>
  </w:style>
  <w:style w:type="character" w:customStyle="1" w:styleId="WW8Num19z2">
    <w:name w:val="WW8Num19z2"/>
    <w:rPr>
      <w:rFonts w:ascii="Tahoma" w:hAnsi="Tahoma" w:cs="Tahoma"/>
      <w:sz w:val="20"/>
      <w:szCs w:val="20"/>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ahoma" w:hAnsi="Tahoma" w:cs="Tahoma"/>
      <w:sz w:val="20"/>
      <w:szCs w:val="20"/>
      <w:lang w:eastAsia="pl-PL"/>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ahoma" w:hAnsi="Tahoma" w:cs="Tahoma"/>
      <w:sz w:val="20"/>
      <w:szCs w:val="20"/>
      <w:lang w:eastAsia="pl-PL"/>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ahoma" w:hAnsi="Tahoma" w:cs="Tahoma"/>
      <w:sz w:val="20"/>
      <w:szCs w:val="20"/>
      <w:lang w:eastAsia="pl-PL"/>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rPr>
      <w:rFonts w:ascii="Calibri" w:eastAsia="Arial" w:hAnsi="Calibri" w:cs="Calibri" w:hint="default"/>
      <w:color w:val="0F0F0F"/>
      <w:w w:val="100"/>
      <w:sz w:val="22"/>
      <w:szCs w:val="22"/>
    </w:rPr>
  </w:style>
  <w:style w:type="character" w:customStyle="1" w:styleId="WW8Num24z0">
    <w:name w:val="WW8Num24z0"/>
    <w:rPr>
      <w:rFonts w:hint="default"/>
    </w:rPr>
  </w:style>
  <w:style w:type="character" w:customStyle="1" w:styleId="WW8Num25z0">
    <w:name w:val="WW8Num25z0"/>
    <w:rPr>
      <w:rFonts w:ascii="Calibri" w:eastAsia="Times New Roman" w:hAnsi="Calibri" w:cs="Calibri" w:hint="default"/>
      <w:bCs/>
      <w:kern w:val="0"/>
      <w:sz w:val="22"/>
      <w:szCs w:val="22"/>
      <w:lang w:eastAsia="pl-PL" w:bidi="ar-SA"/>
    </w:rPr>
  </w:style>
  <w:style w:type="character" w:customStyle="1" w:styleId="WW8Num26z0">
    <w:name w:val="WW8Num26z0"/>
    <w:rPr>
      <w:rFonts w:ascii="Calibri" w:hAnsi="Calibri" w:cs="Calibri" w:hint="default"/>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ahoma" w:hAnsi="Tahoma" w:cs="Tahoma"/>
      <w:sz w:val="20"/>
      <w:szCs w:val="20"/>
      <w:lang w:eastAsia="pl-P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ahoma" w:eastAsia="Calibri" w:hAnsi="Tahoma" w:cs="Tahoma" w:hint="default"/>
      <w:b w:val="0"/>
      <w:bCs/>
      <w:w w:val="81"/>
      <w:sz w:val="20"/>
      <w:szCs w:val="20"/>
    </w:rPr>
  </w:style>
  <w:style w:type="character" w:customStyle="1" w:styleId="WW8Num30z1">
    <w:name w:val="WW8Num30z1"/>
    <w:rPr>
      <w:rFonts w:ascii="Tahoma" w:eastAsia="Calibri" w:hAnsi="Tahoma" w:cs="Tahoma" w:hint="default"/>
      <w:b w:val="0"/>
      <w:bCs/>
      <w:w w:val="99"/>
      <w:sz w:val="20"/>
      <w:szCs w:val="20"/>
    </w:rPr>
  </w:style>
  <w:style w:type="character" w:customStyle="1" w:styleId="WW8Num30z2">
    <w:name w:val="WW8Num30z2"/>
    <w:rPr>
      <w:rFonts w:hint="default"/>
    </w:rPr>
  </w:style>
  <w:style w:type="character" w:customStyle="1" w:styleId="WW8Num31z0">
    <w:name w:val="WW8Num31z0"/>
    <w:rPr>
      <w:rFonts w:ascii="Tahoma" w:hAnsi="Tahoma" w:cs="Tahoma" w:hint="default"/>
      <w:sz w:val="20"/>
      <w:szCs w:val="20"/>
      <w:lang w:eastAsia="pl-P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cs="Times New Roman" w:hint="default"/>
      <w:b/>
      <w:i w:val="0"/>
    </w:rPr>
  </w:style>
  <w:style w:type="character" w:customStyle="1" w:styleId="WW8Num33z1">
    <w:name w:val="WW8Num33z1"/>
    <w:rPr>
      <w:rFonts w:cs="Times New Roman" w:hint="default"/>
    </w:rPr>
  </w:style>
  <w:style w:type="character" w:customStyle="1" w:styleId="WW8Num34z0">
    <w:name w:val="WW8Num34z0"/>
  </w:style>
  <w:style w:type="character" w:customStyle="1" w:styleId="WW8Num34z1">
    <w:name w:val="WW8Num34z1"/>
    <w:rPr>
      <w:rFonts w:ascii="Tahoma" w:hAnsi="Tahoma" w:cs="Tahoma" w:hint="default"/>
      <w:sz w:val="20"/>
      <w:szCs w:val="20"/>
    </w:rPr>
  </w:style>
  <w:style w:type="character" w:customStyle="1" w:styleId="WW8Num34z2">
    <w:name w:val="WW8Num34z2"/>
    <w:rPr>
      <w:rFonts w:ascii="Tahoma" w:eastAsia="Times New Roman" w:hAnsi="Tahoma" w:cs="Tahoma"/>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Calibri" w:hAnsi="Calibri" w:cs="Calibri" w:hint="default"/>
      <w:sz w:val="22"/>
      <w:szCs w:val="22"/>
    </w:rPr>
  </w:style>
  <w:style w:type="character" w:customStyle="1" w:styleId="WW8Num36z1">
    <w:name w:val="WW8Num36z1"/>
    <w:rPr>
      <w:rFonts w:ascii="Calibri" w:eastAsia="Times New Roman" w:hAnsi="Calibri" w:cs="Times New Roman" w:hint="default"/>
    </w:rPr>
  </w:style>
  <w:style w:type="character" w:customStyle="1" w:styleId="WW8Num36z2">
    <w:name w:val="WW8Num36z2"/>
    <w:rPr>
      <w:rFonts w:hint="default"/>
      <w:b w:val="0"/>
      <w:u w:val="none"/>
    </w:rPr>
  </w:style>
  <w:style w:type="character" w:customStyle="1" w:styleId="WW8Num37z0">
    <w:name w:val="WW8Num37z0"/>
    <w:rPr>
      <w:rFonts w:hint="default"/>
      <w:u w:val="none"/>
    </w:rPr>
  </w:style>
  <w:style w:type="character" w:customStyle="1" w:styleId="WW8Num37z1">
    <w:name w:val="WW8Num37z1"/>
    <w:rPr>
      <w:rFonts w:ascii="Tahoma" w:eastAsia="Times New Roman" w:hAnsi="Tahoma" w:cs="Tahoma" w:hint="default"/>
      <w:sz w:val="20"/>
      <w:szCs w:val="20"/>
      <w:u w:val="none"/>
    </w:rPr>
  </w:style>
  <w:style w:type="character" w:customStyle="1" w:styleId="WW8Num38z0">
    <w:name w:val="WW8Num38z0"/>
    <w:rPr>
      <w:rFonts w:hint="default"/>
      <w:color w:val="0F0F0F"/>
    </w:rPr>
  </w:style>
  <w:style w:type="character" w:customStyle="1" w:styleId="WW8Num38z1">
    <w:name w:val="WW8Num38z1"/>
    <w:rPr>
      <w:rFonts w:ascii="Calibri" w:hAnsi="Calibri" w:cs="Calibri" w:hint="default"/>
      <w:color w:val="0F0F0F"/>
      <w:position w:val="0"/>
      <w:sz w:val="22"/>
      <w:szCs w:val="22"/>
      <w:vertAlign w:val="baseline"/>
    </w:rPr>
  </w:style>
  <w:style w:type="character" w:customStyle="1" w:styleId="WW8Num39z0">
    <w:name w:val="WW8Num39z0"/>
    <w:rPr>
      <w:rFonts w:cs="Calibri" w:hint="default"/>
      <w:b w:val="0"/>
    </w:rPr>
  </w:style>
  <w:style w:type="character" w:customStyle="1" w:styleId="WW8Num40z0">
    <w:name w:val="WW8Num40z0"/>
    <w:rPr>
      <w:rFonts w:ascii="Calibri" w:eastAsia="Times New Roman" w:hAnsi="Calibri" w:cs="Calibri" w:hint="default"/>
      <w:kern w:val="0"/>
      <w:sz w:val="22"/>
      <w:szCs w:val="22"/>
      <w:lang w:eastAsia="pl-PL" w:bidi="ar-SA"/>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rPr>
  </w:style>
  <w:style w:type="character" w:customStyle="1" w:styleId="WW8Num43z0">
    <w:name w:val="WW8Num43z0"/>
    <w:rPr>
      <w:rFonts w:ascii="Tahoma" w:hAnsi="Tahoma" w:cs="Tahoma"/>
      <w:sz w:val="20"/>
      <w:szCs w:val="20"/>
      <w:lang w:eastAsia="pl-PL"/>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eastAsia="Times New Roman" w:cs="Times New Roman"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Calibri" w:hAnsi="Calibri" w:cs="Calibri" w:hint="default"/>
      <w:b w:val="0"/>
      <w:sz w:val="22"/>
      <w:szCs w:val="22"/>
    </w:rPr>
  </w:style>
  <w:style w:type="character" w:customStyle="1" w:styleId="WW8Num45z1">
    <w:name w:val="WW8Num45z1"/>
  </w:style>
  <w:style w:type="character" w:customStyle="1" w:styleId="WW8Num45z2">
    <w:name w:val="WW8Num45z2"/>
    <w:rPr>
      <w:rFonts w:ascii="Calibri" w:eastAsia="DejaVu Sans" w:hAnsi="Calibri" w:cs="Arial" w:hint="default"/>
      <w:b w:val="0"/>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Tahoma" w:hAnsi="Tahoma" w:cs="Tahoma" w:hint="default"/>
      <w:sz w:val="20"/>
      <w:szCs w:val="20"/>
      <w:lang w:eastAsia="pl-PL"/>
    </w:rPr>
  </w:style>
  <w:style w:type="character" w:customStyle="1" w:styleId="WW8Num46z3">
    <w:name w:val="WW8Num46z3"/>
    <w:rPr>
      <w:rFonts w:ascii="Symbol" w:hAnsi="Symbol" w:cs="Symbol" w:hint="default"/>
    </w:rPr>
  </w:style>
  <w:style w:type="character" w:customStyle="1" w:styleId="WW8Num46z4">
    <w:name w:val="WW8Num46z4"/>
    <w:rPr>
      <w:rFonts w:ascii="Courier New" w:hAnsi="Courier New" w:cs="Courier New" w:hint="default"/>
    </w:rPr>
  </w:style>
  <w:style w:type="character" w:customStyle="1" w:styleId="WW8Num46z5">
    <w:name w:val="WW8Num46z5"/>
    <w:rPr>
      <w:rFonts w:ascii="Wingdings" w:hAnsi="Wingdings" w:cs="Wingdings" w:hint="default"/>
    </w:rPr>
  </w:style>
  <w:style w:type="character" w:customStyle="1" w:styleId="WW8Num47z0">
    <w:name w:val="WW8Num47z0"/>
    <w:rPr>
      <w:rFonts w:hint="default"/>
    </w:rPr>
  </w:style>
  <w:style w:type="character" w:customStyle="1" w:styleId="WW8Num47z1">
    <w:name w:val="WW8Num47z1"/>
    <w:rPr>
      <w:rFonts w:ascii="Calibri" w:eastAsia="Arial" w:hAnsi="Calibri" w:cs="Calibri" w:hint="default"/>
      <w:color w:val="0F0F0F"/>
      <w:spacing w:val="0"/>
      <w:w w:val="100"/>
      <w:sz w:val="22"/>
      <w:szCs w:val="22"/>
    </w:rPr>
  </w:style>
  <w:style w:type="character" w:customStyle="1" w:styleId="WW8Num47z2">
    <w:name w:val="WW8Num47z2"/>
    <w:rPr>
      <w:rFonts w:ascii="Calibri" w:eastAsia="Arial" w:hAnsi="Calibri" w:cs="Calibri" w:hint="default"/>
      <w:b w:val="0"/>
      <w:color w:val="0F0F0F"/>
      <w:spacing w:val="0"/>
      <w:w w:val="100"/>
      <w:sz w:val="22"/>
      <w:szCs w:val="22"/>
    </w:rPr>
  </w:style>
  <w:style w:type="character" w:customStyle="1" w:styleId="WW8Num48z0">
    <w:name w:val="WW8Num48z0"/>
    <w:rPr>
      <w:b w:val="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Calibri" w:eastAsia="Arial" w:hAnsi="Calibri" w:cs="Calibri" w:hint="default"/>
      <w:b w:val="0"/>
      <w:color w:val="0F0F0F"/>
      <w:w w:val="107"/>
      <w:sz w:val="22"/>
      <w:szCs w:val="22"/>
    </w:rPr>
  </w:style>
  <w:style w:type="character" w:customStyle="1" w:styleId="WW8Num49z1">
    <w:name w:val="WW8Num49z1"/>
    <w:rPr>
      <w:rFonts w:hint="default"/>
    </w:rPr>
  </w:style>
  <w:style w:type="character" w:customStyle="1" w:styleId="WW8Num50z0">
    <w:name w:val="WW8Num50z0"/>
    <w:rPr>
      <w:rFonts w:ascii="Tahoma" w:hAnsi="Tahoma" w:cs="Tahoma"/>
      <w:sz w:val="20"/>
      <w:szCs w:val="20"/>
      <w:lang w:eastAsia="pl-PL"/>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rPr>
      <w:rFonts w:cs="Tahoma"/>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Tahoma" w:hAnsi="Tahoma" w:cs="Tahoma"/>
      <w:sz w:val="20"/>
      <w:szCs w:val="2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cs="Tahoma" w:hint="default"/>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Calibri" w:hAnsi="Calibri" w:cs="Calibri" w:hint="default"/>
      <w:color w:val="0F0F0F"/>
      <w:sz w:val="22"/>
      <w:szCs w:val="22"/>
    </w:rPr>
  </w:style>
  <w:style w:type="character" w:customStyle="1" w:styleId="WW8Num56z0">
    <w:name w:val="WW8Num56z0"/>
    <w:rPr>
      <w:rFonts w:ascii="Tahoma" w:hAnsi="Tahoma" w:cs="Tahoma" w:hint="default"/>
      <w:sz w:val="20"/>
      <w:szCs w:val="20"/>
      <w:lang w:eastAsia="pl-PL"/>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u w:val="none"/>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Tahoma" w:hAnsi="Tahoma" w:cs="Tahoma"/>
      <w:strike w:val="0"/>
      <w:dstrike w:val="0"/>
      <w:sz w:val="20"/>
      <w:szCs w:val="20"/>
      <w:lang w:eastAsia="pl-PL"/>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Tahoma" w:hAnsi="Tahoma" w:cs="Tahoma" w:hint="default"/>
      <w:sz w:val="20"/>
      <w:szCs w:val="20"/>
      <w:lang w:eastAsia="pl-PL"/>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Calibri" w:eastAsia="Arial" w:hAnsi="Calibri" w:cs="Calibri" w:hint="default"/>
      <w:b w:val="0"/>
      <w:color w:val="0F0F0F"/>
      <w:spacing w:val="0"/>
      <w:w w:val="100"/>
      <w:sz w:val="22"/>
      <w:szCs w:val="22"/>
    </w:rPr>
  </w:style>
  <w:style w:type="character" w:customStyle="1" w:styleId="WW8Num60z1">
    <w:name w:val="WW8Num60z1"/>
    <w:rPr>
      <w:rFonts w:hint="default"/>
    </w:rPr>
  </w:style>
  <w:style w:type="character" w:customStyle="1" w:styleId="WW8Num61z0">
    <w:name w:val="WW8Num61z0"/>
    <w:rPr>
      <w:rFonts w:ascii="Tahoma" w:hAnsi="Tahoma" w:cs="Tahoma" w:hint="default"/>
      <w:sz w:val="20"/>
      <w:szCs w:val="20"/>
      <w:lang w:eastAsia="pl-PL"/>
    </w:rPr>
  </w:style>
  <w:style w:type="character" w:customStyle="1" w:styleId="WW8Num62z0">
    <w:name w:val="WW8Num62z0"/>
  </w:style>
  <w:style w:type="character" w:customStyle="1" w:styleId="WW8Num62z1">
    <w:name w:val="WW8Num62z1"/>
    <w:rPr>
      <w:rFonts w:cs="Tahoma" w:hint="default"/>
    </w:rPr>
  </w:style>
  <w:style w:type="character" w:customStyle="1" w:styleId="WW8Num63z0">
    <w:name w:val="WW8Num63z0"/>
    <w:rPr>
      <w:rFonts w:hint="default"/>
    </w:rPr>
  </w:style>
  <w:style w:type="character" w:customStyle="1" w:styleId="WW8Num64z0">
    <w:name w:val="WW8Num64z0"/>
    <w:rPr>
      <w:rFonts w:ascii="Calibri" w:hAnsi="Calibri" w:cs="Arial" w:hint="default"/>
      <w:sz w:val="22"/>
      <w:szCs w:val="22"/>
    </w:rPr>
  </w:style>
  <w:style w:type="character" w:customStyle="1" w:styleId="WW8Num64z1">
    <w:name w:val="WW8Num64z1"/>
    <w:rPr>
      <w:rFonts w:ascii="Courier New" w:hAnsi="Courier New" w:cs="Courier New" w:hint="default"/>
    </w:rPr>
  </w:style>
  <w:style w:type="character" w:customStyle="1" w:styleId="WW8Num64z2">
    <w:name w:val="WW8Num64z2"/>
    <w:rPr>
      <w:rFonts w:ascii="Wingdings" w:hAnsi="Wingdings" w:cs="Wingdings" w:hint="default"/>
    </w:rPr>
  </w:style>
  <w:style w:type="character" w:customStyle="1" w:styleId="WW8Num64z3">
    <w:name w:val="WW8Num64z3"/>
    <w:rPr>
      <w:rFonts w:ascii="Symbol" w:hAnsi="Symbol" w:cs="Symbol" w:hint="default"/>
    </w:rPr>
  </w:style>
  <w:style w:type="character" w:customStyle="1" w:styleId="WW8Num65z0">
    <w:name w:val="WW8Num65z0"/>
    <w:rPr>
      <w:rFonts w:ascii="Tahoma" w:hAnsi="Tahoma" w:cs="Tahoma"/>
      <w:sz w:val="20"/>
      <w:szCs w:val="20"/>
      <w:lang w:eastAsia="pl-PL"/>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Calibri" w:hAnsi="Calibri" w:cs="Calibri" w:hint="default"/>
      <w:color w:val="0E0E0E"/>
      <w:sz w:val="22"/>
    </w:rPr>
  </w:style>
  <w:style w:type="character" w:customStyle="1" w:styleId="WW8Num67z0">
    <w:name w:val="WW8Num67z0"/>
    <w:rPr>
      <w:rFonts w:hint="default"/>
    </w:rPr>
  </w:style>
  <w:style w:type="character" w:customStyle="1" w:styleId="WW8Num67z1">
    <w:name w:val="WW8Num67z1"/>
    <w:rPr>
      <w:rFonts w:ascii="Calibri" w:eastAsia="Times New Roman" w:hAnsi="Calibri" w:cs="Calibri" w:hint="default"/>
      <w:color w:val="0F0F0F"/>
      <w:w w:val="10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hint="default"/>
      <w:u w:val="none"/>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ahoma" w:hAnsi="Tahoma" w:cs="Tahoma"/>
      <w:sz w:val="20"/>
      <w:szCs w:val="20"/>
      <w:lang w:eastAsia="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cs="Calibri" w:hint="default"/>
    </w:rPr>
  </w:style>
  <w:style w:type="character" w:customStyle="1" w:styleId="WW8Num73z0">
    <w:name w:val="WW8Num73z0"/>
    <w:rPr>
      <w:rFonts w:hint="default"/>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3z3">
    <w:name w:val="WW8Num73z3"/>
    <w:rPr>
      <w:rFonts w:ascii="Symbol" w:hAnsi="Symbol" w:cs="Symbol" w:hint="default"/>
    </w:rPr>
  </w:style>
  <w:style w:type="character" w:customStyle="1" w:styleId="WW8Num74z0">
    <w:name w:val="WW8Num74z0"/>
  </w:style>
  <w:style w:type="character" w:customStyle="1" w:styleId="WW8Num74z1">
    <w:name w:val="WW8Num74z1"/>
    <w:rPr>
      <w:rFonts w:ascii="Tahoma" w:hAnsi="Tahoma" w:cs="Tahoma"/>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bCs/>
      <w:vanish/>
      <w:color w:val="0E0E0E"/>
      <w:w w:val="100"/>
      <w:position w:val="0"/>
      <w:sz w:val="22"/>
      <w:szCs w:val="22"/>
      <w:vertAlign w:val="baseline"/>
    </w:rPr>
  </w:style>
  <w:style w:type="character" w:customStyle="1" w:styleId="WW8Num75z2">
    <w:name w:val="WW8Num75z2"/>
    <w:rPr>
      <w:rFonts w:ascii="Calibri" w:eastAsia="Arial" w:hAnsi="Calibri" w:cs="Calibri" w:hint="default"/>
      <w:b w:val="0"/>
      <w:color w:val="0F0F0F"/>
      <w:spacing w:val="0"/>
      <w:w w:val="100"/>
      <w:kern w:val="2"/>
      <w:sz w:val="22"/>
      <w:szCs w:val="22"/>
    </w:rPr>
  </w:style>
  <w:style w:type="character" w:customStyle="1" w:styleId="WW8Num75z3">
    <w:name w:val="WW8Num75z3"/>
    <w:rPr>
      <w:rFonts w:hint="default"/>
    </w:rPr>
  </w:style>
  <w:style w:type="character" w:customStyle="1" w:styleId="WW8Num76z0">
    <w:name w:val="WW8Num76z0"/>
    <w:rPr>
      <w:rFonts w:hint="default"/>
      <w:color w:val="0F0F0F"/>
      <w:w w:val="105"/>
    </w:rPr>
  </w:style>
  <w:style w:type="character" w:customStyle="1" w:styleId="WW8Num76z1">
    <w:name w:val="WW8Num76z1"/>
    <w:rPr>
      <w:rFonts w:hint="default"/>
      <w:color w:val="0F0F0F"/>
      <w:w w:val="100"/>
    </w:rPr>
  </w:style>
  <w:style w:type="character" w:customStyle="1" w:styleId="WW8Num77z0">
    <w:name w:val="WW8Num77z0"/>
    <w:rPr>
      <w:rFonts w:ascii="Tahoma" w:hAnsi="Tahoma" w:cs="Tahoma"/>
      <w:sz w:val="20"/>
      <w:szCs w:val="20"/>
      <w:lang w:eastAsia="pl-PL"/>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rPr>
      <w:rFonts w:ascii="Tahoma" w:hAnsi="Tahoma" w:cs="Tahoma"/>
      <w:sz w:val="20"/>
      <w:szCs w:val="20"/>
      <w:lang w:eastAsia="pl-PL"/>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hint="default"/>
    </w:rPr>
  </w:style>
  <w:style w:type="character" w:customStyle="1" w:styleId="WW8Num79z1">
    <w:name w:val="WW8Num79z1"/>
    <w:rPr>
      <w:rFonts w:ascii="Calibri" w:eastAsia="Arial" w:hAnsi="Calibri" w:cs="Calibri" w:hint="default"/>
      <w:color w:val="0F0F0F"/>
      <w:spacing w:val="0"/>
      <w:w w:val="100"/>
      <w:sz w:val="22"/>
      <w:szCs w:val="22"/>
    </w:rPr>
  </w:style>
  <w:style w:type="character" w:customStyle="1" w:styleId="WW8Num80z0">
    <w:name w:val="WW8Num80z0"/>
    <w:rPr>
      <w:rFonts w:cs="Tahoma" w:hint="default"/>
    </w:rPr>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hint="default"/>
    </w:rPr>
  </w:style>
  <w:style w:type="character" w:customStyle="1" w:styleId="WW8Num81z1">
    <w:name w:val="WW8Num81z1"/>
    <w:rPr>
      <w:rFonts w:ascii="Times New Roman" w:eastAsia="Times New Roman" w:hAnsi="Times New Roman" w:cs="Times New Roman" w:hint="default"/>
      <w:color w:val="0F0F0F"/>
      <w:w w:val="116"/>
      <w:sz w:val="22"/>
      <w:szCs w:val="22"/>
    </w:rPr>
  </w:style>
  <w:style w:type="character" w:customStyle="1" w:styleId="WW8Num81z2">
    <w:name w:val="WW8Num81z2"/>
    <w:rPr>
      <w:rFonts w:ascii="Calibri" w:eastAsia="Times New Roman" w:hAnsi="Calibri" w:cs="Times New Roman" w:hint="default"/>
      <w:color w:val="0F0F0F"/>
      <w:spacing w:val="0"/>
      <w:w w:val="100"/>
      <w:sz w:val="22"/>
      <w:szCs w:val="22"/>
    </w:rPr>
  </w:style>
  <w:style w:type="character" w:customStyle="1" w:styleId="WW8Num81z3">
    <w:name w:val="WW8Num81z3"/>
    <w:rPr>
      <w:rFonts w:ascii="Calibri" w:eastAsia="Arial" w:hAnsi="Calibri" w:cs="Calibri" w:hint="default"/>
      <w:color w:val="0F0F0F"/>
      <w:w w:val="100"/>
      <w:sz w:val="22"/>
      <w:szCs w:val="22"/>
    </w:rPr>
  </w:style>
  <w:style w:type="character" w:customStyle="1" w:styleId="WW8Num82z0">
    <w:name w:val="WW8Num82z0"/>
    <w:rPr>
      <w:rFonts w:cs="Calibri" w:hint="default"/>
      <w:u w:val="none"/>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hint="default"/>
    </w:rPr>
  </w:style>
  <w:style w:type="character" w:customStyle="1" w:styleId="WW8Num83z1">
    <w:name w:val="WW8Num83z1"/>
    <w:rPr>
      <w:rFonts w:ascii="Symbol" w:hAnsi="Symbol" w:cs="Symbol" w:hint="default"/>
    </w:rPr>
  </w:style>
  <w:style w:type="character" w:customStyle="1" w:styleId="WW8Num83z2">
    <w:name w:val="WW8Num83z2"/>
    <w:rPr>
      <w:rFonts w:hint="default"/>
      <w:b w:val="0"/>
      <w:u w:val="none"/>
    </w:rPr>
  </w:style>
  <w:style w:type="character" w:customStyle="1" w:styleId="Domylnaczcionkaakapitu3">
    <w:name w:val="Domyślna czcionka akapitu3"/>
  </w:style>
  <w:style w:type="character" w:customStyle="1" w:styleId="Tekstpodstawowy2Znak">
    <w:name w:val="Tekst podstawowy 2 Znak"/>
    <w:uiPriority w:val="99"/>
    <w:rPr>
      <w:rFonts w:eastAsia="DejaVu Sans" w:cs="Mangal"/>
      <w:kern w:val="2"/>
      <w:sz w:val="24"/>
      <w:szCs w:val="21"/>
      <w:lang w:eastAsia="zh-CN" w:bidi="hi-IN"/>
    </w:rPr>
  </w:style>
  <w:style w:type="character" w:styleId="Uwydatnienie">
    <w:name w:val="Emphasis"/>
    <w:qFormat/>
    <w:rPr>
      <w:i/>
      <w:iCs/>
    </w:rPr>
  </w:style>
  <w:style w:type="character" w:customStyle="1" w:styleId="TekstdymkaZnak">
    <w:name w:val="Tekst dymka Znak"/>
    <w:rPr>
      <w:rFonts w:ascii="Tahoma" w:eastAsia="DejaVu Sans" w:hAnsi="Tahoma" w:cs="Mangal"/>
      <w:kern w:val="2"/>
      <w:sz w:val="16"/>
      <w:szCs w:val="14"/>
      <w:lang w:eastAsia="zh-CN" w:bidi="hi-IN"/>
    </w:rPr>
  </w:style>
  <w:style w:type="character" w:customStyle="1" w:styleId="HTML-wstpniesformatowanyZnak">
    <w:name w:val="HTML - wstępnie sformatowany Znak"/>
    <w:uiPriority w:val="99"/>
    <w:rPr>
      <w:rFonts w:ascii="Arial Unicode MS" w:eastAsia="Arial Unicode MS" w:hAnsi="Arial Unicode MS" w:cs="Arial Unicode MS"/>
    </w:rPr>
  </w:style>
  <w:style w:type="character" w:customStyle="1" w:styleId="TekstprzypisukocowegoZnak">
    <w:name w:val="Tekst przypisu końcowego Znak"/>
    <w:rPr>
      <w:rFonts w:eastAsia="DejaVu Sans" w:cs="Mangal"/>
      <w:kern w:val="2"/>
      <w:szCs w:val="18"/>
      <w:lang w:eastAsia="zh-CN" w:bidi="hi-IN"/>
    </w:rPr>
  </w:style>
  <w:style w:type="character" w:customStyle="1" w:styleId="Znakiprzypiswkocowych">
    <w:name w:val="Znaki przypisów końcowych"/>
    <w:rPr>
      <w:vertAlign w:val="superscript"/>
    </w:rPr>
  </w:style>
  <w:style w:type="character" w:customStyle="1" w:styleId="StopkaZnak">
    <w:name w:val="Stopka Znak"/>
    <w:uiPriority w:val="99"/>
    <w:rPr>
      <w:sz w:val="24"/>
      <w:szCs w:val="24"/>
    </w:rPr>
  </w:style>
  <w:style w:type="character" w:styleId="Numerstrony">
    <w:name w:val="page number"/>
  </w:style>
  <w:style w:type="character" w:customStyle="1" w:styleId="TekstprzypisudolnegoZnak">
    <w:name w:val="Tekst przypisu dolnego Znak"/>
    <w:uiPriority w:val="99"/>
  </w:style>
  <w:style w:type="character" w:customStyle="1" w:styleId="Znakiprzypiswdolnych">
    <w:name w:val="Znaki przypisów dolnych"/>
    <w:rPr>
      <w:vertAlign w:val="superscript"/>
    </w:rPr>
  </w:style>
  <w:style w:type="character" w:customStyle="1" w:styleId="NagwekZnak">
    <w:name w:val="Nagłówek Znak"/>
    <w:rPr>
      <w:rFonts w:eastAsia="DejaVu Sans" w:cs="Mangal"/>
      <w:kern w:val="2"/>
      <w:sz w:val="24"/>
      <w:szCs w:val="21"/>
      <w:lang w:eastAsia="zh-CN" w:bidi="hi-IN"/>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uiPriority w:val="34"/>
    <w:qFormat/>
    <w:rPr>
      <w:sz w:val="24"/>
      <w:szCs w:val="24"/>
    </w:rPr>
  </w:style>
  <w:style w:type="character" w:customStyle="1" w:styleId="TekstpodstawowywcityZnak">
    <w:name w:val="Tekst podstawowy wcięty Znak"/>
    <w:rPr>
      <w:sz w:val="24"/>
      <w:szCs w:val="24"/>
    </w:rPr>
  </w:style>
  <w:style w:type="character" w:customStyle="1" w:styleId="postbody">
    <w:name w:val="postbody"/>
    <w:rPr>
      <w:rFonts w:cs="Times New Roman"/>
    </w:rPr>
  </w:style>
  <w:style w:type="character" w:customStyle="1" w:styleId="ZwykytekstZnak">
    <w:name w:val="Zwykły tekst Znak"/>
    <w:rPr>
      <w:rFonts w:ascii="Courier New" w:hAnsi="Courier New" w:cs="Courier New"/>
    </w:rPr>
  </w:style>
  <w:style w:type="character" w:customStyle="1" w:styleId="Nagwek1Znak">
    <w:name w:val="Nagłówek 1 Znak"/>
    <w:rPr>
      <w:rFonts w:ascii="Arial Narrow" w:hAnsi="Arial Narrow" w:cs="Arial Narrow"/>
      <w:b/>
      <w:bCs/>
      <w:szCs w:val="24"/>
    </w:rPr>
  </w:style>
  <w:style w:type="character" w:customStyle="1" w:styleId="Nagwek2Znak">
    <w:name w:val="Nagłówek 2 Znak"/>
    <w:uiPriority w:val="9"/>
    <w:rPr>
      <w:rFonts w:ascii="Arial Narrow" w:hAnsi="Arial Narrow" w:cs="Arial Narrow"/>
      <w:b/>
      <w:bCs/>
      <w:szCs w:val="24"/>
    </w:rPr>
  </w:style>
  <w:style w:type="character" w:styleId="Hipercze">
    <w:name w:val="Hyperlink"/>
    <w:rPr>
      <w:rFonts w:cs="Times New Roman"/>
      <w:color w:val="0000FF"/>
      <w:u w:val="single"/>
    </w:rPr>
  </w:style>
  <w:style w:type="character" w:customStyle="1" w:styleId="BodyTextIndentZnakZnak">
    <w:name w:val="Body Text Indent Znak Znak"/>
    <w:uiPriority w:val="99"/>
    <w:rPr>
      <w:rFonts w:ascii="Arial Narrow" w:hAnsi="Arial Narrow" w:cs="Arial Narrow"/>
      <w:szCs w:val="24"/>
    </w:rPr>
  </w:style>
  <w:style w:type="character" w:customStyle="1" w:styleId="Tekstpodstawowywcity2Znak">
    <w:name w:val="Tekst podstawowy wcięty 2 Znak"/>
    <w:rPr>
      <w:rFonts w:eastAsia="DejaVu Sans" w:cs="Mangal"/>
      <w:kern w:val="2"/>
      <w:sz w:val="24"/>
      <w:szCs w:val="21"/>
      <w:lang w:eastAsia="zh-CN" w:bidi="hi-IN"/>
    </w:rPr>
  </w:style>
  <w:style w:type="character" w:customStyle="1" w:styleId="Nagwek6Znak">
    <w:name w:val="Nagłówek 6 Znak"/>
    <w:rPr>
      <w:rFonts w:ascii="Calibri" w:eastAsia="Times New Roman" w:hAnsi="Calibri" w:cs="Mangal"/>
      <w:b/>
      <w:bCs/>
      <w:kern w:val="2"/>
      <w:sz w:val="22"/>
      <w:lang w:eastAsia="zh-CN" w:bidi="hi-IN"/>
    </w:rPr>
  </w:style>
  <w:style w:type="character" w:customStyle="1" w:styleId="Nagwek9Znak">
    <w:name w:val="Nagłówek 9 Znak"/>
    <w:rPr>
      <w:rFonts w:ascii="Cambria" w:eastAsia="Times New Roman" w:hAnsi="Cambria" w:cs="Mangal"/>
      <w:kern w:val="2"/>
      <w:sz w:val="22"/>
      <w:lang w:eastAsia="zh-CN" w:bidi="hi-IN"/>
    </w:rPr>
  </w:style>
  <w:style w:type="character" w:customStyle="1" w:styleId="Nagwek3Znak">
    <w:name w:val="Nagłówek 3 Znak"/>
    <w:rPr>
      <w:b/>
      <w:sz w:val="28"/>
      <w:lang w:val="x-none"/>
    </w:rPr>
  </w:style>
  <w:style w:type="character" w:customStyle="1" w:styleId="Nagwek4Znak">
    <w:name w:val="Nagłówek 4 Znak"/>
    <w:rPr>
      <w:b/>
      <w:sz w:val="24"/>
      <w:lang w:val="x-none"/>
    </w:rPr>
  </w:style>
  <w:style w:type="character" w:customStyle="1" w:styleId="Nagwek5Znak">
    <w:name w:val="Nagłówek 5 Znak"/>
    <w:rPr>
      <w:rFonts w:ascii="Calibri" w:eastAsia="Calibri" w:hAnsi="Calibri" w:cs="Calibri"/>
      <w:b/>
      <w:bCs/>
      <w:i/>
      <w:iCs/>
      <w:sz w:val="26"/>
      <w:szCs w:val="26"/>
      <w:lang w:val="x-none"/>
    </w:rPr>
  </w:style>
  <w:style w:type="character" w:customStyle="1" w:styleId="Nagwek7Znak">
    <w:name w:val="Nagłówek 7 Znak"/>
    <w:rPr>
      <w:b/>
      <w:bCs/>
      <w:sz w:val="22"/>
      <w:szCs w:val="24"/>
      <w:lang w:val="x-none"/>
    </w:rPr>
  </w:style>
  <w:style w:type="character" w:customStyle="1" w:styleId="Nagwek8Znak">
    <w:name w:val="Nagłówek 8 Znak"/>
    <w:rPr>
      <w:b/>
      <w:bCs/>
      <w:sz w:val="24"/>
      <w:lang w:val="x-none"/>
    </w:rPr>
  </w:style>
  <w:style w:type="character" w:customStyle="1" w:styleId="WW8Num10z1">
    <w:name w:val="WW8Num10z1"/>
    <w:rPr>
      <w:rFonts w:ascii="Symbol" w:hAnsi="Symbol" w:cs="Symbol"/>
    </w:rPr>
  </w:style>
  <w:style w:type="character" w:customStyle="1" w:styleId="WW8Num10z2">
    <w:name w:val="WW8Num10z2"/>
    <w:rPr>
      <w:rFonts w:cs="Times New Roman"/>
      <w:b/>
      <w:u w:val="none"/>
    </w:rPr>
  </w:style>
  <w:style w:type="character" w:customStyle="1" w:styleId="WW8Num11z1">
    <w:name w:val="WW8Num11z1"/>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b w:val="0"/>
      <w:i w:val="0"/>
      <w:position w:val="-2"/>
      <w:sz w:val="32"/>
    </w:rPr>
  </w:style>
  <w:style w:type="character" w:customStyle="1" w:styleId="WW8Num16z1">
    <w:name w:val="WW8Num16z1"/>
    <w:rPr>
      <w:rFonts w:cs="Times New Roman"/>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1">
    <w:name w:val="WW8Num24z1"/>
    <w:rPr>
      <w:rFonts w:ascii="Times New Roman" w:hAnsi="Times New Roman" w:cs="Times New Roman"/>
    </w:rPr>
  </w:style>
  <w:style w:type="character" w:customStyle="1" w:styleId="WW8Num39z1">
    <w:name w:val="WW8Num39z1"/>
    <w:rPr>
      <w:rFonts w:cs="Times New Roman"/>
    </w:rPr>
  </w:style>
  <w:style w:type="character" w:customStyle="1" w:styleId="WW8Num55z1">
    <w:name w:val="WW8Num55z1"/>
    <w:rPr>
      <w:rFonts w:ascii="Times New Roman" w:hAnsi="Times New Roman" w:cs="Times New Roman"/>
      <w:b w:val="0"/>
      <w:i w:val="0"/>
      <w:sz w:val="24"/>
    </w:rPr>
  </w:style>
  <w:style w:type="character" w:customStyle="1" w:styleId="WW8Num55z2">
    <w:name w:val="WW8Num55z2"/>
    <w:rPr>
      <w:rFonts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3Znak">
    <w:name w:val="Tekst podstawowy 3 Znak"/>
    <w:rPr>
      <w:rFonts w:ascii="Calibri" w:eastAsia="Calibri" w:hAnsi="Calibri" w:cs="Calibri"/>
      <w:sz w:val="16"/>
      <w:szCs w:val="16"/>
      <w:lang w:val="pl-PL"/>
    </w:rPr>
  </w:style>
  <w:style w:type="character" w:customStyle="1" w:styleId="h1">
    <w:name w:val="h1"/>
  </w:style>
  <w:style w:type="character" w:customStyle="1" w:styleId="Tekstpodstawowywcity3Znak">
    <w:name w:val="Tekst podstawowy wcięty 3 Znak"/>
    <w:rPr>
      <w:sz w:val="16"/>
      <w:szCs w:val="16"/>
      <w:lang w:val="pl-PL"/>
    </w:rPr>
  </w:style>
  <w:style w:type="character" w:customStyle="1" w:styleId="WW8Num25z1">
    <w:name w:val="WW8Num25z1"/>
    <w:rPr>
      <w:rFonts w:ascii="Symbol" w:hAnsi="Symbol" w:cs="Symbol"/>
    </w:rPr>
  </w:style>
  <w:style w:type="character" w:customStyle="1" w:styleId="WW8Num25z2">
    <w:name w:val="WW8Num25z2"/>
    <w:rPr>
      <w:b/>
      <w:u w:val="none"/>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customStyle="1" w:styleId="PodtytuZnak">
    <w:name w:val="Podtytuł Znak"/>
    <w:rPr>
      <w:rFonts w:ascii="Arial" w:eastAsia="MS Mincho" w:hAnsi="Arial" w:cs="Tahoma"/>
      <w:i/>
      <w:iCs/>
      <w:sz w:val="28"/>
      <w:szCs w:val="28"/>
      <w:lang w:val="pl-P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WW-Znakiprzypiswkocowych">
    <w:name w:val="WW-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WW-Znakiprzypiswdolnych">
    <w:name w:val="WW-Znaki przypisów dolnych"/>
    <w:rPr>
      <w:vertAlign w:val="superscript"/>
    </w:rPr>
  </w:style>
  <w:style w:type="character" w:customStyle="1" w:styleId="googqs-tidbit">
    <w:name w:val="goog_qs-tidbit"/>
  </w:style>
  <w:style w:type="character" w:styleId="Pogrubienie">
    <w:name w:val="Strong"/>
    <w:uiPriority w:val="22"/>
    <w:qFormat/>
    <w:rPr>
      <w:b/>
      <w:bCs/>
    </w:rPr>
  </w:style>
  <w:style w:type="character" w:customStyle="1" w:styleId="TytuZnak1">
    <w:name w:val="Tytuł Znak1"/>
    <w:link w:val="Tytu"/>
    <w:rPr>
      <w:b/>
      <w:position w:val="6"/>
      <w:sz w:val="24"/>
      <w:lang w:val="x-none"/>
    </w:rPr>
  </w:style>
  <w:style w:type="character" w:customStyle="1" w:styleId="PodtytuZnak1">
    <w:name w:val="Podtytuł Znak1"/>
    <w:rPr>
      <w:rFonts w:ascii="Arial" w:eastAsia="MS Mincho" w:hAnsi="Arial" w:cs="Arial"/>
      <w:i/>
      <w:iCs/>
      <w:sz w:val="28"/>
      <w:szCs w:val="28"/>
      <w:lang w:val="x-none"/>
    </w:rPr>
  </w:style>
  <w:style w:type="character" w:customStyle="1" w:styleId="TekstkomentarzaZnak1">
    <w:name w:val="Tekst komentarza Znak1"/>
    <w:uiPriority w:val="99"/>
    <w:rPr>
      <w:rFonts w:eastAsia="DejaVu Sans" w:cs="Mangal"/>
      <w:kern w:val="2"/>
      <w:szCs w:val="18"/>
      <w:lang w:eastAsia="zh-CN" w:bidi="hi-IN"/>
    </w:rPr>
  </w:style>
  <w:style w:type="character" w:customStyle="1" w:styleId="TematkomentarzaZnak1">
    <w:name w:val="Temat komentarza Znak1"/>
    <w:rPr>
      <w:rFonts w:eastAsia="DejaVu Sans" w:cs="Mangal"/>
      <w:b/>
      <w:bCs/>
      <w:kern w:val="2"/>
      <w:szCs w:val="18"/>
      <w:lang w:val="x-none" w:bidi="hi-IN"/>
    </w:rPr>
  </w:style>
  <w:style w:type="character" w:customStyle="1" w:styleId="Tekstpodstawowy2Znak1">
    <w:name w:val="Tekst podstawowy 2 Znak1"/>
    <w:uiPriority w:val="99"/>
    <w:rPr>
      <w:sz w:val="24"/>
      <w:szCs w:val="24"/>
    </w:rPr>
  </w:style>
  <w:style w:type="character" w:customStyle="1" w:styleId="Odwoaniedokomentarza2">
    <w:name w:val="Odwołanie do komentarza2"/>
    <w:rPr>
      <w:sz w:val="16"/>
      <w:szCs w:val="16"/>
    </w:rPr>
  </w:style>
  <w:style w:type="character" w:customStyle="1" w:styleId="Tekstpodstawowywcity2Znak1">
    <w:name w:val="Tekst podstawowy wcięty 2 Znak1"/>
    <w:uiPriority w:val="99"/>
    <w:rPr>
      <w:sz w:val="24"/>
      <w:szCs w:val="24"/>
    </w:rPr>
  </w:style>
  <w:style w:type="character" w:customStyle="1" w:styleId="Tekstpodstawowy3Znak1">
    <w:name w:val="Tekst podstawowy 3 Znak1"/>
    <w:uiPriority w:val="99"/>
    <w:rPr>
      <w:sz w:val="16"/>
      <w:szCs w:val="16"/>
      <w:lang w:val="x-none"/>
    </w:rPr>
  </w:style>
  <w:style w:type="character" w:customStyle="1" w:styleId="TekstpodstawowyZnak1">
    <w:name w:val="Tekst podstawowy Znak1"/>
    <w:rPr>
      <w:rFonts w:eastAsia="DejaVu Sans" w:cs="Lohit Hindi"/>
      <w:kern w:val="2"/>
      <w:sz w:val="24"/>
      <w:szCs w:val="24"/>
      <w:lang w:eastAsia="zh-CN" w:bidi="hi-IN"/>
    </w:rPr>
  </w:style>
  <w:style w:type="character" w:customStyle="1" w:styleId="NagwekZnak1">
    <w:name w:val="Nagłówek Znak1"/>
    <w:rPr>
      <w:sz w:val="24"/>
      <w:szCs w:val="24"/>
    </w:rPr>
  </w:style>
  <w:style w:type="character" w:customStyle="1" w:styleId="StopkaZnak1">
    <w:name w:val="Stopka Znak1"/>
    <w:uiPriority w:val="99"/>
    <w:rPr>
      <w:sz w:val="24"/>
      <w:szCs w:val="24"/>
    </w:rPr>
  </w:style>
  <w:style w:type="character" w:customStyle="1" w:styleId="TekstdymkaZnak1">
    <w:name w:val="Tekst dymka Znak1"/>
    <w:rPr>
      <w:rFonts w:ascii="Tahoma" w:hAnsi="Tahoma" w:cs="Tahoma"/>
      <w:sz w:val="16"/>
      <w:szCs w:val="16"/>
      <w:lang w:val="x-none"/>
    </w:rPr>
  </w:style>
  <w:style w:type="character" w:customStyle="1" w:styleId="TekstpodstawowywcityZnak1">
    <w:name w:val="Tekst podstawowy wcięty Znak1"/>
    <w:rPr>
      <w:rFonts w:ascii="Calibri" w:eastAsia="Calibri" w:hAnsi="Calibri" w:cs="Calibri"/>
      <w:sz w:val="22"/>
      <w:szCs w:val="22"/>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style>
  <w:style w:type="paragraph" w:customStyle="1" w:styleId="Nagwek31">
    <w:name w:val="Nagłówek3"/>
    <w:basedOn w:val="Normalny"/>
    <w:next w:val="Podtytu"/>
    <w:pPr>
      <w:widowControl/>
      <w:overflowPunct w:val="0"/>
      <w:autoSpaceDE w:val="0"/>
      <w:jc w:val="center"/>
      <w:textAlignment w:val="baseline"/>
    </w:pPr>
    <w:rPr>
      <w:rFonts w:eastAsia="Times New Roman" w:cs="Times New Roman"/>
      <w:b/>
      <w:kern w:val="0"/>
      <w:position w:val="6"/>
      <w:szCs w:val="20"/>
      <w:lang w:val="x-none" w:bidi="ar-SA"/>
    </w:rPr>
  </w:style>
  <w:style w:type="paragraph" w:styleId="Tekstpodstawowy">
    <w:name w:val="Body Text"/>
    <w:basedOn w:val="Normalny"/>
    <w:link w:val="TekstpodstawowyZnak2"/>
    <w:pPr>
      <w:spacing w:after="120"/>
    </w:pPr>
    <w:rPr>
      <w:lang w:val="x-none"/>
    </w:rPr>
  </w:style>
  <w:style w:type="paragraph" w:styleId="Lista">
    <w:name w:val="List"/>
    <w:basedOn w:val="Tekstpodstawowy"/>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style>
  <w:style w:type="paragraph" w:customStyle="1" w:styleId="Nagwek11">
    <w:name w:val="Nagłówek1"/>
    <w:basedOn w:val="Normalny"/>
    <w:next w:val="Tekstpodstawowy"/>
    <w:pPr>
      <w:keepNext/>
      <w:spacing w:before="240" w:after="120"/>
    </w:pPr>
    <w:rPr>
      <w:rFonts w:ascii="Arial" w:hAnsi="Arial"/>
      <w:sz w:val="28"/>
      <w:szCs w:val="28"/>
    </w:rPr>
  </w:style>
  <w:style w:type="paragraph" w:customStyle="1" w:styleId="Legenda1">
    <w:name w:val="Legenda1"/>
    <w:basedOn w:val="Normalny"/>
    <w:pPr>
      <w:suppressLineNumbers/>
      <w:spacing w:before="120" w:after="120"/>
    </w:pPr>
    <w:rPr>
      <w:i/>
      <w:iCs/>
    </w:rPr>
  </w:style>
  <w:style w:type="paragraph" w:customStyle="1" w:styleId="Tekstpodstawowy24">
    <w:name w:val="Tekst podstawowy 24"/>
    <w:basedOn w:val="Normalny"/>
    <w:pPr>
      <w:spacing w:after="120" w:line="480" w:lineRule="auto"/>
    </w:pPr>
    <w:rPr>
      <w:rFonts w:cs="Mangal"/>
      <w:szCs w:val="21"/>
      <w:lang w:val="x-none"/>
    </w:rPr>
  </w:style>
  <w:style w:type="paragraph" w:styleId="Tekstdymka">
    <w:name w:val="Balloon Text"/>
    <w:basedOn w:val="Normalny"/>
    <w:link w:val="TekstdymkaZnak2"/>
    <w:rPr>
      <w:rFonts w:ascii="Tahoma" w:hAnsi="Tahoma" w:cs="Mangal"/>
      <w:sz w:val="16"/>
      <w:szCs w:val="14"/>
      <w:lang w:val="x-none"/>
    </w:rPr>
  </w:style>
  <w:style w:type="paragraph" w:styleId="HTML-wstpniesformatowany">
    <w:name w:val="HTML Preformatted"/>
    <w:basedOn w:val="Normalny"/>
    <w:link w:val="HTML-wstpniesformatowanyZnak1"/>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Times New Roman"/>
      <w:kern w:val="0"/>
      <w:sz w:val="20"/>
      <w:szCs w:val="20"/>
      <w:lang w:val="x-none" w:bidi="ar-SA"/>
    </w:rPr>
  </w:style>
  <w:style w:type="paragraph" w:styleId="Tekstprzypisukocowego">
    <w:name w:val="endnote text"/>
    <w:basedOn w:val="Normalny"/>
    <w:link w:val="TekstprzypisukocowegoZnak2"/>
    <w:rPr>
      <w:rFonts w:cs="Mangal"/>
      <w:sz w:val="20"/>
      <w:szCs w:val="18"/>
      <w:lang w:val="x-none"/>
    </w:rPr>
  </w:style>
  <w:style w:type="paragraph" w:styleId="Stopka">
    <w:name w:val="footer"/>
    <w:basedOn w:val="Normalny"/>
    <w:link w:val="StopkaZnak2"/>
    <w:uiPriority w:val="99"/>
    <w:pPr>
      <w:widowControl/>
      <w:tabs>
        <w:tab w:val="center" w:pos="4536"/>
        <w:tab w:val="right" w:pos="9072"/>
      </w:tabs>
      <w:suppressAutoHyphens w:val="0"/>
    </w:pPr>
    <w:rPr>
      <w:rFonts w:eastAsia="Times New Roman" w:cs="Times New Roman"/>
      <w:kern w:val="0"/>
      <w:lang w:val="x-none" w:bidi="ar-SA"/>
    </w:rPr>
  </w:style>
  <w:style w:type="paragraph" w:styleId="Tekstprzypisudolnego">
    <w:name w:val="footnote text"/>
    <w:basedOn w:val="Normalny"/>
    <w:link w:val="TekstprzypisudolnegoZnak2"/>
    <w:uiPriority w:val="99"/>
    <w:pPr>
      <w:widowControl/>
      <w:suppressAutoHyphens w:val="0"/>
    </w:pPr>
    <w:rPr>
      <w:rFonts w:eastAsia="Times New Roman" w:cs="Times New Roman"/>
      <w:kern w:val="0"/>
      <w:sz w:val="20"/>
      <w:szCs w:val="20"/>
      <w:lang w:val="x-none" w:bidi="ar-SA"/>
    </w:rPr>
  </w:style>
  <w:style w:type="paragraph" w:styleId="Nagwek">
    <w:name w:val="header"/>
    <w:basedOn w:val="Normalny"/>
    <w:link w:val="NagwekZnak2"/>
    <w:pPr>
      <w:tabs>
        <w:tab w:val="center" w:pos="4536"/>
        <w:tab w:val="right" w:pos="9072"/>
      </w:tabs>
    </w:pPr>
    <w:rPr>
      <w:rFonts w:cs="Mangal"/>
      <w:szCs w:val="21"/>
      <w:lang w:val="x-none"/>
    </w:rPr>
  </w:style>
  <w:style w:type="paragraph" w:customStyle="1" w:styleId="Default">
    <w:name w:val="Default"/>
    <w:pPr>
      <w:suppressAutoHyphens/>
      <w:autoSpaceDE w:val="0"/>
    </w:pPr>
    <w:rPr>
      <w:rFonts w:ascii="Arial" w:hAnsi="Arial" w:cs="Arial"/>
      <w:color w:val="000000"/>
      <w:sz w:val="24"/>
      <w:szCs w:val="24"/>
      <w:lang w:eastAsia="zh-CN"/>
    </w:rPr>
  </w:style>
  <w:style w:type="paragraph" w:styleId="Akapitzlist">
    <w:name w:val="List Paragraph"/>
    <w:aliases w:val="normalny tekst,1.Nagłówek,Numerowanie,List Paragraph,Akapit z listą BS,sw tekst,Kolorowa lista — akcent 11,CW_Lista,wypunktowanie,zwykły tekst,List Paragraph1,BulletC,Obiekt,Odstavec,Podsis rysunku,Akapit z listą4,T_SZ_List Paragraph,L1,l"/>
    <w:basedOn w:val="Normalny"/>
    <w:uiPriority w:val="1"/>
    <w:qFormat/>
    <w:pPr>
      <w:widowControl/>
      <w:ind w:left="720"/>
      <w:contextualSpacing/>
    </w:pPr>
    <w:rPr>
      <w:rFonts w:eastAsia="Times New Roman" w:cs="Times New Roman"/>
      <w:kern w:val="0"/>
      <w:lang w:val="x-none" w:bidi="ar-SA"/>
    </w:rPr>
  </w:style>
  <w:style w:type="paragraph" w:styleId="Tekstpodstawowywcity">
    <w:name w:val="Body Text Indent"/>
    <w:basedOn w:val="Normalny"/>
    <w:link w:val="TekstpodstawowywcityZnak2"/>
    <w:pPr>
      <w:widowControl/>
      <w:spacing w:after="120"/>
      <w:ind w:left="283"/>
    </w:pPr>
    <w:rPr>
      <w:rFonts w:eastAsia="Times New Roman" w:cs="Times New Roman"/>
      <w:kern w:val="0"/>
      <w:lang w:val="x-none" w:bidi="ar-SA"/>
    </w:rPr>
  </w:style>
  <w:style w:type="paragraph" w:customStyle="1" w:styleId="Zwykytekst2">
    <w:name w:val="Zwykły tekst2"/>
    <w:basedOn w:val="Normalny"/>
    <w:pPr>
      <w:widowControl/>
      <w:suppressAutoHyphens w:val="0"/>
    </w:pPr>
    <w:rPr>
      <w:rFonts w:ascii="Courier New" w:eastAsia="Times New Roman" w:hAnsi="Courier New" w:cs="Times New Roman"/>
      <w:kern w:val="0"/>
      <w:sz w:val="20"/>
      <w:szCs w:val="20"/>
      <w:lang w:val="x-none" w:bidi="ar-SA"/>
    </w:rPr>
  </w:style>
  <w:style w:type="paragraph" w:customStyle="1" w:styleId="Tekstpodstawowy31">
    <w:name w:val="Tekst podstawowy 31"/>
    <w:basedOn w:val="Normalny"/>
    <w:pPr>
      <w:widowControl/>
      <w:tabs>
        <w:tab w:val="left" w:pos="397"/>
        <w:tab w:val="left" w:pos="567"/>
      </w:tabs>
    </w:pPr>
    <w:rPr>
      <w:rFonts w:eastAsia="Times New Roman" w:cs="Times New Roman"/>
      <w:b/>
      <w:bCs/>
      <w:kern w:val="0"/>
      <w:lang w:bidi="ar-SA"/>
    </w:rPr>
  </w:style>
  <w:style w:type="paragraph" w:styleId="NormalnyWeb">
    <w:name w:val="Normal (Web)"/>
    <w:basedOn w:val="Normalny"/>
    <w:uiPriority w:val="99"/>
    <w:pPr>
      <w:widowControl/>
      <w:spacing w:before="100" w:after="100"/>
      <w:jc w:val="both"/>
    </w:pPr>
    <w:rPr>
      <w:rFonts w:ascii="Arial Unicode MS" w:eastAsia="Times New Roman" w:hAnsi="Arial Unicode MS" w:cs="Times New Roman"/>
      <w:kern w:val="0"/>
      <w:sz w:val="20"/>
      <w:szCs w:val="20"/>
      <w:lang w:bidi="ar-SA"/>
    </w:rPr>
  </w:style>
  <w:style w:type="paragraph" w:customStyle="1" w:styleId="WW-Tekstkomentarza">
    <w:name w:val="WW-Tekst komentarza"/>
    <w:basedOn w:val="Normalny"/>
    <w:rPr>
      <w:rFonts w:ascii="Arial" w:eastAsia="Times New Roman" w:hAnsi="Arial" w:cs="Times New Roman"/>
      <w:kern w:val="0"/>
      <w:sz w:val="20"/>
      <w:szCs w:val="20"/>
      <w:lang w:bidi="ar-SA"/>
    </w:rPr>
  </w:style>
  <w:style w:type="paragraph" w:customStyle="1" w:styleId="BodyTextIndentZnak">
    <w:name w:val="Body Text Indent Znak"/>
    <w:basedOn w:val="Normalny"/>
    <w:pPr>
      <w:widowControl/>
      <w:spacing w:line="360" w:lineRule="auto"/>
      <w:ind w:left="708"/>
      <w:jc w:val="both"/>
    </w:pPr>
    <w:rPr>
      <w:rFonts w:ascii="Arial Narrow" w:eastAsia="Times New Roman" w:hAnsi="Arial Narrow" w:cs="Times New Roman"/>
      <w:kern w:val="0"/>
      <w:sz w:val="20"/>
      <w:lang w:val="x-none" w:bidi="ar-SA"/>
    </w:rPr>
  </w:style>
  <w:style w:type="paragraph" w:customStyle="1" w:styleId="Tekstpodstawowywcity1">
    <w:name w:val="Tekst podstawowy wcięty1"/>
    <w:basedOn w:val="Normalny"/>
    <w:pPr>
      <w:widowControl/>
      <w:spacing w:line="360" w:lineRule="auto"/>
      <w:ind w:left="708"/>
      <w:jc w:val="both"/>
    </w:pPr>
    <w:rPr>
      <w:rFonts w:ascii="Arial Narrow" w:eastAsia="Times New Roman" w:hAnsi="Arial Narrow" w:cs="Times New Roman"/>
      <w:kern w:val="0"/>
      <w:sz w:val="20"/>
      <w:lang w:bidi="ar-SA"/>
    </w:rPr>
  </w:style>
  <w:style w:type="paragraph" w:customStyle="1" w:styleId="Tekstpodstawowywcity23">
    <w:name w:val="Tekst podstawowy wcięty 23"/>
    <w:basedOn w:val="Normalny"/>
    <w:pPr>
      <w:spacing w:after="120" w:line="480" w:lineRule="auto"/>
      <w:ind w:left="283"/>
    </w:pPr>
    <w:rPr>
      <w:rFonts w:cs="Mangal"/>
      <w:szCs w:val="21"/>
      <w:lang w:val="x-none"/>
    </w:rPr>
  </w:style>
  <w:style w:type="paragraph" w:customStyle="1" w:styleId="pkt">
    <w:name w:val="pkt"/>
    <w:basedOn w:val="Normalny"/>
    <w:qFormat/>
    <w:pPr>
      <w:widowControl/>
      <w:spacing w:before="60" w:after="60"/>
      <w:ind w:left="851" w:hanging="295"/>
      <w:jc w:val="both"/>
    </w:pPr>
    <w:rPr>
      <w:rFonts w:eastAsia="Times New Roman" w:cs="Times New Roman"/>
      <w:kern w:val="0"/>
      <w:lang w:bidi="ar-SA"/>
    </w:rPr>
  </w:style>
  <w:style w:type="paragraph" w:customStyle="1" w:styleId="Nagwek61">
    <w:name w:val="Nagłówek 61"/>
    <w:basedOn w:val="Normalny"/>
    <w:pPr>
      <w:ind w:left="540"/>
    </w:pPr>
    <w:rPr>
      <w:rFonts w:ascii="Times" w:eastAsia="Times" w:hAnsi="Times" w:cs="Times New Roman"/>
      <w:b/>
      <w:bCs/>
      <w:kern w:val="0"/>
      <w:sz w:val="22"/>
      <w:szCs w:val="22"/>
      <w:lang w:val="en-US" w:bidi="ar-SA"/>
    </w:rPr>
  </w:style>
  <w:style w:type="paragraph" w:customStyle="1" w:styleId="Nagwek21">
    <w:name w:val="Nagłówek2"/>
    <w:basedOn w:val="Normalny"/>
    <w:next w:val="Tekstpodstawowy"/>
    <w:pPr>
      <w:keepNext/>
      <w:widowControl/>
      <w:spacing w:before="240" w:after="120"/>
    </w:pPr>
    <w:rPr>
      <w:rFonts w:ascii="Arial" w:eastAsia="Lucida Sans Unicode" w:hAnsi="Arial" w:cs="Mangal"/>
      <w:kern w:val="0"/>
      <w:sz w:val="28"/>
      <w:szCs w:val="28"/>
      <w:lang w:bidi="ar-SA"/>
    </w:rPr>
  </w:style>
  <w:style w:type="paragraph" w:customStyle="1" w:styleId="Podpis2">
    <w:name w:val="Podpis2"/>
    <w:basedOn w:val="Normalny"/>
    <w:pPr>
      <w:widowControl/>
      <w:suppressLineNumbers/>
      <w:spacing w:before="120" w:after="120"/>
    </w:pPr>
    <w:rPr>
      <w:rFonts w:eastAsia="Times New Roman" w:cs="Mangal"/>
      <w:i/>
      <w:iCs/>
      <w:kern w:val="0"/>
      <w:lang w:bidi="ar-SA"/>
    </w:rPr>
  </w:style>
  <w:style w:type="paragraph" w:customStyle="1" w:styleId="Zwykytekst1">
    <w:name w:val="Zwykły tekst1"/>
    <w:basedOn w:val="Normalny"/>
    <w:pPr>
      <w:widowControl/>
    </w:pPr>
    <w:rPr>
      <w:rFonts w:ascii="Calibri" w:eastAsia="Calibri" w:hAnsi="Calibri" w:cs="Times New Roman"/>
      <w:kern w:val="0"/>
      <w:sz w:val="22"/>
      <w:szCs w:val="21"/>
      <w:lang w:bidi="ar-SA"/>
    </w:rPr>
  </w:style>
  <w:style w:type="paragraph" w:styleId="Podtytu">
    <w:name w:val="Subtitle"/>
    <w:basedOn w:val="Nagwek11"/>
    <w:next w:val="Tekstpodstawowy"/>
    <w:link w:val="PodtytuZnak2"/>
    <w:qFormat/>
    <w:pPr>
      <w:widowControl/>
      <w:jc w:val="center"/>
    </w:pPr>
    <w:rPr>
      <w:rFonts w:eastAsia="MS Mincho" w:cs="Times New Roman"/>
      <w:i/>
      <w:iCs/>
      <w:kern w:val="0"/>
      <w:lang w:val="x-none" w:bidi="ar-SA"/>
    </w:rPr>
  </w:style>
  <w:style w:type="paragraph" w:customStyle="1" w:styleId="Standardowy1">
    <w:name w:val="Standardowy1"/>
    <w:pPr>
      <w:suppressAutoHyphens/>
      <w:overflowPunct w:val="0"/>
      <w:autoSpaceDE w:val="0"/>
      <w:spacing w:after="120"/>
      <w:ind w:firstLine="567"/>
      <w:textAlignment w:val="baseline"/>
    </w:pPr>
    <w:rPr>
      <w:rFonts w:eastAsia="Arial"/>
      <w:kern w:val="2"/>
      <w:sz w:val="24"/>
      <w:lang w:eastAsia="zh-CN"/>
    </w:rPr>
  </w:style>
  <w:style w:type="paragraph" w:customStyle="1" w:styleId="Akapitzlist1">
    <w:name w:val="Akapit z listą1"/>
    <w:basedOn w:val="Normalny"/>
    <w:pPr>
      <w:widowControl/>
      <w:spacing w:line="276" w:lineRule="auto"/>
      <w:ind w:left="720"/>
    </w:pPr>
    <w:rPr>
      <w:rFonts w:ascii="Calibri" w:eastAsia="Times New Roman" w:hAnsi="Calibri" w:cs="Times New Roman"/>
      <w:kern w:val="0"/>
      <w:sz w:val="22"/>
      <w:szCs w:val="22"/>
      <w:lang w:bidi="ar-SA"/>
    </w:rPr>
  </w:style>
  <w:style w:type="paragraph" w:customStyle="1" w:styleId="Tekstpodstawowywcity22">
    <w:name w:val="Tekst podstawowy wcięty 22"/>
    <w:basedOn w:val="Normalny"/>
    <w:pPr>
      <w:widowControl/>
      <w:spacing w:after="120" w:line="480" w:lineRule="auto"/>
      <w:ind w:left="283"/>
    </w:pPr>
    <w:rPr>
      <w:rFonts w:ascii="Calibri" w:eastAsia="Calibri" w:hAnsi="Calibri" w:cs="Times New Roman"/>
      <w:kern w:val="0"/>
      <w:sz w:val="22"/>
      <w:szCs w:val="22"/>
      <w:lang w:bidi="ar-SA"/>
    </w:rPr>
  </w:style>
  <w:style w:type="paragraph" w:customStyle="1" w:styleId="Tekstblokowy3">
    <w:name w:val="Tekst blokowy3"/>
    <w:basedOn w:val="Normalny"/>
    <w:pPr>
      <w:spacing w:line="360" w:lineRule="auto"/>
      <w:ind w:left="360" w:right="98"/>
      <w:jc w:val="both"/>
    </w:pPr>
    <w:rPr>
      <w:rFonts w:eastAsia="Times New Roman" w:cs="Times New Roman"/>
      <w:kern w:val="0"/>
      <w:sz w:val="22"/>
      <w:szCs w:val="20"/>
      <w:lang w:bidi="ar-SA"/>
    </w:rPr>
  </w:style>
  <w:style w:type="paragraph" w:customStyle="1" w:styleId="Tekstpodstawowy34">
    <w:name w:val="Tekst podstawowy 34"/>
    <w:basedOn w:val="Normalny"/>
    <w:pPr>
      <w:widowControl/>
      <w:spacing w:after="120" w:line="276" w:lineRule="auto"/>
    </w:pPr>
    <w:rPr>
      <w:rFonts w:ascii="Calibri" w:eastAsia="Calibri" w:hAnsi="Calibri" w:cs="Times New Roman"/>
      <w:kern w:val="0"/>
      <w:sz w:val="16"/>
      <w:szCs w:val="16"/>
      <w:lang w:bidi="ar-SA"/>
    </w:rPr>
  </w:style>
  <w:style w:type="paragraph" w:customStyle="1" w:styleId="Tekstpodstawowy23">
    <w:name w:val="Tekst podstawowy 23"/>
    <w:basedOn w:val="Normalny"/>
    <w:pPr>
      <w:widowControl/>
      <w:spacing w:after="120" w:line="480" w:lineRule="auto"/>
    </w:pPr>
    <w:rPr>
      <w:rFonts w:ascii="Calibri" w:eastAsia="Calibri" w:hAnsi="Calibri" w:cs="Times New Roman"/>
      <w:kern w:val="0"/>
      <w:sz w:val="22"/>
      <w:szCs w:val="22"/>
      <w:lang w:bidi="ar-SA"/>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customStyle="1" w:styleId="celp">
    <w:name w:val="cel_p"/>
    <w:basedOn w:val="Normalny"/>
    <w:pPr>
      <w:widowControl/>
      <w:spacing w:before="280" w:after="280"/>
    </w:pPr>
    <w:rPr>
      <w:rFonts w:eastAsia="Times New Roman" w:cs="Times New Roman"/>
      <w:kern w:val="0"/>
      <w:lang w:bidi="ar-SA"/>
    </w:rPr>
  </w:style>
  <w:style w:type="paragraph" w:customStyle="1" w:styleId="Tekstpodstawowywcity33">
    <w:name w:val="Tekst podstawowy wcięty 33"/>
    <w:basedOn w:val="Normalny"/>
    <w:pPr>
      <w:widowControl/>
      <w:spacing w:after="120"/>
      <w:ind w:left="283"/>
    </w:pPr>
    <w:rPr>
      <w:rFonts w:eastAsia="Times New Roman" w:cs="Times New Roman"/>
      <w:kern w:val="0"/>
      <w:sz w:val="16"/>
      <w:szCs w:val="16"/>
      <w:lang w:bidi="ar-SA"/>
    </w:rPr>
  </w:style>
  <w:style w:type="paragraph" w:customStyle="1" w:styleId="WW-Tretekstu">
    <w:name w:val="WW-Treść tekstu"/>
    <w:basedOn w:val="Normalny"/>
    <w:pPr>
      <w:widowControl/>
      <w:autoSpaceDE w:val="0"/>
      <w:spacing w:after="120"/>
      <w:jc w:val="both"/>
    </w:pPr>
    <w:rPr>
      <w:rFonts w:ascii="Arial" w:eastAsia="Calibri" w:hAnsi="Arial" w:cs="Arial"/>
      <w:kern w:val="0"/>
      <w:sz w:val="22"/>
      <w:szCs w:val="22"/>
      <w:lang w:bidi="ar-SA"/>
    </w:rPr>
  </w:style>
  <w:style w:type="paragraph" w:customStyle="1" w:styleId="Podpis1">
    <w:name w:val="Podpis1"/>
    <w:basedOn w:val="Normalny"/>
    <w:pPr>
      <w:widowControl/>
      <w:suppressLineNumbers/>
      <w:spacing w:before="120" w:after="120"/>
    </w:pPr>
    <w:rPr>
      <w:rFonts w:eastAsia="Times New Roman" w:cs="Tahoma"/>
      <w:i/>
      <w:iCs/>
      <w:kern w:val="0"/>
      <w:lang w:bidi="ar-SA"/>
    </w:rPr>
  </w:style>
  <w:style w:type="paragraph" w:customStyle="1" w:styleId="Tekstpodstawowywcity21">
    <w:name w:val="Tekst podstawowy wcięty 21"/>
    <w:basedOn w:val="Normalny"/>
    <w:pPr>
      <w:widowControl/>
      <w:overflowPunct w:val="0"/>
      <w:autoSpaceDE w:val="0"/>
      <w:ind w:left="426" w:hanging="426"/>
      <w:textAlignment w:val="baseline"/>
    </w:pPr>
    <w:rPr>
      <w:rFonts w:eastAsia="Times New Roman" w:cs="Times New Roman"/>
      <w:kern w:val="0"/>
      <w:position w:val="6"/>
      <w:szCs w:val="20"/>
      <w:lang w:bidi="ar-SA"/>
    </w:rPr>
  </w:style>
  <w:style w:type="paragraph" w:customStyle="1" w:styleId="Tekstpodstawowy21">
    <w:name w:val="Tekst podstawowy 21"/>
    <w:basedOn w:val="Normalny"/>
    <w:pPr>
      <w:widowControl/>
      <w:jc w:val="both"/>
    </w:pPr>
    <w:rPr>
      <w:rFonts w:eastAsia="Times New Roman" w:cs="Times New Roman"/>
      <w:kern w:val="0"/>
      <w:sz w:val="28"/>
      <w:lang w:bidi="ar-SA"/>
    </w:rPr>
  </w:style>
  <w:style w:type="paragraph" w:customStyle="1" w:styleId="Tekstpodstawowywcity31">
    <w:name w:val="Tekst podstawowy wcięty 31"/>
    <w:basedOn w:val="Normalny"/>
    <w:uiPriority w:val="99"/>
    <w:pPr>
      <w:widowControl/>
      <w:overflowPunct w:val="0"/>
      <w:autoSpaceDE w:val="0"/>
      <w:ind w:left="284"/>
      <w:jc w:val="both"/>
      <w:textAlignment w:val="baseline"/>
    </w:pPr>
    <w:rPr>
      <w:rFonts w:eastAsia="Times New Roman" w:cs="Times New Roman"/>
      <w:kern w:val="0"/>
      <w:position w:val="6"/>
      <w:szCs w:val="20"/>
      <w:lang w:bidi="ar-SA"/>
    </w:rPr>
  </w:style>
  <w:style w:type="paragraph" w:customStyle="1" w:styleId="Rub1">
    <w:name w:val="Rub1"/>
    <w:basedOn w:val="Normalny"/>
    <w:pPr>
      <w:widowControl/>
      <w:jc w:val="both"/>
    </w:pPr>
    <w:rPr>
      <w:rFonts w:eastAsia="Times New Roman" w:cs="Times New Roman"/>
      <w:b/>
      <w:smallCaps/>
      <w:kern w:val="0"/>
      <w:sz w:val="20"/>
      <w:szCs w:val="20"/>
      <w:lang w:val="en-GB" w:bidi="ar-SA"/>
    </w:rPr>
  </w:style>
  <w:style w:type="paragraph" w:customStyle="1" w:styleId="Zawartotabeli">
    <w:name w:val="Zawartość tabeli"/>
    <w:basedOn w:val="Normalny"/>
    <w:pPr>
      <w:widowControl/>
      <w:suppressLineNumbers/>
    </w:pPr>
    <w:rPr>
      <w:rFonts w:eastAsia="Times New Roman" w:cs="Times New Roman"/>
      <w:kern w:val="0"/>
      <w:lang w:bidi="ar-SA"/>
    </w:r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pPr>
      <w:widowControl/>
      <w:overflowPunct w:val="0"/>
      <w:autoSpaceDE w:val="0"/>
      <w:spacing w:after="0"/>
      <w:jc w:val="both"/>
      <w:textAlignment w:val="baseline"/>
    </w:pPr>
    <w:rPr>
      <w:rFonts w:eastAsia="Times New Roman" w:cs="Times New Roman"/>
      <w:kern w:val="0"/>
      <w:position w:val="6"/>
      <w:szCs w:val="20"/>
      <w:lang w:bidi="ar-SA"/>
    </w:rPr>
  </w:style>
  <w:style w:type="paragraph" w:customStyle="1" w:styleId="Tekstblokowy1">
    <w:name w:val="Tekst blokowy1"/>
    <w:basedOn w:val="Normalny"/>
    <w:pPr>
      <w:spacing w:line="360" w:lineRule="auto"/>
      <w:ind w:left="360" w:right="98"/>
      <w:jc w:val="both"/>
    </w:pPr>
    <w:rPr>
      <w:rFonts w:eastAsia="Times New Roman" w:cs="Times New Roman"/>
      <w:kern w:val="0"/>
      <w:sz w:val="22"/>
      <w:szCs w:val="20"/>
      <w:lang w:bidi="ar-SA"/>
    </w:rPr>
  </w:style>
  <w:style w:type="paragraph" w:customStyle="1" w:styleId="Tekstpodstawowy32">
    <w:name w:val="Tekst podstawowy 32"/>
    <w:basedOn w:val="Normalny"/>
    <w:pPr>
      <w:spacing w:after="120"/>
    </w:pPr>
    <w:rPr>
      <w:rFonts w:eastAsia="Times New Roman" w:cs="Times New Roman"/>
      <w:kern w:val="0"/>
      <w:sz w:val="16"/>
      <w:szCs w:val="16"/>
      <w:lang w:val="en-US" w:bidi="ar-SA"/>
    </w:rPr>
  </w:style>
  <w:style w:type="paragraph" w:customStyle="1" w:styleId="Tekstkomentarza1">
    <w:name w:val="Tekst komentarza1"/>
    <w:basedOn w:val="Normalny"/>
    <w:pPr>
      <w:widowControl/>
    </w:pPr>
    <w:rPr>
      <w:rFonts w:eastAsia="Times New Roman" w:cs="Times New Roman"/>
      <w:kern w:val="0"/>
      <w:sz w:val="20"/>
      <w:szCs w:val="20"/>
      <w:lang w:bidi="ar-SA"/>
    </w:rPr>
  </w:style>
  <w:style w:type="paragraph" w:customStyle="1" w:styleId="Tekstkomentarza2">
    <w:name w:val="Tekst komentarza2"/>
    <w:basedOn w:val="Normalny"/>
    <w:rPr>
      <w:rFonts w:cs="Mangal"/>
      <w:sz w:val="20"/>
      <w:szCs w:val="18"/>
      <w:lang w:val="x-none"/>
    </w:rPr>
  </w:style>
  <w:style w:type="paragraph" w:styleId="Tematkomentarza">
    <w:name w:val="annotation subject"/>
    <w:basedOn w:val="Tekstkomentarza1"/>
    <w:next w:val="Tekstkomentarza1"/>
    <w:link w:val="TematkomentarzaZnak2"/>
    <w:rPr>
      <w:rFonts w:eastAsia="DejaVu Sans" w:cs="Mangal"/>
      <w:b/>
      <w:bCs/>
      <w:kern w:val="2"/>
      <w:szCs w:val="18"/>
      <w:lang w:val="x-none" w:bidi="hi-IN"/>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widowControl/>
      <w:ind w:left="353" w:hanging="353"/>
    </w:pPr>
    <w:rPr>
      <w:rFonts w:eastAsia="Times New Roman" w:cs="Times New Roman"/>
      <w:kern w:val="0"/>
      <w:lang w:bidi="ar-SA"/>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Tekstpodstawowy22">
    <w:name w:val="Tekst podstawowy 22"/>
    <w:basedOn w:val="Normalny"/>
    <w:pPr>
      <w:widowControl/>
      <w:suppressLineNumbers/>
      <w:overflowPunct w:val="0"/>
      <w:autoSpaceDE w:val="0"/>
      <w:textAlignment w:val="baseline"/>
    </w:pPr>
    <w:rPr>
      <w:rFonts w:ascii="Arial" w:eastAsia="Times New Roman" w:hAnsi="Arial" w:cs="Times New Roman"/>
      <w:i/>
      <w:szCs w:val="20"/>
      <w:lang w:bidi="ar-SA"/>
    </w:rPr>
  </w:style>
  <w:style w:type="paragraph" w:customStyle="1" w:styleId="tyt">
    <w:name w:val="tyt"/>
    <w:basedOn w:val="Normalny"/>
    <w:pPr>
      <w:keepNext/>
      <w:widowControl/>
      <w:spacing w:before="60" w:after="60"/>
      <w:jc w:val="center"/>
    </w:pPr>
    <w:rPr>
      <w:rFonts w:eastAsia="Times New Roman" w:cs="Times New Roman"/>
      <w:b/>
      <w:bCs/>
      <w:kern w:val="0"/>
      <w:lang w:bidi="ar-SA"/>
    </w:rPr>
  </w:style>
  <w:style w:type="paragraph" w:customStyle="1" w:styleId="Plandokumentu">
    <w:name w:val="Plan dokumentu"/>
    <w:basedOn w:val="Normalny"/>
    <w:pPr>
      <w:widowControl/>
      <w:shd w:val="clear" w:color="auto" w:fill="000080"/>
      <w:jc w:val="both"/>
    </w:pPr>
    <w:rPr>
      <w:rFonts w:ascii="Tahoma" w:eastAsia="Times New Roman" w:hAnsi="Tahoma" w:cs="Times New Roman"/>
      <w:kern w:val="0"/>
      <w:lang w:bidi="ar-S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2"/>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customStyle="1" w:styleId="Lista21">
    <w:name w:val="Lista 21"/>
    <w:basedOn w:val="Normalny"/>
    <w:pPr>
      <w:widowControl/>
      <w:ind w:left="566" w:hanging="283"/>
    </w:pPr>
    <w:rPr>
      <w:rFonts w:ascii="Tms Rmn" w:eastAsia="Times New Roman" w:hAnsi="Tms Rmn" w:cs="Times New Roman"/>
      <w:kern w:val="0"/>
      <w:sz w:val="20"/>
      <w:szCs w:val="20"/>
      <w:lang w:bidi="ar-SA"/>
    </w:rPr>
  </w:style>
  <w:style w:type="paragraph" w:customStyle="1" w:styleId="Lista31">
    <w:name w:val="Lista 31"/>
    <w:basedOn w:val="Normalny"/>
    <w:pPr>
      <w:widowControl/>
      <w:ind w:left="849" w:hanging="283"/>
      <w:jc w:val="both"/>
    </w:pPr>
    <w:rPr>
      <w:rFonts w:eastAsia="Times New Roman" w:cs="Times New Roman"/>
      <w:kern w:val="0"/>
      <w:lang w:bidi="ar-SA"/>
    </w:rPr>
  </w:style>
  <w:style w:type="paragraph" w:customStyle="1" w:styleId="Lista41">
    <w:name w:val="Lista 41"/>
    <w:basedOn w:val="Normalny"/>
    <w:pPr>
      <w:widowControl/>
      <w:ind w:left="1132" w:hanging="283"/>
      <w:jc w:val="both"/>
    </w:pPr>
    <w:rPr>
      <w:rFonts w:eastAsia="Times New Roman" w:cs="Times New Roman"/>
      <w:kern w:val="0"/>
      <w:lang w:bidi="ar-SA"/>
    </w:rPr>
  </w:style>
  <w:style w:type="paragraph" w:customStyle="1" w:styleId="Listapunktowana21">
    <w:name w:val="Lista punktowana 21"/>
    <w:basedOn w:val="Normalny"/>
    <w:pPr>
      <w:widowControl/>
      <w:jc w:val="both"/>
    </w:pPr>
    <w:rPr>
      <w:rFonts w:eastAsia="Times New Roman" w:cs="Times New Roman"/>
      <w:kern w:val="0"/>
      <w:lang w:bidi="ar-SA"/>
    </w:rPr>
  </w:style>
  <w:style w:type="paragraph" w:customStyle="1" w:styleId="Listapunktowana31">
    <w:name w:val="Lista punktowana 31"/>
    <w:basedOn w:val="Normalny"/>
    <w:pPr>
      <w:widowControl/>
      <w:jc w:val="both"/>
    </w:pPr>
    <w:rPr>
      <w:rFonts w:eastAsia="Times New Roman" w:cs="Times New Roman"/>
      <w:kern w:val="0"/>
      <w:lang w:bidi="ar-SA"/>
    </w:rPr>
  </w:style>
  <w:style w:type="paragraph" w:customStyle="1" w:styleId="Lista-kontynuacja1">
    <w:name w:val="Lista - kontynuacja1"/>
    <w:basedOn w:val="Normalny"/>
    <w:pPr>
      <w:widowControl/>
      <w:spacing w:after="120"/>
      <w:ind w:left="283"/>
      <w:jc w:val="both"/>
    </w:pPr>
    <w:rPr>
      <w:rFonts w:eastAsia="Times New Roman" w:cs="Times New Roman"/>
      <w:kern w:val="0"/>
      <w:lang w:bidi="ar-SA"/>
    </w:rPr>
  </w:style>
  <w:style w:type="paragraph" w:customStyle="1" w:styleId="Lista-kontynuacja21">
    <w:name w:val="Lista - kontynuacja 21"/>
    <w:basedOn w:val="Normalny"/>
    <w:pPr>
      <w:widowControl/>
      <w:spacing w:after="120"/>
      <w:ind w:left="566"/>
      <w:jc w:val="both"/>
    </w:pPr>
    <w:rPr>
      <w:rFonts w:eastAsia="Times New Roman" w:cs="Times New Roman"/>
      <w:kern w:val="0"/>
      <w:lang w:bidi="ar-SA"/>
    </w:rPr>
  </w:style>
  <w:style w:type="paragraph" w:customStyle="1" w:styleId="Lista-kontynuacja31">
    <w:name w:val="Lista - kontynuacja 31"/>
    <w:basedOn w:val="Normalny"/>
    <w:pPr>
      <w:widowControl/>
      <w:spacing w:after="120"/>
      <w:ind w:left="849"/>
      <w:jc w:val="both"/>
    </w:pPr>
    <w:rPr>
      <w:rFonts w:eastAsia="Times New Roman" w:cs="Times New Roman"/>
      <w:kern w:val="0"/>
      <w:lang w:bidi="ar-SA"/>
    </w:rPr>
  </w:style>
  <w:style w:type="paragraph" w:customStyle="1" w:styleId="Tekstpodstawowywcity32">
    <w:name w:val="Tekst podstawowy wcięty 32"/>
    <w:basedOn w:val="Normalny"/>
    <w:pPr>
      <w:widowControl/>
      <w:suppressLineNumbers/>
      <w:overflowPunct w:val="0"/>
      <w:autoSpaceDE w:val="0"/>
      <w:spacing w:after="120"/>
      <w:ind w:left="426"/>
      <w:textAlignment w:val="baseline"/>
    </w:pPr>
    <w:rPr>
      <w:rFonts w:eastAsia="Times New Roman" w:cs="Times New Roman"/>
      <w:szCs w:val="20"/>
      <w:lang w:bidi="ar-SA"/>
    </w:rPr>
  </w:style>
  <w:style w:type="paragraph" w:customStyle="1" w:styleId="Tekstpodstawowy33">
    <w:name w:val="Tekst podstawowy 33"/>
    <w:basedOn w:val="Normalny"/>
    <w:pPr>
      <w:widowControl/>
      <w:suppressLineNumbers/>
      <w:overflowPunct w:val="0"/>
      <w:autoSpaceDE w:val="0"/>
      <w:spacing w:after="120"/>
      <w:ind w:right="-1"/>
      <w:textAlignment w:val="baseline"/>
    </w:pPr>
    <w:rPr>
      <w:rFonts w:eastAsia="Times New Roman" w:cs="Times New Roman"/>
      <w:b/>
      <w:szCs w:val="20"/>
      <w:lang w:bidi="ar-SA"/>
    </w:rPr>
  </w:style>
  <w:style w:type="paragraph" w:customStyle="1" w:styleId="Tekstblokowy2">
    <w:name w:val="Tekst blokowy2"/>
    <w:basedOn w:val="Normalny"/>
    <w:pPr>
      <w:widowControl/>
      <w:suppressLineNumbers/>
      <w:overflowPunct w:val="0"/>
      <w:autoSpaceDE w:val="0"/>
      <w:spacing w:after="120"/>
      <w:ind w:left="357" w:right="283" w:firstLine="69"/>
      <w:textAlignment w:val="baseline"/>
    </w:pPr>
    <w:rPr>
      <w:rFonts w:ascii="Arial" w:eastAsia="Times New Roman" w:hAnsi="Arial" w:cs="Times New Roman"/>
      <w:i/>
      <w:szCs w:val="20"/>
      <w:lang w:bidi="ar-SA"/>
    </w:rPr>
  </w:style>
  <w:style w:type="paragraph" w:customStyle="1" w:styleId="Wcicienormalne1">
    <w:name w:val="Wcięcie normalne1"/>
    <w:basedOn w:val="Normalny"/>
    <w:pPr>
      <w:widowControl/>
      <w:ind w:left="708"/>
    </w:pPr>
    <w:rPr>
      <w:rFonts w:ascii="Tms Rmn" w:eastAsia="Times New Roman" w:hAnsi="Tms Rmn" w:cs="Times New Roman"/>
      <w:kern w:val="0"/>
      <w:sz w:val="20"/>
      <w:szCs w:val="20"/>
      <w:lang w:bidi="ar-SA"/>
    </w:rPr>
  </w:style>
  <w:style w:type="paragraph" w:customStyle="1" w:styleId="Nagwek110">
    <w:name w:val="Nagłówek 11"/>
    <w:basedOn w:val="Normalny"/>
    <w:pPr>
      <w:ind w:left="148"/>
    </w:pPr>
    <w:rPr>
      <w:rFonts w:ascii="Times" w:eastAsia="Times" w:hAnsi="Times" w:cs="Times New Roman"/>
      <w:b/>
      <w:bCs/>
      <w:kern w:val="0"/>
      <w:sz w:val="40"/>
      <w:szCs w:val="40"/>
      <w:lang w:val="en-US" w:bidi="ar-SA"/>
    </w:rPr>
  </w:style>
  <w:style w:type="paragraph" w:customStyle="1" w:styleId="Nagwek210">
    <w:name w:val="Nagłówek 21"/>
    <w:basedOn w:val="Normalny"/>
    <w:pPr>
      <w:ind w:left="414"/>
    </w:pPr>
    <w:rPr>
      <w:rFonts w:ascii="Times" w:eastAsia="Times" w:hAnsi="Times" w:cs="Times New Roman"/>
      <w:b/>
      <w:bCs/>
      <w:kern w:val="0"/>
      <w:sz w:val="36"/>
      <w:szCs w:val="36"/>
      <w:lang w:val="en-US" w:bidi="ar-SA"/>
    </w:rPr>
  </w:style>
  <w:style w:type="paragraph" w:customStyle="1" w:styleId="Nagwek310">
    <w:name w:val="Nagłówek 31"/>
    <w:basedOn w:val="Normalny"/>
    <w:pPr>
      <w:spacing w:before="64"/>
      <w:ind w:left="414"/>
    </w:pPr>
    <w:rPr>
      <w:rFonts w:ascii="Times" w:eastAsia="Times" w:hAnsi="Times" w:cs="Times New Roman"/>
      <w:b/>
      <w:bCs/>
      <w:kern w:val="0"/>
      <w:sz w:val="28"/>
      <w:szCs w:val="28"/>
      <w:lang w:val="en-US" w:bidi="ar-SA"/>
    </w:rPr>
  </w:style>
  <w:style w:type="paragraph" w:customStyle="1" w:styleId="Nagwek41">
    <w:name w:val="Nagłówek 41"/>
    <w:basedOn w:val="Normalny"/>
    <w:rPr>
      <w:rFonts w:ascii="Times" w:eastAsia="Times" w:hAnsi="Times" w:cs="Times New Roman"/>
      <w:b/>
      <w:bCs/>
      <w:kern w:val="0"/>
      <w:lang w:val="en-US" w:bidi="ar-SA"/>
    </w:rPr>
  </w:style>
  <w:style w:type="paragraph" w:customStyle="1" w:styleId="Nagwek51">
    <w:name w:val="Nagłówek 51"/>
    <w:basedOn w:val="Normalny"/>
    <w:pPr>
      <w:ind w:left="20"/>
    </w:pPr>
    <w:rPr>
      <w:rFonts w:ascii="Times" w:eastAsia="Times" w:hAnsi="Times" w:cs="Times New Roman"/>
      <w:i/>
      <w:kern w:val="0"/>
      <w:lang w:val="en-US" w:bidi="ar-SA"/>
    </w:rPr>
  </w:style>
  <w:style w:type="paragraph" w:customStyle="1" w:styleId="TableParagraph">
    <w:name w:val="Table Paragraph"/>
    <w:basedOn w:val="Normalny"/>
    <w:qFormat/>
    <w:rPr>
      <w:rFonts w:ascii="Calibri" w:eastAsia="Calibri" w:hAnsi="Calibri" w:cs="Times New Roman"/>
      <w:kern w:val="0"/>
      <w:sz w:val="22"/>
      <w:szCs w:val="22"/>
      <w:lang w:val="en-US" w:bidi="ar-SA"/>
    </w:rPr>
  </w:style>
  <w:style w:type="paragraph" w:customStyle="1" w:styleId="Standard">
    <w:name w:val="Standard"/>
    <w:pPr>
      <w:widowControl w:val="0"/>
      <w:suppressAutoHyphens/>
      <w:textAlignment w:val="baseline"/>
    </w:pPr>
    <w:rPr>
      <w:rFonts w:eastAsia="Arial Unicode MS" w:cs="Mangal"/>
      <w:kern w:val="2"/>
      <w:sz w:val="24"/>
      <w:szCs w:val="24"/>
      <w:lang w:eastAsia="zh-CN" w:bidi="hi-IN"/>
    </w:rPr>
  </w:style>
  <w:style w:type="paragraph" w:customStyle="1" w:styleId="Tekstpodstawowy35">
    <w:name w:val="Tekst podstawowy 35"/>
    <w:basedOn w:val="Normalny"/>
    <w:pPr>
      <w:widowControl/>
      <w:spacing w:after="120"/>
    </w:pPr>
    <w:rPr>
      <w:rFonts w:eastAsia="Times New Roman" w:cs="Times New Roman"/>
      <w:kern w:val="0"/>
      <w:sz w:val="16"/>
      <w:szCs w:val="16"/>
      <w:lang w:val="x-none" w:bidi="ar-SA"/>
    </w:rPr>
  </w:style>
  <w:style w:type="paragraph" w:customStyle="1" w:styleId="Tekstblokowy4">
    <w:name w:val="Tekst blokowy4"/>
    <w:basedOn w:val="Normalny"/>
    <w:pPr>
      <w:spacing w:line="360" w:lineRule="auto"/>
      <w:ind w:left="360" w:right="98"/>
      <w:jc w:val="both"/>
    </w:pPr>
    <w:rPr>
      <w:rFonts w:eastAsia="Times New Roman" w:cs="Times New Roman"/>
      <w:kern w:val="0"/>
      <w:sz w:val="22"/>
      <w:szCs w:val="20"/>
      <w:lang w:bidi="ar-SA"/>
    </w:rPr>
  </w:style>
  <w:style w:type="paragraph" w:customStyle="1" w:styleId="WW-Tretekstu1">
    <w:name w:val="WW-Treść tekstu1"/>
    <w:basedOn w:val="Normalny"/>
    <w:pPr>
      <w:widowControl/>
      <w:suppressAutoHyphens w:val="0"/>
      <w:autoSpaceDE w:val="0"/>
      <w:spacing w:after="120"/>
      <w:jc w:val="both"/>
    </w:pPr>
    <w:rPr>
      <w:rFonts w:ascii="Arial" w:eastAsia="Calibri" w:hAnsi="Arial" w:cs="Arial"/>
      <w:kern w:val="0"/>
      <w:sz w:val="22"/>
      <w:szCs w:val="22"/>
      <w:lang w:bidi="ar-SA"/>
    </w:rPr>
  </w:style>
  <w:style w:type="paragraph" w:customStyle="1" w:styleId="Nagwek1">
    <w:name w:val="Nagłówek_1"/>
    <w:basedOn w:val="Nagwek10"/>
    <w:link w:val="Nagwek1Znak0"/>
    <w:qFormat/>
    <w:rsid w:val="00833E8D"/>
    <w:pPr>
      <w:widowControl w:val="0"/>
      <w:numPr>
        <w:numId w:val="11"/>
      </w:numPr>
      <w:tabs>
        <w:tab w:val="clear" w:pos="0"/>
      </w:tabs>
      <w:suppressAutoHyphens w:val="0"/>
      <w:spacing w:before="240"/>
      <w:ind w:right="142"/>
    </w:pPr>
    <w:rPr>
      <w:rFonts w:ascii="Arial" w:hAnsi="Arial"/>
      <w:color w:val="0000FF"/>
      <w:kern w:val="32"/>
      <w:sz w:val="24"/>
      <w:u w:val="single"/>
      <w:lang w:eastAsia="x-none"/>
    </w:rPr>
  </w:style>
  <w:style w:type="paragraph" w:customStyle="1" w:styleId="Nagwek2">
    <w:name w:val="Nagłówek_2"/>
    <w:basedOn w:val="Nagwek1"/>
    <w:link w:val="Nagwek2Znak0"/>
    <w:qFormat/>
    <w:rsid w:val="00833E8D"/>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33E8D"/>
    <w:rPr>
      <w:rFonts w:ascii="Arial" w:hAnsi="Arial"/>
      <w:b/>
      <w:bCs/>
      <w:color w:val="0000FF"/>
      <w:kern w:val="32"/>
      <w:sz w:val="24"/>
      <w:szCs w:val="24"/>
      <w:u w:val="single"/>
      <w:lang w:val="x-none" w:eastAsia="x-none"/>
    </w:rPr>
  </w:style>
  <w:style w:type="paragraph" w:customStyle="1" w:styleId="Nagwek30">
    <w:name w:val="Nagłówek_3"/>
    <w:basedOn w:val="Nagwek2"/>
    <w:link w:val="Nagwek3Znak0"/>
    <w:qFormat/>
    <w:rsid w:val="00833E8D"/>
    <w:pPr>
      <w:numPr>
        <w:ilvl w:val="2"/>
      </w:numPr>
      <w:tabs>
        <w:tab w:val="num" w:pos="0"/>
        <w:tab w:val="num" w:pos="360"/>
        <w:tab w:val="left" w:pos="426"/>
        <w:tab w:val="left" w:pos="567"/>
      </w:tabs>
      <w:spacing w:before="60" w:after="60"/>
      <w:ind w:left="0" w:firstLine="0"/>
    </w:pPr>
    <w:rPr>
      <w:spacing w:val="-1"/>
    </w:rPr>
  </w:style>
  <w:style w:type="paragraph" w:customStyle="1" w:styleId="Nagwek40">
    <w:name w:val="Nagłówek_4"/>
    <w:basedOn w:val="Nagwek30"/>
    <w:link w:val="Nagwek4Znak0"/>
    <w:qFormat/>
    <w:rsid w:val="00833E8D"/>
    <w:pPr>
      <w:numPr>
        <w:ilvl w:val="3"/>
      </w:numPr>
      <w:tabs>
        <w:tab w:val="num" w:pos="0"/>
        <w:tab w:val="num" w:pos="360"/>
      </w:tabs>
      <w:ind w:left="0" w:firstLine="0"/>
    </w:pPr>
  </w:style>
  <w:style w:type="character" w:customStyle="1" w:styleId="Nagwek2Znak0">
    <w:name w:val="Nagłówek_2 Znak"/>
    <w:link w:val="Nagwek2"/>
    <w:rsid w:val="00833E8D"/>
    <w:rPr>
      <w:rFonts w:ascii="Arial" w:hAnsi="Arial"/>
      <w:bCs/>
      <w:kern w:val="32"/>
      <w:sz w:val="22"/>
      <w:szCs w:val="24"/>
      <w:lang w:val="x-none" w:eastAsia="x-none"/>
    </w:rPr>
  </w:style>
  <w:style w:type="paragraph" w:styleId="Tekstpodstawowywcity2">
    <w:name w:val="Body Text Indent 2"/>
    <w:basedOn w:val="Normalny"/>
    <w:link w:val="Tekstpodstawowywcity2Znak2"/>
    <w:uiPriority w:val="99"/>
    <w:unhideWhenUsed/>
    <w:rsid w:val="00D204E8"/>
    <w:pPr>
      <w:widowControl/>
      <w:spacing w:after="120" w:line="480" w:lineRule="auto"/>
      <w:ind w:left="283"/>
    </w:pPr>
    <w:rPr>
      <w:rFonts w:eastAsia="Times New Roman" w:cs="Times New Roman"/>
      <w:kern w:val="0"/>
      <w:lang w:val="x-none" w:bidi="ar-SA"/>
    </w:rPr>
  </w:style>
  <w:style w:type="character" w:customStyle="1" w:styleId="Tekstpodstawowywcity2Znak2">
    <w:name w:val="Tekst podstawowy wcięty 2 Znak2"/>
    <w:link w:val="Tekstpodstawowywcity2"/>
    <w:uiPriority w:val="99"/>
    <w:rsid w:val="00D204E8"/>
    <w:rPr>
      <w:sz w:val="24"/>
      <w:szCs w:val="24"/>
      <w:lang w:eastAsia="zh-CN"/>
    </w:rPr>
  </w:style>
  <w:style w:type="character" w:styleId="Nierozpoznanawzmianka">
    <w:name w:val="Unresolved Mention"/>
    <w:uiPriority w:val="99"/>
    <w:semiHidden/>
    <w:unhideWhenUsed/>
    <w:rsid w:val="009321AC"/>
    <w:rPr>
      <w:color w:val="605E5C"/>
      <w:shd w:val="clear" w:color="auto" w:fill="E1DFDD"/>
    </w:rPr>
  </w:style>
  <w:style w:type="paragraph" w:customStyle="1" w:styleId="ZLITLITwPKTzmlitwpktliter">
    <w:name w:val="Z_LIT/LIT_w_PKT – zm. lit. w pkt literą"/>
    <w:basedOn w:val="Normalny"/>
    <w:uiPriority w:val="48"/>
    <w:qFormat/>
    <w:rsid w:val="006C0451"/>
    <w:pPr>
      <w:widowControl/>
      <w:suppressAutoHyphens w:val="0"/>
      <w:spacing w:line="360" w:lineRule="auto"/>
      <w:ind w:left="1973" w:hanging="476"/>
      <w:jc w:val="both"/>
    </w:pPr>
    <w:rPr>
      <w:rFonts w:ascii="Times" w:eastAsia="Times New Roman" w:hAnsi="Times" w:cs="Arial"/>
      <w:bCs/>
      <w:kern w:val="0"/>
      <w:szCs w:val="20"/>
      <w:lang w:eastAsia="pl-PL" w:bidi="ar-SA"/>
    </w:rPr>
  </w:style>
  <w:style w:type="character" w:customStyle="1" w:styleId="apple-converted-space">
    <w:name w:val="apple-converted-space"/>
    <w:basedOn w:val="Domylnaczcionkaakapitu"/>
    <w:rsid w:val="006D52BB"/>
  </w:style>
  <w:style w:type="table" w:customStyle="1" w:styleId="TableNormal">
    <w:name w:val="Table Normal"/>
    <w:uiPriority w:val="2"/>
    <w:semiHidden/>
    <w:unhideWhenUsed/>
    <w:qFormat/>
    <w:rsid w:val="000A41B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Nagwek3Znak0">
    <w:name w:val="Nagłówek_3 Znak"/>
    <w:link w:val="Nagwek30"/>
    <w:rsid w:val="002C6FB7"/>
    <w:rPr>
      <w:rFonts w:ascii="Arial" w:hAnsi="Arial"/>
      <w:bCs/>
      <w:spacing w:val="-1"/>
      <w:kern w:val="32"/>
      <w:sz w:val="22"/>
      <w:szCs w:val="24"/>
      <w:lang w:val="x-none" w:eastAsia="x-none"/>
    </w:rPr>
  </w:style>
  <w:style w:type="character" w:customStyle="1" w:styleId="Nagwek4Znak0">
    <w:name w:val="Nagłówek_4 Znak"/>
    <w:link w:val="Nagwek40"/>
    <w:rsid w:val="002C6FB7"/>
    <w:rPr>
      <w:rFonts w:ascii="Arial" w:hAnsi="Arial"/>
      <w:bCs/>
      <w:spacing w:val="-1"/>
      <w:kern w:val="32"/>
      <w:sz w:val="22"/>
      <w:szCs w:val="24"/>
      <w:lang w:val="x-none" w:eastAsia="x-none"/>
    </w:rPr>
  </w:style>
  <w:style w:type="paragraph" w:styleId="Tekstpodstawowy3">
    <w:name w:val="Body Text 3"/>
    <w:basedOn w:val="Normalny"/>
    <w:link w:val="Tekstpodstawowy3Znak2"/>
    <w:uiPriority w:val="99"/>
    <w:semiHidden/>
    <w:unhideWhenUsed/>
    <w:rsid w:val="0003742F"/>
    <w:pPr>
      <w:spacing w:after="120"/>
    </w:pPr>
    <w:rPr>
      <w:rFonts w:cs="Mangal"/>
      <w:sz w:val="16"/>
      <w:szCs w:val="14"/>
      <w:lang w:val="x-none"/>
    </w:rPr>
  </w:style>
  <w:style w:type="character" w:customStyle="1" w:styleId="Tekstpodstawowy3Znak2">
    <w:name w:val="Tekst podstawowy 3 Znak2"/>
    <w:link w:val="Tekstpodstawowy3"/>
    <w:uiPriority w:val="99"/>
    <w:semiHidden/>
    <w:rsid w:val="0003742F"/>
    <w:rPr>
      <w:rFonts w:eastAsia="DejaVu Sans" w:cs="Mangal"/>
      <w:kern w:val="2"/>
      <w:sz w:val="16"/>
      <w:szCs w:val="14"/>
      <w:lang w:eastAsia="zh-CN" w:bidi="hi-IN"/>
    </w:rPr>
  </w:style>
  <w:style w:type="table" w:styleId="Zwykatabela1">
    <w:name w:val="Plain Table 1"/>
    <w:basedOn w:val="Standardowy"/>
    <w:uiPriority w:val="41"/>
    <w:rsid w:val="0003742F"/>
    <w:rPr>
      <w:rFonts w:ascii="Cambria" w:eastAsia="Cambria" w:hAnsi="Cambria"/>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ekstpodstawowy2">
    <w:name w:val="Body Text 2"/>
    <w:basedOn w:val="Normalny"/>
    <w:link w:val="Tekstpodstawowy2Znak2"/>
    <w:uiPriority w:val="99"/>
    <w:unhideWhenUsed/>
    <w:rsid w:val="001D585D"/>
    <w:pPr>
      <w:spacing w:after="120" w:line="480" w:lineRule="auto"/>
    </w:pPr>
    <w:rPr>
      <w:rFonts w:cs="Mangal"/>
      <w:szCs w:val="21"/>
      <w:lang w:val="x-none"/>
    </w:rPr>
  </w:style>
  <w:style w:type="character" w:customStyle="1" w:styleId="Tekstpodstawowy2Znak2">
    <w:name w:val="Tekst podstawowy 2 Znak2"/>
    <w:link w:val="Tekstpodstawowy2"/>
    <w:uiPriority w:val="99"/>
    <w:rsid w:val="001D585D"/>
    <w:rPr>
      <w:rFonts w:eastAsia="DejaVu Sans" w:cs="Mangal"/>
      <w:kern w:val="2"/>
      <w:sz w:val="24"/>
      <w:szCs w:val="21"/>
      <w:lang w:eastAsia="zh-CN" w:bidi="hi-IN"/>
    </w:rPr>
  </w:style>
  <w:style w:type="character" w:styleId="Odwoanieprzypisudolnego">
    <w:name w:val="footnote reference"/>
    <w:aliases w:val="Footnote Reference Number"/>
    <w:uiPriority w:val="99"/>
    <w:rsid w:val="001D585D"/>
    <w:rPr>
      <w:vertAlign w:val="superscript"/>
    </w:rPr>
  </w:style>
  <w:style w:type="paragraph" w:styleId="Lista2">
    <w:name w:val="List 2"/>
    <w:basedOn w:val="Normalny"/>
    <w:uiPriority w:val="99"/>
    <w:semiHidden/>
    <w:unhideWhenUsed/>
    <w:rsid w:val="001D585D"/>
    <w:pPr>
      <w:widowControl/>
      <w:ind w:left="566" w:hanging="283"/>
      <w:contextualSpacing/>
    </w:pPr>
    <w:rPr>
      <w:rFonts w:eastAsia="Times New Roman" w:cs="Times New Roman"/>
      <w:kern w:val="0"/>
      <w:lang w:eastAsia="ar-SA" w:bidi="ar-SA"/>
    </w:rPr>
  </w:style>
  <w:style w:type="paragraph" w:styleId="Zwykytekst">
    <w:name w:val="Plain Text"/>
    <w:basedOn w:val="Normalny"/>
    <w:link w:val="ZwykytekstZnak1"/>
    <w:rsid w:val="001D585D"/>
    <w:pPr>
      <w:widowControl/>
      <w:suppressAutoHyphens w:val="0"/>
    </w:pPr>
    <w:rPr>
      <w:rFonts w:ascii="Courier New" w:eastAsia="Times New Roman" w:hAnsi="Courier New" w:cs="Times New Roman"/>
      <w:kern w:val="0"/>
      <w:sz w:val="20"/>
      <w:szCs w:val="20"/>
      <w:lang w:val="x-none" w:eastAsia="x-none" w:bidi="ar-SA"/>
    </w:rPr>
  </w:style>
  <w:style w:type="character" w:customStyle="1" w:styleId="ZwykytekstZnak1">
    <w:name w:val="Zwykły tekst Znak1"/>
    <w:link w:val="Zwykytekst"/>
    <w:rsid w:val="001D585D"/>
    <w:rPr>
      <w:rFonts w:ascii="Courier New" w:hAnsi="Courier New"/>
      <w:lang w:val="x-none"/>
    </w:rPr>
  </w:style>
  <w:style w:type="character" w:styleId="Odwoanieprzypisukocowego">
    <w:name w:val="endnote reference"/>
    <w:uiPriority w:val="99"/>
    <w:semiHidden/>
    <w:unhideWhenUsed/>
    <w:rsid w:val="00515275"/>
    <w:rPr>
      <w:vertAlign w:val="superscript"/>
    </w:rPr>
  </w:style>
  <w:style w:type="character" w:styleId="Odwoaniedokomentarza">
    <w:name w:val="annotation reference"/>
    <w:uiPriority w:val="99"/>
    <w:semiHidden/>
    <w:unhideWhenUsed/>
    <w:rsid w:val="00DB544B"/>
    <w:rPr>
      <w:sz w:val="16"/>
      <w:szCs w:val="16"/>
    </w:rPr>
  </w:style>
  <w:style w:type="paragraph" w:styleId="Tekstkomentarza">
    <w:name w:val="annotation text"/>
    <w:basedOn w:val="Normalny"/>
    <w:link w:val="TekstkomentarzaZnak3"/>
    <w:unhideWhenUsed/>
    <w:rsid w:val="00DB544B"/>
    <w:rPr>
      <w:rFonts w:cs="Mangal"/>
      <w:sz w:val="20"/>
      <w:szCs w:val="18"/>
      <w:lang w:val="x-none"/>
    </w:rPr>
  </w:style>
  <w:style w:type="character" w:customStyle="1" w:styleId="TekstkomentarzaZnak3">
    <w:name w:val="Tekst komentarza Znak3"/>
    <w:link w:val="Tekstkomentarza"/>
    <w:rsid w:val="00DB544B"/>
    <w:rPr>
      <w:rFonts w:eastAsia="DejaVu Sans" w:cs="Mangal"/>
      <w:kern w:val="2"/>
      <w:szCs w:val="18"/>
      <w:lang w:eastAsia="zh-CN" w:bidi="hi-IN"/>
    </w:rPr>
  </w:style>
  <w:style w:type="paragraph" w:styleId="Tytu">
    <w:name w:val="Title"/>
    <w:basedOn w:val="Normalny"/>
    <w:next w:val="Podtytu"/>
    <w:link w:val="TytuZnak1"/>
    <w:qFormat/>
    <w:rsid w:val="0009059B"/>
    <w:pPr>
      <w:widowControl/>
      <w:overflowPunct w:val="0"/>
      <w:autoSpaceDE w:val="0"/>
      <w:jc w:val="center"/>
      <w:textAlignment w:val="baseline"/>
    </w:pPr>
    <w:rPr>
      <w:rFonts w:eastAsia="Times New Roman" w:cs="Times New Roman"/>
      <w:b/>
      <w:kern w:val="0"/>
      <w:position w:val="6"/>
      <w:szCs w:val="20"/>
      <w:lang w:val="x-none" w:eastAsia="x-none" w:bidi="ar-SA"/>
    </w:rPr>
  </w:style>
  <w:style w:type="character" w:customStyle="1" w:styleId="TytuZnak2">
    <w:name w:val="Tytuł Znak2"/>
    <w:uiPriority w:val="10"/>
    <w:rsid w:val="0009059B"/>
    <w:rPr>
      <w:rFonts w:ascii="Calibri Light" w:eastAsia="Times New Roman" w:hAnsi="Calibri Light" w:cs="Mangal"/>
      <w:b/>
      <w:bCs/>
      <w:kern w:val="28"/>
      <w:sz w:val="32"/>
      <w:szCs w:val="29"/>
      <w:lang w:eastAsia="zh-CN" w:bidi="hi-IN"/>
    </w:rPr>
  </w:style>
  <w:style w:type="paragraph" w:styleId="Tekstblokowy">
    <w:name w:val="Block Text"/>
    <w:basedOn w:val="Normalny"/>
    <w:rsid w:val="0009059B"/>
    <w:pPr>
      <w:spacing w:line="360" w:lineRule="auto"/>
      <w:ind w:left="360" w:right="98"/>
      <w:jc w:val="both"/>
    </w:pPr>
    <w:rPr>
      <w:rFonts w:eastAsia="Times New Roman" w:cs="Times New Roman"/>
      <w:kern w:val="0"/>
      <w:sz w:val="22"/>
      <w:szCs w:val="20"/>
      <w:lang w:eastAsia="ar-SA" w:bidi="ar-SA"/>
    </w:rPr>
  </w:style>
  <w:style w:type="paragraph" w:customStyle="1" w:styleId="Tretekstu">
    <w:name w:val="Treść tekstu"/>
    <w:basedOn w:val="Normalny"/>
    <w:qFormat/>
    <w:rsid w:val="0009059B"/>
    <w:pPr>
      <w:widowControl/>
      <w:suppressAutoHyphens w:val="0"/>
      <w:autoSpaceDE w:val="0"/>
      <w:autoSpaceDN w:val="0"/>
      <w:adjustRightInd w:val="0"/>
      <w:spacing w:after="120"/>
      <w:jc w:val="both"/>
    </w:pPr>
    <w:rPr>
      <w:rFonts w:ascii="Arial" w:eastAsia="Calibri" w:hAnsi="Arial" w:cs="Arial"/>
      <w:kern w:val="0"/>
      <w:sz w:val="22"/>
      <w:szCs w:val="22"/>
      <w:lang w:eastAsia="pl-PL" w:bidi="ar-SA"/>
    </w:rPr>
  </w:style>
  <w:style w:type="paragraph" w:styleId="Tekstpodstawowywcity3">
    <w:name w:val="Body Text Indent 3"/>
    <w:basedOn w:val="Normalny"/>
    <w:link w:val="Tekstpodstawowywcity3Znak1"/>
    <w:uiPriority w:val="99"/>
    <w:semiHidden/>
    <w:unhideWhenUsed/>
    <w:rsid w:val="0009059B"/>
    <w:pPr>
      <w:widowControl/>
      <w:spacing w:after="120"/>
      <w:ind w:left="283"/>
    </w:pPr>
    <w:rPr>
      <w:rFonts w:eastAsia="Times New Roman" w:cs="Times New Roman"/>
      <w:kern w:val="0"/>
      <w:sz w:val="16"/>
      <w:szCs w:val="16"/>
      <w:lang w:val="x-none" w:eastAsia="ar-SA" w:bidi="ar-SA"/>
    </w:rPr>
  </w:style>
  <w:style w:type="character" w:customStyle="1" w:styleId="Tekstpodstawowywcity3Znak1">
    <w:name w:val="Tekst podstawowy wcięty 3 Znak1"/>
    <w:link w:val="Tekstpodstawowywcity3"/>
    <w:uiPriority w:val="99"/>
    <w:semiHidden/>
    <w:rsid w:val="0009059B"/>
    <w:rPr>
      <w:sz w:val="16"/>
      <w:szCs w:val="16"/>
      <w:lang w:eastAsia="ar-SA"/>
    </w:rPr>
  </w:style>
  <w:style w:type="paragraph" w:styleId="Listanumerowana">
    <w:name w:val="List Number"/>
    <w:basedOn w:val="Normalny"/>
    <w:rsid w:val="0009059B"/>
    <w:pPr>
      <w:widowControl/>
      <w:numPr>
        <w:numId w:val="38"/>
      </w:numPr>
    </w:pPr>
    <w:rPr>
      <w:rFonts w:eastAsia="Times New Roman" w:cs="Times New Roman"/>
      <w:kern w:val="0"/>
      <w:lang w:eastAsia="ar-SA" w:bidi="ar-SA"/>
    </w:rPr>
  </w:style>
  <w:style w:type="character" w:customStyle="1" w:styleId="markedcontent">
    <w:name w:val="markedcontent"/>
    <w:basedOn w:val="Domylnaczcionkaakapitu"/>
    <w:rsid w:val="00F948A3"/>
  </w:style>
  <w:style w:type="character" w:customStyle="1" w:styleId="TekstpodstawowyZnak2">
    <w:name w:val="Tekst podstawowy Znak2"/>
    <w:link w:val="Tekstpodstawowy"/>
    <w:rsid w:val="00AE6E5A"/>
    <w:rPr>
      <w:rFonts w:eastAsia="DejaVu Sans" w:cs="Lohit Hindi"/>
      <w:kern w:val="2"/>
      <w:sz w:val="24"/>
      <w:szCs w:val="24"/>
      <w:lang w:val="x-none" w:eastAsia="zh-CN" w:bidi="hi-IN"/>
    </w:rPr>
  </w:style>
  <w:style w:type="character" w:customStyle="1" w:styleId="TekstdymkaZnak2">
    <w:name w:val="Tekst dymka Znak2"/>
    <w:link w:val="Tekstdymka"/>
    <w:rsid w:val="00AE6E5A"/>
    <w:rPr>
      <w:rFonts w:ascii="Tahoma" w:eastAsia="DejaVu Sans" w:hAnsi="Tahoma" w:cs="Mangal"/>
      <w:kern w:val="2"/>
      <w:sz w:val="16"/>
      <w:szCs w:val="14"/>
      <w:lang w:val="x-none" w:eastAsia="zh-CN" w:bidi="hi-IN"/>
    </w:rPr>
  </w:style>
  <w:style w:type="character" w:customStyle="1" w:styleId="HTML-wstpniesformatowanyZnak1">
    <w:name w:val="HTML - wstępnie sformatowany Znak1"/>
    <w:link w:val="HTML-wstpniesformatowany"/>
    <w:uiPriority w:val="99"/>
    <w:rsid w:val="00AE6E5A"/>
    <w:rPr>
      <w:rFonts w:ascii="Arial Unicode MS" w:eastAsia="Arial Unicode MS" w:hAnsi="Arial Unicode MS"/>
      <w:lang w:val="x-none" w:eastAsia="zh-CN"/>
    </w:rPr>
  </w:style>
  <w:style w:type="character" w:customStyle="1" w:styleId="TekstprzypisukocowegoZnak2">
    <w:name w:val="Tekst przypisu końcowego Znak2"/>
    <w:link w:val="Tekstprzypisukocowego"/>
    <w:rsid w:val="00AE6E5A"/>
    <w:rPr>
      <w:rFonts w:eastAsia="DejaVu Sans" w:cs="Mangal"/>
      <w:kern w:val="2"/>
      <w:szCs w:val="18"/>
      <w:lang w:val="x-none" w:eastAsia="zh-CN" w:bidi="hi-IN"/>
    </w:rPr>
  </w:style>
  <w:style w:type="character" w:customStyle="1" w:styleId="StopkaZnak2">
    <w:name w:val="Stopka Znak2"/>
    <w:link w:val="Stopka"/>
    <w:uiPriority w:val="99"/>
    <w:rsid w:val="00AE6E5A"/>
    <w:rPr>
      <w:sz w:val="24"/>
      <w:szCs w:val="24"/>
      <w:lang w:val="x-none" w:eastAsia="zh-CN"/>
    </w:rPr>
  </w:style>
  <w:style w:type="character" w:customStyle="1" w:styleId="TekstprzypisudolnegoZnak2">
    <w:name w:val="Tekst przypisu dolnego Znak2"/>
    <w:link w:val="Tekstprzypisudolnego"/>
    <w:uiPriority w:val="99"/>
    <w:rsid w:val="00AE6E5A"/>
    <w:rPr>
      <w:lang w:val="x-none" w:eastAsia="zh-CN"/>
    </w:rPr>
  </w:style>
  <w:style w:type="character" w:customStyle="1" w:styleId="NagwekZnak2">
    <w:name w:val="Nagłówek Znak2"/>
    <w:link w:val="Nagwek"/>
    <w:rsid w:val="00AE6E5A"/>
    <w:rPr>
      <w:rFonts w:eastAsia="DejaVu Sans" w:cs="Mangal"/>
      <w:kern w:val="2"/>
      <w:sz w:val="24"/>
      <w:szCs w:val="21"/>
      <w:lang w:val="x-none" w:eastAsia="zh-CN" w:bidi="hi-IN"/>
    </w:rPr>
  </w:style>
  <w:style w:type="character" w:customStyle="1" w:styleId="TekstpodstawowywcityZnak2">
    <w:name w:val="Tekst podstawowy wcięty Znak2"/>
    <w:link w:val="Tekstpodstawowywcity"/>
    <w:rsid w:val="00AE6E5A"/>
    <w:rPr>
      <w:sz w:val="24"/>
      <w:szCs w:val="24"/>
      <w:lang w:val="x-none" w:eastAsia="zh-CN"/>
    </w:rPr>
  </w:style>
  <w:style w:type="character" w:customStyle="1" w:styleId="PodtytuZnak2">
    <w:name w:val="Podtytuł Znak2"/>
    <w:link w:val="Podtytu"/>
    <w:rsid w:val="00AE6E5A"/>
    <w:rPr>
      <w:rFonts w:ascii="Arial" w:eastAsia="MS Mincho" w:hAnsi="Arial"/>
      <w:i/>
      <w:iCs/>
      <w:sz w:val="28"/>
      <w:szCs w:val="28"/>
      <w:lang w:val="x-none" w:eastAsia="zh-CN"/>
    </w:rPr>
  </w:style>
  <w:style w:type="character" w:customStyle="1" w:styleId="TematkomentarzaZnak2">
    <w:name w:val="Temat komentarza Znak2"/>
    <w:link w:val="Tematkomentarza"/>
    <w:rsid w:val="00AE6E5A"/>
    <w:rPr>
      <w:rFonts w:eastAsia="DejaVu Sans" w:cs="Mangal"/>
      <w:b/>
      <w:bCs/>
      <w:kern w:val="2"/>
      <w:szCs w:val="18"/>
      <w:lang w:val="x-none" w:eastAsia="zh-CN" w:bidi="hi-IN"/>
    </w:rPr>
  </w:style>
  <w:style w:type="paragraph" w:styleId="Bezodstpw">
    <w:name w:val="No Spacing"/>
    <w:uiPriority w:val="1"/>
    <w:qFormat/>
    <w:rsid w:val="0085387A"/>
    <w:rPr>
      <w:rFonts w:ascii="Calibri" w:eastAsia="Calibri" w:hAnsi="Calibri"/>
      <w:sz w:val="24"/>
      <w:szCs w:val="24"/>
      <w:lang w:eastAsia="en-US"/>
    </w:rPr>
  </w:style>
  <w:style w:type="paragraph" w:customStyle="1" w:styleId="LukStopka-adres">
    <w:name w:val="Luk_Stopka-adres"/>
    <w:basedOn w:val="Normalny"/>
    <w:qFormat/>
    <w:rsid w:val="00445F9F"/>
    <w:pPr>
      <w:widowControl/>
      <w:suppressAutoHyphens w:val="0"/>
      <w:spacing w:line="170" w:lineRule="exact"/>
    </w:pPr>
    <w:rPr>
      <w:rFonts w:ascii="Calibri" w:eastAsia="Calibri" w:hAnsi="Calibri" w:cs="Times New Roman"/>
      <w:noProof/>
      <w:color w:val="44546A"/>
      <w:spacing w:val="4"/>
      <w:kern w:val="0"/>
      <w:sz w:val="14"/>
      <w:szCs w:val="14"/>
      <w:lang w:eastAsia="en-US" w:bidi="ar-SA"/>
    </w:rPr>
  </w:style>
  <w:style w:type="paragraph" w:customStyle="1" w:styleId="val">
    <w:name w:val="val"/>
    <w:basedOn w:val="Normalny"/>
    <w:rsid w:val="00EA2F69"/>
    <w:pPr>
      <w:widowControl/>
      <w:suppressAutoHyphens w:val="0"/>
      <w:spacing w:before="100" w:beforeAutospacing="1" w:after="100" w:afterAutospacing="1"/>
    </w:pPr>
    <w:rPr>
      <w:rFonts w:eastAsia="Times New Roman" w:cs="Times New Roman"/>
      <w:kern w:val="0"/>
      <w:lang w:eastAsia="pl-PL" w:bidi="ar-SA"/>
    </w:rPr>
  </w:style>
  <w:style w:type="character" w:customStyle="1" w:styleId="cf01">
    <w:name w:val="cf01"/>
    <w:rsid w:val="00AB2519"/>
    <w:rPr>
      <w:rFonts w:ascii="Segoe UI" w:hAnsi="Segoe UI" w:cs="Segoe UI" w:hint="default"/>
      <w:sz w:val="18"/>
      <w:szCs w:val="18"/>
    </w:rPr>
  </w:style>
  <w:style w:type="paragraph" w:customStyle="1" w:styleId="pf0">
    <w:name w:val="pf0"/>
    <w:basedOn w:val="Normalny"/>
    <w:rsid w:val="003354F7"/>
    <w:pPr>
      <w:widowControl/>
      <w:suppressAutoHyphens w:val="0"/>
      <w:spacing w:before="100" w:beforeAutospacing="1" w:after="100" w:afterAutospacing="1"/>
    </w:pPr>
    <w:rPr>
      <w:rFonts w:eastAsia="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54617">
      <w:bodyDiv w:val="1"/>
      <w:marLeft w:val="0"/>
      <w:marRight w:val="0"/>
      <w:marTop w:val="0"/>
      <w:marBottom w:val="0"/>
      <w:divBdr>
        <w:top w:val="none" w:sz="0" w:space="0" w:color="auto"/>
        <w:left w:val="none" w:sz="0" w:space="0" w:color="auto"/>
        <w:bottom w:val="none" w:sz="0" w:space="0" w:color="auto"/>
        <w:right w:val="none" w:sz="0" w:space="0" w:color="auto"/>
      </w:divBdr>
    </w:div>
    <w:div w:id="199168976">
      <w:bodyDiv w:val="1"/>
      <w:marLeft w:val="0"/>
      <w:marRight w:val="0"/>
      <w:marTop w:val="0"/>
      <w:marBottom w:val="0"/>
      <w:divBdr>
        <w:top w:val="none" w:sz="0" w:space="0" w:color="auto"/>
        <w:left w:val="none" w:sz="0" w:space="0" w:color="auto"/>
        <w:bottom w:val="none" w:sz="0" w:space="0" w:color="auto"/>
        <w:right w:val="none" w:sz="0" w:space="0" w:color="auto"/>
      </w:divBdr>
    </w:div>
    <w:div w:id="241524032">
      <w:bodyDiv w:val="1"/>
      <w:marLeft w:val="0"/>
      <w:marRight w:val="0"/>
      <w:marTop w:val="0"/>
      <w:marBottom w:val="0"/>
      <w:divBdr>
        <w:top w:val="none" w:sz="0" w:space="0" w:color="auto"/>
        <w:left w:val="none" w:sz="0" w:space="0" w:color="auto"/>
        <w:bottom w:val="none" w:sz="0" w:space="0" w:color="auto"/>
        <w:right w:val="none" w:sz="0" w:space="0" w:color="auto"/>
      </w:divBdr>
    </w:div>
    <w:div w:id="356734413">
      <w:bodyDiv w:val="1"/>
      <w:marLeft w:val="0"/>
      <w:marRight w:val="0"/>
      <w:marTop w:val="0"/>
      <w:marBottom w:val="0"/>
      <w:divBdr>
        <w:top w:val="none" w:sz="0" w:space="0" w:color="auto"/>
        <w:left w:val="none" w:sz="0" w:space="0" w:color="auto"/>
        <w:bottom w:val="none" w:sz="0" w:space="0" w:color="auto"/>
        <w:right w:val="none" w:sz="0" w:space="0" w:color="auto"/>
      </w:divBdr>
    </w:div>
    <w:div w:id="371270976">
      <w:bodyDiv w:val="1"/>
      <w:marLeft w:val="0"/>
      <w:marRight w:val="0"/>
      <w:marTop w:val="0"/>
      <w:marBottom w:val="0"/>
      <w:divBdr>
        <w:top w:val="none" w:sz="0" w:space="0" w:color="auto"/>
        <w:left w:val="none" w:sz="0" w:space="0" w:color="auto"/>
        <w:bottom w:val="none" w:sz="0" w:space="0" w:color="auto"/>
        <w:right w:val="none" w:sz="0" w:space="0" w:color="auto"/>
      </w:divBdr>
    </w:div>
    <w:div w:id="390691498">
      <w:bodyDiv w:val="1"/>
      <w:marLeft w:val="0"/>
      <w:marRight w:val="0"/>
      <w:marTop w:val="0"/>
      <w:marBottom w:val="0"/>
      <w:divBdr>
        <w:top w:val="none" w:sz="0" w:space="0" w:color="auto"/>
        <w:left w:val="none" w:sz="0" w:space="0" w:color="auto"/>
        <w:bottom w:val="none" w:sz="0" w:space="0" w:color="auto"/>
        <w:right w:val="none" w:sz="0" w:space="0" w:color="auto"/>
      </w:divBdr>
    </w:div>
    <w:div w:id="400518233">
      <w:bodyDiv w:val="1"/>
      <w:marLeft w:val="0"/>
      <w:marRight w:val="0"/>
      <w:marTop w:val="0"/>
      <w:marBottom w:val="0"/>
      <w:divBdr>
        <w:top w:val="none" w:sz="0" w:space="0" w:color="auto"/>
        <w:left w:val="none" w:sz="0" w:space="0" w:color="auto"/>
        <w:bottom w:val="none" w:sz="0" w:space="0" w:color="auto"/>
        <w:right w:val="none" w:sz="0" w:space="0" w:color="auto"/>
      </w:divBdr>
    </w:div>
    <w:div w:id="647051085">
      <w:bodyDiv w:val="1"/>
      <w:marLeft w:val="0"/>
      <w:marRight w:val="0"/>
      <w:marTop w:val="0"/>
      <w:marBottom w:val="0"/>
      <w:divBdr>
        <w:top w:val="none" w:sz="0" w:space="0" w:color="auto"/>
        <w:left w:val="none" w:sz="0" w:space="0" w:color="auto"/>
        <w:bottom w:val="none" w:sz="0" w:space="0" w:color="auto"/>
        <w:right w:val="none" w:sz="0" w:space="0" w:color="auto"/>
      </w:divBdr>
    </w:div>
    <w:div w:id="697393243">
      <w:bodyDiv w:val="1"/>
      <w:marLeft w:val="0"/>
      <w:marRight w:val="0"/>
      <w:marTop w:val="0"/>
      <w:marBottom w:val="0"/>
      <w:divBdr>
        <w:top w:val="none" w:sz="0" w:space="0" w:color="auto"/>
        <w:left w:val="none" w:sz="0" w:space="0" w:color="auto"/>
        <w:bottom w:val="none" w:sz="0" w:space="0" w:color="auto"/>
        <w:right w:val="none" w:sz="0" w:space="0" w:color="auto"/>
      </w:divBdr>
    </w:div>
    <w:div w:id="846677352">
      <w:bodyDiv w:val="1"/>
      <w:marLeft w:val="0"/>
      <w:marRight w:val="0"/>
      <w:marTop w:val="0"/>
      <w:marBottom w:val="0"/>
      <w:divBdr>
        <w:top w:val="none" w:sz="0" w:space="0" w:color="auto"/>
        <w:left w:val="none" w:sz="0" w:space="0" w:color="auto"/>
        <w:bottom w:val="none" w:sz="0" w:space="0" w:color="auto"/>
        <w:right w:val="none" w:sz="0" w:space="0" w:color="auto"/>
      </w:divBdr>
    </w:div>
    <w:div w:id="913318035">
      <w:bodyDiv w:val="1"/>
      <w:marLeft w:val="0"/>
      <w:marRight w:val="0"/>
      <w:marTop w:val="0"/>
      <w:marBottom w:val="0"/>
      <w:divBdr>
        <w:top w:val="none" w:sz="0" w:space="0" w:color="auto"/>
        <w:left w:val="none" w:sz="0" w:space="0" w:color="auto"/>
        <w:bottom w:val="none" w:sz="0" w:space="0" w:color="auto"/>
        <w:right w:val="none" w:sz="0" w:space="0" w:color="auto"/>
      </w:divBdr>
    </w:div>
    <w:div w:id="997226299">
      <w:bodyDiv w:val="1"/>
      <w:marLeft w:val="0"/>
      <w:marRight w:val="0"/>
      <w:marTop w:val="0"/>
      <w:marBottom w:val="0"/>
      <w:divBdr>
        <w:top w:val="none" w:sz="0" w:space="0" w:color="auto"/>
        <w:left w:val="none" w:sz="0" w:space="0" w:color="auto"/>
        <w:bottom w:val="none" w:sz="0" w:space="0" w:color="auto"/>
        <w:right w:val="none" w:sz="0" w:space="0" w:color="auto"/>
      </w:divBdr>
    </w:div>
    <w:div w:id="1045300851">
      <w:bodyDiv w:val="1"/>
      <w:marLeft w:val="0"/>
      <w:marRight w:val="0"/>
      <w:marTop w:val="0"/>
      <w:marBottom w:val="0"/>
      <w:divBdr>
        <w:top w:val="none" w:sz="0" w:space="0" w:color="auto"/>
        <w:left w:val="none" w:sz="0" w:space="0" w:color="auto"/>
        <w:bottom w:val="none" w:sz="0" w:space="0" w:color="auto"/>
        <w:right w:val="none" w:sz="0" w:space="0" w:color="auto"/>
      </w:divBdr>
    </w:div>
    <w:div w:id="1470786189">
      <w:bodyDiv w:val="1"/>
      <w:marLeft w:val="0"/>
      <w:marRight w:val="0"/>
      <w:marTop w:val="0"/>
      <w:marBottom w:val="0"/>
      <w:divBdr>
        <w:top w:val="none" w:sz="0" w:space="0" w:color="auto"/>
        <w:left w:val="none" w:sz="0" w:space="0" w:color="auto"/>
        <w:bottom w:val="none" w:sz="0" w:space="0" w:color="auto"/>
        <w:right w:val="none" w:sz="0" w:space="0" w:color="auto"/>
      </w:divBdr>
    </w:div>
    <w:div w:id="1619336204">
      <w:bodyDiv w:val="1"/>
      <w:marLeft w:val="0"/>
      <w:marRight w:val="0"/>
      <w:marTop w:val="0"/>
      <w:marBottom w:val="0"/>
      <w:divBdr>
        <w:top w:val="none" w:sz="0" w:space="0" w:color="auto"/>
        <w:left w:val="none" w:sz="0" w:space="0" w:color="auto"/>
        <w:bottom w:val="none" w:sz="0" w:space="0" w:color="auto"/>
        <w:right w:val="none" w:sz="0" w:space="0" w:color="auto"/>
      </w:divBdr>
    </w:div>
    <w:div w:id="2074961583">
      <w:bodyDiv w:val="1"/>
      <w:marLeft w:val="0"/>
      <w:marRight w:val="0"/>
      <w:marTop w:val="0"/>
      <w:marBottom w:val="0"/>
      <w:divBdr>
        <w:top w:val="none" w:sz="0" w:space="0" w:color="auto"/>
        <w:left w:val="none" w:sz="0" w:space="0" w:color="auto"/>
        <w:bottom w:val="none" w:sz="0" w:space="0" w:color="auto"/>
        <w:right w:val="none" w:sz="0" w:space="0" w:color="auto"/>
      </w:divBdr>
      <w:divsChild>
        <w:div w:id="926620994">
          <w:marLeft w:val="0"/>
          <w:marRight w:val="0"/>
          <w:marTop w:val="0"/>
          <w:marBottom w:val="0"/>
          <w:divBdr>
            <w:top w:val="none" w:sz="0" w:space="0" w:color="auto"/>
            <w:left w:val="none" w:sz="0" w:space="0" w:color="auto"/>
            <w:bottom w:val="none" w:sz="0" w:space="0" w:color="auto"/>
            <w:right w:val="none" w:sz="0" w:space="0" w:color="auto"/>
          </w:divBdr>
          <w:divsChild>
            <w:div w:id="14905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utomiersk.info/"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customXml" Target="../customXml/item3.xml"/><Relationship Id="rId21" Type="http://schemas.openxmlformats.org/officeDocument/2006/relationships/hyperlink" Target="https://www.gov.pl/web/mswia/oprogramowanie-do-pobrania"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platformazakupowa.pl/pn/lit/"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mailto:iod@lit.lukasiewicz.gov.pl"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moj.gov.pl/nforms/signer/upload?xFormsAppName=SIGNER" TargetMode="External"/><Relationship Id="rId29" Type="http://schemas.openxmlformats.org/officeDocument/2006/relationships/hyperlink" Target="mailto:efaktury@lit.lukasiewicz.lodz.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mailto:iod@lit.lukasiewicz.gov.p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ccert.p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platformazakupowa.pl/pn/lit/"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mailto:efaktury@lit.lukasiewicz.gov.pl"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9D3B8018C6ECF41A448DF8E1A28D7CF" ma:contentTypeVersion="12" ma:contentTypeDescription="Utwórz nowy dokument." ma:contentTypeScope="" ma:versionID="6009c8f8fafd1805b11167b8d5b770c8">
  <xsd:schema xmlns:xsd="http://www.w3.org/2001/XMLSchema" xmlns:xs="http://www.w3.org/2001/XMLSchema" xmlns:p="http://schemas.microsoft.com/office/2006/metadata/properties" xmlns:ns3="1ff307c6-d271-4a28-a6f7-82e5a814712f" xmlns:ns4="857ae899-a50f-4847-a09e-b3abfe29d416" targetNamespace="http://schemas.microsoft.com/office/2006/metadata/properties" ma:root="true" ma:fieldsID="9102b9c74d89ff5e1513332f046dab87" ns3:_="" ns4:_="">
    <xsd:import namespace="1ff307c6-d271-4a28-a6f7-82e5a814712f"/>
    <xsd:import namespace="857ae899-a50f-4847-a09e-b3abfe29d4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307c6-d271-4a28-a6f7-82e5a814712f"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7ae899-a50f-4847-a09e-b3abfe29d4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614FDD-C214-46A2-8155-1A14BEA99E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8C6A1C-925C-4448-A4BC-87F3DB60F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307c6-d271-4a28-a6f7-82e5a814712f"/>
    <ds:schemaRef ds:uri="857ae899-a50f-4847-a09e-b3abfe29d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A27DD-6B68-48B0-AF77-4054EBC61BBA}">
  <ds:schemaRefs>
    <ds:schemaRef ds:uri="http://schemas.openxmlformats.org/officeDocument/2006/bibliography"/>
  </ds:schemaRefs>
</ds:datastoreItem>
</file>

<file path=customXml/itemProps4.xml><?xml version="1.0" encoding="utf-8"?>
<ds:datastoreItem xmlns:ds="http://schemas.openxmlformats.org/officeDocument/2006/customXml" ds:itemID="{0A5EA406-CDC5-4F16-B764-D180770ADD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20861</Words>
  <Characters>125167</Characters>
  <Application>Microsoft Office Word</Application>
  <DocSecurity>0</DocSecurity>
  <Lines>1043</Lines>
  <Paragraphs>291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145737</CharactersWithSpaces>
  <SharedDoc>false</SharedDoc>
  <HLinks>
    <vt:vector size="108" baseType="variant">
      <vt:variant>
        <vt:i4>1310756</vt:i4>
      </vt:variant>
      <vt:variant>
        <vt:i4>51</vt:i4>
      </vt:variant>
      <vt:variant>
        <vt:i4>0</vt:i4>
      </vt:variant>
      <vt:variant>
        <vt:i4>5</vt:i4>
      </vt:variant>
      <vt:variant>
        <vt:lpwstr>mailto:iod@lit.lukasiewicz.gov.pl</vt:lpwstr>
      </vt:variant>
      <vt:variant>
        <vt:lpwstr/>
      </vt:variant>
      <vt:variant>
        <vt:i4>6881386</vt:i4>
      </vt:variant>
      <vt:variant>
        <vt:i4>48</vt:i4>
      </vt:variant>
      <vt:variant>
        <vt:i4>0</vt:i4>
      </vt:variant>
      <vt:variant>
        <vt:i4>5</vt:i4>
      </vt:variant>
      <vt:variant>
        <vt:lpwstr>https://drive.google.com/file/d/1Kd1DttbBeiNWt4q4slS4t76lZVKPbkyD/view</vt:lpwstr>
      </vt:variant>
      <vt:variant>
        <vt:lpwstr/>
      </vt:variant>
      <vt:variant>
        <vt:i4>2752574</vt:i4>
      </vt:variant>
      <vt:variant>
        <vt:i4>45</vt:i4>
      </vt:variant>
      <vt:variant>
        <vt:i4>0</vt:i4>
      </vt:variant>
      <vt:variant>
        <vt:i4>5</vt:i4>
      </vt:variant>
      <vt:variant>
        <vt:lpwstr>https://platformazakupowa.pl/strona/1-regulamin</vt:lpwstr>
      </vt:variant>
      <vt:variant>
        <vt:lpwstr/>
      </vt:variant>
      <vt:variant>
        <vt:i4>1310756</vt:i4>
      </vt:variant>
      <vt:variant>
        <vt:i4>42</vt:i4>
      </vt:variant>
      <vt:variant>
        <vt:i4>0</vt:i4>
      </vt:variant>
      <vt:variant>
        <vt:i4>5</vt:i4>
      </vt:variant>
      <vt:variant>
        <vt:lpwstr>mailto:iod@lit.lukasiewicz.gov.pl</vt:lpwstr>
      </vt:variant>
      <vt:variant>
        <vt:lpwstr/>
      </vt:variant>
      <vt:variant>
        <vt:i4>6225998</vt:i4>
      </vt:variant>
      <vt:variant>
        <vt:i4>39</vt:i4>
      </vt:variant>
      <vt:variant>
        <vt:i4>0</vt:i4>
      </vt:variant>
      <vt:variant>
        <vt:i4>5</vt:i4>
      </vt:variant>
      <vt:variant>
        <vt:lpwstr>https://platformazakupowa.pl/</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4587543</vt:i4>
      </vt:variant>
      <vt:variant>
        <vt:i4>33</vt:i4>
      </vt:variant>
      <vt:variant>
        <vt:i4>0</vt:i4>
      </vt:variant>
      <vt:variant>
        <vt:i4>5</vt:i4>
      </vt:variant>
      <vt:variant>
        <vt:lpwstr>https://platformazakupowa.pl/pn/lit/</vt:lpwstr>
      </vt:variant>
      <vt:variant>
        <vt:lpwstr/>
      </vt:variant>
      <vt:variant>
        <vt:i4>3080247</vt:i4>
      </vt:variant>
      <vt:variant>
        <vt:i4>30</vt:i4>
      </vt:variant>
      <vt:variant>
        <vt:i4>0</vt:i4>
      </vt:variant>
      <vt:variant>
        <vt:i4>5</vt:i4>
      </vt:variant>
      <vt:variant>
        <vt:lpwstr>https://www.gov.pl/web/mswia/oprogramowanie-do-pobrania</vt:lpwstr>
      </vt:variant>
      <vt:variant>
        <vt:lpwstr/>
      </vt:variant>
      <vt:variant>
        <vt:i4>5242965</vt:i4>
      </vt:variant>
      <vt:variant>
        <vt:i4>27</vt:i4>
      </vt:variant>
      <vt:variant>
        <vt:i4>0</vt:i4>
      </vt:variant>
      <vt:variant>
        <vt:i4>5</vt:i4>
      </vt:variant>
      <vt:variant>
        <vt:lpwstr>https://moj.gov.pl/nforms/signer/upload?xFormsAppName=SIGNER</vt:lpwstr>
      </vt:variant>
      <vt:variant>
        <vt:lpwstr/>
      </vt:variant>
      <vt:variant>
        <vt:i4>6619261</vt:i4>
      </vt:variant>
      <vt:variant>
        <vt:i4>24</vt:i4>
      </vt:variant>
      <vt:variant>
        <vt:i4>0</vt:i4>
      </vt:variant>
      <vt:variant>
        <vt:i4>5</vt:i4>
      </vt:variant>
      <vt:variant>
        <vt:lpwstr>https://www.nccert.pl/</vt:lpwstr>
      </vt:variant>
      <vt:variant>
        <vt:lpwstr/>
      </vt:variant>
      <vt:variant>
        <vt:i4>655431</vt:i4>
      </vt:variant>
      <vt:variant>
        <vt:i4>21</vt:i4>
      </vt:variant>
      <vt:variant>
        <vt:i4>0</vt:i4>
      </vt:variant>
      <vt:variant>
        <vt:i4>5</vt:i4>
      </vt:variant>
      <vt:variant>
        <vt:lpwstr>http://platformazakupowa.pl/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6881386</vt:i4>
      </vt:variant>
      <vt:variant>
        <vt:i4>15</vt:i4>
      </vt:variant>
      <vt:variant>
        <vt:i4>0</vt:i4>
      </vt:variant>
      <vt:variant>
        <vt:i4>5</vt:i4>
      </vt:variant>
      <vt:variant>
        <vt:lpwstr>https://drive.google.com/file/d/1Kd1DttbBeiNWt4q4slS4t76lZVKPbkyD/view</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6225998</vt:i4>
      </vt:variant>
      <vt:variant>
        <vt:i4>9</vt:i4>
      </vt:variant>
      <vt:variant>
        <vt:i4>0</vt:i4>
      </vt:variant>
      <vt:variant>
        <vt:i4>5</vt:i4>
      </vt:variant>
      <vt:variant>
        <vt:lpwstr>https://platformazakupowa.pl/</vt:lpwstr>
      </vt:variant>
      <vt:variant>
        <vt:lpwstr/>
      </vt:variant>
      <vt:variant>
        <vt:i4>6750261</vt:i4>
      </vt:variant>
      <vt:variant>
        <vt:i4>6</vt:i4>
      </vt:variant>
      <vt:variant>
        <vt:i4>0</vt:i4>
      </vt:variant>
      <vt:variant>
        <vt:i4>5</vt:i4>
      </vt:variant>
      <vt:variant>
        <vt:lpwstr>http://www.lutomiersk.info/</vt:lpwstr>
      </vt:variant>
      <vt:variant>
        <vt:lpwstr/>
      </vt:variant>
      <vt:variant>
        <vt:i4>4587543</vt:i4>
      </vt:variant>
      <vt:variant>
        <vt:i4>3</vt:i4>
      </vt:variant>
      <vt:variant>
        <vt:i4>0</vt:i4>
      </vt:variant>
      <vt:variant>
        <vt:i4>5</vt:i4>
      </vt:variant>
      <vt:variant>
        <vt:lpwstr>https://platformazakupowa.pl/pn/lit/</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Sebastian Rudziński</cp:lastModifiedBy>
  <cp:revision>2</cp:revision>
  <cp:lastPrinted>2024-04-10T07:00:00Z</cp:lastPrinted>
  <dcterms:created xsi:type="dcterms:W3CDTF">2024-04-24T11:11:00Z</dcterms:created>
  <dcterms:modified xsi:type="dcterms:W3CDTF">2024-04-24T11:11:00Z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0x010100E9D3B8018C6ECF41A448DF8E1A28D7CF</vt:lpwstr>
  </property>
</Properties>
</file>