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946EBD">
        <w:rPr>
          <w:rFonts w:cs="Calibri"/>
          <w:kern w:val="2"/>
          <w:sz w:val="20"/>
          <w:szCs w:val="20"/>
        </w:rPr>
        <w:t>005</w:t>
      </w:r>
      <w:r w:rsidRPr="004F3039">
        <w:rPr>
          <w:rFonts w:cs="Calibri"/>
          <w:kern w:val="2"/>
          <w:sz w:val="20"/>
          <w:szCs w:val="20"/>
        </w:rPr>
        <w:t>.202</w:t>
      </w:r>
      <w:r w:rsidR="00946EBD">
        <w:rPr>
          <w:rFonts w:cs="Calibri"/>
          <w:kern w:val="2"/>
          <w:sz w:val="20"/>
          <w:szCs w:val="20"/>
        </w:rPr>
        <w:t>4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2019BA">
        <w:rPr>
          <w:rFonts w:cs="Calibri"/>
          <w:sz w:val="20"/>
          <w:szCs w:val="20"/>
        </w:rPr>
        <w:t>E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351CEB" w:rsidRPr="002E1FF5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5</w:t>
      </w:r>
      <w:r w:rsidR="00351CEB" w:rsidRPr="002E1FF5">
        <w:rPr>
          <w:rFonts w:cs="Calibri"/>
          <w:sz w:val="20"/>
          <w:szCs w:val="20"/>
        </w:rPr>
        <w:t xml:space="preserve"> zamówienia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MIĘSO I WĘDLINY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  <w:r w:rsidR="00D03069">
              <w:rPr>
                <w:rFonts w:cs="Calibri"/>
                <w:sz w:val="20"/>
                <w:szCs w:val="20"/>
              </w:rPr>
              <w:t>1 kg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0139F1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F51DD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wieprzowa w plastrach.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Minimum 89% mięsa, bez dodatku fosforanów, substancji konserwujących, glutaminianu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51DD6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0139F1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C16484" w:rsidP="00C1648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2E1FF5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139F1"/>
    <w:rsid w:val="000A15C6"/>
    <w:rsid w:val="001B0472"/>
    <w:rsid w:val="002019BA"/>
    <w:rsid w:val="002A61A6"/>
    <w:rsid w:val="00351CEB"/>
    <w:rsid w:val="004F3039"/>
    <w:rsid w:val="005641C8"/>
    <w:rsid w:val="005E64E5"/>
    <w:rsid w:val="006C4DE5"/>
    <w:rsid w:val="007F36B7"/>
    <w:rsid w:val="00946EBD"/>
    <w:rsid w:val="00A06777"/>
    <w:rsid w:val="00A66366"/>
    <w:rsid w:val="00C16484"/>
    <w:rsid w:val="00D02166"/>
    <w:rsid w:val="00D03069"/>
    <w:rsid w:val="00E22F6A"/>
    <w:rsid w:val="00E64EAC"/>
    <w:rsid w:val="00ED16AE"/>
    <w:rsid w:val="00F51DD6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20</cp:revision>
  <cp:lastPrinted>2023-11-20T10:18:00Z</cp:lastPrinted>
  <dcterms:created xsi:type="dcterms:W3CDTF">2022-08-24T06:34:00Z</dcterms:created>
  <dcterms:modified xsi:type="dcterms:W3CDTF">2023-11-30T10:51:00Z</dcterms:modified>
</cp:coreProperties>
</file>