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5D4538" w:rsidRPr="009C0C7D" w:rsidTr="0042761C">
        <w:trPr>
          <w:trHeight w:val="614"/>
        </w:trPr>
        <w:tc>
          <w:tcPr>
            <w:tcW w:w="4050" w:type="dxa"/>
          </w:tcPr>
          <w:p w:rsidR="005D4538" w:rsidRPr="009C0C7D" w:rsidRDefault="005D4538" w:rsidP="0042761C">
            <w:pPr>
              <w:rPr>
                <w:rFonts w:cs="Verdana"/>
                <w:color w:val="auto"/>
                <w:spacing w:val="0"/>
                <w:szCs w:val="20"/>
              </w:rPr>
            </w:pPr>
          </w:p>
        </w:tc>
        <w:tc>
          <w:tcPr>
            <w:tcW w:w="4051" w:type="dxa"/>
          </w:tcPr>
          <w:p w:rsidR="005D4538" w:rsidRPr="009C0C7D" w:rsidRDefault="005D4538" w:rsidP="0042761C">
            <w:pPr>
              <w:jc w:val="right"/>
              <w:rPr>
                <w:rFonts w:cs="Verdana"/>
                <w:color w:val="auto"/>
                <w:spacing w:val="0"/>
                <w:szCs w:val="20"/>
              </w:rPr>
            </w:pPr>
            <w:r>
              <w:rPr>
                <w:rFonts w:cs="Verdana"/>
                <w:color w:val="auto"/>
                <w:spacing w:val="0"/>
                <w:szCs w:val="20"/>
              </w:rPr>
              <w:t>Kraków, dn. 12.08.2024  r.</w:t>
            </w:r>
          </w:p>
        </w:tc>
      </w:tr>
    </w:tbl>
    <w:p w:rsidR="005D4538" w:rsidRPr="00091928" w:rsidRDefault="005D4538" w:rsidP="00091928">
      <w:pPr>
        <w:pStyle w:val="Heading3"/>
        <w:rPr>
          <w:sz w:val="20"/>
          <w:szCs w:val="20"/>
        </w:rPr>
      </w:pPr>
      <w:r w:rsidRPr="00091928">
        <w:rPr>
          <w:b w:val="0"/>
          <w:sz w:val="20"/>
          <w:szCs w:val="20"/>
        </w:rPr>
        <w:t>Dotyczy:</w:t>
      </w:r>
      <w:r w:rsidRPr="00091928">
        <w:rPr>
          <w:rFonts w:ascii="Times New Roman" w:hAnsi="Times New Roman" w:cs="Times New Roman"/>
          <w:b w:val="0"/>
          <w:color w:val="auto"/>
          <w:sz w:val="20"/>
          <w:szCs w:val="20"/>
        </w:rPr>
        <w:t xml:space="preserve"> </w:t>
      </w:r>
      <w:r w:rsidRPr="00091928">
        <w:rPr>
          <w:sz w:val="20"/>
          <w:szCs w:val="20"/>
        </w:rPr>
        <w:t>ZP/6/24 dostawa ramienia robota przemysłowego oraz systemu wizyjnego</w:t>
      </w:r>
    </w:p>
    <w:p w:rsidR="005D4538" w:rsidRPr="008379F2" w:rsidRDefault="005D4538" w:rsidP="0057338F">
      <w:pPr>
        <w:pStyle w:val="Default"/>
        <w:rPr>
          <w:b/>
        </w:rPr>
      </w:pPr>
    </w:p>
    <w:p w:rsidR="005D4538" w:rsidRDefault="005D4538" w:rsidP="00762CE8">
      <w:pPr>
        <w:rPr>
          <w:sz w:val="22"/>
        </w:rPr>
      </w:pPr>
      <w:r w:rsidRPr="00843E0D">
        <w:rPr>
          <w:sz w:val="22"/>
        </w:rPr>
        <w:t>Sieć Badawcza Łukasiewicz – Krakowski Instytut Technologiczny, ul. Zakopiańska 73, 30-418 Kraków, powiadamia, że w wyniku rozstrzygnięcia ww. postępowania, Zamawiający dokonał wyboru oferty firmy:</w:t>
      </w:r>
    </w:p>
    <w:p w:rsidR="005D4538" w:rsidRPr="00843E0D" w:rsidRDefault="005D4538" w:rsidP="00762CE8">
      <w:pPr>
        <w:rPr>
          <w:sz w:val="22"/>
        </w:rPr>
      </w:pPr>
      <w:r>
        <w:rPr>
          <w:sz w:val="22"/>
        </w:rPr>
        <w:t>Część 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5D4538" w:rsidRPr="001D7092" w:rsidTr="008D68D7">
        <w:trPr>
          <w:trHeight w:val="1309"/>
        </w:trPr>
        <w:tc>
          <w:tcPr>
            <w:tcW w:w="5000" w:type="pct"/>
          </w:tcPr>
          <w:p w:rsidR="005D4538" w:rsidRPr="00FF04A8" w:rsidRDefault="005D4538" w:rsidP="00FF04A8">
            <w:pPr>
              <w:autoSpaceDE w:val="0"/>
              <w:autoSpaceDN w:val="0"/>
              <w:adjustRightInd w:val="0"/>
              <w:spacing w:after="0" w:line="240" w:lineRule="auto"/>
              <w:rPr>
                <w:rFonts w:cs="Arial"/>
                <w:sz w:val="22"/>
                <w:lang w:val="en-US" w:eastAsia="pl-PL"/>
              </w:rPr>
            </w:pPr>
            <w:r w:rsidRPr="00FF04A8">
              <w:rPr>
                <w:rFonts w:cs="Arial"/>
                <w:sz w:val="22"/>
                <w:lang w:val="en-US" w:eastAsia="pl-PL"/>
              </w:rPr>
              <w:t>ACaRS Sp. z o.o.</w:t>
            </w:r>
          </w:p>
          <w:p w:rsidR="005D4538" w:rsidRPr="00FF04A8" w:rsidRDefault="005D4538" w:rsidP="00FF04A8">
            <w:pPr>
              <w:autoSpaceDE w:val="0"/>
              <w:autoSpaceDN w:val="0"/>
              <w:adjustRightInd w:val="0"/>
              <w:spacing w:after="0" w:line="240" w:lineRule="auto"/>
              <w:rPr>
                <w:rFonts w:cs="Arial"/>
                <w:sz w:val="22"/>
                <w:lang w:eastAsia="pl-PL"/>
              </w:rPr>
            </w:pPr>
            <w:r w:rsidRPr="00FF04A8">
              <w:rPr>
                <w:rFonts w:cs="Arial"/>
                <w:sz w:val="22"/>
                <w:lang w:eastAsia="pl-PL"/>
              </w:rPr>
              <w:t>31-572 Kraków, Niepołomska 55</w:t>
            </w:r>
          </w:p>
          <w:p w:rsidR="005D4538" w:rsidRPr="00FF04A8" w:rsidRDefault="005D4538" w:rsidP="00FF04A8">
            <w:pPr>
              <w:autoSpaceDE w:val="0"/>
              <w:autoSpaceDN w:val="0"/>
              <w:adjustRightInd w:val="0"/>
              <w:spacing w:after="0" w:line="240" w:lineRule="auto"/>
              <w:rPr>
                <w:rFonts w:cs="Arial"/>
                <w:sz w:val="22"/>
                <w:lang w:eastAsia="pl-PL"/>
              </w:rPr>
            </w:pPr>
            <w:r w:rsidRPr="00FF04A8">
              <w:rPr>
                <w:rFonts w:cs="Arial"/>
                <w:sz w:val="22"/>
                <w:lang w:eastAsia="pl-PL"/>
              </w:rPr>
              <w:t>NIP 6751520039</w:t>
            </w:r>
          </w:p>
          <w:p w:rsidR="005D4538" w:rsidRPr="00FF04A8" w:rsidRDefault="005D4538" w:rsidP="00FF04A8">
            <w:pPr>
              <w:autoSpaceDE w:val="0"/>
              <w:autoSpaceDN w:val="0"/>
              <w:adjustRightInd w:val="0"/>
              <w:spacing w:after="0" w:line="240" w:lineRule="auto"/>
              <w:rPr>
                <w:rFonts w:cs="Arial"/>
                <w:sz w:val="22"/>
                <w:lang w:eastAsia="pl-PL"/>
              </w:rPr>
            </w:pPr>
          </w:p>
          <w:p w:rsidR="005D4538" w:rsidRPr="00020A4C" w:rsidRDefault="005D4538" w:rsidP="000E705F">
            <w:pPr>
              <w:autoSpaceDE w:val="0"/>
              <w:autoSpaceDN w:val="0"/>
              <w:adjustRightInd w:val="0"/>
              <w:spacing w:after="0" w:line="240" w:lineRule="auto"/>
              <w:rPr>
                <w:rFonts w:cs="Arial"/>
                <w:sz w:val="22"/>
                <w:lang w:eastAsia="pl-PL"/>
              </w:rPr>
            </w:pPr>
            <w:r>
              <w:rPr>
                <w:rFonts w:cs="Arial"/>
                <w:sz w:val="22"/>
                <w:lang w:eastAsia="pl-PL"/>
              </w:rPr>
              <w:t xml:space="preserve">Cena brutto: </w:t>
            </w:r>
            <w:r w:rsidRPr="00020A4C">
              <w:rPr>
                <w:rFonts w:cs="Arial"/>
                <w:sz w:val="22"/>
                <w:lang w:eastAsia="pl-PL"/>
              </w:rPr>
              <w:t>228 484,80 PLN</w:t>
            </w:r>
          </w:p>
          <w:p w:rsidR="005D4538" w:rsidRPr="001D7092" w:rsidRDefault="005D4538" w:rsidP="009A6520">
            <w:pPr>
              <w:autoSpaceDE w:val="0"/>
              <w:autoSpaceDN w:val="0"/>
              <w:adjustRightInd w:val="0"/>
              <w:spacing w:after="0" w:line="240" w:lineRule="auto"/>
              <w:rPr>
                <w:b/>
                <w:bCs/>
                <w:sz w:val="22"/>
              </w:rPr>
            </w:pPr>
          </w:p>
          <w:p w:rsidR="005D4538" w:rsidRPr="001D7092" w:rsidRDefault="005D4538" w:rsidP="008D68D7">
            <w:pPr>
              <w:spacing w:after="0" w:line="240" w:lineRule="auto"/>
              <w:rPr>
                <w:sz w:val="22"/>
              </w:rPr>
            </w:pPr>
            <w:r w:rsidRPr="001D7092">
              <w:rPr>
                <w:sz w:val="22"/>
              </w:rPr>
              <w:t>Słownie</w:t>
            </w:r>
            <w:r>
              <w:rPr>
                <w:sz w:val="22"/>
              </w:rPr>
              <w:t xml:space="preserve"> brutto: dwieście dwadzieścia osiem tysięcy czterysta osiemdziesiąt cztery zł. osiemdziesiąt gr.</w:t>
            </w:r>
          </w:p>
          <w:p w:rsidR="005D4538" w:rsidRPr="001D7092" w:rsidRDefault="005D4538" w:rsidP="008D68D7">
            <w:pPr>
              <w:spacing w:after="0" w:line="240" w:lineRule="auto"/>
              <w:rPr>
                <w:b/>
                <w:sz w:val="22"/>
              </w:rPr>
            </w:pPr>
            <w:r w:rsidRPr="001D7092">
              <w:rPr>
                <w:sz w:val="22"/>
              </w:rPr>
              <w:t xml:space="preserve">Uzasadnienie wyboru: </w:t>
            </w:r>
            <w:r>
              <w:rPr>
                <w:sz w:val="22"/>
              </w:rPr>
              <w:t>oferta najkorzystniejsza cenowo</w:t>
            </w:r>
          </w:p>
        </w:tc>
      </w:tr>
    </w:tbl>
    <w:p w:rsidR="005D4538" w:rsidRPr="00843E0D" w:rsidRDefault="005D4538" w:rsidP="00C27434">
      <w:pPr>
        <w:spacing w:after="200" w:line="276" w:lineRule="auto"/>
        <w:rPr>
          <w:b/>
          <w:i/>
          <w:sz w:val="22"/>
        </w:rPr>
      </w:pPr>
    </w:p>
    <w:p w:rsidR="005D4538" w:rsidRPr="007E79A4" w:rsidRDefault="005D4538" w:rsidP="00FB1717">
      <w:pPr>
        <w:spacing w:after="200" w:line="276" w:lineRule="auto"/>
        <w:jc w:val="center"/>
        <w:rPr>
          <w:b/>
          <w:i/>
          <w:szCs w:val="20"/>
        </w:rPr>
      </w:pPr>
      <w:r w:rsidRPr="007E79A4">
        <w:rPr>
          <w:b/>
          <w:i/>
          <w:szCs w:val="20"/>
        </w:rPr>
        <w:t>Streszczenie oceny i porównanie złożonych ofert</w:t>
      </w:r>
    </w:p>
    <w:p w:rsidR="005D4538" w:rsidRPr="00FF04A8" w:rsidRDefault="005D4538" w:rsidP="00E0398C">
      <w:pPr>
        <w:autoSpaceDE w:val="0"/>
        <w:autoSpaceDN w:val="0"/>
        <w:adjustRightInd w:val="0"/>
        <w:spacing w:after="0" w:line="240" w:lineRule="auto"/>
        <w:rPr>
          <w:rFonts w:cs="Arial"/>
          <w:sz w:val="22"/>
          <w:lang w:val="en-US" w:eastAsia="pl-PL"/>
        </w:rPr>
      </w:pPr>
      <w:r w:rsidRPr="00E0398C">
        <w:rPr>
          <w:rFonts w:cs="Verdana"/>
          <w:bCs/>
          <w:lang w:val="en-US"/>
        </w:rPr>
        <w:t>1</w:t>
      </w:r>
      <w:r w:rsidRPr="00E0398C">
        <w:rPr>
          <w:rFonts w:cs="Verdana"/>
          <w:b/>
          <w:bCs/>
          <w:lang w:val="en-US"/>
        </w:rPr>
        <w:t>.</w:t>
      </w:r>
      <w:r w:rsidRPr="00E0398C">
        <w:rPr>
          <w:lang w:val="en-US"/>
        </w:rPr>
        <w:t xml:space="preserve"> </w:t>
      </w:r>
      <w:r w:rsidRPr="00FF04A8">
        <w:rPr>
          <w:rFonts w:cs="Arial"/>
          <w:sz w:val="22"/>
          <w:lang w:val="en-US" w:eastAsia="pl-PL"/>
        </w:rPr>
        <w:t>ACaRS Sp. z o.o.</w:t>
      </w:r>
    </w:p>
    <w:p w:rsidR="005D4538" w:rsidRPr="00FF04A8" w:rsidRDefault="005D4538" w:rsidP="00E0398C">
      <w:pPr>
        <w:autoSpaceDE w:val="0"/>
        <w:autoSpaceDN w:val="0"/>
        <w:adjustRightInd w:val="0"/>
        <w:spacing w:after="0" w:line="240" w:lineRule="auto"/>
        <w:rPr>
          <w:rFonts w:cs="Arial"/>
          <w:sz w:val="22"/>
          <w:lang w:eastAsia="pl-PL"/>
        </w:rPr>
      </w:pPr>
      <w:r w:rsidRPr="00FF04A8">
        <w:rPr>
          <w:rFonts w:cs="Arial"/>
          <w:sz w:val="22"/>
          <w:lang w:eastAsia="pl-PL"/>
        </w:rPr>
        <w:t>31-572 Kraków, Niepołomska 55</w:t>
      </w:r>
    </w:p>
    <w:p w:rsidR="005D4538" w:rsidRPr="00FF04A8" w:rsidRDefault="005D4538" w:rsidP="00E0398C">
      <w:pPr>
        <w:autoSpaceDE w:val="0"/>
        <w:autoSpaceDN w:val="0"/>
        <w:adjustRightInd w:val="0"/>
        <w:spacing w:after="0" w:line="240" w:lineRule="auto"/>
        <w:rPr>
          <w:rFonts w:cs="Arial"/>
          <w:sz w:val="22"/>
          <w:lang w:eastAsia="pl-PL"/>
        </w:rPr>
      </w:pPr>
      <w:r w:rsidRPr="00FF04A8">
        <w:rPr>
          <w:rFonts w:cs="Arial"/>
          <w:sz w:val="22"/>
          <w:lang w:eastAsia="pl-PL"/>
        </w:rPr>
        <w:t>NIP 6751520039</w:t>
      </w:r>
    </w:p>
    <w:p w:rsidR="005D4538" w:rsidRPr="001D7092" w:rsidRDefault="005D4538" w:rsidP="008379F2">
      <w:pPr>
        <w:autoSpaceDE w:val="0"/>
        <w:autoSpaceDN w:val="0"/>
        <w:adjustRightInd w:val="0"/>
        <w:spacing w:after="0" w:line="240" w:lineRule="auto"/>
        <w:rPr>
          <w:rFonts w:cs="Verdana"/>
          <w:b/>
          <w:bCs/>
          <w:szCs w:val="20"/>
          <w:lang w:eastAsia="pl-PL"/>
        </w:rPr>
      </w:pPr>
    </w:p>
    <w:p w:rsidR="005D4538" w:rsidRDefault="005D4538" w:rsidP="008379F2">
      <w:pPr>
        <w:autoSpaceDE w:val="0"/>
        <w:autoSpaceDN w:val="0"/>
        <w:adjustRightInd w:val="0"/>
        <w:spacing w:after="0" w:line="240" w:lineRule="auto"/>
        <w:rPr>
          <w:rFonts w:cs="Verdana"/>
          <w:szCs w:val="20"/>
          <w:lang w:eastAsia="pl-PL"/>
        </w:rPr>
      </w:pPr>
      <w:r w:rsidRPr="001D7092">
        <w:rPr>
          <w:rFonts w:cs="Verdana"/>
          <w:szCs w:val="20"/>
          <w:lang w:eastAsia="pl-PL"/>
        </w:rPr>
        <w:t>Ilość punktów: 100</w:t>
      </w:r>
    </w:p>
    <w:p w:rsidR="005D4538" w:rsidRDefault="005D4538" w:rsidP="008379F2">
      <w:pPr>
        <w:autoSpaceDE w:val="0"/>
        <w:autoSpaceDN w:val="0"/>
        <w:adjustRightInd w:val="0"/>
        <w:spacing w:after="0" w:line="240" w:lineRule="auto"/>
        <w:rPr>
          <w:rFonts w:cs="Verdana"/>
          <w:szCs w:val="20"/>
          <w:lang w:eastAsia="pl-PL"/>
        </w:rPr>
      </w:pPr>
    </w:p>
    <w:p w:rsidR="005D4538" w:rsidRPr="007B6AEF" w:rsidRDefault="005D4538" w:rsidP="007B6AEF">
      <w:pPr>
        <w:autoSpaceDE w:val="0"/>
        <w:autoSpaceDN w:val="0"/>
        <w:adjustRightInd w:val="0"/>
        <w:spacing w:after="0" w:line="240" w:lineRule="auto"/>
        <w:rPr>
          <w:rFonts w:cs="Verdana"/>
          <w:szCs w:val="20"/>
          <w:lang w:eastAsia="pl-PL"/>
        </w:rPr>
      </w:pPr>
      <w:r>
        <w:rPr>
          <w:rFonts w:cs="Verdana"/>
          <w:szCs w:val="20"/>
          <w:lang w:eastAsia="pl-PL"/>
        </w:rPr>
        <w:t xml:space="preserve">2. </w:t>
      </w:r>
      <w:r w:rsidRPr="007B6AEF">
        <w:rPr>
          <w:rFonts w:cs="Verdana"/>
          <w:szCs w:val="20"/>
          <w:lang w:eastAsia="pl-PL"/>
        </w:rPr>
        <w:t>ASTOR SPÓŁKA Z OGRANICZONĄ ODPOWIEDZIALNOŚCIĄ</w:t>
      </w:r>
    </w:p>
    <w:p w:rsidR="005D4538" w:rsidRPr="007B6AEF" w:rsidRDefault="005D4538" w:rsidP="007B6AEF">
      <w:pPr>
        <w:autoSpaceDE w:val="0"/>
        <w:autoSpaceDN w:val="0"/>
        <w:adjustRightInd w:val="0"/>
        <w:spacing w:after="0" w:line="240" w:lineRule="auto"/>
        <w:rPr>
          <w:rFonts w:cs="Verdana"/>
          <w:szCs w:val="20"/>
          <w:lang w:eastAsia="pl-PL"/>
        </w:rPr>
      </w:pPr>
      <w:r w:rsidRPr="007B6AEF">
        <w:rPr>
          <w:rFonts w:cs="Verdana"/>
          <w:szCs w:val="20"/>
          <w:lang w:eastAsia="pl-PL"/>
        </w:rPr>
        <w:t>31-112 Kraków, ul. Smoleńsk 29</w:t>
      </w:r>
    </w:p>
    <w:p w:rsidR="005D4538" w:rsidRDefault="005D4538" w:rsidP="007B6AEF">
      <w:pPr>
        <w:autoSpaceDE w:val="0"/>
        <w:autoSpaceDN w:val="0"/>
        <w:adjustRightInd w:val="0"/>
        <w:spacing w:after="0" w:line="240" w:lineRule="auto"/>
        <w:rPr>
          <w:rFonts w:cs="Verdana"/>
          <w:szCs w:val="20"/>
          <w:lang w:eastAsia="pl-PL"/>
        </w:rPr>
      </w:pPr>
      <w:r w:rsidRPr="007B6AEF">
        <w:rPr>
          <w:rFonts w:cs="Verdana"/>
          <w:szCs w:val="20"/>
          <w:lang w:eastAsia="pl-PL"/>
        </w:rPr>
        <w:t>NIP 6760105127</w:t>
      </w:r>
    </w:p>
    <w:p w:rsidR="005D4538" w:rsidRDefault="005D4538" w:rsidP="007B6AEF">
      <w:pPr>
        <w:autoSpaceDE w:val="0"/>
        <w:autoSpaceDN w:val="0"/>
        <w:adjustRightInd w:val="0"/>
        <w:spacing w:after="0" w:line="240" w:lineRule="auto"/>
        <w:rPr>
          <w:rFonts w:cs="Verdana"/>
          <w:szCs w:val="20"/>
          <w:lang w:eastAsia="pl-PL"/>
        </w:rPr>
      </w:pPr>
    </w:p>
    <w:p w:rsidR="005D4538" w:rsidRDefault="005D4538" w:rsidP="007B6AEF">
      <w:pPr>
        <w:autoSpaceDE w:val="0"/>
        <w:autoSpaceDN w:val="0"/>
        <w:adjustRightInd w:val="0"/>
        <w:spacing w:after="0" w:line="240" w:lineRule="auto"/>
        <w:rPr>
          <w:rFonts w:cs="Verdana"/>
          <w:szCs w:val="20"/>
          <w:lang w:eastAsia="pl-PL"/>
        </w:rPr>
      </w:pPr>
      <w:r>
        <w:rPr>
          <w:rFonts w:cs="Verdana"/>
          <w:szCs w:val="20"/>
          <w:lang w:eastAsia="pl-PL"/>
        </w:rPr>
        <w:t>Ilość punktów: 90,61</w:t>
      </w:r>
    </w:p>
    <w:p w:rsidR="005D4538" w:rsidRDefault="005D4538" w:rsidP="007B6AEF">
      <w:pPr>
        <w:autoSpaceDE w:val="0"/>
        <w:autoSpaceDN w:val="0"/>
        <w:adjustRightInd w:val="0"/>
        <w:spacing w:after="0" w:line="240" w:lineRule="auto"/>
        <w:rPr>
          <w:rFonts w:cs="Verdana"/>
          <w:szCs w:val="20"/>
          <w:lang w:eastAsia="pl-PL"/>
        </w:rPr>
      </w:pPr>
    </w:p>
    <w:p w:rsidR="005D4538" w:rsidRPr="00843E0D" w:rsidRDefault="005D4538" w:rsidP="00020FA7">
      <w:pPr>
        <w:rPr>
          <w:sz w:val="22"/>
        </w:rPr>
      </w:pPr>
      <w:r>
        <w:rPr>
          <w:sz w:val="22"/>
        </w:rPr>
        <w:t>Część II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5D4538" w:rsidRPr="001D7092" w:rsidTr="00DA692E">
        <w:trPr>
          <w:trHeight w:val="1309"/>
        </w:trPr>
        <w:tc>
          <w:tcPr>
            <w:tcW w:w="5000" w:type="pct"/>
          </w:tcPr>
          <w:p w:rsidR="005D4538" w:rsidRPr="00DF1408" w:rsidRDefault="005D4538" w:rsidP="00DF1408">
            <w:pPr>
              <w:autoSpaceDE w:val="0"/>
              <w:autoSpaceDN w:val="0"/>
              <w:adjustRightInd w:val="0"/>
              <w:spacing w:after="0" w:line="240" w:lineRule="auto"/>
              <w:rPr>
                <w:rFonts w:cs="Arial"/>
                <w:sz w:val="22"/>
                <w:lang w:eastAsia="pl-PL"/>
              </w:rPr>
            </w:pPr>
            <w:r w:rsidRPr="00DF1408">
              <w:rPr>
                <w:rFonts w:cs="Arial"/>
                <w:sz w:val="22"/>
                <w:lang w:eastAsia="pl-PL"/>
              </w:rPr>
              <w:t>SMARTTECH SP. Z O. O.</w:t>
            </w:r>
          </w:p>
          <w:p w:rsidR="005D4538" w:rsidRPr="00DF1408" w:rsidRDefault="005D4538" w:rsidP="00DF1408">
            <w:pPr>
              <w:autoSpaceDE w:val="0"/>
              <w:autoSpaceDN w:val="0"/>
              <w:adjustRightInd w:val="0"/>
              <w:spacing w:after="0" w:line="240" w:lineRule="auto"/>
              <w:rPr>
                <w:rFonts w:cs="Arial"/>
                <w:sz w:val="22"/>
                <w:lang w:eastAsia="pl-PL"/>
              </w:rPr>
            </w:pPr>
            <w:r w:rsidRPr="00DF1408">
              <w:rPr>
                <w:rFonts w:cs="Arial"/>
                <w:sz w:val="22"/>
                <w:lang w:eastAsia="pl-PL"/>
              </w:rPr>
              <w:t>05-092 ŁOMIANKI, RACŁAWICKA 30</w:t>
            </w:r>
          </w:p>
          <w:p w:rsidR="005D4538" w:rsidRPr="00DF1408" w:rsidRDefault="005D4538" w:rsidP="00DF1408">
            <w:pPr>
              <w:autoSpaceDE w:val="0"/>
              <w:autoSpaceDN w:val="0"/>
              <w:adjustRightInd w:val="0"/>
              <w:spacing w:after="0" w:line="240" w:lineRule="auto"/>
              <w:rPr>
                <w:rFonts w:cs="Arial"/>
                <w:sz w:val="22"/>
                <w:lang w:eastAsia="pl-PL"/>
              </w:rPr>
            </w:pPr>
            <w:r w:rsidRPr="00DF1408">
              <w:rPr>
                <w:rFonts w:cs="Arial"/>
                <w:sz w:val="22"/>
                <w:lang w:eastAsia="pl-PL"/>
              </w:rPr>
              <w:t>NIP 1181538553</w:t>
            </w:r>
          </w:p>
          <w:p w:rsidR="005D4538" w:rsidRPr="00FF04A8" w:rsidRDefault="005D4538" w:rsidP="00DA692E">
            <w:pPr>
              <w:autoSpaceDE w:val="0"/>
              <w:autoSpaceDN w:val="0"/>
              <w:adjustRightInd w:val="0"/>
              <w:spacing w:after="0" w:line="240" w:lineRule="auto"/>
              <w:rPr>
                <w:rFonts w:cs="Arial"/>
                <w:sz w:val="22"/>
                <w:lang w:eastAsia="pl-PL"/>
              </w:rPr>
            </w:pPr>
          </w:p>
          <w:p w:rsidR="005D4538" w:rsidRPr="00DF1408" w:rsidRDefault="005D4538" w:rsidP="00DA692E">
            <w:pPr>
              <w:autoSpaceDE w:val="0"/>
              <w:autoSpaceDN w:val="0"/>
              <w:adjustRightInd w:val="0"/>
              <w:spacing w:after="0" w:line="240" w:lineRule="auto"/>
              <w:rPr>
                <w:rFonts w:cs="Arial"/>
                <w:sz w:val="22"/>
                <w:lang w:eastAsia="pl-PL"/>
              </w:rPr>
            </w:pPr>
            <w:r>
              <w:rPr>
                <w:rFonts w:cs="Arial"/>
                <w:sz w:val="22"/>
                <w:lang w:eastAsia="pl-PL"/>
              </w:rPr>
              <w:t xml:space="preserve">Cena brutto: </w:t>
            </w:r>
            <w:r w:rsidRPr="00DF1408">
              <w:rPr>
                <w:rFonts w:cs="Arial"/>
                <w:sz w:val="22"/>
                <w:lang w:eastAsia="pl-PL"/>
              </w:rPr>
              <w:t>448 704,00</w:t>
            </w:r>
            <w:r>
              <w:rPr>
                <w:rFonts w:cs="Arial"/>
                <w:sz w:val="22"/>
                <w:lang w:eastAsia="pl-PL"/>
              </w:rPr>
              <w:t xml:space="preserve"> PLN</w:t>
            </w:r>
          </w:p>
          <w:p w:rsidR="005D4538" w:rsidRPr="001D7092" w:rsidRDefault="005D4538" w:rsidP="00DA692E">
            <w:pPr>
              <w:autoSpaceDE w:val="0"/>
              <w:autoSpaceDN w:val="0"/>
              <w:adjustRightInd w:val="0"/>
              <w:spacing w:after="0" w:line="240" w:lineRule="auto"/>
              <w:rPr>
                <w:b/>
                <w:bCs/>
                <w:sz w:val="22"/>
              </w:rPr>
            </w:pPr>
          </w:p>
          <w:p w:rsidR="005D4538" w:rsidRPr="001D7092" w:rsidRDefault="005D4538" w:rsidP="00DA692E">
            <w:pPr>
              <w:spacing w:after="0" w:line="240" w:lineRule="auto"/>
              <w:rPr>
                <w:sz w:val="22"/>
              </w:rPr>
            </w:pPr>
            <w:r w:rsidRPr="001D7092">
              <w:rPr>
                <w:sz w:val="22"/>
              </w:rPr>
              <w:t>Słownie</w:t>
            </w:r>
            <w:r>
              <w:rPr>
                <w:sz w:val="22"/>
              </w:rPr>
              <w:t xml:space="preserve"> brutto: czterysta czterdzieści osiem tysięcy siedemset cztery zł.</w:t>
            </w:r>
          </w:p>
          <w:p w:rsidR="005D4538" w:rsidRPr="001D7092" w:rsidRDefault="005D4538" w:rsidP="00DA692E">
            <w:pPr>
              <w:spacing w:after="0" w:line="240" w:lineRule="auto"/>
              <w:rPr>
                <w:b/>
                <w:sz w:val="22"/>
              </w:rPr>
            </w:pPr>
            <w:r w:rsidRPr="001D7092">
              <w:rPr>
                <w:sz w:val="22"/>
              </w:rPr>
              <w:t xml:space="preserve">Uzasadnienie wyboru: </w:t>
            </w:r>
            <w:r>
              <w:rPr>
                <w:sz w:val="22"/>
              </w:rPr>
              <w:t>oferta najkorzystniejsza cenowo</w:t>
            </w:r>
          </w:p>
        </w:tc>
      </w:tr>
    </w:tbl>
    <w:p w:rsidR="005D4538" w:rsidRPr="00843E0D" w:rsidRDefault="005D4538" w:rsidP="00020FA7">
      <w:pPr>
        <w:spacing w:after="200" w:line="276" w:lineRule="auto"/>
        <w:rPr>
          <w:b/>
          <w:i/>
          <w:sz w:val="22"/>
        </w:rPr>
      </w:pPr>
    </w:p>
    <w:p w:rsidR="005D4538" w:rsidRPr="007E79A4" w:rsidRDefault="005D4538" w:rsidP="00020FA7">
      <w:pPr>
        <w:spacing w:after="200" w:line="276" w:lineRule="auto"/>
        <w:jc w:val="center"/>
        <w:rPr>
          <w:b/>
          <w:i/>
          <w:szCs w:val="20"/>
        </w:rPr>
      </w:pPr>
      <w:r w:rsidRPr="007E79A4">
        <w:rPr>
          <w:b/>
          <w:i/>
          <w:szCs w:val="20"/>
        </w:rPr>
        <w:t>Streszczenie oceny i porównanie złożonych ofert</w:t>
      </w:r>
    </w:p>
    <w:p w:rsidR="005D4538" w:rsidRPr="00DF1408" w:rsidRDefault="005D4538" w:rsidP="00DF1408">
      <w:pPr>
        <w:autoSpaceDE w:val="0"/>
        <w:autoSpaceDN w:val="0"/>
        <w:adjustRightInd w:val="0"/>
        <w:spacing w:after="0" w:line="240" w:lineRule="auto"/>
        <w:rPr>
          <w:rFonts w:cs="Verdana"/>
          <w:bCs/>
        </w:rPr>
      </w:pPr>
      <w:r w:rsidRPr="00DF1408">
        <w:rPr>
          <w:rFonts w:cs="Verdana"/>
          <w:bCs/>
        </w:rPr>
        <w:t>1. SMARTTECH SP. Z O. O.</w:t>
      </w:r>
    </w:p>
    <w:p w:rsidR="005D4538" w:rsidRPr="00DF1408" w:rsidRDefault="005D4538" w:rsidP="00DF1408">
      <w:pPr>
        <w:autoSpaceDE w:val="0"/>
        <w:autoSpaceDN w:val="0"/>
        <w:adjustRightInd w:val="0"/>
        <w:spacing w:after="0" w:line="240" w:lineRule="auto"/>
        <w:rPr>
          <w:rFonts w:cs="Verdana"/>
          <w:bCs/>
        </w:rPr>
      </w:pPr>
      <w:r w:rsidRPr="00DF1408">
        <w:rPr>
          <w:rFonts w:cs="Verdana"/>
          <w:bCs/>
        </w:rPr>
        <w:t>05-092 ŁOMIANKI, RACŁAWICKA 30</w:t>
      </w:r>
    </w:p>
    <w:p w:rsidR="005D4538" w:rsidRPr="00DF1408" w:rsidRDefault="005D4538" w:rsidP="00DF1408">
      <w:pPr>
        <w:autoSpaceDE w:val="0"/>
        <w:autoSpaceDN w:val="0"/>
        <w:adjustRightInd w:val="0"/>
        <w:spacing w:after="0" w:line="240" w:lineRule="auto"/>
        <w:rPr>
          <w:rFonts w:cs="Verdana"/>
          <w:b/>
          <w:bCs/>
        </w:rPr>
      </w:pPr>
      <w:r w:rsidRPr="00DF1408">
        <w:rPr>
          <w:rFonts w:cs="Verdana"/>
          <w:bCs/>
        </w:rPr>
        <w:t>NIP 1181538553</w:t>
      </w:r>
    </w:p>
    <w:p w:rsidR="005D4538" w:rsidRPr="00DF1408" w:rsidRDefault="005D4538" w:rsidP="00020FA7">
      <w:pPr>
        <w:autoSpaceDE w:val="0"/>
        <w:autoSpaceDN w:val="0"/>
        <w:adjustRightInd w:val="0"/>
        <w:spacing w:after="0" w:line="240" w:lineRule="auto"/>
        <w:rPr>
          <w:rFonts w:cs="Verdana"/>
          <w:b/>
          <w:bCs/>
        </w:rPr>
      </w:pPr>
    </w:p>
    <w:p w:rsidR="005D4538" w:rsidRDefault="005D4538" w:rsidP="00020FA7">
      <w:pPr>
        <w:autoSpaceDE w:val="0"/>
        <w:autoSpaceDN w:val="0"/>
        <w:adjustRightInd w:val="0"/>
        <w:spacing w:after="0" w:line="240" w:lineRule="auto"/>
        <w:rPr>
          <w:rFonts w:cs="Verdana"/>
          <w:szCs w:val="20"/>
          <w:lang w:eastAsia="pl-PL"/>
        </w:rPr>
      </w:pPr>
      <w:r w:rsidRPr="001D7092">
        <w:rPr>
          <w:rFonts w:cs="Verdana"/>
          <w:szCs w:val="20"/>
          <w:lang w:eastAsia="pl-PL"/>
        </w:rPr>
        <w:t>Ilość punktów: 100</w:t>
      </w:r>
    </w:p>
    <w:p w:rsidR="005D4538" w:rsidRDefault="005D4538" w:rsidP="00020FA7">
      <w:pPr>
        <w:autoSpaceDE w:val="0"/>
        <w:autoSpaceDN w:val="0"/>
        <w:adjustRightInd w:val="0"/>
        <w:spacing w:after="0" w:line="240" w:lineRule="auto"/>
        <w:rPr>
          <w:rFonts w:cs="Verdana"/>
          <w:szCs w:val="20"/>
          <w:lang w:eastAsia="pl-PL"/>
        </w:rPr>
      </w:pPr>
    </w:p>
    <w:p w:rsidR="005D4538" w:rsidRPr="00453E00" w:rsidRDefault="005D4538" w:rsidP="00453E00">
      <w:pPr>
        <w:autoSpaceDE w:val="0"/>
        <w:autoSpaceDN w:val="0"/>
        <w:adjustRightInd w:val="0"/>
        <w:spacing w:after="0" w:line="240" w:lineRule="auto"/>
        <w:rPr>
          <w:rFonts w:cs="Verdana"/>
          <w:szCs w:val="20"/>
          <w:lang w:val="en-US" w:eastAsia="pl-PL"/>
        </w:rPr>
      </w:pPr>
      <w:r w:rsidRPr="00453E00">
        <w:rPr>
          <w:rFonts w:cs="Verdana"/>
          <w:szCs w:val="20"/>
          <w:lang w:val="en-US" w:eastAsia="pl-PL"/>
        </w:rPr>
        <w:t>2. Reversesolutions Sp. z o.o.</w:t>
      </w:r>
    </w:p>
    <w:p w:rsidR="005D4538" w:rsidRPr="00453E00" w:rsidRDefault="005D4538" w:rsidP="00453E00">
      <w:pPr>
        <w:autoSpaceDE w:val="0"/>
        <w:autoSpaceDN w:val="0"/>
        <w:adjustRightInd w:val="0"/>
        <w:spacing w:after="0" w:line="240" w:lineRule="auto"/>
        <w:rPr>
          <w:rFonts w:cs="Verdana"/>
          <w:szCs w:val="20"/>
          <w:lang w:eastAsia="pl-PL"/>
        </w:rPr>
      </w:pPr>
      <w:r w:rsidRPr="00453E00">
        <w:rPr>
          <w:rFonts w:cs="Verdana"/>
          <w:szCs w:val="20"/>
          <w:lang w:eastAsia="pl-PL"/>
        </w:rPr>
        <w:t>62-410 Strzałkowo, Ostrowska 5A</w:t>
      </w:r>
    </w:p>
    <w:p w:rsidR="005D4538" w:rsidRPr="00453E00" w:rsidRDefault="005D4538" w:rsidP="00453E00">
      <w:pPr>
        <w:autoSpaceDE w:val="0"/>
        <w:autoSpaceDN w:val="0"/>
        <w:adjustRightInd w:val="0"/>
        <w:spacing w:after="0" w:line="240" w:lineRule="auto"/>
        <w:rPr>
          <w:rFonts w:cs="Verdana"/>
          <w:szCs w:val="20"/>
          <w:lang w:eastAsia="pl-PL"/>
        </w:rPr>
      </w:pPr>
      <w:r w:rsidRPr="00453E00">
        <w:rPr>
          <w:rFonts w:cs="Verdana"/>
          <w:szCs w:val="20"/>
          <w:lang w:eastAsia="pl-PL"/>
        </w:rPr>
        <w:t>NIP 6671778468</w:t>
      </w:r>
    </w:p>
    <w:p w:rsidR="005D4538" w:rsidRDefault="005D4538" w:rsidP="00020FA7">
      <w:pPr>
        <w:autoSpaceDE w:val="0"/>
        <w:autoSpaceDN w:val="0"/>
        <w:adjustRightInd w:val="0"/>
        <w:spacing w:after="0" w:line="240" w:lineRule="auto"/>
        <w:rPr>
          <w:rFonts w:cs="Verdana"/>
          <w:szCs w:val="20"/>
          <w:lang w:eastAsia="pl-PL"/>
        </w:rPr>
      </w:pPr>
    </w:p>
    <w:p w:rsidR="005D4538" w:rsidRDefault="005D4538" w:rsidP="00020FA7">
      <w:pPr>
        <w:autoSpaceDE w:val="0"/>
        <w:autoSpaceDN w:val="0"/>
        <w:adjustRightInd w:val="0"/>
        <w:spacing w:after="0" w:line="240" w:lineRule="auto"/>
        <w:rPr>
          <w:rFonts w:cs="Verdana"/>
          <w:szCs w:val="20"/>
          <w:lang w:eastAsia="pl-PL"/>
        </w:rPr>
      </w:pPr>
      <w:r>
        <w:rPr>
          <w:rFonts w:cs="Verdana"/>
          <w:szCs w:val="20"/>
          <w:lang w:eastAsia="pl-PL"/>
        </w:rPr>
        <w:t>Ilość punktów: 90,45</w:t>
      </w:r>
    </w:p>
    <w:p w:rsidR="005D4538" w:rsidRPr="007B6AEF" w:rsidRDefault="005D4538" w:rsidP="00020FA7">
      <w:pPr>
        <w:autoSpaceDE w:val="0"/>
        <w:autoSpaceDN w:val="0"/>
        <w:adjustRightInd w:val="0"/>
        <w:spacing w:after="0" w:line="240" w:lineRule="auto"/>
        <w:rPr>
          <w:rFonts w:cs="Verdana"/>
          <w:szCs w:val="20"/>
          <w:lang w:eastAsia="pl-PL"/>
        </w:rPr>
      </w:pPr>
    </w:p>
    <w:p w:rsidR="005D4538" w:rsidRDefault="005D4538" w:rsidP="007B6AEF">
      <w:pPr>
        <w:autoSpaceDE w:val="0"/>
        <w:autoSpaceDN w:val="0"/>
        <w:adjustRightInd w:val="0"/>
        <w:spacing w:after="0" w:line="240" w:lineRule="auto"/>
        <w:rPr>
          <w:rFonts w:cs="Verdana"/>
          <w:szCs w:val="20"/>
          <w:lang w:eastAsia="pl-PL"/>
        </w:rPr>
      </w:pPr>
    </w:p>
    <w:p w:rsidR="005D4538" w:rsidRPr="007B6AEF" w:rsidRDefault="005D4538" w:rsidP="007B6AEF">
      <w:pPr>
        <w:autoSpaceDE w:val="0"/>
        <w:autoSpaceDN w:val="0"/>
        <w:adjustRightInd w:val="0"/>
        <w:spacing w:after="0" w:line="240" w:lineRule="auto"/>
        <w:rPr>
          <w:rFonts w:cs="Verdana"/>
          <w:szCs w:val="20"/>
          <w:lang w:eastAsia="pl-PL"/>
        </w:rPr>
      </w:pPr>
    </w:p>
    <w:p w:rsidR="005D4538" w:rsidRPr="00D832E3" w:rsidRDefault="005D4538" w:rsidP="00D832E3">
      <w:pPr>
        <w:ind w:left="708" w:firstLine="708"/>
        <w:rPr>
          <w:rFonts w:ascii="Calibri" w:hAnsi="Calibri"/>
          <w:sz w:val="18"/>
          <w:szCs w:val="18"/>
        </w:rPr>
      </w:pPr>
      <w:r>
        <w:rPr>
          <w:rFonts w:ascii="Calibri" w:hAnsi="Calibri"/>
          <w:sz w:val="18"/>
          <w:szCs w:val="18"/>
        </w:rPr>
        <w:t xml:space="preserve">p.o. </w:t>
      </w:r>
      <w:r w:rsidRPr="00D832E3">
        <w:rPr>
          <w:rFonts w:ascii="Calibri" w:hAnsi="Calibri"/>
          <w:sz w:val="18"/>
          <w:szCs w:val="18"/>
        </w:rPr>
        <w:t>Dyrektor</w:t>
      </w:r>
      <w:r>
        <w:rPr>
          <w:rFonts w:ascii="Calibri" w:hAnsi="Calibri"/>
          <w:sz w:val="18"/>
          <w:szCs w:val="18"/>
        </w:rPr>
        <w:t>a</w:t>
      </w:r>
      <w:r w:rsidRPr="00D832E3">
        <w:rPr>
          <w:rFonts w:ascii="Calibri" w:hAnsi="Calibri"/>
          <w:sz w:val="18"/>
          <w:szCs w:val="18"/>
        </w:rPr>
        <w:t xml:space="preserve"> Sieć Badawcza Łukasiewicz – Krakowskiego Instytutu Technologicznego</w:t>
      </w:r>
    </w:p>
    <w:p w:rsidR="005D4538" w:rsidRPr="00D832E3" w:rsidRDefault="005D4538" w:rsidP="006C3FD5">
      <w:pPr>
        <w:ind w:left="2832" w:firstLine="708"/>
        <w:rPr>
          <w:rFonts w:ascii="Calibri" w:hAnsi="Calibri"/>
          <w:sz w:val="18"/>
          <w:szCs w:val="18"/>
        </w:rPr>
      </w:pPr>
      <w:r>
        <w:rPr>
          <w:rFonts w:ascii="Calibri" w:hAnsi="Calibri"/>
          <w:sz w:val="18"/>
          <w:szCs w:val="18"/>
        </w:rPr>
        <w:t>dr Jarosław Frydel</w:t>
      </w:r>
    </w:p>
    <w:sectPr w:rsidR="005D4538" w:rsidRPr="00D832E3"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538" w:rsidRDefault="005D4538" w:rsidP="006747BD">
      <w:pPr>
        <w:spacing w:after="0" w:line="240" w:lineRule="auto"/>
      </w:pPr>
      <w:r>
        <w:separator/>
      </w:r>
    </w:p>
  </w:endnote>
  <w:endnote w:type="continuationSeparator" w:id="0">
    <w:p w:rsidR="005D4538" w:rsidRDefault="005D4538"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538" w:rsidRPr="00116150" w:rsidRDefault="005D4538">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5D4538" w:rsidRDefault="005D4538">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59.5pt;z-index:-251657728;visibility:visible;mso-position-horizontal-relative:margin;mso-position-vertical-relative:page;v-text-anchor:bottom" filled="f" stroked="f">
          <o:lock v:ext="edit" aspectratio="t"/>
          <v:textbox style="mso-fit-shape-to-text:t" inset="0,0,0,0">
            <w:txbxContent>
              <w:p w:rsidR="005D4538" w:rsidRDefault="005D4538" w:rsidP="00DA52A1">
                <w:pPr>
                  <w:pStyle w:val="LukStopka-adres"/>
                </w:pPr>
              </w:p>
              <w:p w:rsidR="005D4538" w:rsidRDefault="005D4538" w:rsidP="006D2721">
                <w:pPr>
                  <w:pStyle w:val="LukStopka-adres"/>
                  <w:jc w:val="both"/>
                </w:pPr>
                <w:r>
                  <w:t xml:space="preserve">Sieć Badawcza Łukasiewicz </w:t>
                </w:r>
                <w:r>
                  <w:sym w:font="Symbol" w:char="F02D"/>
                </w:r>
                <w:r>
                  <w:t xml:space="preserve"> Krakowski Instytut Technologiczny</w:t>
                </w:r>
              </w:p>
              <w:p w:rsidR="005D4538" w:rsidRDefault="005D4538"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5D4538" w:rsidRPr="00CE2C6F" w:rsidRDefault="005D4538"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5D4538" w:rsidRDefault="005D4538" w:rsidP="006D2721">
                <w:pPr>
                  <w:pStyle w:val="LukStopka-adres"/>
                  <w:jc w:val="both"/>
                </w:pPr>
                <w:r>
                  <w:t xml:space="preserve">Sąd Rejonowy w Krakowie, XI Wydz. Gospodarczy KRS nr </w:t>
                </w:r>
                <w:r w:rsidRPr="0056264F">
                  <w:t>0000861401</w:t>
                </w:r>
              </w:p>
              <w:p w:rsidR="005D4538" w:rsidRPr="004F5805" w:rsidRDefault="005D4538" w:rsidP="006D2721">
                <w:pPr>
                  <w:pStyle w:val="LukStopka-adres"/>
                  <w:jc w:val="both"/>
                  <w:rPr>
                    <w:lang w:val="de-DE"/>
                  </w:rPr>
                </w:pPr>
              </w:p>
              <w:p w:rsidR="005D4538" w:rsidRPr="004F5805" w:rsidRDefault="005D4538" w:rsidP="00DA52A1">
                <w:pPr>
                  <w:pStyle w:val="LukStopka-adres"/>
                  <w:rPr>
                    <w:lang w:val="de-DE"/>
                  </w:rPr>
                </w:pPr>
              </w:p>
            </w:txbxContent>
          </v:textbox>
          <w10:wrap anchorx="margin" anchory="page"/>
          <w10:anchorlock/>
        </v:shape>
      </w:pict>
    </w:r>
    <w:r>
      <w:rPr>
        <w:noProof/>
        <w:lang w:eastAsia="pl-PL"/>
      </w:rPr>
      <w:pict>
        <v:shape id="Text Box 3" o:spid="_x0000_s2051" type="#_x0000_t202" style="position:absolute;left:0;text-align:left;margin-left:51.15pt;margin-top:773.05pt;width:83.6pt;height:8.5pt;z-index:-251656704;visibility:visible;mso-position-horizontal-relative:page;mso-position-vertical-relative:page;v-text-anchor:bottom" filled="f" stroked="f">
          <o:lock v:ext="edit" aspectratio="t"/>
          <v:textbox style="mso-fit-shape-to-text:t" inset="0,0,0,0">
            <w:txbxContent>
              <w:p w:rsidR="005D4538" w:rsidRPr="00DA52A1" w:rsidRDefault="005D4538" w:rsidP="00DA52A1">
                <w:pPr>
                  <w:pStyle w:val="LukStopka-adres"/>
                </w:pP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538" w:rsidRPr="00116150" w:rsidRDefault="005D4538"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2</w:t>
    </w:r>
    <w:r w:rsidRPr="00116150">
      <w:rPr>
        <w:sz w:val="16"/>
        <w:szCs w:val="16"/>
      </w:rPr>
      <w:fldChar w:fldCharType="end"/>
    </w:r>
  </w:p>
  <w:p w:rsidR="005D4538" w:rsidRPr="00D06D36" w:rsidRDefault="005D4538"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Text Box 5" o:spid="_x0000_s2053" type="#_x0000_t202" style="position:absolute;margin-left:51.5pt;margin-top:774.7pt;width:83.6pt;height:8.5pt;z-index:-251659776;visibility:visible;mso-position-horizontal-relative:page;mso-position-vertical-relative:page;v-text-anchor:bottom" filled="f" stroked="f">
          <o:lock v:ext="edit" aspectratio="t"/>
          <v:textbox style="mso-fit-shape-to-text:t" inset="0,0,0,0">
            <w:txbxContent>
              <w:p w:rsidR="005D4538" w:rsidRPr="00DA52A1" w:rsidRDefault="005D4538" w:rsidP="00DA52A1">
                <w:pPr>
                  <w:pStyle w:val="LukStopka-adres"/>
                </w:pPr>
              </w:p>
            </w:txbxContent>
          </v:textbox>
          <w10:wrap anchorx="page"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Text Box 7" o:spid="_x0000_s2055" type="#_x0000_t202" style="position:absolute;margin-left:0;margin-top:774.9pt;width:336.15pt;height:42.5pt;z-index:-251660800;visibility:visible;mso-position-horizontal:left;mso-position-horizontal-relative:margin;mso-position-vertical-relative:page;v-text-anchor:bottom" filled="f" stroked="f">
          <o:lock v:ext="edit" aspectratio="t"/>
          <v:textbox style="mso-fit-shape-to-text:t" inset="0,0,0,0">
            <w:txbxContent>
              <w:p w:rsidR="005D4538" w:rsidRDefault="005D4538" w:rsidP="00302E45">
                <w:pPr>
                  <w:pStyle w:val="LukStopka-adres"/>
                  <w:jc w:val="both"/>
                </w:pPr>
                <w:r>
                  <w:t xml:space="preserve">Sieć Badawcza Łukasiewicz </w:t>
                </w:r>
                <w:r>
                  <w:sym w:font="Symbol" w:char="F02D"/>
                </w:r>
                <w:r>
                  <w:t xml:space="preserve"> Krakowski Instytut Technologiczny</w:t>
                </w:r>
              </w:p>
              <w:p w:rsidR="005D4538" w:rsidRDefault="005D4538"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5D4538" w:rsidRPr="00CE2C6F" w:rsidRDefault="005D4538"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5D4538" w:rsidRDefault="005D4538" w:rsidP="00302E45">
                <w:pPr>
                  <w:pStyle w:val="LukStopka-adres"/>
                  <w:jc w:val="both"/>
                </w:pPr>
                <w:r>
                  <w:t xml:space="preserve">Sąd Rejonowy w Krakowie, XI Wydz. Gospodarczy KRS nr </w:t>
                </w:r>
                <w:r w:rsidRPr="0056264F">
                  <w:t>0000861401</w:t>
                </w:r>
              </w:p>
              <w:p w:rsidR="005D4538" w:rsidRPr="004F5805" w:rsidRDefault="005D4538"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538" w:rsidRDefault="005D4538" w:rsidP="006747BD">
      <w:pPr>
        <w:spacing w:after="0" w:line="240" w:lineRule="auto"/>
      </w:pPr>
      <w:r>
        <w:separator/>
      </w:r>
    </w:p>
  </w:footnote>
  <w:footnote w:type="continuationSeparator" w:id="0">
    <w:p w:rsidR="005D4538" w:rsidRDefault="005D4538"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538" w:rsidRPr="00DA52A1" w:rsidRDefault="005D4538">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20A4C"/>
    <w:rsid w:val="00020FA7"/>
    <w:rsid w:val="0004528B"/>
    <w:rsid w:val="0005149C"/>
    <w:rsid w:val="00060352"/>
    <w:rsid w:val="000612C5"/>
    <w:rsid w:val="00061307"/>
    <w:rsid w:val="000638B3"/>
    <w:rsid w:val="00070438"/>
    <w:rsid w:val="0007556B"/>
    <w:rsid w:val="00076460"/>
    <w:rsid w:val="00077647"/>
    <w:rsid w:val="000869FF"/>
    <w:rsid w:val="00091928"/>
    <w:rsid w:val="000923BA"/>
    <w:rsid w:val="00095CB0"/>
    <w:rsid w:val="000A371F"/>
    <w:rsid w:val="000A5C79"/>
    <w:rsid w:val="000D334B"/>
    <w:rsid w:val="000E1369"/>
    <w:rsid w:val="000E4380"/>
    <w:rsid w:val="000E705F"/>
    <w:rsid w:val="00116150"/>
    <w:rsid w:val="00125630"/>
    <w:rsid w:val="00132619"/>
    <w:rsid w:val="00136E80"/>
    <w:rsid w:val="001374A5"/>
    <w:rsid w:val="00140F3D"/>
    <w:rsid w:val="0014688D"/>
    <w:rsid w:val="00155D5F"/>
    <w:rsid w:val="0016258D"/>
    <w:rsid w:val="001634F3"/>
    <w:rsid w:val="00164CAF"/>
    <w:rsid w:val="0016543D"/>
    <w:rsid w:val="001739F1"/>
    <w:rsid w:val="001909F0"/>
    <w:rsid w:val="0019307F"/>
    <w:rsid w:val="00197BA8"/>
    <w:rsid w:val="001B0584"/>
    <w:rsid w:val="001B2831"/>
    <w:rsid w:val="001B3817"/>
    <w:rsid w:val="001B5D54"/>
    <w:rsid w:val="001C5A7E"/>
    <w:rsid w:val="001C62C2"/>
    <w:rsid w:val="001D0E84"/>
    <w:rsid w:val="001D7092"/>
    <w:rsid w:val="001E248F"/>
    <w:rsid w:val="001E4CA6"/>
    <w:rsid w:val="001F3ED6"/>
    <w:rsid w:val="001F5501"/>
    <w:rsid w:val="002012A5"/>
    <w:rsid w:val="00201E53"/>
    <w:rsid w:val="00211F00"/>
    <w:rsid w:val="00217069"/>
    <w:rsid w:val="00223415"/>
    <w:rsid w:val="00223B66"/>
    <w:rsid w:val="00231524"/>
    <w:rsid w:val="00234C73"/>
    <w:rsid w:val="00240486"/>
    <w:rsid w:val="00250C00"/>
    <w:rsid w:val="00253326"/>
    <w:rsid w:val="002601AC"/>
    <w:rsid w:val="00260241"/>
    <w:rsid w:val="00262EC9"/>
    <w:rsid w:val="00274001"/>
    <w:rsid w:val="0027443D"/>
    <w:rsid w:val="002764F9"/>
    <w:rsid w:val="002A0A84"/>
    <w:rsid w:val="002A3B85"/>
    <w:rsid w:val="002A7559"/>
    <w:rsid w:val="002B3686"/>
    <w:rsid w:val="002B3E06"/>
    <w:rsid w:val="002D36D4"/>
    <w:rsid w:val="002D48BE"/>
    <w:rsid w:val="002E19D1"/>
    <w:rsid w:val="002E1C8C"/>
    <w:rsid w:val="002E21D4"/>
    <w:rsid w:val="002E2326"/>
    <w:rsid w:val="002E30D2"/>
    <w:rsid w:val="002E7DD6"/>
    <w:rsid w:val="002F03E3"/>
    <w:rsid w:val="002F3EFE"/>
    <w:rsid w:val="002F4540"/>
    <w:rsid w:val="002F49C4"/>
    <w:rsid w:val="00302E45"/>
    <w:rsid w:val="00303C48"/>
    <w:rsid w:val="00303D44"/>
    <w:rsid w:val="003134A8"/>
    <w:rsid w:val="00313D1D"/>
    <w:rsid w:val="0031702E"/>
    <w:rsid w:val="00325113"/>
    <w:rsid w:val="00331259"/>
    <w:rsid w:val="0033592F"/>
    <w:rsid w:val="00335F9F"/>
    <w:rsid w:val="00337828"/>
    <w:rsid w:val="00341C7B"/>
    <w:rsid w:val="0034434C"/>
    <w:rsid w:val="00346C00"/>
    <w:rsid w:val="0035473D"/>
    <w:rsid w:val="00354A18"/>
    <w:rsid w:val="00370263"/>
    <w:rsid w:val="003712B8"/>
    <w:rsid w:val="003732B4"/>
    <w:rsid w:val="00380A63"/>
    <w:rsid w:val="00381035"/>
    <w:rsid w:val="003829A2"/>
    <w:rsid w:val="00383C65"/>
    <w:rsid w:val="00384C19"/>
    <w:rsid w:val="0039150D"/>
    <w:rsid w:val="003923AA"/>
    <w:rsid w:val="003B2860"/>
    <w:rsid w:val="003B4C84"/>
    <w:rsid w:val="003C6662"/>
    <w:rsid w:val="003E166E"/>
    <w:rsid w:val="003E2600"/>
    <w:rsid w:val="003F1ACE"/>
    <w:rsid w:val="003F4BA3"/>
    <w:rsid w:val="00407D4E"/>
    <w:rsid w:val="00413353"/>
    <w:rsid w:val="00414F47"/>
    <w:rsid w:val="00417D3D"/>
    <w:rsid w:val="00423BB5"/>
    <w:rsid w:val="0042761C"/>
    <w:rsid w:val="0043138C"/>
    <w:rsid w:val="004330BD"/>
    <w:rsid w:val="004331F9"/>
    <w:rsid w:val="00445E06"/>
    <w:rsid w:val="004510A5"/>
    <w:rsid w:val="00453D43"/>
    <w:rsid w:val="00453E00"/>
    <w:rsid w:val="0045598C"/>
    <w:rsid w:val="00461331"/>
    <w:rsid w:val="004669B0"/>
    <w:rsid w:val="00474A76"/>
    <w:rsid w:val="0047522B"/>
    <w:rsid w:val="00476B7E"/>
    <w:rsid w:val="00481FAA"/>
    <w:rsid w:val="00485BD6"/>
    <w:rsid w:val="0048613F"/>
    <w:rsid w:val="004900DE"/>
    <w:rsid w:val="0049760D"/>
    <w:rsid w:val="004B26A7"/>
    <w:rsid w:val="004D068D"/>
    <w:rsid w:val="004E5318"/>
    <w:rsid w:val="004F5805"/>
    <w:rsid w:val="00507029"/>
    <w:rsid w:val="005140AC"/>
    <w:rsid w:val="00516A91"/>
    <w:rsid w:val="0052110B"/>
    <w:rsid w:val="00525855"/>
    <w:rsid w:val="00526CDD"/>
    <w:rsid w:val="005274B8"/>
    <w:rsid w:val="005300E2"/>
    <w:rsid w:val="0053433F"/>
    <w:rsid w:val="005371FF"/>
    <w:rsid w:val="0054172A"/>
    <w:rsid w:val="00551EA6"/>
    <w:rsid w:val="005522D2"/>
    <w:rsid w:val="0056264F"/>
    <w:rsid w:val="00563B7D"/>
    <w:rsid w:val="0057338F"/>
    <w:rsid w:val="005759C2"/>
    <w:rsid w:val="00583263"/>
    <w:rsid w:val="00587FC2"/>
    <w:rsid w:val="00590015"/>
    <w:rsid w:val="00592FAA"/>
    <w:rsid w:val="00593520"/>
    <w:rsid w:val="005938E1"/>
    <w:rsid w:val="005A5100"/>
    <w:rsid w:val="005A6B33"/>
    <w:rsid w:val="005C16E4"/>
    <w:rsid w:val="005C51FF"/>
    <w:rsid w:val="005C5473"/>
    <w:rsid w:val="005D1495"/>
    <w:rsid w:val="005D4538"/>
    <w:rsid w:val="005E7191"/>
    <w:rsid w:val="005F07F4"/>
    <w:rsid w:val="005F0ABC"/>
    <w:rsid w:val="005F3CA8"/>
    <w:rsid w:val="005F51AF"/>
    <w:rsid w:val="005F6D67"/>
    <w:rsid w:val="006033AF"/>
    <w:rsid w:val="00615756"/>
    <w:rsid w:val="00615B93"/>
    <w:rsid w:val="0061702A"/>
    <w:rsid w:val="006171B2"/>
    <w:rsid w:val="00617F6B"/>
    <w:rsid w:val="0062684D"/>
    <w:rsid w:val="0064273A"/>
    <w:rsid w:val="006524F7"/>
    <w:rsid w:val="00660878"/>
    <w:rsid w:val="00660BE1"/>
    <w:rsid w:val="00665AC9"/>
    <w:rsid w:val="00666A78"/>
    <w:rsid w:val="006728C9"/>
    <w:rsid w:val="006747BD"/>
    <w:rsid w:val="00682BAC"/>
    <w:rsid w:val="00682C1C"/>
    <w:rsid w:val="00694BA6"/>
    <w:rsid w:val="00694FF9"/>
    <w:rsid w:val="006A75B5"/>
    <w:rsid w:val="006B01E6"/>
    <w:rsid w:val="006B0FD3"/>
    <w:rsid w:val="006B12A0"/>
    <w:rsid w:val="006B1CFC"/>
    <w:rsid w:val="006B26B0"/>
    <w:rsid w:val="006B28B0"/>
    <w:rsid w:val="006C3FD5"/>
    <w:rsid w:val="006C74AB"/>
    <w:rsid w:val="006D2721"/>
    <w:rsid w:val="006D6DE5"/>
    <w:rsid w:val="006E5990"/>
    <w:rsid w:val="006F1D8F"/>
    <w:rsid w:val="006F3BBE"/>
    <w:rsid w:val="00701382"/>
    <w:rsid w:val="00705E53"/>
    <w:rsid w:val="00712AD9"/>
    <w:rsid w:val="00713898"/>
    <w:rsid w:val="00720C66"/>
    <w:rsid w:val="00724451"/>
    <w:rsid w:val="00731C8F"/>
    <w:rsid w:val="007326C3"/>
    <w:rsid w:val="007329F1"/>
    <w:rsid w:val="00745531"/>
    <w:rsid w:val="0074574D"/>
    <w:rsid w:val="00757FC5"/>
    <w:rsid w:val="00760B95"/>
    <w:rsid w:val="00762CE8"/>
    <w:rsid w:val="0076507D"/>
    <w:rsid w:val="00770E0D"/>
    <w:rsid w:val="00774505"/>
    <w:rsid w:val="00775255"/>
    <w:rsid w:val="00775E67"/>
    <w:rsid w:val="00781AEA"/>
    <w:rsid w:val="00785602"/>
    <w:rsid w:val="00797E1F"/>
    <w:rsid w:val="007A502A"/>
    <w:rsid w:val="007B6AEF"/>
    <w:rsid w:val="007B7BFC"/>
    <w:rsid w:val="007C071B"/>
    <w:rsid w:val="007C239E"/>
    <w:rsid w:val="007D3E48"/>
    <w:rsid w:val="007E0F49"/>
    <w:rsid w:val="007E5417"/>
    <w:rsid w:val="007E6C72"/>
    <w:rsid w:val="007E79A4"/>
    <w:rsid w:val="00805DF6"/>
    <w:rsid w:val="008076C7"/>
    <w:rsid w:val="00812418"/>
    <w:rsid w:val="00820482"/>
    <w:rsid w:val="0082136E"/>
    <w:rsid w:val="00821F16"/>
    <w:rsid w:val="00824C27"/>
    <w:rsid w:val="00826E87"/>
    <w:rsid w:val="00830D5E"/>
    <w:rsid w:val="0083401F"/>
    <w:rsid w:val="008368C0"/>
    <w:rsid w:val="008379F2"/>
    <w:rsid w:val="00840052"/>
    <w:rsid w:val="00840DB9"/>
    <w:rsid w:val="0084396A"/>
    <w:rsid w:val="00843E0D"/>
    <w:rsid w:val="00847ADC"/>
    <w:rsid w:val="008542E0"/>
    <w:rsid w:val="0085459F"/>
    <w:rsid w:val="00854A4B"/>
    <w:rsid w:val="00854B7B"/>
    <w:rsid w:val="00856473"/>
    <w:rsid w:val="008574E7"/>
    <w:rsid w:val="00857C33"/>
    <w:rsid w:val="00861ECB"/>
    <w:rsid w:val="00870B7A"/>
    <w:rsid w:val="008729AD"/>
    <w:rsid w:val="0087308D"/>
    <w:rsid w:val="00873C8C"/>
    <w:rsid w:val="00881AB0"/>
    <w:rsid w:val="00882F6C"/>
    <w:rsid w:val="00884022"/>
    <w:rsid w:val="00884908"/>
    <w:rsid w:val="00891F98"/>
    <w:rsid w:val="008935E7"/>
    <w:rsid w:val="008A38E4"/>
    <w:rsid w:val="008B0091"/>
    <w:rsid w:val="008B1BEE"/>
    <w:rsid w:val="008B2610"/>
    <w:rsid w:val="008B6808"/>
    <w:rsid w:val="008C1729"/>
    <w:rsid w:val="008C75DD"/>
    <w:rsid w:val="008D3FA7"/>
    <w:rsid w:val="008D68D7"/>
    <w:rsid w:val="008E5056"/>
    <w:rsid w:val="008E600E"/>
    <w:rsid w:val="008E7EA9"/>
    <w:rsid w:val="008F209D"/>
    <w:rsid w:val="009114E1"/>
    <w:rsid w:val="00912006"/>
    <w:rsid w:val="00912AFB"/>
    <w:rsid w:val="00915F5D"/>
    <w:rsid w:val="009275C0"/>
    <w:rsid w:val="00934F64"/>
    <w:rsid w:val="0094419A"/>
    <w:rsid w:val="009473E1"/>
    <w:rsid w:val="00947CBE"/>
    <w:rsid w:val="0095249D"/>
    <w:rsid w:val="009571E2"/>
    <w:rsid w:val="00957C80"/>
    <w:rsid w:val="0096524D"/>
    <w:rsid w:val="009754E5"/>
    <w:rsid w:val="009818C4"/>
    <w:rsid w:val="00984C8F"/>
    <w:rsid w:val="00986309"/>
    <w:rsid w:val="00987E49"/>
    <w:rsid w:val="00992397"/>
    <w:rsid w:val="009951AF"/>
    <w:rsid w:val="009963FF"/>
    <w:rsid w:val="009A0C80"/>
    <w:rsid w:val="009A3105"/>
    <w:rsid w:val="009A6520"/>
    <w:rsid w:val="009B059F"/>
    <w:rsid w:val="009B5E07"/>
    <w:rsid w:val="009C0C7D"/>
    <w:rsid w:val="009D311C"/>
    <w:rsid w:val="009D4C4D"/>
    <w:rsid w:val="009D5BA8"/>
    <w:rsid w:val="00A00276"/>
    <w:rsid w:val="00A0565D"/>
    <w:rsid w:val="00A11CD8"/>
    <w:rsid w:val="00A1463A"/>
    <w:rsid w:val="00A24163"/>
    <w:rsid w:val="00A27404"/>
    <w:rsid w:val="00A326EB"/>
    <w:rsid w:val="00A33135"/>
    <w:rsid w:val="00A36F46"/>
    <w:rsid w:val="00A43BE9"/>
    <w:rsid w:val="00A52259"/>
    <w:rsid w:val="00A52C29"/>
    <w:rsid w:val="00A53093"/>
    <w:rsid w:val="00A70DC2"/>
    <w:rsid w:val="00A761B4"/>
    <w:rsid w:val="00A772EC"/>
    <w:rsid w:val="00A84F11"/>
    <w:rsid w:val="00A859B1"/>
    <w:rsid w:val="00A9500C"/>
    <w:rsid w:val="00A95530"/>
    <w:rsid w:val="00AA1794"/>
    <w:rsid w:val="00AC0D97"/>
    <w:rsid w:val="00AC2C04"/>
    <w:rsid w:val="00AC5F2F"/>
    <w:rsid w:val="00AD264B"/>
    <w:rsid w:val="00AD2A92"/>
    <w:rsid w:val="00AD6046"/>
    <w:rsid w:val="00AD68BC"/>
    <w:rsid w:val="00AF0BCB"/>
    <w:rsid w:val="00AF5588"/>
    <w:rsid w:val="00AF642B"/>
    <w:rsid w:val="00B0047D"/>
    <w:rsid w:val="00B005F0"/>
    <w:rsid w:val="00B04F97"/>
    <w:rsid w:val="00B0590F"/>
    <w:rsid w:val="00B075B5"/>
    <w:rsid w:val="00B12CA5"/>
    <w:rsid w:val="00B136C9"/>
    <w:rsid w:val="00B15904"/>
    <w:rsid w:val="00B160BD"/>
    <w:rsid w:val="00B17A0C"/>
    <w:rsid w:val="00B210DF"/>
    <w:rsid w:val="00B2219B"/>
    <w:rsid w:val="00B23FC5"/>
    <w:rsid w:val="00B265FB"/>
    <w:rsid w:val="00B32828"/>
    <w:rsid w:val="00B33584"/>
    <w:rsid w:val="00B43B38"/>
    <w:rsid w:val="00B445D0"/>
    <w:rsid w:val="00B52412"/>
    <w:rsid w:val="00B61F8A"/>
    <w:rsid w:val="00B64C45"/>
    <w:rsid w:val="00B64C6F"/>
    <w:rsid w:val="00B66B6C"/>
    <w:rsid w:val="00B77F5B"/>
    <w:rsid w:val="00B82325"/>
    <w:rsid w:val="00B90679"/>
    <w:rsid w:val="00B92258"/>
    <w:rsid w:val="00B93D44"/>
    <w:rsid w:val="00BA2395"/>
    <w:rsid w:val="00BA692A"/>
    <w:rsid w:val="00BB0471"/>
    <w:rsid w:val="00BB1EF5"/>
    <w:rsid w:val="00BB2A01"/>
    <w:rsid w:val="00BD331C"/>
    <w:rsid w:val="00BE56B9"/>
    <w:rsid w:val="00BE698A"/>
    <w:rsid w:val="00BF0012"/>
    <w:rsid w:val="00BF2B17"/>
    <w:rsid w:val="00BF2DA1"/>
    <w:rsid w:val="00BF3739"/>
    <w:rsid w:val="00BF5712"/>
    <w:rsid w:val="00BF766F"/>
    <w:rsid w:val="00C029F1"/>
    <w:rsid w:val="00C036E3"/>
    <w:rsid w:val="00C22B4F"/>
    <w:rsid w:val="00C234F1"/>
    <w:rsid w:val="00C24FE4"/>
    <w:rsid w:val="00C26D52"/>
    <w:rsid w:val="00C27434"/>
    <w:rsid w:val="00C27BCC"/>
    <w:rsid w:val="00C321B2"/>
    <w:rsid w:val="00C36BFA"/>
    <w:rsid w:val="00C41ED0"/>
    <w:rsid w:val="00C53A8E"/>
    <w:rsid w:val="00C5479B"/>
    <w:rsid w:val="00C57434"/>
    <w:rsid w:val="00C736D5"/>
    <w:rsid w:val="00C845B4"/>
    <w:rsid w:val="00C95527"/>
    <w:rsid w:val="00C966CB"/>
    <w:rsid w:val="00C96D7D"/>
    <w:rsid w:val="00CC13B0"/>
    <w:rsid w:val="00CC2982"/>
    <w:rsid w:val="00CC3325"/>
    <w:rsid w:val="00CD0893"/>
    <w:rsid w:val="00CD1C2B"/>
    <w:rsid w:val="00CD1CCE"/>
    <w:rsid w:val="00CD3C95"/>
    <w:rsid w:val="00CD5012"/>
    <w:rsid w:val="00CE181B"/>
    <w:rsid w:val="00CE2C6F"/>
    <w:rsid w:val="00CE36D8"/>
    <w:rsid w:val="00CF1C36"/>
    <w:rsid w:val="00D005B3"/>
    <w:rsid w:val="00D00CD1"/>
    <w:rsid w:val="00D02A2D"/>
    <w:rsid w:val="00D06D36"/>
    <w:rsid w:val="00D06EF8"/>
    <w:rsid w:val="00D076E8"/>
    <w:rsid w:val="00D11944"/>
    <w:rsid w:val="00D13F81"/>
    <w:rsid w:val="00D16411"/>
    <w:rsid w:val="00D16BEF"/>
    <w:rsid w:val="00D242EC"/>
    <w:rsid w:val="00D2765E"/>
    <w:rsid w:val="00D30D27"/>
    <w:rsid w:val="00D405EE"/>
    <w:rsid w:val="00D40690"/>
    <w:rsid w:val="00D43663"/>
    <w:rsid w:val="00D4606A"/>
    <w:rsid w:val="00D546BB"/>
    <w:rsid w:val="00D57B51"/>
    <w:rsid w:val="00D61ED5"/>
    <w:rsid w:val="00D65464"/>
    <w:rsid w:val="00D70395"/>
    <w:rsid w:val="00D74878"/>
    <w:rsid w:val="00D75A85"/>
    <w:rsid w:val="00D77B77"/>
    <w:rsid w:val="00D80D57"/>
    <w:rsid w:val="00D832E3"/>
    <w:rsid w:val="00D843D2"/>
    <w:rsid w:val="00D86EA0"/>
    <w:rsid w:val="00D94B30"/>
    <w:rsid w:val="00D950D1"/>
    <w:rsid w:val="00D9609F"/>
    <w:rsid w:val="00DA086E"/>
    <w:rsid w:val="00DA2695"/>
    <w:rsid w:val="00DA52A1"/>
    <w:rsid w:val="00DA692E"/>
    <w:rsid w:val="00DC3529"/>
    <w:rsid w:val="00DC3589"/>
    <w:rsid w:val="00DC5F69"/>
    <w:rsid w:val="00DC7A0C"/>
    <w:rsid w:val="00DD5768"/>
    <w:rsid w:val="00DD646D"/>
    <w:rsid w:val="00DE00CF"/>
    <w:rsid w:val="00DF1408"/>
    <w:rsid w:val="00DF4331"/>
    <w:rsid w:val="00DF5C2E"/>
    <w:rsid w:val="00E0398C"/>
    <w:rsid w:val="00E062CB"/>
    <w:rsid w:val="00E0778A"/>
    <w:rsid w:val="00E14103"/>
    <w:rsid w:val="00E20CE6"/>
    <w:rsid w:val="00E31519"/>
    <w:rsid w:val="00E347E5"/>
    <w:rsid w:val="00E35799"/>
    <w:rsid w:val="00E43625"/>
    <w:rsid w:val="00E44D8E"/>
    <w:rsid w:val="00E50A03"/>
    <w:rsid w:val="00E62FF8"/>
    <w:rsid w:val="00E71D34"/>
    <w:rsid w:val="00E73D38"/>
    <w:rsid w:val="00E81FEF"/>
    <w:rsid w:val="00E91708"/>
    <w:rsid w:val="00E91FAB"/>
    <w:rsid w:val="00EA4D34"/>
    <w:rsid w:val="00EB1A5D"/>
    <w:rsid w:val="00EB5235"/>
    <w:rsid w:val="00EC2A52"/>
    <w:rsid w:val="00EC7015"/>
    <w:rsid w:val="00ED339B"/>
    <w:rsid w:val="00ED68AF"/>
    <w:rsid w:val="00EE2460"/>
    <w:rsid w:val="00EE493C"/>
    <w:rsid w:val="00EE7578"/>
    <w:rsid w:val="00EF1EA3"/>
    <w:rsid w:val="00EF3608"/>
    <w:rsid w:val="00F0005A"/>
    <w:rsid w:val="00F00EF3"/>
    <w:rsid w:val="00F01637"/>
    <w:rsid w:val="00F048DB"/>
    <w:rsid w:val="00F07176"/>
    <w:rsid w:val="00F27386"/>
    <w:rsid w:val="00F51E4C"/>
    <w:rsid w:val="00F5418A"/>
    <w:rsid w:val="00F63E4F"/>
    <w:rsid w:val="00F677FB"/>
    <w:rsid w:val="00F67D23"/>
    <w:rsid w:val="00F74FA9"/>
    <w:rsid w:val="00F93E20"/>
    <w:rsid w:val="00FA3F4E"/>
    <w:rsid w:val="00FA59BF"/>
    <w:rsid w:val="00FB1717"/>
    <w:rsid w:val="00FB333D"/>
    <w:rsid w:val="00FB7773"/>
    <w:rsid w:val="00FC4F51"/>
    <w:rsid w:val="00FD5C87"/>
    <w:rsid w:val="00FD74F4"/>
    <w:rsid w:val="00FE671E"/>
    <w:rsid w:val="00FF04A8"/>
    <w:rsid w:val="00FF3CB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BA"/>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C26D5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873C8C"/>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02582492">
      <w:marLeft w:val="0"/>
      <w:marRight w:val="0"/>
      <w:marTop w:val="0"/>
      <w:marBottom w:val="0"/>
      <w:divBdr>
        <w:top w:val="none" w:sz="0" w:space="0" w:color="auto"/>
        <w:left w:val="none" w:sz="0" w:space="0" w:color="auto"/>
        <w:bottom w:val="none" w:sz="0" w:space="0" w:color="auto"/>
        <w:right w:val="none" w:sz="0" w:space="0" w:color="auto"/>
      </w:divBdr>
    </w:div>
    <w:div w:id="102582493">
      <w:marLeft w:val="0"/>
      <w:marRight w:val="0"/>
      <w:marTop w:val="0"/>
      <w:marBottom w:val="0"/>
      <w:divBdr>
        <w:top w:val="none" w:sz="0" w:space="0" w:color="auto"/>
        <w:left w:val="none" w:sz="0" w:space="0" w:color="auto"/>
        <w:bottom w:val="none" w:sz="0" w:space="0" w:color="auto"/>
        <w:right w:val="none" w:sz="0" w:space="0" w:color="auto"/>
      </w:divBdr>
    </w:div>
    <w:div w:id="102582494">
      <w:marLeft w:val="0"/>
      <w:marRight w:val="0"/>
      <w:marTop w:val="0"/>
      <w:marBottom w:val="0"/>
      <w:divBdr>
        <w:top w:val="none" w:sz="0" w:space="0" w:color="auto"/>
        <w:left w:val="none" w:sz="0" w:space="0" w:color="auto"/>
        <w:bottom w:val="none" w:sz="0" w:space="0" w:color="auto"/>
        <w:right w:val="none" w:sz="0" w:space="0" w:color="auto"/>
      </w:divBdr>
    </w:div>
    <w:div w:id="102582495">
      <w:marLeft w:val="0"/>
      <w:marRight w:val="0"/>
      <w:marTop w:val="0"/>
      <w:marBottom w:val="0"/>
      <w:divBdr>
        <w:top w:val="none" w:sz="0" w:space="0" w:color="auto"/>
        <w:left w:val="none" w:sz="0" w:space="0" w:color="auto"/>
        <w:bottom w:val="none" w:sz="0" w:space="0" w:color="auto"/>
        <w:right w:val="none" w:sz="0" w:space="0" w:color="auto"/>
      </w:divBdr>
    </w:div>
    <w:div w:id="102582496">
      <w:marLeft w:val="0"/>
      <w:marRight w:val="0"/>
      <w:marTop w:val="0"/>
      <w:marBottom w:val="0"/>
      <w:divBdr>
        <w:top w:val="none" w:sz="0" w:space="0" w:color="auto"/>
        <w:left w:val="none" w:sz="0" w:space="0" w:color="auto"/>
        <w:bottom w:val="none" w:sz="0" w:space="0" w:color="auto"/>
        <w:right w:val="none" w:sz="0" w:space="0" w:color="auto"/>
      </w:divBdr>
    </w:div>
    <w:div w:id="102582497">
      <w:marLeft w:val="0"/>
      <w:marRight w:val="0"/>
      <w:marTop w:val="0"/>
      <w:marBottom w:val="0"/>
      <w:divBdr>
        <w:top w:val="none" w:sz="0" w:space="0" w:color="auto"/>
        <w:left w:val="none" w:sz="0" w:space="0" w:color="auto"/>
        <w:bottom w:val="none" w:sz="0" w:space="0" w:color="auto"/>
        <w:right w:val="none" w:sz="0" w:space="0" w:color="auto"/>
      </w:divBdr>
    </w:div>
    <w:div w:id="102582498">
      <w:marLeft w:val="0"/>
      <w:marRight w:val="0"/>
      <w:marTop w:val="0"/>
      <w:marBottom w:val="0"/>
      <w:divBdr>
        <w:top w:val="none" w:sz="0" w:space="0" w:color="auto"/>
        <w:left w:val="none" w:sz="0" w:space="0" w:color="auto"/>
        <w:bottom w:val="none" w:sz="0" w:space="0" w:color="auto"/>
        <w:right w:val="none" w:sz="0" w:space="0" w:color="auto"/>
      </w:divBdr>
    </w:div>
    <w:div w:id="102582499">
      <w:marLeft w:val="0"/>
      <w:marRight w:val="0"/>
      <w:marTop w:val="0"/>
      <w:marBottom w:val="0"/>
      <w:divBdr>
        <w:top w:val="none" w:sz="0" w:space="0" w:color="auto"/>
        <w:left w:val="none" w:sz="0" w:space="0" w:color="auto"/>
        <w:bottom w:val="none" w:sz="0" w:space="0" w:color="auto"/>
        <w:right w:val="none" w:sz="0" w:space="0" w:color="auto"/>
      </w:divBdr>
    </w:div>
    <w:div w:id="102582500">
      <w:marLeft w:val="0"/>
      <w:marRight w:val="0"/>
      <w:marTop w:val="0"/>
      <w:marBottom w:val="0"/>
      <w:divBdr>
        <w:top w:val="none" w:sz="0" w:space="0" w:color="auto"/>
        <w:left w:val="none" w:sz="0" w:space="0" w:color="auto"/>
        <w:bottom w:val="none" w:sz="0" w:space="0" w:color="auto"/>
        <w:right w:val="none" w:sz="0" w:space="0" w:color="auto"/>
      </w:divBdr>
    </w:div>
    <w:div w:id="102582501">
      <w:marLeft w:val="0"/>
      <w:marRight w:val="0"/>
      <w:marTop w:val="0"/>
      <w:marBottom w:val="0"/>
      <w:divBdr>
        <w:top w:val="none" w:sz="0" w:space="0" w:color="auto"/>
        <w:left w:val="none" w:sz="0" w:space="0" w:color="auto"/>
        <w:bottom w:val="none" w:sz="0" w:space="0" w:color="auto"/>
        <w:right w:val="none" w:sz="0" w:space="0" w:color="auto"/>
      </w:divBdr>
    </w:div>
    <w:div w:id="102582502">
      <w:marLeft w:val="0"/>
      <w:marRight w:val="0"/>
      <w:marTop w:val="0"/>
      <w:marBottom w:val="0"/>
      <w:divBdr>
        <w:top w:val="none" w:sz="0" w:space="0" w:color="auto"/>
        <w:left w:val="none" w:sz="0" w:space="0" w:color="auto"/>
        <w:bottom w:val="none" w:sz="0" w:space="0" w:color="auto"/>
        <w:right w:val="none" w:sz="0" w:space="0" w:color="auto"/>
      </w:divBdr>
    </w:div>
    <w:div w:id="102582503">
      <w:marLeft w:val="0"/>
      <w:marRight w:val="0"/>
      <w:marTop w:val="0"/>
      <w:marBottom w:val="0"/>
      <w:divBdr>
        <w:top w:val="none" w:sz="0" w:space="0" w:color="auto"/>
        <w:left w:val="none" w:sz="0" w:space="0" w:color="auto"/>
        <w:bottom w:val="none" w:sz="0" w:space="0" w:color="auto"/>
        <w:right w:val="none" w:sz="0" w:space="0" w:color="auto"/>
      </w:divBdr>
    </w:div>
    <w:div w:id="102582504">
      <w:marLeft w:val="0"/>
      <w:marRight w:val="0"/>
      <w:marTop w:val="0"/>
      <w:marBottom w:val="0"/>
      <w:divBdr>
        <w:top w:val="none" w:sz="0" w:space="0" w:color="auto"/>
        <w:left w:val="none" w:sz="0" w:space="0" w:color="auto"/>
        <w:bottom w:val="none" w:sz="0" w:space="0" w:color="auto"/>
        <w:right w:val="none" w:sz="0" w:space="0" w:color="auto"/>
      </w:divBdr>
    </w:div>
    <w:div w:id="102582505">
      <w:marLeft w:val="0"/>
      <w:marRight w:val="0"/>
      <w:marTop w:val="0"/>
      <w:marBottom w:val="0"/>
      <w:divBdr>
        <w:top w:val="none" w:sz="0" w:space="0" w:color="auto"/>
        <w:left w:val="none" w:sz="0" w:space="0" w:color="auto"/>
        <w:bottom w:val="none" w:sz="0" w:space="0" w:color="auto"/>
        <w:right w:val="none" w:sz="0" w:space="0" w:color="auto"/>
      </w:divBdr>
    </w:div>
    <w:div w:id="102582506">
      <w:marLeft w:val="0"/>
      <w:marRight w:val="0"/>
      <w:marTop w:val="0"/>
      <w:marBottom w:val="0"/>
      <w:divBdr>
        <w:top w:val="none" w:sz="0" w:space="0" w:color="auto"/>
        <w:left w:val="none" w:sz="0" w:space="0" w:color="auto"/>
        <w:bottom w:val="none" w:sz="0" w:space="0" w:color="auto"/>
        <w:right w:val="none" w:sz="0" w:space="0" w:color="auto"/>
      </w:divBdr>
    </w:div>
    <w:div w:id="102582507">
      <w:marLeft w:val="0"/>
      <w:marRight w:val="0"/>
      <w:marTop w:val="0"/>
      <w:marBottom w:val="0"/>
      <w:divBdr>
        <w:top w:val="none" w:sz="0" w:space="0" w:color="auto"/>
        <w:left w:val="none" w:sz="0" w:space="0" w:color="auto"/>
        <w:bottom w:val="none" w:sz="0" w:space="0" w:color="auto"/>
        <w:right w:val="none" w:sz="0" w:space="0" w:color="auto"/>
      </w:divBdr>
    </w:div>
    <w:div w:id="102582508">
      <w:marLeft w:val="0"/>
      <w:marRight w:val="0"/>
      <w:marTop w:val="0"/>
      <w:marBottom w:val="0"/>
      <w:divBdr>
        <w:top w:val="none" w:sz="0" w:space="0" w:color="auto"/>
        <w:left w:val="none" w:sz="0" w:space="0" w:color="auto"/>
        <w:bottom w:val="none" w:sz="0" w:space="0" w:color="auto"/>
        <w:right w:val="none" w:sz="0" w:space="0" w:color="auto"/>
      </w:divBdr>
    </w:div>
    <w:div w:id="1025825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0</TotalTime>
  <Pages>2</Pages>
  <Words>199</Words>
  <Characters>1198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2024-08-12T08:50:00Z</cp:lastPrinted>
  <dcterms:created xsi:type="dcterms:W3CDTF">2024-08-12T09:05:00Z</dcterms:created>
  <dcterms:modified xsi:type="dcterms:W3CDTF">2024-08-12T09:05:00Z</dcterms:modified>
</cp:coreProperties>
</file>