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64" w:rsidRPr="00DF0B64" w:rsidRDefault="00DF0B64" w:rsidP="00DF0B64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 do SIWZ</w:t>
      </w:r>
    </w:p>
    <w:p w:rsidR="00DF0B64" w:rsidRPr="00DF0B64" w:rsidRDefault="00DF0B64" w:rsidP="00DF0B64">
      <w:pPr>
        <w:tabs>
          <w:tab w:val="left" w:pos="1716"/>
        </w:tabs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DF0B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DF0B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FZ- 2380/40/20/KK</w:t>
      </w:r>
    </w:p>
    <w:p w:rsidR="00DF0B64" w:rsidRPr="00DF0B64" w:rsidRDefault="00DF0B64" w:rsidP="00DF0B6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DF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</w:p>
    <w:p w:rsidR="00DF0B64" w:rsidRPr="00DF0B64" w:rsidRDefault="00DF0B64" w:rsidP="00DF0B64">
      <w:pPr>
        <w:tabs>
          <w:tab w:val="left" w:pos="6499"/>
        </w:tabs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……………………………..</w:t>
      </w:r>
    </w:p>
    <w:p w:rsidR="00DF0B64" w:rsidRPr="00DF0B64" w:rsidRDefault="00DF0B64" w:rsidP="00DF0B64">
      <w:pPr>
        <w:tabs>
          <w:tab w:val="left" w:pos="6499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16"/>
          <w:szCs w:val="16"/>
          <w:lang w:eastAsia="pl-PL"/>
        </w:rPr>
        <w:t xml:space="preserve">        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</w:t>
      </w:r>
      <w:r w:rsidRPr="00DF0B6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DF0B64" w:rsidRPr="00DF0B64" w:rsidRDefault="00DF0B64" w:rsidP="00DF0B64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</w:t>
      </w:r>
    </w:p>
    <w:p w:rsidR="00DF0B64" w:rsidRPr="00DF0B64" w:rsidRDefault="00DF0B64" w:rsidP="00DF0B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 w:rsidRPr="00DF0B64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FORMULARZ</w:t>
      </w:r>
      <w:r w:rsidRPr="00DF0B64">
        <w:rPr>
          <w:rFonts w:ascii="Arial" w:eastAsia="Times New Roman" w:hAnsi="Arial" w:cs="Arial"/>
          <w:b/>
          <w:spacing w:val="20"/>
          <w:sz w:val="28"/>
          <w:szCs w:val="28"/>
          <w:lang w:eastAsia="pl-PL"/>
        </w:rPr>
        <w:t xml:space="preserve"> </w:t>
      </w:r>
      <w:r w:rsidRPr="00DF0B64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OFERTOWY </w:t>
      </w:r>
      <w:r w:rsidRPr="00DF0B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DF0B64" w:rsidRPr="00DF0B64" w:rsidRDefault="00DF0B64" w:rsidP="00DF0B6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lang w:eastAsia="pl-PL"/>
        </w:rPr>
        <w:t>na świadczenie usług telefonii komórkowej dla KWP w Łodzi</w:t>
      </w:r>
    </w:p>
    <w:p w:rsidR="00DF0B64" w:rsidRPr="00DF0B64" w:rsidRDefault="00DF0B64" w:rsidP="00DF0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14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>Pełna nazwa i siedziba Wykonawcy:</w:t>
      </w:r>
    </w:p>
    <w:p w:rsidR="00DF0B64" w:rsidRPr="00DF0B64" w:rsidRDefault="00DF0B64" w:rsidP="00DF0B64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F0B64">
        <w:rPr>
          <w:rFonts w:ascii="Arial" w:eastAsia="Times New Roman" w:hAnsi="Arial" w:cs="Arial"/>
          <w:sz w:val="16"/>
          <w:szCs w:val="16"/>
          <w:lang w:eastAsia="pl-PL"/>
        </w:rPr>
        <w:t>w przypadku podmiotów wspólnie ubiegających się o zamówienie - konsorcja, spółki cywilne wpisać wszystkich             uczestników/wspólników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:rsidR="00DF0B64" w:rsidRPr="00DF0B64" w:rsidRDefault="00DF0B64" w:rsidP="00DF0B64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</w:t>
      </w:r>
      <w:r w:rsidRPr="00DF0B64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</w:t>
      </w:r>
    </w:p>
    <w:p w:rsidR="00DF0B64" w:rsidRPr="00DF0B64" w:rsidRDefault="00DF0B64" w:rsidP="00DF0B6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F0B64" w:rsidRPr="00DF0B64" w:rsidRDefault="00DF0B64" w:rsidP="00DF0B64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DF0B64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</w:t>
      </w:r>
    </w:p>
    <w:p w:rsidR="00DF0B64" w:rsidRPr="00DF0B64" w:rsidRDefault="00DF0B64" w:rsidP="00DF0B64">
      <w:pPr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F0B64" w:rsidRPr="00DF0B64" w:rsidRDefault="00DF0B64" w:rsidP="00DF0B6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NIP ...................................................</w:t>
      </w:r>
    </w:p>
    <w:p w:rsidR="00DF0B64" w:rsidRPr="00DF0B64" w:rsidRDefault="00DF0B64" w:rsidP="00DF0B64">
      <w:pPr>
        <w:numPr>
          <w:ilvl w:val="0"/>
          <w:numId w:val="1"/>
        </w:numPr>
        <w:spacing w:after="0" w:line="360" w:lineRule="auto"/>
        <w:ind w:left="426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Dane do </w:t>
      </w:r>
      <w:proofErr w:type="spellStart"/>
      <w:r w:rsidRPr="00DF0B64">
        <w:rPr>
          <w:rFonts w:ascii="Arial" w:eastAsia="Times New Roman" w:hAnsi="Arial" w:cs="Arial"/>
          <w:b/>
          <w:sz w:val="20"/>
          <w:szCs w:val="20"/>
          <w:lang w:val="de-DE" w:eastAsia="pl-PL"/>
        </w:rPr>
        <w:t>korespondencji</w:t>
      </w:r>
      <w:proofErr w:type="spellEnd"/>
      <w:r w:rsidRPr="00DF0B64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i </w:t>
      </w:r>
      <w:proofErr w:type="spellStart"/>
      <w:r w:rsidRPr="00DF0B64">
        <w:rPr>
          <w:rFonts w:ascii="Arial" w:eastAsia="Times New Roman" w:hAnsi="Arial" w:cs="Arial"/>
          <w:b/>
          <w:sz w:val="20"/>
          <w:szCs w:val="20"/>
          <w:lang w:val="de-DE" w:eastAsia="pl-PL"/>
        </w:rPr>
        <w:t>kontaktu</w:t>
      </w:r>
      <w:proofErr w:type="spellEnd"/>
      <w:r w:rsidRPr="00DF0B64">
        <w:rPr>
          <w:rFonts w:ascii="Arial" w:eastAsia="Times New Roman" w:hAnsi="Arial" w:cs="Arial"/>
          <w:b/>
          <w:sz w:val="20"/>
          <w:szCs w:val="20"/>
          <w:lang w:val="de-DE" w:eastAsia="pl-PL"/>
        </w:rPr>
        <w:t>:</w:t>
      </w:r>
    </w:p>
    <w:p w:rsidR="00DF0B64" w:rsidRPr="00DF0B64" w:rsidRDefault="00DF0B64" w:rsidP="00DF0B6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  kom .........................................         fax ............................................</w:t>
      </w:r>
    </w:p>
    <w:p w:rsidR="00DF0B64" w:rsidRPr="00DF0B64" w:rsidRDefault="00DF0B64" w:rsidP="00DF0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Adres e-mail:     …………………………………………………………………………………………..……</w:t>
      </w:r>
    </w:p>
    <w:p w:rsidR="00DF0B64" w:rsidRPr="00DF0B64" w:rsidRDefault="00DF0B64" w:rsidP="00DF0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Numer konta do zwrotu wadium /jeżeli dotyczy/ ……………………………………………………..……</w:t>
      </w:r>
    </w:p>
    <w:p w:rsidR="00DF0B64" w:rsidRPr="00DF0B64" w:rsidRDefault="00DF0B64" w:rsidP="00DF0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Oświadczam, że do reprezentacji Wykonawcy w postępowaniu, złożenia i podpisania oferty wraz z załącznikami uprawniony jest </w:t>
      </w:r>
    </w:p>
    <w:p w:rsidR="00DF0B64" w:rsidRPr="00DF0B64" w:rsidRDefault="00DF0B64" w:rsidP="00DF0B64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DF0B64" w:rsidRPr="00DF0B64" w:rsidRDefault="00DF0B64" w:rsidP="00DF0B64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DF0B64" w:rsidRPr="00DF0B64" w:rsidRDefault="00DF0B64" w:rsidP="00DF0B64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F0B64">
        <w:rPr>
          <w:rFonts w:ascii="Arial" w:eastAsia="Times New Roman" w:hAnsi="Arial" w:cs="Arial"/>
          <w:i/>
          <w:sz w:val="16"/>
          <w:szCs w:val="16"/>
          <w:lang w:eastAsia="pl-PL"/>
        </w:rPr>
        <w:t>imię i nazwisko osoby/osób</w:t>
      </w:r>
      <w:r w:rsidRPr="00DF0B6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</w:p>
    <w:p w:rsidR="00DF0B64" w:rsidRPr="00DF0B64" w:rsidRDefault="00DF0B64" w:rsidP="00DF0B64">
      <w:pPr>
        <w:spacing w:after="0" w:line="100" w:lineRule="atLeast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F0B64" w:rsidRPr="00DF0B64" w:rsidRDefault="00DF0B64" w:rsidP="00DF0B64">
      <w:pPr>
        <w:spacing w:after="0" w:line="100" w:lineRule="atLeas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DF0B64">
        <w:rPr>
          <w:rFonts w:ascii="Arial" w:eastAsia="Times New Roman" w:hAnsi="Arial" w:cs="Arial"/>
          <w:sz w:val="18"/>
          <w:szCs w:val="18"/>
          <w:lang w:eastAsia="pl-PL"/>
        </w:rPr>
        <w:tab/>
        <w:t>Zgodnie z …………………………………………………………………………………………………………</w:t>
      </w:r>
    </w:p>
    <w:p w:rsidR="00DF0B64" w:rsidRPr="00DF0B64" w:rsidRDefault="00DF0B64" w:rsidP="00DF0B64">
      <w:pPr>
        <w:spacing w:after="0" w:line="100" w:lineRule="atLeast"/>
        <w:ind w:left="284" w:hanging="28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0B64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Pr="00DF0B64">
        <w:rPr>
          <w:rFonts w:ascii="Arial" w:eastAsia="Times New Roman" w:hAnsi="Arial" w:cs="Arial"/>
          <w:sz w:val="16"/>
          <w:szCs w:val="16"/>
          <w:lang w:eastAsia="pl-PL"/>
        </w:rPr>
        <w:t>wskazać dokument, z którego wynika prawo do reprezentacji wykonawcy  - KRS, CEIDG, pełnomocnictwo</w:t>
      </w:r>
      <w:r w:rsidRPr="00DF0B64"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:rsidR="00DF0B64" w:rsidRPr="00DF0B64" w:rsidRDefault="00DF0B64" w:rsidP="00DF0B64">
      <w:pPr>
        <w:spacing w:after="0" w:line="100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DF0B64" w:rsidRPr="00DF0B64" w:rsidRDefault="00DF0B64" w:rsidP="00DF0B6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4.1. Cena oferty</w:t>
      </w:r>
    </w:p>
    <w:p w:rsidR="00DF0B64" w:rsidRPr="00DF0B64" w:rsidRDefault="00DF0B64" w:rsidP="00DF0B6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a) Cena świadczenia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806"/>
        <w:gridCol w:w="1491"/>
        <w:gridCol w:w="3328"/>
      </w:tblGrid>
      <w:tr w:rsidR="00DF0B64" w:rsidRPr="00DF0B64" w:rsidTr="005D0CBF">
        <w:trPr>
          <w:trHeight w:val="132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OLE_LINK1"/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Karta SIM z przeznaczeniem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</w:t>
            </w: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Kart SIM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miesięcy obowiązywania umowy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cena świadczenia usługi</w:t>
            </w:r>
          </w:p>
        </w:tc>
      </w:tr>
      <w:tr w:rsidR="00DF0B64" w:rsidRPr="00DF0B64" w:rsidTr="005D0CBF">
        <w:trPr>
          <w:trHeight w:hRule="exact" w:val="18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76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76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76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76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(1 x2x 3)</w:t>
            </w:r>
          </w:p>
        </w:tc>
      </w:tr>
      <w:tr w:rsidR="00DF0B64" w:rsidRPr="00DF0B64" w:rsidTr="005D0CBF">
        <w:trPr>
          <w:trHeight w:val="99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abonament  brutto (dla jednej karty SIM) za świadczenie usług telekomunikacyjnych obejmujący usługi głosowe, SMS, MMS, transfer danych dostępu do Sieci Internet ( bez limitu transferu danych) wraz ze szkoleniem z obsługi dostarczonej aplikacji dla administratorów Zamawiającego: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</w:tr>
      <w:tr w:rsidR="00DF0B64" w:rsidRPr="00DF0B64" w:rsidTr="005D0CBF">
        <w:trPr>
          <w:trHeight w:val="99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Cena jednostkowa brutto abonamentu.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0B64" w:rsidRPr="00DF0B64" w:rsidTr="005D0CBF">
        <w:trPr>
          <w:trHeight w:val="99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lastRenderedPageBreak/>
              <w:t xml:space="preserve">Internetowy miesięczny abonament brutto ( dla jednej karty SIM </w:t>
            </w:r>
            <w:r w:rsidRPr="00DF0B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  <w:r w:rsidRPr="00DF0B64">
              <w:rPr>
                <w:rFonts w:ascii="Arial" w:eastAsia="Verdana" w:hAnsi="Arial" w:cs="Arial"/>
                <w:sz w:val="16"/>
                <w:szCs w:val="16"/>
                <w:lang w:eastAsia="pl-PL"/>
              </w:rPr>
              <w:t>bez limitu transferu danych w technologii GPRS/EDGE/UMTS/HSPA+/HSPA/LTE ze stałym adresem IP.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</w:tc>
      </w:tr>
      <w:tr w:rsidR="00DF0B64" w:rsidRPr="00DF0B64" w:rsidTr="005D0CBF">
        <w:trPr>
          <w:trHeight w:val="99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………………………………………..</w:t>
            </w: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F0B6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Cena jednostkowa brutto abonamentu.</w:t>
            </w:r>
          </w:p>
        </w:tc>
        <w:bookmarkEnd w:id="0"/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64" w:rsidRPr="00DF0B64" w:rsidRDefault="00DF0B64" w:rsidP="00DF0B6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0B64" w:rsidRPr="00DF0B64" w:rsidRDefault="00DF0B64" w:rsidP="00DF0B64">
      <w:pPr>
        <w:tabs>
          <w:tab w:val="left" w:pos="9046"/>
        </w:tabs>
        <w:spacing w:after="0" w:line="276" w:lineRule="auto"/>
        <w:ind w:left="-142" w:right="326"/>
        <w:jc w:val="both"/>
        <w:rPr>
          <w:rFonts w:ascii="Arial" w:eastAsia="Times New Roman" w:hAnsi="Arial" w:cs="Arial"/>
          <w:lang w:eastAsia="pl-PL"/>
        </w:rPr>
      </w:pPr>
    </w:p>
    <w:p w:rsidR="00DF0B64" w:rsidRPr="00DF0B64" w:rsidRDefault="00DF0B64" w:rsidP="00DF0B64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b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>b) Łączna cena za telefony komórkowe: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956"/>
        <w:gridCol w:w="2263"/>
        <w:gridCol w:w="2263"/>
      </w:tblGrid>
      <w:tr w:rsidR="00DF0B64" w:rsidRPr="00DF0B64" w:rsidTr="005D0CBF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Rodzaj telefonu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Ilość telefonów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brutto za jedną sztukę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F0B64" w:rsidRPr="00DF0B64" w:rsidTr="005D0CBF">
        <w:trPr>
          <w:trHeight w:hRule="exact" w:val="17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DF0B64" w:rsidRPr="00DF0B64" w:rsidTr="005D0CBF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komórkowy grupa 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12,30</w:t>
            </w:r>
          </w:p>
        </w:tc>
      </w:tr>
      <w:tr w:rsidR="00DF0B64" w:rsidRPr="00DF0B64" w:rsidTr="005D0CBF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komórkowy grupa 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246,00</w:t>
            </w:r>
          </w:p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0B64" w:rsidRPr="00DF0B64" w:rsidTr="005D0CBF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Telefon komórkowy grupa 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615,00</w:t>
            </w:r>
          </w:p>
        </w:tc>
      </w:tr>
      <w:tr w:rsidR="00DF0B64" w:rsidRPr="00DF0B64" w:rsidTr="005D0CBF">
        <w:trPr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B64" w:rsidRPr="00DF0B64" w:rsidRDefault="00DF0B64" w:rsidP="00DF0B64">
            <w:pPr>
              <w:tabs>
                <w:tab w:val="center" w:pos="426"/>
                <w:tab w:val="left" w:pos="9072"/>
              </w:tabs>
              <w:spacing w:after="24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DF0B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873,30</w:t>
            </w:r>
          </w:p>
        </w:tc>
      </w:tr>
    </w:tbl>
    <w:p w:rsidR="00DF0B64" w:rsidRPr="00DF0B64" w:rsidRDefault="00DF0B64" w:rsidP="00DF0B64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tabs>
          <w:tab w:val="left" w:pos="9046"/>
        </w:tabs>
        <w:spacing w:after="0" w:line="276" w:lineRule="auto"/>
        <w:ind w:left="284" w:right="326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>c) Łączna wartość oferty brutto za realizację zamówienia (usługi telekomunikacyjne + łączna cena za telefony komórkowe)  ………………………………………………………………</w:t>
      </w:r>
    </w:p>
    <w:p w:rsidR="00DF0B64" w:rsidRPr="00DF0B64" w:rsidRDefault="00DF0B64" w:rsidP="00DF0B64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Słownie wartość oferty brutto: </w:t>
      </w:r>
    </w:p>
    <w:p w:rsidR="00DF0B64" w:rsidRPr="00DF0B64" w:rsidRDefault="00DF0B64" w:rsidP="00DF0B64">
      <w:pPr>
        <w:tabs>
          <w:tab w:val="left" w:pos="9046"/>
        </w:tabs>
        <w:spacing w:after="0" w:line="276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………………..…………………………………………………..………..………………………………</w:t>
      </w:r>
    </w:p>
    <w:p w:rsidR="00DF0B64" w:rsidRPr="00DF0B64" w:rsidRDefault="00DF0B64" w:rsidP="00DF0B64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u w:val="single"/>
          <w:lang w:eastAsia="pl-PL"/>
        </w:rPr>
        <w:t>Oświadczam, że:</w:t>
      </w:r>
    </w:p>
    <w:p w:rsidR="00DF0B64" w:rsidRPr="00DF0B64" w:rsidRDefault="00DF0B64" w:rsidP="00DF0B64">
      <w:pPr>
        <w:tabs>
          <w:tab w:val="left" w:pos="9046"/>
        </w:tabs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F0B64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jestem płatnikiem VAT i stawka procentowa podatku wynosi  …………… % </w:t>
      </w:r>
    </w:p>
    <w:p w:rsidR="00DF0B64" w:rsidRPr="00DF0B64" w:rsidRDefault="00DF0B64" w:rsidP="00DF0B64">
      <w:pPr>
        <w:spacing w:after="0" w:line="360" w:lineRule="auto"/>
        <w:ind w:right="3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F0B64">
        <w:rPr>
          <w:rFonts w:ascii="Arial" w:eastAsia="Arial Narrow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>nie jest płatnikiem VAT</w:t>
      </w:r>
    </w:p>
    <w:p w:rsidR="00DF0B64" w:rsidRPr="00DF0B64" w:rsidRDefault="00DF0B64" w:rsidP="00DF0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4.2. Okres gwarancji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 – minimum 12 miesięcy </w:t>
      </w:r>
      <w:r w:rsidRPr="00DF0B6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DF0B6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DF0B6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F0B64" w:rsidRPr="00DF0B64" w:rsidRDefault="00DF0B64" w:rsidP="00DF0B6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DF0B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lub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DF0B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>24 miesiące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  <w:t>lub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B64">
        <w:rPr>
          <w:rFonts w:ascii="Arial" w:eastAsia="Times New Roman" w:hAnsi="Arial" w:cs="Arial"/>
          <w:iCs/>
          <w:sz w:val="28"/>
          <w:szCs w:val="28"/>
          <w:lang w:eastAsia="pl-PL"/>
        </w:rPr>
        <w:t>□</w:t>
      </w:r>
      <w:r w:rsidRPr="00DF0B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</w:p>
    <w:p w:rsidR="00DF0B64" w:rsidRPr="00DF0B64" w:rsidRDefault="00DF0B64" w:rsidP="00DF0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4.3. Oferowane telefony: </w:t>
      </w:r>
    </w:p>
    <w:p w:rsidR="00DF0B64" w:rsidRPr="00DF0B64" w:rsidRDefault="00DF0B64" w:rsidP="00DF0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Telefon Grupa A: ………………………………………………….. </w:t>
      </w:r>
    </w:p>
    <w:p w:rsidR="00DF0B64" w:rsidRPr="00DF0B64" w:rsidRDefault="00DF0B64" w:rsidP="00DF0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Należy podać producenta telefonu oraz oznaczenie modelu pozwalające na jednoznaczną identyfikację oferowanego urządzenia.</w:t>
      </w:r>
    </w:p>
    <w:p w:rsidR="00DF0B64" w:rsidRPr="00DF0B64" w:rsidRDefault="00DF0B64" w:rsidP="00DF0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Telefon Grupa B: ………………………………………………….. </w:t>
      </w:r>
    </w:p>
    <w:p w:rsidR="00DF0B64" w:rsidRPr="00DF0B64" w:rsidRDefault="00DF0B64" w:rsidP="00DF0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Należy podać producenta telefonu oraz oznaczenie modelu pozwalające na jednoznaczną identyfikację oferowanego urządzenia.</w:t>
      </w:r>
    </w:p>
    <w:p w:rsidR="00DF0B64" w:rsidRPr="00DF0B64" w:rsidRDefault="00DF0B64" w:rsidP="00DF0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Telefon Grupa C: ………………………………………………….. </w:t>
      </w:r>
    </w:p>
    <w:p w:rsidR="00DF0B64" w:rsidRPr="00DF0B64" w:rsidRDefault="00DF0B64" w:rsidP="00DF0B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Należy podać producenta telefonu oraz oznaczenie modelu pozwalające na jednoznaczną identyfikację oferowanego urządzenia.</w:t>
      </w:r>
      <w:r w:rsidRPr="00DF0B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DF0B64" w:rsidRPr="00DF0B64" w:rsidRDefault="00DF0B64" w:rsidP="00DF0B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0B64" w:rsidRPr="00DF0B64" w:rsidRDefault="00DF0B64" w:rsidP="00DF0B64">
      <w:pPr>
        <w:numPr>
          <w:ilvl w:val="0"/>
          <w:numId w:val="2"/>
        </w:numPr>
        <w:suppressAutoHyphens/>
        <w:spacing w:after="3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DF0B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DF0B6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DF0B64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DF0B6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DF0B64" w:rsidRPr="00DF0B64" w:rsidRDefault="00DF0B64" w:rsidP="00DF0B64">
      <w:pPr>
        <w:spacing w:after="0" w:line="240" w:lineRule="auto"/>
        <w:ind w:left="425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DF0B64" w:rsidRPr="00DF0B64" w:rsidRDefault="00DF0B64" w:rsidP="00DF0B64">
      <w:pPr>
        <w:spacing w:after="0" w:line="240" w:lineRule="auto"/>
        <w:ind w:left="42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□</w:t>
      </w:r>
      <w:r w:rsidRPr="00DF0B64">
        <w:rPr>
          <w:rFonts w:ascii="Arial" w:eastAsia="Arial Narrow" w:hAnsi="Arial" w:cs="Arial"/>
          <w:color w:val="000000"/>
          <w:sz w:val="20"/>
          <w:szCs w:val="20"/>
          <w:lang w:eastAsia="pl-PL"/>
        </w:rPr>
        <w:t xml:space="preserve">  </w:t>
      </w:r>
      <w:r w:rsidRPr="00DF0B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 MŚP</w:t>
      </w:r>
      <w:r w:rsidRPr="00DF0B6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DF0B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</w:t>
      </w:r>
      <w:r w:rsidRPr="00DF0B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□  Nie jesteśmy MŚP</w:t>
      </w:r>
    </w:p>
    <w:p w:rsidR="00DF0B64" w:rsidRPr="00DF0B64" w:rsidRDefault="00DF0B64" w:rsidP="00DF0B6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DF0B64" w:rsidRPr="00DF0B64" w:rsidRDefault="00DF0B64" w:rsidP="00DF0B6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 zapoznaliśmy się ze specyfikacją istotnych warunków zamówienia, nie wnosimy do niej zastrzeżeń oraz zdobyliśmy konieczne informacje do przygotowania oferty. </w:t>
      </w:r>
    </w:p>
    <w:p w:rsidR="00DF0B64" w:rsidRPr="00DF0B64" w:rsidRDefault="00DF0B64" w:rsidP="00DF0B6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ar-SA"/>
        </w:rPr>
        <w:t>Oświadczam, że wzór umowy stanowiący załącznik nr 5 do Specyfikacji istotnych warunków zamówienia został przez nas zaakceptowany i zobowiązujemy się w przypadku wyboru naszej oferty do zawarcia umowy na wymienionych w niej warunkach w miejscu i terminie wyznaczonym przez Zamawiającego.</w:t>
      </w:r>
    </w:p>
    <w:p w:rsidR="00DF0B64" w:rsidRPr="00DF0B64" w:rsidRDefault="00DF0B64" w:rsidP="00DF0B6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ar-SA"/>
        </w:rPr>
        <w:t>Imię i nazwisko, nr telefonu osoby odpowiedzialnej za realizację umowy i upoważnionej do kontaktów  z Zamawiającym</w:t>
      </w:r>
    </w:p>
    <w:p w:rsidR="00DF0B64" w:rsidRPr="00DF0B64" w:rsidRDefault="00DF0B64" w:rsidP="00DF0B6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F0B64" w:rsidRPr="00DF0B64" w:rsidRDefault="00DF0B64" w:rsidP="00DF0B6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DF0B64" w:rsidRPr="00DF0B64" w:rsidRDefault="00DF0B64" w:rsidP="00DF0B6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F0B64" w:rsidRPr="00DF0B64" w:rsidRDefault="00DF0B64" w:rsidP="00DF0B6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F0B64">
        <w:rPr>
          <w:rFonts w:ascii="Arial" w:eastAsia="Times New Roman" w:hAnsi="Arial" w:cs="Arial"/>
          <w:b/>
          <w:sz w:val="20"/>
          <w:szCs w:val="20"/>
          <w:lang w:eastAsia="ar-SA"/>
        </w:rPr>
        <w:t>jeżeli dotyczy</w:t>
      </w:r>
      <w:r w:rsidRPr="00DF0B64">
        <w:rPr>
          <w:rFonts w:ascii="Arial" w:eastAsia="Times New Roman" w:hAnsi="Arial" w:cs="Arial"/>
          <w:sz w:val="20"/>
          <w:szCs w:val="20"/>
          <w:lang w:eastAsia="ar-SA"/>
        </w:rPr>
        <w:t>/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B64">
        <w:rPr>
          <w:rFonts w:ascii="Arial" w:eastAsia="Times New Roman" w:hAnsi="Arial" w:cs="Arial"/>
          <w:sz w:val="20"/>
          <w:szCs w:val="20"/>
          <w:lang w:eastAsia="ar-SA"/>
        </w:rPr>
        <w:t>Oświadczam, że poniżej wskazaną część zamówienia powierzam do wykonania  podwykonawcy 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3074"/>
        <w:gridCol w:w="4834"/>
      </w:tblGrid>
      <w:tr w:rsidR="00DF0B64" w:rsidRPr="00DF0B64" w:rsidTr="005D0CBF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B64" w:rsidRPr="00DF0B64" w:rsidRDefault="00DF0B64" w:rsidP="00DF0B64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B64" w:rsidRPr="00DF0B64" w:rsidRDefault="00DF0B64" w:rsidP="00DF0B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B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powierzonej podwykonawcy części zamówienia</w:t>
            </w:r>
          </w:p>
        </w:tc>
      </w:tr>
      <w:tr w:rsidR="00DF0B64" w:rsidRPr="00DF0B64" w:rsidTr="005D0CBF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64" w:rsidRPr="00DF0B64" w:rsidRDefault="00DF0B64" w:rsidP="00DF0B64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F0B64" w:rsidRPr="00DF0B64" w:rsidRDefault="00DF0B64" w:rsidP="00DF0B64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64" w:rsidRPr="00DF0B64" w:rsidRDefault="00DF0B64" w:rsidP="00DF0B64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F0B64" w:rsidRPr="00DF0B64" w:rsidRDefault="00DF0B64" w:rsidP="00DF0B64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F0B64" w:rsidRPr="00DF0B64" w:rsidRDefault="00DF0B64" w:rsidP="00DF0B64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F0B64" w:rsidRPr="00DF0B64" w:rsidRDefault="00DF0B64" w:rsidP="00DF0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0B64" w:rsidRPr="00DF0B64" w:rsidRDefault="00DF0B64" w:rsidP="00DF0B6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>/jeżeli dotyczy/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  Oświadczam, że wybór mojej/naszej oferty będzie prowadził do powstania 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br/>
        <w:t>u Zamawiającego obowiązku podatkowego zgodnie z przepisami o podatku od towarów i usług:</w:t>
      </w:r>
    </w:p>
    <w:p w:rsidR="00DF0B64" w:rsidRPr="00DF0B64" w:rsidRDefault="00DF0B64" w:rsidP="00DF0B64">
      <w:p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Nazwa towaru …………………………..…… Wartość netto …………………………………………</w:t>
      </w:r>
    </w:p>
    <w:p w:rsidR="00DF0B64" w:rsidRPr="00DF0B64" w:rsidRDefault="00DF0B64" w:rsidP="00DF0B64">
      <w:pPr>
        <w:numPr>
          <w:ilvl w:val="0"/>
          <w:numId w:val="2"/>
        </w:numPr>
        <w:tabs>
          <w:tab w:val="left" w:pos="400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F0B64">
        <w:rPr>
          <w:rFonts w:ascii="Arial" w:eastAsia="Times New Roman" w:hAnsi="Arial" w:cs="Arial"/>
          <w:b/>
          <w:sz w:val="20"/>
          <w:szCs w:val="20"/>
          <w:lang w:eastAsia="pl-PL"/>
        </w:rPr>
        <w:t>jeżeli dotyczy</w:t>
      </w:r>
      <w:r w:rsidRPr="00DF0B64">
        <w:rPr>
          <w:rFonts w:ascii="Arial" w:eastAsia="Times New Roman" w:hAnsi="Arial" w:cs="Arial"/>
          <w:sz w:val="20"/>
          <w:szCs w:val="20"/>
          <w:lang w:eastAsia="pl-PL"/>
        </w:rPr>
        <w:t>/ Oświadczam, że w przypadku wyboru naszej oferty jako najkorzystniejszej zobowiązujemy się do zatrudnienia na podstawie umowy o pracę osoby/osób do wykonywania czynności związanych z obsługą usług wynikających z niniejszej umowy.</w:t>
      </w:r>
    </w:p>
    <w:p w:rsidR="00DF0B64" w:rsidRPr="00DF0B64" w:rsidRDefault="00DF0B64" w:rsidP="00DF0B64">
      <w:pPr>
        <w:numPr>
          <w:ilvl w:val="0"/>
          <w:numId w:val="2"/>
        </w:numPr>
        <w:tabs>
          <w:tab w:val="left" w:pos="40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że: </w:t>
      </w:r>
    </w:p>
    <w:p w:rsidR="00DF0B64" w:rsidRPr="00DF0B64" w:rsidRDefault="00DF0B64" w:rsidP="00DF0B6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2016/679,</w:t>
      </w:r>
    </w:p>
    <w:p w:rsidR="00DF0B64" w:rsidRPr="00DF0B64" w:rsidRDefault="00DF0B64" w:rsidP="00DF0B6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DF0B64" w:rsidRPr="00DF0B64" w:rsidRDefault="00DF0B64" w:rsidP="00DF0B64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DF0B64" w:rsidRPr="00DF0B64" w:rsidRDefault="00DF0B64" w:rsidP="00DF0B64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B64">
        <w:rPr>
          <w:rFonts w:ascii="Arial" w:eastAsia="Times New Roman" w:hAnsi="Arial" w:cs="Arial"/>
          <w:sz w:val="20"/>
          <w:szCs w:val="20"/>
          <w:lang w:eastAsia="pl-PL"/>
        </w:rPr>
        <w:t>przyjmuję do wiadomości i akceptuję zapisy klauzuli informacyjnej zawartej w pkt. 24 SIWZ</w:t>
      </w:r>
    </w:p>
    <w:p w:rsidR="00DF0B64" w:rsidRPr="00DF0B64" w:rsidRDefault="00DF0B64" w:rsidP="00DF0B64">
      <w:pPr>
        <w:tabs>
          <w:tab w:val="left" w:pos="40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  <w:r w:rsidRPr="00DF0B64">
        <w:rPr>
          <w:rFonts w:ascii="Arial" w:eastAsia="Arial Narrow" w:hAnsi="Arial" w:cs="Arial"/>
          <w:lang w:eastAsia="ar-SA"/>
        </w:rPr>
        <w:t xml:space="preserve">  </w:t>
      </w: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F0B64" w:rsidRPr="00DF0B64" w:rsidRDefault="00DF0B64" w:rsidP="00DF0B64">
      <w:pPr>
        <w:widowControl w:val="0"/>
        <w:spacing w:after="0" w:line="240" w:lineRule="auto"/>
        <w:ind w:left="4248" w:right="-567" w:firstLine="708"/>
        <w:jc w:val="both"/>
        <w:rPr>
          <w:rFonts w:ascii="Arial" w:eastAsia="Arial Narrow" w:hAnsi="Arial" w:cs="Arial"/>
          <w:lang w:eastAsia="ar-SA"/>
        </w:rPr>
      </w:pPr>
    </w:p>
    <w:p w:rsidR="00D76649" w:rsidRDefault="00D76649">
      <w:bookmarkStart w:id="1" w:name="_GoBack"/>
      <w:bookmarkEnd w:id="1"/>
    </w:p>
    <w:sectPr w:rsidR="00D7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64" w:rsidRDefault="00DF0B64" w:rsidP="00DF0B64">
      <w:pPr>
        <w:spacing w:after="0" w:line="240" w:lineRule="auto"/>
      </w:pPr>
      <w:r>
        <w:separator/>
      </w:r>
    </w:p>
  </w:endnote>
  <w:endnote w:type="continuationSeparator" w:id="0">
    <w:p w:rsidR="00DF0B64" w:rsidRDefault="00DF0B64" w:rsidP="00DF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64" w:rsidRDefault="00DF0B64" w:rsidP="00DF0B64">
      <w:pPr>
        <w:spacing w:after="0" w:line="240" w:lineRule="auto"/>
      </w:pPr>
      <w:r>
        <w:separator/>
      </w:r>
    </w:p>
  </w:footnote>
  <w:footnote w:type="continuationSeparator" w:id="0">
    <w:p w:rsidR="00DF0B64" w:rsidRDefault="00DF0B64" w:rsidP="00DF0B64">
      <w:pPr>
        <w:spacing w:after="0" w:line="240" w:lineRule="auto"/>
      </w:pPr>
      <w:r>
        <w:continuationSeparator/>
      </w:r>
    </w:p>
  </w:footnote>
  <w:footnote w:id="1">
    <w:p w:rsidR="00DF0B64" w:rsidRDefault="00DF0B64" w:rsidP="00DF0B64">
      <w:pPr>
        <w:pStyle w:val="NormalnyWeb"/>
        <w:spacing w:after="0"/>
      </w:pPr>
      <w:r>
        <w:rPr>
          <w:rStyle w:val="Znakiprzypiswdolnych"/>
          <w:rFonts w:ascii="Arial Narrow" w:hAnsi="Arial Narrow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1) średnie przedsiębiorstwo: </w:t>
      </w:r>
    </w:p>
    <w:p w:rsidR="00DF0B64" w:rsidRDefault="00DF0B64" w:rsidP="00DF0B64">
      <w:pPr>
        <w:pStyle w:val="NormalnyWeb"/>
        <w:spacing w:after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250 pracowników oraz </w:t>
      </w:r>
    </w:p>
    <w:p w:rsidR="00DF0B64" w:rsidRDefault="00DF0B64" w:rsidP="00DF0B64">
      <w:pPr>
        <w:pStyle w:val="NormalnyWeb"/>
        <w:spacing w:after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50 mln euro lub roczna suma bilansowa nie przekracza 43 mln euro; </w:t>
      </w:r>
    </w:p>
    <w:p w:rsidR="00DF0B64" w:rsidRDefault="00DF0B64" w:rsidP="00DF0B64">
      <w:pPr>
        <w:pStyle w:val="NormalnyWeb"/>
        <w:spacing w:after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2) małe przedsiębiorstwo: </w:t>
      </w:r>
    </w:p>
    <w:p w:rsidR="00DF0B64" w:rsidRDefault="00DF0B64" w:rsidP="00DF0B64">
      <w:pPr>
        <w:pStyle w:val="NormalnyWeb"/>
        <w:spacing w:after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50 pracowników oraz </w:t>
      </w:r>
    </w:p>
    <w:p w:rsidR="00DF0B64" w:rsidRDefault="00DF0B64" w:rsidP="00DF0B64">
      <w:pPr>
        <w:pStyle w:val="NormalnyWeb"/>
        <w:spacing w:after="0"/>
      </w:pPr>
      <w:r>
        <w:rPr>
          <w:rFonts w:ascii="Arial Narrow" w:hAnsi="Arial Narrow" w:cs="Arial Narrow"/>
          <w:sz w:val="18"/>
          <w:szCs w:val="18"/>
        </w:rPr>
        <w:t>  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jego roczny obrót nie przekracza 10 mln euro lub roczna suma bilansowa nie przekracza 10 mln euro; </w:t>
      </w:r>
    </w:p>
    <w:p w:rsidR="00DF0B64" w:rsidRPr="008F0279" w:rsidRDefault="00DF0B64" w:rsidP="00DF0B64">
      <w:pPr>
        <w:pStyle w:val="NormalnyWeb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3) mikroprzedsiębiorstwo: </w:t>
      </w:r>
    </w:p>
    <w:p w:rsidR="00DF0B64" w:rsidRPr="008F0279" w:rsidRDefault="00DF0B64" w:rsidP="00DF0B64">
      <w:pPr>
        <w:pStyle w:val="NormalnyWeb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- zatrudnia mniej niż 10 pracowników oraz </w:t>
      </w:r>
    </w:p>
    <w:p w:rsidR="00DF0B64" w:rsidRPr="008F0279" w:rsidRDefault="00DF0B64" w:rsidP="00DF0B64">
      <w:pPr>
        <w:pStyle w:val="NormalnyWeb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  </w:t>
      </w:r>
      <w:r w:rsidRPr="008F0279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- jego roczny obrót nie przekracza 2 mln euro lub roczna suma bilansowa nie przekracza 2 mln euro</w:t>
      </w:r>
      <w:r w:rsidRPr="008F0279">
        <w:rPr>
          <w:rFonts w:ascii="Arial Narrow" w:hAnsi="Arial Narrow" w:cs="Arial Narrow"/>
          <w:sz w:val="18"/>
          <w:szCs w:val="18"/>
        </w:rPr>
        <w:t xml:space="preserve">. </w:t>
      </w:r>
    </w:p>
    <w:p w:rsidR="00DF0B64" w:rsidRDefault="00DF0B64" w:rsidP="00DF0B64">
      <w:pPr>
        <w:pStyle w:val="NormalnyWeb"/>
        <w:spacing w:after="0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5FA"/>
    <w:multiLevelType w:val="hybridMultilevel"/>
    <w:tmpl w:val="0EE0F34A"/>
    <w:lvl w:ilvl="0" w:tplc="9D2057B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8624A52"/>
    <w:multiLevelType w:val="hybridMultilevel"/>
    <w:tmpl w:val="BC28FE2E"/>
    <w:lvl w:ilvl="0" w:tplc="BB86AA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EB7457"/>
    <w:multiLevelType w:val="hybridMultilevel"/>
    <w:tmpl w:val="175C7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2C6F"/>
    <w:multiLevelType w:val="hybridMultilevel"/>
    <w:tmpl w:val="DE9C92CA"/>
    <w:lvl w:ilvl="0" w:tplc="D0083A72">
      <w:start w:val="1"/>
      <w:numFmt w:val="decimal"/>
      <w:lvlText w:val="%1."/>
      <w:lvlJc w:val="left"/>
      <w:pPr>
        <w:ind w:left="82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1AD15D3"/>
    <w:multiLevelType w:val="hybridMultilevel"/>
    <w:tmpl w:val="57F4A6C2"/>
    <w:lvl w:ilvl="0" w:tplc="1068D004">
      <w:start w:val="5"/>
      <w:numFmt w:val="decimal"/>
      <w:lvlText w:val="%1."/>
      <w:lvlJc w:val="left"/>
      <w:pPr>
        <w:ind w:left="82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D"/>
    <w:rsid w:val="007C0E5D"/>
    <w:rsid w:val="00D76649"/>
    <w:rsid w:val="00D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DD7-8C0C-45D3-A405-98BAE82A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B64"/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DF0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2020-09-16T09:28:00Z</dcterms:created>
  <dcterms:modified xsi:type="dcterms:W3CDTF">2020-09-16T09:28:00Z</dcterms:modified>
</cp:coreProperties>
</file>