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440C9CCE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2A7328">
        <w:rPr>
          <w:rFonts w:ascii="Arial" w:hAnsi="Arial" w:cs="Arial"/>
          <w:sz w:val="20"/>
          <w:szCs w:val="20"/>
        </w:rPr>
        <w:t>2021-12-21</w:t>
      </w:r>
    </w:p>
    <w:p w14:paraId="4EC2D173" w14:textId="56697312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2A7328">
        <w:rPr>
          <w:rFonts w:ascii="Arial" w:hAnsi="Arial" w:cs="Arial"/>
          <w:sz w:val="20"/>
          <w:szCs w:val="20"/>
        </w:rPr>
        <w:t>92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5D4BAB0F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EE3465" w14:textId="5F5CC747" w:rsidR="002A7328" w:rsidRDefault="002A7328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55DEAA" w14:textId="77777777" w:rsidR="002A7328" w:rsidRDefault="002A7328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8F34A96" w14:textId="7F4A37CD" w:rsidR="00B1786A" w:rsidRPr="00DF22BC" w:rsidRDefault="00F475CF" w:rsidP="007A2A6D">
      <w:pPr>
        <w:keepNext/>
        <w:spacing w:before="120" w:after="12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(t. j. - Dz. U.  z 2021 r., poz. 1129 ze zm.), Zamawiający przekazuje informacje z otwarcia ofert w postępowaniu o udzielenie zamówienia publicznego pn.: </w:t>
      </w:r>
      <w:bookmarkStart w:id="1" w:name="_Hlk85785222"/>
      <w:bookmarkStart w:id="2" w:name="_Hlk86049482"/>
      <w:bookmarkStart w:id="3" w:name="_Hlk85791805"/>
      <w:r w:rsidR="00DF22BC" w:rsidRPr="007A2A6D">
        <w:rPr>
          <w:rFonts w:ascii="Arial" w:hAnsi="Arial" w:cs="Arial"/>
          <w:b/>
          <w:sz w:val="20"/>
        </w:rPr>
        <w:t>„</w:t>
      </w:r>
      <w:r w:rsidR="007A2A6D" w:rsidRPr="00371905">
        <w:rPr>
          <w:rFonts w:ascii="Arial" w:hAnsi="Arial" w:cs="Arial"/>
          <w:b/>
          <w:sz w:val="20"/>
        </w:rPr>
        <w:t>Rozbudowa i przebudowa budynku remizy OSP w Złym Mięsie</w:t>
      </w:r>
      <w:bookmarkEnd w:id="1"/>
      <w:r w:rsidR="00DF22BC" w:rsidRPr="00DF22BC">
        <w:rPr>
          <w:rFonts w:ascii="Arial" w:eastAsia="Times New Roman" w:hAnsi="Arial" w:cs="Arial"/>
          <w:b/>
          <w:bCs/>
          <w:sz w:val="20"/>
          <w:szCs w:val="20"/>
        </w:rPr>
        <w:t>”,</w:t>
      </w:r>
      <w:r w:rsidR="00DF22BC" w:rsidRPr="00DF22BC">
        <w:rPr>
          <w:rFonts w:ascii="Arial" w:eastAsia="Times New Roman" w:hAnsi="Arial" w:cs="Arial"/>
          <w:sz w:val="20"/>
          <w:szCs w:val="20"/>
        </w:rPr>
        <w:t xml:space="preserve"> (ogłoszenie nr </w:t>
      </w:r>
      <w:r w:rsidR="002A7328" w:rsidRPr="002A7328">
        <w:rPr>
          <w:rFonts w:ascii="Arial" w:eastAsia="Times New Roman" w:hAnsi="Arial" w:cs="Arial"/>
          <w:sz w:val="20"/>
          <w:szCs w:val="20"/>
        </w:rPr>
        <w:t>2021/BZP 00300024/01</w:t>
      </w:r>
      <w:r w:rsidR="002A7328">
        <w:rPr>
          <w:rFonts w:ascii="Arial" w:eastAsia="Times New Roman" w:hAnsi="Arial" w:cs="Arial"/>
          <w:sz w:val="20"/>
          <w:szCs w:val="20"/>
        </w:rPr>
        <w:t xml:space="preserve"> </w:t>
      </w:r>
      <w:r w:rsidR="00DF22BC" w:rsidRPr="00DF22BC">
        <w:rPr>
          <w:rFonts w:ascii="Arial" w:eastAsia="Times New Roman" w:hAnsi="Arial" w:cs="Arial"/>
          <w:sz w:val="20"/>
          <w:szCs w:val="20"/>
        </w:rPr>
        <w:t>z dnia 0</w:t>
      </w:r>
      <w:r w:rsidR="002A7328">
        <w:rPr>
          <w:rFonts w:ascii="Arial" w:eastAsia="Times New Roman" w:hAnsi="Arial" w:cs="Arial"/>
          <w:sz w:val="20"/>
          <w:szCs w:val="20"/>
        </w:rPr>
        <w:t>6</w:t>
      </w:r>
      <w:r w:rsidR="00DF22BC" w:rsidRPr="00DF22BC">
        <w:rPr>
          <w:rFonts w:ascii="Arial" w:eastAsia="Times New Roman" w:hAnsi="Arial" w:cs="Arial"/>
          <w:sz w:val="20"/>
          <w:szCs w:val="20"/>
        </w:rPr>
        <w:t>.1</w:t>
      </w:r>
      <w:r w:rsidR="002A7328">
        <w:rPr>
          <w:rFonts w:ascii="Arial" w:eastAsia="Times New Roman" w:hAnsi="Arial" w:cs="Arial"/>
          <w:sz w:val="20"/>
          <w:szCs w:val="20"/>
        </w:rPr>
        <w:t>2</w:t>
      </w:r>
      <w:r w:rsidR="00DF22BC" w:rsidRPr="00DF22BC">
        <w:rPr>
          <w:rFonts w:ascii="Arial" w:eastAsia="Times New Roman" w:hAnsi="Arial" w:cs="Arial"/>
          <w:sz w:val="20"/>
          <w:szCs w:val="20"/>
        </w:rPr>
        <w:t>.2021r.).</w:t>
      </w:r>
    </w:p>
    <w:p w14:paraId="677B5171" w14:textId="289457C1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7A2A6D">
        <w:rPr>
          <w:rFonts w:ascii="Arial" w:eastAsia="Times New Roman" w:hAnsi="Arial" w:cs="Arial"/>
          <w:sz w:val="20"/>
          <w:szCs w:val="16"/>
          <w:lang w:eastAsia="pl-PL"/>
        </w:rPr>
        <w:t>1</w:t>
      </w:r>
      <w:r w:rsidR="00DF22BC">
        <w:rPr>
          <w:rFonts w:ascii="Arial" w:eastAsia="Times New Roman" w:hAnsi="Arial" w:cs="Arial"/>
          <w:sz w:val="20"/>
          <w:szCs w:val="16"/>
          <w:lang w:eastAsia="pl-PL"/>
        </w:rPr>
        <w:t>90</w:t>
      </w:r>
      <w:r w:rsidR="00B1786A">
        <w:rPr>
          <w:rFonts w:ascii="Arial" w:eastAsia="Times New Roman" w:hAnsi="Arial" w:cs="Arial"/>
          <w:sz w:val="20"/>
          <w:szCs w:val="16"/>
          <w:lang w:eastAsia="pl-PL"/>
        </w:rPr>
        <w:t>.000,00</w:t>
      </w:r>
      <w:r w:rsidR="009744D8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891F3A2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0E6B6B" w:rsidRDefault="0072230F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E1B1" w14:textId="77777777" w:rsidR="005765FB" w:rsidRDefault="004462FB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Wielobranżowe Fabian Kropidłowski</w:t>
            </w:r>
          </w:p>
          <w:p w14:paraId="7FABB473" w14:textId="7713C39D" w:rsidR="004462FB" w:rsidRPr="000E6B6B" w:rsidRDefault="004462FB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Złotowo, Wybudowanie pod Malachin 2A,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11901148" w:rsidR="0072230F" w:rsidRPr="000E6B6B" w:rsidRDefault="004462FB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437.435,05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119762B7" w:rsidR="0072230F" w:rsidRPr="000E6B6B" w:rsidRDefault="002D2C68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292EC1" w:rsidRPr="0072230F" w14:paraId="715F2324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73D" w14:textId="087ED138" w:rsidR="00292EC1" w:rsidRPr="000E6B6B" w:rsidRDefault="00292EC1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56C1" w14:textId="69A1F704" w:rsidR="000E6B6B" w:rsidRDefault="005765FB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Usługowo - Handlowe „GAMA” Mariusz Zabrocki</w:t>
            </w:r>
          </w:p>
          <w:p w14:paraId="4A6EBCE5" w14:textId="591674DD" w:rsidR="005765FB" w:rsidRPr="000E6B6B" w:rsidRDefault="005765FB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Chojnicka 4, 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7FF3" w14:textId="06390433" w:rsidR="00292EC1" w:rsidRPr="000E6B6B" w:rsidRDefault="004462FB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  <w:r w:rsidR="005765FB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02F" w14:textId="4A8EA900" w:rsidR="00292EC1" w:rsidRPr="000E6B6B" w:rsidRDefault="002D2C68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bookmarkEnd w:id="0"/>
      <w:bookmarkEnd w:id="2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3"/>
    <w:p w14:paraId="21514824" w14:textId="77777777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842313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77777777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7A2A6D">
        <w:rPr>
          <w:rFonts w:ascii="Arial" w:hAnsi="Arial" w:cs="Arial"/>
          <w:sz w:val="20"/>
          <w:szCs w:val="20"/>
        </w:rPr>
        <w:t>pn</w:t>
      </w:r>
      <w:proofErr w:type="spellEnd"/>
      <w:r w:rsidRPr="007A2A6D">
        <w:rPr>
          <w:rFonts w:ascii="Arial" w:hAnsi="Arial" w:cs="Arial"/>
          <w:sz w:val="20"/>
          <w:szCs w:val="20"/>
        </w:rPr>
        <w:t>/</w:t>
      </w:r>
      <w:proofErr w:type="spellStart"/>
      <w:r w:rsidRPr="007A2A6D">
        <w:rPr>
          <w:rFonts w:ascii="Arial" w:hAnsi="Arial" w:cs="Arial"/>
          <w:sz w:val="20"/>
          <w:szCs w:val="20"/>
        </w:rPr>
        <w:t>czersk</w:t>
      </w:r>
      <w:proofErr w:type="spellEnd"/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4462F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1FEE" w14:textId="77777777" w:rsidR="00A16DBB" w:rsidRDefault="00A16DBB">
      <w:r>
        <w:separator/>
      </w:r>
    </w:p>
  </w:endnote>
  <w:endnote w:type="continuationSeparator" w:id="0">
    <w:p w14:paraId="01636232" w14:textId="77777777" w:rsidR="00A16DBB" w:rsidRDefault="00A1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67F7" w14:textId="77777777" w:rsidR="00A16DBB" w:rsidRDefault="00A16DBB">
      <w:r>
        <w:separator/>
      </w:r>
    </w:p>
  </w:footnote>
  <w:footnote w:type="continuationSeparator" w:id="0">
    <w:p w14:paraId="71996BE4" w14:textId="77777777" w:rsidR="00A16DBB" w:rsidRDefault="00A1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F15E9"/>
    <w:rsid w:val="00103219"/>
    <w:rsid w:val="00106A95"/>
    <w:rsid w:val="00116D1D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139</cp:revision>
  <cp:lastPrinted>2020-12-01T12:28:00Z</cp:lastPrinted>
  <dcterms:created xsi:type="dcterms:W3CDTF">2013-01-22T10:37:00Z</dcterms:created>
  <dcterms:modified xsi:type="dcterms:W3CDTF">2021-12-21T08:17:00Z</dcterms:modified>
</cp:coreProperties>
</file>