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2A944" w14:textId="18D13BA0" w:rsidR="00F013FE" w:rsidRPr="00F013FE" w:rsidRDefault="00F013FE" w:rsidP="00F013FE">
      <w:pPr>
        <w:autoSpaceDE w:val="0"/>
        <w:adjustRightInd w:val="0"/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13FE">
        <w:rPr>
          <w:rFonts w:ascii="Times New Roman" w:eastAsia="Calibri" w:hAnsi="Times New Roman" w:cs="Times New Roman"/>
          <w:b/>
          <w:bCs/>
          <w:sz w:val="24"/>
          <w:szCs w:val="24"/>
        </w:rPr>
        <w:t>Klauzula RODO</w:t>
      </w:r>
    </w:p>
    <w:p w14:paraId="240A076D" w14:textId="627435D9" w:rsidR="00F013FE" w:rsidRPr="00F013FE" w:rsidRDefault="00F013FE" w:rsidP="00F013FE">
      <w:pPr>
        <w:autoSpaceDE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3FE">
        <w:rPr>
          <w:rFonts w:ascii="Times New Roman" w:eastAsia="Calibri" w:hAnsi="Times New Roman" w:cs="Times New Roman"/>
          <w:sz w:val="24"/>
          <w:szCs w:val="24"/>
        </w:rPr>
        <w:t>W związku z realizacją wymogów art. 13 rozporządzenia Parlamentu Europejskiego i Rady (UE) nr 2016/679 z dnia 27 kwietnia 2016 r. w sprawie ochrony osób fizycznych w związku z przetwarzaniem danych osobowych i w sprawie swobodnego przepływu takich danych oraz uchylenia dyrektywy 95/46/WE (Dz. Urz. UE L 119 z 4.05.2016, str.1), zwanego jako „RODO”, Zamawiający informuje:</w:t>
      </w:r>
    </w:p>
    <w:p w14:paraId="2FCBB378" w14:textId="77777777" w:rsidR="00F013FE" w:rsidRPr="00F013FE" w:rsidRDefault="00F013FE" w:rsidP="00F013F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1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Pana/Pani danych osobowych jest Urząd Miasta i Gminy </w:t>
      </w:r>
      <w:r w:rsidRPr="00F013F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Małogoszczu ul. Jaszowskiego 3 A, 28-366 Małogoszcz.</w:t>
      </w:r>
    </w:p>
    <w:p w14:paraId="34B0D863" w14:textId="53BF921C" w:rsidR="00F013FE" w:rsidRPr="00F013FE" w:rsidRDefault="00F013FE" w:rsidP="00F013FE">
      <w:pPr>
        <w:spacing w:before="14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3FE">
        <w:rPr>
          <w:rFonts w:ascii="Times New Roman" w:eastAsia="Calibri" w:hAnsi="Times New Roman" w:cs="Times New Roman"/>
          <w:sz w:val="24"/>
          <w:szCs w:val="24"/>
          <w:lang w:eastAsia="pl-PL"/>
        </w:rPr>
        <w:t>Pana/Pani dane osobowe będą przetwarzane na podstawie art. 6 ust. 1 lit. c RODO w celu związanym z zawarciem i realizacją umowy, której przedmiotem jest </w:t>
      </w:r>
      <w:r w:rsidRPr="00F01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opracowania kompletnej dokumentacji projektowej sieci wodociągowej </w:t>
      </w:r>
      <w:r w:rsidR="00830B60" w:rsidRPr="00806AC1">
        <w:rPr>
          <w:rFonts w:ascii="Times New Roman" w:hAnsi="Times New Roman"/>
          <w:b/>
          <w:sz w:val="24"/>
          <w:szCs w:val="24"/>
        </w:rPr>
        <w:t>i kanalizacji sanitarnej na terenie gminy Małogoszcz w roku 2021.</w:t>
      </w:r>
    </w:p>
    <w:p w14:paraId="7F6A26FA" w14:textId="77777777" w:rsidR="00F013FE" w:rsidRPr="00F013FE" w:rsidRDefault="00F013FE" w:rsidP="00F013F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13FE">
        <w:rPr>
          <w:rFonts w:ascii="Times New Roman" w:eastAsia="Calibri" w:hAnsi="Times New Roman" w:cs="Times New Roman"/>
          <w:sz w:val="24"/>
          <w:szCs w:val="24"/>
          <w:lang w:eastAsia="pl-PL"/>
        </w:rPr>
        <w:t>odbiorcami Pana/Pani danych osobowych będą osoby lub podmioty, którym udostępniona została dokumentacja związana z realizacją zawartej umowy,</w:t>
      </w:r>
    </w:p>
    <w:p w14:paraId="26663CEF" w14:textId="77777777" w:rsidR="00F013FE" w:rsidRPr="00F013FE" w:rsidRDefault="00F013FE" w:rsidP="00F013F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13FE">
        <w:rPr>
          <w:rFonts w:ascii="Times New Roman" w:eastAsia="Calibri" w:hAnsi="Times New Roman" w:cs="Times New Roman"/>
          <w:sz w:val="24"/>
          <w:szCs w:val="24"/>
          <w:lang w:eastAsia="pl-PL"/>
        </w:rPr>
        <w:t>Państwa dane osobowe będą przechowywane przez okres obowiązywania umowy lub do czasu wygaśnięcia wzajemnych roszczeń wynikających z umowy, a po upływie tego okresu przechowywania zostaną usunięte,</w:t>
      </w:r>
    </w:p>
    <w:p w14:paraId="3B3C56E5" w14:textId="77777777" w:rsidR="00F013FE" w:rsidRPr="00F013FE" w:rsidRDefault="00F013FE" w:rsidP="00F013F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odniesieniu do Pana/Pani danych osobowych decyzje nie będą podejmowane w sposób zautomatyzowany, stosownie do art. 22 RODO, </w:t>
      </w:r>
    </w:p>
    <w:p w14:paraId="14DE6044" w14:textId="77777777" w:rsidR="00F013FE" w:rsidRPr="00F013FE" w:rsidRDefault="00F013FE" w:rsidP="00F013F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3FE">
        <w:rPr>
          <w:rFonts w:ascii="Times New Roman" w:eastAsia="Calibri" w:hAnsi="Times New Roman" w:cs="Times New Roman"/>
          <w:sz w:val="24"/>
          <w:szCs w:val="24"/>
          <w:lang w:eastAsia="pl-PL"/>
        </w:rPr>
        <w:t>posiadają Pan/Pani:</w:t>
      </w:r>
    </w:p>
    <w:p w14:paraId="321FD8B6" w14:textId="77777777" w:rsidR="00F013FE" w:rsidRPr="00F013FE" w:rsidRDefault="00F013FE" w:rsidP="00F013F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13FE">
        <w:rPr>
          <w:rFonts w:ascii="Times New Roman" w:eastAsia="Calibri" w:hAnsi="Times New Roman" w:cs="Times New Roman"/>
          <w:sz w:val="24"/>
          <w:szCs w:val="24"/>
          <w:lang w:eastAsia="pl-PL"/>
        </w:rPr>
        <w:t>prawo do dostępu do danych osobowych, w tym prawo do uzyskania kopii tych danych na zasadach określonych w art. 15 RODO,</w:t>
      </w:r>
    </w:p>
    <w:p w14:paraId="0AC986F3" w14:textId="77777777" w:rsidR="00F013FE" w:rsidRPr="00F013FE" w:rsidRDefault="00F013FE" w:rsidP="00F013F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13FE">
        <w:rPr>
          <w:rFonts w:ascii="Times New Roman" w:eastAsia="Calibri" w:hAnsi="Times New Roman" w:cs="Times New Roman"/>
          <w:sz w:val="24"/>
          <w:szCs w:val="24"/>
          <w:lang w:eastAsia="pl-PL"/>
        </w:rPr>
        <w:t>prawo do żądania sprostowania danych osobowych – na zasadach określonych w art. 16 RODO,</w:t>
      </w:r>
    </w:p>
    <w:p w14:paraId="704AE108" w14:textId="77777777" w:rsidR="00F013FE" w:rsidRPr="00F013FE" w:rsidRDefault="00F013FE" w:rsidP="00F013F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13FE">
        <w:rPr>
          <w:rFonts w:ascii="Times New Roman" w:eastAsia="Calibri" w:hAnsi="Times New Roman" w:cs="Times New Roman"/>
          <w:sz w:val="24"/>
          <w:szCs w:val="24"/>
          <w:lang w:eastAsia="pl-PL"/>
        </w:rPr>
        <w:t>prawo do żądania ograniczenia przetwarzania danych osobowych. z zastrzeżeniem przypadków, o których mowa w art. 18 ust. 2 RODO,</w:t>
      </w:r>
    </w:p>
    <w:p w14:paraId="03A7D810" w14:textId="77777777" w:rsidR="00F013FE" w:rsidRPr="00F013FE" w:rsidRDefault="00F013FE" w:rsidP="00F013F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3FE">
        <w:rPr>
          <w:rFonts w:ascii="Times New Roman" w:eastAsia="Calibri" w:hAnsi="Times New Roman" w:cs="Times New Roman"/>
          <w:sz w:val="24"/>
          <w:szCs w:val="24"/>
          <w:lang w:eastAsia="pl-PL"/>
        </w:rPr>
        <w:t>prawo do wniesienia skargi do Prezesa Urzędu Ochrony Danych Osobowych, gdy uznają Państwo że przetwarzanie danych osobowych Państwa dotyczących narusza przepisy RODO.</w:t>
      </w:r>
    </w:p>
    <w:p w14:paraId="59187D82" w14:textId="77777777" w:rsidR="00F013FE" w:rsidRPr="00F013FE" w:rsidRDefault="00F013FE" w:rsidP="00F013F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3FE">
        <w:rPr>
          <w:rFonts w:ascii="Times New Roman" w:eastAsia="Calibri" w:hAnsi="Times New Roman" w:cs="Times New Roman"/>
          <w:sz w:val="24"/>
          <w:szCs w:val="24"/>
          <w:lang w:eastAsia="pl-PL"/>
        </w:rPr>
        <w:t>nie przysługuje Panu/Pani:</w:t>
      </w:r>
    </w:p>
    <w:p w14:paraId="1B93B7B3" w14:textId="77777777" w:rsidR="00F013FE" w:rsidRPr="00F013FE" w:rsidRDefault="00F013FE" w:rsidP="00F013F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13FE">
        <w:rPr>
          <w:rFonts w:ascii="Times New Roman" w:eastAsia="Calibri" w:hAnsi="Times New Roman" w:cs="Times New Roman"/>
          <w:sz w:val="24"/>
          <w:szCs w:val="24"/>
          <w:lang w:eastAsia="pl-PL"/>
        </w:rPr>
        <w:t>w związku z art. 17 ust. 3 lit. b lub e RODO prawo do usunięcia danych osobowych,</w:t>
      </w:r>
    </w:p>
    <w:p w14:paraId="0CFB0ED8" w14:textId="77777777" w:rsidR="00F013FE" w:rsidRPr="00F013FE" w:rsidRDefault="00F013FE" w:rsidP="00F013F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3FE">
        <w:rPr>
          <w:rFonts w:ascii="Times New Roman" w:eastAsia="Calibri" w:hAnsi="Times New Roman" w:cs="Times New Roman"/>
          <w:sz w:val="24"/>
          <w:szCs w:val="24"/>
          <w:lang w:eastAsia="pl-PL"/>
        </w:rPr>
        <w:t>prawo do przenoszenia danych osobowych, o którym mowa w art. 20 RODO,</w:t>
      </w:r>
    </w:p>
    <w:p w14:paraId="24F76D16" w14:textId="392C6B22" w:rsidR="00630EF4" w:rsidRPr="00F013FE" w:rsidRDefault="00F013FE" w:rsidP="00F013F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13F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na podstawie art. 21 RODO prawo sprzeciwu wobec przetwarzania danych osobowych, gdyż podstawą prawną przetwarzania Państwa danych osobowych jest art. 6 ust. 1 lit. c RODO.</w:t>
      </w:r>
    </w:p>
    <w:sectPr w:rsidR="00630EF4" w:rsidRPr="00F013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B6DE4" w14:textId="77777777" w:rsidR="00C94EA3" w:rsidRDefault="00C94EA3">
      <w:pPr>
        <w:spacing w:after="0" w:line="240" w:lineRule="auto"/>
      </w:pPr>
      <w:r>
        <w:separator/>
      </w:r>
    </w:p>
  </w:endnote>
  <w:endnote w:type="continuationSeparator" w:id="0">
    <w:p w14:paraId="117DEDCF" w14:textId="77777777" w:rsidR="00C94EA3" w:rsidRDefault="00C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9109264"/>
      <w:docPartObj>
        <w:docPartGallery w:val="Page Numbers (Bottom of Page)"/>
        <w:docPartUnique/>
      </w:docPartObj>
    </w:sdtPr>
    <w:sdtEndPr/>
    <w:sdtContent>
      <w:p w14:paraId="44A3CF36" w14:textId="77777777" w:rsidR="00A5135C" w:rsidRDefault="00F013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512FB2" w14:textId="77777777" w:rsidR="00A5135C" w:rsidRDefault="00C94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1B868" w14:textId="77777777" w:rsidR="00C94EA3" w:rsidRDefault="00C94EA3">
      <w:pPr>
        <w:spacing w:after="0" w:line="240" w:lineRule="auto"/>
      </w:pPr>
      <w:r>
        <w:separator/>
      </w:r>
    </w:p>
  </w:footnote>
  <w:footnote w:type="continuationSeparator" w:id="0">
    <w:p w14:paraId="50C47696" w14:textId="77777777" w:rsidR="00C94EA3" w:rsidRDefault="00C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A2102"/>
    <w:multiLevelType w:val="hybridMultilevel"/>
    <w:tmpl w:val="FB7C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136DF"/>
    <w:multiLevelType w:val="hybridMultilevel"/>
    <w:tmpl w:val="B0B22E8A"/>
    <w:lvl w:ilvl="0" w:tplc="EC6EF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FE"/>
    <w:rsid w:val="00630EF4"/>
    <w:rsid w:val="00830B60"/>
    <w:rsid w:val="00C94EA3"/>
    <w:rsid w:val="00F0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C0ED"/>
  <w15:chartTrackingRefBased/>
  <w15:docId w15:val="{39F5DACC-994B-4174-BEEB-1F1473E2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13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013F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S. Długosz</cp:lastModifiedBy>
  <cp:revision>3</cp:revision>
  <dcterms:created xsi:type="dcterms:W3CDTF">2021-03-08T13:32:00Z</dcterms:created>
  <dcterms:modified xsi:type="dcterms:W3CDTF">2021-03-08T13:34:00Z</dcterms:modified>
</cp:coreProperties>
</file>