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A1" w:rsidRDefault="00BB0FA1" w:rsidP="00BB0F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</w:t>
      </w:r>
    </w:p>
    <w:p w:rsidR="00BB0FA1" w:rsidRDefault="00BB0FA1" w:rsidP="00BB0FA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B0FA1" w:rsidTr="00931197">
        <w:trPr>
          <w:trHeight w:val="454"/>
        </w:trPr>
        <w:tc>
          <w:tcPr>
            <w:tcW w:w="9777" w:type="dxa"/>
            <w:vAlign w:val="center"/>
          </w:tcPr>
          <w:p w:rsidR="00BB0FA1" w:rsidRDefault="00BB0FA1" w:rsidP="00931197">
            <w:pPr>
              <w:rPr>
                <w:b/>
              </w:rPr>
            </w:pPr>
          </w:p>
        </w:tc>
      </w:tr>
    </w:tbl>
    <w:p w:rsidR="00BB0FA1" w:rsidRDefault="00BB0FA1" w:rsidP="00BB0FA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 (ulica i nr, miejscowość, kod pocztowy)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B0FA1" w:rsidTr="00931197">
        <w:trPr>
          <w:trHeight w:val="454"/>
        </w:trPr>
        <w:tc>
          <w:tcPr>
            <w:tcW w:w="9777" w:type="dxa"/>
            <w:vAlign w:val="center"/>
          </w:tcPr>
          <w:p w:rsidR="00BB0FA1" w:rsidRDefault="00BB0FA1" w:rsidP="00931197">
            <w:pPr>
              <w:rPr>
                <w:b/>
              </w:rPr>
            </w:pPr>
          </w:p>
        </w:tc>
      </w:tr>
    </w:tbl>
    <w:p w:rsidR="00BB0FA1" w:rsidRDefault="00BB0FA1" w:rsidP="00BB0FA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NIP / PESEL, KRS / 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B0FA1" w:rsidTr="00931197">
        <w:trPr>
          <w:trHeight w:val="454"/>
        </w:trPr>
        <w:tc>
          <w:tcPr>
            <w:tcW w:w="9777" w:type="dxa"/>
            <w:vAlign w:val="center"/>
          </w:tcPr>
          <w:p w:rsidR="00BB0FA1" w:rsidRDefault="00BB0FA1" w:rsidP="00931197">
            <w:pPr>
              <w:rPr>
                <w:b/>
              </w:rPr>
            </w:pPr>
          </w:p>
        </w:tc>
      </w:tr>
    </w:tbl>
    <w:p w:rsidR="008B2EEF" w:rsidRPr="00DF59D9" w:rsidRDefault="008B2EEF" w:rsidP="00DF59D9">
      <w:pPr>
        <w:spacing w:after="160" w:line="256" w:lineRule="auto"/>
        <w:rPr>
          <w:rFonts w:ascii="Arial" w:hAnsi="Arial" w:cs="Arial"/>
          <w:i/>
          <w:sz w:val="16"/>
          <w:szCs w:val="16"/>
        </w:rPr>
      </w:pPr>
    </w:p>
    <w:p w:rsidR="00476854" w:rsidRPr="00DF59D9" w:rsidRDefault="00476854" w:rsidP="00DF59D9">
      <w:pPr>
        <w:pStyle w:val="Tekstpodstawowy2"/>
        <w:spacing w:line="276" w:lineRule="auto"/>
        <w:jc w:val="left"/>
        <w:rPr>
          <w:rFonts w:ascii="Arial Narrow" w:hAnsi="Arial Narrow" w:cs="Arial"/>
          <w:sz w:val="16"/>
          <w:szCs w:val="16"/>
        </w:rPr>
      </w:pPr>
    </w:p>
    <w:p w:rsidR="00DF59D9" w:rsidRPr="008B2EEF" w:rsidRDefault="00DF59D9" w:rsidP="008B2EEF">
      <w:pPr>
        <w:shd w:val="clear" w:color="auto" w:fill="FFFFFF" w:themeFill="background1"/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8B2EEF">
        <w:rPr>
          <w:rFonts w:ascii="Arial" w:hAnsi="Arial" w:cs="Arial"/>
          <w:b/>
          <w:sz w:val="24"/>
          <w:szCs w:val="24"/>
        </w:rPr>
        <w:t>OŚWIADCZENIE WYKONAWCY</w:t>
      </w:r>
    </w:p>
    <w:p w:rsidR="00DF59D9" w:rsidRPr="008B2EEF" w:rsidRDefault="00DF59D9" w:rsidP="00DF59D9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8B2EEF">
        <w:rPr>
          <w:rFonts w:ascii="Arial" w:hAnsi="Arial" w:cs="Arial"/>
          <w:b/>
          <w:sz w:val="24"/>
          <w:szCs w:val="24"/>
        </w:rPr>
        <w:t>DOTYCZĄCE PRZYNALEŻNOŚCI DO GRUPY KAPITAŁOWEJ</w:t>
      </w:r>
    </w:p>
    <w:p w:rsidR="00DF59D9" w:rsidRPr="001204F1" w:rsidRDefault="00DF59D9" w:rsidP="00DF59D9">
      <w:pPr>
        <w:spacing w:after="160" w:line="259" w:lineRule="auto"/>
        <w:rPr>
          <w:rFonts w:ascii="Arial" w:hAnsi="Arial" w:cs="Arial"/>
        </w:rPr>
      </w:pPr>
    </w:p>
    <w:p w:rsidR="00DF59D9" w:rsidRPr="001204F1" w:rsidRDefault="00637E29" w:rsidP="001204F1">
      <w:pPr>
        <w:spacing w:after="0"/>
        <w:jc w:val="both"/>
        <w:rPr>
          <w:rFonts w:ascii="Arial" w:hAnsi="Arial" w:cs="Arial"/>
          <w:bCs/>
        </w:rPr>
      </w:pPr>
      <w:r w:rsidRPr="001204F1">
        <w:rPr>
          <w:rFonts w:ascii="Arial" w:hAnsi="Arial" w:cs="Arial"/>
          <w:bCs/>
        </w:rPr>
        <w:t>W związku z przystąpieniem do postępowania</w:t>
      </w:r>
      <w:r w:rsidR="002C2847" w:rsidRPr="001204F1">
        <w:rPr>
          <w:rFonts w:ascii="Arial" w:hAnsi="Arial" w:cs="Arial"/>
          <w:bCs/>
        </w:rPr>
        <w:t xml:space="preserve"> o udzielenie zamówienia publicznego pn. „</w:t>
      </w:r>
      <w:r w:rsidR="0036079B" w:rsidRPr="001204F1">
        <w:rPr>
          <w:rFonts w:ascii="Arial" w:hAnsi="Arial" w:cs="Arial"/>
          <w:b/>
          <w:i/>
        </w:rPr>
        <w:t xml:space="preserve">Sukcesywne dostawy paliw </w:t>
      </w:r>
      <w:r w:rsidR="002C4F32" w:rsidRPr="001204F1">
        <w:rPr>
          <w:rFonts w:ascii="Arial" w:hAnsi="Arial" w:cs="Arial"/>
          <w:b/>
          <w:i/>
        </w:rPr>
        <w:t>w 202</w:t>
      </w:r>
      <w:r w:rsidR="00FD4C7A">
        <w:rPr>
          <w:rFonts w:ascii="Arial" w:hAnsi="Arial" w:cs="Arial"/>
          <w:b/>
          <w:i/>
        </w:rPr>
        <w:t>5</w:t>
      </w:r>
      <w:r w:rsidR="002C4F32" w:rsidRPr="001204F1">
        <w:rPr>
          <w:rFonts w:ascii="Arial" w:hAnsi="Arial" w:cs="Arial"/>
          <w:b/>
          <w:i/>
        </w:rPr>
        <w:t xml:space="preserve"> r.</w:t>
      </w:r>
      <w:r w:rsidR="002C2847" w:rsidRPr="001204F1">
        <w:rPr>
          <w:rFonts w:ascii="Arial" w:hAnsi="Arial" w:cs="Arial"/>
          <w:b/>
          <w:bCs/>
        </w:rPr>
        <w:t xml:space="preserve"> </w:t>
      </w:r>
      <w:r w:rsidR="002C2847" w:rsidRPr="001204F1">
        <w:rPr>
          <w:rFonts w:ascii="Arial" w:hAnsi="Arial" w:cs="Arial"/>
          <w:b/>
        </w:rPr>
        <w:t>”</w:t>
      </w:r>
      <w:r w:rsidR="002C2847" w:rsidRPr="001204F1">
        <w:rPr>
          <w:rFonts w:ascii="Arial Narrow" w:hAnsi="Arial Narrow" w:cs="Arial"/>
          <w:b/>
          <w:bCs/>
        </w:rPr>
        <w:t xml:space="preserve"> </w:t>
      </w:r>
      <w:r w:rsidR="00DF59D9" w:rsidRPr="001204F1">
        <w:rPr>
          <w:rFonts w:ascii="Arial" w:hAnsi="Arial" w:cs="Arial"/>
        </w:rPr>
        <w:t>oświadczam, co następuje:</w:t>
      </w:r>
    </w:p>
    <w:p w:rsidR="00A678DE" w:rsidRPr="001204F1" w:rsidRDefault="00A678DE" w:rsidP="001204F1">
      <w:pPr>
        <w:spacing w:after="160"/>
        <w:rPr>
          <w:rFonts w:ascii="Arial" w:hAnsi="Arial" w:cs="Arial"/>
        </w:rPr>
      </w:pPr>
    </w:p>
    <w:p w:rsidR="00AC6CA5" w:rsidRPr="001204F1" w:rsidRDefault="00A678DE" w:rsidP="001204F1">
      <w:pPr>
        <w:numPr>
          <w:ilvl w:val="0"/>
          <w:numId w:val="2"/>
        </w:numPr>
        <w:spacing w:after="160"/>
        <w:ind w:left="284" w:hanging="284"/>
        <w:contextualSpacing/>
        <w:jc w:val="both"/>
        <w:rPr>
          <w:rFonts w:ascii="Arial" w:hAnsi="Arial" w:cs="Arial"/>
        </w:rPr>
      </w:pPr>
      <w:r w:rsidRPr="001204F1">
        <w:rPr>
          <w:rFonts w:ascii="Arial" w:hAnsi="Arial" w:cs="Arial"/>
        </w:rPr>
        <w:t xml:space="preserve">Oświadczam, że </w:t>
      </w:r>
      <w:r w:rsidRPr="001204F1">
        <w:rPr>
          <w:rFonts w:ascii="Arial" w:hAnsi="Arial" w:cs="Arial"/>
          <w:b/>
          <w:u w:val="single"/>
        </w:rPr>
        <w:t>nie należę do grupy kapitałowej</w:t>
      </w:r>
      <w:r w:rsidRPr="001204F1">
        <w:rPr>
          <w:rFonts w:ascii="Arial" w:hAnsi="Arial" w:cs="Arial"/>
        </w:rPr>
        <w:t xml:space="preserve">, o której mowa w art. </w:t>
      </w:r>
      <w:r w:rsidR="008B2EEF" w:rsidRPr="001204F1">
        <w:rPr>
          <w:rFonts w:ascii="Arial" w:hAnsi="Arial" w:cs="Arial"/>
        </w:rPr>
        <w:t>108</w:t>
      </w:r>
      <w:r w:rsidRPr="001204F1">
        <w:rPr>
          <w:rFonts w:ascii="Arial" w:hAnsi="Arial" w:cs="Arial"/>
        </w:rPr>
        <w:t xml:space="preserve"> ust. 1 pkt </w:t>
      </w:r>
      <w:r w:rsidR="008B2EEF" w:rsidRPr="001204F1">
        <w:rPr>
          <w:rFonts w:ascii="Arial" w:hAnsi="Arial" w:cs="Arial"/>
        </w:rPr>
        <w:t>5</w:t>
      </w:r>
      <w:r w:rsidRPr="001204F1">
        <w:rPr>
          <w:rFonts w:ascii="Arial" w:hAnsi="Arial" w:cs="Arial"/>
        </w:rPr>
        <w:t xml:space="preserve"> ustawy </w:t>
      </w:r>
      <w:proofErr w:type="spellStart"/>
      <w:r w:rsidRPr="001204F1">
        <w:rPr>
          <w:rFonts w:ascii="Arial" w:hAnsi="Arial" w:cs="Arial"/>
        </w:rPr>
        <w:t>Pzp</w:t>
      </w:r>
      <w:proofErr w:type="spellEnd"/>
      <w:r w:rsidRPr="001204F1">
        <w:rPr>
          <w:rFonts w:ascii="Arial" w:hAnsi="Arial" w:cs="Arial"/>
        </w:rPr>
        <w:t xml:space="preserve">, w rozumieniu ustawy z dnia 16 lutego 2007 r. o ochronie konkurencji i konsumentów (Dz.U.2020.1076 </w:t>
      </w:r>
      <w:proofErr w:type="spellStart"/>
      <w:r w:rsidRPr="001204F1">
        <w:rPr>
          <w:rFonts w:ascii="Arial" w:hAnsi="Arial" w:cs="Arial"/>
        </w:rPr>
        <w:t>t.j</w:t>
      </w:r>
      <w:proofErr w:type="spellEnd"/>
      <w:r w:rsidRPr="001204F1">
        <w:rPr>
          <w:rFonts w:ascii="Arial" w:hAnsi="Arial" w:cs="Arial"/>
        </w:rPr>
        <w:t>.)</w:t>
      </w:r>
      <w:r w:rsidR="008B2EEF" w:rsidRPr="001204F1">
        <w:rPr>
          <w:rFonts w:ascii="Arial" w:hAnsi="Arial" w:cs="Arial"/>
        </w:rPr>
        <w:t xml:space="preserve"> z innym Wykonawcą, który złożył odrębną ofertę w tym postępowaniu.</w:t>
      </w:r>
      <w:r w:rsidR="00DF59D9" w:rsidRPr="001204F1">
        <w:rPr>
          <w:rStyle w:val="Odwoanieprzypisudolnego"/>
          <w:rFonts w:ascii="Arial" w:hAnsi="Arial" w:cs="Arial"/>
        </w:rPr>
        <w:footnoteReference w:id="1"/>
      </w:r>
    </w:p>
    <w:p w:rsidR="00A678DE" w:rsidRPr="001204F1" w:rsidRDefault="00A678DE" w:rsidP="001204F1">
      <w:pPr>
        <w:spacing w:after="160"/>
        <w:ind w:left="284"/>
        <w:contextualSpacing/>
        <w:jc w:val="both"/>
        <w:rPr>
          <w:rFonts w:ascii="Arial" w:hAnsi="Arial" w:cs="Arial"/>
        </w:rPr>
      </w:pPr>
    </w:p>
    <w:p w:rsidR="00AC6CA5" w:rsidRPr="001204F1" w:rsidRDefault="00A678DE" w:rsidP="001204F1">
      <w:pPr>
        <w:numPr>
          <w:ilvl w:val="0"/>
          <w:numId w:val="2"/>
        </w:numPr>
        <w:spacing w:after="160"/>
        <w:ind w:left="284" w:hanging="284"/>
        <w:contextualSpacing/>
        <w:jc w:val="both"/>
        <w:rPr>
          <w:rFonts w:ascii="Arial" w:hAnsi="Arial" w:cs="Arial"/>
        </w:rPr>
      </w:pPr>
      <w:r w:rsidRPr="001204F1">
        <w:rPr>
          <w:rFonts w:ascii="Arial" w:hAnsi="Arial" w:cs="Arial"/>
        </w:rPr>
        <w:t xml:space="preserve">Oświadczam, że </w:t>
      </w:r>
      <w:r w:rsidRPr="001204F1">
        <w:rPr>
          <w:rFonts w:ascii="Arial" w:hAnsi="Arial" w:cs="Arial"/>
          <w:b/>
          <w:u w:val="single"/>
        </w:rPr>
        <w:t>należę do tej samej grupy kapitałowej</w:t>
      </w:r>
      <w:r w:rsidRPr="001204F1">
        <w:rPr>
          <w:rFonts w:ascii="Arial" w:hAnsi="Arial" w:cs="Arial"/>
        </w:rPr>
        <w:t xml:space="preserve">, o której mowa w art. </w:t>
      </w:r>
      <w:r w:rsidR="008B2EEF" w:rsidRPr="001204F1">
        <w:rPr>
          <w:rFonts w:ascii="Arial" w:hAnsi="Arial" w:cs="Arial"/>
        </w:rPr>
        <w:t xml:space="preserve">108 </w:t>
      </w:r>
      <w:r w:rsidRPr="001204F1">
        <w:rPr>
          <w:rFonts w:ascii="Arial" w:hAnsi="Arial" w:cs="Arial"/>
        </w:rPr>
        <w:t xml:space="preserve">ust. 1 pkt </w:t>
      </w:r>
      <w:r w:rsidR="008B2EEF" w:rsidRPr="001204F1">
        <w:rPr>
          <w:rFonts w:ascii="Arial" w:hAnsi="Arial" w:cs="Arial"/>
        </w:rPr>
        <w:t>5</w:t>
      </w:r>
      <w:r w:rsidRPr="001204F1">
        <w:rPr>
          <w:rFonts w:ascii="Arial" w:hAnsi="Arial" w:cs="Arial"/>
        </w:rPr>
        <w:t xml:space="preserve"> ustawy </w:t>
      </w:r>
      <w:proofErr w:type="spellStart"/>
      <w:r w:rsidRPr="001204F1">
        <w:rPr>
          <w:rFonts w:ascii="Arial" w:hAnsi="Arial" w:cs="Arial"/>
        </w:rPr>
        <w:t>Pzp</w:t>
      </w:r>
      <w:proofErr w:type="spellEnd"/>
      <w:r w:rsidRPr="001204F1">
        <w:rPr>
          <w:rFonts w:ascii="Arial" w:hAnsi="Arial" w:cs="Arial"/>
        </w:rPr>
        <w:t xml:space="preserve">, w rozumieniu ustawy z dnia 16 lutego 2007 r. o ochronie konkurencji i konsumentów (Dz.U.2020.1076 </w:t>
      </w:r>
      <w:proofErr w:type="spellStart"/>
      <w:r w:rsidRPr="001204F1">
        <w:rPr>
          <w:rFonts w:ascii="Arial" w:hAnsi="Arial" w:cs="Arial"/>
        </w:rPr>
        <w:t>t.j</w:t>
      </w:r>
      <w:proofErr w:type="spellEnd"/>
      <w:r w:rsidRPr="001204F1">
        <w:rPr>
          <w:rFonts w:ascii="Arial" w:hAnsi="Arial" w:cs="Arial"/>
        </w:rPr>
        <w:t>.)</w:t>
      </w:r>
      <w:r w:rsidR="008B2EEF" w:rsidRPr="001204F1">
        <w:t xml:space="preserve"> </w:t>
      </w:r>
      <w:r w:rsidR="008B2EEF" w:rsidRPr="001204F1">
        <w:rPr>
          <w:rFonts w:ascii="Arial" w:hAnsi="Arial" w:cs="Arial"/>
        </w:rPr>
        <w:t>z innym Wykonawcą, który złożył odrębną ofertę w tym postępowaniu</w:t>
      </w:r>
      <w:r w:rsidRPr="001204F1">
        <w:rPr>
          <w:rFonts w:ascii="Arial" w:hAnsi="Arial" w:cs="Arial"/>
        </w:rPr>
        <w:t xml:space="preserve">. </w:t>
      </w:r>
      <w:r w:rsidR="00AC6CA5" w:rsidRPr="001204F1">
        <w:rPr>
          <w:rStyle w:val="Odwoanieprzypisudolnego"/>
          <w:rFonts w:ascii="Arial" w:hAnsi="Arial" w:cs="Arial"/>
        </w:rPr>
        <w:footnoteReference w:id="2"/>
      </w:r>
    </w:p>
    <w:p w:rsidR="00A678DE" w:rsidRPr="001204F1" w:rsidRDefault="00A678DE" w:rsidP="001204F1">
      <w:pPr>
        <w:spacing w:after="160"/>
        <w:ind w:left="284"/>
        <w:contextualSpacing/>
        <w:jc w:val="both"/>
        <w:rPr>
          <w:rFonts w:ascii="Arial" w:hAnsi="Arial" w:cs="Arial"/>
        </w:rPr>
      </w:pPr>
      <w:r w:rsidRPr="001204F1">
        <w:rPr>
          <w:rFonts w:ascii="Arial" w:hAnsi="Arial" w:cs="Arial"/>
        </w:rPr>
        <w:t>W</w:t>
      </w:r>
      <w:r w:rsidRPr="001204F1">
        <w:rPr>
          <w:rFonts w:ascii="Arial" w:hAnsi="Arial" w:cs="Arial"/>
          <w:color w:val="000000" w:themeColor="text1"/>
        </w:rPr>
        <w:t xml:space="preserve"> załączeniu przedkładam listę podmiotów należących do tej samej grupy kapitałowej</w:t>
      </w:r>
      <w:r w:rsidR="00AC6CA5" w:rsidRPr="001204F1">
        <w:rPr>
          <w:rFonts w:ascii="Arial" w:hAnsi="Arial" w:cs="Arial"/>
          <w:color w:val="000000" w:themeColor="text1"/>
        </w:rPr>
        <w:t xml:space="preserve">. </w:t>
      </w:r>
    </w:p>
    <w:p w:rsidR="00A678DE" w:rsidRPr="001204F1" w:rsidRDefault="00A678DE" w:rsidP="001204F1">
      <w:pPr>
        <w:spacing w:after="160"/>
        <w:ind w:left="284"/>
        <w:contextualSpacing/>
        <w:jc w:val="both"/>
        <w:rPr>
          <w:rFonts w:ascii="Arial" w:hAnsi="Arial" w:cs="Arial"/>
        </w:rPr>
      </w:pP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583"/>
        <w:gridCol w:w="3402"/>
        <w:gridCol w:w="4957"/>
      </w:tblGrid>
      <w:tr w:rsidR="00A678DE" w:rsidRPr="001204F1" w:rsidTr="00054993">
        <w:tc>
          <w:tcPr>
            <w:tcW w:w="562" w:type="dxa"/>
          </w:tcPr>
          <w:p w:rsidR="00A678DE" w:rsidRPr="001204F1" w:rsidRDefault="00A678DE" w:rsidP="001204F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1204F1">
              <w:rPr>
                <w:rFonts w:ascii="Arial" w:hAnsi="Arial" w:cs="Arial"/>
              </w:rPr>
              <w:t>L.p.</w:t>
            </w:r>
          </w:p>
        </w:tc>
        <w:tc>
          <w:tcPr>
            <w:tcW w:w="3402" w:type="dxa"/>
          </w:tcPr>
          <w:p w:rsidR="00A678DE" w:rsidRPr="001204F1" w:rsidRDefault="00A678DE" w:rsidP="001204F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1204F1">
              <w:rPr>
                <w:rFonts w:ascii="Arial" w:hAnsi="Arial" w:cs="Arial"/>
              </w:rPr>
              <w:t>Nazwa podmiotu</w:t>
            </w:r>
          </w:p>
        </w:tc>
        <w:tc>
          <w:tcPr>
            <w:tcW w:w="4957" w:type="dxa"/>
          </w:tcPr>
          <w:p w:rsidR="00A678DE" w:rsidRPr="001204F1" w:rsidRDefault="00A678DE" w:rsidP="001204F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1204F1">
              <w:rPr>
                <w:rFonts w:ascii="Arial" w:hAnsi="Arial" w:cs="Arial"/>
              </w:rPr>
              <w:t>Adres podmiotu</w:t>
            </w:r>
          </w:p>
        </w:tc>
      </w:tr>
      <w:tr w:rsidR="00A678DE" w:rsidRPr="001204F1" w:rsidTr="00054993">
        <w:tc>
          <w:tcPr>
            <w:tcW w:w="562" w:type="dxa"/>
          </w:tcPr>
          <w:p w:rsidR="00A678DE" w:rsidRPr="001204F1" w:rsidRDefault="00A678DE" w:rsidP="001204F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1204F1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:rsidR="00A678DE" w:rsidRPr="001204F1" w:rsidRDefault="00A678DE" w:rsidP="001204F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957" w:type="dxa"/>
          </w:tcPr>
          <w:p w:rsidR="00A678DE" w:rsidRPr="001204F1" w:rsidRDefault="00A678DE" w:rsidP="001204F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A678DE" w:rsidRPr="001204F1" w:rsidTr="00054993">
        <w:tc>
          <w:tcPr>
            <w:tcW w:w="562" w:type="dxa"/>
          </w:tcPr>
          <w:p w:rsidR="00A678DE" w:rsidRPr="001204F1" w:rsidRDefault="00A678DE" w:rsidP="001204F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1204F1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:rsidR="00A678DE" w:rsidRPr="001204F1" w:rsidRDefault="00A678DE" w:rsidP="001204F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957" w:type="dxa"/>
          </w:tcPr>
          <w:p w:rsidR="00A678DE" w:rsidRPr="001204F1" w:rsidRDefault="00A678DE" w:rsidP="001204F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A678DE" w:rsidRPr="001204F1" w:rsidTr="00054993">
        <w:tc>
          <w:tcPr>
            <w:tcW w:w="562" w:type="dxa"/>
          </w:tcPr>
          <w:p w:rsidR="00A678DE" w:rsidRPr="001204F1" w:rsidRDefault="00A678DE" w:rsidP="001204F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1204F1">
              <w:rPr>
                <w:rFonts w:ascii="Arial" w:hAnsi="Arial" w:cs="Arial"/>
              </w:rPr>
              <w:t>...</w:t>
            </w:r>
          </w:p>
        </w:tc>
        <w:tc>
          <w:tcPr>
            <w:tcW w:w="3402" w:type="dxa"/>
          </w:tcPr>
          <w:p w:rsidR="00A678DE" w:rsidRPr="001204F1" w:rsidRDefault="00A678DE" w:rsidP="001204F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957" w:type="dxa"/>
          </w:tcPr>
          <w:p w:rsidR="00A678DE" w:rsidRPr="001204F1" w:rsidRDefault="00A678DE" w:rsidP="001204F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A678DE" w:rsidRPr="001204F1" w:rsidRDefault="00A678DE" w:rsidP="001204F1">
      <w:pPr>
        <w:spacing w:after="160"/>
        <w:ind w:left="284"/>
        <w:contextualSpacing/>
        <w:jc w:val="both"/>
        <w:rPr>
          <w:rFonts w:ascii="Arial" w:hAnsi="Arial" w:cs="Arial"/>
        </w:rPr>
      </w:pPr>
    </w:p>
    <w:p w:rsidR="00A678DE" w:rsidRDefault="00A678DE" w:rsidP="001204F1">
      <w:pPr>
        <w:spacing w:after="160"/>
        <w:ind w:left="851" w:hanging="851"/>
        <w:jc w:val="both"/>
        <w:rPr>
          <w:rFonts w:ascii="Arial" w:hAnsi="Arial" w:cs="Arial"/>
          <w:i/>
        </w:rPr>
      </w:pPr>
      <w:r w:rsidRPr="001204F1">
        <w:rPr>
          <w:rFonts w:ascii="Arial" w:hAnsi="Arial" w:cs="Arial"/>
          <w:b/>
          <w:i/>
        </w:rPr>
        <w:t xml:space="preserve">Uwaga: </w:t>
      </w:r>
      <w:r w:rsidRPr="001204F1">
        <w:rPr>
          <w:rFonts w:ascii="Arial" w:hAnsi="Arial" w:cs="Arial"/>
          <w:i/>
        </w:rPr>
        <w:t xml:space="preserve">W przypadku przynależności do tej samej grupy kapitałowej wykonawca może złożyć wraz </w:t>
      </w:r>
      <w:r w:rsidR="00DF59D9" w:rsidRPr="001204F1">
        <w:rPr>
          <w:rFonts w:ascii="Arial" w:hAnsi="Arial" w:cs="Arial"/>
          <w:i/>
        </w:rPr>
        <w:br/>
      </w:r>
      <w:r w:rsidRPr="001204F1">
        <w:rPr>
          <w:rFonts w:ascii="Arial" w:hAnsi="Arial" w:cs="Arial"/>
          <w:i/>
        </w:rPr>
        <w:t>z oświadczeniem dokumenty bądź informacje potwierdzające, że powiązania z innym wykonawcą nie prowadzą do zakłócenia konkurencji w postępowaniu.</w:t>
      </w:r>
    </w:p>
    <w:p w:rsidR="00FD4C7A" w:rsidRDefault="00FD4C7A" w:rsidP="001204F1">
      <w:pPr>
        <w:spacing w:after="160"/>
        <w:ind w:left="851" w:hanging="851"/>
        <w:jc w:val="both"/>
        <w:rPr>
          <w:rFonts w:ascii="Arial" w:hAnsi="Arial" w:cs="Arial"/>
          <w:i/>
        </w:rPr>
      </w:pPr>
    </w:p>
    <w:p w:rsidR="00FD4C7A" w:rsidRDefault="00FD4C7A" w:rsidP="00FD4C7A">
      <w:pPr>
        <w:spacing w:after="0" w:line="240" w:lineRule="auto"/>
        <w:ind w:left="4111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</w:t>
      </w:r>
      <w:r w:rsidRPr="000A4D83">
        <w:rPr>
          <w:rFonts w:ascii="Arial" w:hAnsi="Arial" w:cs="Arial"/>
          <w:i/>
          <w:sz w:val="20"/>
          <w:szCs w:val="20"/>
        </w:rPr>
        <w:t xml:space="preserve">walifikowany podpis elektroniczny </w:t>
      </w:r>
    </w:p>
    <w:p w:rsidR="00FD4C7A" w:rsidRPr="000A4D83" w:rsidRDefault="00FD4C7A" w:rsidP="00FD4C7A">
      <w:pPr>
        <w:spacing w:line="240" w:lineRule="auto"/>
        <w:ind w:left="4111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</w:t>
      </w:r>
      <w:r w:rsidRPr="000A4D83">
        <w:rPr>
          <w:rFonts w:ascii="Arial" w:hAnsi="Arial" w:cs="Arial"/>
          <w:i/>
          <w:sz w:val="20"/>
          <w:szCs w:val="20"/>
        </w:rPr>
        <w:t>soby/ osób/ upoważnionej/</w:t>
      </w:r>
      <w:proofErr w:type="spellStart"/>
      <w:r w:rsidRPr="000A4D83">
        <w:rPr>
          <w:rFonts w:ascii="Arial" w:hAnsi="Arial" w:cs="Arial"/>
          <w:i/>
          <w:sz w:val="20"/>
          <w:szCs w:val="20"/>
        </w:rPr>
        <w:t>ych</w:t>
      </w:r>
      <w:proofErr w:type="spellEnd"/>
    </w:p>
    <w:p w:rsidR="00FD4C7A" w:rsidRPr="001204F1" w:rsidRDefault="00FD4C7A" w:rsidP="001204F1">
      <w:pPr>
        <w:spacing w:after="160"/>
        <w:ind w:left="851" w:hanging="851"/>
        <w:jc w:val="both"/>
        <w:rPr>
          <w:rFonts w:ascii="Arial" w:hAnsi="Arial" w:cs="Arial"/>
          <w:i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678"/>
      </w:tblGrid>
      <w:tr w:rsidR="00A678DE" w:rsidRPr="00A678DE" w:rsidTr="00054993">
        <w:tc>
          <w:tcPr>
            <w:tcW w:w="5103" w:type="dxa"/>
          </w:tcPr>
          <w:p w:rsidR="00A678DE" w:rsidRPr="00A678DE" w:rsidRDefault="00A678DE" w:rsidP="00A678DE">
            <w:pPr>
              <w:spacing w:after="0" w:line="240" w:lineRule="auto"/>
              <w:ind w:right="325"/>
            </w:pPr>
          </w:p>
          <w:p w:rsidR="00A678DE" w:rsidRPr="00A678DE" w:rsidRDefault="00A678DE" w:rsidP="00A678DE">
            <w:pPr>
              <w:spacing w:after="0" w:line="240" w:lineRule="auto"/>
              <w:ind w:right="325"/>
            </w:pPr>
          </w:p>
          <w:p w:rsidR="00A678DE" w:rsidRPr="00A678DE" w:rsidRDefault="00A678DE" w:rsidP="00A678DE">
            <w:pPr>
              <w:spacing w:after="0" w:line="240" w:lineRule="auto"/>
              <w:ind w:left="8931" w:right="325" w:hanging="8931"/>
              <w:rPr>
                <w:i/>
              </w:rPr>
            </w:pPr>
          </w:p>
        </w:tc>
        <w:tc>
          <w:tcPr>
            <w:tcW w:w="4678" w:type="dxa"/>
          </w:tcPr>
          <w:p w:rsidR="00A678DE" w:rsidRPr="00A678DE" w:rsidRDefault="00A678DE" w:rsidP="00A678DE">
            <w:pPr>
              <w:spacing w:after="0" w:line="240" w:lineRule="auto"/>
              <w:ind w:right="325"/>
            </w:pPr>
          </w:p>
          <w:p w:rsidR="00A678DE" w:rsidRPr="00A678DE" w:rsidRDefault="00A678DE" w:rsidP="00A678DE">
            <w:pPr>
              <w:spacing w:after="0" w:line="240" w:lineRule="auto"/>
              <w:ind w:right="325"/>
            </w:pPr>
          </w:p>
          <w:p w:rsidR="00A678DE" w:rsidRDefault="00A678DE" w:rsidP="00A678DE">
            <w:pPr>
              <w:spacing w:after="0" w:line="240" w:lineRule="auto"/>
              <w:ind w:right="325"/>
            </w:pPr>
          </w:p>
          <w:p w:rsidR="00981081" w:rsidRDefault="00981081" w:rsidP="00A678DE">
            <w:pPr>
              <w:spacing w:after="0" w:line="240" w:lineRule="auto"/>
              <w:ind w:right="325"/>
            </w:pPr>
          </w:p>
          <w:p w:rsidR="00981081" w:rsidRPr="00A678DE" w:rsidRDefault="00981081" w:rsidP="00A678DE">
            <w:pPr>
              <w:spacing w:after="0" w:line="240" w:lineRule="auto"/>
              <w:ind w:right="325"/>
            </w:pPr>
          </w:p>
          <w:p w:rsidR="00A678DE" w:rsidRPr="00A678DE" w:rsidRDefault="00A678DE" w:rsidP="00A678DE">
            <w:pPr>
              <w:spacing w:after="0" w:line="240" w:lineRule="auto"/>
              <w:ind w:right="325"/>
              <w:rPr>
                <w:i/>
              </w:rPr>
            </w:pPr>
          </w:p>
        </w:tc>
      </w:tr>
    </w:tbl>
    <w:p w:rsidR="00B84B89" w:rsidRDefault="00B84B89" w:rsidP="00A678DE">
      <w:pPr>
        <w:pStyle w:val="Bezodstpw"/>
        <w:tabs>
          <w:tab w:val="left" w:pos="284"/>
        </w:tabs>
        <w:spacing w:line="360" w:lineRule="auto"/>
      </w:pPr>
    </w:p>
    <w:sectPr w:rsidR="00B84B89" w:rsidSect="00BF6689">
      <w:headerReference w:type="default" r:id="rId7"/>
      <w:footerReference w:type="default" r:id="rId8"/>
      <w:pgSz w:w="11906" w:h="16838"/>
      <w:pgMar w:top="851" w:right="851" w:bottom="284" w:left="1418" w:header="709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E62" w:rsidRDefault="00F85E62" w:rsidP="000C3C13">
      <w:pPr>
        <w:spacing w:after="0" w:line="240" w:lineRule="auto"/>
      </w:pPr>
      <w:r>
        <w:separator/>
      </w:r>
    </w:p>
  </w:endnote>
  <w:endnote w:type="continuationSeparator" w:id="0">
    <w:p w:rsidR="00F85E62" w:rsidRDefault="00F85E62" w:rsidP="000C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89" w:rsidRPr="00BF6689" w:rsidRDefault="00BF6689" w:rsidP="001204F1">
    <w:pPr>
      <w:pStyle w:val="Stopka"/>
      <w:tabs>
        <w:tab w:val="clear" w:pos="4536"/>
        <w:tab w:val="left" w:pos="4253"/>
        <w:tab w:val="center" w:pos="4395"/>
      </w:tabs>
      <w:jc w:val="center"/>
      <w:rPr>
        <w:i/>
        <w:sz w:val="20"/>
        <w:szCs w:val="20"/>
      </w:rPr>
    </w:pPr>
    <w:r w:rsidRPr="00BF6689">
      <w:rPr>
        <w:i/>
        <w:sz w:val="20"/>
        <w:szCs w:val="20"/>
      </w:rPr>
      <w:t>„</w:t>
    </w:r>
    <w:r w:rsidR="0036079B">
      <w:rPr>
        <w:i/>
        <w:sz w:val="20"/>
        <w:szCs w:val="20"/>
      </w:rPr>
      <w:t xml:space="preserve">Sukcesywne dostawy paliw </w:t>
    </w:r>
    <w:r w:rsidR="001204F1">
      <w:rPr>
        <w:i/>
        <w:sz w:val="20"/>
        <w:szCs w:val="20"/>
      </w:rPr>
      <w:t>w 202</w:t>
    </w:r>
    <w:r w:rsidR="00FD4C7A">
      <w:rPr>
        <w:i/>
        <w:sz w:val="20"/>
        <w:szCs w:val="20"/>
      </w:rPr>
      <w:t>5</w:t>
    </w:r>
    <w:r w:rsidR="002C4F32">
      <w:rPr>
        <w:i/>
        <w:sz w:val="20"/>
        <w:szCs w:val="20"/>
      </w:rPr>
      <w:t xml:space="preserve"> r.</w:t>
    </w:r>
    <w:r w:rsidRPr="00BF6689">
      <w:rPr>
        <w:i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E62" w:rsidRDefault="00F85E62" w:rsidP="000C3C13">
      <w:pPr>
        <w:spacing w:after="0" w:line="240" w:lineRule="auto"/>
      </w:pPr>
      <w:r>
        <w:separator/>
      </w:r>
    </w:p>
  </w:footnote>
  <w:footnote w:type="continuationSeparator" w:id="0">
    <w:p w:rsidR="00F85E62" w:rsidRDefault="00F85E62" w:rsidP="000C3C13">
      <w:pPr>
        <w:spacing w:after="0" w:line="240" w:lineRule="auto"/>
      </w:pPr>
      <w:r>
        <w:continuationSeparator/>
      </w:r>
    </w:p>
  </w:footnote>
  <w:footnote w:id="1">
    <w:p w:rsidR="00DF59D9" w:rsidRDefault="00DF59D9">
      <w:pPr>
        <w:pStyle w:val="Tekstprzypisudolnego"/>
      </w:pPr>
      <w:r>
        <w:rPr>
          <w:rStyle w:val="Odwoanieprzypisudolnego"/>
        </w:rPr>
        <w:footnoteRef/>
      </w:r>
      <w:r w:rsidR="00BB0FA1">
        <w:t xml:space="preserve"> Niepotrzebne usunąć</w:t>
      </w:r>
    </w:p>
  </w:footnote>
  <w:footnote w:id="2">
    <w:p w:rsidR="00AC6CA5" w:rsidRDefault="00AC6C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C6CA5">
        <w:t xml:space="preserve">Niepotrzebne </w:t>
      </w:r>
      <w:r w:rsidR="00BB0FA1">
        <w:t>usunąć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C13" w:rsidRPr="000C3C13" w:rsidRDefault="000C3C13" w:rsidP="000C3C13">
    <w:pPr>
      <w:widowControl w:val="0"/>
      <w:tabs>
        <w:tab w:val="left" w:pos="619"/>
        <w:tab w:val="center" w:pos="4524"/>
      </w:tabs>
      <w:suppressAutoHyphens/>
      <w:autoSpaceDN w:val="0"/>
      <w:ind w:right="143"/>
      <w:jc w:val="right"/>
      <w:textAlignment w:val="baseline"/>
      <w:rPr>
        <w:rFonts w:ascii="Arial" w:eastAsia="Times New Roman" w:hAnsi="Arial" w:cs="Arial"/>
        <w:i/>
        <w:kern w:val="3"/>
        <w:sz w:val="20"/>
        <w:szCs w:val="20"/>
      </w:rPr>
    </w:pPr>
    <w:r w:rsidRPr="000C3C13">
      <w:rPr>
        <w:rFonts w:ascii="Arial" w:eastAsia="Times New Roman" w:hAnsi="Arial" w:cs="Arial"/>
        <w:i/>
        <w:kern w:val="3"/>
        <w:sz w:val="20"/>
        <w:szCs w:val="20"/>
      </w:rPr>
      <w:t xml:space="preserve">Załącznik Nr </w:t>
    </w:r>
    <w:r>
      <w:rPr>
        <w:rFonts w:ascii="Arial" w:eastAsia="Times New Roman" w:hAnsi="Arial" w:cs="Arial"/>
        <w:i/>
        <w:kern w:val="3"/>
        <w:sz w:val="20"/>
        <w:szCs w:val="20"/>
      </w:rPr>
      <w:t>4</w:t>
    </w:r>
    <w:r w:rsidRPr="000C3C13">
      <w:rPr>
        <w:rFonts w:ascii="Arial" w:eastAsia="Times New Roman" w:hAnsi="Arial" w:cs="Arial"/>
        <w:i/>
        <w:kern w:val="3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0A1A"/>
    <w:multiLevelType w:val="hybridMultilevel"/>
    <w:tmpl w:val="4CC69BE8"/>
    <w:lvl w:ilvl="0" w:tplc="A162BE36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1076C5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BBA2CD36">
      <w:start w:val="1"/>
      <w:numFmt w:val="decimal"/>
      <w:lvlText w:val="%3."/>
      <w:lvlJc w:val="left"/>
      <w:pPr>
        <w:ind w:left="2340" w:hanging="360"/>
      </w:pPr>
      <w:rPr>
        <w:rFonts w:hint="default"/>
        <w:b/>
        <w:sz w:val="20"/>
        <w:szCs w:val="20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7634A"/>
    <w:multiLevelType w:val="hybridMultilevel"/>
    <w:tmpl w:val="601CAAC2"/>
    <w:lvl w:ilvl="0" w:tplc="FABE10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54"/>
    <w:rsid w:val="00023A33"/>
    <w:rsid w:val="000C3C13"/>
    <w:rsid w:val="000D7568"/>
    <w:rsid w:val="00100287"/>
    <w:rsid w:val="001204F1"/>
    <w:rsid w:val="002A5699"/>
    <w:rsid w:val="002C2847"/>
    <w:rsid w:val="002C4F32"/>
    <w:rsid w:val="0036079B"/>
    <w:rsid w:val="003C414B"/>
    <w:rsid w:val="00476854"/>
    <w:rsid w:val="004B7224"/>
    <w:rsid w:val="00637E29"/>
    <w:rsid w:val="007718A0"/>
    <w:rsid w:val="008770D4"/>
    <w:rsid w:val="008B2EEF"/>
    <w:rsid w:val="008D5A68"/>
    <w:rsid w:val="008F220D"/>
    <w:rsid w:val="00981081"/>
    <w:rsid w:val="00990C45"/>
    <w:rsid w:val="00A645FD"/>
    <w:rsid w:val="00A678DE"/>
    <w:rsid w:val="00AC6CA5"/>
    <w:rsid w:val="00B30E47"/>
    <w:rsid w:val="00B84B89"/>
    <w:rsid w:val="00BB0FA1"/>
    <w:rsid w:val="00BF6689"/>
    <w:rsid w:val="00C1225D"/>
    <w:rsid w:val="00CD295C"/>
    <w:rsid w:val="00DF59D9"/>
    <w:rsid w:val="00E01DD4"/>
    <w:rsid w:val="00F0346B"/>
    <w:rsid w:val="00F85E62"/>
    <w:rsid w:val="00F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4744A6-8C42-47CF-A02B-7A46F1CF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685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6854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47685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7685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768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68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3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C13"/>
  </w:style>
  <w:style w:type="table" w:styleId="Tabela-Siatka">
    <w:name w:val="Table Grid"/>
    <w:basedOn w:val="Standardowy"/>
    <w:uiPriority w:val="59"/>
    <w:rsid w:val="00A678DE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6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9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9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9D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Bazyluk</dc:creator>
  <cp:keywords/>
  <dc:description/>
  <cp:lastModifiedBy>Anna Bazyluk</cp:lastModifiedBy>
  <cp:revision>23</cp:revision>
  <cp:lastPrinted>2021-03-11T13:06:00Z</cp:lastPrinted>
  <dcterms:created xsi:type="dcterms:W3CDTF">2019-12-23T12:51:00Z</dcterms:created>
  <dcterms:modified xsi:type="dcterms:W3CDTF">2024-09-20T11:38:00Z</dcterms:modified>
</cp:coreProperties>
</file>