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16" w:rsidRPr="00EB1C16" w:rsidRDefault="00344824" w:rsidP="00EB1C16">
      <w:pPr>
        <w:ind w:left="6372" w:hanging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B1C16" w:rsidRPr="00EB1C16">
        <w:rPr>
          <w:rFonts w:ascii="Times New Roman" w:hAnsi="Times New Roman" w:cs="Times New Roman"/>
          <w:b/>
        </w:rPr>
        <w:t xml:space="preserve"> WIESZAK STOJĄCY</w:t>
      </w:r>
      <w:r>
        <w:rPr>
          <w:rFonts w:ascii="Times New Roman" w:hAnsi="Times New Roman" w:cs="Times New Roman"/>
          <w:b/>
        </w:rPr>
        <w:t xml:space="preserve"> – szt. 11</w:t>
      </w:r>
    </w:p>
    <w:p w:rsidR="00EB1C16" w:rsidRPr="00EB1C16" w:rsidRDefault="00EB1C16" w:rsidP="00EB1C16">
      <w:pPr>
        <w:pStyle w:val="Nagwek2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B1C16">
        <w:rPr>
          <w:rFonts w:ascii="Times New Roman" w:hAnsi="Times New Roman" w:cs="Times New Roman"/>
          <w:sz w:val="22"/>
          <w:szCs w:val="22"/>
        </w:rPr>
        <w:t xml:space="preserve"> </w:t>
      </w:r>
      <w:r w:rsidRPr="00EB1C16">
        <w:rPr>
          <w:rFonts w:ascii="Times New Roman" w:hAnsi="Times New Roman" w:cs="Times New Roman"/>
          <w:b w:val="0"/>
          <w:color w:val="auto"/>
          <w:sz w:val="22"/>
          <w:szCs w:val="22"/>
        </w:rPr>
        <w:t>Wieszak wykonany z stali, malowany proszkowo w kolorze czarnym,</w:t>
      </w:r>
    </w:p>
    <w:p w:rsidR="00EB1C16" w:rsidRPr="00EB1C16" w:rsidRDefault="00EB1C16" w:rsidP="00EB1C16">
      <w:pPr>
        <w:pStyle w:val="Nagwek2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B1C16">
        <w:rPr>
          <w:rFonts w:ascii="Times New Roman" w:hAnsi="Times New Roman" w:cs="Times New Roman"/>
          <w:b w:val="0"/>
          <w:color w:val="auto"/>
          <w:sz w:val="22"/>
          <w:szCs w:val="22"/>
        </w:rPr>
        <w:t>Posiada cztery podwójne ramiona przymocowane do pionowej rury,</w:t>
      </w:r>
    </w:p>
    <w:p w:rsidR="00EB1C16" w:rsidRPr="00EB1C16" w:rsidRDefault="00EB1C16" w:rsidP="00EB1C16">
      <w:pPr>
        <w:pStyle w:val="Nagwek2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B1C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Wysokość – 170 - 180 cm,</w:t>
      </w:r>
    </w:p>
    <w:p w:rsidR="00EB1C16" w:rsidRDefault="00EB1C16" w:rsidP="00EB1C16">
      <w:pPr>
        <w:pStyle w:val="Nagwek2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B1C16">
        <w:rPr>
          <w:rFonts w:ascii="Times New Roman" w:hAnsi="Times New Roman" w:cs="Times New Roman"/>
          <w:b w:val="0"/>
          <w:color w:val="auto"/>
          <w:sz w:val="22"/>
          <w:szCs w:val="22"/>
        </w:rPr>
        <w:t>Zapakowany fabrycznie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D46912" w:rsidRDefault="00D46912" w:rsidP="00D46912"/>
    <w:p w:rsidR="00D46912" w:rsidRDefault="00D46912" w:rsidP="00D46912"/>
    <w:p w:rsidR="00D46912" w:rsidRPr="00D46912" w:rsidRDefault="00D46912" w:rsidP="00D46912"/>
    <w:p w:rsidR="00EB1C16" w:rsidRDefault="00EB1C16" w:rsidP="00EB1C16">
      <w:pPr>
        <w:ind w:left="6372" w:hanging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noProof/>
        </w:rPr>
        <w:drawing>
          <wp:inline distT="0" distB="0" distL="0" distR="0">
            <wp:extent cx="2085975" cy="2543175"/>
            <wp:effectExtent l="19050" t="0" r="9525" b="0"/>
            <wp:docPr id="12" name="Obraz 4" descr="Wieszak na ubrania stojący LIDO - Wieszaki stojące - w atrakcyj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szak na ubrania stojący LIDO - Wieszaki stojące - w atrakcyjnej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86" cy="25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16" w:rsidRPr="00BC2FDC" w:rsidRDefault="00EB1C16" w:rsidP="00EB1C16">
      <w:pPr>
        <w:ind w:left="6372" w:hanging="6372"/>
        <w:rPr>
          <w:rFonts w:ascii="Times New Roman" w:hAnsi="Times New Roman" w:cs="Times New Roman"/>
          <w:i/>
          <w:sz w:val="18"/>
          <w:szCs w:val="18"/>
        </w:rPr>
      </w:pPr>
      <w:r w:rsidRPr="00BC2FDC">
        <w:rPr>
          <w:rFonts w:ascii="Times New Roman" w:hAnsi="Times New Roman" w:cs="Times New Roman"/>
          <w:i/>
          <w:sz w:val="18"/>
          <w:szCs w:val="18"/>
        </w:rPr>
        <w:t>Rysunek poglądowy</w:t>
      </w:r>
    </w:p>
    <w:p w:rsidR="003E11D3" w:rsidRDefault="003E11D3"/>
    <w:sectPr w:rsidR="003E11D3" w:rsidSect="0049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DCF"/>
    <w:multiLevelType w:val="hybridMultilevel"/>
    <w:tmpl w:val="2C28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1C16"/>
    <w:rsid w:val="00344824"/>
    <w:rsid w:val="003E11D3"/>
    <w:rsid w:val="00495FF0"/>
    <w:rsid w:val="005F1BAD"/>
    <w:rsid w:val="00D46912"/>
    <w:rsid w:val="00E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1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B1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5</cp:revision>
  <cp:lastPrinted>2020-11-03T08:10:00Z</cp:lastPrinted>
  <dcterms:created xsi:type="dcterms:W3CDTF">2020-11-02T08:30:00Z</dcterms:created>
  <dcterms:modified xsi:type="dcterms:W3CDTF">2020-11-03T08:30:00Z</dcterms:modified>
</cp:coreProperties>
</file>