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54E3" w14:textId="46D8CA6C" w:rsidR="00330AF8" w:rsidRPr="00E74262" w:rsidRDefault="00FA5922" w:rsidP="00F62E56">
      <w:pPr>
        <w:pStyle w:val="Teksttreci20"/>
        <w:shd w:val="clear" w:color="auto" w:fill="auto"/>
        <w:spacing w:line="210" w:lineRule="exact"/>
        <w:ind w:left="-567" w:firstLine="0"/>
        <w:rPr>
          <w:rFonts w:ascii="Times New Roman" w:hAnsi="Times New Roman" w:cs="Times New Roman"/>
          <w:i/>
          <w:iCs/>
          <w:color w:val="000000" w:themeColor="text1"/>
          <w:sz w:val="24"/>
          <w:szCs w:val="24"/>
        </w:rPr>
        <w:sectPr w:rsidR="00330AF8" w:rsidRPr="00E74262">
          <w:footerReference w:type="default" r:id="rId8"/>
          <w:type w:val="continuous"/>
          <w:pgSz w:w="11909" w:h="16838"/>
          <w:pgMar w:top="740" w:right="1253" w:bottom="4359" w:left="8376" w:header="0" w:footer="3" w:gutter="0"/>
          <w:cols w:space="720"/>
          <w:noEndnote/>
          <w:docGrid w:linePitch="360"/>
        </w:sectPr>
      </w:pPr>
      <w:r w:rsidRPr="00E74262">
        <w:rPr>
          <w:rFonts w:ascii="Times New Roman" w:hAnsi="Times New Roman" w:cs="Times New Roman"/>
          <w:i/>
          <w:iCs/>
          <w:color w:val="000000" w:themeColor="text1"/>
          <w:sz w:val="24"/>
          <w:szCs w:val="24"/>
        </w:rPr>
        <w:t xml:space="preserve">Załącznik nr </w:t>
      </w:r>
      <w:r w:rsidR="00236B7A">
        <w:rPr>
          <w:rFonts w:ascii="Times New Roman" w:hAnsi="Times New Roman" w:cs="Times New Roman"/>
          <w:i/>
          <w:iCs/>
          <w:color w:val="000000" w:themeColor="text1"/>
          <w:sz w:val="24"/>
          <w:szCs w:val="24"/>
        </w:rPr>
        <w:t>4</w:t>
      </w:r>
      <w:r w:rsidR="00F62E56" w:rsidRPr="00E74262">
        <w:rPr>
          <w:rFonts w:ascii="Times New Roman" w:hAnsi="Times New Roman" w:cs="Times New Roman"/>
          <w:i/>
          <w:iCs/>
          <w:color w:val="000000" w:themeColor="text1"/>
          <w:sz w:val="24"/>
          <w:szCs w:val="24"/>
        </w:rPr>
        <w:t xml:space="preserve"> </w:t>
      </w:r>
      <w:r w:rsidRPr="00E74262">
        <w:rPr>
          <w:rFonts w:ascii="Times New Roman" w:hAnsi="Times New Roman" w:cs="Times New Roman"/>
          <w:i/>
          <w:iCs/>
          <w:color w:val="000000" w:themeColor="text1"/>
          <w:sz w:val="24"/>
          <w:szCs w:val="24"/>
        </w:rPr>
        <w:t>do SWZ</w:t>
      </w:r>
    </w:p>
    <w:p w14:paraId="1D836561" w14:textId="77777777" w:rsidR="00330AF8" w:rsidRPr="00E74262" w:rsidRDefault="00330AF8">
      <w:pPr>
        <w:spacing w:line="240" w:lineRule="exact"/>
        <w:rPr>
          <w:color w:val="000000" w:themeColor="text1"/>
          <w:sz w:val="19"/>
          <w:szCs w:val="19"/>
        </w:rPr>
      </w:pPr>
    </w:p>
    <w:p w14:paraId="54D4F6B4" w14:textId="77777777" w:rsidR="00330AF8" w:rsidRPr="00E74262" w:rsidRDefault="00330AF8">
      <w:pPr>
        <w:spacing w:before="90" w:after="90" w:line="240" w:lineRule="exact"/>
        <w:rPr>
          <w:color w:val="000000" w:themeColor="text1"/>
          <w:sz w:val="19"/>
          <w:szCs w:val="19"/>
        </w:rPr>
      </w:pPr>
    </w:p>
    <w:p w14:paraId="090947A3" w14:textId="77777777" w:rsidR="00330AF8" w:rsidRPr="00E74262" w:rsidRDefault="00330AF8">
      <w:pPr>
        <w:rPr>
          <w:color w:val="000000" w:themeColor="text1"/>
          <w:sz w:val="2"/>
          <w:szCs w:val="2"/>
        </w:rPr>
        <w:sectPr w:rsidR="00330AF8" w:rsidRPr="00E74262">
          <w:type w:val="continuous"/>
          <w:pgSz w:w="11909" w:h="16838"/>
          <w:pgMar w:top="0" w:right="0" w:bottom="0" w:left="0" w:header="0" w:footer="3" w:gutter="0"/>
          <w:cols w:space="720"/>
          <w:noEndnote/>
          <w:docGrid w:linePitch="360"/>
        </w:sectPr>
      </w:pPr>
    </w:p>
    <w:p w14:paraId="65A77081" w14:textId="77777777" w:rsidR="00330AF8" w:rsidRPr="00E74262" w:rsidRDefault="00330AF8">
      <w:pPr>
        <w:spacing w:before="94" w:after="94" w:line="240" w:lineRule="exact"/>
        <w:rPr>
          <w:color w:val="000000" w:themeColor="text1"/>
          <w:sz w:val="19"/>
          <w:szCs w:val="19"/>
        </w:rPr>
      </w:pPr>
    </w:p>
    <w:p w14:paraId="6393F661" w14:textId="77777777" w:rsidR="00330AF8" w:rsidRPr="00E74262" w:rsidRDefault="00330AF8">
      <w:pPr>
        <w:rPr>
          <w:color w:val="000000" w:themeColor="text1"/>
          <w:sz w:val="2"/>
          <w:szCs w:val="2"/>
        </w:rPr>
        <w:sectPr w:rsidR="00330AF8" w:rsidRPr="00E74262">
          <w:type w:val="continuous"/>
          <w:pgSz w:w="11909" w:h="16838"/>
          <w:pgMar w:top="0" w:right="0" w:bottom="0" w:left="0" w:header="0" w:footer="3" w:gutter="0"/>
          <w:cols w:space="720"/>
          <w:noEndnote/>
          <w:docGrid w:linePitch="360"/>
        </w:sectPr>
      </w:pPr>
    </w:p>
    <w:p w14:paraId="4049E0E7" w14:textId="77777777" w:rsidR="007C6C03" w:rsidRPr="00E74262" w:rsidRDefault="007C6C03" w:rsidP="007C6C03">
      <w:pPr>
        <w:widowControl/>
        <w:suppressAutoHyphens/>
        <w:jc w:val="center"/>
        <w:rPr>
          <w:rFonts w:ascii="Times New Roman" w:eastAsia="Times New Roman" w:hAnsi="Times New Roman" w:cs="Times New Roman"/>
          <w:b/>
          <w:color w:val="000000" w:themeColor="text1"/>
          <w:lang w:eastAsia="ar-SA"/>
        </w:rPr>
      </w:pPr>
      <w:r w:rsidRPr="00E74262">
        <w:rPr>
          <w:rFonts w:ascii="Times New Roman" w:eastAsia="Times New Roman" w:hAnsi="Times New Roman" w:cs="Times New Roman"/>
          <w:b/>
          <w:color w:val="000000" w:themeColor="text1"/>
          <w:lang w:eastAsia="ar-SA"/>
        </w:rPr>
        <w:t>UMOWA  Nr …./P/2022</w:t>
      </w:r>
    </w:p>
    <w:p w14:paraId="6D45E0AC" w14:textId="77777777" w:rsidR="007C6C03" w:rsidRPr="00E74262" w:rsidRDefault="007C6C03" w:rsidP="007C6C03">
      <w:pPr>
        <w:widowControl/>
        <w:suppressAutoHyphens/>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 xml:space="preserve">             </w:t>
      </w:r>
    </w:p>
    <w:p w14:paraId="2CC90FC3" w14:textId="77777777" w:rsidR="007C6C03" w:rsidRPr="00E74262" w:rsidRDefault="007C6C03" w:rsidP="007C6C03">
      <w:pPr>
        <w:widowControl/>
        <w:suppressAutoHyphens/>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 xml:space="preserve">                                 </w:t>
      </w:r>
    </w:p>
    <w:p w14:paraId="386E6742" w14:textId="77777777" w:rsidR="007C6C03" w:rsidRPr="00E74262" w:rsidRDefault="007C6C03" w:rsidP="007C6C03">
      <w:pPr>
        <w:widowControl/>
        <w:suppressAutoHyphens/>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W dniu ……..2022 r. we Wrocławiu pomiędzy:</w:t>
      </w:r>
    </w:p>
    <w:p w14:paraId="7E7C2A63" w14:textId="77777777" w:rsidR="007C6C03" w:rsidRPr="00E74262" w:rsidRDefault="007C6C03" w:rsidP="007C6C03">
      <w:pPr>
        <w:widowControl/>
        <w:suppressAutoHyphens/>
        <w:rPr>
          <w:rFonts w:ascii="Times New Roman" w:eastAsia="Times New Roman" w:hAnsi="Times New Roman" w:cs="Times New Roman"/>
          <w:color w:val="000000" w:themeColor="text1"/>
          <w:lang w:eastAsia="ar-SA"/>
        </w:rPr>
      </w:pPr>
    </w:p>
    <w:p w14:paraId="7C7308E1" w14:textId="194D9EBD"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b/>
          <w:color w:val="000000" w:themeColor="text1"/>
          <w:lang w:eastAsia="ar-SA"/>
        </w:rPr>
        <w:t xml:space="preserve">Wojskowym Instytutem Techniki Inżynieryjnej im. profesora Józefa </w:t>
      </w:r>
      <w:proofErr w:type="spellStart"/>
      <w:r w:rsidRPr="00E74262">
        <w:rPr>
          <w:rFonts w:ascii="Times New Roman" w:eastAsia="Times New Roman" w:hAnsi="Times New Roman" w:cs="Times New Roman"/>
          <w:b/>
          <w:color w:val="000000" w:themeColor="text1"/>
          <w:lang w:eastAsia="ar-SA"/>
        </w:rPr>
        <w:t>Kosackiego</w:t>
      </w:r>
      <w:proofErr w:type="spellEnd"/>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z siedzibą: 50-961 Wrocław,</w:t>
      </w:r>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ul. Obornicka 136,</w:t>
      </w:r>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posiadającym NIP: 896-000-48-11 oraz REGON: 930064508, zarejestrowanym</w:t>
      </w:r>
      <w:r w:rsidRPr="00E74262">
        <w:rPr>
          <w:rFonts w:ascii="Times New Roman" w:eastAsia="Times New Roman" w:hAnsi="Times New Roman" w:cs="Times New Roman"/>
          <w:snapToGrid w:val="0"/>
          <w:color w:val="000000" w:themeColor="text1"/>
          <w:spacing w:val="-4"/>
          <w:lang w:eastAsia="ar-SA"/>
        </w:rPr>
        <w:t xml:space="preserve"> w Rejestrze Przedsiębiorców Krajowego Rejestru Sądowego </w:t>
      </w:r>
      <w:r w:rsidR="00B82964" w:rsidRPr="00E74262">
        <w:rPr>
          <w:rFonts w:ascii="Times New Roman" w:eastAsia="Times New Roman" w:hAnsi="Times New Roman" w:cs="Times New Roman"/>
          <w:snapToGrid w:val="0"/>
          <w:color w:val="000000" w:themeColor="text1"/>
          <w:spacing w:val="-4"/>
          <w:lang w:eastAsia="ar-SA"/>
        </w:rPr>
        <w:t xml:space="preserve">                </w:t>
      </w:r>
      <w:r w:rsidRPr="00E74262">
        <w:rPr>
          <w:rFonts w:ascii="Times New Roman" w:eastAsia="Times New Roman" w:hAnsi="Times New Roman" w:cs="Times New Roman"/>
          <w:snapToGrid w:val="0"/>
          <w:color w:val="000000" w:themeColor="text1"/>
          <w:spacing w:val="-4"/>
          <w:lang w:eastAsia="ar-SA"/>
        </w:rPr>
        <w:t>w Sądzie Rejonowym</w:t>
      </w:r>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 xml:space="preserve">dla Wrocławia – Fabrycznej we Wrocławiu, VI Wydział Gospodarczy, </w:t>
      </w:r>
      <w:r w:rsidRPr="00E74262">
        <w:rPr>
          <w:rFonts w:ascii="Times New Roman" w:eastAsia="Times New Roman" w:hAnsi="Times New Roman" w:cs="Times New Roman"/>
          <w:snapToGrid w:val="0"/>
          <w:color w:val="000000" w:themeColor="text1"/>
          <w:spacing w:val="-4"/>
          <w:lang w:eastAsia="ar-SA"/>
        </w:rPr>
        <w:t>pod nr KRS</w:t>
      </w:r>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0000157109,</w:t>
      </w:r>
      <w:r w:rsidRPr="00E74262">
        <w:rPr>
          <w:rFonts w:ascii="Times New Roman" w:eastAsia="Times New Roman" w:hAnsi="Times New Roman" w:cs="Times New Roman"/>
          <w:b/>
          <w:color w:val="000000" w:themeColor="text1"/>
          <w:lang w:eastAsia="ar-SA"/>
        </w:rPr>
        <w:t xml:space="preserve"> </w:t>
      </w:r>
      <w:r w:rsidRPr="00E74262">
        <w:rPr>
          <w:rFonts w:ascii="Times New Roman" w:eastAsia="Times New Roman" w:hAnsi="Times New Roman" w:cs="Times New Roman"/>
          <w:color w:val="000000" w:themeColor="text1"/>
          <w:lang w:eastAsia="ar-SA"/>
        </w:rPr>
        <w:t xml:space="preserve">zwanym w treści umowy </w:t>
      </w:r>
      <w:r w:rsidRPr="00E74262">
        <w:rPr>
          <w:rFonts w:ascii="Times New Roman" w:eastAsia="Times New Roman" w:hAnsi="Times New Roman" w:cs="Times New Roman"/>
          <w:b/>
          <w:color w:val="000000" w:themeColor="text1"/>
          <w:lang w:eastAsia="ar-SA"/>
        </w:rPr>
        <w:t xml:space="preserve">Zamawiającym, </w:t>
      </w:r>
      <w:r w:rsidRPr="00E74262">
        <w:rPr>
          <w:rFonts w:ascii="Times New Roman" w:eastAsia="Times New Roman" w:hAnsi="Times New Roman" w:cs="Times New Roman"/>
          <w:b/>
          <w:color w:val="000000" w:themeColor="text1"/>
          <w:lang w:eastAsia="ar-SA"/>
        </w:rPr>
        <w:br/>
      </w:r>
      <w:r w:rsidRPr="00E74262">
        <w:rPr>
          <w:rFonts w:ascii="Times New Roman" w:eastAsia="Times New Roman" w:hAnsi="Times New Roman" w:cs="Times New Roman"/>
          <w:color w:val="000000" w:themeColor="text1"/>
          <w:lang w:eastAsia="ar-SA"/>
        </w:rPr>
        <w:t>w imieniu którego działa/ją:</w:t>
      </w:r>
    </w:p>
    <w:p w14:paraId="642895C0"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p>
    <w:p w14:paraId="0405C3E4"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w:t>
      </w:r>
    </w:p>
    <w:p w14:paraId="6C38ACD6" w14:textId="77777777" w:rsidR="007C6C03" w:rsidRPr="00E74262" w:rsidRDefault="007C6C03" w:rsidP="007C6C03">
      <w:pPr>
        <w:widowControl/>
        <w:suppressAutoHyphens/>
        <w:rPr>
          <w:rFonts w:ascii="Times New Roman" w:eastAsia="Times New Roman" w:hAnsi="Times New Roman" w:cs="Times New Roman"/>
          <w:b/>
          <w:color w:val="000000" w:themeColor="text1"/>
          <w:lang w:eastAsia="ar-SA"/>
        </w:rPr>
      </w:pPr>
    </w:p>
    <w:p w14:paraId="2975444A" w14:textId="77777777" w:rsidR="0064320C" w:rsidRPr="00E74262" w:rsidRDefault="0064320C" w:rsidP="007C6C03">
      <w:pPr>
        <w:widowControl/>
        <w:suppressAutoHyphens/>
        <w:rPr>
          <w:rFonts w:ascii="Times New Roman" w:eastAsia="Times New Roman" w:hAnsi="Times New Roman" w:cs="Times New Roman"/>
          <w:color w:val="000000" w:themeColor="text1"/>
          <w:lang w:eastAsia="ar-SA"/>
        </w:rPr>
      </w:pPr>
    </w:p>
    <w:p w14:paraId="59826441" w14:textId="77777777" w:rsidR="0064320C" w:rsidRPr="00E74262" w:rsidRDefault="0064320C" w:rsidP="007C6C03">
      <w:pPr>
        <w:widowControl/>
        <w:suppressAutoHyphens/>
        <w:rPr>
          <w:rFonts w:ascii="Times New Roman" w:eastAsia="Times New Roman" w:hAnsi="Times New Roman" w:cs="Times New Roman"/>
          <w:color w:val="000000" w:themeColor="text1"/>
          <w:lang w:eastAsia="ar-SA"/>
        </w:rPr>
      </w:pPr>
    </w:p>
    <w:p w14:paraId="554B719F" w14:textId="12C98F12" w:rsidR="007C6C03" w:rsidRPr="00E74262" w:rsidRDefault="007C6C03" w:rsidP="007C6C03">
      <w:pPr>
        <w:widowControl/>
        <w:suppressAutoHyphens/>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 xml:space="preserve">a </w:t>
      </w:r>
    </w:p>
    <w:p w14:paraId="4A52BF8C" w14:textId="7A4CECB9" w:rsidR="007C6C03" w:rsidRPr="00E74262" w:rsidRDefault="007C6C03" w:rsidP="007C6C03">
      <w:pPr>
        <w:widowControl/>
        <w:suppressAutoHyphens/>
        <w:rPr>
          <w:rFonts w:ascii="Times New Roman" w:eastAsia="Times New Roman" w:hAnsi="Times New Roman" w:cs="Times New Roman"/>
          <w:color w:val="000000" w:themeColor="text1"/>
          <w:lang w:eastAsia="ar-SA"/>
        </w:rPr>
      </w:pPr>
    </w:p>
    <w:p w14:paraId="7422709C" w14:textId="77777777" w:rsidR="0064320C" w:rsidRPr="00E74262" w:rsidRDefault="0064320C" w:rsidP="007C6C03">
      <w:pPr>
        <w:widowControl/>
        <w:suppressAutoHyphens/>
        <w:rPr>
          <w:rFonts w:ascii="Times New Roman" w:eastAsia="Times New Roman" w:hAnsi="Times New Roman" w:cs="Times New Roman"/>
          <w:color w:val="000000" w:themeColor="text1"/>
          <w:lang w:eastAsia="ar-SA"/>
        </w:rPr>
      </w:pPr>
    </w:p>
    <w:p w14:paraId="638B2F14"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 xml:space="preserve">……………………………………, z siedzibą w …………………………………, </w:t>
      </w:r>
      <w:r w:rsidRPr="00E74262">
        <w:rPr>
          <w:rFonts w:ascii="Times New Roman" w:eastAsia="Times New Roman" w:hAnsi="Times New Roman" w:cs="Times New Roman"/>
          <w:color w:val="000000" w:themeColor="text1"/>
          <w:lang w:eastAsia="ar-SA"/>
        </w:rPr>
        <w:br/>
        <w:t xml:space="preserve">NIP: ......................, Regon: ......................, zarejestrowanym w Rejestrze ................................ Krajowego Rejestru Sądowego przez Sąd .........................................,  ..... Wydział Gospodarczy, pod numerem KRS: ..............................  zwanym dalej </w:t>
      </w:r>
      <w:r w:rsidRPr="00E74262">
        <w:rPr>
          <w:rFonts w:ascii="Times New Roman" w:eastAsia="Times New Roman" w:hAnsi="Times New Roman" w:cs="Times New Roman"/>
          <w:b/>
          <w:color w:val="000000" w:themeColor="text1"/>
          <w:lang w:eastAsia="ar-SA"/>
        </w:rPr>
        <w:t>Wykonawcą</w:t>
      </w:r>
      <w:r w:rsidRPr="00E74262">
        <w:rPr>
          <w:rFonts w:ascii="Times New Roman" w:eastAsia="Times New Roman" w:hAnsi="Times New Roman" w:cs="Times New Roman"/>
          <w:color w:val="000000" w:themeColor="text1"/>
          <w:lang w:eastAsia="ar-SA"/>
        </w:rPr>
        <w:t xml:space="preserve">, w imieniu której działa/ją: </w:t>
      </w:r>
    </w:p>
    <w:p w14:paraId="6D9A0E92"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p>
    <w:p w14:paraId="4A2DDDFE"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w:t>
      </w:r>
    </w:p>
    <w:p w14:paraId="5CAA22ED"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p>
    <w:p w14:paraId="060ACD25"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w:t>
      </w:r>
    </w:p>
    <w:p w14:paraId="676CBF42" w14:textId="77777777" w:rsidR="007C6C03" w:rsidRPr="00E74262" w:rsidRDefault="007C6C03" w:rsidP="007C6C03">
      <w:pPr>
        <w:widowControl/>
        <w:suppressAutoHyphens/>
        <w:jc w:val="both"/>
        <w:rPr>
          <w:rFonts w:ascii="Times New Roman" w:eastAsia="Times New Roman" w:hAnsi="Times New Roman" w:cs="Times New Roman"/>
          <w:color w:val="000000" w:themeColor="text1"/>
          <w:lang w:eastAsia="ar-SA"/>
        </w:rPr>
      </w:pPr>
      <w:r w:rsidRPr="00E74262">
        <w:rPr>
          <w:rFonts w:ascii="Times New Roman" w:eastAsia="Times New Roman" w:hAnsi="Times New Roman" w:cs="Times New Roman"/>
          <w:color w:val="000000" w:themeColor="text1"/>
          <w:lang w:eastAsia="ar-SA"/>
        </w:rPr>
        <w:t xml:space="preserve"> </w:t>
      </w:r>
    </w:p>
    <w:p w14:paraId="0C23705C" w14:textId="77777777" w:rsidR="0064320C" w:rsidRPr="00E74262" w:rsidRDefault="0064320C" w:rsidP="00836D19">
      <w:pPr>
        <w:widowControl/>
        <w:suppressAutoHyphens/>
        <w:rPr>
          <w:rFonts w:ascii="Times New Roman" w:eastAsia="Times New Roman" w:hAnsi="Times New Roman" w:cs="Times New Roman"/>
          <w:b/>
          <w:bCs/>
          <w:color w:val="000000" w:themeColor="text1"/>
          <w:lang w:eastAsia="ar-SA"/>
        </w:rPr>
      </w:pPr>
    </w:p>
    <w:p w14:paraId="51F2375E" w14:textId="65E7E405" w:rsidR="007C6C03" w:rsidRPr="00E74262" w:rsidRDefault="0064320C" w:rsidP="0064320C">
      <w:pPr>
        <w:widowControl/>
        <w:suppressAutoHyphens/>
        <w:jc w:val="center"/>
        <w:rPr>
          <w:rFonts w:ascii="Times New Roman" w:eastAsia="Times New Roman" w:hAnsi="Times New Roman" w:cs="Times New Roman"/>
          <w:b/>
          <w:bCs/>
          <w:color w:val="000000" w:themeColor="text1"/>
          <w:lang w:eastAsia="ar-SA"/>
        </w:rPr>
      </w:pPr>
      <w:r w:rsidRPr="00E74262">
        <w:rPr>
          <w:rFonts w:ascii="Times New Roman" w:eastAsia="Times New Roman" w:hAnsi="Times New Roman" w:cs="Times New Roman"/>
          <w:b/>
          <w:bCs/>
          <w:color w:val="000000" w:themeColor="text1"/>
          <w:lang w:eastAsia="ar-SA"/>
        </w:rPr>
        <w:t>PREAUMBUŁA</w:t>
      </w:r>
    </w:p>
    <w:p w14:paraId="09E87D56" w14:textId="77777777" w:rsidR="007C6C03" w:rsidRPr="00E74262" w:rsidRDefault="007C6C03" w:rsidP="007C6C03">
      <w:pPr>
        <w:widowControl/>
        <w:suppressAutoHyphens/>
        <w:jc w:val="both"/>
        <w:rPr>
          <w:rFonts w:ascii="Times New Roman" w:eastAsia="Times New Roman" w:hAnsi="Times New Roman" w:cs="Times New Roman"/>
          <w:b/>
          <w:color w:val="000000" w:themeColor="text1"/>
          <w:lang w:eastAsia="ar-SA"/>
        </w:rPr>
      </w:pPr>
    </w:p>
    <w:p w14:paraId="54023495" w14:textId="50F550B1" w:rsidR="00330AF8" w:rsidRPr="00E74262" w:rsidRDefault="00FA5922" w:rsidP="00B82964">
      <w:pPr>
        <w:pStyle w:val="Teksttreci0"/>
        <w:shd w:val="clear" w:color="auto" w:fill="auto"/>
        <w:spacing w:line="307" w:lineRule="exact"/>
        <w:ind w:left="2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wyniku przeprowadzonego postępowania o udzielenie zamówienia publicznego</w:t>
      </w:r>
      <w:r w:rsidR="00B82964" w:rsidRPr="00E74262">
        <w:rPr>
          <w:rFonts w:ascii="Times New Roman" w:hAnsi="Times New Roman" w:cs="Times New Roman"/>
          <w:color w:val="000000" w:themeColor="text1"/>
          <w:sz w:val="24"/>
          <w:szCs w:val="24"/>
        </w:rPr>
        <w:t xml:space="preserve">                            </w:t>
      </w:r>
      <w:r w:rsidR="007C6C03" w:rsidRPr="00E74262">
        <w:rPr>
          <w:rFonts w:ascii="Times New Roman" w:hAnsi="Times New Roman" w:cs="Times New Roman"/>
          <w:color w:val="000000" w:themeColor="text1"/>
          <w:sz w:val="24"/>
          <w:szCs w:val="24"/>
        </w:rPr>
        <w:t xml:space="preserve">nr 03/WITI/22 </w:t>
      </w:r>
      <w:r w:rsidRPr="00E74262">
        <w:rPr>
          <w:rFonts w:ascii="Times New Roman" w:hAnsi="Times New Roman" w:cs="Times New Roman"/>
          <w:color w:val="000000" w:themeColor="text1"/>
          <w:sz w:val="24"/>
          <w:szCs w:val="24"/>
        </w:rPr>
        <w:t xml:space="preserve">na </w:t>
      </w:r>
      <w:r w:rsidRPr="00E74262">
        <w:rPr>
          <w:rStyle w:val="TeksttreciPogrubienie"/>
          <w:rFonts w:ascii="Times New Roman" w:hAnsi="Times New Roman" w:cs="Times New Roman"/>
          <w:color w:val="000000" w:themeColor="text1"/>
          <w:sz w:val="24"/>
          <w:szCs w:val="24"/>
        </w:rPr>
        <w:t xml:space="preserve">„Remont </w:t>
      </w:r>
      <w:r w:rsidR="00836D19">
        <w:rPr>
          <w:rStyle w:val="TeksttreciPogrubienie"/>
          <w:rFonts w:ascii="Times New Roman" w:hAnsi="Times New Roman" w:cs="Times New Roman"/>
          <w:color w:val="000000" w:themeColor="text1"/>
          <w:sz w:val="24"/>
          <w:szCs w:val="24"/>
        </w:rPr>
        <w:t xml:space="preserve">pokrycia dachowego </w:t>
      </w:r>
      <w:r w:rsidRPr="00E74262">
        <w:rPr>
          <w:rStyle w:val="TeksttreciPogrubienie"/>
          <w:rFonts w:ascii="Times New Roman" w:hAnsi="Times New Roman" w:cs="Times New Roman"/>
          <w:color w:val="000000" w:themeColor="text1"/>
          <w:sz w:val="24"/>
          <w:szCs w:val="24"/>
        </w:rPr>
        <w:t>budynku</w:t>
      </w:r>
      <w:r w:rsidR="00836D19">
        <w:rPr>
          <w:rStyle w:val="TeksttreciPogrubienie"/>
          <w:rFonts w:ascii="Times New Roman" w:hAnsi="Times New Roman" w:cs="Times New Roman"/>
          <w:color w:val="000000" w:themeColor="text1"/>
          <w:sz w:val="24"/>
          <w:szCs w:val="24"/>
        </w:rPr>
        <w:t xml:space="preserve"> gara</w:t>
      </w:r>
      <w:r w:rsidR="00F0301E">
        <w:rPr>
          <w:rStyle w:val="TeksttreciPogrubienie"/>
          <w:rFonts w:ascii="Times New Roman" w:hAnsi="Times New Roman" w:cs="Times New Roman"/>
          <w:color w:val="000000" w:themeColor="text1"/>
          <w:sz w:val="24"/>
          <w:szCs w:val="24"/>
        </w:rPr>
        <w:t>ż</w:t>
      </w:r>
      <w:r w:rsidR="00836D19">
        <w:rPr>
          <w:rStyle w:val="TeksttreciPogrubienie"/>
          <w:rFonts w:ascii="Times New Roman" w:hAnsi="Times New Roman" w:cs="Times New Roman"/>
          <w:color w:val="000000" w:themeColor="text1"/>
          <w:sz w:val="24"/>
          <w:szCs w:val="24"/>
        </w:rPr>
        <w:t>u</w:t>
      </w:r>
      <w:r w:rsidRPr="00E74262">
        <w:rPr>
          <w:rStyle w:val="TeksttreciPogrubienie"/>
          <w:rFonts w:ascii="Times New Roman" w:hAnsi="Times New Roman" w:cs="Times New Roman"/>
          <w:color w:val="000000" w:themeColor="text1"/>
          <w:sz w:val="24"/>
          <w:szCs w:val="24"/>
        </w:rPr>
        <w:t xml:space="preserve"> </w:t>
      </w:r>
      <w:r w:rsidR="007C6C03" w:rsidRPr="00E74262">
        <w:rPr>
          <w:rStyle w:val="TeksttreciPogrubienie"/>
          <w:rFonts w:ascii="Times New Roman" w:hAnsi="Times New Roman" w:cs="Times New Roman"/>
          <w:color w:val="000000" w:themeColor="text1"/>
          <w:sz w:val="24"/>
          <w:szCs w:val="24"/>
        </w:rPr>
        <w:t>nr 34 Wojs</w:t>
      </w:r>
      <w:r w:rsidR="009E3959" w:rsidRPr="00E74262">
        <w:rPr>
          <w:rStyle w:val="TeksttreciPogrubienie"/>
          <w:rFonts w:ascii="Times New Roman" w:hAnsi="Times New Roman" w:cs="Times New Roman"/>
          <w:color w:val="000000" w:themeColor="text1"/>
          <w:sz w:val="24"/>
          <w:szCs w:val="24"/>
        </w:rPr>
        <w:t>k</w:t>
      </w:r>
      <w:r w:rsidR="007C6C03" w:rsidRPr="00E74262">
        <w:rPr>
          <w:rStyle w:val="TeksttreciPogrubienie"/>
          <w:rFonts w:ascii="Times New Roman" w:hAnsi="Times New Roman" w:cs="Times New Roman"/>
          <w:color w:val="000000" w:themeColor="text1"/>
          <w:sz w:val="24"/>
          <w:szCs w:val="24"/>
        </w:rPr>
        <w:t xml:space="preserve">owego Instytutu Techniki Inżynieryjnej im. profesora Józefa </w:t>
      </w:r>
      <w:proofErr w:type="spellStart"/>
      <w:r w:rsidR="007C6C03" w:rsidRPr="00E74262">
        <w:rPr>
          <w:rStyle w:val="TeksttreciPogrubienie"/>
          <w:rFonts w:ascii="Times New Roman" w:hAnsi="Times New Roman" w:cs="Times New Roman"/>
          <w:color w:val="000000" w:themeColor="text1"/>
          <w:sz w:val="24"/>
          <w:szCs w:val="24"/>
        </w:rPr>
        <w:t>Kosackiego</w:t>
      </w:r>
      <w:proofErr w:type="spellEnd"/>
      <w:r w:rsidRPr="00E74262">
        <w:rPr>
          <w:rFonts w:ascii="Times New Roman" w:hAnsi="Times New Roman" w:cs="Times New Roman"/>
          <w:color w:val="000000" w:themeColor="text1"/>
          <w:sz w:val="24"/>
          <w:szCs w:val="24"/>
        </w:rPr>
        <w:t xml:space="preserve">, prowadzonego w trybie podstawowym </w:t>
      </w:r>
      <w:r w:rsidR="009E3959"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na postawie art. 275 pkt 1 ustawy z 11 września 2019 r. Prawo zamówień publicznych (t.j. Dz.U. z 2022 r. poz. 1710), zwanej dalej „ustawą </w:t>
      </w:r>
      <w:proofErr w:type="spellStart"/>
      <w:r w:rsidRPr="00E74262">
        <w:rPr>
          <w:rFonts w:ascii="Times New Roman" w:hAnsi="Times New Roman" w:cs="Times New Roman"/>
          <w:color w:val="000000" w:themeColor="text1"/>
          <w:sz w:val="24"/>
          <w:szCs w:val="24"/>
        </w:rPr>
        <w:t>Pzp</w:t>
      </w:r>
      <w:proofErr w:type="spellEnd"/>
      <w:r w:rsidRPr="00E74262">
        <w:rPr>
          <w:rFonts w:ascii="Times New Roman" w:hAnsi="Times New Roman" w:cs="Times New Roman"/>
          <w:color w:val="000000" w:themeColor="text1"/>
          <w:sz w:val="24"/>
          <w:szCs w:val="24"/>
        </w:rPr>
        <w:t>" została zawarta umowa o następującej treści:</w:t>
      </w:r>
      <w:r w:rsidRPr="00E74262">
        <w:rPr>
          <w:rFonts w:ascii="Times New Roman" w:hAnsi="Times New Roman" w:cs="Times New Roman"/>
          <w:color w:val="000000" w:themeColor="text1"/>
          <w:sz w:val="24"/>
          <w:szCs w:val="24"/>
        </w:rPr>
        <w:br w:type="page"/>
      </w:r>
    </w:p>
    <w:p w14:paraId="73A82AD7" w14:textId="0B23E915" w:rsidR="00330AF8" w:rsidRPr="00E74262" w:rsidRDefault="00FA5922">
      <w:pPr>
        <w:pStyle w:val="Nagwek10"/>
        <w:keepNext/>
        <w:keepLines/>
        <w:shd w:val="clear" w:color="auto" w:fill="auto"/>
        <w:spacing w:after="210"/>
        <w:ind w:firstLine="0"/>
        <w:rPr>
          <w:rFonts w:ascii="Times New Roman" w:hAnsi="Times New Roman" w:cs="Times New Roman"/>
          <w:color w:val="000000" w:themeColor="text1"/>
          <w:sz w:val="24"/>
          <w:szCs w:val="24"/>
        </w:rPr>
      </w:pPr>
      <w:bookmarkStart w:id="0" w:name="bookmark0"/>
      <w:r w:rsidRPr="00E74262">
        <w:rPr>
          <w:rFonts w:ascii="Times New Roman" w:hAnsi="Times New Roman" w:cs="Times New Roman"/>
          <w:color w:val="000000" w:themeColor="text1"/>
          <w:sz w:val="24"/>
          <w:szCs w:val="24"/>
        </w:rPr>
        <w:lastRenderedPageBreak/>
        <w:t>§ 1</w:t>
      </w:r>
      <w:bookmarkEnd w:id="0"/>
      <w:r w:rsidR="00B5564E" w:rsidRPr="00E74262">
        <w:rPr>
          <w:rFonts w:ascii="Times New Roman" w:hAnsi="Times New Roman" w:cs="Times New Roman"/>
          <w:color w:val="000000" w:themeColor="text1"/>
          <w:sz w:val="24"/>
          <w:szCs w:val="24"/>
        </w:rPr>
        <w:br/>
        <w:t>Przedmiot umowy</w:t>
      </w:r>
    </w:p>
    <w:p w14:paraId="15807DD5" w14:textId="6F4645A9" w:rsidR="00330AF8" w:rsidRPr="00E74262" w:rsidRDefault="00FA5922">
      <w:pPr>
        <w:pStyle w:val="Teksttreci0"/>
        <w:numPr>
          <w:ilvl w:val="0"/>
          <w:numId w:val="2"/>
        </w:numPr>
        <w:shd w:val="clear" w:color="auto" w:fill="auto"/>
        <w:tabs>
          <w:tab w:val="left" w:pos="36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Przedmiotem umowy jest wykonanie remontu </w:t>
      </w:r>
      <w:r w:rsidR="00836D19">
        <w:rPr>
          <w:rFonts w:ascii="Times New Roman" w:hAnsi="Times New Roman" w:cs="Times New Roman"/>
          <w:color w:val="000000" w:themeColor="text1"/>
          <w:sz w:val="24"/>
          <w:szCs w:val="24"/>
        </w:rPr>
        <w:t xml:space="preserve">pokrycia </w:t>
      </w:r>
      <w:r w:rsidRPr="00E74262">
        <w:rPr>
          <w:rFonts w:ascii="Times New Roman" w:hAnsi="Times New Roman" w:cs="Times New Roman"/>
          <w:color w:val="000000" w:themeColor="text1"/>
          <w:sz w:val="24"/>
          <w:szCs w:val="24"/>
        </w:rPr>
        <w:t>dach</w:t>
      </w:r>
      <w:r w:rsidR="00836D19">
        <w:rPr>
          <w:rFonts w:ascii="Times New Roman" w:hAnsi="Times New Roman" w:cs="Times New Roman"/>
          <w:color w:val="000000" w:themeColor="text1"/>
          <w:sz w:val="24"/>
          <w:szCs w:val="24"/>
        </w:rPr>
        <w:t>owego</w:t>
      </w:r>
      <w:r w:rsidRPr="00E74262">
        <w:rPr>
          <w:rFonts w:ascii="Times New Roman" w:hAnsi="Times New Roman" w:cs="Times New Roman"/>
          <w:color w:val="000000" w:themeColor="text1"/>
          <w:sz w:val="24"/>
          <w:szCs w:val="24"/>
        </w:rPr>
        <w:t xml:space="preserve"> budynku</w:t>
      </w:r>
      <w:r w:rsidR="001C6266" w:rsidRPr="00E74262">
        <w:rPr>
          <w:rFonts w:ascii="Times New Roman" w:hAnsi="Times New Roman" w:cs="Times New Roman"/>
          <w:color w:val="000000" w:themeColor="text1"/>
          <w:sz w:val="24"/>
          <w:szCs w:val="24"/>
        </w:rPr>
        <w:t xml:space="preserve"> </w:t>
      </w:r>
      <w:r w:rsidR="00836D19">
        <w:rPr>
          <w:rFonts w:ascii="Times New Roman" w:hAnsi="Times New Roman" w:cs="Times New Roman"/>
          <w:color w:val="000000" w:themeColor="text1"/>
          <w:sz w:val="24"/>
          <w:szCs w:val="24"/>
        </w:rPr>
        <w:t xml:space="preserve">garażu </w:t>
      </w:r>
      <w:r w:rsidR="001C6266" w:rsidRPr="00E74262">
        <w:rPr>
          <w:rFonts w:ascii="Times New Roman" w:hAnsi="Times New Roman" w:cs="Times New Roman"/>
          <w:color w:val="000000" w:themeColor="text1"/>
          <w:sz w:val="24"/>
          <w:szCs w:val="24"/>
        </w:rPr>
        <w:t>nr 34</w:t>
      </w:r>
      <w:r w:rsidRPr="00E74262">
        <w:rPr>
          <w:rFonts w:ascii="Times New Roman" w:hAnsi="Times New Roman" w:cs="Times New Roman"/>
          <w:color w:val="000000" w:themeColor="text1"/>
          <w:sz w:val="24"/>
          <w:szCs w:val="24"/>
        </w:rPr>
        <w:t xml:space="preserve"> </w:t>
      </w:r>
      <w:r w:rsidR="00836D19">
        <w:rPr>
          <w:rFonts w:ascii="Times New Roman" w:hAnsi="Times New Roman" w:cs="Times New Roman"/>
          <w:color w:val="000000" w:themeColor="text1"/>
          <w:sz w:val="24"/>
          <w:szCs w:val="24"/>
        </w:rPr>
        <w:t xml:space="preserve">należącym do </w:t>
      </w:r>
      <w:r w:rsidR="001C6266" w:rsidRPr="00E74262">
        <w:rPr>
          <w:rFonts w:ascii="Times New Roman" w:hAnsi="Times New Roman" w:cs="Times New Roman"/>
          <w:color w:val="000000" w:themeColor="text1"/>
          <w:sz w:val="24"/>
          <w:szCs w:val="24"/>
        </w:rPr>
        <w:t>Zamawiającego.</w:t>
      </w:r>
    </w:p>
    <w:p w14:paraId="7D681470" w14:textId="77777777" w:rsidR="00330AF8" w:rsidRPr="00E74262" w:rsidRDefault="00FA5922">
      <w:pPr>
        <w:pStyle w:val="Teksttreci0"/>
        <w:numPr>
          <w:ilvl w:val="0"/>
          <w:numId w:val="2"/>
        </w:numPr>
        <w:shd w:val="clear" w:color="auto" w:fill="auto"/>
        <w:tabs>
          <w:tab w:val="left" w:pos="35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Zakres i warunki realizacji przedmiotu umowy zostały określone w Załączniku nr 1 do niniejszej umowy - Opis Przedmiotu Umowy.</w:t>
      </w:r>
    </w:p>
    <w:p w14:paraId="1CE51882" w14:textId="209BB984" w:rsidR="00330AF8" w:rsidRPr="00E74262" w:rsidRDefault="00FA5922">
      <w:pPr>
        <w:pStyle w:val="Teksttreci0"/>
        <w:numPr>
          <w:ilvl w:val="0"/>
          <w:numId w:val="2"/>
        </w:numPr>
        <w:shd w:val="clear" w:color="auto" w:fill="auto"/>
        <w:tabs>
          <w:tab w:val="left" w:pos="355"/>
        </w:tabs>
        <w:spacing w:after="511"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zobowiązany jest do wykonania w ramach wynagrodzenia wszystkich niezbędnych prac, również tych niewymienionych w opisie przedmiotu zamówienia, </w:t>
      </w:r>
      <w:r w:rsidR="001C6266"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o którym mowa w ust. 2, na podstawie obowiązujących norm, przepisów oraz zgodnie </w:t>
      </w:r>
      <w:r w:rsidR="001C6266"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z aktualną wiedzą techniczną do prawidłowego, zgodnego z przepisami prawa i terminowego wykonania zamówienia.</w:t>
      </w:r>
    </w:p>
    <w:p w14:paraId="1BE9E49B" w14:textId="057DA1C5" w:rsidR="00330AF8" w:rsidRPr="00E74262" w:rsidRDefault="00FA5922">
      <w:pPr>
        <w:pStyle w:val="Nagwek10"/>
        <w:keepNext/>
        <w:keepLines/>
        <w:shd w:val="clear" w:color="auto" w:fill="auto"/>
        <w:spacing w:after="210"/>
        <w:ind w:firstLine="0"/>
        <w:rPr>
          <w:rFonts w:ascii="Times New Roman" w:hAnsi="Times New Roman" w:cs="Times New Roman"/>
          <w:color w:val="000000" w:themeColor="text1"/>
          <w:sz w:val="24"/>
          <w:szCs w:val="24"/>
        </w:rPr>
      </w:pPr>
      <w:bookmarkStart w:id="1" w:name="bookmark1"/>
      <w:r w:rsidRPr="00E74262">
        <w:rPr>
          <w:rFonts w:ascii="Times New Roman" w:hAnsi="Times New Roman" w:cs="Times New Roman"/>
          <w:color w:val="000000" w:themeColor="text1"/>
          <w:sz w:val="24"/>
          <w:szCs w:val="24"/>
        </w:rPr>
        <w:t>§ 2</w:t>
      </w:r>
      <w:bookmarkEnd w:id="1"/>
      <w:r w:rsidR="00B5564E" w:rsidRPr="00E74262">
        <w:rPr>
          <w:rFonts w:ascii="Times New Roman" w:hAnsi="Times New Roman" w:cs="Times New Roman"/>
          <w:color w:val="000000" w:themeColor="text1"/>
          <w:sz w:val="24"/>
          <w:szCs w:val="24"/>
        </w:rPr>
        <w:br/>
        <w:t>Termin realizacji umowy</w:t>
      </w:r>
    </w:p>
    <w:p w14:paraId="76F3DCAE" w14:textId="43DE4751" w:rsidR="00330AF8" w:rsidRPr="00E74262" w:rsidRDefault="00FA5922">
      <w:pPr>
        <w:pStyle w:val="Teksttreci0"/>
        <w:numPr>
          <w:ilvl w:val="0"/>
          <w:numId w:val="3"/>
        </w:numPr>
        <w:shd w:val="clear" w:color="auto" w:fill="auto"/>
        <w:tabs>
          <w:tab w:val="left" w:pos="346"/>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jest zobowiązany do rozpoczęcia realizacji przedmiotu umowy niezwłocznie po jej zawarciu i przekazaniu terenu budowy oraz zobowiązuje się do zakończenia wszelkich robót objętych umową </w:t>
      </w:r>
      <w:r w:rsidRPr="00E74262">
        <w:rPr>
          <w:rStyle w:val="TeksttreciPogrubienie"/>
          <w:rFonts w:ascii="Times New Roman" w:hAnsi="Times New Roman" w:cs="Times New Roman"/>
          <w:color w:val="000000" w:themeColor="text1"/>
          <w:sz w:val="24"/>
          <w:szCs w:val="24"/>
        </w:rPr>
        <w:t xml:space="preserve">w terminie do </w:t>
      </w:r>
      <w:r w:rsidR="00E407B7" w:rsidRPr="00E74262">
        <w:rPr>
          <w:rStyle w:val="TeksttreciPogrubienie"/>
          <w:rFonts w:ascii="Times New Roman" w:hAnsi="Times New Roman" w:cs="Times New Roman"/>
          <w:color w:val="000000" w:themeColor="text1"/>
          <w:sz w:val="24"/>
          <w:szCs w:val="24"/>
        </w:rPr>
        <w:t>…………………………</w:t>
      </w:r>
      <w:r w:rsidRPr="00E74262">
        <w:rPr>
          <w:rStyle w:val="TeksttreciPogrubienie"/>
          <w:rFonts w:ascii="Times New Roman" w:hAnsi="Times New Roman" w:cs="Times New Roman"/>
          <w:color w:val="000000" w:themeColor="text1"/>
          <w:sz w:val="24"/>
          <w:szCs w:val="24"/>
        </w:rPr>
        <w:t>.</w:t>
      </w:r>
    </w:p>
    <w:p w14:paraId="0465FF44" w14:textId="77777777" w:rsidR="00330AF8" w:rsidRPr="00E74262" w:rsidRDefault="00FA5922">
      <w:pPr>
        <w:pStyle w:val="Teksttreci0"/>
        <w:numPr>
          <w:ilvl w:val="0"/>
          <w:numId w:val="3"/>
        </w:numPr>
        <w:shd w:val="clear" w:color="auto" w:fill="auto"/>
        <w:tabs>
          <w:tab w:val="left" w:pos="350"/>
        </w:tabs>
        <w:spacing w:line="288"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termin zakończenia realizacji przedmiotu umowy uważa się dzień podpisania przez Strony bezusterkowego protokołu odbioru końcowego, o którym mowa w § 11 ust. 9.</w:t>
      </w:r>
    </w:p>
    <w:p w14:paraId="57FE9783" w14:textId="77777777" w:rsidR="00330AF8" w:rsidRPr="00E74262" w:rsidRDefault="00FA5922">
      <w:pPr>
        <w:pStyle w:val="Teksttreci0"/>
        <w:numPr>
          <w:ilvl w:val="0"/>
          <w:numId w:val="3"/>
        </w:numPr>
        <w:shd w:val="clear" w:color="auto" w:fill="auto"/>
        <w:tabs>
          <w:tab w:val="left" w:pos="35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Termin realizacji przedmiotu umowy określony w ust. 1 może ulec zmianie jedynie z przyczyn leżących po stronie Zamawiającego lub Wykonawcy, na które Zamawiający lub Wykonawca nie ma wpływu, a które to przyczyny mają bezpośredni wpływ na terminowość realizacji przedmiotu umowy oraz z powodu działania siły wyższej, o której mowa w § 16 ust. 2 pkt 2 i ust. 3 umowy. Termin realizacji przedmiotu umowy może ulec wydłużeniu o czas proporcjonalny do zaistniałej sytuacji. Wówczas zmiana terminu zakończenia realizacji przedmiotu umowy będzie przedmiotem stosownego aneksu do umowy.</w:t>
      </w:r>
    </w:p>
    <w:p w14:paraId="5D076530" w14:textId="77777777" w:rsidR="00330AF8" w:rsidRPr="00E74262" w:rsidRDefault="00FA5922">
      <w:pPr>
        <w:pStyle w:val="Teksttreci0"/>
        <w:numPr>
          <w:ilvl w:val="0"/>
          <w:numId w:val="3"/>
        </w:numPr>
        <w:shd w:val="clear" w:color="auto" w:fill="auto"/>
        <w:tabs>
          <w:tab w:val="left" w:pos="355"/>
        </w:tabs>
        <w:spacing w:after="271"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Jeżeli z jakiejkolwiek przyczyny, która nie uprawnia Wykonawcy do przedłużenia terminu wykonania robót lub ich części, tempo robót w ocenie Zamawiającego nie pozwoli na terminowe zakończenie robót, Zamawiający może polecić Wykonawcy podjęcie działań dla przyspieszenia tempa robót a Wykonawca jest zobowiązany podjąć te działania. Wszelkie koszty związane z podjętymi działaniami obciążają Wykonawcę.</w:t>
      </w:r>
    </w:p>
    <w:p w14:paraId="7FC1D227" w14:textId="38603445" w:rsidR="00330AF8" w:rsidRPr="00E74262" w:rsidRDefault="00FA5922">
      <w:pPr>
        <w:pStyle w:val="Nagwek10"/>
        <w:keepNext/>
        <w:keepLines/>
        <w:shd w:val="clear" w:color="auto" w:fill="auto"/>
        <w:spacing w:after="210"/>
        <w:ind w:firstLine="0"/>
        <w:rPr>
          <w:rFonts w:ascii="Times New Roman" w:hAnsi="Times New Roman" w:cs="Times New Roman"/>
          <w:color w:val="000000" w:themeColor="text1"/>
          <w:sz w:val="24"/>
          <w:szCs w:val="24"/>
        </w:rPr>
      </w:pPr>
      <w:bookmarkStart w:id="2" w:name="bookmark2"/>
      <w:r w:rsidRPr="00E74262">
        <w:rPr>
          <w:rFonts w:ascii="Times New Roman" w:hAnsi="Times New Roman" w:cs="Times New Roman"/>
          <w:color w:val="000000" w:themeColor="text1"/>
          <w:sz w:val="24"/>
          <w:szCs w:val="24"/>
        </w:rPr>
        <w:t>§ 3</w:t>
      </w:r>
      <w:bookmarkEnd w:id="2"/>
      <w:r w:rsidR="00B5564E" w:rsidRPr="00E74262">
        <w:rPr>
          <w:rFonts w:ascii="Times New Roman" w:hAnsi="Times New Roman" w:cs="Times New Roman"/>
          <w:color w:val="000000" w:themeColor="text1"/>
          <w:sz w:val="24"/>
          <w:szCs w:val="24"/>
        </w:rPr>
        <w:br/>
        <w:t>Wymagania dotyczące materiałów i urządzeń</w:t>
      </w:r>
    </w:p>
    <w:p w14:paraId="49A81BB4" w14:textId="41A43BEC" w:rsidR="00330AF8" w:rsidRPr="00E74262" w:rsidRDefault="00FA5922">
      <w:pPr>
        <w:pStyle w:val="Teksttreci0"/>
        <w:numPr>
          <w:ilvl w:val="0"/>
          <w:numId w:val="4"/>
        </w:numPr>
        <w:shd w:val="clear" w:color="auto" w:fill="auto"/>
        <w:tabs>
          <w:tab w:val="left" w:pos="413"/>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oświadcza, że zapoznał się z dokumentacją udostępnioną przez Zamawiającego, </w:t>
      </w:r>
      <w:r w:rsidRPr="00EF7084">
        <w:rPr>
          <w:rFonts w:ascii="Times New Roman" w:hAnsi="Times New Roman" w:cs="Times New Roman"/>
          <w:color w:val="000000" w:themeColor="text1"/>
          <w:sz w:val="24"/>
          <w:szCs w:val="24"/>
        </w:rPr>
        <w:t>dokonał wizji lokalnej,</w:t>
      </w:r>
      <w:r w:rsidRPr="00E74262">
        <w:rPr>
          <w:rFonts w:ascii="Times New Roman" w:hAnsi="Times New Roman" w:cs="Times New Roman"/>
          <w:color w:val="000000" w:themeColor="text1"/>
          <w:sz w:val="24"/>
          <w:szCs w:val="24"/>
        </w:rPr>
        <w:t xml:space="preserve"> sprawdził i zweryfikował przedmiar robót oraz zapoznał </w:t>
      </w:r>
      <w:r w:rsidR="00A7014C"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się ze wszystkimi czynnikami mogącymi mieć wpływ na realizację przedmiotu umowy </w:t>
      </w:r>
      <w:r w:rsidR="00A7014C"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i stwierdza, że nie występują żadne przeszkody w wykonywaniu przedmiotu umowy,</w:t>
      </w:r>
      <w:r w:rsidR="00A7014C"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 o którym mowa </w:t>
      </w:r>
      <w:r w:rsidR="00A7014C"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w § 1 niniejszej umowy.</w:t>
      </w:r>
    </w:p>
    <w:p w14:paraId="513B93D8" w14:textId="77777777" w:rsidR="00330AF8" w:rsidRPr="00E74262" w:rsidRDefault="00FA5922">
      <w:pPr>
        <w:pStyle w:val="Teksttreci0"/>
        <w:numPr>
          <w:ilvl w:val="0"/>
          <w:numId w:val="4"/>
        </w:numPr>
        <w:shd w:val="clear" w:color="auto" w:fill="auto"/>
        <w:tabs>
          <w:tab w:val="left" w:pos="418"/>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wykonania przedmiotu umowy z należytą starannością, zgodnie z zasadami wiedzy technicznej oraz obowiązującymi normami i przepisami prawa, a także odpowiada za jakość i terminowość wykonania przedmiotu umowy.</w:t>
      </w:r>
    </w:p>
    <w:p w14:paraId="75A39BEF" w14:textId="77777777" w:rsidR="00330AF8" w:rsidRPr="00E74262" w:rsidRDefault="00FA5922">
      <w:pPr>
        <w:pStyle w:val="Teksttreci0"/>
        <w:numPr>
          <w:ilvl w:val="0"/>
          <w:numId w:val="4"/>
        </w:numPr>
        <w:shd w:val="clear" w:color="auto" w:fill="auto"/>
        <w:tabs>
          <w:tab w:val="left" w:pos="422"/>
        </w:tabs>
        <w:spacing w:line="307" w:lineRule="exact"/>
        <w:ind w:left="38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wykonać przedmiot umowy z materiałów własnych.</w:t>
      </w:r>
    </w:p>
    <w:p w14:paraId="20A21131" w14:textId="77777777" w:rsidR="00330AF8" w:rsidRPr="00E74262" w:rsidRDefault="00FA5922">
      <w:pPr>
        <w:pStyle w:val="Teksttreci0"/>
        <w:numPr>
          <w:ilvl w:val="0"/>
          <w:numId w:val="4"/>
        </w:numPr>
        <w:shd w:val="clear" w:color="auto" w:fill="auto"/>
        <w:tabs>
          <w:tab w:val="left" w:pos="462"/>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Materiały użyte do wykonania przedmiotu umowy muszą być nieużywane i fabrycznie nowe, w I gatunku oraz odpowiadać wymogom wyrobów dopuszczonych do obrotu i stosowania w budownictwie, określonych w ustawie z dnia 16 kwietnia 2004 r. o wyrobach budowlanych (t.j. Dz. U. z 2021 r. poz. 1213), tj. posiadać odpowiednie aprobaty na znak bezpieczeństwa, być zgodne z kryteriami technicznymi określonymi w Polskich Normach, o ile dla danego wyrobu nie ustanowiono Polskiej Normy, wymaganiom warunków zamówienia co do jakości, zgodnie z właściwymi przepisami i dokumentami technicznymi dopuszczenia do stosowania oraz wymaganiami zawartymi w Opisie Przedmiotu Zamówienia.</w:t>
      </w:r>
    </w:p>
    <w:p w14:paraId="047A57E6" w14:textId="77777777" w:rsidR="00330AF8" w:rsidRPr="00E74262" w:rsidRDefault="00FA5922">
      <w:pPr>
        <w:pStyle w:val="Teksttreci0"/>
        <w:numPr>
          <w:ilvl w:val="0"/>
          <w:numId w:val="4"/>
        </w:numPr>
        <w:shd w:val="clear" w:color="auto" w:fill="auto"/>
        <w:tabs>
          <w:tab w:val="left" w:pos="45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Przy wykonywaniu robót budowlanych będą stosowane wyroby, które zostały dopuszczone do obrotu oraz powszechnego lub jednostkowego stosowania w budownictwie na terenie Rzeczypospolitej Polskiej. Wszystkie roboty powinny być wykonane w wysokim standardzie i zgodnie z obowiązującymi normami.</w:t>
      </w:r>
    </w:p>
    <w:p w14:paraId="648AD6E3" w14:textId="77777777" w:rsidR="00330AF8" w:rsidRPr="00E74262" w:rsidRDefault="00FA5922">
      <w:pPr>
        <w:pStyle w:val="Teksttreci0"/>
        <w:numPr>
          <w:ilvl w:val="0"/>
          <w:numId w:val="4"/>
        </w:numPr>
        <w:shd w:val="clear" w:color="auto" w:fill="auto"/>
        <w:tabs>
          <w:tab w:val="left" w:pos="442"/>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na każde żądanie Zamawiającego okazać w stosunku do wskazanych materiałów: certyfikat zgodności z Polską Normą, aprobatę techniczną oraz inne dokumenty potwierdzające jakość zamontowanych lub wykorzystanych materiałów.</w:t>
      </w:r>
    </w:p>
    <w:p w14:paraId="3D62B57B" w14:textId="77777777" w:rsidR="00330AF8" w:rsidRPr="00E74262" w:rsidRDefault="00FA5922">
      <w:pPr>
        <w:pStyle w:val="Teksttreci0"/>
        <w:numPr>
          <w:ilvl w:val="0"/>
          <w:numId w:val="4"/>
        </w:numPr>
        <w:shd w:val="clear" w:color="auto" w:fill="auto"/>
        <w:tabs>
          <w:tab w:val="left" w:pos="457"/>
        </w:tabs>
        <w:spacing w:after="618"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Przedstawione w umowie warunki dotyczące zastosowanych materiałów i technologii są wymaganymi warunkami minimalnymi. Zaoferowane przez Wykonawcę warunki mogą być korzystniejsze, nie mogą być gorsze niż wymagane. Proponowane przez Wykonawcę inne rozwiązanie wykonania jakiegokolwiek elementu umowy każdorazowo wymagać będzie bezwzględnej akceptacji Zamawiającego.</w:t>
      </w:r>
    </w:p>
    <w:p w14:paraId="0ED9028F" w14:textId="0A058BDB" w:rsidR="00330AF8" w:rsidRPr="00E74262" w:rsidRDefault="00FA5922">
      <w:pPr>
        <w:pStyle w:val="Nagwek10"/>
        <w:keepNext/>
        <w:keepLines/>
        <w:shd w:val="clear" w:color="auto" w:fill="auto"/>
        <w:spacing w:after="401" w:line="210" w:lineRule="exact"/>
        <w:ind w:firstLine="0"/>
        <w:rPr>
          <w:rFonts w:ascii="Times New Roman" w:hAnsi="Times New Roman" w:cs="Times New Roman"/>
          <w:color w:val="000000" w:themeColor="text1"/>
          <w:sz w:val="24"/>
          <w:szCs w:val="24"/>
        </w:rPr>
      </w:pPr>
      <w:bookmarkStart w:id="3" w:name="bookmark3"/>
      <w:r w:rsidRPr="00E74262">
        <w:rPr>
          <w:rFonts w:ascii="Times New Roman" w:hAnsi="Times New Roman" w:cs="Times New Roman"/>
          <w:color w:val="000000" w:themeColor="text1"/>
          <w:sz w:val="24"/>
          <w:szCs w:val="24"/>
        </w:rPr>
        <w:t>§ 4</w:t>
      </w:r>
      <w:bookmarkEnd w:id="3"/>
      <w:r w:rsidR="00A7014C" w:rsidRPr="00E74262">
        <w:rPr>
          <w:rFonts w:ascii="Times New Roman" w:hAnsi="Times New Roman" w:cs="Times New Roman"/>
          <w:color w:val="000000" w:themeColor="text1"/>
          <w:sz w:val="24"/>
          <w:szCs w:val="24"/>
        </w:rPr>
        <w:br/>
        <w:t>Organizacja realizacji przedmiotu umowy oraz obowiązki Wykonawcy</w:t>
      </w:r>
    </w:p>
    <w:p w14:paraId="3643D761" w14:textId="76580011" w:rsidR="00330AF8" w:rsidRPr="00E74262" w:rsidRDefault="00FA5922">
      <w:pPr>
        <w:pStyle w:val="Teksttreci0"/>
        <w:numPr>
          <w:ilvl w:val="0"/>
          <w:numId w:val="5"/>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Roboty budowlane będą prowadzone w godz.7:30 do </w:t>
      </w:r>
      <w:r w:rsidR="00A7014C" w:rsidRPr="00E74262">
        <w:rPr>
          <w:rFonts w:ascii="Times New Roman" w:hAnsi="Times New Roman" w:cs="Times New Roman"/>
          <w:color w:val="000000" w:themeColor="text1"/>
          <w:sz w:val="24"/>
          <w:szCs w:val="24"/>
        </w:rPr>
        <w:t>15</w:t>
      </w:r>
      <w:r w:rsidRPr="00E74262">
        <w:rPr>
          <w:rFonts w:ascii="Times New Roman" w:hAnsi="Times New Roman" w:cs="Times New Roman"/>
          <w:color w:val="000000" w:themeColor="text1"/>
          <w:sz w:val="24"/>
          <w:szCs w:val="24"/>
        </w:rPr>
        <w:t xml:space="preserve">:00. Po uzgodnieniu </w:t>
      </w:r>
      <w:r w:rsidR="00A7014C"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z Zamawiającym roboty mogą być wykonywane również w dni wolne od pracy.</w:t>
      </w:r>
    </w:p>
    <w:p w14:paraId="63AA7D40" w14:textId="77777777" w:rsidR="00330AF8" w:rsidRPr="00E74262" w:rsidRDefault="00FA5922">
      <w:pPr>
        <w:pStyle w:val="Teksttreci0"/>
        <w:numPr>
          <w:ilvl w:val="0"/>
          <w:numId w:val="5"/>
        </w:numPr>
        <w:shd w:val="clear" w:color="auto" w:fill="auto"/>
        <w:tabs>
          <w:tab w:val="left" w:pos="438"/>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uzgodni z Zamawiającym kolejność prowadzonych prac i najpóźniej w terminie 3 dni roboczych od przekazania terenu budowy przedstawi Zamawiającemu do zatwierdzenia Harmonogram Robót, uwzględniający prowadzenie robót w czynnym obiekcie, zgodnie z którym realizowany będzie przedmiot umowy.</w:t>
      </w:r>
    </w:p>
    <w:p w14:paraId="2DABC1C8" w14:textId="4F768873" w:rsidR="00330AF8" w:rsidRPr="00E74262" w:rsidRDefault="00FA5922">
      <w:pPr>
        <w:pStyle w:val="Teksttreci0"/>
        <w:numPr>
          <w:ilvl w:val="0"/>
          <w:numId w:val="5"/>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zapewni prowadzenie robót w sposób umożliwiający wykonywanie pracy przez pracowników Zamawiającego.</w:t>
      </w:r>
    </w:p>
    <w:p w14:paraId="282B22D7" w14:textId="77777777" w:rsidR="00330AF8" w:rsidRPr="00E74262" w:rsidRDefault="00FA5922" w:rsidP="00927AEB">
      <w:pPr>
        <w:pStyle w:val="Teksttreci0"/>
        <w:numPr>
          <w:ilvl w:val="0"/>
          <w:numId w:val="5"/>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w ramach niniejszej umowy zobowiązany jest w szczególności do:</w:t>
      </w:r>
    </w:p>
    <w:p w14:paraId="19E458FE" w14:textId="77777777" w:rsidR="00330AF8" w:rsidRPr="00E74262" w:rsidRDefault="00FA5922">
      <w:pPr>
        <w:pStyle w:val="Teksttreci0"/>
        <w:numPr>
          <w:ilvl w:val="0"/>
          <w:numId w:val="6"/>
        </w:numPr>
        <w:shd w:val="clear" w:color="auto" w:fill="auto"/>
        <w:tabs>
          <w:tab w:val="left" w:pos="86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przystąpienia do realizacji przedmiotu umowy niezwłocznie po udostępnieniu terenu budowy;</w:t>
      </w:r>
    </w:p>
    <w:p w14:paraId="6836B54E" w14:textId="77777777" w:rsidR="00330AF8" w:rsidRPr="00E74262" w:rsidRDefault="00FA5922">
      <w:pPr>
        <w:pStyle w:val="Teksttreci0"/>
        <w:numPr>
          <w:ilvl w:val="0"/>
          <w:numId w:val="6"/>
        </w:numPr>
        <w:shd w:val="clear" w:color="auto" w:fill="auto"/>
        <w:tabs>
          <w:tab w:val="left" w:pos="87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wykonywania swoich obowiązków, wynikających z umowy, z należytą starannością, zgodnie z zasadami wiedzy technicznej oraz obowiązującymi normami i przepisami prawa, przy pomocy osób posiadających odpowiednie doświadczenie i stosowne uprawnienia;</w:t>
      </w:r>
    </w:p>
    <w:p w14:paraId="15D6518C" w14:textId="5212DEA6" w:rsidR="00330AF8" w:rsidRPr="00E74262" w:rsidRDefault="00FA5922">
      <w:pPr>
        <w:pStyle w:val="Teksttreci0"/>
        <w:numPr>
          <w:ilvl w:val="0"/>
          <w:numId w:val="6"/>
        </w:numPr>
        <w:shd w:val="clear" w:color="auto" w:fill="auto"/>
        <w:tabs>
          <w:tab w:val="left" w:pos="867"/>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zorganizowania i utrzymania terenu budowy. Wykonawca zobowiązany jest również do umieszczenia wszelkiego rodzaju tablic ostrzegawczych w miejscach tego wymagających. Ponadto Wykonawca powinien zabezpieczyć teren robót używając barier i taśm ostrzegawczych w miejscach, które wymagają zastosowania takich </w:t>
      </w:r>
      <w:r w:rsidRPr="00E74262">
        <w:rPr>
          <w:rFonts w:ascii="Times New Roman" w:hAnsi="Times New Roman" w:cs="Times New Roman"/>
          <w:color w:val="000000" w:themeColor="text1"/>
          <w:sz w:val="24"/>
          <w:szCs w:val="24"/>
        </w:rPr>
        <w:lastRenderedPageBreak/>
        <w:t>środków;</w:t>
      </w:r>
    </w:p>
    <w:p w14:paraId="5A032407" w14:textId="77777777" w:rsidR="00330AF8" w:rsidRPr="00E74262" w:rsidRDefault="00FA5922">
      <w:pPr>
        <w:pStyle w:val="Teksttreci0"/>
        <w:numPr>
          <w:ilvl w:val="0"/>
          <w:numId w:val="6"/>
        </w:numPr>
        <w:shd w:val="clear" w:color="auto" w:fill="auto"/>
        <w:tabs>
          <w:tab w:val="left" w:pos="87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zorganizowania na własny koszt zaplecza technicznego oraz socjalnego w miejscu wskazanym przez Zamawiającego;</w:t>
      </w:r>
    </w:p>
    <w:p w14:paraId="4589F4EA" w14:textId="77777777" w:rsidR="00330AF8" w:rsidRPr="00E74262" w:rsidRDefault="00FA5922">
      <w:pPr>
        <w:pStyle w:val="Teksttreci0"/>
        <w:numPr>
          <w:ilvl w:val="0"/>
          <w:numId w:val="6"/>
        </w:numPr>
        <w:shd w:val="clear" w:color="auto" w:fill="auto"/>
        <w:tabs>
          <w:tab w:val="left" w:pos="867"/>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zabezpieczenia terenu budowy oraz prowadzenie robót w sposób niezagrażający bezpieczeństwu zatrudnionych pracowników i użytkowników obiektu, zgodnie z obowiązującymi przepisami bhp i ppoż. oraz wykonania wszelkich czynności wymaganych dla zapewnienia bezpieczeństwa na terenie budowy - Wykonawca w trakcie wykonywania robót ponosi odpowiedzialność za bezpieczeństwo swoich pracowników oraz innych osób znajdujących się w obrębie przekazanego placu budowy z tytułu prowadzonych robót;</w:t>
      </w:r>
    </w:p>
    <w:p w14:paraId="58857CB7" w14:textId="77777777" w:rsidR="00330AF8" w:rsidRPr="00E74262" w:rsidRDefault="00FA5922">
      <w:pPr>
        <w:pStyle w:val="Teksttreci0"/>
        <w:numPr>
          <w:ilvl w:val="0"/>
          <w:numId w:val="6"/>
        </w:numPr>
        <w:shd w:val="clear" w:color="auto" w:fill="auto"/>
        <w:tabs>
          <w:tab w:val="left" w:pos="867"/>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uzgodnienia i uzyskania ewentualnej zgody właściciela nieruchomości sąsiadującej na zajęcie pasa drogowego na czas realizacji przedmiotu umowy. Wszelkie opłaty z tym związane ponosi Wykonawca;</w:t>
      </w:r>
    </w:p>
    <w:p w14:paraId="140E4BCE" w14:textId="15917528" w:rsidR="00330AF8" w:rsidRPr="00E74262" w:rsidRDefault="00FA5922">
      <w:pPr>
        <w:pStyle w:val="Teksttreci0"/>
        <w:numPr>
          <w:ilvl w:val="0"/>
          <w:numId w:val="6"/>
        </w:numPr>
        <w:shd w:val="clear" w:color="auto" w:fill="auto"/>
        <w:tabs>
          <w:tab w:val="left" w:pos="87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prawidłowego i skutecznego zabezpieczenia przed zabrudzeniem, zniszczeniem lub uszkodzeniem pomieszczeń nie objętych remontem</w:t>
      </w:r>
      <w:r w:rsidR="00927AEB" w:rsidRPr="00E74262">
        <w:rPr>
          <w:rFonts w:ascii="Times New Roman" w:hAnsi="Times New Roman" w:cs="Times New Roman"/>
          <w:color w:val="000000" w:themeColor="text1"/>
          <w:sz w:val="24"/>
          <w:szCs w:val="24"/>
        </w:rPr>
        <w:t>;</w:t>
      </w:r>
    </w:p>
    <w:p w14:paraId="037ED0B7" w14:textId="77777777" w:rsidR="00330AF8" w:rsidRPr="00E74262" w:rsidRDefault="00FA5922">
      <w:pPr>
        <w:pStyle w:val="Teksttreci0"/>
        <w:numPr>
          <w:ilvl w:val="0"/>
          <w:numId w:val="6"/>
        </w:numPr>
        <w:shd w:val="clear" w:color="auto" w:fill="auto"/>
        <w:tabs>
          <w:tab w:val="left" w:pos="87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bieżącego utrzymania ładu i porządku na terenie objętym zakresem robót i wokół niego oraz utrzymania terenu w stanie wolnym od przeszkód komunikacyjnych i usuwania na bieżąco wszelkich śmieci, gruzów odpadków, opakowań i innych pozostałości np. po zużytych przez Wykonawcę materiałach oraz ich utylizacji zgodnie z obowiązującymi przepisami prawa;</w:t>
      </w:r>
    </w:p>
    <w:p w14:paraId="3319BCC5" w14:textId="77777777" w:rsidR="00330AF8" w:rsidRPr="00E74262" w:rsidRDefault="00FA5922">
      <w:pPr>
        <w:pStyle w:val="Teksttreci0"/>
        <w:numPr>
          <w:ilvl w:val="0"/>
          <w:numId w:val="6"/>
        </w:numPr>
        <w:shd w:val="clear" w:color="auto" w:fill="auto"/>
        <w:tabs>
          <w:tab w:val="left" w:pos="87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uporządkowania terenu budowy po zrealizowaniu przedmiotu umowy oraz przywrócenia do stanu co najmniej sprzed rozpoczęcia robót w terminie nie późniejszym niż termin odbioru wykonanych robót;</w:t>
      </w:r>
    </w:p>
    <w:p w14:paraId="7D6BA58F" w14:textId="77777777" w:rsidR="00330AF8" w:rsidRPr="00E74262" w:rsidRDefault="00FA5922">
      <w:pPr>
        <w:pStyle w:val="Teksttreci0"/>
        <w:numPr>
          <w:ilvl w:val="0"/>
          <w:numId w:val="6"/>
        </w:numPr>
        <w:shd w:val="clear" w:color="auto" w:fill="auto"/>
        <w:tabs>
          <w:tab w:val="left" w:pos="862"/>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prowadzenia dokumentacji budowy, w tym prowadzeniu dziennika robót, w którym odnotowywane zostaną terminy i zakres wykonywania poszczególnych robót. Dziennik ten po zakończeniu robót zostanie przekazany Zamawiającemu;</w:t>
      </w:r>
    </w:p>
    <w:p w14:paraId="25BB508B" w14:textId="77777777" w:rsidR="00330AF8" w:rsidRPr="00E74262" w:rsidRDefault="00FA5922">
      <w:pPr>
        <w:pStyle w:val="Teksttreci0"/>
        <w:numPr>
          <w:ilvl w:val="0"/>
          <w:numId w:val="6"/>
        </w:numPr>
        <w:shd w:val="clear" w:color="auto" w:fill="auto"/>
        <w:tabs>
          <w:tab w:val="left" w:pos="858"/>
        </w:tabs>
        <w:spacing w:line="307" w:lineRule="exact"/>
        <w:ind w:left="860" w:right="2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dołożenia wszelkich starań, aby nie dopuścić do powstania opóźnień w stosunku do harmonogramu wykonywania robót bez względu na przyczynę ich powstania;</w:t>
      </w:r>
    </w:p>
    <w:p w14:paraId="1E0DA610" w14:textId="77777777" w:rsidR="00330AF8" w:rsidRPr="00E74262" w:rsidRDefault="00FA5922">
      <w:pPr>
        <w:pStyle w:val="Teksttreci0"/>
        <w:numPr>
          <w:ilvl w:val="0"/>
          <w:numId w:val="6"/>
        </w:numPr>
        <w:shd w:val="clear" w:color="auto" w:fill="auto"/>
        <w:tabs>
          <w:tab w:val="left" w:pos="838"/>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zgłoszenia Zamawiającemu gotowości do odbiorów, o których mowa w § 11 i uczestniczenia w tych odbiorach;</w:t>
      </w:r>
    </w:p>
    <w:p w14:paraId="0CA864D2" w14:textId="77777777" w:rsidR="00330AF8" w:rsidRPr="00E74262" w:rsidRDefault="00FA5922">
      <w:pPr>
        <w:pStyle w:val="Teksttreci0"/>
        <w:numPr>
          <w:ilvl w:val="0"/>
          <w:numId w:val="6"/>
        </w:numPr>
        <w:shd w:val="clear" w:color="auto" w:fill="auto"/>
        <w:tabs>
          <w:tab w:val="left" w:pos="838"/>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zapłaty wynagrodzenia należnego Podwykonawcom, jeżeli Wykonawca dopuszcza Podwykonawców do udziału w realizacji umowy.</w:t>
      </w:r>
    </w:p>
    <w:p w14:paraId="333077D3" w14:textId="5FE0331F" w:rsidR="00330AF8" w:rsidRPr="00E74262" w:rsidRDefault="00FA5922">
      <w:pPr>
        <w:pStyle w:val="Teksttreci0"/>
        <w:numPr>
          <w:ilvl w:val="0"/>
          <w:numId w:val="5"/>
        </w:numPr>
        <w:shd w:val="clear" w:color="auto" w:fill="auto"/>
        <w:tabs>
          <w:tab w:val="left" w:pos="360"/>
        </w:tabs>
        <w:spacing w:line="307"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Obowiązki Wykonawcy, zawarte w ust. </w:t>
      </w:r>
      <w:r w:rsidR="00C63EF3">
        <w:rPr>
          <w:rFonts w:ascii="Times New Roman" w:hAnsi="Times New Roman" w:cs="Times New Roman"/>
          <w:color w:val="000000" w:themeColor="text1"/>
          <w:sz w:val="24"/>
          <w:szCs w:val="24"/>
        </w:rPr>
        <w:t>4</w:t>
      </w:r>
      <w:r w:rsidRPr="00E74262">
        <w:rPr>
          <w:rFonts w:ascii="Times New Roman" w:hAnsi="Times New Roman" w:cs="Times New Roman"/>
          <w:color w:val="000000" w:themeColor="text1"/>
          <w:sz w:val="24"/>
          <w:szCs w:val="24"/>
        </w:rPr>
        <w:t>, nie wyczerpują całego zakresu zobowiązań Wykonawcy, objętego przedmiotem umowy. Wykonawca nie może odmówić wykonania prac lub czynności nie wymienionych wprost w umowie, a niezbędnych do należytego wykonania przedmiotu umowy.</w:t>
      </w:r>
    </w:p>
    <w:p w14:paraId="6571A195" w14:textId="77777777" w:rsidR="00330AF8" w:rsidRPr="00E74262" w:rsidRDefault="00FA5922">
      <w:pPr>
        <w:pStyle w:val="Teksttreci0"/>
        <w:numPr>
          <w:ilvl w:val="0"/>
          <w:numId w:val="5"/>
        </w:numPr>
        <w:shd w:val="clear" w:color="auto" w:fill="auto"/>
        <w:tabs>
          <w:tab w:val="left" w:pos="355"/>
        </w:tabs>
        <w:spacing w:line="307"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Wszelkie koszty związane z wykonywaniem przez Wykonawcę swoich obowiązków, wynikających z niniejszej umowy, zostały ujęte w wynagrodzeniu, o którym mowa w § 7 ust 2. Nie podlegają one odrębnej zapłacie przez Zamawiającego.</w:t>
      </w:r>
    </w:p>
    <w:p w14:paraId="5350B95A" w14:textId="77777777" w:rsidR="00330AF8" w:rsidRPr="00E74262" w:rsidRDefault="00FA5922">
      <w:pPr>
        <w:pStyle w:val="Teksttreci0"/>
        <w:numPr>
          <w:ilvl w:val="0"/>
          <w:numId w:val="5"/>
        </w:numPr>
        <w:shd w:val="clear" w:color="auto" w:fill="auto"/>
        <w:tabs>
          <w:tab w:val="left" w:pos="427"/>
        </w:tabs>
        <w:spacing w:line="307"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Następstwa jakiegokolwiek błędu w robotach, spowodowanego przez Wykonawcę, zostaną przez niego poprawione na własny koszt.</w:t>
      </w:r>
    </w:p>
    <w:p w14:paraId="5AE3A4EF" w14:textId="77777777" w:rsidR="00330AF8" w:rsidRPr="00E74262" w:rsidRDefault="00FA5922">
      <w:pPr>
        <w:pStyle w:val="Teksttreci0"/>
        <w:numPr>
          <w:ilvl w:val="0"/>
          <w:numId w:val="5"/>
        </w:numPr>
        <w:shd w:val="clear" w:color="auto" w:fill="auto"/>
        <w:tabs>
          <w:tab w:val="left" w:pos="413"/>
        </w:tabs>
        <w:spacing w:line="307"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w razie wystąpienia konieczności wystąpienia robót zamiennych, zobowiązany jest do uzyskania pisemnej, pod rygorem nieważności, akceptacji Zamawiającego, na wykonanie takich robót. Wykonanie robót zamiennych jest możliwe w przypadku zaistnienia sytuacji:</w:t>
      </w:r>
    </w:p>
    <w:p w14:paraId="6A3B4C99" w14:textId="77777777" w:rsidR="00330AF8" w:rsidRPr="00E74262" w:rsidRDefault="00FA5922">
      <w:pPr>
        <w:pStyle w:val="Teksttreci0"/>
        <w:numPr>
          <w:ilvl w:val="0"/>
          <w:numId w:val="7"/>
        </w:numPr>
        <w:shd w:val="clear" w:color="auto" w:fill="auto"/>
        <w:tabs>
          <w:tab w:val="left" w:pos="852"/>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obiektywnej niemożliwości wykonania robót zgodnie z Opisem przedmiotu zamówienia stanowiącym Załącznik nr 1 do niniejszej umowy, spowodowanej warunkami technicznymi istniejącymi na terenie budowy ujawnionymi w trakcie wykonywania robót budowlanych, lub</w:t>
      </w:r>
    </w:p>
    <w:p w14:paraId="7FF6795F" w14:textId="77777777" w:rsidR="00330AF8" w:rsidRPr="00E74262" w:rsidRDefault="00FA5922">
      <w:pPr>
        <w:pStyle w:val="Teksttreci0"/>
        <w:numPr>
          <w:ilvl w:val="0"/>
          <w:numId w:val="7"/>
        </w:numPr>
        <w:shd w:val="clear" w:color="auto" w:fill="auto"/>
        <w:tabs>
          <w:tab w:val="left" w:pos="862"/>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możliwości wprowadzenia lepszych rozwiązań technologicznych lub lepszych materiałów w stosunku do zaprojektowanych, pod warunkiem, że lepsze rozwiązania będą korzystniejsze dla Zamawiającego,</w:t>
      </w:r>
    </w:p>
    <w:p w14:paraId="2D9B3204" w14:textId="77777777" w:rsidR="00330AF8" w:rsidRPr="00E74262" w:rsidRDefault="00FA5922">
      <w:pPr>
        <w:pStyle w:val="Teksttreci0"/>
        <w:shd w:val="clear" w:color="auto" w:fill="auto"/>
        <w:spacing w:after="236" w:line="307" w:lineRule="exact"/>
        <w:ind w:left="400" w:right="4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gdy nie wpłynie to na zmianę wysokości wynagrodzenia należnego Wykonawcy i nie wydłuży czasu realizacji przedmiotu umowy.</w:t>
      </w:r>
    </w:p>
    <w:p w14:paraId="35DA8AB6" w14:textId="311DA18D" w:rsidR="00330AF8" w:rsidRPr="00E74262" w:rsidRDefault="00FA5922">
      <w:pPr>
        <w:pStyle w:val="Nagwek10"/>
        <w:keepNext/>
        <w:keepLines/>
        <w:shd w:val="clear" w:color="auto" w:fill="auto"/>
        <w:spacing w:after="244" w:line="312" w:lineRule="exact"/>
        <w:ind w:right="200" w:firstLine="0"/>
        <w:rPr>
          <w:rFonts w:ascii="Times New Roman" w:hAnsi="Times New Roman" w:cs="Times New Roman"/>
          <w:color w:val="000000" w:themeColor="text1"/>
          <w:sz w:val="24"/>
          <w:szCs w:val="24"/>
        </w:rPr>
      </w:pPr>
      <w:bookmarkStart w:id="4" w:name="bookmark4"/>
      <w:r w:rsidRPr="00E74262">
        <w:rPr>
          <w:rFonts w:ascii="Times New Roman" w:hAnsi="Times New Roman" w:cs="Times New Roman"/>
          <w:color w:val="000000" w:themeColor="text1"/>
          <w:sz w:val="24"/>
          <w:szCs w:val="24"/>
        </w:rPr>
        <w:t>§ 5</w:t>
      </w:r>
      <w:bookmarkEnd w:id="4"/>
      <w:r w:rsidR="004426E9" w:rsidRPr="00E74262">
        <w:rPr>
          <w:rFonts w:ascii="Times New Roman" w:hAnsi="Times New Roman" w:cs="Times New Roman"/>
          <w:color w:val="000000" w:themeColor="text1"/>
          <w:sz w:val="24"/>
          <w:szCs w:val="24"/>
        </w:rPr>
        <w:br/>
        <w:t>Obowiązki Zamawiającego</w:t>
      </w:r>
    </w:p>
    <w:p w14:paraId="1C0837FE" w14:textId="77777777" w:rsidR="00330AF8" w:rsidRPr="00E74262" w:rsidRDefault="00FA5922">
      <w:pPr>
        <w:pStyle w:val="Teksttreci0"/>
        <w:shd w:val="clear" w:color="auto" w:fill="auto"/>
        <w:spacing w:line="307" w:lineRule="exact"/>
        <w:ind w:left="4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 obowiązków Zamawiającego należy:</w:t>
      </w:r>
    </w:p>
    <w:p w14:paraId="0258D6E1" w14:textId="77777777" w:rsidR="00330AF8" w:rsidRPr="00E74262" w:rsidRDefault="00FA5922">
      <w:pPr>
        <w:pStyle w:val="Teksttreci0"/>
        <w:numPr>
          <w:ilvl w:val="0"/>
          <w:numId w:val="8"/>
        </w:numPr>
        <w:shd w:val="clear" w:color="auto" w:fill="auto"/>
        <w:tabs>
          <w:tab w:val="left" w:pos="766"/>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wskazanie i niezwłoczne przekazanie Wykonawcy terenu budowy po zawarciu umowy wraz ze wszystkimi niezbędnymi informacjami;</w:t>
      </w:r>
    </w:p>
    <w:p w14:paraId="253833C8" w14:textId="77777777" w:rsidR="00330AF8" w:rsidRPr="00E74262" w:rsidRDefault="00FA5922">
      <w:pPr>
        <w:pStyle w:val="Teksttreci0"/>
        <w:numPr>
          <w:ilvl w:val="0"/>
          <w:numId w:val="8"/>
        </w:numPr>
        <w:shd w:val="clear" w:color="auto" w:fill="auto"/>
        <w:tabs>
          <w:tab w:val="left" w:pos="770"/>
        </w:tabs>
        <w:spacing w:line="307"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wskazanie i zapewnienia dostępu Wykonawcy do mediów, tj. źródła poboru energii elektrycznej i wody - Wykonawca nie ponosi opłat z tytułu wykorzystania w trakcie robót wody i energii elektrycznej;</w:t>
      </w:r>
    </w:p>
    <w:p w14:paraId="7827426B" w14:textId="77777777" w:rsidR="00330AF8" w:rsidRPr="00E74262" w:rsidRDefault="00FA5922">
      <w:pPr>
        <w:pStyle w:val="Teksttreci0"/>
        <w:numPr>
          <w:ilvl w:val="0"/>
          <w:numId w:val="8"/>
        </w:numPr>
        <w:shd w:val="clear" w:color="auto" w:fill="auto"/>
        <w:tabs>
          <w:tab w:val="left" w:pos="780"/>
        </w:tabs>
        <w:spacing w:line="307" w:lineRule="exact"/>
        <w:ind w:left="8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dokonanie odbioru należycie wykonanego przedmiotu umowy w ustalonym terminie.</w:t>
      </w:r>
    </w:p>
    <w:p w14:paraId="152BEDA6" w14:textId="7EF9E48F" w:rsidR="00330AF8" w:rsidRPr="00E74262" w:rsidRDefault="00FA5922">
      <w:pPr>
        <w:pStyle w:val="Teksttreci0"/>
        <w:numPr>
          <w:ilvl w:val="0"/>
          <w:numId w:val="8"/>
        </w:numPr>
        <w:shd w:val="clear" w:color="auto" w:fill="auto"/>
        <w:tabs>
          <w:tab w:val="left" w:pos="775"/>
        </w:tabs>
        <w:spacing w:after="592" w:line="302" w:lineRule="exact"/>
        <w:ind w:left="82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terminowa zapłata wynagrodzenia na podstawie prawidłowo wystawionej </w:t>
      </w:r>
      <w:r w:rsidR="00180F89" w:rsidRPr="00E74262">
        <w:rPr>
          <w:rFonts w:ascii="Times New Roman" w:hAnsi="Times New Roman" w:cs="Times New Roman"/>
          <w:color w:val="000000" w:themeColor="text1"/>
          <w:sz w:val="24"/>
          <w:szCs w:val="24"/>
        </w:rPr>
        <w:t xml:space="preserve">(po podpisaniu protokołu odbioru końcowego) </w:t>
      </w:r>
      <w:r w:rsidRPr="00E74262">
        <w:rPr>
          <w:rFonts w:ascii="Times New Roman" w:hAnsi="Times New Roman" w:cs="Times New Roman"/>
          <w:color w:val="000000" w:themeColor="text1"/>
          <w:sz w:val="24"/>
          <w:szCs w:val="24"/>
        </w:rPr>
        <w:t>przez Wykonawcę faktury;</w:t>
      </w:r>
    </w:p>
    <w:p w14:paraId="5148A6A3" w14:textId="593205CB" w:rsidR="00330AF8" w:rsidRPr="00E74262" w:rsidRDefault="00FA5922">
      <w:pPr>
        <w:pStyle w:val="Nagwek10"/>
        <w:keepNext/>
        <w:keepLines/>
        <w:shd w:val="clear" w:color="auto" w:fill="auto"/>
        <w:spacing w:after="244" w:line="312" w:lineRule="exact"/>
        <w:ind w:right="200" w:firstLine="0"/>
        <w:rPr>
          <w:rFonts w:ascii="Times New Roman" w:hAnsi="Times New Roman" w:cs="Times New Roman"/>
          <w:color w:val="000000" w:themeColor="text1"/>
          <w:sz w:val="24"/>
          <w:szCs w:val="24"/>
        </w:rPr>
      </w:pPr>
      <w:bookmarkStart w:id="5" w:name="bookmark5"/>
      <w:r w:rsidRPr="00E74262">
        <w:rPr>
          <w:rFonts w:ascii="Times New Roman" w:hAnsi="Times New Roman" w:cs="Times New Roman"/>
          <w:color w:val="000000" w:themeColor="text1"/>
          <w:sz w:val="24"/>
          <w:szCs w:val="24"/>
        </w:rPr>
        <w:t>§ 6</w:t>
      </w:r>
      <w:bookmarkEnd w:id="5"/>
      <w:r w:rsidR="006D19E7" w:rsidRPr="00E74262">
        <w:rPr>
          <w:rFonts w:ascii="Times New Roman" w:hAnsi="Times New Roman" w:cs="Times New Roman"/>
          <w:color w:val="000000" w:themeColor="text1"/>
          <w:sz w:val="24"/>
          <w:szCs w:val="24"/>
        </w:rPr>
        <w:br/>
        <w:t>Zatrudnienie</w:t>
      </w:r>
    </w:p>
    <w:p w14:paraId="6B2D90EE" w14:textId="77777777" w:rsidR="00330AF8" w:rsidRPr="00E74262" w:rsidRDefault="00FA5922">
      <w:pPr>
        <w:pStyle w:val="Teksttreci0"/>
        <w:numPr>
          <w:ilvl w:val="0"/>
          <w:numId w:val="9"/>
        </w:numPr>
        <w:shd w:val="clear" w:color="auto" w:fill="auto"/>
        <w:tabs>
          <w:tab w:val="left" w:pos="427"/>
        </w:tabs>
        <w:spacing w:line="307"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Na podstawie art. 95 ust. 1 ustawy </w:t>
      </w:r>
      <w:proofErr w:type="spellStart"/>
      <w:r w:rsidRPr="00E74262">
        <w:rPr>
          <w:rFonts w:ascii="Times New Roman" w:hAnsi="Times New Roman" w:cs="Times New Roman"/>
          <w:color w:val="000000" w:themeColor="text1"/>
          <w:sz w:val="24"/>
          <w:szCs w:val="24"/>
        </w:rPr>
        <w:t>Pzp</w:t>
      </w:r>
      <w:proofErr w:type="spellEnd"/>
      <w:r w:rsidRPr="00E74262">
        <w:rPr>
          <w:rFonts w:ascii="Times New Roman" w:hAnsi="Times New Roman" w:cs="Times New Roman"/>
          <w:color w:val="000000" w:themeColor="text1"/>
          <w:sz w:val="24"/>
          <w:szCs w:val="24"/>
        </w:rPr>
        <w:t>, Zamawiający wymaga, aby osoby biorące udział w realizacji zamówienia, których czynności polegają na wykonywaniu pracy w sposób określony w art. 22 § 1 ustawy z dnia 26 czerwca 1974 r. Kodeks pracy (t.j. Dz. U. z 2022 r. poz. 1510) lub we właściwych przepisach państwa członkowskiego Unii Europejskiej lub Europejskiego Obszaru Gospodarczego, w którym Wykonawca ma siedzibę lub miejsce zamieszkania, były zatrudnione przez Wykonawcę lub Podwykonawcę na podstawie umowy o pracę.</w:t>
      </w:r>
    </w:p>
    <w:p w14:paraId="4E1DF2DF" w14:textId="23D2CE82" w:rsidR="00330AF8" w:rsidRPr="00E74262" w:rsidRDefault="00FA5922">
      <w:pPr>
        <w:pStyle w:val="Teksttreci0"/>
        <w:numPr>
          <w:ilvl w:val="0"/>
          <w:numId w:val="9"/>
        </w:numPr>
        <w:shd w:val="clear" w:color="auto" w:fill="auto"/>
        <w:tabs>
          <w:tab w:val="left" w:pos="438"/>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zatrudnienia w charakterze pracowników fizycznych na podstawie umowy o pracę osób, które wykonają czynności bezpośrednio związane z robotami budowlanymi</w:t>
      </w:r>
      <w:r w:rsidR="00AD7192">
        <w:rPr>
          <w:rFonts w:ascii="Times New Roman" w:hAnsi="Times New Roman" w:cs="Times New Roman"/>
          <w:color w:val="000000" w:themeColor="text1"/>
          <w:sz w:val="24"/>
          <w:szCs w:val="24"/>
        </w:rPr>
        <w:t xml:space="preserve"> </w:t>
      </w:r>
      <w:r w:rsidR="00AD7192" w:rsidRPr="00C63EF3">
        <w:rPr>
          <w:rFonts w:ascii="Times New Roman" w:hAnsi="Times New Roman" w:cs="Times New Roman"/>
          <w:color w:val="000000" w:themeColor="text1"/>
          <w:sz w:val="24"/>
          <w:szCs w:val="24"/>
        </w:rPr>
        <w:t xml:space="preserve">i posiadają obywatelstwo polskie. W przypadku zatrudnienia osób nie posiadających obywatelstwa polskiego, wykonawca przedłoży stosowny wykaz tych pracowników zamawiającemu w terminie 14 dni </w:t>
      </w:r>
      <w:proofErr w:type="spellStart"/>
      <w:r w:rsidR="00AD7192" w:rsidRPr="00C63EF3">
        <w:rPr>
          <w:rFonts w:ascii="Times New Roman" w:hAnsi="Times New Roman" w:cs="Times New Roman"/>
          <w:color w:val="000000" w:themeColor="text1"/>
          <w:sz w:val="24"/>
          <w:szCs w:val="24"/>
        </w:rPr>
        <w:t>poprzed</w:t>
      </w:r>
      <w:proofErr w:type="spellEnd"/>
      <w:r w:rsidR="00AD7192" w:rsidRPr="00C63EF3">
        <w:rPr>
          <w:rFonts w:ascii="Times New Roman" w:hAnsi="Times New Roman" w:cs="Times New Roman"/>
          <w:color w:val="000000" w:themeColor="text1"/>
          <w:sz w:val="24"/>
          <w:szCs w:val="24"/>
        </w:rPr>
        <w:t xml:space="preserve"> rozpoczęcie robót zgodnie z wymogami zamawiającego (i tu nie wiem czy wskazanymi w jakimś załączniku czy lepiej wg osobnych ustaleń)</w:t>
      </w:r>
      <w:r w:rsidRPr="00C63EF3">
        <w:rPr>
          <w:rFonts w:ascii="Times New Roman" w:hAnsi="Times New Roman" w:cs="Times New Roman"/>
          <w:color w:val="000000" w:themeColor="text1"/>
          <w:sz w:val="24"/>
          <w:szCs w:val="24"/>
        </w:rPr>
        <w:t>.</w:t>
      </w:r>
    </w:p>
    <w:p w14:paraId="6DFB2AF4" w14:textId="77777777" w:rsidR="00330AF8" w:rsidRPr="00E74262" w:rsidRDefault="00FA5922">
      <w:pPr>
        <w:pStyle w:val="Teksttreci0"/>
        <w:numPr>
          <w:ilvl w:val="0"/>
          <w:numId w:val="9"/>
        </w:numPr>
        <w:shd w:val="clear" w:color="auto" w:fill="auto"/>
        <w:tabs>
          <w:tab w:val="left" w:pos="442"/>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zobowiązuje się złożyć Zamawiającemu, w ciągu 3 dni roboczych od zawarcia umowy, wykaz pracowników własnych i pracowników podwykonawców skierowanych do realizacji przedmiotu umowy, zgodnie ze wzorem stanowiącym Załącznik nr 3 do niniejszej umowy oraz na bieżąco przekazywać Zamawiającemu aktualizacje tego wykazu. Wymagana jest pełna identyfikacja pracowników na terenie budowy poprzez widoczne oznakowanie </w:t>
      </w:r>
      <w:r w:rsidRPr="00E74262">
        <w:rPr>
          <w:rFonts w:ascii="Times New Roman" w:hAnsi="Times New Roman" w:cs="Times New Roman"/>
          <w:color w:val="000000" w:themeColor="text1"/>
          <w:sz w:val="24"/>
          <w:szCs w:val="24"/>
        </w:rPr>
        <w:lastRenderedPageBreak/>
        <w:t>odzieży pracowników Wykonawcy lub podwykonawców.</w:t>
      </w:r>
    </w:p>
    <w:p w14:paraId="57ABB997" w14:textId="77777777" w:rsidR="00330AF8" w:rsidRPr="00E74262" w:rsidRDefault="00FA5922">
      <w:pPr>
        <w:pStyle w:val="Teksttreci0"/>
        <w:numPr>
          <w:ilvl w:val="0"/>
          <w:numId w:val="9"/>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trakcie realizacji umowy Zamawiający uprawniony jest do wykonywania czynności kontrolnych wobec Wykonawcy odnośnie spełniania przez niego wymogu zatrudnienia osób wykonujących czynności wskazane w ust. 2 na podstawie umowy o pracę. Zamawiający uprawniony jest w szczególności do:</w:t>
      </w:r>
    </w:p>
    <w:p w14:paraId="71FBC5DF" w14:textId="77777777" w:rsidR="00330AF8" w:rsidRPr="00E74262" w:rsidRDefault="00FA5922">
      <w:pPr>
        <w:pStyle w:val="Teksttreci0"/>
        <w:numPr>
          <w:ilvl w:val="0"/>
          <w:numId w:val="10"/>
        </w:numPr>
        <w:shd w:val="clear" w:color="auto" w:fill="auto"/>
        <w:tabs>
          <w:tab w:val="left" w:pos="714"/>
        </w:tabs>
        <w:spacing w:line="307" w:lineRule="exact"/>
        <w:ind w:left="720" w:right="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żądania oświadczeń i dokonywania oceny dokumentów w zakresie potwierdzenia spełniania wymogu określonego w ust. 2,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2E2EB0E" w14:textId="77777777" w:rsidR="00330AF8" w:rsidRPr="00E74262" w:rsidRDefault="00FA5922">
      <w:pPr>
        <w:pStyle w:val="Teksttreci0"/>
        <w:numPr>
          <w:ilvl w:val="0"/>
          <w:numId w:val="10"/>
        </w:numPr>
        <w:shd w:val="clear" w:color="auto" w:fill="auto"/>
        <w:tabs>
          <w:tab w:val="left" w:pos="718"/>
        </w:tabs>
        <w:spacing w:line="307" w:lineRule="exact"/>
        <w:ind w:left="720" w:right="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żądania wyjaśnień w przypadku wątpliwości w zakresie potwierdzenia spełniania wymogu określonego w ust. 2;</w:t>
      </w:r>
    </w:p>
    <w:p w14:paraId="3660596B" w14:textId="77777777" w:rsidR="00330AF8" w:rsidRPr="00E74262" w:rsidRDefault="00FA5922">
      <w:pPr>
        <w:pStyle w:val="Teksttreci0"/>
        <w:numPr>
          <w:ilvl w:val="0"/>
          <w:numId w:val="10"/>
        </w:numPr>
        <w:shd w:val="clear" w:color="auto" w:fill="auto"/>
        <w:tabs>
          <w:tab w:val="left" w:pos="728"/>
        </w:tabs>
        <w:spacing w:line="307" w:lineRule="exact"/>
        <w:ind w:left="7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przeprowadzania kontroli na miejscu wykonywania świadczenia.</w:t>
      </w:r>
    </w:p>
    <w:p w14:paraId="78453605" w14:textId="153EC6E9" w:rsidR="00330AF8" w:rsidRPr="00E74262" w:rsidRDefault="00FA5922" w:rsidP="00222178">
      <w:pPr>
        <w:pStyle w:val="Teksttreci0"/>
        <w:numPr>
          <w:ilvl w:val="0"/>
          <w:numId w:val="9"/>
        </w:numPr>
        <w:shd w:val="clear" w:color="auto" w:fill="auto"/>
        <w:tabs>
          <w:tab w:val="left" w:pos="442"/>
          <w:tab w:val="left" w:pos="627"/>
        </w:tabs>
        <w:spacing w:line="307" w:lineRule="exact"/>
        <w:ind w:left="4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celu weryfikacji zatrudnienia, przez Wykonawcę lub Podwykonawcę, na podstawie umowy</w:t>
      </w:r>
      <w:r w:rsidR="00222178"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pracę, osób wykonujących czynności wskazane w ust. 2, w zakresie związanym z realizacją przedmiotu umowy, na każde wezwanie Zamawiającego, Wykonawca niezwłocznie, nie później jednak niż w wyznaczonym terminie, przedłoży Zamawiającemu wskazane poniżej dowody zawierające informacje, w tym dane osobowe, niezbędne do weryfikacji zatrudnienia pracownika wykonującego czynności wskazane w ust. 2 na podstawie umowy o pracę:</w:t>
      </w:r>
    </w:p>
    <w:p w14:paraId="12365182" w14:textId="77777777" w:rsidR="00330AF8" w:rsidRPr="00E74262" w:rsidRDefault="00FA5922">
      <w:pPr>
        <w:pStyle w:val="Teksttreci0"/>
        <w:numPr>
          <w:ilvl w:val="0"/>
          <w:numId w:val="11"/>
        </w:numPr>
        <w:shd w:val="clear" w:color="auto" w:fill="auto"/>
        <w:tabs>
          <w:tab w:val="left" w:pos="714"/>
        </w:tabs>
        <w:spacing w:line="307" w:lineRule="exact"/>
        <w:ind w:left="7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oświadczenie zatrudnionego pracownika;</w:t>
      </w:r>
    </w:p>
    <w:p w14:paraId="48E1AD16" w14:textId="77777777" w:rsidR="00330AF8" w:rsidRPr="00E74262" w:rsidRDefault="00FA5922">
      <w:pPr>
        <w:pStyle w:val="Teksttreci0"/>
        <w:numPr>
          <w:ilvl w:val="0"/>
          <w:numId w:val="11"/>
        </w:numPr>
        <w:shd w:val="clear" w:color="auto" w:fill="auto"/>
        <w:tabs>
          <w:tab w:val="left" w:pos="718"/>
        </w:tabs>
        <w:spacing w:line="307" w:lineRule="exact"/>
        <w:ind w:left="720" w:right="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4B9FC10" w14:textId="77777777" w:rsidR="00330AF8" w:rsidRPr="00E74262" w:rsidRDefault="00FA5922">
      <w:pPr>
        <w:pStyle w:val="Teksttreci0"/>
        <w:numPr>
          <w:ilvl w:val="0"/>
          <w:numId w:val="11"/>
        </w:numPr>
        <w:shd w:val="clear" w:color="auto" w:fill="auto"/>
        <w:tabs>
          <w:tab w:val="left" w:pos="728"/>
        </w:tabs>
        <w:spacing w:line="307" w:lineRule="exact"/>
        <w:ind w:left="720" w:right="20" w:hanging="2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poświadczoną za zgodność z oryginałem przez Wykonawcę, Podwykonawcę lub Dalszego Podwykonawcę kopię umowy/umów o pracę osób wykonujących w trakcie realizacji zamówienia czynności, których dotyczy wymienione w pkt 2 oświadczenie Wykonawcy (wraz z dokumentem regulującym zakres obowiązków, jeżeli został sporządzony). Kopia umowy/umów powinna zostać zanonimizowana w sposób zapewniający ochronę danych osobowych pracowników, zgodnie z obowiązującymi przepisami o ochronie danych osobowych. Informacje takie jak: imię i nazwisko, data zawarcia umowy, rodzaj umowy o pracę, zakres obowiązków i wymiar etatu powinny być możliwe do zidentyfikowania;</w:t>
      </w:r>
    </w:p>
    <w:p w14:paraId="3E07A7D6" w14:textId="77777777" w:rsidR="00330AF8" w:rsidRPr="00E74262" w:rsidRDefault="00FA5922">
      <w:pPr>
        <w:pStyle w:val="Teksttreci0"/>
        <w:numPr>
          <w:ilvl w:val="0"/>
          <w:numId w:val="11"/>
        </w:numPr>
        <w:shd w:val="clear" w:color="auto" w:fill="auto"/>
        <w:tabs>
          <w:tab w:val="left" w:pos="708"/>
        </w:tabs>
        <w:spacing w:line="307" w:lineRule="exact"/>
        <w:ind w:left="720" w:right="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46BE9528" w14:textId="77777777" w:rsidR="00330AF8" w:rsidRPr="00E74262" w:rsidRDefault="00FA5922">
      <w:pPr>
        <w:pStyle w:val="Teksttreci0"/>
        <w:numPr>
          <w:ilvl w:val="0"/>
          <w:numId w:val="11"/>
        </w:numPr>
        <w:shd w:val="clear" w:color="auto" w:fill="auto"/>
        <w:tabs>
          <w:tab w:val="left" w:pos="718"/>
        </w:tabs>
        <w:spacing w:line="307" w:lineRule="exact"/>
        <w:ind w:left="720" w:right="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poświadczoną za zgodność z oryginałem przez Wykonawcę, Podwykonawcę lub Dalszego Podwykonawcę kopię dowodu potwierdzającego zgłoszenie pracownika przez pracodawcę do ubezpieczeń, zanonimizowaną w sposób zapewniający ochronę danych osobowych pracowników, zgodnie z obowiązującymi przepisami o ochronie danych </w:t>
      </w:r>
      <w:r w:rsidRPr="00E74262">
        <w:rPr>
          <w:rFonts w:ascii="Times New Roman" w:hAnsi="Times New Roman" w:cs="Times New Roman"/>
          <w:color w:val="000000" w:themeColor="text1"/>
          <w:sz w:val="24"/>
          <w:szCs w:val="24"/>
        </w:rPr>
        <w:lastRenderedPageBreak/>
        <w:t>osobowych.</w:t>
      </w:r>
    </w:p>
    <w:p w14:paraId="186D0643" w14:textId="77777777" w:rsidR="00330AF8" w:rsidRPr="00E74262" w:rsidRDefault="00FA5922">
      <w:pPr>
        <w:pStyle w:val="Teksttreci0"/>
        <w:numPr>
          <w:ilvl w:val="0"/>
          <w:numId w:val="9"/>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może żądać również od Wykonawcy złożenia innych niż wskazane w ust. 5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995ECF1" w14:textId="77777777" w:rsidR="00330AF8" w:rsidRPr="00E74262" w:rsidRDefault="00FA5922">
      <w:pPr>
        <w:pStyle w:val="Teksttreci0"/>
        <w:numPr>
          <w:ilvl w:val="0"/>
          <w:numId w:val="9"/>
        </w:numPr>
        <w:shd w:val="clear" w:color="auto" w:fill="auto"/>
        <w:tabs>
          <w:tab w:val="left" w:pos="457"/>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Niezłożenie przez Wykonawcę w wyznaczonym przez Zamawiającego terminie żądanych dokumentów potwierdzających spełnienie przez Wykonawcę, Podwykonawcę lub Dalszego Podwykonawcę wymogu zatrudnienia na podstawie umowy o pracę, traktowane będzie, jako niespełnienie przez Wykonawcę wymogu zatrudnienia na umowę o pracę. Z tytułu niespełnienia przez Wykonawcę wymogu zatrudnienia na podstawie umowy o pracę osób wykonujących wskazane w ust. 2 czynności Zamawiający przewiduje sankcje w postaci naliczenia Wykonawcy kar umownych w wysokości przewidzianej w niniejszej umowie.</w:t>
      </w:r>
    </w:p>
    <w:p w14:paraId="77AFA0A8" w14:textId="77777777" w:rsidR="00330AF8" w:rsidRPr="00E74262" w:rsidRDefault="00FA5922">
      <w:pPr>
        <w:pStyle w:val="Teksttreci0"/>
        <w:numPr>
          <w:ilvl w:val="0"/>
          <w:numId w:val="9"/>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uzasadnionych wątpliwości co do przestrzegania przepisów prawa pracy przez Wykonawcę, Podwykonawcę lub Dalszego Podwykonawcę, Zamawiający może zwrócić się</w:t>
      </w:r>
    </w:p>
    <w:p w14:paraId="27B33555" w14:textId="3C79329D" w:rsidR="00330AF8" w:rsidRPr="00E74262" w:rsidRDefault="00BF25C4" w:rsidP="00BF25C4">
      <w:pPr>
        <w:pStyle w:val="Teksttreci0"/>
        <w:shd w:val="clear" w:color="auto" w:fill="auto"/>
        <w:tabs>
          <w:tab w:val="left" w:pos="593"/>
        </w:tabs>
        <w:spacing w:line="307" w:lineRule="exact"/>
        <w:ind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       o </w:t>
      </w:r>
      <w:r w:rsidR="00FA5922" w:rsidRPr="00E74262">
        <w:rPr>
          <w:rFonts w:ascii="Times New Roman" w:hAnsi="Times New Roman" w:cs="Times New Roman"/>
          <w:color w:val="000000" w:themeColor="text1"/>
          <w:sz w:val="24"/>
          <w:szCs w:val="24"/>
        </w:rPr>
        <w:t>przeprowadzenie kontroli przez Państwową Inspekcję Pracy.</w:t>
      </w:r>
    </w:p>
    <w:p w14:paraId="2111D1BA" w14:textId="77777777" w:rsidR="00330AF8" w:rsidRPr="00E74262" w:rsidRDefault="00FA5922">
      <w:pPr>
        <w:pStyle w:val="Teksttreci0"/>
        <w:numPr>
          <w:ilvl w:val="0"/>
          <w:numId w:val="9"/>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zobowiązany jest spełniać warunek zatrudnienia określony w ust. 2 przez cały okres realizacji przedmiotu umowy, również w przypadku zmiany osób lub wyznaczenia zastępstwa.</w:t>
      </w:r>
    </w:p>
    <w:p w14:paraId="43A789DD" w14:textId="77777777" w:rsidR="00330AF8" w:rsidRPr="00E74262" w:rsidRDefault="00FA5922">
      <w:pPr>
        <w:pStyle w:val="Teksttreci0"/>
        <w:numPr>
          <w:ilvl w:val="0"/>
          <w:numId w:val="9"/>
        </w:numPr>
        <w:shd w:val="clear" w:color="auto" w:fill="auto"/>
        <w:tabs>
          <w:tab w:val="left" w:pos="433"/>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Wymagania kwalifikacyjne osób wykonujących przedmiot niniejszej umowy winny być zgodne z obowiązującymi w tym zakresie przepisami.</w:t>
      </w:r>
    </w:p>
    <w:p w14:paraId="50DD21F9" w14:textId="0DDE309A" w:rsidR="00330AF8" w:rsidRPr="00E74262" w:rsidRDefault="00FA5922" w:rsidP="00222178">
      <w:pPr>
        <w:pStyle w:val="Teksttreci0"/>
        <w:numPr>
          <w:ilvl w:val="0"/>
          <w:numId w:val="9"/>
        </w:numPr>
        <w:shd w:val="clear" w:color="auto" w:fill="auto"/>
        <w:tabs>
          <w:tab w:val="left" w:pos="433"/>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który realizuje umowę przy pomocy podwykonawców, zobowiązany jest do zawarcia w umowie z tymi podwykonawcami odpowiednio zapisów ust. 2-10 niniejszego paragrafu. Powyższy zapis stosuje się odpowiednio do umów zawartych pomiędzy Podwykonawcami</w:t>
      </w:r>
      <w:r w:rsidR="00222178"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Dalszymi Podwykonawcami.</w:t>
      </w:r>
    </w:p>
    <w:p w14:paraId="1FFB2EE2" w14:textId="77777777" w:rsidR="00222178" w:rsidRPr="00E74262" w:rsidRDefault="00222178" w:rsidP="00222178">
      <w:pPr>
        <w:pStyle w:val="Teksttreci0"/>
        <w:shd w:val="clear" w:color="auto" w:fill="auto"/>
        <w:tabs>
          <w:tab w:val="left" w:pos="433"/>
        </w:tabs>
        <w:spacing w:line="307" w:lineRule="exact"/>
        <w:ind w:left="420" w:right="20" w:firstLine="0"/>
        <w:jc w:val="both"/>
        <w:rPr>
          <w:rFonts w:ascii="Times New Roman" w:hAnsi="Times New Roman" w:cs="Times New Roman"/>
          <w:color w:val="000000" w:themeColor="text1"/>
          <w:sz w:val="24"/>
          <w:szCs w:val="24"/>
        </w:rPr>
      </w:pPr>
    </w:p>
    <w:p w14:paraId="4E6D2665" w14:textId="6A53598A" w:rsidR="00330AF8" w:rsidRPr="00E74262" w:rsidRDefault="00FA5922">
      <w:pPr>
        <w:pStyle w:val="Teksttreci20"/>
        <w:shd w:val="clear" w:color="auto" w:fill="auto"/>
        <w:spacing w:after="236" w:line="302" w:lineRule="exact"/>
        <w:ind w:left="80" w:firstLine="0"/>
        <w:jc w:val="center"/>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7</w:t>
      </w:r>
      <w:r w:rsidR="0024678B" w:rsidRPr="00E74262">
        <w:rPr>
          <w:rFonts w:ascii="Times New Roman" w:hAnsi="Times New Roman" w:cs="Times New Roman"/>
          <w:color w:val="000000" w:themeColor="text1"/>
          <w:sz w:val="24"/>
          <w:szCs w:val="24"/>
        </w:rPr>
        <w:br/>
        <w:t>Wynagrodzenie Wykonawcy</w:t>
      </w:r>
    </w:p>
    <w:p w14:paraId="4C66E1D5" w14:textId="77777777" w:rsidR="00330AF8" w:rsidRPr="00E74262" w:rsidRDefault="00FA5922">
      <w:pPr>
        <w:pStyle w:val="Teksttreci0"/>
        <w:numPr>
          <w:ilvl w:val="0"/>
          <w:numId w:val="13"/>
        </w:numPr>
        <w:shd w:val="clear" w:color="auto" w:fill="auto"/>
        <w:tabs>
          <w:tab w:val="left" w:pos="366"/>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za prawidłowe wykonanie przedmiotu umowy zostało ustalone na podstawie oferty Wykonawcy. Strony ustalają, że obowiązującą je formą wynagrodzenia jest wynagrodzenie ryczałtowe brutto płatne jednorazowo po wykonaniu całości przedmiotu umowy. Nie przewiduje się płatności faktur częściowych.</w:t>
      </w:r>
    </w:p>
    <w:p w14:paraId="21F28CDC" w14:textId="77777777" w:rsidR="00330AF8" w:rsidRPr="00E74262" w:rsidRDefault="00FA5922">
      <w:pPr>
        <w:pStyle w:val="Teksttreci0"/>
        <w:numPr>
          <w:ilvl w:val="0"/>
          <w:numId w:val="13"/>
        </w:numPr>
        <w:shd w:val="clear" w:color="auto" w:fill="auto"/>
        <w:tabs>
          <w:tab w:val="left" w:pos="370"/>
          <w:tab w:val="left" w:leader="dot" w:pos="2372"/>
        </w:tabs>
        <w:spacing w:line="307" w:lineRule="exact"/>
        <w:ind w:left="420" w:right="1300" w:hanging="40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należne Wykonawcy z tytułu realizacji przedmiotu umowy wynosi: netto</w:t>
      </w:r>
      <w:r w:rsidRPr="00E74262">
        <w:rPr>
          <w:rFonts w:ascii="Times New Roman" w:hAnsi="Times New Roman" w:cs="Times New Roman"/>
          <w:color w:val="000000" w:themeColor="text1"/>
          <w:sz w:val="24"/>
          <w:szCs w:val="24"/>
        </w:rPr>
        <w:tab/>
        <w:t>zł,</w:t>
      </w:r>
    </w:p>
    <w:p w14:paraId="71129DA6" w14:textId="77777777" w:rsidR="00330AF8" w:rsidRPr="00E74262" w:rsidRDefault="00FA5922">
      <w:pPr>
        <w:pStyle w:val="Teksttreci0"/>
        <w:shd w:val="clear" w:color="auto" w:fill="auto"/>
        <w:tabs>
          <w:tab w:val="left" w:leader="dot" w:pos="2359"/>
          <w:tab w:val="left" w:leader="dot" w:pos="5695"/>
        </w:tabs>
        <w:spacing w:line="307" w:lineRule="exact"/>
        <w:ind w:left="7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VAT wg stawki</w:t>
      </w:r>
      <w:r w:rsidRPr="00E74262">
        <w:rPr>
          <w:rFonts w:ascii="Times New Roman" w:hAnsi="Times New Roman" w:cs="Times New Roman"/>
          <w:color w:val="000000" w:themeColor="text1"/>
          <w:sz w:val="24"/>
          <w:szCs w:val="24"/>
        </w:rPr>
        <w:tab/>
        <w:t>%, w kwocie</w:t>
      </w:r>
      <w:r w:rsidRPr="00E74262">
        <w:rPr>
          <w:rFonts w:ascii="Times New Roman" w:hAnsi="Times New Roman" w:cs="Times New Roman"/>
          <w:color w:val="000000" w:themeColor="text1"/>
          <w:sz w:val="24"/>
          <w:szCs w:val="24"/>
        </w:rPr>
        <w:tab/>
        <w:t>zł,</w:t>
      </w:r>
    </w:p>
    <w:p w14:paraId="7236DF50" w14:textId="77777777" w:rsidR="00330AF8" w:rsidRPr="00E74262" w:rsidRDefault="00FA5922">
      <w:pPr>
        <w:pStyle w:val="Teksttreci20"/>
        <w:shd w:val="clear" w:color="auto" w:fill="auto"/>
        <w:tabs>
          <w:tab w:val="left" w:leader="dot" w:pos="1711"/>
          <w:tab w:val="left" w:leader="dot" w:pos="8383"/>
        </w:tabs>
        <w:spacing w:line="307" w:lineRule="exact"/>
        <w:ind w:left="7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brutto</w:t>
      </w:r>
      <w:r w:rsidRPr="00E74262">
        <w:rPr>
          <w:rFonts w:ascii="Times New Roman" w:hAnsi="Times New Roman" w:cs="Times New Roman"/>
          <w:color w:val="000000" w:themeColor="text1"/>
          <w:sz w:val="24"/>
          <w:szCs w:val="24"/>
        </w:rPr>
        <w:tab/>
        <w:t>zł (słownie:</w:t>
      </w:r>
      <w:r w:rsidRPr="00E74262">
        <w:rPr>
          <w:rFonts w:ascii="Times New Roman" w:hAnsi="Times New Roman" w:cs="Times New Roman"/>
          <w:color w:val="000000" w:themeColor="text1"/>
          <w:sz w:val="24"/>
          <w:szCs w:val="24"/>
        </w:rPr>
        <w:tab/>
      </w:r>
    </w:p>
    <w:p w14:paraId="3E220390" w14:textId="77777777" w:rsidR="00330AF8" w:rsidRPr="00E74262" w:rsidRDefault="00FA5922">
      <w:pPr>
        <w:pStyle w:val="Teksttreci20"/>
        <w:shd w:val="clear" w:color="auto" w:fill="auto"/>
        <w:tabs>
          <w:tab w:val="left" w:leader="dot" w:pos="3838"/>
        </w:tabs>
        <w:spacing w:line="307" w:lineRule="exact"/>
        <w:ind w:left="7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ab/>
        <w:t>złotych).</w:t>
      </w:r>
    </w:p>
    <w:p w14:paraId="39EF7CC3" w14:textId="77777777" w:rsidR="00330AF8" w:rsidRPr="00E74262" w:rsidRDefault="00FA5922">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o którym mowa w ust. 2 obejmuje oraz pokrywa pełny zakres rzeczowy przedmiotu umowy oraz wszelkie koszty wynikające z niniejszej umowy, których poniesienie jest niezbędne do prawidłowego i terminowego wykonania przedmiotu umowy.</w:t>
      </w:r>
    </w:p>
    <w:p w14:paraId="33920953" w14:textId="77777777" w:rsidR="00330AF8" w:rsidRPr="00C63EF3" w:rsidRDefault="00FA5922">
      <w:pPr>
        <w:pStyle w:val="Teksttreci0"/>
        <w:numPr>
          <w:ilvl w:val="0"/>
          <w:numId w:val="13"/>
        </w:numPr>
        <w:shd w:val="clear" w:color="auto" w:fill="auto"/>
        <w:tabs>
          <w:tab w:val="left" w:pos="394"/>
        </w:tabs>
        <w:spacing w:line="307" w:lineRule="exact"/>
        <w:ind w:left="380" w:right="20" w:hanging="360"/>
        <w:jc w:val="both"/>
        <w:rPr>
          <w:rFonts w:ascii="Times New Roman" w:hAnsi="Times New Roman" w:cs="Times New Roman"/>
          <w:color w:val="000000" w:themeColor="text1"/>
          <w:sz w:val="24"/>
          <w:szCs w:val="24"/>
        </w:rPr>
      </w:pPr>
      <w:r w:rsidRPr="00C63EF3">
        <w:rPr>
          <w:rFonts w:ascii="Times New Roman" w:hAnsi="Times New Roman" w:cs="Times New Roman"/>
          <w:color w:val="000000" w:themeColor="text1"/>
          <w:sz w:val="24"/>
          <w:szCs w:val="24"/>
        </w:rPr>
        <w:t>Do niniejszej umowy dołączony zostaje złożony przez Wykonawcę kosztorys ofertowy sporządzony metodą kalkulacji szczegółowej na kwotę oferty, który stanowi Załącznik nr 5 do umowy.</w:t>
      </w:r>
    </w:p>
    <w:p w14:paraId="39A336A7" w14:textId="44CF09E8" w:rsidR="00330AF8" w:rsidRPr="00E74262" w:rsidRDefault="00FA5922" w:rsidP="0024678B">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 przypadku pominięcia w kosztorysie ofertowym jakiejkolwiek pozycji robót </w:t>
      </w:r>
      <w:r w:rsidRPr="00E74262">
        <w:rPr>
          <w:rFonts w:ascii="Times New Roman" w:hAnsi="Times New Roman" w:cs="Times New Roman"/>
          <w:color w:val="000000" w:themeColor="text1"/>
          <w:sz w:val="24"/>
          <w:szCs w:val="24"/>
        </w:rPr>
        <w:lastRenderedPageBreak/>
        <w:t>wynikających z przedmiotu umowy, Wykonawca wykona te roboty w ramach wynagrodzenia ryczałtowego,</w:t>
      </w:r>
      <w:r w:rsidR="0024678B" w:rsidRPr="00E74262">
        <w:rPr>
          <w:rFonts w:ascii="Times New Roman" w:hAnsi="Times New Roman" w:cs="Times New Roman"/>
          <w:color w:val="000000" w:themeColor="text1"/>
          <w:sz w:val="24"/>
          <w:szCs w:val="24"/>
        </w:rPr>
        <w:t xml:space="preserve"> o </w:t>
      </w:r>
      <w:r w:rsidRPr="00E74262">
        <w:rPr>
          <w:rFonts w:ascii="Times New Roman" w:hAnsi="Times New Roman" w:cs="Times New Roman"/>
          <w:color w:val="000000" w:themeColor="text1"/>
          <w:sz w:val="24"/>
          <w:szCs w:val="24"/>
        </w:rPr>
        <w:t>którym mowa w ust. 2 bez prawa roszczeń z tego tytułu.</w:t>
      </w:r>
    </w:p>
    <w:p w14:paraId="45747B36" w14:textId="1FF7FE0E" w:rsidR="00330AF8" w:rsidRPr="00E74262" w:rsidRDefault="00FA5922">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Wynagrodzenie nie ulega zmianie w okresie obowiązywania niniejszej umowy, </w:t>
      </w:r>
      <w:r w:rsidR="008539DC">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z zastrzeżeniem ust. 8, ust. 9 i ust. 10 niniejszego paragrafu.</w:t>
      </w:r>
    </w:p>
    <w:p w14:paraId="20A79897" w14:textId="77777777" w:rsidR="00330AF8" w:rsidRPr="00E74262" w:rsidRDefault="00FA5922">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przewiduje możliwość rezygnacji z wykonania części robót (roboty zaniechane) przewidzianych w SWZ i umowie w sytuacji, gdy wykonanie danych robót będzie zbędne do prawidłowej, tj. zgodnej z zasadami wiedzy technicznej i obowiązującymi na dzień odbioru robót przepisami, realizacji przedmiotu umowy, o którym mowa w § 1 umowy. Wykonawcy z tego tytułu nie przysługują żadne roszczenia.</w:t>
      </w:r>
    </w:p>
    <w:p w14:paraId="5895A7C1" w14:textId="77777777" w:rsidR="00330AF8" w:rsidRPr="00E74262" w:rsidRDefault="00FA5922">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ograniczenia zakresu rzeczowego przedmiotu umowy, o którym mowa w ust. 7, wynagrodzenie ryczałtowe, o którym mowa w ust. 2, ulega zmniejszeniu o wartość robót podlegających wyłączeniu z niniejszego zamówienia. Wartość tych robót ustalona zostanie w oparciu o składniki cenowe wynikające z kosztorysu ofertowego, o którym mowa w ust. 4.</w:t>
      </w:r>
    </w:p>
    <w:p w14:paraId="00517B39" w14:textId="77777777" w:rsidR="00330AF8" w:rsidRPr="00E74262" w:rsidRDefault="00FA5922">
      <w:pPr>
        <w:pStyle w:val="Teksttreci0"/>
        <w:numPr>
          <w:ilvl w:val="0"/>
          <w:numId w:val="13"/>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brutto Wykonawcy ulega zmianie w przypadku ustawowej zmiany stawki podatku VAT i podlega automatycznej waloryzacji odpowiednio o kwotę podatku VAT wynikającą ze stawki tego podatku obowiązującą w chwili powstania obowiązku podatkowego.</w:t>
      </w:r>
    </w:p>
    <w:p w14:paraId="50F0E098" w14:textId="77777777" w:rsidR="00330AF8" w:rsidRPr="00E74262" w:rsidRDefault="00FA5922">
      <w:pPr>
        <w:pStyle w:val="Teksttreci0"/>
        <w:numPr>
          <w:ilvl w:val="0"/>
          <w:numId w:val="13"/>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odstąpienia od umowy Zamawiający zapłaci Wykonawcy tylko za wykonaną część umowy, w tym wyłącznie za materiały wbudowane.</w:t>
      </w:r>
    </w:p>
    <w:p w14:paraId="43E50B79" w14:textId="77777777" w:rsidR="00330AF8" w:rsidRPr="00E74262" w:rsidRDefault="00FA5922">
      <w:pPr>
        <w:pStyle w:val="Teksttreci0"/>
        <w:numPr>
          <w:ilvl w:val="0"/>
          <w:numId w:val="13"/>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należne Wykonawcy za wykonanie przedmiotu umowy, określone w ust. 2, płatne będzie przez Zamawiającego na podstawie prawidłowo wystawionej faktury, po dokonaniu odbioru końcowego przedmiotu umowy. Podstawę do rozliczenia za wykonane roboty budowlane stanowić będzie podpisany przez Strony bezusterkowy protokół odbioru końcowego, o którym mowa w § 11 ust. 9, wraz z załącznikami do tego protokołu .</w:t>
      </w:r>
    </w:p>
    <w:p w14:paraId="44F60A88" w14:textId="1796E870" w:rsidR="00330AF8" w:rsidRPr="00E74262" w:rsidRDefault="00FA5922" w:rsidP="00E00FAD">
      <w:pPr>
        <w:pStyle w:val="Nagwek10"/>
        <w:keepNext/>
        <w:keepLines/>
        <w:numPr>
          <w:ilvl w:val="0"/>
          <w:numId w:val="13"/>
        </w:numPr>
        <w:shd w:val="clear" w:color="auto" w:fill="auto"/>
        <w:tabs>
          <w:tab w:val="left" w:pos="375"/>
        </w:tabs>
        <w:spacing w:after="0" w:line="307" w:lineRule="exact"/>
        <w:ind w:left="380" w:right="2466"/>
        <w:jc w:val="left"/>
        <w:rPr>
          <w:rFonts w:ascii="Times New Roman" w:hAnsi="Times New Roman" w:cs="Times New Roman"/>
          <w:b w:val="0"/>
          <w:bCs w:val="0"/>
          <w:color w:val="000000" w:themeColor="text1"/>
          <w:sz w:val="24"/>
          <w:szCs w:val="24"/>
        </w:rPr>
      </w:pPr>
      <w:bookmarkStart w:id="6" w:name="bookmark6"/>
      <w:r w:rsidRPr="00E74262">
        <w:rPr>
          <w:rFonts w:ascii="Times New Roman" w:hAnsi="Times New Roman" w:cs="Times New Roman"/>
          <w:b w:val="0"/>
          <w:bCs w:val="0"/>
          <w:color w:val="000000" w:themeColor="text1"/>
          <w:sz w:val="24"/>
          <w:szCs w:val="24"/>
        </w:rPr>
        <w:t>Nabywcą i płatnikiem faktury jest</w:t>
      </w:r>
      <w:r w:rsidR="00E00FAD" w:rsidRPr="00E74262">
        <w:rPr>
          <w:rFonts w:ascii="Times New Roman" w:hAnsi="Times New Roman" w:cs="Times New Roman"/>
          <w:b w:val="0"/>
          <w:bCs w:val="0"/>
          <w:color w:val="000000" w:themeColor="text1"/>
          <w:sz w:val="24"/>
          <w:szCs w:val="24"/>
        </w:rPr>
        <w:t xml:space="preserve"> Zamawiający. </w:t>
      </w:r>
      <w:bookmarkEnd w:id="6"/>
    </w:p>
    <w:p w14:paraId="2DFEDAA0" w14:textId="77777777" w:rsidR="00330AF8" w:rsidRPr="00E74262" w:rsidRDefault="00FA5922">
      <w:pPr>
        <w:pStyle w:val="Teksttreci0"/>
        <w:numPr>
          <w:ilvl w:val="0"/>
          <w:numId w:val="13"/>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Wykonawców wspólnie realizujących umowę (np. w ramach konsorcjum firm) faktura będzie wystawiona przez lidera konsorcjum. Niedopuszczalne jest wystawianie cząstkowych faktur przez każdego z Wykonawców wspólnie realizujących umowę.</w:t>
      </w:r>
    </w:p>
    <w:p w14:paraId="2515F016" w14:textId="0A7CB176" w:rsidR="00330AF8" w:rsidRPr="00E74262" w:rsidRDefault="00FA5922">
      <w:pPr>
        <w:pStyle w:val="Teksttreci0"/>
        <w:numPr>
          <w:ilvl w:val="0"/>
          <w:numId w:val="13"/>
        </w:numPr>
        <w:shd w:val="clear" w:color="auto" w:fill="auto"/>
        <w:tabs>
          <w:tab w:val="left" w:pos="380"/>
        </w:tabs>
        <w:spacing w:line="288"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Płatność nastąpi przelewem na rachunek bankowy Wykonawcy wskazany na fakturze, </w:t>
      </w:r>
      <w:r w:rsidR="008539DC">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w terminie nie dłuższym niż 30 dni od daty doręczenia prawidłowo wystawionej faktury.</w:t>
      </w:r>
    </w:p>
    <w:p w14:paraId="55A84C2A" w14:textId="77777777" w:rsidR="00330AF8" w:rsidRPr="00E74262" w:rsidRDefault="00FA5922">
      <w:pPr>
        <w:pStyle w:val="Teksttreci0"/>
        <w:numPr>
          <w:ilvl w:val="0"/>
          <w:numId w:val="13"/>
        </w:numPr>
        <w:shd w:val="clear" w:color="auto" w:fill="auto"/>
        <w:tabs>
          <w:tab w:val="left" w:pos="366"/>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termin płatności przyjmuje się datę obciążenia rachunku bankowego Zamawiającego.</w:t>
      </w:r>
    </w:p>
    <w:p w14:paraId="169FE69B" w14:textId="7201C43D" w:rsidR="00330AF8" w:rsidRPr="00E74262" w:rsidRDefault="00FA5922" w:rsidP="00E00FAD">
      <w:pPr>
        <w:pStyle w:val="Teksttreci0"/>
        <w:numPr>
          <w:ilvl w:val="0"/>
          <w:numId w:val="13"/>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 faktury, a najpóźniej przed datą jej zapłaty, Wykonawca dostarczy Zamawiającemu oświadczenia Podwykonawców lub Dalszych Podwykonawców (jeżeli dotyczy) potwierdzające faktyczne otrzymanie zapłaty od Wykonawcy. Brak oświadczeń skutkuje wstrzymaniem płatności z winy Wykonawcy. W związku z powyższym nie przysługuje mu jakiekolwiek roszczenie odsetkowe</w:t>
      </w:r>
      <w:r w:rsidR="00E00FAD" w:rsidRPr="00E74262">
        <w:rPr>
          <w:rFonts w:ascii="Times New Roman" w:hAnsi="Times New Roman" w:cs="Times New Roman"/>
          <w:color w:val="000000" w:themeColor="text1"/>
          <w:sz w:val="24"/>
          <w:szCs w:val="24"/>
        </w:rPr>
        <w:t xml:space="preserve"> o </w:t>
      </w:r>
      <w:r w:rsidRPr="00E74262">
        <w:rPr>
          <w:rFonts w:ascii="Times New Roman" w:hAnsi="Times New Roman" w:cs="Times New Roman"/>
          <w:color w:val="000000" w:themeColor="text1"/>
          <w:sz w:val="24"/>
          <w:szCs w:val="24"/>
        </w:rPr>
        <w:t>odszkodowawcze. Płatność za ten okres zostanie dokonana przez Zamawiającego po</w:t>
      </w:r>
      <w:r w:rsidR="00E00FAD"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przedstawieniu dowodów potwierdzających wykonanie płatności na rzecz zgłoszonych Podwykonawców.</w:t>
      </w:r>
    </w:p>
    <w:p w14:paraId="0F5E8E12" w14:textId="77777777" w:rsidR="00330AF8" w:rsidRPr="00E74262" w:rsidRDefault="00FA5922">
      <w:pPr>
        <w:pStyle w:val="Teksttreci0"/>
        <w:numPr>
          <w:ilvl w:val="0"/>
          <w:numId w:val="13"/>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niedotrzymania terminu zapłaty wynagrodzenia określonego w ust. 14 Zamawiający zapłaci Wykonawcy odsetki ustawowe.</w:t>
      </w:r>
    </w:p>
    <w:p w14:paraId="373282D5" w14:textId="3E8759AF" w:rsidR="00330AF8" w:rsidRPr="00E74262" w:rsidRDefault="00FA5922">
      <w:pPr>
        <w:pStyle w:val="Teksttreci0"/>
        <w:numPr>
          <w:ilvl w:val="0"/>
          <w:numId w:val="13"/>
        </w:numPr>
        <w:shd w:val="clear" w:color="auto" w:fill="auto"/>
        <w:tabs>
          <w:tab w:val="left" w:pos="35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nie ponosi skutków prawnych nieprawidłowo wystawionej faktury, </w:t>
      </w:r>
      <w:r w:rsidR="008539DC">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w szczególności w zakresie terminu płatności. Zamawiający zastrzega sobie prawo odmowy zapłaty faktury niezgodnej z zapisami niniejszej umowy lub przepisami powszechnie obowiązującymi.</w:t>
      </w:r>
    </w:p>
    <w:p w14:paraId="3BD49490" w14:textId="49CB4378" w:rsidR="00330AF8" w:rsidRPr="00E74262" w:rsidRDefault="00FA5922" w:rsidP="000544F8">
      <w:pPr>
        <w:pStyle w:val="Teksttreci0"/>
        <w:numPr>
          <w:ilvl w:val="0"/>
          <w:numId w:val="13"/>
        </w:numPr>
        <w:shd w:val="clear" w:color="auto" w:fill="auto"/>
        <w:tabs>
          <w:tab w:val="left" w:pos="350"/>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 przypadku, o którym mowa w ust. 20, Zamawiający dokona zwrotu faktury bez jej </w:t>
      </w:r>
      <w:r w:rsidRPr="00E74262">
        <w:rPr>
          <w:rFonts w:ascii="Times New Roman" w:hAnsi="Times New Roman" w:cs="Times New Roman"/>
          <w:color w:val="000000" w:themeColor="text1"/>
          <w:sz w:val="24"/>
          <w:szCs w:val="24"/>
        </w:rPr>
        <w:lastRenderedPageBreak/>
        <w:t>zaksięgowania</w:t>
      </w:r>
      <w:r w:rsidR="000544F8" w:rsidRPr="00E74262">
        <w:rPr>
          <w:rFonts w:ascii="Times New Roman" w:hAnsi="Times New Roman" w:cs="Times New Roman"/>
          <w:color w:val="000000" w:themeColor="text1"/>
          <w:sz w:val="24"/>
          <w:szCs w:val="24"/>
        </w:rPr>
        <w:t xml:space="preserve"> </w:t>
      </w:r>
      <w:r w:rsidR="00800736">
        <w:rPr>
          <w:rFonts w:ascii="Times New Roman" w:hAnsi="Times New Roman" w:cs="Times New Roman"/>
          <w:color w:val="000000" w:themeColor="text1"/>
          <w:sz w:val="24"/>
          <w:szCs w:val="24"/>
        </w:rPr>
        <w:t>i</w:t>
      </w:r>
      <w:r w:rsidR="000544F8"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zapłaty Wykonawcy, żądając jednocześnie dodatkowych wyjaśnień lub zmiany faktury.</w:t>
      </w:r>
    </w:p>
    <w:p w14:paraId="65542D21" w14:textId="66D437EC" w:rsidR="00330AF8" w:rsidRPr="00E74262" w:rsidRDefault="00FA5922">
      <w:pPr>
        <w:pStyle w:val="Teksttreci0"/>
        <w:numPr>
          <w:ilvl w:val="0"/>
          <w:numId w:val="13"/>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Termin płatności faktury, o którym mowa w ust. 14, w sytuacji opisanej w ust. </w:t>
      </w:r>
      <w:r w:rsidR="00800736">
        <w:rPr>
          <w:rFonts w:ascii="Times New Roman" w:hAnsi="Times New Roman" w:cs="Times New Roman"/>
          <w:color w:val="000000" w:themeColor="text1"/>
          <w:sz w:val="24"/>
          <w:szCs w:val="24"/>
        </w:rPr>
        <w:t>19</w:t>
      </w:r>
      <w:r w:rsidRPr="00E74262">
        <w:rPr>
          <w:rFonts w:ascii="Times New Roman" w:hAnsi="Times New Roman" w:cs="Times New Roman"/>
          <w:color w:val="000000" w:themeColor="text1"/>
          <w:sz w:val="24"/>
          <w:szCs w:val="24"/>
        </w:rPr>
        <w:t>, będzie liczony od dnia otrzymania wymaganych wyjaśnień lub prawidłowo wystawionej faktury.</w:t>
      </w:r>
    </w:p>
    <w:p w14:paraId="69543C81" w14:textId="1719587A" w:rsidR="00330AF8" w:rsidRPr="00E74262" w:rsidRDefault="00FA5922">
      <w:pPr>
        <w:pStyle w:val="Teksttreci0"/>
        <w:numPr>
          <w:ilvl w:val="0"/>
          <w:numId w:val="13"/>
        </w:numPr>
        <w:shd w:val="clear" w:color="auto" w:fill="auto"/>
        <w:tabs>
          <w:tab w:val="left" w:pos="350"/>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oświadcza, że jest czynnym podatnikiem podatku od towarów i usług.</w:t>
      </w:r>
    </w:p>
    <w:p w14:paraId="652CB0C6" w14:textId="06ADC4C9" w:rsidR="00330AF8" w:rsidRPr="00C63EF3" w:rsidRDefault="00FA5922" w:rsidP="000544F8">
      <w:pPr>
        <w:pStyle w:val="Teksttreci0"/>
        <w:numPr>
          <w:ilvl w:val="0"/>
          <w:numId w:val="13"/>
        </w:numPr>
        <w:shd w:val="clear" w:color="auto" w:fill="auto"/>
        <w:tabs>
          <w:tab w:val="left" w:pos="350"/>
          <w:tab w:val="left" w:pos="538"/>
        </w:tabs>
        <w:spacing w:line="307" w:lineRule="exact"/>
        <w:ind w:left="360" w:right="20" w:hanging="360"/>
        <w:jc w:val="both"/>
        <w:rPr>
          <w:rFonts w:ascii="Times New Roman" w:hAnsi="Times New Roman" w:cs="Times New Roman"/>
          <w:color w:val="000000" w:themeColor="text1"/>
          <w:sz w:val="24"/>
          <w:szCs w:val="24"/>
        </w:rPr>
      </w:pPr>
      <w:r w:rsidRPr="00C63EF3">
        <w:rPr>
          <w:rFonts w:ascii="Times New Roman" w:hAnsi="Times New Roman" w:cs="Times New Roman"/>
          <w:color w:val="000000" w:themeColor="text1"/>
          <w:sz w:val="24"/>
          <w:szCs w:val="24"/>
        </w:rPr>
        <w:t xml:space="preserve">W przypadku, gdy przedmiotem zamówienia są materiały/urządzenia i/lub usługi </w:t>
      </w:r>
      <w:r w:rsidR="008539DC">
        <w:rPr>
          <w:rFonts w:ascii="Times New Roman" w:hAnsi="Times New Roman" w:cs="Times New Roman"/>
          <w:color w:val="000000" w:themeColor="text1"/>
          <w:sz w:val="24"/>
          <w:szCs w:val="24"/>
        </w:rPr>
        <w:t xml:space="preserve">                        </w:t>
      </w:r>
      <w:r w:rsidRPr="00C63EF3">
        <w:rPr>
          <w:rFonts w:ascii="Times New Roman" w:hAnsi="Times New Roman" w:cs="Times New Roman"/>
          <w:color w:val="000000" w:themeColor="text1"/>
          <w:sz w:val="24"/>
          <w:szCs w:val="24"/>
        </w:rPr>
        <w:t>w odniesieniu, do których mają zastosowanie przepisy określone w art. 108a ustawy z dnia 11 marca 2004 roku</w:t>
      </w:r>
      <w:r w:rsidR="000544F8" w:rsidRPr="00C63EF3">
        <w:rPr>
          <w:rFonts w:ascii="Times New Roman" w:hAnsi="Times New Roman" w:cs="Times New Roman"/>
          <w:color w:val="000000" w:themeColor="text1"/>
          <w:sz w:val="24"/>
          <w:szCs w:val="24"/>
        </w:rPr>
        <w:t xml:space="preserve"> </w:t>
      </w:r>
      <w:r w:rsidRPr="00C63EF3">
        <w:rPr>
          <w:rFonts w:ascii="Times New Roman" w:hAnsi="Times New Roman" w:cs="Times New Roman"/>
          <w:color w:val="000000" w:themeColor="text1"/>
          <w:sz w:val="24"/>
          <w:szCs w:val="24"/>
        </w:rPr>
        <w:t>o</w:t>
      </w:r>
      <w:r w:rsidR="000544F8" w:rsidRPr="00C63EF3">
        <w:rPr>
          <w:rFonts w:ascii="Times New Roman" w:hAnsi="Times New Roman" w:cs="Times New Roman"/>
          <w:color w:val="000000" w:themeColor="text1"/>
          <w:sz w:val="24"/>
          <w:szCs w:val="24"/>
        </w:rPr>
        <w:t xml:space="preserve"> </w:t>
      </w:r>
      <w:r w:rsidRPr="00C63EF3">
        <w:rPr>
          <w:rFonts w:ascii="Times New Roman" w:hAnsi="Times New Roman" w:cs="Times New Roman"/>
          <w:color w:val="000000" w:themeColor="text1"/>
          <w:sz w:val="24"/>
          <w:szCs w:val="24"/>
        </w:rPr>
        <w:t xml:space="preserve">podatku od towarów i usług (t.j. Dz. U. z 2022 r. poz. 931 z </w:t>
      </w:r>
      <w:proofErr w:type="spellStart"/>
      <w:r w:rsidRPr="00C63EF3">
        <w:rPr>
          <w:rFonts w:ascii="Times New Roman" w:hAnsi="Times New Roman" w:cs="Times New Roman"/>
          <w:color w:val="000000" w:themeColor="text1"/>
          <w:sz w:val="24"/>
          <w:szCs w:val="24"/>
        </w:rPr>
        <w:t>późn</w:t>
      </w:r>
      <w:proofErr w:type="spellEnd"/>
      <w:r w:rsidRPr="00C63EF3">
        <w:rPr>
          <w:rFonts w:ascii="Times New Roman" w:hAnsi="Times New Roman" w:cs="Times New Roman"/>
          <w:color w:val="000000" w:themeColor="text1"/>
          <w:sz w:val="24"/>
          <w:szCs w:val="24"/>
        </w:rPr>
        <w:t>. zm.) odnoszące się do stosowania mechanizmu podzielonej płatności (</w:t>
      </w:r>
      <w:proofErr w:type="spellStart"/>
      <w:r w:rsidRPr="00C63EF3">
        <w:rPr>
          <w:rFonts w:ascii="Times New Roman" w:hAnsi="Times New Roman" w:cs="Times New Roman"/>
          <w:color w:val="000000" w:themeColor="text1"/>
          <w:sz w:val="24"/>
          <w:szCs w:val="24"/>
        </w:rPr>
        <w:t>split</w:t>
      </w:r>
      <w:proofErr w:type="spellEnd"/>
      <w:r w:rsidRPr="00C63EF3">
        <w:rPr>
          <w:rFonts w:ascii="Times New Roman" w:hAnsi="Times New Roman" w:cs="Times New Roman"/>
          <w:color w:val="000000" w:themeColor="text1"/>
          <w:sz w:val="24"/>
          <w:szCs w:val="24"/>
        </w:rPr>
        <w:t xml:space="preserve"> </w:t>
      </w:r>
      <w:proofErr w:type="spellStart"/>
      <w:r w:rsidRPr="00C63EF3">
        <w:rPr>
          <w:rFonts w:ascii="Times New Roman" w:hAnsi="Times New Roman" w:cs="Times New Roman"/>
          <w:color w:val="000000" w:themeColor="text1"/>
          <w:sz w:val="24"/>
          <w:szCs w:val="24"/>
        </w:rPr>
        <w:t>payment</w:t>
      </w:r>
      <w:proofErr w:type="spellEnd"/>
      <w:r w:rsidRPr="00C63EF3">
        <w:rPr>
          <w:rFonts w:ascii="Times New Roman" w:hAnsi="Times New Roman" w:cs="Times New Roman"/>
          <w:color w:val="000000" w:themeColor="text1"/>
          <w:sz w:val="24"/>
          <w:szCs w:val="24"/>
        </w:rPr>
        <w:t>), rozliczenia odbywać się będą zgodnie z ww. przepisem ustawy. Wykonawca jest zobowiązany podać na fakturze adnotację „mechanizm podzielonej płatności".</w:t>
      </w:r>
    </w:p>
    <w:p w14:paraId="6AE29375" w14:textId="77777777" w:rsidR="000544F8" w:rsidRPr="00E74262" w:rsidRDefault="000544F8" w:rsidP="000544F8">
      <w:pPr>
        <w:pStyle w:val="Teksttreci0"/>
        <w:shd w:val="clear" w:color="auto" w:fill="auto"/>
        <w:tabs>
          <w:tab w:val="left" w:pos="350"/>
          <w:tab w:val="left" w:pos="538"/>
        </w:tabs>
        <w:spacing w:line="307" w:lineRule="exact"/>
        <w:ind w:left="360" w:right="20" w:firstLine="0"/>
        <w:jc w:val="both"/>
        <w:rPr>
          <w:rFonts w:ascii="Times New Roman" w:hAnsi="Times New Roman" w:cs="Times New Roman"/>
          <w:color w:val="000000" w:themeColor="text1"/>
          <w:sz w:val="24"/>
          <w:szCs w:val="24"/>
        </w:rPr>
      </w:pPr>
    </w:p>
    <w:p w14:paraId="7E8693D0" w14:textId="78ED5937" w:rsidR="00330AF8" w:rsidRPr="00E74262" w:rsidRDefault="00FA5922">
      <w:pPr>
        <w:pStyle w:val="Nagwek10"/>
        <w:keepNext/>
        <w:keepLines/>
        <w:shd w:val="clear" w:color="auto" w:fill="auto"/>
        <w:spacing w:after="0" w:line="312" w:lineRule="exact"/>
        <w:ind w:right="200" w:firstLine="0"/>
        <w:rPr>
          <w:rFonts w:ascii="Times New Roman" w:hAnsi="Times New Roman" w:cs="Times New Roman"/>
          <w:color w:val="000000" w:themeColor="text1"/>
          <w:sz w:val="24"/>
          <w:szCs w:val="24"/>
        </w:rPr>
      </w:pPr>
      <w:bookmarkStart w:id="7" w:name="bookmark7"/>
      <w:r w:rsidRPr="00E74262">
        <w:rPr>
          <w:rFonts w:ascii="Times New Roman" w:hAnsi="Times New Roman" w:cs="Times New Roman"/>
          <w:color w:val="000000" w:themeColor="text1"/>
          <w:sz w:val="24"/>
          <w:szCs w:val="24"/>
        </w:rPr>
        <w:t>§ 8</w:t>
      </w:r>
      <w:bookmarkEnd w:id="7"/>
      <w:r w:rsidR="000544F8" w:rsidRPr="00E74262">
        <w:rPr>
          <w:rFonts w:ascii="Times New Roman" w:hAnsi="Times New Roman" w:cs="Times New Roman"/>
          <w:color w:val="000000" w:themeColor="text1"/>
          <w:sz w:val="24"/>
          <w:szCs w:val="24"/>
        </w:rPr>
        <w:br/>
        <w:t>Ubezpieczenie Wykonawcy</w:t>
      </w:r>
    </w:p>
    <w:p w14:paraId="1EBB8D76" w14:textId="77777777" w:rsidR="000544F8" w:rsidRPr="00E74262" w:rsidRDefault="000544F8">
      <w:pPr>
        <w:pStyle w:val="Nagwek10"/>
        <w:keepNext/>
        <w:keepLines/>
        <w:shd w:val="clear" w:color="auto" w:fill="auto"/>
        <w:spacing w:after="0" w:line="312" w:lineRule="exact"/>
        <w:ind w:right="200" w:firstLine="0"/>
        <w:rPr>
          <w:rFonts w:ascii="Times New Roman" w:hAnsi="Times New Roman" w:cs="Times New Roman"/>
          <w:color w:val="000000" w:themeColor="text1"/>
          <w:sz w:val="24"/>
          <w:szCs w:val="24"/>
        </w:rPr>
      </w:pPr>
    </w:p>
    <w:p w14:paraId="0BE18462" w14:textId="2AA5D533" w:rsidR="00330AF8" w:rsidRPr="00E74262" w:rsidRDefault="000544F8" w:rsidP="000544F8">
      <w:pPr>
        <w:pStyle w:val="Teksttreci0"/>
        <w:numPr>
          <w:ilvl w:val="0"/>
          <w:numId w:val="65"/>
        </w:numPr>
        <w:shd w:val="clear" w:color="auto" w:fill="auto"/>
        <w:spacing w:line="307" w:lineRule="exact"/>
        <w:ind w:left="426" w:right="20" w:hanging="426"/>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w:t>
      </w:r>
      <w:r w:rsidR="00FA5922" w:rsidRPr="00E74262">
        <w:rPr>
          <w:rFonts w:ascii="Times New Roman" w:hAnsi="Times New Roman" w:cs="Times New Roman"/>
          <w:color w:val="000000" w:themeColor="text1"/>
          <w:sz w:val="24"/>
          <w:szCs w:val="24"/>
        </w:rPr>
        <w:t xml:space="preserve">okumentów potwierdzających posiadanie przez Wykonawcę ważnego ubezpieczenia </w:t>
      </w:r>
      <w:r w:rsidR="008D2B3F">
        <w:rPr>
          <w:rFonts w:ascii="Times New Roman" w:hAnsi="Times New Roman" w:cs="Times New Roman"/>
          <w:color w:val="000000" w:themeColor="text1"/>
          <w:sz w:val="24"/>
          <w:szCs w:val="24"/>
        </w:rPr>
        <w:t xml:space="preserve">                 </w:t>
      </w:r>
      <w:r w:rsidR="00FA5922" w:rsidRPr="00E74262">
        <w:rPr>
          <w:rFonts w:ascii="Times New Roman" w:hAnsi="Times New Roman" w:cs="Times New Roman"/>
          <w:color w:val="000000" w:themeColor="text1"/>
          <w:sz w:val="24"/>
          <w:szCs w:val="24"/>
        </w:rPr>
        <w:t>od odpowiedzialności cywilnej, o którym mowa w ust. 1. Poświadczona przez Wykonawcę za zgodność z oryginałem kopia opłaconej polisy OC lub innego dokumentu poświadczającego posiadanie wymaganego ubezpieczenia stanowi Załącznik nr 4 do umowy.</w:t>
      </w:r>
    </w:p>
    <w:p w14:paraId="65A053C7" w14:textId="181344BE" w:rsidR="00330AF8" w:rsidRPr="00E74262" w:rsidRDefault="00FA5922" w:rsidP="000544F8">
      <w:pPr>
        <w:pStyle w:val="Teksttreci0"/>
        <w:numPr>
          <w:ilvl w:val="0"/>
          <w:numId w:val="65"/>
        </w:numPr>
        <w:shd w:val="clear" w:color="auto" w:fill="auto"/>
        <w:spacing w:line="307" w:lineRule="exact"/>
        <w:ind w:left="426" w:right="20" w:hanging="426"/>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gdy okres ubezpieczenia upływa wcześniej niż termin zakończenia realizacji umowy, Wykonawca zobowiązany jest dostarczyć Zamawiającemu, nie później niż ostatniego dnia obowiązywania ubezpieczenia, poświadczoną za zgodność z oryginałem kopię dokumentów potwierdzających przedłużenie ubezpieczenia spełniającego warunki opisane w ust. 1.</w:t>
      </w:r>
    </w:p>
    <w:p w14:paraId="52BAF1A1" w14:textId="12F7487B" w:rsidR="00330AF8" w:rsidRPr="00E74262" w:rsidRDefault="00FA5922" w:rsidP="000544F8">
      <w:pPr>
        <w:pStyle w:val="Teksttreci0"/>
        <w:numPr>
          <w:ilvl w:val="0"/>
          <w:numId w:val="65"/>
        </w:numPr>
        <w:shd w:val="clear" w:color="auto" w:fill="auto"/>
        <w:spacing w:line="307" w:lineRule="exact"/>
        <w:ind w:left="426" w:right="20" w:hanging="426"/>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zobowiązany jest dostarczyć Zamawiającemu poświadczone za zgodność z oryginałem kopie dowodów wpłat składki ubezpieczeniowej lub każdej jej raty, nie później niż w terminie dwóch dni po upływie terminu ich zapłaty, jeżeli fakt opłacenia składki nie wynika z dokumentów ubezpieczeniowych.</w:t>
      </w:r>
    </w:p>
    <w:p w14:paraId="68D47C63" w14:textId="77777777" w:rsidR="00330AF8" w:rsidRPr="00E74262" w:rsidRDefault="00FA5922" w:rsidP="000544F8">
      <w:pPr>
        <w:pStyle w:val="Teksttreci0"/>
        <w:numPr>
          <w:ilvl w:val="0"/>
          <w:numId w:val="65"/>
        </w:numPr>
        <w:shd w:val="clear" w:color="auto" w:fill="auto"/>
        <w:spacing w:line="307" w:lineRule="exact"/>
        <w:ind w:left="426" w:right="20" w:hanging="426"/>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zastrzega sobie prawo dochodzenia odszkodowania uzupełniającego do wysokości rzeczywiście poniesionej szkody, gdy powstała szkoda przewyższa wartość polisy Wykonawcy.</w:t>
      </w:r>
    </w:p>
    <w:p w14:paraId="312AF74F" w14:textId="77777777" w:rsidR="000544F8" w:rsidRPr="00E74262" w:rsidRDefault="000544F8">
      <w:pPr>
        <w:pStyle w:val="Nagwek10"/>
        <w:keepNext/>
        <w:keepLines/>
        <w:shd w:val="clear" w:color="auto" w:fill="auto"/>
        <w:spacing w:after="244" w:line="312" w:lineRule="exact"/>
        <w:ind w:right="220" w:firstLine="0"/>
        <w:rPr>
          <w:rFonts w:ascii="Times New Roman" w:hAnsi="Times New Roman" w:cs="Times New Roman"/>
          <w:color w:val="000000" w:themeColor="text1"/>
          <w:sz w:val="24"/>
          <w:szCs w:val="24"/>
        </w:rPr>
      </w:pPr>
      <w:bookmarkStart w:id="8" w:name="bookmark8"/>
    </w:p>
    <w:p w14:paraId="3AB4C612" w14:textId="68011080" w:rsidR="00330AF8" w:rsidRPr="00E74262" w:rsidRDefault="00FA5922">
      <w:pPr>
        <w:pStyle w:val="Nagwek10"/>
        <w:keepNext/>
        <w:keepLines/>
        <w:shd w:val="clear" w:color="auto" w:fill="auto"/>
        <w:spacing w:after="244" w:line="312" w:lineRule="exact"/>
        <w:ind w:right="22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9</w:t>
      </w:r>
      <w:bookmarkEnd w:id="8"/>
      <w:r w:rsidR="000544F8" w:rsidRPr="00E74262">
        <w:rPr>
          <w:rFonts w:ascii="Times New Roman" w:hAnsi="Times New Roman" w:cs="Times New Roman"/>
          <w:color w:val="000000" w:themeColor="text1"/>
          <w:sz w:val="24"/>
          <w:szCs w:val="24"/>
        </w:rPr>
        <w:br/>
        <w:t>Gwarancja i rękojmia</w:t>
      </w:r>
    </w:p>
    <w:p w14:paraId="441F6DCA" w14:textId="77777777" w:rsidR="00330AF8" w:rsidRPr="00E74262" w:rsidRDefault="00FA5922">
      <w:pPr>
        <w:pStyle w:val="Teksttreci0"/>
        <w:numPr>
          <w:ilvl w:val="0"/>
          <w:numId w:val="16"/>
        </w:numPr>
        <w:shd w:val="clear" w:color="auto" w:fill="auto"/>
        <w:tabs>
          <w:tab w:val="left" w:pos="346"/>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realizacji umowy z najwyższą starannością zapewniając, że przedmiot umowy będzie kompletny, wolny od wad oraz gwarantuje prawidłowe jego funkcjonowanie.</w:t>
      </w:r>
    </w:p>
    <w:p w14:paraId="04C3C2A4" w14:textId="77777777" w:rsidR="00330AF8" w:rsidRPr="00E74262" w:rsidRDefault="00FA5922">
      <w:pPr>
        <w:pStyle w:val="Teksttreci0"/>
        <w:numPr>
          <w:ilvl w:val="0"/>
          <w:numId w:val="16"/>
        </w:numPr>
        <w:shd w:val="clear" w:color="auto" w:fill="auto"/>
        <w:tabs>
          <w:tab w:val="left" w:pos="35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ponosi względem Zamawiającego odpowiedzialność z tytułu rękojmi za wady wszystkich elementów przedmiotu umowy przez okres 60 miesięcy.</w:t>
      </w:r>
    </w:p>
    <w:p w14:paraId="0244C56F" w14:textId="66A99059" w:rsidR="00330AF8" w:rsidRPr="00E74262" w:rsidRDefault="00FA5922" w:rsidP="007F1D47">
      <w:pPr>
        <w:pStyle w:val="Teksttreci0"/>
        <w:numPr>
          <w:ilvl w:val="0"/>
          <w:numId w:val="16"/>
        </w:numPr>
        <w:shd w:val="clear" w:color="auto" w:fill="auto"/>
        <w:tabs>
          <w:tab w:val="left" w:pos="370"/>
          <w:tab w:val="left" w:pos="481"/>
          <w:tab w:val="left" w:leader="dot" w:pos="2842"/>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Niezależnie od odpowiedzialności z tytułu rękojmi Wykonawca udziela gwarancji na całość przedmiotu umowy, tj. na wszystkie wykonane roboty budowlane a także wbudowane materiały</w:t>
      </w:r>
      <w:r w:rsidR="007F1D47"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urządzenia, na okres</w:t>
      </w:r>
      <w:r w:rsidRPr="00E74262">
        <w:rPr>
          <w:rFonts w:ascii="Times New Roman" w:hAnsi="Times New Roman" w:cs="Times New Roman"/>
          <w:color w:val="000000" w:themeColor="text1"/>
          <w:sz w:val="24"/>
          <w:szCs w:val="24"/>
        </w:rPr>
        <w:tab/>
      </w:r>
      <w:r w:rsidR="007F1D47" w:rsidRPr="00E74262">
        <w:rPr>
          <w:rFonts w:ascii="Times New Roman" w:hAnsi="Times New Roman" w:cs="Times New Roman"/>
          <w:color w:val="000000" w:themeColor="text1"/>
          <w:sz w:val="24"/>
          <w:szCs w:val="24"/>
          <w:vertAlign w:val="subscript"/>
        </w:rPr>
        <w:t xml:space="preserve">…….. </w:t>
      </w:r>
      <w:r w:rsidRPr="00E74262">
        <w:rPr>
          <w:rFonts w:ascii="Times New Roman" w:hAnsi="Times New Roman" w:cs="Times New Roman"/>
          <w:color w:val="000000" w:themeColor="text1"/>
          <w:sz w:val="24"/>
          <w:szCs w:val="24"/>
        </w:rPr>
        <w:t>miesięcy.</w:t>
      </w:r>
    </w:p>
    <w:p w14:paraId="2356E8E6" w14:textId="77777777" w:rsidR="00330AF8" w:rsidRPr="00E74262" w:rsidRDefault="00FA5922">
      <w:pPr>
        <w:pStyle w:val="Teksttreci0"/>
        <w:numPr>
          <w:ilvl w:val="0"/>
          <w:numId w:val="16"/>
        </w:numPr>
        <w:shd w:val="clear" w:color="auto" w:fill="auto"/>
        <w:tabs>
          <w:tab w:val="left" w:pos="365"/>
        </w:tabs>
        <w:spacing w:line="288" w:lineRule="exact"/>
        <w:ind w:left="380" w:right="20" w:hanging="38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Okresy gwarancji i rękojmi biegną od daty podpisania przez Strony bezusterkowego protokołu odbioru końcowego.</w:t>
      </w:r>
    </w:p>
    <w:p w14:paraId="58319486" w14:textId="77777777" w:rsidR="00330AF8" w:rsidRPr="00E74262" w:rsidRDefault="00FA5922">
      <w:pPr>
        <w:pStyle w:val="Teksttreci0"/>
        <w:numPr>
          <w:ilvl w:val="0"/>
          <w:numId w:val="16"/>
        </w:numPr>
        <w:shd w:val="clear" w:color="auto" w:fill="auto"/>
        <w:tabs>
          <w:tab w:val="left" w:pos="355"/>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w ramach gwarancji jest zobowiązany do świadczeń gwarancyjnych, które obejmują w szczególności:</w:t>
      </w:r>
    </w:p>
    <w:p w14:paraId="011BC8C7" w14:textId="77777777" w:rsidR="00330AF8" w:rsidRPr="00E74262" w:rsidRDefault="00FA5922">
      <w:pPr>
        <w:pStyle w:val="Teksttreci0"/>
        <w:numPr>
          <w:ilvl w:val="0"/>
          <w:numId w:val="18"/>
        </w:numPr>
        <w:shd w:val="clear" w:color="auto" w:fill="auto"/>
        <w:tabs>
          <w:tab w:val="left" w:pos="735"/>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przeglądy gwarancyjne, zapewniające bezusterkową eksploatację przedmiotu umowy w okresie udzielonej gwarancji, które wykonywane będą nie rzadziej niż jeden raz w roku,</w:t>
      </w:r>
    </w:p>
    <w:p w14:paraId="21F22395" w14:textId="77777777" w:rsidR="00330AF8" w:rsidRPr="00E74262" w:rsidRDefault="00FA5922">
      <w:pPr>
        <w:pStyle w:val="Teksttreci0"/>
        <w:numPr>
          <w:ilvl w:val="0"/>
          <w:numId w:val="18"/>
        </w:numPr>
        <w:shd w:val="clear" w:color="auto" w:fill="auto"/>
        <w:tabs>
          <w:tab w:val="left" w:pos="740"/>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usuwanie wszelkich wad/awarii przedmiotu umowy, zarówno nieujawnionych w dacie odbioru, jak i powstałych w okresie gwarancji,</w:t>
      </w:r>
    </w:p>
    <w:p w14:paraId="614BC1D3" w14:textId="77777777" w:rsidR="00330AF8" w:rsidRPr="00E74262" w:rsidRDefault="00FA5922">
      <w:pPr>
        <w:pStyle w:val="Teksttreci0"/>
        <w:numPr>
          <w:ilvl w:val="0"/>
          <w:numId w:val="18"/>
        </w:numPr>
        <w:shd w:val="clear" w:color="auto" w:fill="auto"/>
        <w:tabs>
          <w:tab w:val="left" w:pos="740"/>
        </w:tabs>
        <w:spacing w:line="307" w:lineRule="exact"/>
        <w:ind w:left="80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dotarcie do miejsca wady/awarii w czasie określonym w niniejszym paragrafie,</w:t>
      </w:r>
    </w:p>
    <w:p w14:paraId="3257B7EC" w14:textId="77777777" w:rsidR="00330AF8" w:rsidRPr="00E74262" w:rsidRDefault="00FA5922">
      <w:pPr>
        <w:pStyle w:val="Teksttreci0"/>
        <w:numPr>
          <w:ilvl w:val="0"/>
          <w:numId w:val="18"/>
        </w:numPr>
        <w:shd w:val="clear" w:color="auto" w:fill="auto"/>
        <w:tabs>
          <w:tab w:val="left" w:pos="750"/>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naprawę szkód spowodowanych wadą/awarią, powstałych w okresie gwarancji lub po upływie jej okresu, jeżeli wada/awaria została ujawniona lub powstała przed upływem tego okresu oraz szkód, które spowodowane zostały usuwaniem wad/ awarii.</w:t>
      </w:r>
    </w:p>
    <w:p w14:paraId="6A37A90E" w14:textId="6D71B4DC" w:rsidR="00330AF8" w:rsidRPr="00E74262" w:rsidRDefault="00FA5922">
      <w:pPr>
        <w:pStyle w:val="Teksttreci0"/>
        <w:numPr>
          <w:ilvl w:val="0"/>
          <w:numId w:val="16"/>
        </w:numPr>
        <w:shd w:val="clear" w:color="auto" w:fill="auto"/>
        <w:tabs>
          <w:tab w:val="left" w:pos="355"/>
          <w:tab w:val="left" w:leader="dot" w:pos="2333"/>
          <w:tab w:val="left" w:leader="dot" w:pos="6120"/>
        </w:tabs>
        <w:spacing w:line="288" w:lineRule="exact"/>
        <w:ind w:left="380" w:right="20" w:hanging="38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zapewni możliwość zgłaszania wad/awarii w godzinach od 8:00 do 15:30, w dni robocze (od poniedziałku do piątku); zgłoszenia będą dokonywane pocztą elektroniczną na adres e-mail:</w:t>
      </w:r>
      <w:r w:rsidRPr="00E74262">
        <w:rPr>
          <w:rFonts w:ascii="Times New Roman" w:hAnsi="Times New Roman" w:cs="Times New Roman"/>
          <w:color w:val="000000" w:themeColor="text1"/>
          <w:sz w:val="24"/>
          <w:szCs w:val="24"/>
        </w:rPr>
        <w:tab/>
      </w:r>
      <w:r w:rsidR="0022369C" w:rsidRPr="00E74262">
        <w:rPr>
          <w:rFonts w:ascii="Times New Roman" w:hAnsi="Times New Roman" w:cs="Times New Roman"/>
          <w:color w:val="000000" w:themeColor="text1"/>
          <w:sz w:val="24"/>
          <w:szCs w:val="24"/>
        </w:rPr>
        <w:t>………..l</w:t>
      </w:r>
      <w:r w:rsidRPr="00E74262">
        <w:rPr>
          <w:rFonts w:ascii="Times New Roman" w:hAnsi="Times New Roman" w:cs="Times New Roman"/>
          <w:color w:val="000000" w:themeColor="text1"/>
          <w:sz w:val="24"/>
          <w:szCs w:val="24"/>
        </w:rPr>
        <w:t xml:space="preserve">ub telefonicznie pod numer </w:t>
      </w:r>
      <w:r w:rsidRPr="00E74262">
        <w:rPr>
          <w:rFonts w:ascii="Times New Roman" w:hAnsi="Times New Roman" w:cs="Times New Roman"/>
          <w:color w:val="000000" w:themeColor="text1"/>
          <w:sz w:val="24"/>
          <w:szCs w:val="24"/>
        </w:rPr>
        <w:tab/>
      </w:r>
      <w:r w:rsidR="0022369C" w:rsidRPr="00E74262">
        <w:rPr>
          <w:rFonts w:ascii="Times New Roman" w:hAnsi="Times New Roman" w:cs="Times New Roman"/>
          <w:color w:val="000000" w:themeColor="text1"/>
          <w:sz w:val="24"/>
          <w:szCs w:val="24"/>
        </w:rPr>
        <w:t>……………………..</w:t>
      </w:r>
    </w:p>
    <w:p w14:paraId="745D737F" w14:textId="77777777" w:rsidR="00330AF8" w:rsidRPr="00E74262" w:rsidRDefault="00FA5922">
      <w:pPr>
        <w:pStyle w:val="Teksttreci0"/>
        <w:numPr>
          <w:ilvl w:val="0"/>
          <w:numId w:val="16"/>
        </w:numPr>
        <w:shd w:val="clear" w:color="auto" w:fill="auto"/>
        <w:tabs>
          <w:tab w:val="left" w:pos="355"/>
        </w:tabs>
        <w:spacing w:line="288"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przystąpienia do usunięcia wady/awarii w ciągu 2 dni roboczych od dnia ich zgłoszenia przez Zamawiającego, a w przypadku wystąpienia wad/awarii zagrażających bezpieczeństwu obiektów i ludzi albo uniemożliwiających pracę pracowników Zamawiającego - niezwłocznie, nie później jednak niż w terminie 24 godzin od otrzymania zgłoszenia. Usunięcie wad potwierdza się protokołem odbioru podpisanym przez obie Strony.</w:t>
      </w:r>
    </w:p>
    <w:p w14:paraId="4024C12E" w14:textId="77777777" w:rsidR="00330AF8" w:rsidRPr="00E74262" w:rsidRDefault="00FA5922">
      <w:pPr>
        <w:pStyle w:val="Teksttreci0"/>
        <w:numPr>
          <w:ilvl w:val="0"/>
          <w:numId w:val="16"/>
        </w:numPr>
        <w:shd w:val="clear" w:color="auto" w:fill="auto"/>
        <w:tabs>
          <w:tab w:val="left" w:pos="37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Przez przystąpienie do usuwania wad/awarii rozumie się przybycie na miejsce wystąpienia zgłoszonej wady/awarii przez upoważnionego pracownika lub reprezentanta Wykonawcy</w:t>
      </w:r>
    </w:p>
    <w:p w14:paraId="5D13C6DE" w14:textId="77777777" w:rsidR="00330AF8" w:rsidRPr="00E74262" w:rsidRDefault="00FA5922">
      <w:pPr>
        <w:pStyle w:val="Teksttreci0"/>
        <w:numPr>
          <w:ilvl w:val="0"/>
          <w:numId w:val="19"/>
        </w:numPr>
        <w:shd w:val="clear" w:color="auto" w:fill="auto"/>
        <w:tabs>
          <w:tab w:val="left" w:pos="730"/>
          <w:tab w:val="left" w:pos="533"/>
        </w:tabs>
        <w:spacing w:line="307" w:lineRule="exact"/>
        <w:ind w:left="36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specjalisty w zakresie zgłoszonej awarii lub wady.</w:t>
      </w:r>
    </w:p>
    <w:p w14:paraId="5AC12596" w14:textId="77777777" w:rsidR="00330AF8" w:rsidRPr="00E74262" w:rsidRDefault="00FA5922">
      <w:pPr>
        <w:pStyle w:val="Teksttreci0"/>
        <w:numPr>
          <w:ilvl w:val="0"/>
          <w:numId w:val="16"/>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Czynności w ramach gwarancji i rękojmi realizowane będą w terminie ustalonym z Zamawiającym w godzinach pracy Zamawiającego, a w wyjątkowych przypadkach, po uzgodnieniu z Zamawiającym również w innych terminach.</w:t>
      </w:r>
    </w:p>
    <w:p w14:paraId="3ECBDDC2" w14:textId="77777777" w:rsidR="00330AF8" w:rsidRPr="00E74262" w:rsidRDefault="00FA5922">
      <w:pPr>
        <w:pStyle w:val="Teksttreci0"/>
        <w:numPr>
          <w:ilvl w:val="0"/>
          <w:numId w:val="16"/>
        </w:numPr>
        <w:shd w:val="clear" w:color="auto" w:fill="auto"/>
        <w:tabs>
          <w:tab w:val="left" w:pos="346"/>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Wszelkie koszty związane z naprawami gwarancyjnymi ponosi Wykonawca.</w:t>
      </w:r>
    </w:p>
    <w:p w14:paraId="2E073564" w14:textId="77777777" w:rsidR="00330AF8" w:rsidRPr="00E74262" w:rsidRDefault="00FA5922">
      <w:pPr>
        <w:pStyle w:val="Teksttreci0"/>
        <w:numPr>
          <w:ilvl w:val="0"/>
          <w:numId w:val="16"/>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nieusunięcia wad/awarii przez Wykonawcę w uzgodnionym terminie, Zamawiający uprawniony jest w okresie gwarancji/rękojmi do ich usunięcia we własnym zakresie na koszt Wykonawcy oraz do naprawienia na koszt Wykonawcy wyrządzonych taką wadą/awarią szkód.</w:t>
      </w:r>
    </w:p>
    <w:p w14:paraId="659815F7" w14:textId="77777777" w:rsidR="00330AF8" w:rsidRPr="00E74262" w:rsidRDefault="00FA5922">
      <w:pPr>
        <w:pStyle w:val="Teksttreci0"/>
        <w:numPr>
          <w:ilvl w:val="0"/>
          <w:numId w:val="16"/>
        </w:numPr>
        <w:shd w:val="clear" w:color="auto" w:fill="auto"/>
        <w:tabs>
          <w:tab w:val="left" w:pos="346"/>
        </w:tabs>
        <w:spacing w:line="312"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gdy Wykonawca rozpocznie usuwanie wad lub awarii przedmiotu umowy, lecz czynność tę następnie bezzasadnie wstrzyma, treść ust. 11 stosuje się odpowiednio.</w:t>
      </w:r>
    </w:p>
    <w:p w14:paraId="168FA05D" w14:textId="77777777" w:rsidR="00330AF8" w:rsidRPr="00E74262" w:rsidRDefault="00FA5922">
      <w:pPr>
        <w:pStyle w:val="Teksttreci0"/>
        <w:numPr>
          <w:ilvl w:val="0"/>
          <w:numId w:val="16"/>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Koszty usunięcia awarii lub wady i naprawienia szkody w przypadkach wskazanych w ust. 11 i 12,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14:paraId="1F07DE63" w14:textId="77777777" w:rsidR="00330AF8" w:rsidRPr="00E74262" w:rsidRDefault="00FA5922">
      <w:pPr>
        <w:pStyle w:val="Teksttreci0"/>
        <w:numPr>
          <w:ilvl w:val="0"/>
          <w:numId w:val="16"/>
        </w:numPr>
        <w:shd w:val="clear" w:color="auto" w:fill="auto"/>
        <w:tabs>
          <w:tab w:val="left" w:pos="346"/>
        </w:tabs>
        <w:spacing w:after="244"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 kwestiach dotyczących warunków gwarancji i rękojmi, nieuregulowanych w treści niniejszej umowy stosuje się postanowienia ustawy z dnia 23 kwietnia 1964 r. Kodeks Cywilny (t.j. Dz. U. z 2022 r. poz. 1360 z </w:t>
      </w:r>
      <w:proofErr w:type="spellStart"/>
      <w:r w:rsidRPr="00E74262">
        <w:rPr>
          <w:rFonts w:ascii="Times New Roman" w:hAnsi="Times New Roman" w:cs="Times New Roman"/>
          <w:color w:val="000000" w:themeColor="text1"/>
          <w:sz w:val="24"/>
          <w:szCs w:val="24"/>
        </w:rPr>
        <w:t>późn</w:t>
      </w:r>
      <w:proofErr w:type="spellEnd"/>
      <w:r w:rsidRPr="00E74262">
        <w:rPr>
          <w:rFonts w:ascii="Times New Roman" w:hAnsi="Times New Roman" w:cs="Times New Roman"/>
          <w:color w:val="000000" w:themeColor="text1"/>
          <w:sz w:val="24"/>
          <w:szCs w:val="24"/>
        </w:rPr>
        <w:t>. zm.).</w:t>
      </w:r>
    </w:p>
    <w:p w14:paraId="0BEB4433" w14:textId="186FF38D" w:rsidR="00330AF8" w:rsidRPr="00E74262" w:rsidRDefault="00FA5922">
      <w:pPr>
        <w:pStyle w:val="Nagwek10"/>
        <w:keepNext/>
        <w:keepLines/>
        <w:shd w:val="clear" w:color="auto" w:fill="auto"/>
        <w:spacing w:after="0" w:line="302" w:lineRule="exact"/>
        <w:ind w:right="160" w:firstLine="0"/>
        <w:rPr>
          <w:rFonts w:ascii="Times New Roman" w:hAnsi="Times New Roman" w:cs="Times New Roman"/>
          <w:color w:val="000000" w:themeColor="text1"/>
          <w:sz w:val="24"/>
          <w:szCs w:val="24"/>
        </w:rPr>
      </w:pPr>
      <w:bookmarkStart w:id="9" w:name="bookmark9"/>
      <w:r w:rsidRPr="00E74262">
        <w:rPr>
          <w:rFonts w:ascii="Times New Roman" w:hAnsi="Times New Roman" w:cs="Times New Roman"/>
          <w:color w:val="000000" w:themeColor="text1"/>
          <w:sz w:val="24"/>
          <w:szCs w:val="24"/>
        </w:rPr>
        <w:t>§ 10</w:t>
      </w:r>
      <w:bookmarkEnd w:id="9"/>
      <w:r w:rsidR="0022369C" w:rsidRPr="00E74262">
        <w:rPr>
          <w:rFonts w:ascii="Times New Roman" w:hAnsi="Times New Roman" w:cs="Times New Roman"/>
          <w:color w:val="000000" w:themeColor="text1"/>
          <w:sz w:val="24"/>
          <w:szCs w:val="24"/>
        </w:rPr>
        <w:br/>
        <w:t>Usuwanie wad</w:t>
      </w:r>
    </w:p>
    <w:p w14:paraId="5BA40FE6" w14:textId="72E0D323" w:rsidR="00330AF8" w:rsidRPr="00E74262" w:rsidRDefault="00FA5922" w:rsidP="0022369C">
      <w:pPr>
        <w:pStyle w:val="Teksttreci0"/>
        <w:shd w:val="clear" w:color="auto" w:fill="auto"/>
        <w:tabs>
          <w:tab w:val="left" w:pos="432"/>
        </w:tabs>
        <w:spacing w:after="503" w:line="312" w:lineRule="exact"/>
        <w:ind w:left="400" w:right="4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zobowiązany jest do pisemnego zawiadomienia o usunięciu wad. Zamawiający </w:t>
      </w:r>
      <w:r w:rsidRPr="00E74262">
        <w:rPr>
          <w:rFonts w:ascii="Times New Roman" w:hAnsi="Times New Roman" w:cs="Times New Roman"/>
          <w:color w:val="000000" w:themeColor="text1"/>
          <w:sz w:val="24"/>
          <w:szCs w:val="24"/>
        </w:rPr>
        <w:lastRenderedPageBreak/>
        <w:t>wyznaczy ostateczny termin odbioru od dnia zgłoszenia gotowości do ostatecznego odbioru.</w:t>
      </w:r>
    </w:p>
    <w:p w14:paraId="4002CD4F" w14:textId="0733A6DE" w:rsidR="00330AF8" w:rsidRPr="00E74262" w:rsidRDefault="00FA5922">
      <w:pPr>
        <w:pStyle w:val="Nagwek10"/>
        <w:keepNext/>
        <w:keepLines/>
        <w:shd w:val="clear" w:color="auto" w:fill="auto"/>
        <w:spacing w:after="236" w:line="283" w:lineRule="exact"/>
        <w:ind w:right="220" w:firstLine="0"/>
        <w:rPr>
          <w:rFonts w:ascii="Times New Roman" w:hAnsi="Times New Roman" w:cs="Times New Roman"/>
          <w:color w:val="000000" w:themeColor="text1"/>
          <w:sz w:val="24"/>
          <w:szCs w:val="24"/>
        </w:rPr>
      </w:pPr>
      <w:bookmarkStart w:id="10" w:name="bookmark10"/>
      <w:r w:rsidRPr="00E74262">
        <w:rPr>
          <w:rFonts w:ascii="Times New Roman" w:hAnsi="Times New Roman" w:cs="Times New Roman"/>
          <w:color w:val="000000" w:themeColor="text1"/>
          <w:sz w:val="24"/>
          <w:szCs w:val="24"/>
        </w:rPr>
        <w:t>§ 11</w:t>
      </w:r>
      <w:bookmarkEnd w:id="10"/>
      <w:r w:rsidR="0022369C" w:rsidRPr="00E74262">
        <w:rPr>
          <w:rFonts w:ascii="Times New Roman" w:hAnsi="Times New Roman" w:cs="Times New Roman"/>
          <w:color w:val="000000" w:themeColor="text1"/>
          <w:sz w:val="24"/>
          <w:szCs w:val="24"/>
        </w:rPr>
        <w:br/>
        <w:t>Odbiór końcowy</w:t>
      </w:r>
    </w:p>
    <w:p w14:paraId="468B38F9" w14:textId="77777777" w:rsidR="00330AF8" w:rsidRPr="00E74262" w:rsidRDefault="00FA5922">
      <w:pPr>
        <w:pStyle w:val="Teksttreci0"/>
        <w:numPr>
          <w:ilvl w:val="0"/>
          <w:numId w:val="21"/>
        </w:numPr>
        <w:shd w:val="clear" w:color="auto" w:fill="auto"/>
        <w:tabs>
          <w:tab w:val="left" w:pos="360"/>
        </w:tabs>
        <w:spacing w:line="288" w:lineRule="exact"/>
        <w:ind w:left="4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Ustala się następujące rodzaje odbiorów:</w:t>
      </w:r>
    </w:p>
    <w:p w14:paraId="22196486" w14:textId="3393E339" w:rsidR="00CD6423" w:rsidRPr="00C63EF3" w:rsidRDefault="00CD6423" w:rsidP="00C63EF3">
      <w:pPr>
        <w:pStyle w:val="Akapitzlist"/>
        <w:numPr>
          <w:ilvl w:val="0"/>
          <w:numId w:val="22"/>
        </w:numPr>
        <w:ind w:left="426"/>
        <w:rPr>
          <w:rFonts w:ascii="Times New Roman" w:eastAsia="Calibri" w:hAnsi="Times New Roman" w:cs="Times New Roman"/>
          <w:color w:val="000000" w:themeColor="text1"/>
        </w:rPr>
      </w:pPr>
      <w:r w:rsidRPr="00C63EF3">
        <w:rPr>
          <w:rFonts w:ascii="Times New Roman" w:eastAsia="Calibri" w:hAnsi="Times New Roman" w:cs="Times New Roman"/>
          <w:color w:val="000000" w:themeColor="text1"/>
        </w:rPr>
        <w:t xml:space="preserve">odbiór robót ulegających zakryciu – zgodnie z procedurą określona w </w:t>
      </w:r>
      <w:proofErr w:type="spellStart"/>
      <w:r w:rsidRPr="00C63EF3">
        <w:rPr>
          <w:rFonts w:ascii="Times New Roman" w:eastAsia="Calibri" w:hAnsi="Times New Roman" w:cs="Times New Roman"/>
          <w:color w:val="000000" w:themeColor="text1"/>
        </w:rPr>
        <w:t>STWiORB</w:t>
      </w:r>
      <w:proofErr w:type="spellEnd"/>
    </w:p>
    <w:p w14:paraId="66158A29" w14:textId="718BFA97" w:rsidR="00330AF8" w:rsidRPr="00E74262" w:rsidRDefault="00FA5922">
      <w:pPr>
        <w:pStyle w:val="Teksttreci0"/>
        <w:numPr>
          <w:ilvl w:val="0"/>
          <w:numId w:val="22"/>
        </w:numPr>
        <w:shd w:val="clear" w:color="auto" w:fill="auto"/>
        <w:tabs>
          <w:tab w:val="left" w:pos="750"/>
        </w:tabs>
        <w:spacing w:line="288" w:lineRule="exact"/>
        <w:ind w:left="800" w:right="400" w:hanging="40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odbiór częściowy robót - dotyczący poszczególnych elementów składowych robót: odbiór fragmentów robót objętych umową, w tym robót zanikających i ulegających zakryciu,</w:t>
      </w:r>
    </w:p>
    <w:p w14:paraId="636241B3" w14:textId="77777777" w:rsidR="00330AF8" w:rsidRPr="00E74262" w:rsidRDefault="00FA5922">
      <w:pPr>
        <w:pStyle w:val="Teksttreci0"/>
        <w:numPr>
          <w:ilvl w:val="0"/>
          <w:numId w:val="22"/>
        </w:numPr>
        <w:shd w:val="clear" w:color="auto" w:fill="auto"/>
        <w:tabs>
          <w:tab w:val="left" w:pos="755"/>
        </w:tabs>
        <w:spacing w:line="288" w:lineRule="exact"/>
        <w:ind w:left="8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odbiór końcowy - dotyczący zakończenia wszystkich robót budowlanych.</w:t>
      </w:r>
    </w:p>
    <w:p w14:paraId="4B7F6511" w14:textId="77777777" w:rsidR="00330AF8" w:rsidRPr="00E74262" w:rsidRDefault="00FA5922">
      <w:pPr>
        <w:pStyle w:val="Teksttreci0"/>
        <w:numPr>
          <w:ilvl w:val="0"/>
          <w:numId w:val="21"/>
        </w:numPr>
        <w:shd w:val="clear" w:color="auto" w:fill="auto"/>
        <w:tabs>
          <w:tab w:val="left" w:pos="355"/>
        </w:tabs>
        <w:spacing w:line="288"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Gotowość do odbioru częściowego Wykonawca zgłosi Zamawiającemu oraz Inspektorom nadzoru inwestorskiego</w:t>
      </w:r>
      <w:r w:rsidRPr="00E74262">
        <w:rPr>
          <w:rFonts w:ascii="Times New Roman" w:hAnsi="Times New Roman" w:cs="Times New Roman"/>
          <w:color w:val="000000" w:themeColor="text1"/>
          <w:sz w:val="24"/>
          <w:szCs w:val="24"/>
          <w:vertAlign w:val="superscript"/>
        </w:rPr>
        <w:footnoteReference w:id="1"/>
      </w:r>
      <w:r w:rsidRPr="00E74262">
        <w:rPr>
          <w:rFonts w:ascii="Times New Roman" w:hAnsi="Times New Roman" w:cs="Times New Roman"/>
          <w:color w:val="000000" w:themeColor="text1"/>
          <w:sz w:val="24"/>
          <w:szCs w:val="24"/>
        </w:rPr>
        <w:t xml:space="preserve"> niezwłocznie, nie później niż w terminie do 2 dni roboczych po zakończeniu tych robót. Zamawiający przystąpi do odbioru częściowego robót nie później niż w terminie 3 dni roboczych od daty zgłoszenia gotowości do odbioru częściowego.</w:t>
      </w:r>
    </w:p>
    <w:p w14:paraId="71550C5F" w14:textId="77777777" w:rsidR="00330AF8" w:rsidRPr="00E74262" w:rsidRDefault="00FA5922">
      <w:pPr>
        <w:pStyle w:val="Teksttreci0"/>
        <w:numPr>
          <w:ilvl w:val="0"/>
          <w:numId w:val="21"/>
        </w:numPr>
        <w:shd w:val="clear" w:color="auto" w:fill="auto"/>
        <w:tabs>
          <w:tab w:val="left" w:pos="355"/>
        </w:tabs>
        <w:spacing w:line="288"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niezgłoszenia Zamawiającemu gotowości do odbioru robót zanikających lub ulegających zakryciu lub dokonaniu zakrycia tych robót przed ich odbiorem Wykonawca, na żądanie Zamawiającego, jest zobowiązany na własny koszt odkryć roboty i przywrócić stan poprzedni w celu umożliwienia dokonania odbioru tych robót.</w:t>
      </w:r>
    </w:p>
    <w:p w14:paraId="66C8987D" w14:textId="77777777" w:rsidR="00330AF8" w:rsidRPr="00E74262" w:rsidRDefault="00FA5922">
      <w:pPr>
        <w:pStyle w:val="Teksttreci0"/>
        <w:numPr>
          <w:ilvl w:val="0"/>
          <w:numId w:val="21"/>
        </w:numPr>
        <w:shd w:val="clear" w:color="auto" w:fill="auto"/>
        <w:tabs>
          <w:tab w:val="left" w:pos="360"/>
        </w:tabs>
        <w:spacing w:line="288"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zgłosi pisemnie Zamawiającemu oraz Inspektorom nadzoru inwestorskiego</w:t>
      </w:r>
      <w:r w:rsidRPr="00E74262">
        <w:rPr>
          <w:rFonts w:ascii="Times New Roman" w:hAnsi="Times New Roman" w:cs="Times New Roman"/>
          <w:color w:val="000000" w:themeColor="text1"/>
          <w:sz w:val="24"/>
          <w:szCs w:val="24"/>
          <w:vertAlign w:val="superscript"/>
        </w:rPr>
        <w:footnoteReference w:id="2"/>
      </w:r>
      <w:r w:rsidRPr="00E74262">
        <w:rPr>
          <w:rFonts w:ascii="Times New Roman" w:hAnsi="Times New Roman" w:cs="Times New Roman"/>
          <w:color w:val="000000" w:themeColor="text1"/>
          <w:sz w:val="24"/>
          <w:szCs w:val="24"/>
        </w:rPr>
        <w:t xml:space="preserve"> zakończenie wszystkich robót objętych umową i gotowość do odbioru końcowego. Zamawiający przystąpi do odbioru końcowego w terminie nie dłuższym niż 7 dni roboczych od daty zgłoszenia przez Wykonawcę gotowości do odbioru końcowego, jednak nie wcześniej niż z chwilą otrzymania kompletnych dokumentów odbiorowych, o których mowa w ust. 6.</w:t>
      </w:r>
    </w:p>
    <w:p w14:paraId="388ED68B" w14:textId="77777777" w:rsidR="00330AF8" w:rsidRPr="00E74262" w:rsidRDefault="00FA5922">
      <w:pPr>
        <w:pStyle w:val="Teksttreci0"/>
        <w:numPr>
          <w:ilvl w:val="0"/>
          <w:numId w:val="21"/>
        </w:numPr>
        <w:shd w:val="clear" w:color="auto" w:fill="auto"/>
        <w:tabs>
          <w:tab w:val="left" w:pos="370"/>
        </w:tabs>
        <w:spacing w:line="288"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 zgłoszeniem gotowości do odbioru końcowego Wykonawca przeprowadzi wszystkie wymagane przepisami prawa badania, próby, pomiary, zawiadamiając o nich uprzednio Zamawiającego.</w:t>
      </w:r>
    </w:p>
    <w:p w14:paraId="5AC951E2" w14:textId="77777777" w:rsidR="00330AF8" w:rsidRPr="00E74262" w:rsidRDefault="00FA5922">
      <w:pPr>
        <w:pStyle w:val="Teksttreci0"/>
        <w:numPr>
          <w:ilvl w:val="0"/>
          <w:numId w:val="21"/>
        </w:numPr>
        <w:shd w:val="clear" w:color="auto" w:fill="auto"/>
        <w:tabs>
          <w:tab w:val="left" w:pos="370"/>
        </w:tabs>
        <w:spacing w:line="288" w:lineRule="exact"/>
        <w:ind w:left="4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 odbiorem końcowym Wykonawca przekaże Zamawiającemu komplet dokumentów odbiorowych, w szczególności:</w:t>
      </w:r>
    </w:p>
    <w:p w14:paraId="460816FE" w14:textId="2101178B" w:rsidR="00330AF8" w:rsidRPr="00E74262" w:rsidRDefault="00FA5922" w:rsidP="002C73C6">
      <w:pPr>
        <w:pStyle w:val="Teksttreci0"/>
        <w:numPr>
          <w:ilvl w:val="0"/>
          <w:numId w:val="23"/>
        </w:numPr>
        <w:shd w:val="clear" w:color="auto" w:fill="auto"/>
        <w:tabs>
          <w:tab w:val="left" w:pos="750"/>
          <w:tab w:val="left" w:pos="896"/>
        </w:tabs>
        <w:spacing w:line="288" w:lineRule="exact"/>
        <w:ind w:left="8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dokumenty potwierdzające dopuszczenie zastosowanych materiałów i wyrobów </w:t>
      </w:r>
      <w:r w:rsidR="002C73C6"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do obrotu</w:t>
      </w:r>
      <w:r w:rsidR="002C73C6"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stosowania w budownictwie;</w:t>
      </w:r>
    </w:p>
    <w:p w14:paraId="3F66F1B4" w14:textId="77777777" w:rsidR="00330AF8" w:rsidRPr="00E74262" w:rsidRDefault="00FA5922">
      <w:pPr>
        <w:pStyle w:val="Teksttreci0"/>
        <w:numPr>
          <w:ilvl w:val="0"/>
          <w:numId w:val="23"/>
        </w:numPr>
        <w:shd w:val="clear" w:color="auto" w:fill="auto"/>
        <w:tabs>
          <w:tab w:val="left" w:pos="755"/>
        </w:tabs>
        <w:spacing w:line="288" w:lineRule="exact"/>
        <w:ind w:left="8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oświadczenie kierownika budowy o zgodności wykonania przedmiotu umowy z projektami technicznymi oraz obowiązującymi przepisami i normami;</w:t>
      </w:r>
    </w:p>
    <w:p w14:paraId="6B5361A7" w14:textId="77777777" w:rsidR="00330AF8" w:rsidRPr="00E74262" w:rsidRDefault="00FA5922">
      <w:pPr>
        <w:pStyle w:val="Teksttreci0"/>
        <w:numPr>
          <w:ilvl w:val="0"/>
          <w:numId w:val="23"/>
        </w:numPr>
        <w:shd w:val="clear" w:color="auto" w:fill="auto"/>
        <w:tabs>
          <w:tab w:val="left" w:pos="765"/>
        </w:tabs>
        <w:spacing w:line="288" w:lineRule="exact"/>
        <w:ind w:left="8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inne, wyżej nie wymienione, a wymagane przepisami prawa dokumenty i oświadczenia.</w:t>
      </w:r>
    </w:p>
    <w:p w14:paraId="78D626A5" w14:textId="77777777" w:rsidR="00330AF8" w:rsidRPr="00E74262" w:rsidRDefault="00FA5922">
      <w:pPr>
        <w:pStyle w:val="Teksttreci0"/>
        <w:numPr>
          <w:ilvl w:val="0"/>
          <w:numId w:val="21"/>
        </w:numPr>
        <w:shd w:val="clear" w:color="auto" w:fill="auto"/>
        <w:tabs>
          <w:tab w:val="left" w:pos="355"/>
        </w:tabs>
        <w:spacing w:line="288" w:lineRule="exact"/>
        <w:ind w:left="4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 odbioru końcowego zostanie sporządzony protokół, który powinien zawierać w szczególności:</w:t>
      </w:r>
    </w:p>
    <w:p w14:paraId="4A958632" w14:textId="77777777" w:rsidR="00330AF8" w:rsidRPr="00E74262" w:rsidRDefault="00FA5922">
      <w:pPr>
        <w:pStyle w:val="Teksttreci0"/>
        <w:numPr>
          <w:ilvl w:val="0"/>
          <w:numId w:val="25"/>
        </w:numPr>
        <w:shd w:val="clear" w:color="auto" w:fill="auto"/>
        <w:tabs>
          <w:tab w:val="left" w:pos="750"/>
        </w:tabs>
        <w:spacing w:line="288" w:lineRule="exact"/>
        <w:ind w:left="8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oznaczenie daty i miejsce odbioru całości przedmiotu umowy oraz dane Zamawiającego</w:t>
      </w:r>
    </w:p>
    <w:p w14:paraId="654A088C" w14:textId="77777777" w:rsidR="00330AF8" w:rsidRPr="00E74262" w:rsidRDefault="00FA5922">
      <w:pPr>
        <w:pStyle w:val="Teksttreci0"/>
        <w:numPr>
          <w:ilvl w:val="0"/>
          <w:numId w:val="26"/>
        </w:numPr>
        <w:shd w:val="clear" w:color="auto" w:fill="auto"/>
        <w:tabs>
          <w:tab w:val="left" w:pos="1150"/>
          <w:tab w:val="left" w:pos="891"/>
        </w:tabs>
        <w:spacing w:line="288" w:lineRule="exact"/>
        <w:ind w:left="80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Wykonawcy;</w:t>
      </w:r>
    </w:p>
    <w:p w14:paraId="6436E1A3" w14:textId="77777777" w:rsidR="00330AF8" w:rsidRPr="00E74262" w:rsidRDefault="00FA5922">
      <w:pPr>
        <w:pStyle w:val="Teksttreci0"/>
        <w:numPr>
          <w:ilvl w:val="0"/>
          <w:numId w:val="25"/>
        </w:numPr>
        <w:shd w:val="clear" w:color="auto" w:fill="auto"/>
        <w:tabs>
          <w:tab w:val="left" w:pos="755"/>
        </w:tabs>
        <w:spacing w:line="288" w:lineRule="exact"/>
        <w:ind w:left="8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ocenę prawidłowości wykonania całości przedmiotu umowy, w tym dokumentacji </w:t>
      </w:r>
      <w:r w:rsidRPr="00E74262">
        <w:rPr>
          <w:rFonts w:ascii="Times New Roman" w:hAnsi="Times New Roman" w:cs="Times New Roman"/>
          <w:color w:val="000000" w:themeColor="text1"/>
          <w:sz w:val="24"/>
          <w:szCs w:val="24"/>
        </w:rPr>
        <w:lastRenderedPageBreak/>
        <w:t>wskazanej w ust. 6 oraz jego zgodności z postanowieniami umowy i Opisem przedmiotu zamówienia stanowiącym załącznik nr 1 do niniejszej umowy;</w:t>
      </w:r>
    </w:p>
    <w:p w14:paraId="287B10F1" w14:textId="77777777" w:rsidR="00330AF8" w:rsidRPr="00E74262" w:rsidRDefault="00FA5922">
      <w:pPr>
        <w:pStyle w:val="Teksttreci0"/>
        <w:numPr>
          <w:ilvl w:val="0"/>
          <w:numId w:val="25"/>
        </w:numPr>
        <w:shd w:val="clear" w:color="auto" w:fill="auto"/>
        <w:tabs>
          <w:tab w:val="left" w:pos="755"/>
        </w:tabs>
        <w:spacing w:line="288" w:lineRule="exact"/>
        <w:ind w:left="8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wskazanie istniejących wad bądź braku wad odbieranego przedmiotu umowy, w tym w dokumentacji wskazanej w ust. 6;</w:t>
      </w:r>
    </w:p>
    <w:p w14:paraId="1445C884" w14:textId="77777777" w:rsidR="00330AF8" w:rsidRPr="00E74262" w:rsidRDefault="00FA5922">
      <w:pPr>
        <w:pStyle w:val="Teksttreci0"/>
        <w:numPr>
          <w:ilvl w:val="0"/>
          <w:numId w:val="25"/>
        </w:numPr>
        <w:shd w:val="clear" w:color="auto" w:fill="auto"/>
        <w:tabs>
          <w:tab w:val="left" w:pos="760"/>
        </w:tabs>
        <w:spacing w:line="288" w:lineRule="exact"/>
        <w:ind w:left="800" w:right="4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stwierdzenia wad - zobowiązanie Wykonawcy do ich usunięcia w ramach wynagrodzenia, o którym mowa w § 7 ust. 2 oraz w terminie wskazanym przez Zamawiającego.</w:t>
      </w:r>
    </w:p>
    <w:p w14:paraId="542A370F" w14:textId="77777777" w:rsidR="00330AF8" w:rsidRPr="00E74262" w:rsidRDefault="00FA5922">
      <w:pPr>
        <w:pStyle w:val="Teksttreci0"/>
        <w:numPr>
          <w:ilvl w:val="0"/>
          <w:numId w:val="21"/>
        </w:numPr>
        <w:shd w:val="clear" w:color="auto" w:fill="auto"/>
        <w:tabs>
          <w:tab w:val="left" w:pos="36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Część protokołu odbioru końcowego, w której stwierdzono wady w wykonaniu przedmiotu umowy wraz z wyznaczonym terminem na usunięcie tych wad stanowi odrębny załącznik do protokołu odbioru końcowego. Po usunięciu przez Wykonawcę wad opisanych w tym załączniku, dokonuje się odbioru tych prac oraz sporządza się kolejny załącznik do protokołu odbioru końcowego stwierdzający faktyczne usunięcie opisanych wad, załącznik ten będzie podpisany przez strony umowy z zastrzeżeniem ust. 10.</w:t>
      </w:r>
    </w:p>
    <w:p w14:paraId="728F22BF" w14:textId="77777777" w:rsidR="00330AF8" w:rsidRPr="00E74262" w:rsidRDefault="00FA5922">
      <w:pPr>
        <w:pStyle w:val="Teksttreci0"/>
        <w:numPr>
          <w:ilvl w:val="0"/>
          <w:numId w:val="21"/>
        </w:numPr>
        <w:shd w:val="clear" w:color="auto" w:fill="auto"/>
        <w:tabs>
          <w:tab w:val="left" w:pos="37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Bezusterkowy protokół odbioru końcowego tworzy protokół, o którym mowa w ust. 8, w którym jednoznacznie wskazano, że nie stwierdzono wad w wykonaniu przedmiotu umowy, a w przypadku stwierdzenia wad lub nieprawidłowości - protokół, o którym mowa w ust. 7 oraz załącznik, o którym mowa w ust. 8 potwierdzający faktyczne usunięcie wszystkich wad stwierdzonych podczas odbioru końcowego.</w:t>
      </w:r>
    </w:p>
    <w:p w14:paraId="7834F397" w14:textId="77777777" w:rsidR="00330AF8" w:rsidRPr="00E74262" w:rsidRDefault="00FA5922">
      <w:pPr>
        <w:pStyle w:val="Teksttreci0"/>
        <w:numPr>
          <w:ilvl w:val="0"/>
          <w:numId w:val="21"/>
        </w:numPr>
        <w:shd w:val="clear" w:color="auto" w:fill="auto"/>
        <w:tabs>
          <w:tab w:val="left" w:pos="360"/>
        </w:tabs>
        <w:spacing w:line="288" w:lineRule="exact"/>
        <w:ind w:left="38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Nieuczestniczenie Wykonawcy w odbiorze końcowym, mimo stosownego powiadomienia go</w:t>
      </w:r>
    </w:p>
    <w:p w14:paraId="085BC821" w14:textId="129C04A6" w:rsidR="00330AF8" w:rsidRPr="00E74262" w:rsidRDefault="00FA5922" w:rsidP="00C63AC3">
      <w:pPr>
        <w:pStyle w:val="Teksttreci0"/>
        <w:shd w:val="clear" w:color="auto" w:fill="auto"/>
        <w:tabs>
          <w:tab w:val="left" w:pos="543"/>
          <w:tab w:val="left" w:pos="740"/>
          <w:tab w:val="left" w:pos="505"/>
        </w:tabs>
        <w:spacing w:line="288"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terminie tego odbioru nie wstrzymuje rozpoczęcia odbioru końcowego ani sporządzenia protokołu odbioru, w którym Zamawiający umieści stosowną adnotację o nieobecności Wykonawcy, a w przypadku odmowy przez Wykonawcę podpisania sporządzonego protokołu</w:t>
      </w:r>
      <w:r w:rsidR="00C63AC3" w:rsidRPr="00E74262">
        <w:rPr>
          <w:rFonts w:ascii="Times New Roman" w:hAnsi="Times New Roman" w:cs="Times New Roman"/>
          <w:color w:val="000000" w:themeColor="text1"/>
          <w:sz w:val="24"/>
          <w:szCs w:val="24"/>
        </w:rPr>
        <w:t xml:space="preserve"> - </w:t>
      </w:r>
      <w:r w:rsidRPr="00E74262">
        <w:rPr>
          <w:rFonts w:ascii="Times New Roman" w:hAnsi="Times New Roman" w:cs="Times New Roman"/>
          <w:color w:val="000000" w:themeColor="text1"/>
          <w:sz w:val="24"/>
          <w:szCs w:val="24"/>
        </w:rPr>
        <w:t>również adnotację o odmowie jego podpisania.</w:t>
      </w:r>
    </w:p>
    <w:p w14:paraId="066AFCFF" w14:textId="77777777" w:rsidR="00C63AC3" w:rsidRPr="00E74262" w:rsidRDefault="00C63AC3" w:rsidP="00C63AC3">
      <w:pPr>
        <w:pStyle w:val="Teksttreci0"/>
        <w:shd w:val="clear" w:color="auto" w:fill="auto"/>
        <w:tabs>
          <w:tab w:val="left" w:pos="543"/>
          <w:tab w:val="left" w:pos="740"/>
          <w:tab w:val="left" w:pos="505"/>
        </w:tabs>
        <w:spacing w:line="288" w:lineRule="exact"/>
        <w:ind w:left="380" w:right="20" w:firstLine="0"/>
        <w:jc w:val="both"/>
        <w:rPr>
          <w:rFonts w:ascii="Times New Roman" w:hAnsi="Times New Roman" w:cs="Times New Roman"/>
          <w:color w:val="000000" w:themeColor="text1"/>
          <w:sz w:val="24"/>
          <w:szCs w:val="24"/>
        </w:rPr>
      </w:pPr>
    </w:p>
    <w:p w14:paraId="44194D17" w14:textId="713FFCC4" w:rsidR="00330AF8" w:rsidRPr="00E74262" w:rsidRDefault="00FA5922">
      <w:pPr>
        <w:pStyle w:val="Nagwek10"/>
        <w:keepNext/>
        <w:keepLines/>
        <w:shd w:val="clear" w:color="auto" w:fill="auto"/>
        <w:spacing w:after="283" w:line="264" w:lineRule="exact"/>
        <w:ind w:right="220" w:firstLine="0"/>
        <w:rPr>
          <w:rFonts w:ascii="Times New Roman" w:hAnsi="Times New Roman" w:cs="Times New Roman"/>
          <w:color w:val="000000" w:themeColor="text1"/>
          <w:sz w:val="24"/>
          <w:szCs w:val="24"/>
        </w:rPr>
      </w:pPr>
      <w:bookmarkStart w:id="11" w:name="bookmark11"/>
      <w:r w:rsidRPr="00E74262">
        <w:rPr>
          <w:rFonts w:ascii="Times New Roman" w:hAnsi="Times New Roman" w:cs="Times New Roman"/>
          <w:color w:val="000000" w:themeColor="text1"/>
          <w:sz w:val="24"/>
          <w:szCs w:val="24"/>
        </w:rPr>
        <w:t>§ 12</w:t>
      </w:r>
      <w:bookmarkEnd w:id="11"/>
      <w:r w:rsidR="00786C5A" w:rsidRPr="00E74262">
        <w:rPr>
          <w:rFonts w:ascii="Times New Roman" w:hAnsi="Times New Roman" w:cs="Times New Roman"/>
          <w:color w:val="000000" w:themeColor="text1"/>
          <w:sz w:val="24"/>
          <w:szCs w:val="24"/>
        </w:rPr>
        <w:br/>
        <w:t>Podwykonawcy</w:t>
      </w:r>
    </w:p>
    <w:p w14:paraId="19AF408D" w14:textId="77777777" w:rsidR="00330AF8" w:rsidRPr="00E74262" w:rsidRDefault="00FA5922">
      <w:pPr>
        <w:pStyle w:val="Teksttreci0"/>
        <w:numPr>
          <w:ilvl w:val="0"/>
          <w:numId w:val="27"/>
        </w:numPr>
        <w:shd w:val="clear" w:color="auto" w:fill="auto"/>
        <w:tabs>
          <w:tab w:val="left" w:pos="346"/>
        </w:tabs>
        <w:spacing w:after="59" w:line="210" w:lineRule="exact"/>
        <w:ind w:left="38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może powierzyć wykonanie części przedmiotu umowy podwykonawcom.</w:t>
      </w:r>
    </w:p>
    <w:p w14:paraId="4BC825E9" w14:textId="3B705797" w:rsidR="00330AF8" w:rsidRPr="00E74262" w:rsidRDefault="00FA5922" w:rsidP="002C73C6">
      <w:pPr>
        <w:pStyle w:val="Teksttreci0"/>
        <w:numPr>
          <w:ilvl w:val="0"/>
          <w:numId w:val="27"/>
        </w:numPr>
        <w:shd w:val="clear" w:color="auto" w:fill="auto"/>
        <w:tabs>
          <w:tab w:val="left" w:pos="350"/>
        </w:tabs>
        <w:spacing w:after="68" w:line="210" w:lineRule="exact"/>
        <w:ind w:left="38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przy udziale Podwykonawców wykona zakres przedmiotu umowy polegający na:</w:t>
      </w:r>
      <w:r w:rsidR="002C73C6" w:rsidRPr="00E74262">
        <w:rPr>
          <w:rFonts w:ascii="Times New Roman" w:hAnsi="Times New Roman" w:cs="Times New Roman"/>
          <w:color w:val="000000" w:themeColor="text1"/>
          <w:sz w:val="24"/>
          <w:szCs w:val="24"/>
        </w:rPr>
        <w:t>………………………………………………………………………………………………</w:t>
      </w:r>
    </w:p>
    <w:p w14:paraId="7191A182" w14:textId="44D152AC" w:rsidR="00330AF8" w:rsidRPr="00E74262" w:rsidRDefault="00FA5922" w:rsidP="002C73C6">
      <w:pPr>
        <w:pStyle w:val="Teksttreci0"/>
        <w:numPr>
          <w:ilvl w:val="0"/>
          <w:numId w:val="27"/>
        </w:numPr>
        <w:shd w:val="clear" w:color="auto" w:fill="auto"/>
        <w:tabs>
          <w:tab w:val="left" w:pos="355"/>
          <w:tab w:val="left" w:pos="553"/>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Podwykonawca lub dalszy Podwykonawca w zakresie wykonania robót budowlanych stanowiących przedmiot umowy jest obowiązany w trakcje realizacji zamówienia, do przedłożenia Zamawiającemu projektu umowy o podwykonawstwo a także projektu każdej jej zamiany, w terminie 14 dni przed zawarciem tej umowy lub jej zmianą, przy czym Podwykonawca lub Dalszy Podwykonawca jest obowiązany dołączyć zgodę Wykonawcy na zwarcie umowy</w:t>
      </w:r>
      <w:r w:rsidR="002C73C6"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o</w:t>
      </w:r>
      <w:r w:rsidR="002C73C6"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podwykonawstwo o treści zgodnej z projektem umowy.</w:t>
      </w:r>
    </w:p>
    <w:p w14:paraId="7AEDF1FB" w14:textId="77777777" w:rsidR="00330AF8" w:rsidRPr="00E74262" w:rsidRDefault="00FA5922">
      <w:pPr>
        <w:pStyle w:val="Teksttreci0"/>
        <w:numPr>
          <w:ilvl w:val="0"/>
          <w:numId w:val="27"/>
        </w:numPr>
        <w:shd w:val="clear" w:color="auto" w:fill="auto"/>
        <w:tabs>
          <w:tab w:val="left" w:pos="36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dostarczy Zamawiającemu wykaz podwykonawców z określeniem zakresu i rodzaju powierzonego do wykonania zakresu przedmiotu umowy, który zawiera co najmniej:</w:t>
      </w:r>
    </w:p>
    <w:p w14:paraId="156930D5" w14:textId="77777777" w:rsidR="00330AF8" w:rsidRPr="00E74262" w:rsidRDefault="00FA5922">
      <w:pPr>
        <w:pStyle w:val="Teksttreci0"/>
        <w:numPr>
          <w:ilvl w:val="0"/>
          <w:numId w:val="28"/>
        </w:numPr>
        <w:shd w:val="clear" w:color="auto" w:fill="auto"/>
        <w:tabs>
          <w:tab w:val="left" w:pos="798"/>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dane kontaktowe i przedstawicieli tych Wykonawców,</w:t>
      </w:r>
    </w:p>
    <w:p w14:paraId="7F831E96" w14:textId="77777777" w:rsidR="00330AF8" w:rsidRPr="00E74262" w:rsidRDefault="00FA5922">
      <w:pPr>
        <w:pStyle w:val="Teksttreci0"/>
        <w:numPr>
          <w:ilvl w:val="0"/>
          <w:numId w:val="28"/>
        </w:numPr>
        <w:shd w:val="clear" w:color="auto" w:fill="auto"/>
        <w:tabs>
          <w:tab w:val="left" w:pos="807"/>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numer umowy,</w:t>
      </w:r>
    </w:p>
    <w:p w14:paraId="64395E12" w14:textId="77777777" w:rsidR="00330AF8" w:rsidRPr="00E74262" w:rsidRDefault="00FA5922">
      <w:pPr>
        <w:pStyle w:val="Teksttreci0"/>
        <w:numPr>
          <w:ilvl w:val="0"/>
          <w:numId w:val="28"/>
        </w:numPr>
        <w:shd w:val="clear" w:color="auto" w:fill="auto"/>
        <w:tabs>
          <w:tab w:val="left" w:pos="807"/>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zakres robót i ich wartość,</w:t>
      </w:r>
    </w:p>
    <w:p w14:paraId="07DAC2DE" w14:textId="77777777" w:rsidR="00330AF8" w:rsidRPr="00E74262" w:rsidRDefault="00FA5922">
      <w:pPr>
        <w:pStyle w:val="Teksttreci0"/>
        <w:numPr>
          <w:ilvl w:val="0"/>
          <w:numId w:val="28"/>
        </w:numPr>
        <w:shd w:val="clear" w:color="auto" w:fill="auto"/>
        <w:tabs>
          <w:tab w:val="left" w:pos="812"/>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datę rozpoczęcia robót,</w:t>
      </w:r>
    </w:p>
    <w:p w14:paraId="6E726875" w14:textId="77777777" w:rsidR="00330AF8" w:rsidRPr="00E74262" w:rsidRDefault="00FA5922">
      <w:pPr>
        <w:pStyle w:val="Teksttreci0"/>
        <w:numPr>
          <w:ilvl w:val="0"/>
          <w:numId w:val="28"/>
        </w:numPr>
        <w:shd w:val="clear" w:color="auto" w:fill="auto"/>
        <w:tabs>
          <w:tab w:val="left" w:pos="807"/>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datę zakończenia robót,</w:t>
      </w:r>
    </w:p>
    <w:p w14:paraId="361E37FB" w14:textId="77777777" w:rsidR="00330AF8" w:rsidRPr="00E74262" w:rsidRDefault="00FA5922">
      <w:pPr>
        <w:pStyle w:val="Teksttreci0"/>
        <w:numPr>
          <w:ilvl w:val="0"/>
          <w:numId w:val="28"/>
        </w:numPr>
        <w:shd w:val="clear" w:color="auto" w:fill="auto"/>
        <w:tabs>
          <w:tab w:val="left" w:pos="807"/>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określony termin zapłaty.</w:t>
      </w:r>
    </w:p>
    <w:p w14:paraId="40566C2E" w14:textId="77777777" w:rsidR="00330AF8" w:rsidRPr="00E74262" w:rsidRDefault="00FA5922">
      <w:pPr>
        <w:pStyle w:val="Teksttreci0"/>
        <w:numPr>
          <w:ilvl w:val="0"/>
          <w:numId w:val="27"/>
        </w:numPr>
        <w:shd w:val="clear" w:color="auto" w:fill="auto"/>
        <w:tabs>
          <w:tab w:val="left" w:pos="355"/>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Zmiana Podwykonawcy lub dalszego Podwykonawcy w zakresie wykonania robót budowlanych stanowiących przedmiot umowy nie stanowi zmiany umowy, ale jest </w:t>
      </w:r>
      <w:r w:rsidRPr="00E74262">
        <w:rPr>
          <w:rFonts w:ascii="Times New Roman" w:hAnsi="Times New Roman" w:cs="Times New Roman"/>
          <w:color w:val="000000" w:themeColor="text1"/>
          <w:sz w:val="24"/>
          <w:szCs w:val="24"/>
        </w:rPr>
        <w:lastRenderedPageBreak/>
        <w:t>wymagana zgoda Zamawiającego na zmianę Podwykonawcy lub dalszego Podwykonawcy, wyrażona poprzez akceptację umowy o podwykonawstwo.</w:t>
      </w:r>
    </w:p>
    <w:p w14:paraId="4E80EBF0" w14:textId="77777777" w:rsidR="00330AF8" w:rsidRPr="00E74262" w:rsidRDefault="00FA5922">
      <w:pPr>
        <w:pStyle w:val="Teksttreci0"/>
        <w:numPr>
          <w:ilvl w:val="0"/>
          <w:numId w:val="27"/>
        </w:numPr>
        <w:shd w:val="clear" w:color="auto" w:fill="auto"/>
        <w:tabs>
          <w:tab w:val="left" w:pos="355"/>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jest odpowiedzialny za działania lub zaniechania Podwykonawców, dalszych Podwykonawców, ich przedstawicieli lub pracowników, jak za własne działania lub zaniechania.</w:t>
      </w:r>
    </w:p>
    <w:p w14:paraId="42E83E1D" w14:textId="77777777" w:rsidR="00330AF8" w:rsidRPr="00E74262" w:rsidRDefault="00FA5922">
      <w:pPr>
        <w:pStyle w:val="Teksttreci0"/>
        <w:numPr>
          <w:ilvl w:val="0"/>
          <w:numId w:val="27"/>
        </w:numPr>
        <w:shd w:val="clear" w:color="auto" w:fill="auto"/>
        <w:tabs>
          <w:tab w:val="left" w:pos="370"/>
        </w:tabs>
        <w:spacing w:line="210" w:lineRule="exact"/>
        <w:ind w:left="38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Umowa z Podwykonawcą lub dalszym Podwykonawcą powinna stanowić w szczególności, iż:</w:t>
      </w:r>
    </w:p>
    <w:p w14:paraId="62A3B5E6" w14:textId="77777777" w:rsidR="00330AF8" w:rsidRPr="00E74262" w:rsidRDefault="00FA5922">
      <w:pPr>
        <w:pStyle w:val="Teksttreci0"/>
        <w:numPr>
          <w:ilvl w:val="0"/>
          <w:numId w:val="29"/>
        </w:numPr>
        <w:shd w:val="clear" w:color="auto" w:fill="auto"/>
        <w:tabs>
          <w:tab w:val="left" w:pos="741"/>
        </w:tabs>
        <w:spacing w:line="307"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D8630D1" w14:textId="77777777" w:rsidR="00330AF8" w:rsidRPr="00E74262" w:rsidRDefault="00FA5922">
      <w:pPr>
        <w:pStyle w:val="Teksttreci0"/>
        <w:numPr>
          <w:ilvl w:val="0"/>
          <w:numId w:val="29"/>
        </w:numPr>
        <w:shd w:val="clear" w:color="auto" w:fill="auto"/>
        <w:tabs>
          <w:tab w:val="left" w:pos="760"/>
        </w:tabs>
        <w:spacing w:line="307"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00B89DB" w14:textId="77777777" w:rsidR="00330AF8" w:rsidRPr="00E74262" w:rsidRDefault="00FA5922">
      <w:pPr>
        <w:pStyle w:val="Teksttreci0"/>
        <w:numPr>
          <w:ilvl w:val="0"/>
          <w:numId w:val="29"/>
        </w:numPr>
        <w:shd w:val="clear" w:color="auto" w:fill="auto"/>
        <w:tabs>
          <w:tab w:val="left" w:pos="755"/>
        </w:tabs>
        <w:spacing w:line="307"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wykonanie przedmiotu umowy o podwykonawstwo zostaje określone na co najmniej takim poziomie jakości, jaki wynika z umowy zawartej pomiędzy Zamawiającym a Wykonawcą</w:t>
      </w:r>
    </w:p>
    <w:p w14:paraId="35B47EC9" w14:textId="77777777" w:rsidR="00330AF8" w:rsidRPr="00E74262" w:rsidRDefault="00FA5922">
      <w:pPr>
        <w:pStyle w:val="Teksttreci0"/>
        <w:numPr>
          <w:ilvl w:val="0"/>
          <w:numId w:val="30"/>
        </w:numPr>
        <w:shd w:val="clear" w:color="auto" w:fill="auto"/>
        <w:tabs>
          <w:tab w:val="left" w:pos="1155"/>
          <w:tab w:val="left" w:pos="901"/>
        </w:tabs>
        <w:spacing w:line="307" w:lineRule="exact"/>
        <w:ind w:left="80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powinno odpowiadać stosownym dla tego wykonania wymaganiom określonym w Opisie przedmiotu zamówienia oraz standardom deklarowanym w ofercie Wykonawcy;</w:t>
      </w:r>
    </w:p>
    <w:p w14:paraId="6870B1E5" w14:textId="77777777" w:rsidR="00330AF8" w:rsidRPr="00E74262" w:rsidRDefault="00FA5922">
      <w:pPr>
        <w:pStyle w:val="Teksttreci0"/>
        <w:numPr>
          <w:ilvl w:val="0"/>
          <w:numId w:val="29"/>
        </w:numPr>
        <w:shd w:val="clear" w:color="auto" w:fill="auto"/>
        <w:tabs>
          <w:tab w:val="left" w:pos="765"/>
        </w:tabs>
        <w:spacing w:line="307"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okres odpowiedzialności Podwykonawcy lub dalszego Podwykonawcy za wady przedmiotu umowy o podwykonawstwo, nie będzie krótszy od okresu odpowiedzialności za wady przedmiotu umowy Wykonawcy wobec Zamawiającego;</w:t>
      </w:r>
    </w:p>
    <w:p w14:paraId="466585F8" w14:textId="77777777" w:rsidR="00330AF8" w:rsidRPr="00E74262" w:rsidRDefault="00FA5922">
      <w:pPr>
        <w:pStyle w:val="Teksttreci0"/>
        <w:numPr>
          <w:ilvl w:val="0"/>
          <w:numId w:val="29"/>
        </w:numPr>
        <w:shd w:val="clear" w:color="auto" w:fill="auto"/>
        <w:tabs>
          <w:tab w:val="left" w:pos="770"/>
        </w:tabs>
        <w:spacing w:line="307" w:lineRule="exact"/>
        <w:ind w:left="80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Podwykonawca lub dalszy Podwykonawca musi wykazać się posiadaniem wiedzy</w:t>
      </w:r>
    </w:p>
    <w:p w14:paraId="3FD14486" w14:textId="77777777" w:rsidR="00330AF8" w:rsidRPr="00E74262" w:rsidRDefault="00FA5922">
      <w:pPr>
        <w:pStyle w:val="Teksttreci0"/>
        <w:numPr>
          <w:ilvl w:val="0"/>
          <w:numId w:val="31"/>
        </w:numPr>
        <w:shd w:val="clear" w:color="auto" w:fill="auto"/>
        <w:tabs>
          <w:tab w:val="left" w:pos="1170"/>
          <w:tab w:val="left" w:pos="906"/>
        </w:tabs>
        <w:spacing w:line="307" w:lineRule="exact"/>
        <w:ind w:left="80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doświadczenia odpowiadających, proporcjonalnie, co najmniej wiedzy i doświadczeniu wymaganym od Wykonawcy w związku z realizacją umowy, dysponować personelem</w:t>
      </w:r>
    </w:p>
    <w:p w14:paraId="5A3EA2D1" w14:textId="77777777" w:rsidR="00330AF8" w:rsidRPr="00E74262" w:rsidRDefault="00FA5922">
      <w:pPr>
        <w:pStyle w:val="Teksttreci0"/>
        <w:numPr>
          <w:ilvl w:val="0"/>
          <w:numId w:val="32"/>
        </w:numPr>
        <w:shd w:val="clear" w:color="auto" w:fill="auto"/>
        <w:tabs>
          <w:tab w:val="left" w:pos="1170"/>
          <w:tab w:val="left" w:pos="906"/>
        </w:tabs>
        <w:spacing w:line="307" w:lineRule="exact"/>
        <w:ind w:left="80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sprzętem, gwarantującymi prawidłowe wykonanie podzlecanej części umowy, proporcjonalnie, kwalifikacjami lub zakresem odpowiadającymi wymaganiom stawianym Wykonawcy.</w:t>
      </w:r>
    </w:p>
    <w:p w14:paraId="2FF91979" w14:textId="77777777" w:rsidR="00330AF8" w:rsidRPr="00E74262" w:rsidRDefault="00FA5922">
      <w:pPr>
        <w:pStyle w:val="Teksttreci0"/>
        <w:numPr>
          <w:ilvl w:val="0"/>
          <w:numId w:val="27"/>
        </w:numPr>
        <w:shd w:val="clear" w:color="auto" w:fill="auto"/>
        <w:tabs>
          <w:tab w:val="left" w:pos="37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52FFDE" w14:textId="77777777" w:rsidR="00330AF8" w:rsidRPr="00E74262" w:rsidRDefault="00FA5922">
      <w:pPr>
        <w:pStyle w:val="Teksttreci0"/>
        <w:numPr>
          <w:ilvl w:val="0"/>
          <w:numId w:val="27"/>
        </w:numPr>
        <w:shd w:val="clear" w:color="auto" w:fill="auto"/>
        <w:tabs>
          <w:tab w:val="left" w:pos="355"/>
        </w:tabs>
        <w:spacing w:line="302"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452E9102" w14:textId="77777777" w:rsidR="00330AF8" w:rsidRPr="00E74262" w:rsidRDefault="00FA5922">
      <w:pPr>
        <w:pStyle w:val="Teksttreci0"/>
        <w:numPr>
          <w:ilvl w:val="0"/>
          <w:numId w:val="27"/>
        </w:numPr>
        <w:shd w:val="clear" w:color="auto" w:fill="auto"/>
        <w:tabs>
          <w:tab w:val="left" w:pos="360"/>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Projekt umowy o podwykonawstwo, której przedmiotem są roboty budowlane, a także każdy projekt jej zmian będzie uważany za zaakceptowany przez Zamawiającego, jeżeli Zamawiający w terminie 7 dni od dnia przedłożenia mu projektu tej umowy lub zmiany nie zgłosi na piśmie zastrzeżeń do ich treści. Za dzień przedłożenia przez Wykonawcę projektu umowy</w:t>
      </w:r>
    </w:p>
    <w:p w14:paraId="267DDDC3" w14:textId="77777777" w:rsidR="00330AF8" w:rsidRPr="00E74262" w:rsidRDefault="00FA5922">
      <w:pPr>
        <w:pStyle w:val="Teksttreci0"/>
        <w:shd w:val="clear" w:color="auto" w:fill="auto"/>
        <w:tabs>
          <w:tab w:val="left" w:pos="740"/>
          <w:tab w:val="left" w:pos="553"/>
        </w:tabs>
        <w:spacing w:line="307"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podwykonawstwo lub jej zmiany uznaje się dzień przedłożenia go Zamawiającemu na zasadach określonych w ust. 3.</w:t>
      </w:r>
    </w:p>
    <w:p w14:paraId="45B138C3" w14:textId="77777777" w:rsidR="00330AF8" w:rsidRPr="00E74262" w:rsidRDefault="00FA5922">
      <w:pPr>
        <w:pStyle w:val="Teksttreci0"/>
        <w:numPr>
          <w:ilvl w:val="0"/>
          <w:numId w:val="27"/>
        </w:numPr>
        <w:shd w:val="clear" w:color="auto" w:fill="auto"/>
        <w:tabs>
          <w:tab w:val="left" w:pos="346"/>
        </w:tabs>
        <w:spacing w:line="307" w:lineRule="exact"/>
        <w:ind w:left="380" w:right="2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zgłosi w terminie określonym w ust. 10 w formie pisemnej, pod rygorem nieważności, zastrzeżenia do projektu umowy o podwykonawstwo, której przedmiotem są </w:t>
      </w:r>
      <w:r w:rsidRPr="00E74262">
        <w:rPr>
          <w:rFonts w:ascii="Times New Roman" w:hAnsi="Times New Roman" w:cs="Times New Roman"/>
          <w:color w:val="000000" w:themeColor="text1"/>
          <w:sz w:val="24"/>
          <w:szCs w:val="24"/>
        </w:rPr>
        <w:lastRenderedPageBreak/>
        <w:t>roboty budowlane lub projektu zmiany tej umowy w szczególności w następujących przypadkach:</w:t>
      </w:r>
    </w:p>
    <w:p w14:paraId="3ADB7026" w14:textId="77777777" w:rsidR="00330AF8" w:rsidRPr="00E74262" w:rsidRDefault="00FA5922">
      <w:pPr>
        <w:pStyle w:val="Teksttreci0"/>
        <w:numPr>
          <w:ilvl w:val="0"/>
          <w:numId w:val="33"/>
        </w:numPr>
        <w:shd w:val="clear" w:color="auto" w:fill="auto"/>
        <w:tabs>
          <w:tab w:val="left" w:pos="755"/>
        </w:tabs>
        <w:spacing w:line="312"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niespełniania przez projekt wymagań dotyczących umowy o podwykonawstwo, określonych w ust. 7 i ust. 21,</w:t>
      </w:r>
    </w:p>
    <w:p w14:paraId="0F6A3D72" w14:textId="77777777" w:rsidR="00330AF8" w:rsidRPr="00E74262" w:rsidRDefault="00FA5922">
      <w:pPr>
        <w:pStyle w:val="Teksttreci0"/>
        <w:numPr>
          <w:ilvl w:val="0"/>
          <w:numId w:val="33"/>
        </w:numPr>
        <w:shd w:val="clear" w:color="auto" w:fill="auto"/>
        <w:tabs>
          <w:tab w:val="left" w:pos="755"/>
        </w:tabs>
        <w:spacing w:line="307" w:lineRule="exact"/>
        <w:ind w:left="8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zamieszczenia w projekcie postanowień uzależniających uzyskanie przez Podwykonawcę lub dalszego Podwykonawcę zapłaty za realizację przedmiotu umowy od zapłaty wynagrodzenia</w:t>
      </w:r>
    </w:p>
    <w:p w14:paraId="79C3F782" w14:textId="77777777" w:rsidR="00330AF8" w:rsidRPr="00E74262" w:rsidRDefault="00FA5922">
      <w:pPr>
        <w:pStyle w:val="Teksttreci0"/>
        <w:shd w:val="clear" w:color="auto" w:fill="auto"/>
        <w:spacing w:line="307" w:lineRule="exact"/>
        <w:ind w:left="7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Wykonawcy przez Zamawiającego lub odpowiednio od zapłaty wynagrodzenia przez Wykonawcę za realizację przedmiotu umowy przez Podwykonawcę,</w:t>
      </w:r>
    </w:p>
    <w:p w14:paraId="6DFB1FCC" w14:textId="77777777" w:rsidR="00330AF8" w:rsidRPr="00E74262" w:rsidRDefault="00FA5922">
      <w:pPr>
        <w:pStyle w:val="Teksttreci0"/>
        <w:numPr>
          <w:ilvl w:val="0"/>
          <w:numId w:val="33"/>
        </w:numPr>
        <w:shd w:val="clear" w:color="auto" w:fill="auto"/>
        <w:tabs>
          <w:tab w:val="left" w:pos="715"/>
        </w:tabs>
        <w:spacing w:line="312" w:lineRule="exact"/>
        <w:ind w:left="780" w:right="20" w:hanging="42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gdy termin realizacji robót budowlanych określonych projektem jest dłuższy niż przewidywany umową dla tych robót.</w:t>
      </w:r>
    </w:p>
    <w:p w14:paraId="55FFD2C3" w14:textId="77777777" w:rsidR="00330AF8" w:rsidRPr="00E74262" w:rsidRDefault="00FA5922">
      <w:pPr>
        <w:pStyle w:val="Teksttreci0"/>
        <w:numPr>
          <w:ilvl w:val="0"/>
          <w:numId w:val="27"/>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52457435" w14:textId="77777777" w:rsidR="00330AF8" w:rsidRPr="00E74262" w:rsidRDefault="00FA5922">
      <w:pPr>
        <w:pStyle w:val="Teksttreci0"/>
        <w:numPr>
          <w:ilvl w:val="0"/>
          <w:numId w:val="27"/>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 akceptacji projektu umowy o podwykonawstwo, której przedmiotem są roboty budowlane oraz jej zmian lub po upływie terminu na zgłoszenie przez Zamawiającego zastrzeżeń do tego projektu, Wykonawca, Podwykonawca lub dalszy Podwykonawca przedłoży Zamawiającemu poświadczoną za zgodność z oryginałem kopię zawartej umowy o podwykonawstwo oraz każdej jej zmiany w terminie do 7 dni kalendarzowych od dnia zawarcia tej umowy.</w:t>
      </w:r>
    </w:p>
    <w:p w14:paraId="4D87E846" w14:textId="77777777" w:rsidR="00330AF8" w:rsidRPr="00E74262" w:rsidRDefault="00FA5922">
      <w:pPr>
        <w:pStyle w:val="Teksttreci0"/>
        <w:numPr>
          <w:ilvl w:val="0"/>
          <w:numId w:val="27"/>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zgłasza w formie pisemnej pod rygorem nieważności sprzeciw do przedłożonej umowy o podwykonawstwo lub jej zmiany, której przedmiotem są roboty budowlane, w terminie 7 dni od ich przedłożenia, w przypadkach, o których mowa w ust. 11.</w:t>
      </w:r>
    </w:p>
    <w:p w14:paraId="71E6A928" w14:textId="77777777" w:rsidR="00330AF8" w:rsidRPr="00E74262" w:rsidRDefault="00FA5922">
      <w:pPr>
        <w:pStyle w:val="Teksttreci0"/>
        <w:numPr>
          <w:ilvl w:val="0"/>
          <w:numId w:val="27"/>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Niezgłoszenie sprzeciwu do przedłożonej umowy o podwykonawstwo, której przedmiotem są roboty budowlane lub zmiany tej umowy, w terminie określonym w ust. 14, uważa się za akceptację tej umowy lub jej zmiany.</w:t>
      </w:r>
    </w:p>
    <w:p w14:paraId="114724C5" w14:textId="765105BA" w:rsidR="00330AF8" w:rsidRPr="00E74262" w:rsidRDefault="00FA5922" w:rsidP="002C73C6">
      <w:pPr>
        <w:pStyle w:val="Teksttreci0"/>
        <w:numPr>
          <w:ilvl w:val="0"/>
          <w:numId w:val="27"/>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w:t>
      </w:r>
      <w:r w:rsidR="002C73C6" w:rsidRPr="00E74262">
        <w:rPr>
          <w:rFonts w:ascii="Times New Roman" w:hAnsi="Times New Roman" w:cs="Times New Roman"/>
          <w:color w:val="000000" w:themeColor="text1"/>
          <w:sz w:val="24"/>
          <w:szCs w:val="24"/>
        </w:rPr>
        <w:t>.</w:t>
      </w:r>
    </w:p>
    <w:p w14:paraId="715A5A74" w14:textId="77777777" w:rsidR="00330AF8" w:rsidRPr="00E74262" w:rsidRDefault="00FA5922">
      <w:pPr>
        <w:pStyle w:val="Teksttreci0"/>
        <w:numPr>
          <w:ilvl w:val="0"/>
          <w:numId w:val="27"/>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Podwykonawca lub dalszy Podwykonawca nie może polecić Podwykonawcy realizacji przedmiotu umowy o podwykonawstwo, której przedmiotem są roboty budowlane w przypadku braku jej akceptacji przez Zamawiającego. W takim przypadku Zamawiający jest uprawniony do zgłoszenia sprzeciwu, o którym mowa w ust. 14.</w:t>
      </w:r>
    </w:p>
    <w:p w14:paraId="324CF985" w14:textId="77777777" w:rsidR="00330AF8" w:rsidRPr="00E74262" w:rsidRDefault="00FA5922">
      <w:pPr>
        <w:pStyle w:val="Teksttreci0"/>
        <w:numPr>
          <w:ilvl w:val="0"/>
          <w:numId w:val="27"/>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Powierzenie realizacji zadań innemu Podwykonawcy lub dalszemu Podwykonawcy niż ten, z którym została zawarta zaakceptowana przez Zamawiającego umowa o podwykonawstwo, lub istotna zmiana tej umowy, w tym zmiana zakresu zadań określonych tą umową wymaga ponownej akceptacji Zamawiającego w trybie określonym w ust. od 9 do 15.</w:t>
      </w:r>
    </w:p>
    <w:p w14:paraId="4E0D3403" w14:textId="77777777" w:rsidR="00330AF8" w:rsidRPr="00E74262" w:rsidRDefault="00FA5922">
      <w:pPr>
        <w:pStyle w:val="Teksttreci0"/>
        <w:numPr>
          <w:ilvl w:val="0"/>
          <w:numId w:val="27"/>
        </w:numPr>
        <w:shd w:val="clear" w:color="auto" w:fill="auto"/>
        <w:tabs>
          <w:tab w:val="left" w:pos="346"/>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w przypadku zgłoszenia sprzeciwu, o którym mowa w ust. 14, może zażądać od Wykonawcy niezwłocznego usunięcia z terenu budowy Podwykonawcy lub dalszego Podwykonawcy lub usunąć takiego Podwykonawcę lub dalszego Podwykonawcę z terenu budowy na koszt Wykonawcy.</w:t>
      </w:r>
    </w:p>
    <w:p w14:paraId="6B9148FA" w14:textId="77777777" w:rsidR="00330AF8" w:rsidRPr="00E74262" w:rsidRDefault="00FA5922">
      <w:pPr>
        <w:pStyle w:val="Teksttreci0"/>
        <w:numPr>
          <w:ilvl w:val="0"/>
          <w:numId w:val="27"/>
        </w:numPr>
        <w:shd w:val="clear" w:color="auto" w:fill="auto"/>
        <w:tabs>
          <w:tab w:val="left" w:pos="346"/>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Treść umowy o podwykonawstwo nie może zawierać postanowień kształtujących prawa</w:t>
      </w:r>
    </w:p>
    <w:p w14:paraId="3FA9A29F" w14:textId="77777777" w:rsidR="00330AF8" w:rsidRPr="00E74262" w:rsidRDefault="00FA5922">
      <w:pPr>
        <w:pStyle w:val="Teksttreci0"/>
        <w:numPr>
          <w:ilvl w:val="0"/>
          <w:numId w:val="34"/>
        </w:numPr>
        <w:shd w:val="clear" w:color="auto" w:fill="auto"/>
        <w:tabs>
          <w:tab w:val="left" w:pos="466"/>
        </w:tabs>
        <w:spacing w:line="307" w:lineRule="exact"/>
        <w:ind w:left="36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obowiązki podwykonawcy, w zakresie kar umownych oraz postanowień dotyczących </w:t>
      </w:r>
      <w:r w:rsidRPr="00E74262">
        <w:rPr>
          <w:rFonts w:ascii="Times New Roman" w:hAnsi="Times New Roman" w:cs="Times New Roman"/>
          <w:color w:val="000000" w:themeColor="text1"/>
          <w:sz w:val="24"/>
          <w:szCs w:val="24"/>
        </w:rPr>
        <w:lastRenderedPageBreak/>
        <w:t>warunków wypłaty wynagrodzenia, w sposób dla niego mniej korzystny niż prawa i obowiązki Wykonawcy, ukształtowane postanowieniami umowy zawartej między Zamawiającym a Wykonawcą.</w:t>
      </w:r>
    </w:p>
    <w:p w14:paraId="69D074B7" w14:textId="77777777" w:rsidR="00330AF8" w:rsidRPr="00E74262" w:rsidRDefault="00FA5922">
      <w:pPr>
        <w:pStyle w:val="Teksttreci0"/>
        <w:numPr>
          <w:ilvl w:val="0"/>
          <w:numId w:val="27"/>
        </w:numPr>
        <w:shd w:val="clear" w:color="auto" w:fill="auto"/>
        <w:tabs>
          <w:tab w:val="left" w:pos="350"/>
        </w:tabs>
        <w:spacing w:line="312"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Podwykonawca lub dalszy Podwykonawca przedłoży wraz z kopią umowy o podwykonawstwo odpis z Krajowego Rejestru Sądowego Podwykonawcy lub dalszego</w:t>
      </w:r>
    </w:p>
    <w:p w14:paraId="7D1A9134" w14:textId="77777777" w:rsidR="00330AF8" w:rsidRPr="00E74262" w:rsidRDefault="00FA5922">
      <w:pPr>
        <w:pStyle w:val="Teksttreci0"/>
        <w:shd w:val="clear" w:color="auto" w:fill="auto"/>
        <w:spacing w:line="312"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Podwykonawcy, bądź inny dokument właściwy z uwagi na status prawny Podwykonawcy lub dalszego Podwykonawcy, potwierdzający, że osoby zawierające umowę w imieniu Podwykonawcy lub dalszego Podwykonawcy posiadają uprawnienia do jego reprezentacji.</w:t>
      </w:r>
    </w:p>
    <w:p w14:paraId="7F417A56" w14:textId="77777777" w:rsidR="00330AF8" w:rsidRPr="00E74262" w:rsidRDefault="00FA5922">
      <w:pPr>
        <w:pStyle w:val="Teksttreci0"/>
        <w:numPr>
          <w:ilvl w:val="0"/>
          <w:numId w:val="27"/>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0DFF3E97" w14:textId="77777777" w:rsidR="00330AF8" w:rsidRPr="00E74262" w:rsidRDefault="00FA5922">
      <w:pPr>
        <w:pStyle w:val="Teksttreci0"/>
        <w:numPr>
          <w:ilvl w:val="0"/>
          <w:numId w:val="27"/>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w:t>
      </w:r>
    </w:p>
    <w:p w14:paraId="1410D863" w14:textId="77777777" w:rsidR="00330AF8" w:rsidRPr="00E74262" w:rsidRDefault="00FA5922">
      <w:pPr>
        <w:pStyle w:val="Teksttreci0"/>
        <w:shd w:val="clear" w:color="auto" w:fill="auto"/>
        <w:tabs>
          <w:tab w:val="left" w:pos="730"/>
          <w:tab w:val="left" w:pos="582"/>
        </w:tabs>
        <w:spacing w:line="307"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podwykonawstwo, której przedmiotem są dostawy lub usługi, w przypadku uchylenia się od obowiązku zapłaty odpowiednio przez Wykonawcę Podwykonawcę lub Dalszego Podwykonawcę.</w:t>
      </w:r>
    </w:p>
    <w:p w14:paraId="654A03E9" w14:textId="77777777" w:rsidR="00330AF8" w:rsidRPr="00E74262" w:rsidRDefault="00FA5922">
      <w:pPr>
        <w:pStyle w:val="Teksttreci0"/>
        <w:numPr>
          <w:ilvl w:val="0"/>
          <w:numId w:val="27"/>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Wynagrodzenie, o którym mowa w ust. 23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84F974" w14:textId="77777777" w:rsidR="00330AF8" w:rsidRPr="00E74262" w:rsidRDefault="00FA5922">
      <w:pPr>
        <w:pStyle w:val="Teksttreci0"/>
        <w:numPr>
          <w:ilvl w:val="0"/>
          <w:numId w:val="27"/>
        </w:numPr>
        <w:shd w:val="clear" w:color="auto" w:fill="auto"/>
        <w:tabs>
          <w:tab w:val="left" w:pos="38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7F62C1FC" w14:textId="77777777" w:rsidR="00330AF8" w:rsidRPr="00E74262" w:rsidRDefault="00FA5922">
      <w:pPr>
        <w:pStyle w:val="Teksttreci0"/>
        <w:numPr>
          <w:ilvl w:val="0"/>
          <w:numId w:val="27"/>
        </w:numPr>
        <w:shd w:val="clear" w:color="auto" w:fill="auto"/>
        <w:tabs>
          <w:tab w:val="left" w:pos="38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 dokonaniem bezpośredniej zapłaty, o której mowa w ust. 23 Zamawiający umożliwi Wykonawcy zgłoszenie pisemnych uwag dotyczących zasadności bezpośredniej zapłaty wynagrodzenia Podwykonawcy lub Dalszemu Podwykonawcy. Zamawiający informuje o terminie zgłaszania uwag, nie krótszym niż 7 dni od dnia doręczenie tej informacji. W uwagach nie można powołać się na potrącenie roszczeń Wykonawcy względem Podwykonawcy niezwiązanych z realizacją umowy o podwykonawstwo.</w:t>
      </w:r>
    </w:p>
    <w:p w14:paraId="0AB8E181" w14:textId="77777777" w:rsidR="00330AF8" w:rsidRPr="00E74262" w:rsidRDefault="00FA5922">
      <w:pPr>
        <w:pStyle w:val="Teksttreci0"/>
        <w:numPr>
          <w:ilvl w:val="0"/>
          <w:numId w:val="27"/>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zgłoszenia uwag, o których mowa w ust. 26, w terminie wskazanym przez Zamawiającego, Zamawiający może:</w:t>
      </w:r>
    </w:p>
    <w:p w14:paraId="71AFB633" w14:textId="77777777" w:rsidR="00330AF8" w:rsidRPr="00E74262" w:rsidRDefault="00FA5922">
      <w:pPr>
        <w:pStyle w:val="Teksttreci0"/>
        <w:numPr>
          <w:ilvl w:val="0"/>
          <w:numId w:val="35"/>
        </w:numPr>
        <w:shd w:val="clear" w:color="auto" w:fill="auto"/>
        <w:tabs>
          <w:tab w:val="left" w:pos="735"/>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7CEDC666" w14:textId="77777777" w:rsidR="00330AF8" w:rsidRPr="00E74262" w:rsidRDefault="00FA5922">
      <w:pPr>
        <w:pStyle w:val="Teksttreci0"/>
        <w:numPr>
          <w:ilvl w:val="0"/>
          <w:numId w:val="35"/>
        </w:numPr>
        <w:shd w:val="clear" w:color="auto" w:fill="auto"/>
        <w:tabs>
          <w:tab w:val="left" w:pos="735"/>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E12B45" w14:textId="77777777" w:rsidR="00330AF8" w:rsidRPr="00E74262" w:rsidRDefault="00FA5922">
      <w:pPr>
        <w:pStyle w:val="Teksttreci0"/>
        <w:numPr>
          <w:ilvl w:val="0"/>
          <w:numId w:val="35"/>
        </w:numPr>
        <w:shd w:val="clear" w:color="auto" w:fill="auto"/>
        <w:tabs>
          <w:tab w:val="left" w:pos="740"/>
        </w:tabs>
        <w:spacing w:line="307" w:lineRule="exact"/>
        <w:ind w:left="80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0145C56B" w14:textId="77777777" w:rsidR="00330AF8" w:rsidRPr="00E74262" w:rsidRDefault="00FA5922">
      <w:pPr>
        <w:pStyle w:val="Teksttreci0"/>
        <w:numPr>
          <w:ilvl w:val="0"/>
          <w:numId w:val="27"/>
        </w:numPr>
        <w:shd w:val="clear" w:color="auto" w:fill="auto"/>
        <w:tabs>
          <w:tab w:val="left" w:pos="370"/>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dokonania bezpośredniej zapłaty Podwykonawcy lub Dalszemu Podwykonawcy,</w:t>
      </w:r>
    </w:p>
    <w:p w14:paraId="6CB35B0E" w14:textId="77777777" w:rsidR="00330AF8" w:rsidRPr="00E74262" w:rsidRDefault="00FA5922">
      <w:pPr>
        <w:pStyle w:val="Teksttreci0"/>
        <w:shd w:val="clear" w:color="auto" w:fill="auto"/>
        <w:tabs>
          <w:tab w:val="left" w:pos="730"/>
          <w:tab w:val="left" w:pos="553"/>
        </w:tabs>
        <w:spacing w:line="307"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której mowa w ust. 23, Zamawiający potrąca kwotę wypłaconego wynagrodzenia z wynagrodzenia należnego Wykonawcy.</w:t>
      </w:r>
    </w:p>
    <w:p w14:paraId="37B92957" w14:textId="77777777" w:rsidR="00330AF8" w:rsidRPr="00E74262" w:rsidRDefault="00FA5922">
      <w:pPr>
        <w:pStyle w:val="Teksttreci0"/>
        <w:numPr>
          <w:ilvl w:val="0"/>
          <w:numId w:val="27"/>
        </w:numPr>
        <w:shd w:val="clear" w:color="auto" w:fill="auto"/>
        <w:tabs>
          <w:tab w:val="left" w:pos="38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5573BA5B" w14:textId="77777777" w:rsidR="00330AF8" w:rsidRPr="00E74262" w:rsidRDefault="00FA5922">
      <w:pPr>
        <w:pStyle w:val="Teksttreci0"/>
        <w:numPr>
          <w:ilvl w:val="0"/>
          <w:numId w:val="27"/>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w:t>
      </w:r>
    </w:p>
    <w:p w14:paraId="53C12766" w14:textId="77777777" w:rsidR="00330AF8" w:rsidRPr="00E74262" w:rsidRDefault="00FA5922">
      <w:pPr>
        <w:pStyle w:val="Teksttreci0"/>
        <w:shd w:val="clear" w:color="auto" w:fill="auto"/>
        <w:spacing w:line="307" w:lineRule="exact"/>
        <w:ind w:left="36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A2A866" w14:textId="78C8F68B" w:rsidR="00330AF8" w:rsidRPr="00E74262" w:rsidRDefault="00FA5922" w:rsidP="00EF4107">
      <w:pPr>
        <w:pStyle w:val="Teksttreci0"/>
        <w:numPr>
          <w:ilvl w:val="0"/>
          <w:numId w:val="27"/>
        </w:numPr>
        <w:shd w:val="clear" w:color="auto" w:fill="auto"/>
        <w:tabs>
          <w:tab w:val="left" w:pos="355"/>
          <w:tab w:val="left" w:pos="533"/>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gdy projekt umowy o podwykonawstwo lub projekt zmiany umowy</w:t>
      </w:r>
      <w:r w:rsidR="00EF4107"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podwykonawstwo, a także umowy o podwykonawstwo i ich zmiany sporządzane są w języku obcym, Wykonawca, Podwykonawca lub Dalszy Podwykonawca jest zobowiązany załączyć do przedkładanego projektu jego tłumaczenie na język polski, a w przypadku kopii umowy</w:t>
      </w:r>
      <w:r w:rsidR="00EF4107"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podwykonawstwo - tłumaczenie przysięgłe umowy na język polski.</w:t>
      </w:r>
    </w:p>
    <w:p w14:paraId="05231C23" w14:textId="77777777" w:rsidR="00330AF8" w:rsidRPr="00E74262" w:rsidRDefault="00FA5922">
      <w:pPr>
        <w:pStyle w:val="Teksttreci0"/>
        <w:numPr>
          <w:ilvl w:val="0"/>
          <w:numId w:val="27"/>
        </w:numPr>
        <w:shd w:val="clear" w:color="auto" w:fill="auto"/>
        <w:tabs>
          <w:tab w:val="left" w:pos="370"/>
        </w:tabs>
        <w:spacing w:line="312"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 żądanie Zamawiającego Wykonawca jest zobowiązany do przedłożenia protokołów odbioru robót wykonanych przez podwykonawców.</w:t>
      </w:r>
    </w:p>
    <w:p w14:paraId="2EFB1E58" w14:textId="77777777" w:rsidR="00330AF8" w:rsidRPr="00E74262" w:rsidRDefault="00FA5922">
      <w:pPr>
        <w:pStyle w:val="Teksttreci0"/>
        <w:numPr>
          <w:ilvl w:val="0"/>
          <w:numId w:val="27"/>
        </w:numPr>
        <w:shd w:val="clear" w:color="auto" w:fill="auto"/>
        <w:tabs>
          <w:tab w:val="left" w:pos="355"/>
        </w:tabs>
        <w:spacing w:after="678"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prowadzenia koordynacji prac swoich oraz Podwykonawców bez dodatkowego wynagrodzenia.</w:t>
      </w:r>
    </w:p>
    <w:p w14:paraId="72C7CF36" w14:textId="648E1C77" w:rsidR="00330AF8" w:rsidRPr="00E74262" w:rsidRDefault="00FA5922">
      <w:pPr>
        <w:pStyle w:val="Nagwek10"/>
        <w:keepNext/>
        <w:keepLines/>
        <w:shd w:val="clear" w:color="auto" w:fill="auto"/>
        <w:spacing w:after="300" w:line="210" w:lineRule="exact"/>
        <w:ind w:right="160" w:firstLine="0"/>
        <w:rPr>
          <w:rFonts w:ascii="Times New Roman" w:hAnsi="Times New Roman" w:cs="Times New Roman"/>
          <w:color w:val="000000" w:themeColor="text1"/>
          <w:sz w:val="24"/>
          <w:szCs w:val="24"/>
        </w:rPr>
      </w:pPr>
      <w:bookmarkStart w:id="12" w:name="bookmark12"/>
      <w:r w:rsidRPr="00E74262">
        <w:rPr>
          <w:rFonts w:ascii="Times New Roman" w:hAnsi="Times New Roman" w:cs="Times New Roman"/>
          <w:color w:val="000000" w:themeColor="text1"/>
          <w:sz w:val="24"/>
          <w:szCs w:val="24"/>
        </w:rPr>
        <w:t>§ 13</w:t>
      </w:r>
      <w:bookmarkEnd w:id="12"/>
      <w:r w:rsidR="00AB44A0" w:rsidRPr="00E74262">
        <w:rPr>
          <w:rFonts w:ascii="Times New Roman" w:hAnsi="Times New Roman" w:cs="Times New Roman"/>
          <w:color w:val="000000" w:themeColor="text1"/>
          <w:sz w:val="24"/>
          <w:szCs w:val="24"/>
        </w:rPr>
        <w:br/>
        <w:t>Osoby nadzorujące realizację umowy oraz sposób komunikowania się Stron</w:t>
      </w:r>
    </w:p>
    <w:p w14:paraId="76654220" w14:textId="77777777" w:rsidR="00330AF8" w:rsidRPr="00E74262" w:rsidRDefault="00FA5922">
      <w:pPr>
        <w:pStyle w:val="Teksttreci0"/>
        <w:numPr>
          <w:ilvl w:val="0"/>
          <w:numId w:val="36"/>
        </w:numPr>
        <w:shd w:val="clear" w:color="auto" w:fill="auto"/>
        <w:tabs>
          <w:tab w:val="left" w:pos="360"/>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Bieżący nadzór nad realizacją przedmiotu umowy w imieniu Zamawiającego będą sprawować</w:t>
      </w:r>
      <w:r w:rsidRPr="00E74262">
        <w:rPr>
          <w:rFonts w:ascii="Times New Roman" w:hAnsi="Times New Roman" w:cs="Times New Roman"/>
          <w:color w:val="000000" w:themeColor="text1"/>
          <w:sz w:val="24"/>
          <w:szCs w:val="24"/>
          <w:vertAlign w:val="superscript"/>
        </w:rPr>
        <w:footnoteReference w:id="3"/>
      </w:r>
      <w:r w:rsidRPr="00E74262">
        <w:rPr>
          <w:rFonts w:ascii="Times New Roman" w:hAnsi="Times New Roman" w:cs="Times New Roman"/>
          <w:color w:val="000000" w:themeColor="text1"/>
          <w:sz w:val="24"/>
          <w:szCs w:val="24"/>
        </w:rPr>
        <w:t>:</w:t>
      </w:r>
    </w:p>
    <w:p w14:paraId="25A6BB0A" w14:textId="77777777" w:rsidR="00330AF8" w:rsidRPr="00E74262" w:rsidRDefault="00FA5922">
      <w:pPr>
        <w:pStyle w:val="Teksttreci0"/>
        <w:numPr>
          <w:ilvl w:val="0"/>
          <w:numId w:val="37"/>
        </w:numPr>
        <w:shd w:val="clear" w:color="auto" w:fill="auto"/>
        <w:tabs>
          <w:tab w:val="left" w:pos="715"/>
          <w:tab w:val="left" w:leader="dot" w:pos="6442"/>
          <w:tab w:val="left" w:leader="dot" w:pos="7445"/>
          <w:tab w:val="left" w:leader="dot" w:pos="8410"/>
        </w:tabs>
        <w:spacing w:line="307" w:lineRule="exact"/>
        <w:ind w:left="36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inspektor nadzoru inwestorskiego branży budowlanej:</w:t>
      </w:r>
      <w:r w:rsidRPr="00E74262">
        <w:rPr>
          <w:rFonts w:ascii="Times New Roman" w:hAnsi="Times New Roman" w:cs="Times New Roman"/>
          <w:color w:val="000000" w:themeColor="text1"/>
          <w:sz w:val="24"/>
          <w:szCs w:val="24"/>
        </w:rPr>
        <w:tab/>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,email</w:t>
      </w:r>
      <w:r w:rsidRPr="00E74262">
        <w:rPr>
          <w:rFonts w:ascii="Times New Roman" w:hAnsi="Times New Roman" w:cs="Times New Roman"/>
          <w:color w:val="000000" w:themeColor="text1"/>
          <w:sz w:val="24"/>
          <w:szCs w:val="24"/>
        </w:rPr>
        <w:tab/>
      </w:r>
    </w:p>
    <w:p w14:paraId="08623A64" w14:textId="77777777" w:rsidR="00330AF8" w:rsidRPr="00E74262" w:rsidRDefault="00FA5922">
      <w:pPr>
        <w:pStyle w:val="Teksttreci0"/>
        <w:numPr>
          <w:ilvl w:val="0"/>
          <w:numId w:val="37"/>
        </w:numPr>
        <w:shd w:val="clear" w:color="auto" w:fill="auto"/>
        <w:tabs>
          <w:tab w:val="left" w:pos="720"/>
          <w:tab w:val="left" w:leader="dot" w:pos="6514"/>
          <w:tab w:val="left" w:leader="dot" w:pos="7517"/>
          <w:tab w:val="left" w:leader="dot" w:pos="8616"/>
        </w:tabs>
        <w:spacing w:line="307" w:lineRule="exact"/>
        <w:ind w:left="36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inspektor nadzoru inwestorskiego branży elektrycznej:</w:t>
      </w:r>
      <w:r w:rsidRPr="00E74262">
        <w:rPr>
          <w:rFonts w:ascii="Times New Roman" w:hAnsi="Times New Roman" w:cs="Times New Roman"/>
          <w:color w:val="000000" w:themeColor="text1"/>
          <w:sz w:val="24"/>
          <w:szCs w:val="24"/>
        </w:rPr>
        <w:tab/>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,email</w:t>
      </w:r>
      <w:r w:rsidRPr="00E74262">
        <w:rPr>
          <w:rFonts w:ascii="Times New Roman" w:hAnsi="Times New Roman" w:cs="Times New Roman"/>
          <w:color w:val="000000" w:themeColor="text1"/>
          <w:sz w:val="24"/>
          <w:szCs w:val="24"/>
        </w:rPr>
        <w:tab/>
      </w:r>
    </w:p>
    <w:p w14:paraId="3B66B3F1" w14:textId="77777777" w:rsidR="00330AF8" w:rsidRPr="00E74262" w:rsidRDefault="00FA5922">
      <w:pPr>
        <w:pStyle w:val="Teksttreci0"/>
        <w:shd w:val="clear" w:color="auto" w:fill="auto"/>
        <w:spacing w:line="307" w:lineRule="exact"/>
        <w:ind w:left="36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Inspektorzy nadzoru inwestorskiego działają w granicach umocowania określonego przepisami ustawy Prawo budowlane i są uprawnieni do wydawania Wykonawcy poleceń związanych z jakością i ilością robót, które są niezbędne do wykonania przedmiotu umowy w sposób prawidłowy oraz zgodny z umową i dokumentacją projektowo-techniczną.</w:t>
      </w:r>
    </w:p>
    <w:p w14:paraId="6E12056E" w14:textId="77777777" w:rsidR="00330AF8" w:rsidRPr="00E74262" w:rsidRDefault="00FA5922">
      <w:pPr>
        <w:pStyle w:val="Teksttreci0"/>
        <w:numPr>
          <w:ilvl w:val="0"/>
          <w:numId w:val="36"/>
        </w:numPr>
        <w:shd w:val="clear" w:color="auto" w:fill="auto"/>
        <w:tabs>
          <w:tab w:val="left" w:pos="365"/>
          <w:tab w:val="left" w:leader="dot" w:pos="6192"/>
          <w:tab w:val="left" w:leader="dot" w:pos="7200"/>
          <w:tab w:val="left" w:leader="dot" w:pos="8170"/>
        </w:tabs>
        <w:spacing w:line="307" w:lineRule="exact"/>
        <w:ind w:left="36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Nadzór autorski sprawowany będzie przez:</w:t>
      </w:r>
      <w:r w:rsidRPr="00E74262">
        <w:rPr>
          <w:rFonts w:ascii="Times New Roman" w:hAnsi="Times New Roman" w:cs="Times New Roman"/>
          <w:color w:val="000000" w:themeColor="text1"/>
          <w:sz w:val="24"/>
          <w:szCs w:val="24"/>
        </w:rPr>
        <w:tab/>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,email</w:t>
      </w:r>
      <w:r w:rsidRPr="00E74262">
        <w:rPr>
          <w:rFonts w:ascii="Times New Roman" w:hAnsi="Times New Roman" w:cs="Times New Roman"/>
          <w:color w:val="000000" w:themeColor="text1"/>
          <w:sz w:val="24"/>
          <w:szCs w:val="24"/>
        </w:rPr>
        <w:tab/>
      </w:r>
    </w:p>
    <w:p w14:paraId="446747D8" w14:textId="77777777" w:rsidR="00330AF8" w:rsidRPr="00E74262" w:rsidRDefault="00FA5922">
      <w:pPr>
        <w:pStyle w:val="Teksttreci0"/>
        <w:numPr>
          <w:ilvl w:val="0"/>
          <w:numId w:val="36"/>
        </w:numPr>
        <w:shd w:val="clear" w:color="auto" w:fill="auto"/>
        <w:tabs>
          <w:tab w:val="left" w:pos="37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Przedmiot umowy będzie realizowany z udziałem następujących osób wyznaczonych przez Wykonawcę:</w:t>
      </w:r>
    </w:p>
    <w:p w14:paraId="493BFF1D" w14:textId="77777777" w:rsidR="00330AF8" w:rsidRPr="00E74262" w:rsidRDefault="00FA5922">
      <w:pPr>
        <w:pStyle w:val="Teksttreci0"/>
        <w:numPr>
          <w:ilvl w:val="0"/>
          <w:numId w:val="38"/>
        </w:numPr>
        <w:shd w:val="clear" w:color="auto" w:fill="auto"/>
        <w:tabs>
          <w:tab w:val="left" w:leader="dot" w:pos="3158"/>
          <w:tab w:val="left" w:pos="710"/>
        </w:tabs>
        <w:spacing w:line="307" w:lineRule="exact"/>
        <w:ind w:left="36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Pana/Panią</w:t>
      </w:r>
      <w:r w:rsidRPr="00E74262">
        <w:rPr>
          <w:rFonts w:ascii="Times New Roman" w:hAnsi="Times New Roman" w:cs="Times New Roman"/>
          <w:color w:val="000000" w:themeColor="text1"/>
          <w:sz w:val="24"/>
          <w:szCs w:val="24"/>
        </w:rPr>
        <w:tab/>
        <w:t>- pełniącego/pełniącą funkcję kierownika budowy, posiadającego</w:t>
      </w:r>
    </w:p>
    <w:p w14:paraId="1DB6C69E" w14:textId="77777777" w:rsidR="00330AF8" w:rsidRPr="00E74262" w:rsidRDefault="00FA5922">
      <w:pPr>
        <w:pStyle w:val="Teksttreci0"/>
        <w:shd w:val="clear" w:color="auto" w:fill="auto"/>
        <w:spacing w:line="307" w:lineRule="exact"/>
        <w:ind w:left="70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odpowiednie uprawnienia budowlane do kierowania robotami budowlanymi w specjalności</w:t>
      </w:r>
    </w:p>
    <w:p w14:paraId="07EE4F07" w14:textId="77777777" w:rsidR="00330AF8" w:rsidRPr="00E74262" w:rsidRDefault="00FA5922">
      <w:pPr>
        <w:pStyle w:val="Teksttreci0"/>
        <w:shd w:val="clear" w:color="auto" w:fill="auto"/>
        <w:tabs>
          <w:tab w:val="left" w:leader="dot" w:pos="5338"/>
          <w:tab w:val="left" w:leader="dot" w:pos="7666"/>
        </w:tabs>
        <w:spacing w:line="307" w:lineRule="exact"/>
        <w:ind w:right="160" w:firstLine="0"/>
        <w:jc w:val="center"/>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 xml:space="preserve">konstrukcyjno-budowlanej bez ograniczeń, </w:t>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 email</w:t>
      </w:r>
      <w:r w:rsidRPr="00E74262">
        <w:rPr>
          <w:rFonts w:ascii="Times New Roman" w:hAnsi="Times New Roman" w:cs="Times New Roman"/>
          <w:color w:val="000000" w:themeColor="text1"/>
          <w:sz w:val="24"/>
          <w:szCs w:val="24"/>
        </w:rPr>
        <w:tab/>
        <w:t>,</w:t>
      </w:r>
    </w:p>
    <w:p w14:paraId="5C5A78C9" w14:textId="77777777" w:rsidR="00330AF8" w:rsidRPr="00E74262" w:rsidRDefault="00FA5922">
      <w:pPr>
        <w:pStyle w:val="Teksttreci0"/>
        <w:numPr>
          <w:ilvl w:val="0"/>
          <w:numId w:val="38"/>
        </w:numPr>
        <w:shd w:val="clear" w:color="auto" w:fill="auto"/>
        <w:tabs>
          <w:tab w:val="left" w:leader="dot" w:pos="3235"/>
          <w:tab w:val="left" w:pos="734"/>
        </w:tabs>
        <w:spacing w:line="307" w:lineRule="exact"/>
        <w:ind w:left="36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Pana/Panią </w:t>
      </w:r>
      <w:r w:rsidRPr="00E74262">
        <w:rPr>
          <w:rFonts w:ascii="Times New Roman" w:hAnsi="Times New Roman" w:cs="Times New Roman"/>
          <w:color w:val="000000" w:themeColor="text1"/>
          <w:sz w:val="24"/>
          <w:szCs w:val="24"/>
        </w:rPr>
        <w:tab/>
        <w:t xml:space="preserve"> - pełniącego/pełniącą funkcję kierownika robót elektrycznych,</w:t>
      </w:r>
    </w:p>
    <w:p w14:paraId="15D8AE88" w14:textId="77777777" w:rsidR="00330AF8" w:rsidRPr="00E74262" w:rsidRDefault="00FA5922">
      <w:pPr>
        <w:pStyle w:val="Teksttreci0"/>
        <w:shd w:val="clear" w:color="auto" w:fill="auto"/>
        <w:tabs>
          <w:tab w:val="left" w:leader="dot" w:pos="7233"/>
          <w:tab w:val="left" w:leader="dot" w:pos="8942"/>
        </w:tabs>
        <w:spacing w:line="307" w:lineRule="exact"/>
        <w:ind w:left="70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posiadającego uprawnienia do kierowania robotami budowlanymi w zakresie sieci, instalacji i urządzeń elektrycznych i elektroenergetycznych bez ograniczeń, </w:t>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 email</w:t>
      </w:r>
      <w:r w:rsidRPr="00E74262">
        <w:rPr>
          <w:rFonts w:ascii="Times New Roman" w:hAnsi="Times New Roman" w:cs="Times New Roman"/>
          <w:color w:val="000000" w:themeColor="text1"/>
          <w:sz w:val="24"/>
          <w:szCs w:val="24"/>
        </w:rPr>
        <w:tab/>
      </w:r>
    </w:p>
    <w:p w14:paraId="34AC6662" w14:textId="77777777" w:rsidR="00330AF8" w:rsidRPr="00E74262" w:rsidRDefault="00FA5922">
      <w:pPr>
        <w:pStyle w:val="Teksttreci0"/>
        <w:numPr>
          <w:ilvl w:val="0"/>
          <w:numId w:val="36"/>
        </w:numPr>
        <w:shd w:val="clear" w:color="auto" w:fill="auto"/>
        <w:tabs>
          <w:tab w:val="left" w:pos="374"/>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Przez uprawnienia budowlane, o których mowa w ust. 3, rozumie się uprawnienia wydane zgodnie z ustawą z dnia 7 lipca 1994 r. Prawo budowlane (t.j. Dz. U. z 2020 r. poz. 1333) lub uprawnienia im odpowiadające.</w:t>
      </w:r>
    </w:p>
    <w:p w14:paraId="54E0824F" w14:textId="77777777" w:rsidR="00330AF8" w:rsidRPr="00E74262" w:rsidRDefault="00FA5922">
      <w:pPr>
        <w:pStyle w:val="Teksttreci0"/>
        <w:numPr>
          <w:ilvl w:val="0"/>
          <w:numId w:val="36"/>
        </w:numPr>
        <w:shd w:val="clear" w:color="auto" w:fill="auto"/>
        <w:tabs>
          <w:tab w:val="left" w:pos="355"/>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oświadcza, że osoby wskazane w ust. 3 pkt 1 i pkt 2 posiadają niezbędne do realizacji przedmiotu umowy uprawnienia budowlane zgodnie z przepisami ustawy z dnia 7 lipca 1994 r. Prawo budowlane (t.j. Dz.U. z 2021 r. poz. 2351 ze zm.).</w:t>
      </w:r>
    </w:p>
    <w:p w14:paraId="43F40031" w14:textId="77777777" w:rsidR="00330AF8" w:rsidRPr="00E74262" w:rsidRDefault="00FA5922">
      <w:pPr>
        <w:pStyle w:val="Teksttreci0"/>
        <w:numPr>
          <w:ilvl w:val="0"/>
          <w:numId w:val="36"/>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Osoby, o których mowa w ust. 3, zobowiązane są złożyć stosowne oświadczenie o przyjęciu obowiązków kierownika robót na co najmniej dwa dni przed rozpoczęciem robót.</w:t>
      </w:r>
    </w:p>
    <w:p w14:paraId="02B83C6F" w14:textId="77777777" w:rsidR="00330AF8" w:rsidRPr="00E74262" w:rsidRDefault="00FA5922">
      <w:pPr>
        <w:pStyle w:val="Teksttreci0"/>
        <w:numPr>
          <w:ilvl w:val="0"/>
          <w:numId w:val="36"/>
        </w:numPr>
        <w:shd w:val="clear" w:color="auto" w:fill="auto"/>
        <w:tabs>
          <w:tab w:val="left" w:pos="360"/>
        </w:tabs>
        <w:spacing w:line="307" w:lineRule="exact"/>
        <w:ind w:left="36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Strony mogą dokonać zmiany osób wskazanych w ust. 1-3 na inne, spełniające stosowne wymagania. Zmiana wymaga powiadomienia drugiej Strony, w sposób określony w ust. 14 pkt 1 lub pkt 2, a w przypadku zmiany osób wskazanych w ust. 3, także uzyskania zgody Zamawiającego. Do powiadomienia o zmianie osób, wskazanych w ust. 3, Wykonawca dołączy dokumenty potwierdzające odpowiednie uprawnienia tych osób do realizacji przedmiotu umowy wraz z aktualnym zaświadczeniem o przynależności do właściwej izby samorządu zawodowego.</w:t>
      </w:r>
    </w:p>
    <w:p w14:paraId="70F31FA0" w14:textId="77777777" w:rsidR="00330AF8" w:rsidRPr="00E74262" w:rsidRDefault="00FA5922">
      <w:pPr>
        <w:pStyle w:val="Teksttreci0"/>
        <w:numPr>
          <w:ilvl w:val="0"/>
          <w:numId w:val="36"/>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Zmiana osób, o których mowa w ust. 3, nie może powodować przerwania ciągłości nadzoru nad realizacją umowy.</w:t>
      </w:r>
    </w:p>
    <w:p w14:paraId="3FA78801" w14:textId="61B514DF" w:rsidR="00330AF8" w:rsidRPr="00E74262" w:rsidRDefault="00FA5922" w:rsidP="00AB44A0">
      <w:pPr>
        <w:pStyle w:val="Teksttreci0"/>
        <w:numPr>
          <w:ilvl w:val="0"/>
          <w:numId w:val="36"/>
        </w:numPr>
        <w:shd w:val="clear" w:color="auto" w:fill="auto"/>
        <w:tabs>
          <w:tab w:val="left" w:pos="390"/>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Przedstawicielem Wykonawcy upoważnionym do kontaktów w zakresie realizacji obowiązków</w:t>
      </w:r>
      <w:r w:rsidR="00AB44A0"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objętych niniejszą umową jest Pan/Pani </w:t>
      </w:r>
      <w:r w:rsidRPr="00E74262">
        <w:rPr>
          <w:rFonts w:ascii="Times New Roman" w:hAnsi="Times New Roman" w:cs="Times New Roman"/>
          <w:color w:val="000000" w:themeColor="text1"/>
          <w:sz w:val="24"/>
          <w:szCs w:val="24"/>
        </w:rPr>
        <w:tab/>
        <w:t>,</w:t>
      </w:r>
    </w:p>
    <w:p w14:paraId="19196F06" w14:textId="77777777" w:rsidR="00330AF8" w:rsidRPr="00E74262" w:rsidRDefault="00FA5922">
      <w:pPr>
        <w:pStyle w:val="Teksttreci0"/>
        <w:shd w:val="clear" w:color="auto" w:fill="auto"/>
        <w:tabs>
          <w:tab w:val="left" w:leader="dot" w:pos="4364"/>
          <w:tab w:val="left" w:leader="dot" w:pos="9082"/>
        </w:tabs>
        <w:spacing w:line="307" w:lineRule="exact"/>
        <w:ind w:left="380" w:firstLine="0"/>
        <w:jc w:val="both"/>
        <w:rPr>
          <w:rFonts w:ascii="Times New Roman" w:hAnsi="Times New Roman" w:cs="Times New Roman"/>
          <w:color w:val="000000" w:themeColor="text1"/>
          <w:sz w:val="24"/>
          <w:szCs w:val="24"/>
        </w:rPr>
      </w:pP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 adres e-mail:</w:t>
      </w:r>
      <w:r w:rsidRPr="00E74262">
        <w:rPr>
          <w:rFonts w:ascii="Times New Roman" w:hAnsi="Times New Roman" w:cs="Times New Roman"/>
          <w:color w:val="000000" w:themeColor="text1"/>
          <w:sz w:val="24"/>
          <w:szCs w:val="24"/>
        </w:rPr>
        <w:tab/>
      </w:r>
    </w:p>
    <w:p w14:paraId="428965C1" w14:textId="3CE44DDE" w:rsidR="00330AF8" w:rsidRPr="00E74262" w:rsidRDefault="00FA5922" w:rsidP="00AB44A0">
      <w:pPr>
        <w:pStyle w:val="Teksttreci0"/>
        <w:numPr>
          <w:ilvl w:val="0"/>
          <w:numId w:val="36"/>
        </w:numPr>
        <w:shd w:val="clear" w:color="auto" w:fill="auto"/>
        <w:tabs>
          <w:tab w:val="left" w:pos="380"/>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Przedstawicielem Zamawiającego upoważnionym do koordynacji i kontaktów w zakresie realizacji</w:t>
      </w:r>
      <w:r w:rsidR="00AB44A0"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obowiązków objętych niniejszą umową jest Pan/Pani</w:t>
      </w:r>
      <w:r w:rsidRPr="00E74262">
        <w:rPr>
          <w:rFonts w:ascii="Times New Roman" w:hAnsi="Times New Roman" w:cs="Times New Roman"/>
          <w:color w:val="000000" w:themeColor="text1"/>
          <w:sz w:val="24"/>
          <w:szCs w:val="24"/>
        </w:rPr>
        <w:tab/>
      </w:r>
    </w:p>
    <w:p w14:paraId="2C116712" w14:textId="77777777" w:rsidR="00330AF8" w:rsidRPr="00E74262" w:rsidRDefault="00FA5922">
      <w:pPr>
        <w:pStyle w:val="Teksttreci0"/>
        <w:shd w:val="clear" w:color="auto" w:fill="auto"/>
        <w:tabs>
          <w:tab w:val="left" w:leader="dot" w:pos="3764"/>
          <w:tab w:val="left" w:leader="dot" w:pos="9010"/>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ab/>
        <w:t xml:space="preserve">, </w:t>
      </w:r>
      <w:proofErr w:type="spellStart"/>
      <w:r w:rsidRPr="00E74262">
        <w:rPr>
          <w:rFonts w:ascii="Times New Roman" w:hAnsi="Times New Roman" w:cs="Times New Roman"/>
          <w:color w:val="000000" w:themeColor="text1"/>
          <w:sz w:val="24"/>
          <w:szCs w:val="24"/>
        </w:rPr>
        <w:t>tel</w:t>
      </w:r>
      <w:proofErr w:type="spellEnd"/>
      <w:r w:rsidRPr="00E74262">
        <w:rPr>
          <w:rFonts w:ascii="Times New Roman" w:hAnsi="Times New Roman" w:cs="Times New Roman"/>
          <w:color w:val="000000" w:themeColor="text1"/>
          <w:sz w:val="24"/>
          <w:szCs w:val="24"/>
        </w:rPr>
        <w:tab/>
        <w:t>,</w:t>
      </w:r>
    </w:p>
    <w:p w14:paraId="32ABDBBB" w14:textId="77777777" w:rsidR="00330AF8" w:rsidRPr="00E74262" w:rsidRDefault="00FA5922">
      <w:pPr>
        <w:pStyle w:val="Teksttreci0"/>
        <w:shd w:val="clear" w:color="auto" w:fill="auto"/>
        <w:tabs>
          <w:tab w:val="left" w:leader="dot" w:pos="5785"/>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adres e-mail:</w:t>
      </w:r>
      <w:r w:rsidRPr="00E74262">
        <w:rPr>
          <w:rFonts w:ascii="Times New Roman" w:hAnsi="Times New Roman" w:cs="Times New Roman"/>
          <w:color w:val="000000" w:themeColor="text1"/>
          <w:sz w:val="24"/>
          <w:szCs w:val="24"/>
        </w:rPr>
        <w:tab/>
      </w:r>
    </w:p>
    <w:p w14:paraId="061965A3" w14:textId="77777777" w:rsidR="00330AF8" w:rsidRPr="00E74262" w:rsidRDefault="00FA5922">
      <w:pPr>
        <w:pStyle w:val="Teksttreci0"/>
        <w:numPr>
          <w:ilvl w:val="0"/>
          <w:numId w:val="36"/>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zmiany przedstawicieli, Zamawiający i Wykonawca powiadomią o tym fakcie drugą Stronę, w sposób określony w ust. 14 pkt 1 lub pkt 2.</w:t>
      </w:r>
    </w:p>
    <w:p w14:paraId="175CC362" w14:textId="77777777" w:rsidR="00330AF8" w:rsidRPr="00E74262" w:rsidRDefault="00FA5922">
      <w:pPr>
        <w:pStyle w:val="Teksttreci0"/>
        <w:numPr>
          <w:ilvl w:val="0"/>
          <w:numId w:val="36"/>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Każda z osób wymienionych w ust. 9 i 10 powinna biegle posługiwać się językiem polskim. W przypadku, gdy Wykonawca nie dysponuje osobą biegle posługującą się językiem polskim, w celu efektywnej i prawidłowej realizacji umowy musi zapewnić na własny koszt odpowiednie usługi tłumacza.</w:t>
      </w:r>
    </w:p>
    <w:p w14:paraId="79C2C553" w14:textId="4A85D31C" w:rsidR="00330AF8" w:rsidRPr="00E74262" w:rsidRDefault="00FA5922" w:rsidP="00AB44A0">
      <w:pPr>
        <w:pStyle w:val="Teksttreci0"/>
        <w:numPr>
          <w:ilvl w:val="0"/>
          <w:numId w:val="36"/>
        </w:numPr>
        <w:shd w:val="clear" w:color="auto" w:fill="auto"/>
        <w:tabs>
          <w:tab w:val="left" w:pos="370"/>
          <w:tab w:val="left" w:pos="481"/>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Strony umowy powierzają sobie zwykłe dane osobowe swoich pracowników w zakresie: imię</w:t>
      </w:r>
      <w:r w:rsidR="00AB44A0"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nazwisko, stopień służbowy, posiadane uprawnienia, adres e-mail, służbowy nr telefonu</w:t>
      </w:r>
      <w:r w:rsidR="00AB44A0"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zobowiązują się przetwarzać powierzone dane osobowe zgodnie z niniejszą umową oraz obowiązującymi przepisami w tym zakresie, wyłącznie w celu realizacji niniejszej umowy.</w:t>
      </w:r>
    </w:p>
    <w:p w14:paraId="401907B9" w14:textId="77777777" w:rsidR="00330AF8" w:rsidRPr="00E74262" w:rsidRDefault="00FA5922">
      <w:pPr>
        <w:pStyle w:val="Teksttreci0"/>
        <w:numPr>
          <w:ilvl w:val="0"/>
          <w:numId w:val="36"/>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Wszelkie zawiadomienia i inne informacje, które są wymagane bądź dopuszczane przez niniejszą umowę winny być dokonywane:</w:t>
      </w:r>
    </w:p>
    <w:p w14:paraId="1B4A26BE" w14:textId="77777777" w:rsidR="00330AF8" w:rsidRPr="00E74262" w:rsidRDefault="00FA5922">
      <w:pPr>
        <w:pStyle w:val="Teksttreci0"/>
        <w:numPr>
          <w:ilvl w:val="0"/>
          <w:numId w:val="41"/>
        </w:numPr>
        <w:shd w:val="clear" w:color="auto" w:fill="auto"/>
        <w:tabs>
          <w:tab w:val="left" w:pos="649"/>
        </w:tabs>
        <w:spacing w:line="307" w:lineRule="exact"/>
        <w:ind w:left="720" w:right="20" w:hanging="34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formie pisemnej na podane w komparycji umowy adresy do korespondencji i uważane są za doręczone, jeżeli zostaną:</w:t>
      </w:r>
    </w:p>
    <w:p w14:paraId="06BCF509" w14:textId="77777777" w:rsidR="00330AF8" w:rsidRPr="00E74262" w:rsidRDefault="00FA5922">
      <w:pPr>
        <w:pStyle w:val="Teksttreci0"/>
        <w:numPr>
          <w:ilvl w:val="0"/>
          <w:numId w:val="42"/>
        </w:numPr>
        <w:shd w:val="clear" w:color="auto" w:fill="auto"/>
        <w:tabs>
          <w:tab w:val="left" w:pos="1003"/>
        </w:tabs>
        <w:spacing w:line="307" w:lineRule="exact"/>
        <w:ind w:left="72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doręczone do rąk własnych Stronie,</w:t>
      </w:r>
    </w:p>
    <w:p w14:paraId="1A10FB9E" w14:textId="77777777" w:rsidR="00330AF8" w:rsidRPr="00E74262" w:rsidRDefault="00FA5922">
      <w:pPr>
        <w:pStyle w:val="Teksttreci0"/>
        <w:numPr>
          <w:ilvl w:val="0"/>
          <w:numId w:val="42"/>
        </w:numPr>
        <w:shd w:val="clear" w:color="auto" w:fill="auto"/>
        <w:tabs>
          <w:tab w:val="left" w:pos="1003"/>
        </w:tabs>
        <w:spacing w:line="307" w:lineRule="exact"/>
        <w:ind w:left="72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przesłane pocztą kurierską (wymagane jest potwierdzenie odbioru);</w:t>
      </w:r>
    </w:p>
    <w:p w14:paraId="1891895C" w14:textId="77777777" w:rsidR="00330AF8" w:rsidRPr="00E74262" w:rsidRDefault="00FA5922">
      <w:pPr>
        <w:pStyle w:val="Teksttreci0"/>
        <w:numPr>
          <w:ilvl w:val="0"/>
          <w:numId w:val="42"/>
        </w:numPr>
        <w:shd w:val="clear" w:color="auto" w:fill="auto"/>
        <w:tabs>
          <w:tab w:val="left" w:pos="288"/>
        </w:tabs>
        <w:spacing w:line="307" w:lineRule="exact"/>
        <w:ind w:right="200" w:firstLine="0"/>
        <w:jc w:val="center"/>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przesłane za pośrednictwem Poczty Polskiej (list polecony z potwierdzeniem odbioru),</w:t>
      </w:r>
    </w:p>
    <w:p w14:paraId="224F414D" w14:textId="77777777" w:rsidR="00330AF8" w:rsidRPr="00E74262" w:rsidRDefault="00FA5922">
      <w:pPr>
        <w:pStyle w:val="Teksttreci0"/>
        <w:numPr>
          <w:ilvl w:val="0"/>
          <w:numId w:val="41"/>
        </w:numPr>
        <w:shd w:val="clear" w:color="auto" w:fill="auto"/>
        <w:tabs>
          <w:tab w:val="left" w:pos="654"/>
        </w:tabs>
        <w:spacing w:line="307" w:lineRule="exact"/>
        <w:ind w:left="38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formie elektronicznej za pośrednictwem poczty elektronicznej:</w:t>
      </w:r>
    </w:p>
    <w:p w14:paraId="5588E743" w14:textId="77777777" w:rsidR="00330AF8" w:rsidRPr="00E74262" w:rsidRDefault="00FA5922">
      <w:pPr>
        <w:pStyle w:val="Teksttreci0"/>
        <w:numPr>
          <w:ilvl w:val="0"/>
          <w:numId w:val="43"/>
        </w:numPr>
        <w:shd w:val="clear" w:color="auto" w:fill="auto"/>
        <w:tabs>
          <w:tab w:val="left" w:pos="1008"/>
          <w:tab w:val="left" w:leader="dot" w:pos="7080"/>
        </w:tabs>
        <w:spacing w:line="307" w:lineRule="exact"/>
        <w:ind w:left="72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przez Wykonawcę na adres e-mail Zamawiającego:</w:t>
      </w:r>
      <w:r w:rsidRPr="00E74262">
        <w:rPr>
          <w:rFonts w:ascii="Times New Roman" w:hAnsi="Times New Roman" w:cs="Times New Roman"/>
          <w:color w:val="000000" w:themeColor="text1"/>
          <w:sz w:val="24"/>
          <w:szCs w:val="24"/>
        </w:rPr>
        <w:tab/>
      </w:r>
    </w:p>
    <w:p w14:paraId="001CC957" w14:textId="77777777" w:rsidR="00330AF8" w:rsidRPr="00E74262" w:rsidRDefault="00FA5922">
      <w:pPr>
        <w:pStyle w:val="Teksttreci0"/>
        <w:numPr>
          <w:ilvl w:val="0"/>
          <w:numId w:val="43"/>
        </w:numPr>
        <w:shd w:val="clear" w:color="auto" w:fill="auto"/>
        <w:tabs>
          <w:tab w:val="left" w:pos="1003"/>
          <w:tab w:val="left" w:leader="dot" w:pos="7330"/>
        </w:tabs>
        <w:spacing w:line="307" w:lineRule="exact"/>
        <w:ind w:left="72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przez Zamawiającego na adres e-mail Wykonawcy:</w:t>
      </w:r>
      <w:r w:rsidRPr="00E74262">
        <w:rPr>
          <w:rFonts w:ascii="Times New Roman" w:hAnsi="Times New Roman" w:cs="Times New Roman"/>
          <w:color w:val="000000" w:themeColor="text1"/>
          <w:sz w:val="24"/>
          <w:szCs w:val="24"/>
        </w:rPr>
        <w:tab/>
      </w:r>
    </w:p>
    <w:p w14:paraId="6B64B378" w14:textId="77777777" w:rsidR="00330AF8" w:rsidRPr="00E74262" w:rsidRDefault="00FA5922">
      <w:pPr>
        <w:pStyle w:val="Teksttreci0"/>
        <w:numPr>
          <w:ilvl w:val="0"/>
          <w:numId w:val="41"/>
        </w:numPr>
        <w:shd w:val="clear" w:color="auto" w:fill="auto"/>
        <w:tabs>
          <w:tab w:val="left" w:pos="673"/>
        </w:tabs>
        <w:spacing w:after="900" w:line="307" w:lineRule="exact"/>
        <w:ind w:left="720" w:right="20" w:hanging="34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Bieżące kontakty dotyczące nadzoru i realizacji przedmiotu umowy mogą być realizowane na adresy e-mail osób wymienionych w ust. 1 i 2 niniejszego paragrafu.</w:t>
      </w:r>
    </w:p>
    <w:p w14:paraId="1145EA86" w14:textId="0786B939" w:rsidR="00330AF8" w:rsidRPr="00E74262" w:rsidRDefault="00FA5922">
      <w:pPr>
        <w:pStyle w:val="Nagwek10"/>
        <w:keepNext/>
        <w:keepLines/>
        <w:shd w:val="clear" w:color="auto" w:fill="auto"/>
        <w:spacing w:line="307" w:lineRule="exact"/>
        <w:ind w:right="200" w:firstLine="0"/>
        <w:rPr>
          <w:rFonts w:ascii="Times New Roman" w:hAnsi="Times New Roman" w:cs="Times New Roman"/>
          <w:color w:val="000000" w:themeColor="text1"/>
          <w:sz w:val="24"/>
          <w:szCs w:val="24"/>
        </w:rPr>
      </w:pPr>
      <w:bookmarkStart w:id="13" w:name="bookmark13"/>
      <w:r w:rsidRPr="00E74262">
        <w:rPr>
          <w:rFonts w:ascii="Times New Roman" w:hAnsi="Times New Roman" w:cs="Times New Roman"/>
          <w:color w:val="000000" w:themeColor="text1"/>
          <w:sz w:val="24"/>
          <w:szCs w:val="24"/>
        </w:rPr>
        <w:t>§ 14</w:t>
      </w:r>
      <w:bookmarkEnd w:id="13"/>
      <w:r w:rsidR="0054798F" w:rsidRPr="00E74262">
        <w:rPr>
          <w:rFonts w:ascii="Times New Roman" w:hAnsi="Times New Roman" w:cs="Times New Roman"/>
          <w:color w:val="000000" w:themeColor="text1"/>
          <w:sz w:val="24"/>
          <w:szCs w:val="24"/>
        </w:rPr>
        <w:br/>
        <w:t>Kary umowne</w:t>
      </w:r>
    </w:p>
    <w:p w14:paraId="4242D625" w14:textId="77777777" w:rsidR="00330AF8" w:rsidRPr="00E74262" w:rsidRDefault="00FA5922">
      <w:pPr>
        <w:pStyle w:val="Teksttreci0"/>
        <w:numPr>
          <w:ilvl w:val="0"/>
          <w:numId w:val="44"/>
        </w:numPr>
        <w:shd w:val="clear" w:color="auto" w:fill="auto"/>
        <w:tabs>
          <w:tab w:val="left" w:pos="433"/>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 tytułu niewykonania lub nienależytego wykonania postanowień niniejszej umowy Zamawiający może obciążyć Wykonawcę karami umownym w następujących okolicznościach:</w:t>
      </w:r>
    </w:p>
    <w:p w14:paraId="191E1D83" w14:textId="1B6E0FC3" w:rsidR="00330AF8" w:rsidRPr="00E74262" w:rsidRDefault="00FA5922">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zwłokę w realizacji przedmiotu umowy - w wysokości 0,5% wynagrodzenia brutto, o którym mowa w § 7 ust. 2, za każdy rozpoczęty dzień zwłoki licząc od umownego terminu zakończenia robót, o którym mowa w § 2 ust. 1;</w:t>
      </w:r>
    </w:p>
    <w:p w14:paraId="335EFCCA" w14:textId="685F5B31" w:rsidR="00330AF8" w:rsidRPr="00E74262" w:rsidRDefault="00FA5922">
      <w:pPr>
        <w:pStyle w:val="Teksttreci0"/>
        <w:numPr>
          <w:ilvl w:val="0"/>
          <w:numId w:val="45"/>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zawinione lub nieuzasadnione przerwanie realizacji robót przez Wykonawcę trwające powyżej 3 dni - 0,5 % wynagrodzenia ryczałtowego brutto Wykonawcy, określonego w § 7 ust. 2 umowy, za każdy rozpoczęty dzień przerwy w wykonywaniu robót;</w:t>
      </w:r>
    </w:p>
    <w:p w14:paraId="5E148ED3" w14:textId="2D3A5F36" w:rsidR="00330AF8" w:rsidRPr="00E74262" w:rsidRDefault="00FA5922">
      <w:pPr>
        <w:pStyle w:val="Teksttreci0"/>
        <w:numPr>
          <w:ilvl w:val="0"/>
          <w:numId w:val="45"/>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zwłokę w usunięciu wad/awarii stwierdzonych w trakcie realizacji robót, przy odbiorze końcowym lub w okresie gwarancji lub rękojmi za wady - w wysokości 0,5 % wynagrodzenia brutto Wykonawcy, określonego w § 7 ust. 2 umowy, za każdy dzień zwłoki, liczony od dnia następującego po dniu wyznaczonym na usunięcie wad;</w:t>
      </w:r>
    </w:p>
    <w:p w14:paraId="55B80C64" w14:textId="77777777" w:rsidR="00330AF8" w:rsidRPr="00E74262" w:rsidRDefault="00FA5922">
      <w:pPr>
        <w:pStyle w:val="Teksttreci0"/>
        <w:numPr>
          <w:ilvl w:val="0"/>
          <w:numId w:val="45"/>
        </w:numPr>
        <w:shd w:val="clear" w:color="auto" w:fill="auto"/>
        <w:tabs>
          <w:tab w:val="left" w:pos="38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odstąpienie od umowy przez Zamawiającego lub Wykonawcę z przyczyn leżących po stronie Wykonawcy przed rozpoczęciem realizacji przedmiotu umowy - w wysokości 10% wynagrodzenia brutto Wykonawcy, określonego w § 7 ust. 2 umowy;</w:t>
      </w:r>
    </w:p>
    <w:p w14:paraId="10C04D12" w14:textId="77777777" w:rsidR="00330AF8" w:rsidRPr="00E74262" w:rsidRDefault="00FA5922">
      <w:pPr>
        <w:pStyle w:val="Teksttreci0"/>
        <w:numPr>
          <w:ilvl w:val="0"/>
          <w:numId w:val="45"/>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odstąpienie od umowy przez Zamawiającego z powodu niedotrzymania przez Wykonawcę terminu zakończenia realizacji przedmiotu umowy określonego w § 2 ust. 1 z przyczyn leżących po stronie Wykonawcy - w wysokości 20% wartości umowy niezrealizowanej przez Wykonawcę (dotyczy przypadku, gdy Wykonawca rozpoczął realizację przedmiotu umowy, lecz nie zrealizował całości przedmiotu umowy w terminie, o którym mowa w § 2 ust. 1);</w:t>
      </w:r>
    </w:p>
    <w:p w14:paraId="3C595EDE" w14:textId="77777777" w:rsidR="00330AF8" w:rsidRPr="00E74262" w:rsidRDefault="00FA5922">
      <w:pPr>
        <w:pStyle w:val="Teksttreci0"/>
        <w:numPr>
          <w:ilvl w:val="0"/>
          <w:numId w:val="45"/>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naruszenia zobowiązania do ubezpieczenia Wykonawcy, opłacenia składek oraz do dostarczenia Zamawiającemu kopii dokumentów potwierdzających zawarcie umowy ubezpieczenia i opłacenia składek zgodnie z zapisami § 8 umowy - w wysokości 100,00 zł za każdy rozpoczęty dzień odpowiednio: braku ubezpieczenia i/lub niedostarczenia wyżej wskazanych dokumentów;</w:t>
      </w:r>
    </w:p>
    <w:p w14:paraId="4B992E62" w14:textId="77777777" w:rsidR="00330AF8" w:rsidRPr="00E74262" w:rsidRDefault="00FA5922">
      <w:pPr>
        <w:pStyle w:val="Teksttreci0"/>
        <w:numPr>
          <w:ilvl w:val="0"/>
          <w:numId w:val="45"/>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nieterminową zapłatę wynagrodzenia należnego Podwykonawcom lub dalszym Podwykonawcom - w wysokości 0,1% tego wynagrodzenia brutto za każdy dzień zwłoki od dnia upływu terminu zapłaty do dnia zapłaty;</w:t>
      </w:r>
    </w:p>
    <w:p w14:paraId="4E95473C" w14:textId="77777777" w:rsidR="00330AF8" w:rsidRPr="00E74262" w:rsidRDefault="00FA5922">
      <w:pPr>
        <w:pStyle w:val="Teksttreci0"/>
        <w:numPr>
          <w:ilvl w:val="0"/>
          <w:numId w:val="45"/>
        </w:numPr>
        <w:shd w:val="clear" w:color="auto" w:fill="auto"/>
        <w:tabs>
          <w:tab w:val="left" w:pos="380"/>
        </w:tabs>
        <w:spacing w:line="307" w:lineRule="exact"/>
        <w:ind w:left="38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brak zapłaty wynagrodzenia należnego Podwykonawcom lub dalszym Podwykonawcom</w:t>
      </w:r>
    </w:p>
    <w:p w14:paraId="4FDA9646" w14:textId="77777777" w:rsidR="00330AF8" w:rsidRPr="00E74262" w:rsidRDefault="00FA5922">
      <w:pPr>
        <w:pStyle w:val="Teksttreci0"/>
        <w:numPr>
          <w:ilvl w:val="0"/>
          <w:numId w:val="19"/>
        </w:numPr>
        <w:shd w:val="clear" w:color="auto" w:fill="auto"/>
        <w:tabs>
          <w:tab w:val="left" w:pos="740"/>
          <w:tab w:val="left" w:pos="548"/>
        </w:tabs>
        <w:spacing w:line="307" w:lineRule="exact"/>
        <w:ind w:left="38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wysokości 1% tego wynagrodzenia brutto za każde dokonanie przez Zamawiającego bezpośredniej płatności na rzecz Podwykonawców lub dalszych Podwykonawców;</w:t>
      </w:r>
    </w:p>
    <w:p w14:paraId="0FC3CE3B" w14:textId="77777777" w:rsidR="00330AF8" w:rsidRPr="00E74262" w:rsidRDefault="00FA5922">
      <w:pPr>
        <w:pStyle w:val="Teksttreci0"/>
        <w:numPr>
          <w:ilvl w:val="0"/>
          <w:numId w:val="45"/>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za nieprzedłożenie do zaakceptowania projektu umowy o podwykonawstwo, której przedmiotem są roboty budowlane lub projektu jej zmiany - w wysokości 500,00 złotych za każdy nieprzedłożony do zaakceptowania projekt umowy lub jej zmiany;</w:t>
      </w:r>
    </w:p>
    <w:p w14:paraId="65CB55E5" w14:textId="77777777" w:rsidR="00330AF8" w:rsidRPr="00E74262" w:rsidRDefault="00FA5922">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nieprzedłożenie poświadczonej za zgodność z oryginałem kopii umowy o podwykonawstwo lub jej zmiany w wysokości 500,00 złotych za każdą nieprzedłożoną kopię Umowy lub jej zmiany;</w:t>
      </w:r>
    </w:p>
    <w:p w14:paraId="44AB0F54" w14:textId="77777777" w:rsidR="00330AF8" w:rsidRPr="00E74262" w:rsidRDefault="00FA5922">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brak dokonania wymaganej przez Zamawiającego zmiany umowy o podwykonawstwo w zakresie terminu zapłaty we wskazanym przez Zamawiającego terminie - w wysokości 500,00 złotych za każdy stwierdzony przypadek;</w:t>
      </w:r>
    </w:p>
    <w:p w14:paraId="7177DAE3" w14:textId="77777777" w:rsidR="00330AF8" w:rsidRPr="00E74262" w:rsidRDefault="00FA5922">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wykonywanie przedmiotu umowy przez podmioty inne niż Wykonawca lub inne niż zaakceptowani przez Zamawiającego Podwykonawcy lub dalsi Podwykonawcy - w wysokości 500,00 zł za każdy stwierdzony przypadek;</w:t>
      </w:r>
    </w:p>
    <w:p w14:paraId="1E151A59" w14:textId="6D3C8A60" w:rsidR="00330AF8" w:rsidRPr="00E74262" w:rsidRDefault="00FA5922">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niewypełnienie przez Wykonawcę warunku zatrudnienia osób na umowę o pracę, o którym mowa w § 6 ust. 1- w wysokości 100,00 zł od osoby, za każdy dzień, w którym osoba brała udział w realizacji przedmiotu umowy;</w:t>
      </w:r>
    </w:p>
    <w:p w14:paraId="2AA080C1" w14:textId="77777777" w:rsidR="00330AF8" w:rsidRPr="00E74262" w:rsidRDefault="00FA5922" w:rsidP="00901A3E">
      <w:pPr>
        <w:pStyle w:val="Teksttreci0"/>
        <w:numPr>
          <w:ilvl w:val="0"/>
          <w:numId w:val="45"/>
        </w:numPr>
        <w:shd w:val="clear" w:color="auto" w:fill="auto"/>
        <w:tabs>
          <w:tab w:val="left" w:pos="37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realizację przedmiotu umowy bez udziału którejkolwiek z osób wskazanych w § 13 ust. 3</w:t>
      </w:r>
    </w:p>
    <w:p w14:paraId="6A783D55" w14:textId="77777777" w:rsidR="00330AF8" w:rsidRPr="00E74262" w:rsidRDefault="00FA5922">
      <w:pPr>
        <w:pStyle w:val="Teksttreci0"/>
        <w:numPr>
          <w:ilvl w:val="0"/>
          <w:numId w:val="19"/>
        </w:numPr>
        <w:shd w:val="clear" w:color="auto" w:fill="auto"/>
        <w:tabs>
          <w:tab w:val="left" w:pos="1070"/>
          <w:tab w:val="left" w:pos="888"/>
        </w:tabs>
        <w:spacing w:line="307" w:lineRule="exact"/>
        <w:ind w:left="72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wysokości 500,00 zł za każdy stwierdzony przypadek realizacji zakresu przedmiotu umowy, do którego udział tych osób był wymagany;</w:t>
      </w:r>
    </w:p>
    <w:p w14:paraId="21D5E230" w14:textId="77777777" w:rsidR="00330AF8" w:rsidRPr="00E74262" w:rsidRDefault="00FA5922" w:rsidP="00901A3E">
      <w:pPr>
        <w:pStyle w:val="Teksttreci0"/>
        <w:numPr>
          <w:ilvl w:val="0"/>
          <w:numId w:val="45"/>
        </w:numPr>
        <w:shd w:val="clear" w:color="auto" w:fill="auto"/>
        <w:tabs>
          <w:tab w:val="left" w:pos="426"/>
        </w:tabs>
        <w:spacing w:line="307" w:lineRule="exact"/>
        <w:ind w:left="426" w:right="20" w:hanging="426"/>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 każdy inny przypadek wykonywania przedmiotu umowy w sposób nienależyty, niezgodny z umową, Opisem przedmiotu zamówienia lub zaleceniami Zamawiającego, zastosowania materiałów złej, niewystarczającej jakości i pomimo wezwania przez Zamawiającego do zmiany sposobu wykonania robót, nie wywiązania się należycie z umowy - w wysokości 0,1 % wynagrodzenia brutto Wykonawcy, określonego w § 7 ust. 2 umowy, za każdy taki przypadek.</w:t>
      </w:r>
    </w:p>
    <w:p w14:paraId="25530C07" w14:textId="489A01E1" w:rsidR="00330AF8" w:rsidRPr="00E74262" w:rsidRDefault="00FA5922">
      <w:pPr>
        <w:pStyle w:val="Teksttreci0"/>
        <w:numPr>
          <w:ilvl w:val="0"/>
          <w:numId w:val="44"/>
        </w:numPr>
        <w:shd w:val="clear" w:color="auto" w:fill="auto"/>
        <w:tabs>
          <w:tab w:val="left" w:pos="375"/>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Strony ustalają, że maksymalna wysokość kar umownych jaką Zamawiający może obciążyć Wykonawcę z tytułów, o których mowa w niniejszym paragrafie nie może przekroczyć </w:t>
      </w:r>
      <w:r w:rsidR="0053490E"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 xml:space="preserve">30 </w:t>
      </w:r>
      <w:r w:rsidRPr="00E74262">
        <w:rPr>
          <w:rStyle w:val="TeksttreciKursywa"/>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wynagrodzenia brutto określonego w § 7 ust. 2.</w:t>
      </w:r>
    </w:p>
    <w:p w14:paraId="7E01320B" w14:textId="77777777" w:rsidR="00330AF8" w:rsidRPr="00E74262" w:rsidRDefault="00FA5922">
      <w:pPr>
        <w:pStyle w:val="Teksttreci0"/>
        <w:numPr>
          <w:ilvl w:val="0"/>
          <w:numId w:val="44"/>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informuje Wykonawcę o naliczeniu kary umownej ze wskazaniem jej wysokości. Powyższa informacja zostanie przekazana w formie pisemnej lub w formie elektronicznej za pośrednictwem poczty elektronicznej na adres e-mail Wykonawcy w sposób określony w § 13 ust. 14 pkt 2 </w:t>
      </w:r>
      <w:proofErr w:type="spellStart"/>
      <w:r w:rsidRPr="00E74262">
        <w:rPr>
          <w:rFonts w:ascii="Times New Roman" w:hAnsi="Times New Roman" w:cs="Times New Roman"/>
          <w:color w:val="000000" w:themeColor="text1"/>
          <w:sz w:val="24"/>
          <w:szCs w:val="24"/>
        </w:rPr>
        <w:t>lit.b</w:t>
      </w:r>
      <w:proofErr w:type="spellEnd"/>
      <w:r w:rsidRPr="00E74262">
        <w:rPr>
          <w:rFonts w:ascii="Times New Roman" w:hAnsi="Times New Roman" w:cs="Times New Roman"/>
          <w:color w:val="000000" w:themeColor="text1"/>
          <w:sz w:val="24"/>
          <w:szCs w:val="24"/>
        </w:rPr>
        <w:t>.</w:t>
      </w:r>
    </w:p>
    <w:p w14:paraId="0EE9D778" w14:textId="77777777" w:rsidR="00330AF8" w:rsidRPr="00E74262" w:rsidRDefault="00FA5922">
      <w:pPr>
        <w:pStyle w:val="Teksttreci0"/>
        <w:numPr>
          <w:ilvl w:val="0"/>
          <w:numId w:val="44"/>
        </w:numPr>
        <w:shd w:val="clear" w:color="auto" w:fill="auto"/>
        <w:tabs>
          <w:tab w:val="left" w:pos="447"/>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jest zobowiązany do zapłaty kary umownej w terminie 7 dni od daty doręczenia mu informacji o wysokości kary umownej, o której mowa w ust. 3.</w:t>
      </w:r>
    </w:p>
    <w:p w14:paraId="3BFBD9A8" w14:textId="77777777" w:rsidR="00330AF8" w:rsidRPr="00E74262" w:rsidRDefault="00FA5922">
      <w:pPr>
        <w:pStyle w:val="Teksttreci0"/>
        <w:numPr>
          <w:ilvl w:val="0"/>
          <w:numId w:val="44"/>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braku zapłaty kary umownej przez Wykonawcę w terminie określonym w ust. 4, Zamawiający uprawniony jest do potrącenia przysługującej mu względem Wykonawcy wierzytelności z tytułu kar umownych z wierzytelnością przysługującą Wykonawcy wobec Zamawiającego z tytułu przysługującego mu wynagrodzenia z faktury.</w:t>
      </w:r>
    </w:p>
    <w:p w14:paraId="47D9CB50" w14:textId="77777777" w:rsidR="00330AF8" w:rsidRPr="00E74262" w:rsidRDefault="00FA5922">
      <w:pPr>
        <w:pStyle w:val="Teksttreci0"/>
        <w:numPr>
          <w:ilvl w:val="0"/>
          <w:numId w:val="44"/>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braku zapłaty (w całości) naliczonej kary umownej, również na skutek potrącenia, Zamawiający uprawniony jest do naliczenia odsetek ustawowych.</w:t>
      </w:r>
    </w:p>
    <w:p w14:paraId="09598845" w14:textId="77777777" w:rsidR="00330AF8" w:rsidRPr="00E74262" w:rsidRDefault="00FA5922">
      <w:pPr>
        <w:pStyle w:val="Teksttreci0"/>
        <w:numPr>
          <w:ilvl w:val="0"/>
          <w:numId w:val="44"/>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Zapłacenie przez Wykonawcę kary umownej nie zwalnia Wykonawcy z obowiązku wykonania przedmiotu umowy.</w:t>
      </w:r>
    </w:p>
    <w:p w14:paraId="4ACD6820" w14:textId="77777777" w:rsidR="00330AF8" w:rsidRPr="00E74262" w:rsidRDefault="00FA5922">
      <w:pPr>
        <w:pStyle w:val="Teksttreci0"/>
        <w:numPr>
          <w:ilvl w:val="0"/>
          <w:numId w:val="44"/>
        </w:numPr>
        <w:shd w:val="clear" w:color="auto" w:fill="auto"/>
        <w:tabs>
          <w:tab w:val="left" w:pos="442"/>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zastrzega sobie prawo dochodzenia odszkodowania uzupełniającego, przewyższającego wysokość zastrzeżonych i wpłaconych kar umownych do wysokości rzeczywiście poniesionej szkody.</w:t>
      </w:r>
    </w:p>
    <w:p w14:paraId="45208225" w14:textId="77777777" w:rsidR="00330AF8" w:rsidRPr="00E74262" w:rsidRDefault="00FA5922">
      <w:pPr>
        <w:pStyle w:val="Teksttreci0"/>
        <w:numPr>
          <w:ilvl w:val="0"/>
          <w:numId w:val="44"/>
        </w:numPr>
        <w:shd w:val="clear" w:color="auto" w:fill="auto"/>
        <w:tabs>
          <w:tab w:val="left" w:pos="457"/>
        </w:tabs>
        <w:spacing w:line="307"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Postanowienia dotyczące kar umownych obowiązują pomimo wygaśnięcia umowy, </w:t>
      </w:r>
      <w:r w:rsidRPr="00E74262">
        <w:rPr>
          <w:rFonts w:ascii="Times New Roman" w:hAnsi="Times New Roman" w:cs="Times New Roman"/>
          <w:color w:val="000000" w:themeColor="text1"/>
          <w:sz w:val="24"/>
          <w:szCs w:val="24"/>
        </w:rPr>
        <w:lastRenderedPageBreak/>
        <w:t>rozwiązania lub odstąpienia od niej.</w:t>
      </w:r>
    </w:p>
    <w:p w14:paraId="0B2D9C36" w14:textId="77777777" w:rsidR="00330AF8" w:rsidRPr="00E74262" w:rsidRDefault="00FA5922">
      <w:pPr>
        <w:pStyle w:val="Teksttreci0"/>
        <w:numPr>
          <w:ilvl w:val="0"/>
          <w:numId w:val="44"/>
        </w:numPr>
        <w:shd w:val="clear" w:color="auto" w:fill="auto"/>
        <w:tabs>
          <w:tab w:val="left" w:pos="447"/>
        </w:tabs>
        <w:spacing w:after="904" w:line="307" w:lineRule="exact"/>
        <w:ind w:left="4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Kary umowne obowiązują niezależnie od siebie.</w:t>
      </w:r>
    </w:p>
    <w:p w14:paraId="6FCE8421" w14:textId="57E2EDBB" w:rsidR="00330AF8" w:rsidRPr="00E74262" w:rsidRDefault="00FA5922">
      <w:pPr>
        <w:pStyle w:val="Nagwek10"/>
        <w:keepNext/>
        <w:keepLines/>
        <w:shd w:val="clear" w:color="auto" w:fill="auto"/>
        <w:spacing w:line="302" w:lineRule="exact"/>
        <w:ind w:firstLine="0"/>
        <w:rPr>
          <w:rFonts w:ascii="Times New Roman" w:hAnsi="Times New Roman" w:cs="Times New Roman"/>
          <w:color w:val="000000" w:themeColor="text1"/>
          <w:sz w:val="24"/>
          <w:szCs w:val="24"/>
        </w:rPr>
      </w:pPr>
      <w:bookmarkStart w:id="14" w:name="bookmark14"/>
      <w:r w:rsidRPr="00E74262">
        <w:rPr>
          <w:rFonts w:ascii="Times New Roman" w:hAnsi="Times New Roman" w:cs="Times New Roman"/>
          <w:color w:val="000000" w:themeColor="text1"/>
          <w:sz w:val="24"/>
          <w:szCs w:val="24"/>
        </w:rPr>
        <w:t>§ 15</w:t>
      </w:r>
      <w:bookmarkEnd w:id="14"/>
      <w:r w:rsidR="00736F99" w:rsidRPr="00E74262">
        <w:rPr>
          <w:rFonts w:ascii="Times New Roman" w:hAnsi="Times New Roman" w:cs="Times New Roman"/>
          <w:color w:val="000000" w:themeColor="text1"/>
          <w:sz w:val="24"/>
          <w:szCs w:val="24"/>
        </w:rPr>
        <w:br/>
        <w:t>Odstąpienie od umowy</w:t>
      </w:r>
    </w:p>
    <w:p w14:paraId="60AFCEE3" w14:textId="56EA3D9A" w:rsidR="00330AF8" w:rsidRPr="00E74262" w:rsidRDefault="00FA5922">
      <w:pPr>
        <w:pStyle w:val="Teksttreci0"/>
        <w:numPr>
          <w:ilvl w:val="0"/>
          <w:numId w:val="46"/>
        </w:numPr>
        <w:shd w:val="clear" w:color="auto" w:fill="auto"/>
        <w:tabs>
          <w:tab w:val="left" w:pos="433"/>
        </w:tabs>
        <w:spacing w:line="302" w:lineRule="exact"/>
        <w:ind w:left="4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ma prawo do odstąpienia od umowy, w całości lub w części, w terminie do </w:t>
      </w:r>
      <w:r w:rsidR="00736F99" w:rsidRPr="00E74262">
        <w:rPr>
          <w:rFonts w:ascii="Times New Roman" w:hAnsi="Times New Roman" w:cs="Times New Roman"/>
          <w:color w:val="000000" w:themeColor="text1"/>
          <w:sz w:val="24"/>
          <w:szCs w:val="24"/>
        </w:rPr>
        <w:t>21</w:t>
      </w:r>
      <w:r w:rsidRPr="00E74262">
        <w:rPr>
          <w:rFonts w:ascii="Times New Roman" w:hAnsi="Times New Roman" w:cs="Times New Roman"/>
          <w:color w:val="000000" w:themeColor="text1"/>
          <w:sz w:val="24"/>
          <w:szCs w:val="24"/>
        </w:rPr>
        <w:t>dni od dnia uzyskania przez niego wiedzy o okoliczności uzasadniającej odstąpienie, tj.:</w:t>
      </w:r>
    </w:p>
    <w:p w14:paraId="53A0BFB1" w14:textId="77777777" w:rsidR="00330AF8" w:rsidRPr="00E74262" w:rsidRDefault="00FA5922">
      <w:pPr>
        <w:pStyle w:val="Teksttreci0"/>
        <w:numPr>
          <w:ilvl w:val="0"/>
          <w:numId w:val="47"/>
        </w:numPr>
        <w:shd w:val="clear" w:color="auto" w:fill="auto"/>
        <w:tabs>
          <w:tab w:val="left" w:pos="766"/>
        </w:tabs>
        <w:spacing w:line="288" w:lineRule="exact"/>
        <w:ind w:left="720" w:right="20" w:hanging="3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bez uzasadnionej przyczyny nie rozpoczął robót w terminie 14 dni od dnia protokolarnego przekazania terenu budowy bez obowiązku wyznaczania Wykonawcy dodatkowego terminu rozpoczęcia prac. W takim przypadku Strony umowy są zobowiązane dokonać zwrotu wszystkich przekazanych celem realizacji przedmiotu umowy dokumentów. Ponadto odstępując od umowy Zamawiający może żądać naprawienia szkody wynikłej z niewykonania zobowiązania;</w:t>
      </w:r>
    </w:p>
    <w:p w14:paraId="58E6D259" w14:textId="77777777" w:rsidR="00330AF8" w:rsidRPr="00E74262" w:rsidRDefault="00FA5922">
      <w:pPr>
        <w:pStyle w:val="Teksttreci0"/>
        <w:numPr>
          <w:ilvl w:val="0"/>
          <w:numId w:val="47"/>
        </w:numPr>
        <w:shd w:val="clear" w:color="auto" w:fill="auto"/>
        <w:tabs>
          <w:tab w:val="left" w:pos="790"/>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przerwał wykonanie robót bez podania uzasadnionej przyczyny i nie realizuje ich przez okres co najmniej 7 dni roboczych;</w:t>
      </w:r>
    </w:p>
    <w:p w14:paraId="2A209380" w14:textId="77777777" w:rsidR="00330AF8" w:rsidRPr="00E74262" w:rsidRDefault="00FA5922">
      <w:pPr>
        <w:pStyle w:val="Teksttreci0"/>
        <w:numPr>
          <w:ilvl w:val="0"/>
          <w:numId w:val="47"/>
        </w:numPr>
        <w:shd w:val="clear" w:color="auto" w:fill="auto"/>
        <w:tabs>
          <w:tab w:val="left" w:pos="795"/>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realizuje przedmiot umowy za pomocą podwykonawców, co do których brak jest uzgodnień z Zamawiającym, nie wywiązuje się z płatności wobec podwykonawców lub wykonuje za pomocą podwykonawców roboty nie wskazane w umowie do wykonania przez podwykonawców;</w:t>
      </w:r>
    </w:p>
    <w:p w14:paraId="3EC74FF2" w14:textId="77777777" w:rsidR="00330AF8" w:rsidRPr="00E74262" w:rsidRDefault="00FA5922">
      <w:pPr>
        <w:pStyle w:val="Teksttreci0"/>
        <w:numPr>
          <w:ilvl w:val="0"/>
          <w:numId w:val="47"/>
        </w:numPr>
        <w:shd w:val="clear" w:color="auto" w:fill="auto"/>
        <w:tabs>
          <w:tab w:val="left" w:pos="800"/>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 przyczyn zawinionych wykonuje przedmiot umowy w sposób niezgodny z umową, bądź wykonuje go nienależycie, a w szczególności stosuje materiały złej, niewystarczającej jakości, niezgodnie z załączoną do Opisu przedmiotu zamówienia dokumentacją lub zaleceniami Zamawiającego i pomimo wezwania do zmiany sposobu wykonania robót i wyznaczenia mu w tym celu odpowiedniego terminu nie wywiązuje się należycie z umowy;</w:t>
      </w:r>
    </w:p>
    <w:p w14:paraId="7F52C476" w14:textId="77777777" w:rsidR="00330AF8" w:rsidRPr="00E74262" w:rsidRDefault="00FA5922">
      <w:pPr>
        <w:pStyle w:val="Teksttreci0"/>
        <w:numPr>
          <w:ilvl w:val="0"/>
          <w:numId w:val="47"/>
        </w:numPr>
        <w:shd w:val="clear" w:color="auto" w:fill="auto"/>
        <w:tabs>
          <w:tab w:val="left" w:pos="795"/>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pozostaje w zwłoce z realizacją robót tak dalece, że wątpliwe jest dochowanie terminu zakończenia robót i pomimo pisemnego wezwania Wykonawcy do podjęcia odpowiednich działań w wyznaczonym, uzasadnionym technicznie terminie, nie zadośćuczyni żądaniu Zamawiającego;</w:t>
      </w:r>
    </w:p>
    <w:p w14:paraId="2547E2FF" w14:textId="77777777" w:rsidR="00330AF8" w:rsidRPr="00E74262" w:rsidRDefault="00FA5922">
      <w:pPr>
        <w:pStyle w:val="Teksttreci0"/>
        <w:numPr>
          <w:ilvl w:val="0"/>
          <w:numId w:val="47"/>
        </w:numPr>
        <w:shd w:val="clear" w:color="auto" w:fill="auto"/>
        <w:tabs>
          <w:tab w:val="left" w:pos="795"/>
        </w:tabs>
        <w:spacing w:line="307" w:lineRule="exact"/>
        <w:ind w:left="44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nie posiada ważnego, opłaconego ubezpieczenia od odpowiedzialności cywilnej,</w:t>
      </w:r>
    </w:p>
    <w:p w14:paraId="51DC1B7D" w14:textId="77777777" w:rsidR="00330AF8" w:rsidRPr="00E74262" w:rsidRDefault="00FA5922">
      <w:pPr>
        <w:pStyle w:val="Teksttreci0"/>
        <w:shd w:val="clear" w:color="auto" w:fill="auto"/>
        <w:tabs>
          <w:tab w:val="left" w:pos="1155"/>
          <w:tab w:val="left" w:pos="973"/>
        </w:tabs>
        <w:spacing w:line="307" w:lineRule="exact"/>
        <w:ind w:left="800"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którym mowa w § 8;</w:t>
      </w:r>
    </w:p>
    <w:p w14:paraId="041775DC" w14:textId="77777777" w:rsidR="00330AF8" w:rsidRPr="00E74262" w:rsidRDefault="00FA5922">
      <w:pPr>
        <w:pStyle w:val="Teksttreci0"/>
        <w:numPr>
          <w:ilvl w:val="0"/>
          <w:numId w:val="47"/>
        </w:numPr>
        <w:shd w:val="clear" w:color="auto" w:fill="auto"/>
        <w:tabs>
          <w:tab w:val="left" w:pos="795"/>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nie wykonuje poprawek lub nie usuwa usterek wskazanych przez Zamawiającego w terminie określonym w treści protokołu odbioru z zastrzeżeniami i/lub uwagami;</w:t>
      </w:r>
    </w:p>
    <w:p w14:paraId="13113E89" w14:textId="77777777" w:rsidR="00330AF8" w:rsidRPr="00E74262" w:rsidRDefault="00FA5922">
      <w:pPr>
        <w:pStyle w:val="Teksttreci0"/>
        <w:numPr>
          <w:ilvl w:val="0"/>
          <w:numId w:val="47"/>
        </w:numPr>
        <w:shd w:val="clear" w:color="auto" w:fill="auto"/>
        <w:tabs>
          <w:tab w:val="left" w:pos="805"/>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nastąpiło ogłoszenie upadłości Wykonawcy, o czym Wykonawca zobowiązuje się powiadomić Zamawiającego następnego dnia po jej ogłoszeniu;</w:t>
      </w:r>
    </w:p>
    <w:p w14:paraId="1798B76F" w14:textId="77777777" w:rsidR="00330AF8" w:rsidRPr="00E74262" w:rsidRDefault="00FA5922">
      <w:pPr>
        <w:pStyle w:val="Teksttreci0"/>
        <w:numPr>
          <w:ilvl w:val="0"/>
          <w:numId w:val="47"/>
        </w:numPr>
        <w:shd w:val="clear" w:color="auto" w:fill="auto"/>
        <w:tabs>
          <w:tab w:val="left" w:pos="795"/>
        </w:tabs>
        <w:spacing w:line="307"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przystąpił do likwidacji swojej firmy, z wyjątkiem likwidacji przeprowadzonej w celu przekształcenia lub restrukturyzacji;</w:t>
      </w:r>
    </w:p>
    <w:p w14:paraId="58C1D080" w14:textId="77777777" w:rsidR="00330AF8" w:rsidRPr="00E74262" w:rsidRDefault="00FA5922">
      <w:pPr>
        <w:pStyle w:val="Teksttreci0"/>
        <w:numPr>
          <w:ilvl w:val="0"/>
          <w:numId w:val="47"/>
        </w:numPr>
        <w:shd w:val="clear" w:color="auto" w:fill="auto"/>
        <w:tabs>
          <w:tab w:val="left" w:pos="786"/>
        </w:tabs>
        <w:spacing w:after="105" w:line="288" w:lineRule="exact"/>
        <w:ind w:left="80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bez uprzedniej pisemnej zgody Zamawiającego dokonał cesji wierzytelności z niniejszej umowy.</w:t>
      </w:r>
    </w:p>
    <w:p w14:paraId="1E689AAA" w14:textId="77777777" w:rsidR="00330AF8" w:rsidRPr="00E74262" w:rsidRDefault="00FA5922">
      <w:pPr>
        <w:pStyle w:val="Teksttreci0"/>
        <w:numPr>
          <w:ilvl w:val="0"/>
          <w:numId w:val="46"/>
        </w:numPr>
        <w:shd w:val="clear" w:color="auto" w:fill="auto"/>
        <w:tabs>
          <w:tab w:val="left" w:pos="438"/>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ma prawo do odstąpienia od umowy, w przypadku osiągnięcia maksymalnej </w:t>
      </w:r>
      <w:r w:rsidRPr="00E74262">
        <w:rPr>
          <w:rFonts w:ascii="Times New Roman" w:hAnsi="Times New Roman" w:cs="Times New Roman"/>
          <w:color w:val="000000" w:themeColor="text1"/>
          <w:sz w:val="24"/>
          <w:szCs w:val="24"/>
        </w:rPr>
        <w:lastRenderedPageBreak/>
        <w:t>wysokości kar umownych, o których mowa w § 14 ust. 1 umowy, w terminie 21 dni kalendarzowych od dnia naliczenia ostatniej kary umownej;</w:t>
      </w:r>
    </w:p>
    <w:p w14:paraId="2E022F45" w14:textId="77777777" w:rsidR="00330AF8" w:rsidRPr="00E74262" w:rsidRDefault="00FA5922">
      <w:pPr>
        <w:pStyle w:val="Teksttreci0"/>
        <w:numPr>
          <w:ilvl w:val="0"/>
          <w:numId w:val="46"/>
        </w:numPr>
        <w:shd w:val="clear" w:color="auto" w:fill="auto"/>
        <w:tabs>
          <w:tab w:val="left" w:pos="442"/>
        </w:tabs>
        <w:spacing w:line="307" w:lineRule="exact"/>
        <w:ind w:left="44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może odstąpić od umowy w terminie 30 dni od dnia powzięcia wiadomości</w:t>
      </w:r>
    </w:p>
    <w:p w14:paraId="24DC36CC" w14:textId="77777777" w:rsidR="00330AF8" w:rsidRPr="00E74262" w:rsidRDefault="00FA5922">
      <w:pPr>
        <w:pStyle w:val="Teksttreci0"/>
        <w:shd w:val="clear" w:color="auto" w:fill="auto"/>
        <w:tabs>
          <w:tab w:val="left" w:pos="862"/>
          <w:tab w:val="left" w:pos="608"/>
        </w:tabs>
        <w:spacing w:line="307" w:lineRule="exact"/>
        <w:ind w:left="44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w:t>
      </w:r>
      <w:r w:rsidRPr="00E74262">
        <w:rPr>
          <w:rFonts w:ascii="Times New Roman" w:hAnsi="Times New Roman" w:cs="Times New Roman"/>
          <w:color w:val="000000" w:themeColor="text1"/>
          <w:sz w:val="24"/>
          <w:szCs w:val="24"/>
        </w:rPr>
        <w:tab/>
        <w:t>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2EE396" w14:textId="77777777" w:rsidR="00330AF8" w:rsidRPr="00E74262" w:rsidRDefault="00FA5922">
      <w:pPr>
        <w:pStyle w:val="Teksttreci0"/>
        <w:numPr>
          <w:ilvl w:val="0"/>
          <w:numId w:val="46"/>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może odstąpić od umowy, jeżeli przedmiot umowy nie zostanie zrealizowany w terminie, o którym mowa w § 2 ust. 1.</w:t>
      </w:r>
    </w:p>
    <w:p w14:paraId="34DDC32A" w14:textId="77777777" w:rsidR="00330AF8" w:rsidRPr="00E74262" w:rsidRDefault="00FA5922">
      <w:pPr>
        <w:pStyle w:val="Teksttreci0"/>
        <w:numPr>
          <w:ilvl w:val="0"/>
          <w:numId w:val="46"/>
        </w:numPr>
        <w:shd w:val="clear" w:color="auto" w:fill="auto"/>
        <w:tabs>
          <w:tab w:val="left" w:pos="442"/>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o których mowa w ust. 1 i ust. 3 i 4 Wykonawca może żądać wyłącznie wynagrodzenia należnego z tytułu zrealizowanej części umowy.</w:t>
      </w:r>
    </w:p>
    <w:p w14:paraId="3A94FBA6" w14:textId="77777777" w:rsidR="00330AF8" w:rsidRPr="00E74262" w:rsidRDefault="00FA5922">
      <w:pPr>
        <w:pStyle w:val="Teksttreci0"/>
        <w:numPr>
          <w:ilvl w:val="0"/>
          <w:numId w:val="46"/>
        </w:numPr>
        <w:shd w:val="clear" w:color="auto" w:fill="auto"/>
        <w:tabs>
          <w:tab w:val="left" w:pos="442"/>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udziela rękojmi i gwarancji jakości w zakresie określonym w umowie na część zobowiązania wykonaną przed odstąpieniem od umowy. W takim przypadku bieg terminu gwarancji i rękojmi rozpoczyna się od następnego dnia po dniu sporządzenia protokołu odbioru wykonanych robót.</w:t>
      </w:r>
    </w:p>
    <w:p w14:paraId="0086DD89" w14:textId="77777777" w:rsidR="00330AF8" w:rsidRPr="00E74262" w:rsidRDefault="00FA5922">
      <w:pPr>
        <w:pStyle w:val="Teksttreci0"/>
        <w:numPr>
          <w:ilvl w:val="0"/>
          <w:numId w:val="46"/>
        </w:numPr>
        <w:shd w:val="clear" w:color="auto" w:fill="auto"/>
        <w:tabs>
          <w:tab w:val="left" w:pos="447"/>
        </w:tabs>
        <w:spacing w:line="307" w:lineRule="exact"/>
        <w:ind w:left="440" w:right="20" w:hanging="4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Odstąpienie od umowy następuje poprzez złożenie drugiej Stronie stosownego oświadczenia w formie pisemnej lub w formie elektronicznej za pośrednictwem poczty elektronicznej w sposób określony w § 13 ust. 14.</w:t>
      </w:r>
    </w:p>
    <w:p w14:paraId="40DACEE0" w14:textId="5F270D69" w:rsidR="00330AF8" w:rsidRPr="00E74262" w:rsidRDefault="00FA5922" w:rsidP="00736F99">
      <w:pPr>
        <w:pStyle w:val="Teksttreci0"/>
        <w:numPr>
          <w:ilvl w:val="0"/>
          <w:numId w:val="46"/>
        </w:numPr>
        <w:shd w:val="clear" w:color="auto" w:fill="auto"/>
        <w:tabs>
          <w:tab w:val="left" w:pos="422"/>
        </w:tabs>
        <w:spacing w:line="307" w:lineRule="exact"/>
        <w:ind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 przypadku odstąpienia od umowy po rozpoczęciu realizacji przedmiotu umowy, </w:t>
      </w:r>
      <w:r w:rsidR="00736F99"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Wykonawca</w:t>
      </w:r>
      <w:r w:rsidR="00736F99" w:rsidRPr="00E74262">
        <w:rPr>
          <w:rFonts w:ascii="Times New Roman" w:hAnsi="Times New Roman" w:cs="Times New Roman"/>
          <w:color w:val="000000" w:themeColor="text1"/>
          <w:sz w:val="24"/>
          <w:szCs w:val="24"/>
        </w:rPr>
        <w:t xml:space="preserve"> </w:t>
      </w:r>
      <w:r w:rsidRPr="00E74262">
        <w:rPr>
          <w:rFonts w:ascii="Times New Roman" w:hAnsi="Times New Roman" w:cs="Times New Roman"/>
          <w:color w:val="000000" w:themeColor="text1"/>
          <w:sz w:val="24"/>
          <w:szCs w:val="24"/>
        </w:rPr>
        <w:t>jest zobowiązany do:</w:t>
      </w:r>
    </w:p>
    <w:p w14:paraId="03BBEEED" w14:textId="61E744F4" w:rsidR="00330AF8" w:rsidRPr="00E74262" w:rsidRDefault="00FA5922" w:rsidP="00A27CA1">
      <w:pPr>
        <w:pStyle w:val="Teksttreci0"/>
        <w:numPr>
          <w:ilvl w:val="0"/>
          <w:numId w:val="48"/>
        </w:numPr>
        <w:shd w:val="clear" w:color="auto" w:fill="auto"/>
        <w:tabs>
          <w:tab w:val="left" w:pos="775"/>
          <w:tab w:val="left" w:pos="921"/>
        </w:tabs>
        <w:spacing w:line="307" w:lineRule="exact"/>
        <w:ind w:left="8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natychmiastowego wstrzymania robót, poza robotami mającymi na celu ochronę życia</w:t>
      </w:r>
      <w:r w:rsidR="00A27CA1"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własności, zabezpieczenia przerwanych robót w zakresie obustronnie uzgodnionym oraz zabezpieczenia terenu budowy i opuszczenia najpóźniej w terminie wskazanym przez Zamawiającego;</w:t>
      </w:r>
    </w:p>
    <w:p w14:paraId="5BC9BF08" w14:textId="77777777" w:rsidR="00330AF8" w:rsidRPr="00E74262" w:rsidRDefault="00FA5922">
      <w:pPr>
        <w:pStyle w:val="Teksttreci0"/>
        <w:numPr>
          <w:ilvl w:val="0"/>
          <w:numId w:val="48"/>
        </w:numPr>
        <w:shd w:val="clear" w:color="auto" w:fill="auto"/>
        <w:tabs>
          <w:tab w:val="left" w:pos="780"/>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przekazania znajdujących się w jego posiadaniu dokumentów, urządzeń, materiałów i innych prac, za które Wykonawca otrzymał płatność, najpóźniej w terminie wskazanym przez Zamawiającego;</w:t>
      </w:r>
    </w:p>
    <w:p w14:paraId="65B273F0" w14:textId="77777777" w:rsidR="00330AF8" w:rsidRPr="00E74262" w:rsidRDefault="00FA5922">
      <w:pPr>
        <w:pStyle w:val="Teksttreci0"/>
        <w:numPr>
          <w:ilvl w:val="0"/>
          <w:numId w:val="48"/>
        </w:numPr>
        <w:shd w:val="clear" w:color="auto" w:fill="auto"/>
        <w:tabs>
          <w:tab w:val="left" w:pos="780"/>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zgłosić Zamawiającemu, w terminie 3 dni od daty zawiadomienia o odstąpieniu od umowy, gotowość do odbioru robót wykonanych. W przypadku niezgłoszenia w tym terminie gotowości do odbioru, Zamawiający ma prawo przeprowadzić odbiór jednostronny;</w:t>
      </w:r>
    </w:p>
    <w:p w14:paraId="255676B8" w14:textId="26E3E677" w:rsidR="00330AF8" w:rsidRPr="00E74262" w:rsidRDefault="00FA5922" w:rsidP="00A27CA1">
      <w:pPr>
        <w:pStyle w:val="Teksttreci0"/>
        <w:numPr>
          <w:ilvl w:val="0"/>
          <w:numId w:val="48"/>
        </w:numPr>
        <w:shd w:val="clear" w:color="auto" w:fill="auto"/>
        <w:tabs>
          <w:tab w:val="left" w:pos="780"/>
          <w:tab w:val="left" w:pos="921"/>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terminie wskazanym przez Zamawiającego, na swój koszt i ryzyko uprzątnąć teren budowy oraz usunąć z terenu budowy i zaplecza budowy dostarczone materiały, sprzęt i urządzenia niestanowiące własności Zamawiającego. W przypadku niewypełnienia przez Wykonawcę powyższych obowiązków, Zamawiający uprawniony jest wykonać te czynności na koszt</w:t>
      </w:r>
      <w:r w:rsidR="00A27CA1"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ryzyko Wykonawcy;</w:t>
      </w:r>
    </w:p>
    <w:p w14:paraId="01152DB1" w14:textId="77777777" w:rsidR="00330AF8" w:rsidRPr="00E74262" w:rsidRDefault="00FA5922">
      <w:pPr>
        <w:pStyle w:val="Teksttreci0"/>
        <w:numPr>
          <w:ilvl w:val="0"/>
          <w:numId w:val="48"/>
        </w:numPr>
        <w:shd w:val="clear" w:color="auto" w:fill="auto"/>
        <w:tabs>
          <w:tab w:val="left" w:pos="780"/>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zastosowania się do poleceń Zamawiającego zawartych w oświadczeniu o odstąpieniu dotyczących ochrony własności lub bezpieczeństwa robót.</w:t>
      </w:r>
    </w:p>
    <w:p w14:paraId="24867F4C" w14:textId="77777777" w:rsidR="00330AF8" w:rsidRPr="00E74262" w:rsidRDefault="00FA5922">
      <w:pPr>
        <w:pStyle w:val="Teksttreci0"/>
        <w:numPr>
          <w:ilvl w:val="0"/>
          <w:numId w:val="46"/>
        </w:numPr>
        <w:shd w:val="clear" w:color="auto" w:fill="auto"/>
        <w:tabs>
          <w:tab w:val="left" w:pos="437"/>
        </w:tabs>
        <w:spacing w:line="307" w:lineRule="exact"/>
        <w:ind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Rozliczenie robót w związku z odstąpieniem od umowy,</w:t>
      </w:r>
    </w:p>
    <w:p w14:paraId="56CE4F97" w14:textId="77777777" w:rsidR="00330AF8" w:rsidRPr="00E74262" w:rsidRDefault="00FA5922">
      <w:pPr>
        <w:pStyle w:val="Teksttreci0"/>
        <w:numPr>
          <w:ilvl w:val="0"/>
          <w:numId w:val="51"/>
        </w:numPr>
        <w:shd w:val="clear" w:color="auto" w:fill="auto"/>
        <w:tabs>
          <w:tab w:val="left" w:pos="833"/>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przy udziale Zamawiającego i inspektów nadzoru inwestorskiego</w:t>
      </w:r>
      <w:r w:rsidRPr="00E74262">
        <w:rPr>
          <w:rFonts w:ascii="Times New Roman" w:hAnsi="Times New Roman" w:cs="Times New Roman"/>
          <w:color w:val="000000" w:themeColor="text1"/>
          <w:sz w:val="24"/>
          <w:szCs w:val="24"/>
          <w:vertAlign w:val="superscript"/>
        </w:rPr>
        <w:footnoteReference w:id="4"/>
      </w:r>
      <w:r w:rsidRPr="00E74262">
        <w:rPr>
          <w:rFonts w:ascii="Times New Roman" w:hAnsi="Times New Roman" w:cs="Times New Roman"/>
          <w:color w:val="000000" w:themeColor="text1"/>
          <w:sz w:val="24"/>
          <w:szCs w:val="24"/>
        </w:rPr>
        <w:t>, sporządzi szczegółowy protokół odbioru robót wykonanych, według stanu na dzień odstąpienia;</w:t>
      </w:r>
    </w:p>
    <w:p w14:paraId="43D0360D" w14:textId="77777777" w:rsidR="00330AF8" w:rsidRPr="00E74262" w:rsidRDefault="00FA5922">
      <w:pPr>
        <w:pStyle w:val="Teksttreci0"/>
        <w:numPr>
          <w:ilvl w:val="0"/>
          <w:numId w:val="51"/>
        </w:numPr>
        <w:shd w:val="clear" w:color="auto" w:fill="auto"/>
        <w:tabs>
          <w:tab w:val="left" w:pos="838"/>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Wykonawca zobowiązuje się sporządzić kosztorys powykonawczy dla robót wykonanych, z zastosowaniem składników cenotwórczych wynikających z kosztorysu </w:t>
      </w:r>
      <w:r w:rsidRPr="00E74262">
        <w:rPr>
          <w:rFonts w:ascii="Times New Roman" w:hAnsi="Times New Roman" w:cs="Times New Roman"/>
          <w:color w:val="000000" w:themeColor="text1"/>
          <w:sz w:val="24"/>
          <w:szCs w:val="24"/>
        </w:rPr>
        <w:lastRenderedPageBreak/>
        <w:t xml:space="preserve">szczegółowego Wykonawcy, stanowiącego Załącznik nr 5 niniejszej umowy. W przypadku, gdyby nie było możliwości ustalenia wprost wartości robót wykonanych na podstawie kosztorysu szczegółowego, Wykonawca przedłoży do akceptacji Zamawiającego szczegółową kalkulację ceny jednostkowej tych robót z uwzględnieniem cen elementów cenotwórczych z kosztorysu szczegółowego oraz cen produkcji nie wyższych od średnich cen publikowanych w wydawnictwach branżowych </w:t>
      </w:r>
      <w:proofErr w:type="spellStart"/>
      <w:r w:rsidRPr="00E74262">
        <w:rPr>
          <w:rFonts w:ascii="Times New Roman" w:hAnsi="Times New Roman" w:cs="Times New Roman"/>
          <w:color w:val="000000" w:themeColor="text1"/>
          <w:sz w:val="24"/>
          <w:szCs w:val="24"/>
        </w:rPr>
        <w:t>Sekocenbud</w:t>
      </w:r>
      <w:proofErr w:type="spellEnd"/>
      <w:r w:rsidRPr="00E74262">
        <w:rPr>
          <w:rFonts w:ascii="Times New Roman" w:hAnsi="Times New Roman" w:cs="Times New Roman"/>
          <w:color w:val="000000" w:themeColor="text1"/>
          <w:sz w:val="24"/>
          <w:szCs w:val="24"/>
        </w:rPr>
        <w:t xml:space="preserve"> z kwartału poprzedzającego datę odstąpienia od umowy;</w:t>
      </w:r>
    </w:p>
    <w:p w14:paraId="25B658F5" w14:textId="77777777" w:rsidR="00330AF8" w:rsidRPr="00E74262" w:rsidRDefault="00FA5922">
      <w:pPr>
        <w:pStyle w:val="Teksttreci0"/>
        <w:numPr>
          <w:ilvl w:val="0"/>
          <w:numId w:val="51"/>
        </w:numPr>
        <w:shd w:val="clear" w:color="auto" w:fill="auto"/>
        <w:tabs>
          <w:tab w:val="left" w:pos="842"/>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zapłaci Wykonawcy wynagrodzenie tylko za roboty należycie wykonane do dnia odstąpienia od umowy, w tym wyłącznie za materiały i urządzenia wbudowane. Podstawą wystawienia faktury będzie zaakceptowany kosztorys powykonawczy;</w:t>
      </w:r>
    </w:p>
    <w:p w14:paraId="358753A2" w14:textId="20007C25" w:rsidR="00330AF8" w:rsidRPr="00E74262" w:rsidRDefault="00FA5922" w:rsidP="00A27CA1">
      <w:pPr>
        <w:pStyle w:val="Teksttreci0"/>
        <w:numPr>
          <w:ilvl w:val="0"/>
          <w:numId w:val="51"/>
        </w:numPr>
        <w:shd w:val="clear" w:color="auto" w:fill="auto"/>
        <w:tabs>
          <w:tab w:val="left" w:pos="847"/>
          <w:tab w:val="left" w:pos="911"/>
        </w:tabs>
        <w:spacing w:line="307" w:lineRule="exact"/>
        <w:ind w:left="82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pomniejszy wynagrodzenie o ewentualne wymagalne roszczenia Zamawiającego z tytułu kar umownych, roszczenia o obniżenie ceny na podstawie rękojmi</w:t>
      </w:r>
      <w:r w:rsidR="00A27CA1" w:rsidRPr="00E74262">
        <w:rPr>
          <w:rFonts w:ascii="Times New Roman" w:hAnsi="Times New Roman" w:cs="Times New Roman"/>
          <w:color w:val="000000" w:themeColor="text1"/>
          <w:sz w:val="24"/>
          <w:szCs w:val="24"/>
        </w:rPr>
        <w:t xml:space="preserve"> i </w:t>
      </w:r>
      <w:r w:rsidRPr="00E74262">
        <w:rPr>
          <w:rFonts w:ascii="Times New Roman" w:hAnsi="Times New Roman" w:cs="Times New Roman"/>
          <w:color w:val="000000" w:themeColor="text1"/>
          <w:sz w:val="24"/>
          <w:szCs w:val="24"/>
        </w:rPr>
        <w:t>gwarancji lub inne roszczenia odszkodowawcze.</w:t>
      </w:r>
    </w:p>
    <w:p w14:paraId="23A030C4" w14:textId="77777777" w:rsidR="00330AF8" w:rsidRPr="00E74262" w:rsidRDefault="00FA5922">
      <w:pPr>
        <w:pStyle w:val="Teksttreci0"/>
        <w:numPr>
          <w:ilvl w:val="0"/>
          <w:numId w:val="46"/>
        </w:numPr>
        <w:shd w:val="clear" w:color="auto" w:fill="auto"/>
        <w:tabs>
          <w:tab w:val="left" w:pos="413"/>
        </w:tabs>
        <w:spacing w:line="307" w:lineRule="exact"/>
        <w:ind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odstąpienia od umowy, Wykonawcy nie przysługują roszczenia wobec</w:t>
      </w:r>
    </w:p>
    <w:p w14:paraId="537B8A8C" w14:textId="77777777" w:rsidR="00330AF8" w:rsidRPr="00E74262" w:rsidRDefault="00FA5922">
      <w:pPr>
        <w:pStyle w:val="Teksttreci0"/>
        <w:shd w:val="clear" w:color="auto" w:fill="auto"/>
        <w:spacing w:line="307" w:lineRule="exact"/>
        <w:ind w:left="8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Zamawiającego o wypłatę wynagrodzenia za niezrealizowaną część przedmiotu umowy oraz</w:t>
      </w:r>
    </w:p>
    <w:p w14:paraId="457EF14E" w14:textId="77777777" w:rsidR="00330AF8" w:rsidRPr="00E74262" w:rsidRDefault="00FA5922">
      <w:pPr>
        <w:pStyle w:val="Teksttreci0"/>
        <w:shd w:val="clear" w:color="auto" w:fill="auto"/>
        <w:spacing w:line="307" w:lineRule="exact"/>
        <w:ind w:left="8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odszkodowanie.</w:t>
      </w:r>
    </w:p>
    <w:p w14:paraId="31FC0C03" w14:textId="3B7CF5D0" w:rsidR="00330AF8" w:rsidRPr="00E74262" w:rsidRDefault="00FA5922">
      <w:pPr>
        <w:pStyle w:val="Teksttreci20"/>
        <w:shd w:val="clear" w:color="auto" w:fill="auto"/>
        <w:spacing w:after="210" w:line="269" w:lineRule="exact"/>
        <w:ind w:firstLine="0"/>
        <w:jc w:val="center"/>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16</w:t>
      </w:r>
      <w:r w:rsidR="009F12F8" w:rsidRPr="00E74262">
        <w:rPr>
          <w:rFonts w:ascii="Times New Roman" w:hAnsi="Times New Roman" w:cs="Times New Roman"/>
          <w:color w:val="000000" w:themeColor="text1"/>
          <w:sz w:val="24"/>
          <w:szCs w:val="24"/>
        </w:rPr>
        <w:br/>
        <w:t>Zmiany umowy</w:t>
      </w:r>
    </w:p>
    <w:p w14:paraId="2D659E4A" w14:textId="77777777" w:rsidR="00330AF8" w:rsidRPr="00E74262" w:rsidRDefault="00FA5922">
      <w:pPr>
        <w:pStyle w:val="Teksttreci0"/>
        <w:numPr>
          <w:ilvl w:val="0"/>
          <w:numId w:val="53"/>
        </w:numPr>
        <w:shd w:val="clear" w:color="auto" w:fill="auto"/>
        <w:tabs>
          <w:tab w:val="left" w:pos="346"/>
        </w:tabs>
        <w:spacing w:line="307" w:lineRule="exact"/>
        <w:ind w:left="340" w:right="20" w:hanging="3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przewiduje możliwość zmian postanowień niniejszej umowy bez przeprowadzenia nowego postępowania o udzielenie zamówienia w przypadkach, o których mowa w art. 455 ust. 1 pkt 3-4 i ust. 2 ustawy </w:t>
      </w:r>
      <w:proofErr w:type="spellStart"/>
      <w:r w:rsidRPr="00E74262">
        <w:rPr>
          <w:rFonts w:ascii="Times New Roman" w:hAnsi="Times New Roman" w:cs="Times New Roman"/>
          <w:color w:val="000000" w:themeColor="text1"/>
          <w:sz w:val="24"/>
          <w:szCs w:val="24"/>
        </w:rPr>
        <w:t>Pzp</w:t>
      </w:r>
      <w:proofErr w:type="spellEnd"/>
      <w:r w:rsidRPr="00E74262">
        <w:rPr>
          <w:rFonts w:ascii="Times New Roman" w:hAnsi="Times New Roman" w:cs="Times New Roman"/>
          <w:color w:val="000000" w:themeColor="text1"/>
          <w:sz w:val="24"/>
          <w:szCs w:val="24"/>
        </w:rPr>
        <w:t>.</w:t>
      </w:r>
    </w:p>
    <w:p w14:paraId="2E765680" w14:textId="77777777" w:rsidR="00330AF8" w:rsidRPr="00E74262" w:rsidRDefault="00FA5922">
      <w:pPr>
        <w:pStyle w:val="Teksttreci0"/>
        <w:numPr>
          <w:ilvl w:val="0"/>
          <w:numId w:val="53"/>
        </w:numPr>
        <w:shd w:val="clear" w:color="auto" w:fill="auto"/>
        <w:tabs>
          <w:tab w:val="left" w:pos="350"/>
        </w:tabs>
        <w:spacing w:line="307" w:lineRule="exact"/>
        <w:ind w:left="340" w:right="20" w:hanging="3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dopuszcza możliwość zmian postanowień niniejszej umowy w przypadku wystąpienia okoliczności spowodowanych:</w:t>
      </w:r>
    </w:p>
    <w:p w14:paraId="0CE12945" w14:textId="77777777" w:rsidR="00330AF8" w:rsidRPr="00E74262" w:rsidRDefault="00FA5922">
      <w:pPr>
        <w:pStyle w:val="Teksttreci0"/>
        <w:numPr>
          <w:ilvl w:val="0"/>
          <w:numId w:val="54"/>
        </w:numPr>
        <w:shd w:val="clear" w:color="auto" w:fill="auto"/>
        <w:tabs>
          <w:tab w:val="left" w:pos="710"/>
        </w:tabs>
        <w:spacing w:line="307" w:lineRule="exact"/>
        <w:ind w:left="800" w:right="20" w:hanging="4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4F8FB75" w14:textId="77777777" w:rsidR="00330AF8" w:rsidRPr="00E74262" w:rsidRDefault="00FA5922">
      <w:pPr>
        <w:pStyle w:val="Teksttreci0"/>
        <w:numPr>
          <w:ilvl w:val="0"/>
          <w:numId w:val="54"/>
        </w:numPr>
        <w:shd w:val="clear" w:color="auto" w:fill="auto"/>
        <w:tabs>
          <w:tab w:val="left" w:pos="715"/>
        </w:tabs>
        <w:spacing w:line="307" w:lineRule="exact"/>
        <w:ind w:left="800" w:right="20" w:hanging="4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4ED3849B" w14:textId="77777777" w:rsidR="00330AF8" w:rsidRPr="00E74262" w:rsidRDefault="00FA5922">
      <w:pPr>
        <w:pStyle w:val="Teksttreci0"/>
        <w:shd w:val="clear" w:color="auto" w:fill="auto"/>
        <w:spacing w:line="307" w:lineRule="exact"/>
        <w:ind w:left="34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Dla potrzeb niniejszej umowy, za działanie siły wyższej rozumie się wszelkie zdarzenia, których nie można było przewidzieć przy zawieraniu umowy, spowodowane wyjątkowymi okolicznościami, takimi jak w szczególności: wojna, wewnętrzne rozruchy, pożar, powódź, trzęsienie ziemi i inne kataklizmy przyrodnicze, ograniczenia lub nakazy prawne rządów, jak również generalne bądź branżowe strajki oficjalnie uznane przez związki zawodowe, stan zagrożenia epidemicznego lub stan epidemii. Za wypadek wywołany siłą wyższą będzie uznane tylko takie wydarzenie, na którego powstanie i przebieg strona nie miała i nie mogła mieć wpływu, któremu nie mogła się przeciwstawić, i które czyni niemożliwym wywiązanie się stron ze zobowiązań umownych.</w:t>
      </w:r>
    </w:p>
    <w:p w14:paraId="239304A1" w14:textId="77777777" w:rsidR="00330AF8" w:rsidRPr="00E74262" w:rsidRDefault="00FA5922">
      <w:pPr>
        <w:pStyle w:val="Teksttreci0"/>
        <w:numPr>
          <w:ilvl w:val="0"/>
          <w:numId w:val="53"/>
        </w:numPr>
        <w:shd w:val="clear" w:color="auto" w:fill="auto"/>
        <w:tabs>
          <w:tab w:val="left" w:pos="360"/>
        </w:tabs>
        <w:spacing w:line="307" w:lineRule="exact"/>
        <w:ind w:left="340" w:hanging="3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COVID-19:</w:t>
      </w:r>
    </w:p>
    <w:p w14:paraId="5A25518E" w14:textId="77777777" w:rsidR="00330AF8" w:rsidRPr="00E74262" w:rsidRDefault="00FA5922">
      <w:pPr>
        <w:pStyle w:val="Teksttreci0"/>
        <w:numPr>
          <w:ilvl w:val="0"/>
          <w:numId w:val="55"/>
        </w:numPr>
        <w:shd w:val="clear" w:color="auto" w:fill="auto"/>
        <w:tabs>
          <w:tab w:val="left" w:pos="634"/>
        </w:tabs>
        <w:spacing w:line="307" w:lineRule="exact"/>
        <w:ind w:left="800" w:right="20" w:hanging="4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strony niezwłocznie, wzajemnie informują się o wpływie okoliczności związanych z </w:t>
      </w:r>
      <w:r w:rsidRPr="00E74262">
        <w:rPr>
          <w:rFonts w:ascii="Times New Roman" w:hAnsi="Times New Roman" w:cs="Times New Roman"/>
          <w:color w:val="000000" w:themeColor="text1"/>
          <w:sz w:val="24"/>
          <w:szCs w:val="24"/>
        </w:rPr>
        <w:lastRenderedPageBreak/>
        <w:t>wystąpieniem COVID-19 na należyte wykonanie umowy, o ile taki wpływ wystąpił lub może wystąpić;</w:t>
      </w:r>
    </w:p>
    <w:p w14:paraId="64B68FD9" w14:textId="77777777" w:rsidR="00330AF8" w:rsidRPr="00E74262" w:rsidRDefault="00FA5922">
      <w:pPr>
        <w:pStyle w:val="Teksttreci0"/>
        <w:numPr>
          <w:ilvl w:val="0"/>
          <w:numId w:val="55"/>
        </w:numPr>
        <w:shd w:val="clear" w:color="auto" w:fill="auto"/>
        <w:tabs>
          <w:tab w:val="left" w:pos="638"/>
        </w:tabs>
        <w:spacing w:line="307" w:lineRule="exact"/>
        <w:ind w:left="800" w:right="20" w:hanging="44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strony umowy potwierdzają ten wpływ dołączając do informacji, o której mowa powyżej, oświadczenia lub dokumenty, które mogą dotyczyć w szczególności:</w:t>
      </w:r>
    </w:p>
    <w:p w14:paraId="4AB95AD0" w14:textId="77777777" w:rsidR="00330AF8" w:rsidRPr="00E74262" w:rsidRDefault="00FA5922">
      <w:pPr>
        <w:pStyle w:val="Teksttreci0"/>
        <w:numPr>
          <w:ilvl w:val="0"/>
          <w:numId w:val="56"/>
        </w:numPr>
        <w:shd w:val="clear" w:color="auto" w:fill="auto"/>
        <w:tabs>
          <w:tab w:val="left" w:pos="1063"/>
        </w:tabs>
        <w:spacing w:line="307" w:lineRule="exact"/>
        <w:ind w:left="114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nieobecności pracowników lub osób świadczących pracę za wynagrodzeniem na innej podstawie niż stosunek pracy, które uczestniczą lub mogłyby uczestniczyć w realizacji przedmiotu zamówienia,</w:t>
      </w:r>
    </w:p>
    <w:p w14:paraId="43DDB561" w14:textId="77777777" w:rsidR="00330AF8" w:rsidRPr="00E74262" w:rsidRDefault="00FA5922">
      <w:pPr>
        <w:pStyle w:val="Teksttreci0"/>
        <w:numPr>
          <w:ilvl w:val="0"/>
          <w:numId w:val="56"/>
        </w:numPr>
        <w:shd w:val="clear" w:color="auto" w:fill="auto"/>
        <w:tabs>
          <w:tab w:val="left" w:pos="1054"/>
        </w:tabs>
        <w:spacing w:line="307" w:lineRule="exact"/>
        <w:ind w:left="114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B841F95" w14:textId="77777777" w:rsidR="00330AF8" w:rsidRPr="00E74262" w:rsidRDefault="00FA5922">
      <w:pPr>
        <w:pStyle w:val="Teksttreci0"/>
        <w:numPr>
          <w:ilvl w:val="0"/>
          <w:numId w:val="56"/>
        </w:numPr>
        <w:shd w:val="clear" w:color="auto" w:fill="auto"/>
        <w:tabs>
          <w:tab w:val="left" w:pos="1116"/>
        </w:tabs>
        <w:spacing w:line="307" w:lineRule="exact"/>
        <w:ind w:left="114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oraz niektórych innych ustaw (Dz. U. z 2021 r., poz. 2095 z </w:t>
      </w:r>
      <w:proofErr w:type="spellStart"/>
      <w:r w:rsidRPr="00E74262">
        <w:rPr>
          <w:rFonts w:ascii="Times New Roman" w:hAnsi="Times New Roman" w:cs="Times New Roman"/>
          <w:color w:val="000000" w:themeColor="text1"/>
          <w:sz w:val="24"/>
          <w:szCs w:val="24"/>
        </w:rPr>
        <w:t>późn</w:t>
      </w:r>
      <w:proofErr w:type="spellEnd"/>
      <w:r w:rsidRPr="00E74262">
        <w:rPr>
          <w:rFonts w:ascii="Times New Roman" w:hAnsi="Times New Roman" w:cs="Times New Roman"/>
          <w:color w:val="000000" w:themeColor="text1"/>
          <w:sz w:val="24"/>
          <w:szCs w:val="24"/>
        </w:rPr>
        <w:t>. zm.),</w:t>
      </w:r>
    </w:p>
    <w:p w14:paraId="06BC6CB3" w14:textId="77777777" w:rsidR="00330AF8" w:rsidRPr="00E74262" w:rsidRDefault="00FA5922">
      <w:pPr>
        <w:pStyle w:val="Teksttreci0"/>
        <w:numPr>
          <w:ilvl w:val="0"/>
          <w:numId w:val="56"/>
        </w:numPr>
        <w:shd w:val="clear" w:color="auto" w:fill="auto"/>
        <w:tabs>
          <w:tab w:val="left" w:pos="1134"/>
        </w:tabs>
        <w:spacing w:line="307" w:lineRule="exact"/>
        <w:ind w:left="1140" w:right="20" w:hanging="28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wstrzymania dostaw produktów, komponentów produktu lub materiałów, trudności w dostępie do sprzętu lub trudności w realizacji usług transportowych,</w:t>
      </w:r>
    </w:p>
    <w:p w14:paraId="05A2D324" w14:textId="77777777" w:rsidR="00330AF8" w:rsidRPr="00E74262" w:rsidRDefault="00FA5922">
      <w:pPr>
        <w:pStyle w:val="Teksttreci0"/>
        <w:numPr>
          <w:ilvl w:val="0"/>
          <w:numId w:val="56"/>
        </w:numPr>
        <w:shd w:val="clear" w:color="auto" w:fill="auto"/>
        <w:tabs>
          <w:tab w:val="left" w:pos="1143"/>
        </w:tabs>
        <w:spacing w:line="307" w:lineRule="exact"/>
        <w:ind w:left="1140" w:right="20" w:hanging="28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innych okoliczności, które uniemożliwiają bądź w istotnym stopniu ograniczają możliwość wykonania umowy,</w:t>
      </w:r>
    </w:p>
    <w:p w14:paraId="528AC3D3" w14:textId="77777777" w:rsidR="00330AF8" w:rsidRPr="00E74262" w:rsidRDefault="00FA5922">
      <w:pPr>
        <w:pStyle w:val="Teksttreci0"/>
        <w:numPr>
          <w:ilvl w:val="0"/>
          <w:numId w:val="56"/>
        </w:numPr>
        <w:shd w:val="clear" w:color="auto" w:fill="auto"/>
        <w:tabs>
          <w:tab w:val="left" w:pos="1148"/>
        </w:tabs>
        <w:spacing w:line="307" w:lineRule="exact"/>
        <w:ind w:left="1140" w:right="20" w:hanging="28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okoliczności, o których mowa w powyżej lit. a-e, w zakresie w jakim dotyczą one podwykonawcy lub dalszego podwykonawcy;</w:t>
      </w:r>
    </w:p>
    <w:p w14:paraId="308754E3" w14:textId="77777777" w:rsidR="00330AF8" w:rsidRPr="00E74262" w:rsidRDefault="00FA5922">
      <w:pPr>
        <w:pStyle w:val="Teksttreci0"/>
        <w:numPr>
          <w:ilvl w:val="0"/>
          <w:numId w:val="55"/>
        </w:numPr>
        <w:shd w:val="clear" w:color="auto" w:fill="auto"/>
        <w:tabs>
          <w:tab w:val="left" w:pos="822"/>
        </w:tabs>
        <w:spacing w:line="307" w:lineRule="exact"/>
        <w:ind w:left="860" w:right="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 przypadku Wykonawców mających siedzibę lub wykonujących działalność związaną z realizacją umowy poza terytorium Rzeczypospolitej Polskiej, w miejsce dokumentów,</w:t>
      </w:r>
    </w:p>
    <w:p w14:paraId="52D05D22" w14:textId="77777777" w:rsidR="00330AF8" w:rsidRPr="00E74262" w:rsidRDefault="00FA5922">
      <w:pPr>
        <w:pStyle w:val="Teksttreci0"/>
        <w:numPr>
          <w:ilvl w:val="0"/>
          <w:numId w:val="57"/>
        </w:numPr>
        <w:shd w:val="clear" w:color="auto" w:fill="auto"/>
        <w:tabs>
          <w:tab w:val="left" w:pos="1038"/>
        </w:tabs>
        <w:spacing w:line="307" w:lineRule="exact"/>
        <w:ind w:left="86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których mowa w pkt 2 lit. b-c składa się dokumenty wydane przez odpowiednie instytucje w tych krajach lub oświadczenia tych wykonawców;</w:t>
      </w:r>
    </w:p>
    <w:p w14:paraId="1E91C4EF" w14:textId="77777777" w:rsidR="00330AF8" w:rsidRPr="00E74262" w:rsidRDefault="00FA5922">
      <w:pPr>
        <w:pStyle w:val="Teksttreci0"/>
        <w:numPr>
          <w:ilvl w:val="0"/>
          <w:numId w:val="55"/>
        </w:numPr>
        <w:shd w:val="clear" w:color="auto" w:fill="auto"/>
        <w:tabs>
          <w:tab w:val="left" w:pos="837"/>
        </w:tabs>
        <w:spacing w:line="307" w:lineRule="exact"/>
        <w:ind w:left="860" w:right="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każda ze stron umowy może żądać przedstawienia dodatkowych oświadczeń lub dokumentów potwierdzających wpływ okoliczności związanych z wystąpieniem COVID-19 na należyte wykonanie umowy;</w:t>
      </w:r>
    </w:p>
    <w:p w14:paraId="593CC7A9" w14:textId="77777777" w:rsidR="00330AF8" w:rsidRPr="00E74262" w:rsidRDefault="00FA5922">
      <w:pPr>
        <w:pStyle w:val="Teksttreci0"/>
        <w:numPr>
          <w:ilvl w:val="0"/>
          <w:numId w:val="55"/>
        </w:numPr>
        <w:shd w:val="clear" w:color="auto" w:fill="auto"/>
        <w:tabs>
          <w:tab w:val="left" w:pos="827"/>
        </w:tabs>
        <w:spacing w:line="307" w:lineRule="exact"/>
        <w:ind w:left="860" w:right="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strona umowy, na podstawie otrzymanych oświadczeń lub dokumentów, o których mowa w pkt 1 i 4, w terminie 14 dni od dnia ich otrzymania, przekazuje drugiej stronie swoje stanowisko, wraz z uzasadnieniem. Jeżeli strona umowy otrzymała kolejne oświadczenia lub dokumenty, termin liczony jest od dnia ich otrzymania;</w:t>
      </w:r>
    </w:p>
    <w:p w14:paraId="0BC47923" w14:textId="77777777" w:rsidR="00330AF8" w:rsidRPr="00E74262" w:rsidRDefault="00FA5922">
      <w:pPr>
        <w:pStyle w:val="Teksttreci0"/>
        <w:numPr>
          <w:ilvl w:val="0"/>
          <w:numId w:val="55"/>
        </w:numPr>
        <w:shd w:val="clear" w:color="auto" w:fill="auto"/>
        <w:tabs>
          <w:tab w:val="left" w:pos="822"/>
        </w:tabs>
        <w:spacing w:line="307" w:lineRule="exact"/>
        <w:ind w:left="860" w:right="2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Zamawiający, po stwierdzeniu, że okoliczności związane z wystąpieniem COVID-19, o których mowa w pkt 1, wpływają na należyte wykonanie umowy, w uzgodnieniu z Wykonawcą może dokonać zmiany umowy, o której mowa w art. 455 ust.1 pkt 4 ustawy </w:t>
      </w:r>
      <w:proofErr w:type="spellStart"/>
      <w:r w:rsidRPr="00E74262">
        <w:rPr>
          <w:rFonts w:ascii="Times New Roman" w:hAnsi="Times New Roman" w:cs="Times New Roman"/>
          <w:color w:val="000000" w:themeColor="text1"/>
          <w:sz w:val="24"/>
          <w:szCs w:val="24"/>
        </w:rPr>
        <w:t>Pzp</w:t>
      </w:r>
      <w:proofErr w:type="spellEnd"/>
      <w:r w:rsidRPr="00E74262">
        <w:rPr>
          <w:rFonts w:ascii="Times New Roman" w:hAnsi="Times New Roman" w:cs="Times New Roman"/>
          <w:color w:val="000000" w:themeColor="text1"/>
          <w:sz w:val="24"/>
          <w:szCs w:val="24"/>
        </w:rPr>
        <w:t>.</w:t>
      </w:r>
    </w:p>
    <w:p w14:paraId="0B67E5EC" w14:textId="77777777" w:rsidR="00330AF8" w:rsidRPr="00E74262" w:rsidRDefault="00FA5922">
      <w:pPr>
        <w:pStyle w:val="Teksttreci0"/>
        <w:numPr>
          <w:ilvl w:val="0"/>
          <w:numId w:val="53"/>
        </w:numPr>
        <w:shd w:val="clear" w:color="auto" w:fill="auto"/>
        <w:tabs>
          <w:tab w:val="left" w:pos="365"/>
        </w:tabs>
        <w:spacing w:line="307" w:lineRule="exact"/>
        <w:ind w:left="4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Strony zobowiązane są wzajemne informować się o każdym wystąpieniu okoliczności określonych w ust. 1 -3 niezwłocznie w formie pisemnej lub w formie elektronicznej za pośrednictwem poczty elektronicznej w sposób określony w § 13 ust. 14.</w:t>
      </w:r>
    </w:p>
    <w:p w14:paraId="2BEC36AC" w14:textId="77777777" w:rsidR="00330AF8" w:rsidRPr="00E74262" w:rsidRDefault="00FA5922">
      <w:pPr>
        <w:pStyle w:val="Teksttreci0"/>
        <w:numPr>
          <w:ilvl w:val="0"/>
          <w:numId w:val="53"/>
        </w:numPr>
        <w:shd w:val="clear" w:color="auto" w:fill="auto"/>
        <w:tabs>
          <w:tab w:val="left" w:pos="355"/>
        </w:tabs>
        <w:spacing w:line="307" w:lineRule="exact"/>
        <w:ind w:left="4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Zmiana postanowień zawartej umowy może nastąpić wyłącznie za zgodą obu Stron wyrażoną w formie pisemnej lub w formie elektronicznej w drodze aneksu do umowy, pod rygorem nieważności.</w:t>
      </w:r>
    </w:p>
    <w:p w14:paraId="1FFA3735" w14:textId="77777777" w:rsidR="00330AF8" w:rsidRPr="00E74262" w:rsidRDefault="00FA5922">
      <w:pPr>
        <w:pStyle w:val="Teksttreci0"/>
        <w:numPr>
          <w:ilvl w:val="0"/>
          <w:numId w:val="53"/>
        </w:numPr>
        <w:shd w:val="clear" w:color="auto" w:fill="auto"/>
        <w:tabs>
          <w:tab w:val="left" w:pos="355"/>
        </w:tabs>
        <w:spacing w:line="307" w:lineRule="exact"/>
        <w:ind w:left="4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xml:space="preserve">Aneks do umowy zawarty w związku z zaistnieniem okoliczności, o których mowa w ust. 2 </w:t>
      </w:r>
      <w:r w:rsidRPr="00E74262">
        <w:rPr>
          <w:rFonts w:ascii="Times New Roman" w:hAnsi="Times New Roman" w:cs="Times New Roman"/>
          <w:color w:val="000000" w:themeColor="text1"/>
          <w:sz w:val="24"/>
          <w:szCs w:val="24"/>
        </w:rPr>
        <w:lastRenderedPageBreak/>
        <w:t>pkt 1 będzie obowiązywał od dnia jego zawarcia ze skutkiem od dnia wejścia w życie zmian przepisów będących podstawą do zmiany postanowień umowy.</w:t>
      </w:r>
    </w:p>
    <w:p w14:paraId="5D24B41C" w14:textId="77777777" w:rsidR="00330AF8" w:rsidRPr="00E74262" w:rsidRDefault="00FA5922">
      <w:pPr>
        <w:pStyle w:val="Teksttreci0"/>
        <w:numPr>
          <w:ilvl w:val="0"/>
          <w:numId w:val="53"/>
        </w:numPr>
        <w:shd w:val="clear" w:color="auto" w:fill="auto"/>
        <w:tabs>
          <w:tab w:val="left" w:pos="355"/>
        </w:tabs>
        <w:spacing w:line="307" w:lineRule="exact"/>
        <w:ind w:left="4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Wniosek o zmianę postanowień zawartej umowy musi być złożony na piśmie i w zależności od charakteru przesłanek powinien zawierać:</w:t>
      </w:r>
    </w:p>
    <w:p w14:paraId="641E776D" w14:textId="77777777" w:rsidR="00330AF8" w:rsidRPr="00E74262" w:rsidRDefault="00FA5922">
      <w:pPr>
        <w:pStyle w:val="Teksttreci0"/>
        <w:numPr>
          <w:ilvl w:val="0"/>
          <w:numId w:val="58"/>
        </w:numPr>
        <w:shd w:val="clear" w:color="auto" w:fill="auto"/>
        <w:tabs>
          <w:tab w:val="left" w:pos="750"/>
        </w:tabs>
        <w:spacing w:line="307" w:lineRule="exact"/>
        <w:ind w:left="8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dokumenty określające rodzaj, lokalizację i zakres robót dodatkowych,</w:t>
      </w:r>
    </w:p>
    <w:p w14:paraId="7FD887F4" w14:textId="77777777" w:rsidR="00330AF8" w:rsidRPr="00E74262" w:rsidRDefault="00FA5922">
      <w:pPr>
        <w:pStyle w:val="Teksttreci0"/>
        <w:numPr>
          <w:ilvl w:val="0"/>
          <w:numId w:val="58"/>
        </w:numPr>
        <w:shd w:val="clear" w:color="auto" w:fill="auto"/>
        <w:tabs>
          <w:tab w:val="left" w:pos="760"/>
        </w:tabs>
        <w:spacing w:line="307" w:lineRule="exact"/>
        <w:ind w:left="8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uzasadnienie konieczności wykonania robót,</w:t>
      </w:r>
    </w:p>
    <w:p w14:paraId="30E4A968" w14:textId="77777777" w:rsidR="00330AF8" w:rsidRPr="00E74262" w:rsidRDefault="00FA5922">
      <w:pPr>
        <w:pStyle w:val="Teksttreci0"/>
        <w:numPr>
          <w:ilvl w:val="0"/>
          <w:numId w:val="58"/>
        </w:numPr>
        <w:shd w:val="clear" w:color="auto" w:fill="auto"/>
        <w:tabs>
          <w:tab w:val="left" w:pos="765"/>
        </w:tabs>
        <w:spacing w:line="307" w:lineRule="exact"/>
        <w:ind w:left="8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pozwolenia, uzgodnienia, i opinie wymagane przepisami prawa,</w:t>
      </w:r>
    </w:p>
    <w:p w14:paraId="4F43C7BB" w14:textId="77777777" w:rsidR="00330AF8" w:rsidRPr="00E74262" w:rsidRDefault="00FA5922">
      <w:pPr>
        <w:pStyle w:val="Teksttreci0"/>
        <w:numPr>
          <w:ilvl w:val="0"/>
          <w:numId w:val="58"/>
        </w:numPr>
        <w:shd w:val="clear" w:color="auto" w:fill="auto"/>
        <w:tabs>
          <w:tab w:val="left" w:pos="770"/>
        </w:tabs>
        <w:spacing w:line="307" w:lineRule="exact"/>
        <w:ind w:left="8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kosztorys robót dodatkowych zawierający zestawienie planowanych do wykonania robót</w:t>
      </w:r>
    </w:p>
    <w:p w14:paraId="76523FAD" w14:textId="77777777" w:rsidR="00330AF8" w:rsidRPr="00E74262" w:rsidRDefault="00FA5922">
      <w:pPr>
        <w:pStyle w:val="Teksttreci0"/>
        <w:numPr>
          <w:ilvl w:val="0"/>
          <w:numId w:val="57"/>
        </w:numPr>
        <w:shd w:val="clear" w:color="auto" w:fill="auto"/>
        <w:tabs>
          <w:tab w:val="left" w:pos="970"/>
        </w:tabs>
        <w:spacing w:line="307" w:lineRule="exact"/>
        <w:ind w:left="860" w:right="20" w:firstLine="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przewidywanych kosztów. Kosztorys podlega weryfikacji i zatwierdzeniu przez Zamawiającego,</w:t>
      </w:r>
    </w:p>
    <w:p w14:paraId="4C61BB85" w14:textId="77777777" w:rsidR="00330AF8" w:rsidRPr="00E74262" w:rsidRDefault="00FA5922">
      <w:pPr>
        <w:pStyle w:val="Teksttreci0"/>
        <w:numPr>
          <w:ilvl w:val="0"/>
          <w:numId w:val="58"/>
        </w:numPr>
        <w:shd w:val="clear" w:color="auto" w:fill="auto"/>
        <w:tabs>
          <w:tab w:val="left" w:pos="760"/>
        </w:tabs>
        <w:spacing w:line="307" w:lineRule="exact"/>
        <w:ind w:left="8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dokumenty i dowody potwierdzające wystąpienie okoliczności, o których mowa w ust. 1-3.</w:t>
      </w:r>
    </w:p>
    <w:p w14:paraId="3BF00630" w14:textId="0C3B97B8" w:rsidR="00330AF8" w:rsidRPr="00D65D1A" w:rsidRDefault="00FA5922" w:rsidP="00D65D1A">
      <w:pPr>
        <w:pStyle w:val="Teksttreci0"/>
        <w:numPr>
          <w:ilvl w:val="0"/>
          <w:numId w:val="53"/>
        </w:numPr>
        <w:shd w:val="clear" w:color="auto" w:fill="auto"/>
        <w:tabs>
          <w:tab w:val="left" w:pos="355"/>
        </w:tabs>
        <w:spacing w:line="307" w:lineRule="exact"/>
        <w:ind w:left="400" w:right="20" w:hanging="40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w trakcie realizacji umowy dopuszcza w każdym czasie zmiany jej treści niepowodujące zmiany treści oferty na podstawie, której wybrano Wykonawcę, tj. dotyczące zmian treści umowy niezwiązanych z wyborem Wykonawcy (np. zmiana konta bankowego, zmiana danych teleadresowych, zmiana osób wskazanych do kontaktów między stronami, itp.). O takich zmianach strony umowy będą powiadamiały się wzajemnie w formie pisemnej lub w formie</w:t>
      </w:r>
      <w:r w:rsidR="00D65D1A">
        <w:rPr>
          <w:rFonts w:ascii="Times New Roman" w:hAnsi="Times New Roman" w:cs="Times New Roman"/>
          <w:color w:val="000000" w:themeColor="text1"/>
          <w:sz w:val="24"/>
          <w:szCs w:val="24"/>
        </w:rPr>
        <w:t xml:space="preserve"> </w:t>
      </w:r>
      <w:r w:rsidRPr="00D65D1A">
        <w:rPr>
          <w:rFonts w:ascii="Times New Roman" w:hAnsi="Times New Roman" w:cs="Times New Roman"/>
          <w:color w:val="000000" w:themeColor="text1"/>
          <w:sz w:val="24"/>
          <w:szCs w:val="24"/>
        </w:rPr>
        <w:t>elektronicznej bez konieczności sporządzania aneksu do niniejszej umowy, nie później jednak niż</w:t>
      </w:r>
      <w:r w:rsidR="00D65D1A">
        <w:rPr>
          <w:rFonts w:ascii="Times New Roman" w:hAnsi="Times New Roman" w:cs="Times New Roman"/>
          <w:color w:val="000000" w:themeColor="text1"/>
          <w:sz w:val="24"/>
          <w:szCs w:val="24"/>
        </w:rPr>
        <w:t xml:space="preserve"> 5 </w:t>
      </w:r>
      <w:r w:rsidRPr="00D65D1A">
        <w:rPr>
          <w:rFonts w:ascii="Times New Roman" w:hAnsi="Times New Roman" w:cs="Times New Roman"/>
          <w:color w:val="000000" w:themeColor="text1"/>
          <w:sz w:val="24"/>
          <w:szCs w:val="24"/>
        </w:rPr>
        <w:t xml:space="preserve">dni </w:t>
      </w:r>
      <w:r w:rsidRPr="00D65D1A">
        <w:rPr>
          <w:rStyle w:val="Teksttreci1"/>
          <w:rFonts w:ascii="Times New Roman" w:hAnsi="Times New Roman" w:cs="Times New Roman"/>
          <w:color w:val="000000" w:themeColor="text1"/>
          <w:sz w:val="24"/>
          <w:szCs w:val="24"/>
        </w:rPr>
        <w:t xml:space="preserve">roboczych </w:t>
      </w:r>
      <w:r w:rsidRPr="00D65D1A">
        <w:rPr>
          <w:rFonts w:ascii="Times New Roman" w:hAnsi="Times New Roman" w:cs="Times New Roman"/>
          <w:color w:val="000000" w:themeColor="text1"/>
          <w:sz w:val="24"/>
          <w:szCs w:val="24"/>
        </w:rPr>
        <w:t>od ich zaistnienia.</w:t>
      </w:r>
    </w:p>
    <w:p w14:paraId="33AE2C1F" w14:textId="77777777" w:rsidR="00D65D1A" w:rsidRDefault="00D65D1A">
      <w:pPr>
        <w:pStyle w:val="Nagwek10"/>
        <w:keepNext/>
        <w:keepLines/>
        <w:shd w:val="clear" w:color="auto" w:fill="auto"/>
        <w:spacing w:after="236" w:line="302" w:lineRule="exact"/>
        <w:ind w:firstLine="0"/>
        <w:rPr>
          <w:rFonts w:ascii="Times New Roman" w:hAnsi="Times New Roman" w:cs="Times New Roman"/>
          <w:color w:val="000000" w:themeColor="text1"/>
          <w:sz w:val="24"/>
          <w:szCs w:val="24"/>
        </w:rPr>
      </w:pPr>
      <w:bookmarkStart w:id="15" w:name="bookmark15"/>
    </w:p>
    <w:p w14:paraId="27B937EB" w14:textId="653815EE" w:rsidR="00330AF8" w:rsidRPr="00E74262" w:rsidRDefault="00FA5922">
      <w:pPr>
        <w:pStyle w:val="Nagwek10"/>
        <w:keepNext/>
        <w:keepLines/>
        <w:shd w:val="clear" w:color="auto" w:fill="auto"/>
        <w:spacing w:after="236" w:line="302" w:lineRule="exact"/>
        <w:ind w:firstLine="0"/>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 17</w:t>
      </w:r>
      <w:bookmarkEnd w:id="15"/>
      <w:r w:rsidR="009F12F8" w:rsidRPr="00E74262">
        <w:rPr>
          <w:rFonts w:ascii="Times New Roman" w:hAnsi="Times New Roman" w:cs="Times New Roman"/>
          <w:color w:val="000000" w:themeColor="text1"/>
          <w:sz w:val="24"/>
          <w:szCs w:val="24"/>
        </w:rPr>
        <w:br/>
        <w:t>Zachowanie poufności</w:t>
      </w:r>
    </w:p>
    <w:p w14:paraId="07A2EBFF" w14:textId="77777777" w:rsidR="00330AF8" w:rsidRPr="00E74262" w:rsidRDefault="00FA5922">
      <w:pPr>
        <w:pStyle w:val="Teksttreci0"/>
        <w:numPr>
          <w:ilvl w:val="0"/>
          <w:numId w:val="60"/>
        </w:numPr>
        <w:shd w:val="clear" w:color="auto" w:fill="auto"/>
        <w:tabs>
          <w:tab w:val="left" w:pos="366"/>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zachowania w tajemnicy wszelkich informacji i danych otrzymanych i uzyskanych od Zamawiającego w związku z wykonaniem zobowiązań wynikających z Umowy.</w:t>
      </w:r>
    </w:p>
    <w:p w14:paraId="104453E8" w14:textId="436AEF9E" w:rsidR="00330AF8" w:rsidRPr="00E74262" w:rsidRDefault="00FA5922">
      <w:pPr>
        <w:pStyle w:val="Teksttreci0"/>
        <w:numPr>
          <w:ilvl w:val="0"/>
          <w:numId w:val="60"/>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Strony zobowiązują się do przestrzegania przy wykonywaniu Umowy wszystkich postanowień zawartych w obowiązujących przepisach prawnych związanych z ochroną tajemnicy</w:t>
      </w:r>
      <w:r w:rsidR="009F12F8" w:rsidRPr="00E74262">
        <w:rPr>
          <w:rFonts w:ascii="Times New Roman" w:hAnsi="Times New Roman" w:cs="Times New Roman"/>
          <w:color w:val="000000" w:themeColor="text1"/>
          <w:sz w:val="24"/>
          <w:szCs w:val="24"/>
        </w:rPr>
        <w:t>.</w:t>
      </w:r>
    </w:p>
    <w:p w14:paraId="28539C96" w14:textId="77777777" w:rsidR="00330AF8" w:rsidRPr="00E74262" w:rsidRDefault="00FA5922">
      <w:pPr>
        <w:pStyle w:val="Teksttreci0"/>
        <w:numPr>
          <w:ilvl w:val="0"/>
          <w:numId w:val="60"/>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7A756E5D" w14:textId="77777777" w:rsidR="00330AF8" w:rsidRPr="00E74262" w:rsidRDefault="00FA5922">
      <w:pPr>
        <w:pStyle w:val="Teksttreci0"/>
        <w:numPr>
          <w:ilvl w:val="0"/>
          <w:numId w:val="60"/>
        </w:numPr>
        <w:shd w:val="clear" w:color="auto" w:fill="auto"/>
        <w:tabs>
          <w:tab w:val="left" w:pos="380"/>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0617CF83" w14:textId="77777777" w:rsidR="00330AF8" w:rsidRPr="00E74262" w:rsidRDefault="00FA5922">
      <w:pPr>
        <w:pStyle w:val="Teksttreci0"/>
        <w:numPr>
          <w:ilvl w:val="0"/>
          <w:numId w:val="60"/>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ponosi odpowiedzialność za zachowanie tajemnicy przez swoich pracowników, podwykonawców i wszelkie inne osoby, którymi będzie się posługiwać przy wykonywaniu Umowy.</w:t>
      </w:r>
    </w:p>
    <w:p w14:paraId="5A809374" w14:textId="77777777" w:rsidR="00330AF8" w:rsidRPr="00E74262" w:rsidRDefault="00FA5922">
      <w:pPr>
        <w:pStyle w:val="Teksttreci0"/>
        <w:numPr>
          <w:ilvl w:val="0"/>
          <w:numId w:val="60"/>
        </w:numPr>
        <w:shd w:val="clear" w:color="auto" w:fill="auto"/>
        <w:tabs>
          <w:tab w:val="left" w:pos="375"/>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zobowiązuje się do przekazania Zamawiającemu w ciągu 3 dni od dnia zawarcia Umowy wykazu pracowników i osób trzecich biorących udział w realizacji umowy po stronie Wykonawcy zgodnego z treścią Załącznika nr 3 do umowy wraz z oświadczeniem Wykonawcy o ochronie informacji, według wzoru, który określa Załącznik nr 2 do umowy.</w:t>
      </w:r>
    </w:p>
    <w:p w14:paraId="11A5B231" w14:textId="77777777" w:rsidR="00330AF8" w:rsidRPr="00E74262" w:rsidRDefault="00FA5922">
      <w:pPr>
        <w:pStyle w:val="Teksttreci0"/>
        <w:numPr>
          <w:ilvl w:val="0"/>
          <w:numId w:val="60"/>
        </w:numPr>
        <w:shd w:val="clear" w:color="auto" w:fill="auto"/>
        <w:tabs>
          <w:tab w:val="left" w:pos="414"/>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lastRenderedPageBreak/>
        <w:t>Wykonawca zobowiązuje się do odnotowywania i zgłaszania wszelkich zaobserwowanych lub podejrzewanych słabości związanych z bezpieczeństwem informacji w systemach lub usługach.</w:t>
      </w:r>
    </w:p>
    <w:p w14:paraId="1CB1CE9B" w14:textId="77777777" w:rsidR="00330AF8" w:rsidRPr="00E74262" w:rsidRDefault="00FA5922">
      <w:pPr>
        <w:pStyle w:val="Teksttreci0"/>
        <w:numPr>
          <w:ilvl w:val="0"/>
          <w:numId w:val="60"/>
        </w:numPr>
        <w:shd w:val="clear" w:color="auto" w:fill="auto"/>
        <w:tabs>
          <w:tab w:val="left" w:pos="428"/>
        </w:tabs>
        <w:spacing w:line="307" w:lineRule="exact"/>
        <w:ind w:left="380" w:right="20" w:hanging="36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Każdorazowa zmiana osób uczestniczących w realizacji Przedmiotu umowy w stosunku 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6C4FCAC0" w14:textId="77777777" w:rsidR="00330AF8" w:rsidRPr="00E74262" w:rsidRDefault="00FA5922">
      <w:pPr>
        <w:pStyle w:val="Teksttreci0"/>
        <w:numPr>
          <w:ilvl w:val="0"/>
          <w:numId w:val="60"/>
        </w:numPr>
        <w:shd w:val="clear" w:color="auto" w:fill="auto"/>
        <w:tabs>
          <w:tab w:val="left" w:pos="404"/>
        </w:tabs>
        <w:spacing w:line="307" w:lineRule="exact"/>
        <w:ind w:left="400" w:right="4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4C221BAA" w14:textId="77777777" w:rsidR="00330AF8" w:rsidRPr="00E74262" w:rsidRDefault="00FA5922">
      <w:pPr>
        <w:pStyle w:val="Teksttreci0"/>
        <w:numPr>
          <w:ilvl w:val="0"/>
          <w:numId w:val="60"/>
        </w:numPr>
        <w:shd w:val="clear" w:color="auto" w:fill="auto"/>
        <w:tabs>
          <w:tab w:val="left" w:pos="404"/>
        </w:tabs>
        <w:spacing w:line="307" w:lineRule="exact"/>
        <w:ind w:left="400" w:right="4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oraz uchylenia dyrektywy 95/46/WE (RODO). Powyższe dotyczy także okresu po zakończeniu realizacji niniejszej umowy jeżeli wynika to z przepisów wskazanego Rozporządzenia.</w:t>
      </w:r>
    </w:p>
    <w:p w14:paraId="538C2299" w14:textId="66BEC970" w:rsidR="00330AF8" w:rsidRPr="00E74262" w:rsidRDefault="00FA5922">
      <w:pPr>
        <w:pStyle w:val="Teksttreci0"/>
        <w:numPr>
          <w:ilvl w:val="0"/>
          <w:numId w:val="60"/>
        </w:numPr>
        <w:shd w:val="clear" w:color="auto" w:fill="auto"/>
        <w:tabs>
          <w:tab w:val="left" w:pos="404"/>
        </w:tabs>
        <w:spacing w:line="307" w:lineRule="exact"/>
        <w:ind w:left="400" w:right="4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(RODO) udostępnione są w miejscu publicznie dostępnym w siedzibie Zamawiającego oraz na stronie Biuletynu Informacji Publicznej w zakładce Organizacja - Ochrona Danych Osobowych.</w:t>
      </w:r>
    </w:p>
    <w:p w14:paraId="42181941" w14:textId="77777777" w:rsidR="00330AF8" w:rsidRPr="00E74262" w:rsidRDefault="00FA5922">
      <w:pPr>
        <w:pStyle w:val="Teksttreci0"/>
        <w:numPr>
          <w:ilvl w:val="0"/>
          <w:numId w:val="60"/>
        </w:numPr>
        <w:shd w:val="clear" w:color="auto" w:fill="auto"/>
        <w:tabs>
          <w:tab w:val="left" w:pos="404"/>
        </w:tabs>
        <w:spacing w:after="604" w:line="307" w:lineRule="exact"/>
        <w:ind w:left="400" w:hanging="380"/>
        <w:jc w:val="both"/>
        <w:rPr>
          <w:rFonts w:ascii="Times New Roman" w:hAnsi="Times New Roman" w:cs="Times New Roman"/>
          <w:color w:val="000000" w:themeColor="text1"/>
          <w:sz w:val="24"/>
          <w:szCs w:val="24"/>
        </w:rPr>
      </w:pPr>
      <w:r w:rsidRPr="00E74262">
        <w:rPr>
          <w:rFonts w:ascii="Times New Roman" w:hAnsi="Times New Roman" w:cs="Times New Roman"/>
          <w:color w:val="000000" w:themeColor="text1"/>
          <w:sz w:val="24"/>
          <w:szCs w:val="24"/>
        </w:rPr>
        <w:t>Zapisy niniejszego paragrafu obowiązują także podwykonawców lub dalszych podwykonawców.</w:t>
      </w:r>
    </w:p>
    <w:p w14:paraId="318DAC01" w14:textId="33B002E0" w:rsidR="00330AF8" w:rsidRPr="001C6266" w:rsidRDefault="00FA5922">
      <w:pPr>
        <w:pStyle w:val="Nagwek10"/>
        <w:keepNext/>
        <w:keepLines/>
        <w:shd w:val="clear" w:color="auto" w:fill="auto"/>
        <w:spacing w:after="236" w:line="302" w:lineRule="exact"/>
        <w:ind w:right="220" w:firstLine="0"/>
        <w:rPr>
          <w:rFonts w:ascii="Times New Roman" w:hAnsi="Times New Roman" w:cs="Times New Roman"/>
          <w:sz w:val="24"/>
          <w:szCs w:val="24"/>
        </w:rPr>
      </w:pPr>
      <w:bookmarkStart w:id="16" w:name="bookmark16"/>
      <w:r w:rsidRPr="001C6266">
        <w:rPr>
          <w:rFonts w:ascii="Times New Roman" w:hAnsi="Times New Roman" w:cs="Times New Roman"/>
          <w:sz w:val="24"/>
          <w:szCs w:val="24"/>
        </w:rPr>
        <w:t>§ 18</w:t>
      </w:r>
      <w:bookmarkEnd w:id="16"/>
      <w:r w:rsidR="00C7100C">
        <w:rPr>
          <w:rFonts w:ascii="Times New Roman" w:hAnsi="Times New Roman" w:cs="Times New Roman"/>
          <w:sz w:val="24"/>
          <w:szCs w:val="24"/>
        </w:rPr>
        <w:br/>
      </w:r>
      <w:r w:rsidR="00C7100C" w:rsidRPr="001C6266">
        <w:rPr>
          <w:rFonts w:ascii="Times New Roman" w:hAnsi="Times New Roman" w:cs="Times New Roman"/>
          <w:sz w:val="24"/>
          <w:szCs w:val="24"/>
        </w:rPr>
        <w:t>Postanowienia końcowe</w:t>
      </w:r>
    </w:p>
    <w:p w14:paraId="230C7097" w14:textId="0C23B5A8" w:rsidR="00330AF8" w:rsidRPr="001C6266" w:rsidRDefault="00FA5922">
      <w:pPr>
        <w:pStyle w:val="Teksttreci0"/>
        <w:numPr>
          <w:ilvl w:val="0"/>
          <w:numId w:val="61"/>
        </w:numPr>
        <w:shd w:val="clear" w:color="auto" w:fill="auto"/>
        <w:tabs>
          <w:tab w:val="left" w:pos="366"/>
        </w:tabs>
        <w:spacing w:line="307" w:lineRule="exact"/>
        <w:ind w:left="400" w:right="40" w:hanging="380"/>
        <w:jc w:val="both"/>
        <w:rPr>
          <w:rFonts w:ascii="Times New Roman" w:hAnsi="Times New Roman" w:cs="Times New Roman"/>
          <w:sz w:val="24"/>
          <w:szCs w:val="24"/>
        </w:rPr>
      </w:pPr>
      <w:r w:rsidRPr="001C6266">
        <w:rPr>
          <w:rFonts w:ascii="Times New Roman" w:hAnsi="Times New Roman" w:cs="Times New Roman"/>
          <w:sz w:val="24"/>
          <w:szCs w:val="24"/>
        </w:rPr>
        <w:t>Wszelkie zmiany niniejszej umowy muszą być sporządzone w formie pisemnej i podpisane przez Strony umowy pod rygorem nieważności.</w:t>
      </w:r>
    </w:p>
    <w:p w14:paraId="2F481C9C" w14:textId="77777777" w:rsidR="00330AF8" w:rsidRPr="001C6266" w:rsidRDefault="00FA5922">
      <w:pPr>
        <w:pStyle w:val="Teksttreci0"/>
        <w:numPr>
          <w:ilvl w:val="0"/>
          <w:numId w:val="61"/>
        </w:numPr>
        <w:shd w:val="clear" w:color="auto" w:fill="auto"/>
        <w:tabs>
          <w:tab w:val="left" w:pos="370"/>
        </w:tabs>
        <w:spacing w:line="307" w:lineRule="exact"/>
        <w:ind w:left="400" w:right="40" w:hanging="380"/>
        <w:jc w:val="both"/>
        <w:rPr>
          <w:rFonts w:ascii="Times New Roman" w:hAnsi="Times New Roman" w:cs="Times New Roman"/>
          <w:sz w:val="24"/>
          <w:szCs w:val="24"/>
        </w:rPr>
      </w:pPr>
      <w:r w:rsidRPr="001C6266">
        <w:rPr>
          <w:rFonts w:ascii="Times New Roman" w:hAnsi="Times New Roman" w:cs="Times New Roman"/>
          <w:sz w:val="24"/>
          <w:szCs w:val="24"/>
        </w:rPr>
        <w:t>W sprawach nie uregulowanych postanowieniami niniejszej umowy mają zastosowanie obowiązujące przepisy, w szczególności:</w:t>
      </w:r>
    </w:p>
    <w:p w14:paraId="7C7E58A5" w14:textId="77777777" w:rsidR="00330AF8" w:rsidRPr="001C6266" w:rsidRDefault="00FA5922">
      <w:pPr>
        <w:pStyle w:val="Teksttreci0"/>
        <w:numPr>
          <w:ilvl w:val="0"/>
          <w:numId w:val="62"/>
        </w:numPr>
        <w:shd w:val="clear" w:color="auto" w:fill="auto"/>
        <w:tabs>
          <w:tab w:val="left" w:pos="755"/>
        </w:tabs>
        <w:spacing w:after="64" w:line="210" w:lineRule="exact"/>
        <w:ind w:left="400" w:firstLine="0"/>
        <w:jc w:val="both"/>
        <w:rPr>
          <w:rFonts w:ascii="Times New Roman" w:hAnsi="Times New Roman" w:cs="Times New Roman"/>
          <w:sz w:val="24"/>
          <w:szCs w:val="24"/>
        </w:rPr>
      </w:pPr>
      <w:r w:rsidRPr="001C6266">
        <w:rPr>
          <w:rFonts w:ascii="Times New Roman" w:hAnsi="Times New Roman" w:cs="Times New Roman"/>
          <w:sz w:val="24"/>
          <w:szCs w:val="24"/>
        </w:rPr>
        <w:t>ustawa z dnia 11 września 2019 r. Prawo zamówień publicznych (t.j. Dz.U. z 2022 r. poz. 1710);</w:t>
      </w:r>
    </w:p>
    <w:p w14:paraId="161BB931" w14:textId="77777777" w:rsidR="00330AF8" w:rsidRPr="001C6266" w:rsidRDefault="00FA5922">
      <w:pPr>
        <w:pStyle w:val="Teksttreci0"/>
        <w:numPr>
          <w:ilvl w:val="0"/>
          <w:numId w:val="62"/>
        </w:numPr>
        <w:shd w:val="clear" w:color="auto" w:fill="auto"/>
        <w:tabs>
          <w:tab w:val="left" w:pos="760"/>
        </w:tabs>
        <w:spacing w:line="210" w:lineRule="exact"/>
        <w:ind w:left="400" w:firstLine="0"/>
        <w:jc w:val="both"/>
        <w:rPr>
          <w:rFonts w:ascii="Times New Roman" w:hAnsi="Times New Roman" w:cs="Times New Roman"/>
          <w:sz w:val="24"/>
          <w:szCs w:val="24"/>
        </w:rPr>
      </w:pPr>
      <w:r w:rsidRPr="001C6266">
        <w:rPr>
          <w:rFonts w:ascii="Times New Roman" w:hAnsi="Times New Roman" w:cs="Times New Roman"/>
          <w:sz w:val="24"/>
          <w:szCs w:val="24"/>
        </w:rPr>
        <w:t xml:space="preserve">ustawa z dnia 23 kwietnia 1964 r. Kodeks cywilny (t.j. Dz. U. z 2022 r. poz. 1360 z </w:t>
      </w:r>
      <w:proofErr w:type="spellStart"/>
      <w:r w:rsidRPr="001C6266">
        <w:rPr>
          <w:rFonts w:ascii="Times New Roman" w:hAnsi="Times New Roman" w:cs="Times New Roman"/>
          <w:sz w:val="24"/>
          <w:szCs w:val="24"/>
        </w:rPr>
        <w:t>późn</w:t>
      </w:r>
      <w:proofErr w:type="spellEnd"/>
      <w:r w:rsidRPr="001C6266">
        <w:rPr>
          <w:rFonts w:ascii="Times New Roman" w:hAnsi="Times New Roman" w:cs="Times New Roman"/>
          <w:sz w:val="24"/>
          <w:szCs w:val="24"/>
        </w:rPr>
        <w:t xml:space="preserve">. </w:t>
      </w:r>
      <w:r w:rsidRPr="001C6266">
        <w:rPr>
          <w:rFonts w:ascii="Times New Roman" w:hAnsi="Times New Roman" w:cs="Times New Roman"/>
          <w:sz w:val="24"/>
          <w:szCs w:val="24"/>
        </w:rPr>
        <w:lastRenderedPageBreak/>
        <w:t>zm.);</w:t>
      </w:r>
    </w:p>
    <w:p w14:paraId="44917E85" w14:textId="77777777" w:rsidR="00330AF8" w:rsidRPr="001C6266" w:rsidRDefault="00FA5922">
      <w:pPr>
        <w:pStyle w:val="Teksttreci0"/>
        <w:numPr>
          <w:ilvl w:val="0"/>
          <w:numId w:val="62"/>
        </w:numPr>
        <w:shd w:val="clear" w:color="auto" w:fill="auto"/>
        <w:tabs>
          <w:tab w:val="left" w:pos="770"/>
        </w:tabs>
        <w:spacing w:line="307" w:lineRule="exact"/>
        <w:ind w:left="400" w:firstLine="0"/>
        <w:jc w:val="both"/>
        <w:rPr>
          <w:rFonts w:ascii="Times New Roman" w:hAnsi="Times New Roman" w:cs="Times New Roman"/>
          <w:sz w:val="24"/>
          <w:szCs w:val="24"/>
        </w:rPr>
      </w:pPr>
      <w:r w:rsidRPr="001C6266">
        <w:rPr>
          <w:rFonts w:ascii="Times New Roman" w:hAnsi="Times New Roman" w:cs="Times New Roman"/>
          <w:sz w:val="24"/>
          <w:szCs w:val="24"/>
        </w:rPr>
        <w:t xml:space="preserve">ustawa z dnia 7 lipca 1994 r. Prawo budowlane (t.j. Dz. U. z 2021 r. poz. 2351 z </w:t>
      </w:r>
      <w:proofErr w:type="spellStart"/>
      <w:r w:rsidRPr="001C6266">
        <w:rPr>
          <w:rFonts w:ascii="Times New Roman" w:hAnsi="Times New Roman" w:cs="Times New Roman"/>
          <w:sz w:val="24"/>
          <w:szCs w:val="24"/>
        </w:rPr>
        <w:t>późn</w:t>
      </w:r>
      <w:proofErr w:type="spellEnd"/>
      <w:r w:rsidRPr="001C6266">
        <w:rPr>
          <w:rFonts w:ascii="Times New Roman" w:hAnsi="Times New Roman" w:cs="Times New Roman"/>
          <w:sz w:val="24"/>
          <w:szCs w:val="24"/>
        </w:rPr>
        <w:t xml:space="preserve"> zm.);</w:t>
      </w:r>
    </w:p>
    <w:p w14:paraId="1CAF7B47" w14:textId="77777777" w:rsidR="00330AF8" w:rsidRPr="001C6266" w:rsidRDefault="00FA5922">
      <w:pPr>
        <w:pStyle w:val="Teksttreci0"/>
        <w:numPr>
          <w:ilvl w:val="0"/>
          <w:numId w:val="62"/>
        </w:numPr>
        <w:shd w:val="clear" w:color="auto" w:fill="auto"/>
        <w:tabs>
          <w:tab w:val="left" w:pos="765"/>
        </w:tabs>
        <w:spacing w:line="307" w:lineRule="exact"/>
        <w:ind w:left="400" w:firstLine="0"/>
        <w:jc w:val="both"/>
        <w:rPr>
          <w:rFonts w:ascii="Times New Roman" w:hAnsi="Times New Roman" w:cs="Times New Roman"/>
          <w:sz w:val="24"/>
          <w:szCs w:val="24"/>
        </w:rPr>
      </w:pPr>
      <w:r w:rsidRPr="001C6266">
        <w:rPr>
          <w:rFonts w:ascii="Times New Roman" w:hAnsi="Times New Roman" w:cs="Times New Roman"/>
          <w:sz w:val="24"/>
          <w:szCs w:val="24"/>
        </w:rPr>
        <w:t>ustawa z dnia 16 kwietnia 2004 r. o wyrobach budowlanych (t.j. Dz. U. z 2021 r. poz. 1213);</w:t>
      </w:r>
    </w:p>
    <w:p w14:paraId="422675D5" w14:textId="1EF2FA4A" w:rsidR="00330AF8" w:rsidRPr="00C7100C" w:rsidRDefault="00FA5922" w:rsidP="00C7100C">
      <w:pPr>
        <w:pStyle w:val="Teksttreci0"/>
        <w:numPr>
          <w:ilvl w:val="0"/>
          <w:numId w:val="62"/>
        </w:numPr>
        <w:shd w:val="clear" w:color="auto" w:fill="auto"/>
        <w:tabs>
          <w:tab w:val="left" w:pos="765"/>
        </w:tabs>
        <w:spacing w:line="307" w:lineRule="exact"/>
        <w:ind w:left="740" w:right="40" w:hanging="340"/>
        <w:rPr>
          <w:rFonts w:ascii="Times New Roman" w:hAnsi="Times New Roman" w:cs="Times New Roman"/>
          <w:sz w:val="24"/>
          <w:szCs w:val="24"/>
        </w:rPr>
      </w:pPr>
      <w:r w:rsidRPr="001C6266">
        <w:rPr>
          <w:rFonts w:ascii="Times New Roman" w:hAnsi="Times New Roman" w:cs="Times New Roman"/>
          <w:sz w:val="24"/>
          <w:szCs w:val="24"/>
        </w:rPr>
        <w:t xml:space="preserve">ustawa z dnia 11 marca 2004 r. o podatku od towarów i usług (t.j. Dz. U z 2022 r. poz. 931 z </w:t>
      </w:r>
      <w:proofErr w:type="spellStart"/>
      <w:r w:rsidRPr="001C6266">
        <w:rPr>
          <w:rFonts w:ascii="Times New Roman" w:hAnsi="Times New Roman" w:cs="Times New Roman"/>
          <w:sz w:val="24"/>
          <w:szCs w:val="24"/>
        </w:rPr>
        <w:t>późn</w:t>
      </w:r>
      <w:proofErr w:type="spellEnd"/>
      <w:r w:rsidRPr="001C6266">
        <w:rPr>
          <w:rFonts w:ascii="Times New Roman" w:hAnsi="Times New Roman" w:cs="Times New Roman"/>
          <w:sz w:val="24"/>
          <w:szCs w:val="24"/>
        </w:rPr>
        <w:t>. zm.);</w:t>
      </w:r>
      <w:r w:rsidR="00C7100C">
        <w:rPr>
          <w:rFonts w:ascii="Times New Roman" w:hAnsi="Times New Roman" w:cs="Times New Roman"/>
          <w:sz w:val="24"/>
          <w:szCs w:val="24"/>
        </w:rPr>
        <w:t xml:space="preserve"> </w:t>
      </w:r>
      <w:r w:rsidRPr="00C7100C">
        <w:rPr>
          <w:rFonts w:ascii="Times New Roman" w:hAnsi="Times New Roman" w:cs="Times New Roman"/>
          <w:sz w:val="24"/>
          <w:szCs w:val="24"/>
        </w:rPr>
        <w:t>oraz przepisy wykonawcze do w/w ustaw.</w:t>
      </w:r>
    </w:p>
    <w:p w14:paraId="58834F48" w14:textId="77777777" w:rsidR="00330AF8" w:rsidRPr="001C6266" w:rsidRDefault="00FA5922">
      <w:pPr>
        <w:pStyle w:val="Teksttreci0"/>
        <w:numPr>
          <w:ilvl w:val="0"/>
          <w:numId w:val="61"/>
        </w:numPr>
        <w:shd w:val="clear" w:color="auto" w:fill="auto"/>
        <w:tabs>
          <w:tab w:val="left" w:pos="390"/>
        </w:tabs>
        <w:spacing w:line="307" w:lineRule="exact"/>
        <w:ind w:left="400" w:right="40" w:hanging="380"/>
        <w:jc w:val="both"/>
        <w:rPr>
          <w:rFonts w:ascii="Times New Roman" w:hAnsi="Times New Roman" w:cs="Times New Roman"/>
          <w:sz w:val="24"/>
          <w:szCs w:val="24"/>
        </w:rPr>
      </w:pPr>
      <w:r w:rsidRPr="001C6266">
        <w:rPr>
          <w:rFonts w:ascii="Times New Roman" w:hAnsi="Times New Roman" w:cs="Times New Roman"/>
          <w:sz w:val="24"/>
          <w:szCs w:val="24"/>
        </w:rPr>
        <w:t>Ewentualne spory mogące wyniknąć na tle wykonywania niniejszej umowy Strony zobowiązują się rozstrzygać polubownie. W razie braku porozumienia spory będzie rozstrzygał Sąd właściwy dla siedziby Zamawiającego.</w:t>
      </w:r>
    </w:p>
    <w:p w14:paraId="4085745E" w14:textId="77777777" w:rsidR="00330AF8" w:rsidRPr="001C6266" w:rsidRDefault="00FA5922">
      <w:pPr>
        <w:pStyle w:val="Teksttreci0"/>
        <w:numPr>
          <w:ilvl w:val="0"/>
          <w:numId w:val="61"/>
        </w:numPr>
        <w:shd w:val="clear" w:color="auto" w:fill="auto"/>
        <w:tabs>
          <w:tab w:val="left" w:pos="394"/>
        </w:tabs>
        <w:spacing w:line="307" w:lineRule="exact"/>
        <w:ind w:left="400" w:right="40" w:hanging="380"/>
        <w:jc w:val="both"/>
        <w:rPr>
          <w:rFonts w:ascii="Times New Roman" w:hAnsi="Times New Roman" w:cs="Times New Roman"/>
          <w:sz w:val="24"/>
          <w:szCs w:val="24"/>
        </w:rPr>
      </w:pPr>
      <w:r w:rsidRPr="001C6266">
        <w:rPr>
          <w:rFonts w:ascii="Times New Roman" w:hAnsi="Times New Roman" w:cs="Times New Roman"/>
          <w:sz w:val="24"/>
          <w:szCs w:val="24"/>
        </w:rPr>
        <w:t>Umowę sporządzono w dwóch jednobrzmiących egzemplarzach, po jednym egzemplarzu dla każdej ze stron.</w:t>
      </w:r>
    </w:p>
    <w:p w14:paraId="5ACE139D" w14:textId="77777777" w:rsidR="00330AF8" w:rsidRPr="001C6266" w:rsidRDefault="00FA5922">
      <w:pPr>
        <w:pStyle w:val="Teksttreci0"/>
        <w:numPr>
          <w:ilvl w:val="0"/>
          <w:numId w:val="61"/>
        </w:numPr>
        <w:shd w:val="clear" w:color="auto" w:fill="auto"/>
        <w:tabs>
          <w:tab w:val="left" w:pos="390"/>
        </w:tabs>
        <w:spacing w:line="307" w:lineRule="exact"/>
        <w:ind w:left="400" w:hanging="380"/>
        <w:jc w:val="both"/>
        <w:rPr>
          <w:rFonts w:ascii="Times New Roman" w:hAnsi="Times New Roman" w:cs="Times New Roman"/>
          <w:sz w:val="24"/>
          <w:szCs w:val="24"/>
        </w:rPr>
      </w:pPr>
      <w:r w:rsidRPr="001C6266">
        <w:rPr>
          <w:rFonts w:ascii="Times New Roman" w:hAnsi="Times New Roman" w:cs="Times New Roman"/>
          <w:sz w:val="24"/>
          <w:szCs w:val="24"/>
        </w:rPr>
        <w:t>Integralną część niniejszej umowy stanowi oferta Wykonawcy oraz załączniki do niniejszej umowy.</w:t>
      </w:r>
    </w:p>
    <w:p w14:paraId="4D1962E4" w14:textId="77777777" w:rsidR="00C7100C" w:rsidRDefault="00C7100C">
      <w:pPr>
        <w:pStyle w:val="Teksttreci20"/>
        <w:shd w:val="clear" w:color="auto" w:fill="auto"/>
        <w:spacing w:after="59" w:line="210" w:lineRule="exact"/>
        <w:ind w:left="400"/>
        <w:rPr>
          <w:rFonts w:ascii="Times New Roman" w:hAnsi="Times New Roman" w:cs="Times New Roman"/>
          <w:sz w:val="24"/>
          <w:szCs w:val="24"/>
        </w:rPr>
      </w:pPr>
    </w:p>
    <w:p w14:paraId="2ED3433B" w14:textId="1A6C7035" w:rsidR="00330AF8" w:rsidRPr="001C6266" w:rsidRDefault="00FA5922" w:rsidP="00C7100C">
      <w:pPr>
        <w:pStyle w:val="Teksttreci20"/>
        <w:shd w:val="clear" w:color="auto" w:fill="auto"/>
        <w:spacing w:after="59" w:line="210" w:lineRule="exact"/>
        <w:ind w:left="400" w:firstLine="0"/>
        <w:rPr>
          <w:rFonts w:ascii="Times New Roman" w:hAnsi="Times New Roman" w:cs="Times New Roman"/>
          <w:sz w:val="24"/>
          <w:szCs w:val="24"/>
        </w:rPr>
      </w:pPr>
      <w:r w:rsidRPr="001C6266">
        <w:rPr>
          <w:rFonts w:ascii="Times New Roman" w:hAnsi="Times New Roman" w:cs="Times New Roman"/>
          <w:sz w:val="24"/>
          <w:szCs w:val="24"/>
        </w:rPr>
        <w:t>Załączniki do umowy:</w:t>
      </w:r>
    </w:p>
    <w:p w14:paraId="79C6F610" w14:textId="77777777" w:rsidR="00330AF8" w:rsidRPr="001C6266" w:rsidRDefault="00FA5922">
      <w:pPr>
        <w:pStyle w:val="Teksttreci0"/>
        <w:numPr>
          <w:ilvl w:val="0"/>
          <w:numId w:val="63"/>
        </w:numPr>
        <w:shd w:val="clear" w:color="auto" w:fill="auto"/>
        <w:tabs>
          <w:tab w:val="left" w:pos="346"/>
        </w:tabs>
        <w:spacing w:line="210" w:lineRule="exact"/>
        <w:ind w:left="400" w:hanging="400"/>
        <w:rPr>
          <w:rFonts w:ascii="Times New Roman" w:hAnsi="Times New Roman" w:cs="Times New Roman"/>
          <w:sz w:val="24"/>
          <w:szCs w:val="24"/>
        </w:rPr>
      </w:pPr>
      <w:r w:rsidRPr="001C6266">
        <w:rPr>
          <w:rFonts w:ascii="Times New Roman" w:hAnsi="Times New Roman" w:cs="Times New Roman"/>
          <w:sz w:val="24"/>
          <w:szCs w:val="24"/>
        </w:rPr>
        <w:t>Załącznik nr 1 - Opis Przedmiotu Zamówienia wraz z załącznikami:</w:t>
      </w:r>
    </w:p>
    <w:p w14:paraId="4A9FCFF9" w14:textId="0F0D44FE" w:rsidR="00C7100C" w:rsidRPr="000E0537" w:rsidRDefault="000E0537" w:rsidP="000E0537">
      <w:pPr>
        <w:pStyle w:val="Teksttreci0"/>
        <w:numPr>
          <w:ilvl w:val="0"/>
          <w:numId w:val="64"/>
        </w:numPr>
        <w:shd w:val="clear" w:color="auto" w:fill="auto"/>
        <w:tabs>
          <w:tab w:val="left" w:pos="278"/>
        </w:tabs>
        <w:spacing w:line="307" w:lineRule="exact"/>
        <w:ind w:left="851" w:right="180" w:firstLine="0"/>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FA5922" w:rsidRPr="000E0537">
        <w:rPr>
          <w:rFonts w:ascii="Times New Roman" w:hAnsi="Times New Roman" w:cs="Times New Roman"/>
          <w:color w:val="FF0000"/>
          <w:sz w:val="24"/>
          <w:szCs w:val="24"/>
        </w:rPr>
        <w:t>projekt techniczny - część budowlana</w:t>
      </w:r>
      <w:r w:rsidR="00791B98" w:rsidRPr="000E0537">
        <w:rPr>
          <w:rFonts w:ascii="Times New Roman" w:hAnsi="Times New Roman" w:cs="Times New Roman"/>
          <w:color w:val="FF0000"/>
          <w:sz w:val="24"/>
          <w:szCs w:val="24"/>
        </w:rPr>
        <w:t xml:space="preserve"> – budynek garażu nr 34</w:t>
      </w:r>
      <w:r w:rsidR="00FA5922" w:rsidRPr="000E0537">
        <w:rPr>
          <w:rFonts w:ascii="Times New Roman" w:hAnsi="Times New Roman" w:cs="Times New Roman"/>
          <w:color w:val="FF0000"/>
          <w:sz w:val="24"/>
          <w:szCs w:val="24"/>
        </w:rPr>
        <w:t xml:space="preserve"> ;</w:t>
      </w:r>
    </w:p>
    <w:p w14:paraId="4199367B" w14:textId="5577E12F" w:rsidR="00330AF8" w:rsidRPr="000E0537" w:rsidRDefault="00FA5922" w:rsidP="00C7100C">
      <w:pPr>
        <w:pStyle w:val="Teksttreci0"/>
        <w:numPr>
          <w:ilvl w:val="0"/>
          <w:numId w:val="64"/>
        </w:numPr>
        <w:shd w:val="clear" w:color="auto" w:fill="auto"/>
        <w:tabs>
          <w:tab w:val="left" w:pos="2283"/>
        </w:tabs>
        <w:spacing w:line="307" w:lineRule="exact"/>
        <w:ind w:left="2280" w:hanging="579"/>
        <w:rPr>
          <w:rFonts w:ascii="Times New Roman" w:hAnsi="Times New Roman" w:cs="Times New Roman"/>
          <w:color w:val="FF0000"/>
          <w:sz w:val="24"/>
          <w:szCs w:val="24"/>
        </w:rPr>
      </w:pPr>
      <w:r w:rsidRPr="000E0537">
        <w:rPr>
          <w:rFonts w:ascii="Times New Roman" w:hAnsi="Times New Roman" w:cs="Times New Roman"/>
          <w:color w:val="FF0000"/>
          <w:sz w:val="24"/>
          <w:szCs w:val="24"/>
        </w:rPr>
        <w:t>projekt techniczny - instalacja odgromowa;</w:t>
      </w:r>
    </w:p>
    <w:p w14:paraId="7F803511" w14:textId="18C5B029" w:rsidR="00330AF8" w:rsidRPr="000E0537" w:rsidRDefault="00FA5922" w:rsidP="00C7100C">
      <w:pPr>
        <w:pStyle w:val="Teksttreci0"/>
        <w:numPr>
          <w:ilvl w:val="0"/>
          <w:numId w:val="64"/>
        </w:numPr>
        <w:shd w:val="clear" w:color="auto" w:fill="auto"/>
        <w:tabs>
          <w:tab w:val="left" w:pos="2288"/>
        </w:tabs>
        <w:spacing w:line="307" w:lineRule="exact"/>
        <w:ind w:left="2280" w:right="200" w:hanging="579"/>
        <w:rPr>
          <w:rFonts w:ascii="Times New Roman" w:hAnsi="Times New Roman" w:cs="Times New Roman"/>
          <w:color w:val="FF0000"/>
          <w:sz w:val="24"/>
          <w:szCs w:val="24"/>
        </w:rPr>
      </w:pPr>
      <w:r w:rsidRPr="000E0537">
        <w:rPr>
          <w:rFonts w:ascii="Times New Roman" w:hAnsi="Times New Roman" w:cs="Times New Roman"/>
          <w:color w:val="FF0000"/>
          <w:sz w:val="24"/>
          <w:szCs w:val="24"/>
        </w:rPr>
        <w:t>specyfikacja techniczna wykonania i odbioru robót budowlanych - część budowlana - budynek garażu</w:t>
      </w:r>
      <w:r w:rsidR="00791B98" w:rsidRPr="000E0537">
        <w:rPr>
          <w:rFonts w:ascii="Times New Roman" w:hAnsi="Times New Roman" w:cs="Times New Roman"/>
          <w:color w:val="FF0000"/>
          <w:sz w:val="24"/>
          <w:szCs w:val="24"/>
        </w:rPr>
        <w:t xml:space="preserve"> nr 34</w:t>
      </w:r>
      <w:r w:rsidRPr="000E0537">
        <w:rPr>
          <w:rFonts w:ascii="Times New Roman" w:hAnsi="Times New Roman" w:cs="Times New Roman"/>
          <w:color w:val="FF0000"/>
          <w:sz w:val="24"/>
          <w:szCs w:val="24"/>
        </w:rPr>
        <w:t>;</w:t>
      </w:r>
    </w:p>
    <w:p w14:paraId="7480D3BE" w14:textId="77777777" w:rsidR="00330AF8" w:rsidRPr="000E0537" w:rsidRDefault="00FA5922" w:rsidP="00C7100C">
      <w:pPr>
        <w:pStyle w:val="Teksttreci0"/>
        <w:numPr>
          <w:ilvl w:val="0"/>
          <w:numId w:val="64"/>
        </w:numPr>
        <w:shd w:val="clear" w:color="auto" w:fill="auto"/>
        <w:tabs>
          <w:tab w:val="left" w:pos="2283"/>
        </w:tabs>
        <w:spacing w:line="307" w:lineRule="exact"/>
        <w:ind w:left="2280" w:right="200" w:hanging="579"/>
        <w:rPr>
          <w:rFonts w:ascii="Times New Roman" w:hAnsi="Times New Roman" w:cs="Times New Roman"/>
          <w:color w:val="FF0000"/>
          <w:sz w:val="24"/>
          <w:szCs w:val="24"/>
        </w:rPr>
      </w:pPr>
      <w:r w:rsidRPr="000E0537">
        <w:rPr>
          <w:rFonts w:ascii="Times New Roman" w:hAnsi="Times New Roman" w:cs="Times New Roman"/>
          <w:color w:val="FF0000"/>
          <w:sz w:val="24"/>
          <w:szCs w:val="24"/>
        </w:rPr>
        <w:t>specyfikacje techniczne wykonania i odbioru robót budowlanych - instalacja odgromowa;</w:t>
      </w:r>
    </w:p>
    <w:p w14:paraId="0D4828EC" w14:textId="5676C001" w:rsidR="00330AF8" w:rsidRPr="000E0537" w:rsidRDefault="00FA5922" w:rsidP="00C7100C">
      <w:pPr>
        <w:pStyle w:val="Teksttreci0"/>
        <w:numPr>
          <w:ilvl w:val="0"/>
          <w:numId w:val="64"/>
        </w:numPr>
        <w:shd w:val="clear" w:color="auto" w:fill="auto"/>
        <w:tabs>
          <w:tab w:val="left" w:pos="2288"/>
        </w:tabs>
        <w:spacing w:line="307" w:lineRule="exact"/>
        <w:ind w:left="2280" w:right="200" w:hanging="579"/>
        <w:rPr>
          <w:rFonts w:ascii="Times New Roman" w:hAnsi="Times New Roman" w:cs="Times New Roman"/>
          <w:color w:val="FF0000"/>
          <w:sz w:val="24"/>
          <w:szCs w:val="24"/>
        </w:rPr>
      </w:pPr>
      <w:r w:rsidRPr="000E0537">
        <w:rPr>
          <w:rFonts w:ascii="Times New Roman" w:hAnsi="Times New Roman" w:cs="Times New Roman"/>
          <w:color w:val="FF0000"/>
          <w:sz w:val="24"/>
          <w:szCs w:val="24"/>
        </w:rPr>
        <w:t>przedmiar robót —części budowlana i instalacja odgromowa - budynek garażu;</w:t>
      </w:r>
    </w:p>
    <w:p w14:paraId="2871879A" w14:textId="28E0C616" w:rsidR="00330AF8" w:rsidRPr="00052A52" w:rsidRDefault="00FA5922" w:rsidP="00052A52">
      <w:pPr>
        <w:pStyle w:val="Teksttreci0"/>
        <w:numPr>
          <w:ilvl w:val="0"/>
          <w:numId w:val="63"/>
        </w:numPr>
        <w:shd w:val="clear" w:color="auto" w:fill="auto"/>
        <w:tabs>
          <w:tab w:val="left" w:pos="355"/>
        </w:tabs>
        <w:spacing w:line="307" w:lineRule="exact"/>
        <w:ind w:left="400" w:hanging="400"/>
        <w:rPr>
          <w:rFonts w:ascii="Times New Roman" w:hAnsi="Times New Roman" w:cs="Times New Roman"/>
          <w:sz w:val="24"/>
          <w:szCs w:val="24"/>
        </w:rPr>
      </w:pPr>
      <w:r w:rsidRPr="001C6266">
        <w:rPr>
          <w:rFonts w:ascii="Times New Roman" w:hAnsi="Times New Roman" w:cs="Times New Roman"/>
          <w:sz w:val="24"/>
          <w:szCs w:val="24"/>
        </w:rPr>
        <w:t xml:space="preserve">Załącznik nr 2 - </w:t>
      </w:r>
      <w:r w:rsidRPr="00052A52">
        <w:rPr>
          <w:rFonts w:ascii="Times New Roman" w:hAnsi="Times New Roman" w:cs="Times New Roman"/>
          <w:sz w:val="24"/>
          <w:szCs w:val="24"/>
        </w:rPr>
        <w:t>Wykaz osób uczestniczących w realizacji przedmiotu umowy;</w:t>
      </w:r>
    </w:p>
    <w:p w14:paraId="266BEE25" w14:textId="183A9AAF" w:rsidR="00330AF8" w:rsidRPr="001C6266" w:rsidRDefault="00FA5922">
      <w:pPr>
        <w:pStyle w:val="Teksttreci0"/>
        <w:numPr>
          <w:ilvl w:val="0"/>
          <w:numId w:val="63"/>
        </w:numPr>
        <w:shd w:val="clear" w:color="auto" w:fill="auto"/>
        <w:tabs>
          <w:tab w:val="left" w:pos="360"/>
        </w:tabs>
        <w:spacing w:line="374" w:lineRule="exact"/>
        <w:ind w:left="400" w:hanging="400"/>
        <w:rPr>
          <w:rFonts w:ascii="Times New Roman" w:hAnsi="Times New Roman" w:cs="Times New Roman"/>
          <w:sz w:val="24"/>
          <w:szCs w:val="24"/>
        </w:rPr>
      </w:pPr>
      <w:r w:rsidRPr="001C6266">
        <w:rPr>
          <w:rFonts w:ascii="Times New Roman" w:hAnsi="Times New Roman" w:cs="Times New Roman"/>
          <w:sz w:val="24"/>
          <w:szCs w:val="24"/>
        </w:rPr>
        <w:t xml:space="preserve">Załącznik nr </w:t>
      </w:r>
      <w:r w:rsidR="00052A52">
        <w:rPr>
          <w:rFonts w:ascii="Times New Roman" w:hAnsi="Times New Roman" w:cs="Times New Roman"/>
          <w:sz w:val="24"/>
          <w:szCs w:val="24"/>
        </w:rPr>
        <w:t>3</w:t>
      </w:r>
      <w:r w:rsidRPr="001C6266">
        <w:rPr>
          <w:rFonts w:ascii="Times New Roman" w:hAnsi="Times New Roman" w:cs="Times New Roman"/>
          <w:sz w:val="24"/>
          <w:szCs w:val="24"/>
        </w:rPr>
        <w:t xml:space="preserve"> - Polisa ubezpieczeniowa - (kopia poświadczona za zgodność z oryginałem);</w:t>
      </w:r>
    </w:p>
    <w:p w14:paraId="159BDB0F" w14:textId="739C3346" w:rsidR="00330AF8" w:rsidRPr="001C6266" w:rsidRDefault="00FA5922">
      <w:pPr>
        <w:pStyle w:val="Teksttreci0"/>
        <w:numPr>
          <w:ilvl w:val="0"/>
          <w:numId w:val="63"/>
        </w:numPr>
        <w:shd w:val="clear" w:color="auto" w:fill="auto"/>
        <w:tabs>
          <w:tab w:val="left" w:pos="355"/>
        </w:tabs>
        <w:spacing w:line="374" w:lineRule="exact"/>
        <w:ind w:left="400" w:hanging="400"/>
        <w:rPr>
          <w:rFonts w:ascii="Times New Roman" w:hAnsi="Times New Roman" w:cs="Times New Roman"/>
          <w:sz w:val="24"/>
          <w:szCs w:val="24"/>
        </w:rPr>
      </w:pPr>
      <w:r w:rsidRPr="001C6266">
        <w:rPr>
          <w:rFonts w:ascii="Times New Roman" w:hAnsi="Times New Roman" w:cs="Times New Roman"/>
          <w:sz w:val="24"/>
          <w:szCs w:val="24"/>
        </w:rPr>
        <w:t xml:space="preserve">Załącznik nr </w:t>
      </w:r>
      <w:r w:rsidR="00052A52">
        <w:rPr>
          <w:rFonts w:ascii="Times New Roman" w:hAnsi="Times New Roman" w:cs="Times New Roman"/>
          <w:sz w:val="24"/>
          <w:szCs w:val="24"/>
        </w:rPr>
        <w:t>4</w:t>
      </w:r>
      <w:r w:rsidRPr="001C6266">
        <w:rPr>
          <w:rFonts w:ascii="Times New Roman" w:hAnsi="Times New Roman" w:cs="Times New Roman"/>
          <w:sz w:val="24"/>
          <w:szCs w:val="24"/>
        </w:rPr>
        <w:t xml:space="preserve"> - Kosztorys ofertowy;</w:t>
      </w:r>
    </w:p>
    <w:p w14:paraId="172F8B38" w14:textId="11C90092" w:rsidR="00330AF8" w:rsidRPr="001C6266" w:rsidRDefault="00FA5922">
      <w:pPr>
        <w:pStyle w:val="Teksttreci0"/>
        <w:numPr>
          <w:ilvl w:val="0"/>
          <w:numId w:val="63"/>
        </w:numPr>
        <w:shd w:val="clear" w:color="auto" w:fill="auto"/>
        <w:tabs>
          <w:tab w:val="left" w:pos="355"/>
        </w:tabs>
        <w:spacing w:after="1218" w:line="307" w:lineRule="exact"/>
        <w:ind w:left="400" w:right="1020" w:hanging="400"/>
        <w:rPr>
          <w:rFonts w:ascii="Times New Roman" w:hAnsi="Times New Roman" w:cs="Times New Roman"/>
          <w:sz w:val="24"/>
          <w:szCs w:val="24"/>
        </w:rPr>
      </w:pPr>
      <w:r w:rsidRPr="001C6266">
        <w:rPr>
          <w:rFonts w:ascii="Times New Roman" w:hAnsi="Times New Roman" w:cs="Times New Roman"/>
          <w:sz w:val="24"/>
          <w:szCs w:val="24"/>
        </w:rPr>
        <w:t xml:space="preserve">Załącznik nr </w:t>
      </w:r>
      <w:r w:rsidR="00052A52">
        <w:rPr>
          <w:rFonts w:ascii="Times New Roman" w:hAnsi="Times New Roman" w:cs="Times New Roman"/>
          <w:sz w:val="24"/>
          <w:szCs w:val="24"/>
        </w:rPr>
        <w:t>5</w:t>
      </w:r>
      <w:r w:rsidRPr="001C6266">
        <w:rPr>
          <w:rFonts w:ascii="Times New Roman" w:hAnsi="Times New Roman" w:cs="Times New Roman"/>
          <w:sz w:val="24"/>
          <w:szCs w:val="24"/>
        </w:rPr>
        <w:t xml:space="preserve"> - Dokumenty potwierdzające kwalifikacje osób skierowanych do realizacji przedmiotu umowy.</w:t>
      </w:r>
    </w:p>
    <w:p w14:paraId="15FCA2BC" w14:textId="77777777" w:rsidR="00330AF8" w:rsidRPr="001C6266" w:rsidRDefault="00FA5922">
      <w:pPr>
        <w:pStyle w:val="Teksttreci20"/>
        <w:shd w:val="clear" w:color="auto" w:fill="auto"/>
        <w:tabs>
          <w:tab w:val="left" w:pos="6342"/>
        </w:tabs>
        <w:spacing w:line="210" w:lineRule="exact"/>
        <w:ind w:left="400" w:firstLine="0"/>
        <w:rPr>
          <w:rFonts w:ascii="Times New Roman" w:hAnsi="Times New Roman" w:cs="Times New Roman"/>
          <w:sz w:val="24"/>
          <w:szCs w:val="24"/>
        </w:rPr>
        <w:sectPr w:rsidR="00330AF8" w:rsidRPr="001C6266">
          <w:type w:val="continuous"/>
          <w:pgSz w:w="11909" w:h="16838"/>
          <w:pgMar w:top="947" w:right="1329" w:bottom="1926" w:left="1310" w:header="0" w:footer="3" w:gutter="0"/>
          <w:cols w:space="720"/>
          <w:noEndnote/>
          <w:docGrid w:linePitch="360"/>
        </w:sectPr>
      </w:pPr>
      <w:r w:rsidRPr="001C6266">
        <w:rPr>
          <w:rFonts w:ascii="Times New Roman" w:hAnsi="Times New Roman" w:cs="Times New Roman"/>
          <w:sz w:val="24"/>
          <w:szCs w:val="24"/>
        </w:rPr>
        <w:t>ZAMAWIAJĄCY:</w:t>
      </w:r>
      <w:r w:rsidRPr="001C6266">
        <w:rPr>
          <w:rFonts w:ascii="Times New Roman" w:hAnsi="Times New Roman" w:cs="Times New Roman"/>
          <w:sz w:val="24"/>
          <w:szCs w:val="24"/>
        </w:rPr>
        <w:tab/>
        <w:t>WYKONAWCA:</w:t>
      </w:r>
    </w:p>
    <w:p w14:paraId="077D211B" w14:textId="24B0BBDC" w:rsidR="00330AF8" w:rsidRPr="001C6266" w:rsidRDefault="00330AF8">
      <w:pPr>
        <w:pStyle w:val="Stopka20"/>
        <w:shd w:val="clear" w:color="auto" w:fill="auto"/>
        <w:tabs>
          <w:tab w:val="left" w:pos="106"/>
        </w:tabs>
        <w:spacing w:line="180" w:lineRule="exact"/>
        <w:rPr>
          <w:rFonts w:ascii="Times New Roman" w:hAnsi="Times New Roman" w:cs="Times New Roman"/>
          <w:sz w:val="24"/>
          <w:szCs w:val="24"/>
        </w:rPr>
      </w:pPr>
    </w:p>
    <w:sectPr w:rsidR="00330AF8" w:rsidRPr="001C6266">
      <w:type w:val="continuous"/>
      <w:pgSz w:w="11909" w:h="16838"/>
      <w:pgMar w:top="947" w:right="1329" w:bottom="1926" w:left="13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7773" w14:textId="77777777" w:rsidR="00665E38" w:rsidRDefault="00665E38">
      <w:r>
        <w:separator/>
      </w:r>
    </w:p>
  </w:endnote>
  <w:endnote w:type="continuationSeparator" w:id="0">
    <w:p w14:paraId="63EB435F" w14:textId="77777777" w:rsidR="00665E38" w:rsidRDefault="0066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07280"/>
      <w:docPartObj>
        <w:docPartGallery w:val="Page Numbers (Bottom of Page)"/>
        <w:docPartUnique/>
      </w:docPartObj>
    </w:sdtPr>
    <w:sdtEndPr/>
    <w:sdtContent>
      <w:p w14:paraId="52863483" w14:textId="76D46F44" w:rsidR="00114360" w:rsidRDefault="00114360">
        <w:pPr>
          <w:pStyle w:val="Stopka0"/>
          <w:jc w:val="right"/>
        </w:pPr>
        <w:r w:rsidRPr="00114360">
          <w:rPr>
            <w:rFonts w:ascii="Times New Roman" w:hAnsi="Times New Roman" w:cs="Times New Roman"/>
            <w:sz w:val="20"/>
            <w:szCs w:val="20"/>
          </w:rPr>
          <w:fldChar w:fldCharType="begin"/>
        </w:r>
        <w:r w:rsidRPr="00114360">
          <w:rPr>
            <w:rFonts w:ascii="Times New Roman" w:hAnsi="Times New Roman" w:cs="Times New Roman"/>
            <w:sz w:val="20"/>
            <w:szCs w:val="20"/>
          </w:rPr>
          <w:instrText>PAGE   \* MERGEFORMAT</w:instrText>
        </w:r>
        <w:r w:rsidRPr="00114360">
          <w:rPr>
            <w:rFonts w:ascii="Times New Roman" w:hAnsi="Times New Roman" w:cs="Times New Roman"/>
            <w:sz w:val="20"/>
            <w:szCs w:val="20"/>
          </w:rPr>
          <w:fldChar w:fldCharType="separate"/>
        </w:r>
        <w:r w:rsidRPr="00114360">
          <w:rPr>
            <w:rFonts w:ascii="Times New Roman" w:hAnsi="Times New Roman" w:cs="Times New Roman"/>
            <w:sz w:val="20"/>
            <w:szCs w:val="20"/>
          </w:rPr>
          <w:t>2</w:t>
        </w:r>
        <w:r w:rsidRPr="00114360">
          <w:rPr>
            <w:rFonts w:ascii="Times New Roman" w:hAnsi="Times New Roman" w:cs="Times New Roman"/>
            <w:sz w:val="20"/>
            <w:szCs w:val="20"/>
          </w:rPr>
          <w:fldChar w:fldCharType="end"/>
        </w:r>
      </w:p>
    </w:sdtContent>
  </w:sdt>
  <w:p w14:paraId="446AC404" w14:textId="38B6A935" w:rsidR="00330AF8" w:rsidRDefault="00330AF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BB30" w14:textId="77777777" w:rsidR="00665E38" w:rsidRDefault="00665E38">
      <w:r>
        <w:separator/>
      </w:r>
    </w:p>
  </w:footnote>
  <w:footnote w:type="continuationSeparator" w:id="0">
    <w:p w14:paraId="5D8E488E" w14:textId="77777777" w:rsidR="00665E38" w:rsidRDefault="00665E38">
      <w:r>
        <w:continuationSeparator/>
      </w:r>
    </w:p>
  </w:footnote>
  <w:footnote w:id="1">
    <w:p w14:paraId="23EB92CA" w14:textId="77777777" w:rsidR="00330AF8" w:rsidRPr="00933BFA" w:rsidRDefault="00FA5922">
      <w:pPr>
        <w:pStyle w:val="Stopka1"/>
        <w:shd w:val="clear" w:color="auto" w:fill="auto"/>
        <w:tabs>
          <w:tab w:val="left" w:pos="418"/>
        </w:tabs>
        <w:ind w:left="420" w:right="80"/>
        <w:jc w:val="left"/>
        <w:rPr>
          <w:rFonts w:ascii="Times New Roman" w:hAnsi="Times New Roman" w:cs="Times New Roman"/>
          <w:sz w:val="20"/>
          <w:szCs w:val="20"/>
        </w:rPr>
      </w:pPr>
      <w:r>
        <w:footnoteRef/>
      </w:r>
      <w:r>
        <w:tab/>
      </w:r>
      <w:r w:rsidRPr="00933BFA">
        <w:rPr>
          <w:rFonts w:ascii="Times New Roman" w:hAnsi="Times New Roman" w:cs="Times New Roman"/>
          <w:sz w:val="20"/>
          <w:szCs w:val="20"/>
        </w:rPr>
        <w:t>Zgłoszone wady powinny być przez Wykonawcę usunięte niezwłocznie, nie później niż w wyznaczonym przez Zamawiającego terminie.</w:t>
      </w:r>
    </w:p>
  </w:footnote>
  <w:footnote w:id="2">
    <w:p w14:paraId="1F6B0ED9" w14:textId="77777777" w:rsidR="00330AF8" w:rsidRDefault="00FA5922">
      <w:pPr>
        <w:pStyle w:val="Stopka1"/>
        <w:shd w:val="clear" w:color="auto" w:fill="auto"/>
        <w:tabs>
          <w:tab w:val="left" w:pos="438"/>
        </w:tabs>
        <w:ind w:left="440" w:right="100"/>
      </w:pPr>
      <w:r w:rsidRPr="00933BFA">
        <w:rPr>
          <w:rFonts w:ascii="Times New Roman" w:hAnsi="Times New Roman" w:cs="Times New Roman"/>
          <w:sz w:val="20"/>
          <w:szCs w:val="20"/>
        </w:rPr>
        <w:footnoteRef/>
      </w:r>
      <w:r w:rsidRPr="00933BFA">
        <w:rPr>
          <w:rFonts w:ascii="Times New Roman" w:hAnsi="Times New Roman" w:cs="Times New Roman"/>
          <w:sz w:val="20"/>
          <w:szCs w:val="20"/>
        </w:rPr>
        <w:tab/>
        <w:t>Jeżeli Wykonawca nie usunie wykrytych wad w ustalonym terminie, o którym mowa w ust. 2, wówczas Zamawiający może zlecić ich usunięcie osobie trzeciej (innemu Wykonawcy), a wynagrodzenie potrącić z wynagrodzenia umownego Wykonawcy. O zamiarze powierzenia usunięcia wad innemu Wykonawcy Zamawiający zawiadomi Wykonawcę na co najmniej 7 dni wcześniej na piśmie.</w:t>
      </w:r>
    </w:p>
  </w:footnote>
  <w:footnote w:id="3">
    <w:p w14:paraId="69256EE6" w14:textId="77777777" w:rsidR="00330AF8" w:rsidRPr="00AB44A0" w:rsidRDefault="00FA5922">
      <w:pPr>
        <w:pStyle w:val="Stopka20"/>
        <w:shd w:val="clear" w:color="auto" w:fill="auto"/>
        <w:tabs>
          <w:tab w:val="left" w:pos="115"/>
        </w:tabs>
        <w:spacing w:line="180" w:lineRule="exact"/>
        <w:rPr>
          <w:rFonts w:ascii="Times New Roman" w:hAnsi="Times New Roman" w:cs="Times New Roman"/>
        </w:rPr>
      </w:pPr>
      <w:r w:rsidRPr="00AB44A0">
        <w:rPr>
          <w:rStyle w:val="Stopka21"/>
          <w:rFonts w:ascii="Times New Roman" w:hAnsi="Times New Roman" w:cs="Times New Roman"/>
          <w:vertAlign w:val="superscript"/>
        </w:rPr>
        <w:footnoteRef/>
      </w:r>
      <w:r w:rsidRPr="00AB44A0">
        <w:rPr>
          <w:rStyle w:val="Stopka21"/>
          <w:rFonts w:ascii="Times New Roman" w:hAnsi="Times New Roman" w:cs="Times New Roman"/>
        </w:rPr>
        <w:tab/>
      </w:r>
      <w:r w:rsidRPr="00AB44A0">
        <w:rPr>
          <w:rFonts w:ascii="Times New Roman" w:hAnsi="Times New Roman" w:cs="Times New Roman"/>
        </w:rPr>
        <w:t>dotyczy jeżeli takie osoby zostaną powołane.</w:t>
      </w:r>
    </w:p>
  </w:footnote>
  <w:footnote w:id="4">
    <w:p w14:paraId="5C1C661D" w14:textId="77777777" w:rsidR="00330AF8" w:rsidRPr="00A27CA1" w:rsidRDefault="00FA5922">
      <w:pPr>
        <w:pStyle w:val="Stopka20"/>
        <w:shd w:val="clear" w:color="auto" w:fill="auto"/>
        <w:tabs>
          <w:tab w:val="left" w:pos="106"/>
        </w:tabs>
        <w:spacing w:line="180" w:lineRule="exact"/>
        <w:rPr>
          <w:rFonts w:ascii="Times New Roman" w:hAnsi="Times New Roman" w:cs="Times New Roman"/>
        </w:rPr>
      </w:pPr>
      <w:r w:rsidRPr="00A27CA1">
        <w:rPr>
          <w:rStyle w:val="Stopka21"/>
          <w:rFonts w:ascii="Times New Roman" w:hAnsi="Times New Roman" w:cs="Times New Roman"/>
          <w:vertAlign w:val="superscript"/>
        </w:rPr>
        <w:footnoteRef/>
      </w:r>
      <w:r w:rsidRPr="00A27CA1">
        <w:rPr>
          <w:rStyle w:val="Stopka21"/>
          <w:rFonts w:ascii="Times New Roman" w:hAnsi="Times New Roman" w:cs="Times New Roman"/>
        </w:rPr>
        <w:tab/>
      </w:r>
      <w:r w:rsidRPr="00A27CA1">
        <w:rPr>
          <w:rFonts w:ascii="Times New Roman" w:hAnsi="Times New Roman" w:cs="Times New Roman"/>
        </w:rPr>
        <w:t>Jeżeli zostali powołani.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1D"/>
    <w:multiLevelType w:val="multilevel"/>
    <w:tmpl w:val="72DAA1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55AD7"/>
    <w:multiLevelType w:val="hybridMultilevel"/>
    <w:tmpl w:val="B62E81EC"/>
    <w:lvl w:ilvl="0" w:tplc="EC74B77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 w15:restartNumberingAfterBreak="0">
    <w:nsid w:val="026A40A9"/>
    <w:multiLevelType w:val="multilevel"/>
    <w:tmpl w:val="BD225A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F792E"/>
    <w:multiLevelType w:val="multilevel"/>
    <w:tmpl w:val="5E9C0C0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2267E"/>
    <w:multiLevelType w:val="multilevel"/>
    <w:tmpl w:val="40D471E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F0D31"/>
    <w:multiLevelType w:val="multilevel"/>
    <w:tmpl w:val="9F924E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F4CE9"/>
    <w:multiLevelType w:val="multilevel"/>
    <w:tmpl w:val="8C784FC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93AC4"/>
    <w:multiLevelType w:val="multilevel"/>
    <w:tmpl w:val="FCCCCD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15C87"/>
    <w:multiLevelType w:val="multilevel"/>
    <w:tmpl w:val="E406455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F817D1"/>
    <w:multiLevelType w:val="multilevel"/>
    <w:tmpl w:val="F58C7C1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45534B"/>
    <w:multiLevelType w:val="multilevel"/>
    <w:tmpl w:val="9E328D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B76213"/>
    <w:multiLevelType w:val="multilevel"/>
    <w:tmpl w:val="DAAEC4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28398B"/>
    <w:multiLevelType w:val="multilevel"/>
    <w:tmpl w:val="20469B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5B7564"/>
    <w:multiLevelType w:val="multilevel"/>
    <w:tmpl w:val="7AB62E76"/>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ED6CFE"/>
    <w:multiLevelType w:val="multilevel"/>
    <w:tmpl w:val="321A8EF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E817D8"/>
    <w:multiLevelType w:val="multilevel"/>
    <w:tmpl w:val="CCB8351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0C698E"/>
    <w:multiLevelType w:val="multilevel"/>
    <w:tmpl w:val="7D58FA3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B27AC5"/>
    <w:multiLevelType w:val="multilevel"/>
    <w:tmpl w:val="5E64881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CB2871"/>
    <w:multiLevelType w:val="multilevel"/>
    <w:tmpl w:val="2DE4FA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664ADD"/>
    <w:multiLevelType w:val="multilevel"/>
    <w:tmpl w:val="723025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67648A"/>
    <w:multiLevelType w:val="multilevel"/>
    <w:tmpl w:val="554475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51051B"/>
    <w:multiLevelType w:val="multilevel"/>
    <w:tmpl w:val="087862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836E00"/>
    <w:multiLevelType w:val="multilevel"/>
    <w:tmpl w:val="849CF7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4C4D5E"/>
    <w:multiLevelType w:val="multilevel"/>
    <w:tmpl w:val="94D07C0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C2184B"/>
    <w:multiLevelType w:val="multilevel"/>
    <w:tmpl w:val="BD4C8E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8F6599"/>
    <w:multiLevelType w:val="multilevel"/>
    <w:tmpl w:val="2960AD6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BC6083"/>
    <w:multiLevelType w:val="multilevel"/>
    <w:tmpl w:val="9E386E0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C4584B"/>
    <w:multiLevelType w:val="multilevel"/>
    <w:tmpl w:val="1A4C4B1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EF5022"/>
    <w:multiLevelType w:val="multilevel"/>
    <w:tmpl w:val="DCDEC0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8370AA"/>
    <w:multiLevelType w:val="multilevel"/>
    <w:tmpl w:val="06EAA62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944326"/>
    <w:multiLevelType w:val="multilevel"/>
    <w:tmpl w:val="C9B01D2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8F295F"/>
    <w:multiLevelType w:val="multilevel"/>
    <w:tmpl w:val="92FC30A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9E0083"/>
    <w:multiLevelType w:val="multilevel"/>
    <w:tmpl w:val="A378DB6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EA21C6"/>
    <w:multiLevelType w:val="multilevel"/>
    <w:tmpl w:val="DDF2243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CD5D57"/>
    <w:multiLevelType w:val="multilevel"/>
    <w:tmpl w:val="1D5A47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EB5573"/>
    <w:multiLevelType w:val="multilevel"/>
    <w:tmpl w:val="C056417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0D140B"/>
    <w:multiLevelType w:val="multilevel"/>
    <w:tmpl w:val="606204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7A7D36"/>
    <w:multiLevelType w:val="multilevel"/>
    <w:tmpl w:val="35D48AE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E809E4"/>
    <w:multiLevelType w:val="multilevel"/>
    <w:tmpl w:val="2CD2FFD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2D7184"/>
    <w:multiLevelType w:val="multilevel"/>
    <w:tmpl w:val="1ECCEC3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99015A"/>
    <w:multiLevelType w:val="multilevel"/>
    <w:tmpl w:val="1C484E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BB1A21"/>
    <w:multiLevelType w:val="multilevel"/>
    <w:tmpl w:val="777C648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500722"/>
    <w:multiLevelType w:val="multilevel"/>
    <w:tmpl w:val="AB0A4A16"/>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283C78"/>
    <w:multiLevelType w:val="multilevel"/>
    <w:tmpl w:val="ED2C56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695DB1"/>
    <w:multiLevelType w:val="multilevel"/>
    <w:tmpl w:val="D296553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2E5722"/>
    <w:multiLevelType w:val="multilevel"/>
    <w:tmpl w:val="0C34653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8F4663"/>
    <w:multiLevelType w:val="multilevel"/>
    <w:tmpl w:val="C9600E2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523F84"/>
    <w:multiLevelType w:val="multilevel"/>
    <w:tmpl w:val="3FEEED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BF7246"/>
    <w:multiLevelType w:val="multilevel"/>
    <w:tmpl w:val="6394A2D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1E3D18"/>
    <w:multiLevelType w:val="multilevel"/>
    <w:tmpl w:val="253AA13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D745FD"/>
    <w:multiLevelType w:val="multilevel"/>
    <w:tmpl w:val="9482C7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BA4747"/>
    <w:multiLevelType w:val="multilevel"/>
    <w:tmpl w:val="B836772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E04D64"/>
    <w:multiLevelType w:val="multilevel"/>
    <w:tmpl w:val="66A414E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B07DAB"/>
    <w:multiLevelType w:val="multilevel"/>
    <w:tmpl w:val="FF7868A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041EB9"/>
    <w:multiLevelType w:val="multilevel"/>
    <w:tmpl w:val="B69E445A"/>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361AEB"/>
    <w:multiLevelType w:val="multilevel"/>
    <w:tmpl w:val="D1FA22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D92787"/>
    <w:multiLevelType w:val="multilevel"/>
    <w:tmpl w:val="54B4E8C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0A3C08"/>
    <w:multiLevelType w:val="multilevel"/>
    <w:tmpl w:val="9A8C7DD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072549"/>
    <w:multiLevelType w:val="multilevel"/>
    <w:tmpl w:val="F2705E9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3D0962"/>
    <w:multiLevelType w:val="multilevel"/>
    <w:tmpl w:val="A78A013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2339CF"/>
    <w:multiLevelType w:val="multilevel"/>
    <w:tmpl w:val="15EC780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B964C2"/>
    <w:multiLevelType w:val="multilevel"/>
    <w:tmpl w:val="DCA67F9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997EA3"/>
    <w:multiLevelType w:val="multilevel"/>
    <w:tmpl w:val="A4B2E32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7C72DF"/>
    <w:multiLevelType w:val="multilevel"/>
    <w:tmpl w:val="4162971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DC6E98"/>
    <w:multiLevelType w:val="multilevel"/>
    <w:tmpl w:val="05587C5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9"/>
  </w:num>
  <w:num w:numId="4">
    <w:abstractNumId w:val="43"/>
  </w:num>
  <w:num w:numId="5">
    <w:abstractNumId w:val="22"/>
  </w:num>
  <w:num w:numId="6">
    <w:abstractNumId w:val="61"/>
  </w:num>
  <w:num w:numId="7">
    <w:abstractNumId w:val="49"/>
  </w:num>
  <w:num w:numId="8">
    <w:abstractNumId w:val="4"/>
  </w:num>
  <w:num w:numId="9">
    <w:abstractNumId w:val="2"/>
  </w:num>
  <w:num w:numId="10">
    <w:abstractNumId w:val="20"/>
  </w:num>
  <w:num w:numId="11">
    <w:abstractNumId w:val="58"/>
  </w:num>
  <w:num w:numId="12">
    <w:abstractNumId w:val="54"/>
  </w:num>
  <w:num w:numId="13">
    <w:abstractNumId w:val="41"/>
  </w:num>
  <w:num w:numId="14">
    <w:abstractNumId w:val="52"/>
  </w:num>
  <w:num w:numId="15">
    <w:abstractNumId w:val="26"/>
  </w:num>
  <w:num w:numId="16">
    <w:abstractNumId w:val="47"/>
  </w:num>
  <w:num w:numId="17">
    <w:abstractNumId w:val="16"/>
  </w:num>
  <w:num w:numId="18">
    <w:abstractNumId w:val="21"/>
  </w:num>
  <w:num w:numId="19">
    <w:abstractNumId w:val="34"/>
  </w:num>
  <w:num w:numId="20">
    <w:abstractNumId w:val="15"/>
  </w:num>
  <w:num w:numId="21">
    <w:abstractNumId w:val="11"/>
  </w:num>
  <w:num w:numId="22">
    <w:abstractNumId w:val="0"/>
  </w:num>
  <w:num w:numId="23">
    <w:abstractNumId w:val="6"/>
  </w:num>
  <w:num w:numId="24">
    <w:abstractNumId w:val="33"/>
  </w:num>
  <w:num w:numId="25">
    <w:abstractNumId w:val="35"/>
  </w:num>
  <w:num w:numId="26">
    <w:abstractNumId w:val="45"/>
  </w:num>
  <w:num w:numId="27">
    <w:abstractNumId w:val="28"/>
  </w:num>
  <w:num w:numId="28">
    <w:abstractNumId w:val="12"/>
  </w:num>
  <w:num w:numId="29">
    <w:abstractNumId w:val="19"/>
  </w:num>
  <w:num w:numId="30">
    <w:abstractNumId w:val="3"/>
  </w:num>
  <w:num w:numId="31">
    <w:abstractNumId w:val="57"/>
  </w:num>
  <w:num w:numId="32">
    <w:abstractNumId w:val="8"/>
  </w:num>
  <w:num w:numId="33">
    <w:abstractNumId w:val="55"/>
  </w:num>
  <w:num w:numId="34">
    <w:abstractNumId w:val="13"/>
  </w:num>
  <w:num w:numId="35">
    <w:abstractNumId w:val="50"/>
  </w:num>
  <w:num w:numId="36">
    <w:abstractNumId w:val="62"/>
  </w:num>
  <w:num w:numId="37">
    <w:abstractNumId w:val="25"/>
  </w:num>
  <w:num w:numId="38">
    <w:abstractNumId w:val="40"/>
  </w:num>
  <w:num w:numId="39">
    <w:abstractNumId w:val="32"/>
  </w:num>
  <w:num w:numId="40">
    <w:abstractNumId w:val="14"/>
  </w:num>
  <w:num w:numId="41">
    <w:abstractNumId w:val="53"/>
  </w:num>
  <w:num w:numId="42">
    <w:abstractNumId w:val="36"/>
  </w:num>
  <w:num w:numId="43">
    <w:abstractNumId w:val="5"/>
  </w:num>
  <w:num w:numId="44">
    <w:abstractNumId w:val="24"/>
  </w:num>
  <w:num w:numId="45">
    <w:abstractNumId w:val="48"/>
  </w:num>
  <w:num w:numId="46">
    <w:abstractNumId w:val="63"/>
  </w:num>
  <w:num w:numId="47">
    <w:abstractNumId w:val="44"/>
  </w:num>
  <w:num w:numId="48">
    <w:abstractNumId w:val="59"/>
  </w:num>
  <w:num w:numId="49">
    <w:abstractNumId w:val="38"/>
  </w:num>
  <w:num w:numId="50">
    <w:abstractNumId w:val="27"/>
  </w:num>
  <w:num w:numId="51">
    <w:abstractNumId w:val="17"/>
  </w:num>
  <w:num w:numId="52">
    <w:abstractNumId w:val="64"/>
  </w:num>
  <w:num w:numId="53">
    <w:abstractNumId w:val="29"/>
  </w:num>
  <w:num w:numId="54">
    <w:abstractNumId w:val="60"/>
  </w:num>
  <w:num w:numId="55">
    <w:abstractNumId w:val="51"/>
  </w:num>
  <w:num w:numId="56">
    <w:abstractNumId w:val="46"/>
  </w:num>
  <w:num w:numId="57">
    <w:abstractNumId w:val="42"/>
  </w:num>
  <w:num w:numId="58">
    <w:abstractNumId w:val="37"/>
  </w:num>
  <w:num w:numId="59">
    <w:abstractNumId w:val="31"/>
  </w:num>
  <w:num w:numId="60">
    <w:abstractNumId w:val="10"/>
  </w:num>
  <w:num w:numId="61">
    <w:abstractNumId w:val="7"/>
  </w:num>
  <w:num w:numId="62">
    <w:abstractNumId w:val="30"/>
  </w:num>
  <w:num w:numId="63">
    <w:abstractNumId w:val="56"/>
  </w:num>
  <w:num w:numId="64">
    <w:abstractNumId w:val="39"/>
  </w:num>
  <w:num w:numId="65">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F8"/>
    <w:rsid w:val="00052A52"/>
    <w:rsid w:val="000544F8"/>
    <w:rsid w:val="000E0537"/>
    <w:rsid w:val="00114360"/>
    <w:rsid w:val="00180F89"/>
    <w:rsid w:val="001C6266"/>
    <w:rsid w:val="001D6AB5"/>
    <w:rsid w:val="00222178"/>
    <w:rsid w:val="00222EC6"/>
    <w:rsid w:val="0022369C"/>
    <w:rsid w:val="00236B7A"/>
    <w:rsid w:val="0024678B"/>
    <w:rsid w:val="002C16A0"/>
    <w:rsid w:val="002C73C6"/>
    <w:rsid w:val="00330AF8"/>
    <w:rsid w:val="003D6BE2"/>
    <w:rsid w:val="00416C68"/>
    <w:rsid w:val="004426E9"/>
    <w:rsid w:val="0052064B"/>
    <w:rsid w:val="0053490E"/>
    <w:rsid w:val="0054798F"/>
    <w:rsid w:val="00575E68"/>
    <w:rsid w:val="0064320C"/>
    <w:rsid w:val="00665E38"/>
    <w:rsid w:val="006D19E7"/>
    <w:rsid w:val="00736F99"/>
    <w:rsid w:val="00744501"/>
    <w:rsid w:val="00786C5A"/>
    <w:rsid w:val="00791B98"/>
    <w:rsid w:val="007C6C03"/>
    <w:rsid w:val="007F1D47"/>
    <w:rsid w:val="00800736"/>
    <w:rsid w:val="00836D19"/>
    <w:rsid w:val="008539DC"/>
    <w:rsid w:val="008D2B3F"/>
    <w:rsid w:val="00901A3E"/>
    <w:rsid w:val="00927AEB"/>
    <w:rsid w:val="00933BFA"/>
    <w:rsid w:val="00960AC1"/>
    <w:rsid w:val="00984166"/>
    <w:rsid w:val="009E3959"/>
    <w:rsid w:val="009F12F8"/>
    <w:rsid w:val="00A2018A"/>
    <w:rsid w:val="00A27CA1"/>
    <w:rsid w:val="00A620B0"/>
    <w:rsid w:val="00A7014C"/>
    <w:rsid w:val="00AB44A0"/>
    <w:rsid w:val="00AD7192"/>
    <w:rsid w:val="00B5564E"/>
    <w:rsid w:val="00B82964"/>
    <w:rsid w:val="00BF25C4"/>
    <w:rsid w:val="00C63AC3"/>
    <w:rsid w:val="00C63EF3"/>
    <w:rsid w:val="00C7100C"/>
    <w:rsid w:val="00CD6423"/>
    <w:rsid w:val="00D65D1A"/>
    <w:rsid w:val="00DC2857"/>
    <w:rsid w:val="00DF198B"/>
    <w:rsid w:val="00E00FAD"/>
    <w:rsid w:val="00E407B7"/>
    <w:rsid w:val="00E47D3D"/>
    <w:rsid w:val="00E74262"/>
    <w:rsid w:val="00E75048"/>
    <w:rsid w:val="00E77740"/>
    <w:rsid w:val="00EB36DB"/>
    <w:rsid w:val="00ED40F2"/>
    <w:rsid w:val="00EF4107"/>
    <w:rsid w:val="00EF7084"/>
    <w:rsid w:val="00F0301E"/>
    <w:rsid w:val="00F565AD"/>
    <w:rsid w:val="00F62E56"/>
    <w:rsid w:val="00FA5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DA3E8"/>
  <w15:docId w15:val="{17196676-2010-494D-BAFB-26931C2A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Calibri" w:eastAsia="Calibri" w:hAnsi="Calibri" w:cs="Calibri"/>
      <w:b w:val="0"/>
      <w:bCs w:val="0"/>
      <w:i w:val="0"/>
      <w:iCs w:val="0"/>
      <w:smallCaps w:val="0"/>
      <w:strike w:val="0"/>
      <w:sz w:val="21"/>
      <w:szCs w:val="21"/>
      <w:u w:val="none"/>
    </w:rPr>
  </w:style>
  <w:style w:type="character" w:customStyle="1" w:styleId="Stopka2">
    <w:name w:val="Stopka (2)_"/>
    <w:basedOn w:val="Domylnaczcionkaakapitu"/>
    <w:link w:val="Stopka20"/>
    <w:rPr>
      <w:rFonts w:ascii="Calibri" w:eastAsia="Calibri" w:hAnsi="Calibri" w:cs="Calibri"/>
      <w:b w:val="0"/>
      <w:bCs w:val="0"/>
      <w:i w:val="0"/>
      <w:iCs w:val="0"/>
      <w:smallCaps w:val="0"/>
      <w:strike w:val="0"/>
      <w:sz w:val="18"/>
      <w:szCs w:val="18"/>
      <w:u w:val="none"/>
    </w:rPr>
  </w:style>
  <w:style w:type="character" w:customStyle="1" w:styleId="Stopka21">
    <w:name w:val="Stopka (2)"/>
    <w:basedOn w:val="Stopka2"/>
    <w:rPr>
      <w:rFonts w:ascii="Calibri" w:eastAsia="Calibri" w:hAnsi="Calibri" w:cs="Calibri"/>
      <w:b w:val="0"/>
      <w:bCs w:val="0"/>
      <w:i w:val="0"/>
      <w:iCs w:val="0"/>
      <w:smallCaps w:val="0"/>
      <w:strike w:val="0"/>
      <w:color w:val="000000"/>
      <w:spacing w:val="0"/>
      <w:w w:val="100"/>
      <w:position w:val="0"/>
      <w:sz w:val="18"/>
      <w:szCs w:val="18"/>
      <w:u w:val="none"/>
      <w:lang w:val="pl-PL"/>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1"/>
      <w:szCs w:val="21"/>
      <w:u w:val="none"/>
    </w:rPr>
  </w:style>
  <w:style w:type="character" w:customStyle="1" w:styleId="Teksttreci3Exact">
    <w:name w:val="Tekst treści (3) Exact"/>
    <w:basedOn w:val="Domylnaczcionkaakapitu"/>
    <w:link w:val="Teksttreci3"/>
    <w:rPr>
      <w:rFonts w:ascii="Garamond" w:eastAsia="Garamond" w:hAnsi="Garamond" w:cs="Garamond"/>
      <w:b w:val="0"/>
      <w:bCs w:val="0"/>
      <w:i w:val="0"/>
      <w:iCs w:val="0"/>
      <w:smallCaps w:val="0"/>
      <w:strike w:val="0"/>
      <w:sz w:val="9"/>
      <w:szCs w:val="9"/>
      <w:u w:val="none"/>
    </w:rPr>
  </w:style>
  <w:style w:type="character" w:customStyle="1" w:styleId="Teksttreci2115ptBezpogrubieniaKursywa">
    <w:name w:val="Tekst treści (2) + 11;5 pt;Bez pogrubienia;Kursywa"/>
    <w:basedOn w:val="Teksttreci2"/>
    <w:rPr>
      <w:rFonts w:ascii="Calibri" w:eastAsia="Calibri" w:hAnsi="Calibri" w:cs="Calibri"/>
      <w:b/>
      <w:bCs/>
      <w:i/>
      <w:iCs/>
      <w:smallCaps w:val="0"/>
      <w:strike w:val="0"/>
      <w:color w:val="000000"/>
      <w:spacing w:val="0"/>
      <w:w w:val="100"/>
      <w:position w:val="0"/>
      <w:sz w:val="23"/>
      <w:szCs w:val="23"/>
      <w:u w:val="none"/>
      <w:lang w:val="pl-PL"/>
    </w:rPr>
  </w:style>
  <w:style w:type="character" w:customStyle="1" w:styleId="TeksttreciPogrubienie">
    <w:name w:val="Tekst treści + Pogrubienie"/>
    <w:basedOn w:val="Teksttreci"/>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1"/>
      <w:szCs w:val="21"/>
      <w:u w:val="none"/>
    </w:rPr>
  </w:style>
  <w:style w:type="character" w:customStyle="1" w:styleId="Nagwek1Bezpogrubienia">
    <w:name w:val="Nagłówek #1 + Bez pogrubienia"/>
    <w:basedOn w:val="Nagwek1"/>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4">
    <w:name w:val="Tekst treści (4)_"/>
    <w:basedOn w:val="Domylnaczcionkaakapitu"/>
    <w:link w:val="Teksttreci40"/>
    <w:rPr>
      <w:rFonts w:ascii="Consolas" w:eastAsia="Consolas" w:hAnsi="Consolas" w:cs="Consolas"/>
      <w:b w:val="0"/>
      <w:bCs w:val="0"/>
      <w:i w:val="0"/>
      <w:iCs w:val="0"/>
      <w:smallCaps w:val="0"/>
      <w:strike w:val="0"/>
      <w:sz w:val="12"/>
      <w:szCs w:val="12"/>
      <w:u w:val="none"/>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1"/>
      <w:szCs w:val="21"/>
      <w:u w:val="none"/>
      <w:lang w:val="pl-PL"/>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21"/>
      <w:szCs w:val="21"/>
      <w:u w:val="none"/>
      <w:lang w:val="pl-PL"/>
    </w:rPr>
  </w:style>
  <w:style w:type="paragraph" w:customStyle="1" w:styleId="Stopka1">
    <w:name w:val="Stopka1"/>
    <w:basedOn w:val="Normalny"/>
    <w:link w:val="Stopka"/>
    <w:pPr>
      <w:shd w:val="clear" w:color="auto" w:fill="FFFFFF"/>
      <w:spacing w:line="307" w:lineRule="exact"/>
      <w:ind w:hanging="420"/>
      <w:jc w:val="both"/>
    </w:pPr>
    <w:rPr>
      <w:rFonts w:ascii="Calibri" w:eastAsia="Calibri" w:hAnsi="Calibri" w:cs="Calibri"/>
      <w:sz w:val="21"/>
      <w:szCs w:val="21"/>
    </w:rPr>
  </w:style>
  <w:style w:type="paragraph" w:customStyle="1" w:styleId="Stopka20">
    <w:name w:val="Stopka (2)"/>
    <w:basedOn w:val="Normalny"/>
    <w:link w:val="Stopka2"/>
    <w:pPr>
      <w:shd w:val="clear" w:color="auto" w:fill="FFFFFF"/>
      <w:spacing w:line="0" w:lineRule="atLeast"/>
    </w:pPr>
    <w:rPr>
      <w:rFonts w:ascii="Calibri" w:eastAsia="Calibri" w:hAnsi="Calibri" w:cs="Calibri"/>
      <w:sz w:val="18"/>
      <w:szCs w:val="18"/>
    </w:rPr>
  </w:style>
  <w:style w:type="paragraph" w:customStyle="1" w:styleId="Teksttreci20">
    <w:name w:val="Tekst treści (2)"/>
    <w:basedOn w:val="Normalny"/>
    <w:link w:val="Teksttreci2"/>
    <w:pPr>
      <w:shd w:val="clear" w:color="auto" w:fill="FFFFFF"/>
      <w:spacing w:line="0" w:lineRule="atLeast"/>
      <w:ind w:hanging="400"/>
    </w:pPr>
    <w:rPr>
      <w:rFonts w:ascii="Calibri" w:eastAsia="Calibri" w:hAnsi="Calibri" w:cs="Calibri"/>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21"/>
      <w:szCs w:val="21"/>
    </w:rPr>
  </w:style>
  <w:style w:type="paragraph" w:customStyle="1" w:styleId="Teksttreci0">
    <w:name w:val="Tekst treści"/>
    <w:basedOn w:val="Normalny"/>
    <w:link w:val="Teksttreci"/>
    <w:pPr>
      <w:shd w:val="clear" w:color="auto" w:fill="FFFFFF"/>
      <w:spacing w:line="0" w:lineRule="atLeast"/>
      <w:ind w:hanging="460"/>
    </w:pPr>
    <w:rPr>
      <w:rFonts w:ascii="Calibri" w:eastAsia="Calibri" w:hAnsi="Calibri" w:cs="Calibri"/>
      <w:sz w:val="21"/>
      <w:szCs w:val="21"/>
    </w:rPr>
  </w:style>
  <w:style w:type="paragraph" w:customStyle="1" w:styleId="Teksttreci3">
    <w:name w:val="Tekst treści (3)"/>
    <w:basedOn w:val="Normalny"/>
    <w:link w:val="Teksttreci3Exact"/>
    <w:pPr>
      <w:shd w:val="clear" w:color="auto" w:fill="FFFFFF"/>
      <w:spacing w:line="0" w:lineRule="atLeast"/>
    </w:pPr>
    <w:rPr>
      <w:rFonts w:ascii="Garamond" w:eastAsia="Garamond" w:hAnsi="Garamond" w:cs="Garamond"/>
      <w:sz w:val="9"/>
      <w:szCs w:val="9"/>
    </w:rPr>
  </w:style>
  <w:style w:type="paragraph" w:customStyle="1" w:styleId="Nagwek10">
    <w:name w:val="Nagłówek #1"/>
    <w:basedOn w:val="Normalny"/>
    <w:link w:val="Nagwek1"/>
    <w:pPr>
      <w:shd w:val="clear" w:color="auto" w:fill="FFFFFF"/>
      <w:spacing w:after="240" w:line="269" w:lineRule="exact"/>
      <w:ind w:hanging="360"/>
      <w:jc w:val="center"/>
      <w:outlineLvl w:val="0"/>
    </w:pPr>
    <w:rPr>
      <w:rFonts w:ascii="Calibri" w:eastAsia="Calibri" w:hAnsi="Calibri" w:cs="Calibri"/>
      <w:b/>
      <w:bCs/>
      <w:sz w:val="21"/>
      <w:szCs w:val="21"/>
    </w:rPr>
  </w:style>
  <w:style w:type="paragraph" w:customStyle="1" w:styleId="Teksttreci40">
    <w:name w:val="Tekst treści (4)"/>
    <w:basedOn w:val="Normalny"/>
    <w:link w:val="Teksttreci4"/>
    <w:pPr>
      <w:shd w:val="clear" w:color="auto" w:fill="FFFFFF"/>
      <w:spacing w:before="120" w:after="240" w:line="0" w:lineRule="atLeast"/>
    </w:pPr>
    <w:rPr>
      <w:rFonts w:ascii="Consolas" w:eastAsia="Consolas" w:hAnsi="Consolas" w:cs="Consolas"/>
      <w:sz w:val="12"/>
      <w:szCs w:val="12"/>
    </w:rPr>
  </w:style>
  <w:style w:type="paragraph" w:styleId="Nagwek">
    <w:name w:val="header"/>
    <w:basedOn w:val="Normalny"/>
    <w:link w:val="NagwekZnak"/>
    <w:uiPriority w:val="99"/>
    <w:unhideWhenUsed/>
    <w:rsid w:val="0064320C"/>
    <w:pPr>
      <w:tabs>
        <w:tab w:val="center" w:pos="4536"/>
        <w:tab w:val="right" w:pos="9072"/>
      </w:tabs>
    </w:pPr>
  </w:style>
  <w:style w:type="character" w:customStyle="1" w:styleId="NagwekZnak">
    <w:name w:val="Nagłówek Znak"/>
    <w:basedOn w:val="Domylnaczcionkaakapitu"/>
    <w:link w:val="Nagwek"/>
    <w:uiPriority w:val="99"/>
    <w:rsid w:val="0064320C"/>
    <w:rPr>
      <w:color w:val="000000"/>
    </w:rPr>
  </w:style>
  <w:style w:type="paragraph" w:styleId="Stopka0">
    <w:name w:val="footer"/>
    <w:basedOn w:val="Normalny"/>
    <w:link w:val="StopkaZnak"/>
    <w:uiPriority w:val="99"/>
    <w:unhideWhenUsed/>
    <w:rsid w:val="0064320C"/>
    <w:pPr>
      <w:tabs>
        <w:tab w:val="center" w:pos="4536"/>
        <w:tab w:val="right" w:pos="9072"/>
      </w:tabs>
    </w:pPr>
  </w:style>
  <w:style w:type="character" w:customStyle="1" w:styleId="StopkaZnak">
    <w:name w:val="Stopka Znak"/>
    <w:basedOn w:val="Domylnaczcionkaakapitu"/>
    <w:link w:val="Stopka0"/>
    <w:uiPriority w:val="99"/>
    <w:rsid w:val="0064320C"/>
    <w:rPr>
      <w:color w:val="000000"/>
    </w:rPr>
  </w:style>
  <w:style w:type="paragraph" w:styleId="Akapitzlist">
    <w:name w:val="List Paragraph"/>
    <w:basedOn w:val="Normalny"/>
    <w:uiPriority w:val="34"/>
    <w:qFormat/>
    <w:rsid w:val="00CD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A223-FC9E-4649-8142-BEE2F317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10454</Words>
  <Characters>62729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73037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Remont dachu</dc:subject>
  <dc:creator>bill</dc:creator>
  <cp:keywords>wzór umowy, remont dachu</cp:keywords>
  <cp:lastModifiedBy>bill@witi.local</cp:lastModifiedBy>
  <cp:revision>15</cp:revision>
  <dcterms:created xsi:type="dcterms:W3CDTF">2022-10-25T10:26:00Z</dcterms:created>
  <dcterms:modified xsi:type="dcterms:W3CDTF">2022-11-04T08:18:00Z</dcterms:modified>
</cp:coreProperties>
</file>