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F4" w:rsidRDefault="002F48F6" w:rsidP="00FE2BF4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E2BF4" w:rsidRDefault="00FE2BF4" w:rsidP="00FE2BF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Umowy</w:t>
      </w:r>
    </w:p>
    <w:p w:rsidR="00FE2BF4" w:rsidRDefault="00FE2BF4" w:rsidP="00FE2B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2"/>
          <w:szCs w:val="32"/>
        </w:rPr>
      </w:pPr>
    </w:p>
    <w:p w:rsidR="00FE2BF4" w:rsidRDefault="00FE2BF4" w:rsidP="00FE2BF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WYKAZ OBIEKTÓW ZAMAWIAJĄCEGO</w:t>
      </w:r>
    </w:p>
    <w:p w:rsidR="00FE2BF4" w:rsidRDefault="00FE2BF4" w:rsidP="00FE2B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2"/>
          <w:szCs w:val="32"/>
        </w:rPr>
      </w:pPr>
    </w:p>
    <w:p w:rsidR="00FE2BF4" w:rsidRDefault="00FE2BF4" w:rsidP="00FE2B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E2BF4" w:rsidRDefault="00FE2BF4" w:rsidP="00FE2B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OBIEKTY ZAMAWIAJĄCEGO KLASYFIKOWANE WEDŁUG CHARAKTERU ODBIORU:</w:t>
      </w:r>
    </w:p>
    <w:p w:rsidR="00FE2BF4" w:rsidRDefault="00FE2BF4" w:rsidP="00FE2BF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Samodzielny Publiczny </w:t>
      </w:r>
      <w:r>
        <w:rPr>
          <w:rFonts w:ascii="Tahoma" w:hAnsi="Tahoma" w:cs="Tahoma"/>
          <w:b/>
          <w:bCs/>
          <w:szCs w:val="18"/>
        </w:rPr>
        <w:t>Zakład Opieki Zdrowotnej M</w:t>
      </w:r>
      <w:r w:rsidR="00DB4680">
        <w:rPr>
          <w:rFonts w:ascii="Tahoma" w:hAnsi="Tahoma" w:cs="Tahoma"/>
          <w:b/>
          <w:bCs/>
          <w:szCs w:val="18"/>
        </w:rPr>
        <w:t xml:space="preserve">inisterstwa </w:t>
      </w:r>
      <w:r>
        <w:rPr>
          <w:rFonts w:ascii="Tahoma" w:hAnsi="Tahoma" w:cs="Tahoma"/>
          <w:b/>
          <w:bCs/>
          <w:szCs w:val="18"/>
        </w:rPr>
        <w:t>S</w:t>
      </w:r>
      <w:r w:rsidR="00DB4680">
        <w:rPr>
          <w:rFonts w:ascii="Tahoma" w:hAnsi="Tahoma" w:cs="Tahoma"/>
          <w:b/>
          <w:bCs/>
          <w:szCs w:val="18"/>
        </w:rPr>
        <w:t xml:space="preserve">praw </w:t>
      </w:r>
      <w:r>
        <w:rPr>
          <w:rFonts w:ascii="Tahoma" w:hAnsi="Tahoma" w:cs="Tahoma"/>
          <w:b/>
          <w:bCs/>
          <w:szCs w:val="18"/>
        </w:rPr>
        <w:t>W</w:t>
      </w:r>
      <w:r w:rsidR="00DB4680">
        <w:rPr>
          <w:rFonts w:ascii="Tahoma" w:hAnsi="Tahoma" w:cs="Tahoma"/>
          <w:b/>
          <w:bCs/>
          <w:szCs w:val="18"/>
        </w:rPr>
        <w:t xml:space="preserve">ewnętrznych </w:t>
      </w:r>
      <w:r w:rsidR="0093060C">
        <w:rPr>
          <w:rFonts w:ascii="Tahoma" w:hAnsi="Tahoma" w:cs="Tahoma"/>
          <w:b/>
          <w:bCs/>
          <w:szCs w:val="18"/>
        </w:rPr>
        <w:t>i</w:t>
      </w:r>
      <w:r w:rsidR="00DB4680">
        <w:rPr>
          <w:rFonts w:ascii="Tahoma" w:hAnsi="Tahoma" w:cs="Tahoma"/>
          <w:b/>
          <w:bCs/>
          <w:szCs w:val="18"/>
        </w:rPr>
        <w:t xml:space="preserve"> </w:t>
      </w:r>
      <w:r w:rsidR="0093060C">
        <w:rPr>
          <w:rFonts w:ascii="Tahoma" w:hAnsi="Tahoma" w:cs="Tahoma"/>
          <w:b/>
          <w:bCs/>
          <w:szCs w:val="18"/>
        </w:rPr>
        <w:t>A</w:t>
      </w:r>
      <w:r w:rsidR="00DB4680">
        <w:rPr>
          <w:rFonts w:ascii="Tahoma" w:hAnsi="Tahoma" w:cs="Tahoma"/>
          <w:b/>
          <w:bCs/>
          <w:szCs w:val="18"/>
        </w:rPr>
        <w:t>dministracji</w:t>
      </w:r>
      <w:r>
        <w:rPr>
          <w:rFonts w:ascii="Tahoma" w:hAnsi="Tahoma" w:cs="Tahoma"/>
          <w:b/>
          <w:bCs/>
          <w:szCs w:val="18"/>
        </w:rPr>
        <w:t xml:space="preserve"> z Warmińsko-Mazurskim Centrum Onkologii w Olsztynie, Al. Wojska Polskiego 37, 10-228 Olsztyn</w:t>
      </w:r>
      <w:r>
        <w:rPr>
          <w:rFonts w:ascii="Tahoma" w:hAnsi="Tahoma" w:cs="Tahoma"/>
          <w:b/>
          <w:bCs/>
        </w:rPr>
        <w:t>, NIP739-29-54-895</w:t>
      </w:r>
    </w:p>
    <w:p w:rsidR="00FE2BF4" w:rsidRDefault="00DB4680" w:rsidP="00FE2BF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</w:t>
      </w:r>
      <w:r w:rsidR="00FE2BF4">
        <w:rPr>
          <w:rFonts w:ascii="Tahoma" w:hAnsi="Tahoma" w:cs="Tahoma"/>
          <w:b/>
          <w:bCs/>
        </w:rPr>
        <w:t>aryfa całodobowa B21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701"/>
        <w:gridCol w:w="992"/>
        <w:gridCol w:w="992"/>
        <w:gridCol w:w="1560"/>
        <w:gridCol w:w="3260"/>
        <w:gridCol w:w="1210"/>
        <w:gridCol w:w="2192"/>
      </w:tblGrid>
      <w:tr w:rsidR="00FE2BF4" w:rsidTr="00062428">
        <w:trPr>
          <w:cantSplit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Punkt Odbioru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Ulica/Miejscowość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Numer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Kod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Miejscowość  (Poczta)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Numer PPE</w:t>
            </w:r>
          </w:p>
        </w:tc>
        <w:tc>
          <w:tcPr>
            <w:tcW w:w="1210" w:type="dxa"/>
            <w:vMerge w:val="restart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Moc Umowna</w:t>
            </w:r>
          </w:p>
        </w:tc>
        <w:tc>
          <w:tcPr>
            <w:tcW w:w="2192" w:type="dxa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Szacunkowe zużycie </w:t>
            </w:r>
          </w:p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 okresie</w:t>
            </w:r>
          </w:p>
          <w:p w:rsidR="00FE2BF4" w:rsidRDefault="002C5DDD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  <w:r w:rsidR="00FE2BF4">
              <w:rPr>
                <w:rFonts w:cs="Calibri"/>
                <w:bCs/>
              </w:rPr>
              <w:t xml:space="preserve"> miesięcy</w:t>
            </w:r>
          </w:p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 </w:t>
            </w:r>
            <w:proofErr w:type="spellStart"/>
            <w:r>
              <w:rPr>
                <w:rFonts w:cs="Calibri"/>
                <w:bCs/>
              </w:rPr>
              <w:t>MWh</w:t>
            </w:r>
            <w:proofErr w:type="spellEnd"/>
          </w:p>
        </w:tc>
      </w:tr>
      <w:tr w:rsidR="00FE2BF4" w:rsidTr="00062428">
        <w:trPr>
          <w:cantSplit/>
        </w:trPr>
        <w:tc>
          <w:tcPr>
            <w:tcW w:w="534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210" w:type="dxa"/>
            <w:vMerge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192" w:type="dxa"/>
            <w:shd w:val="clear" w:color="auto" w:fill="D9D9D9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Taryfa całodobowa</w:t>
            </w:r>
          </w:p>
        </w:tc>
      </w:tr>
      <w:tr w:rsidR="00FE2BF4" w:rsidTr="00062428">
        <w:trPr>
          <w:cantSplit/>
        </w:trPr>
        <w:tc>
          <w:tcPr>
            <w:tcW w:w="534" w:type="dxa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Szpital Sek. 1</w:t>
            </w:r>
          </w:p>
        </w:tc>
        <w:tc>
          <w:tcPr>
            <w:tcW w:w="1701" w:type="dxa"/>
            <w:vAlign w:val="center"/>
          </w:tcPr>
          <w:p w:rsidR="00FE2BF4" w:rsidRDefault="00DB4680" w:rsidP="00DB4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</w:t>
            </w:r>
            <w:r w:rsidR="00FE2BF4">
              <w:rPr>
                <w:szCs w:val="20"/>
              </w:rPr>
              <w:t>. Wojska Polskiego</w:t>
            </w:r>
          </w:p>
        </w:tc>
        <w:tc>
          <w:tcPr>
            <w:tcW w:w="992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10-228</w:t>
            </w:r>
          </w:p>
        </w:tc>
        <w:tc>
          <w:tcPr>
            <w:tcW w:w="156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Olsztyn</w:t>
            </w:r>
          </w:p>
        </w:tc>
        <w:tc>
          <w:tcPr>
            <w:tcW w:w="326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0037 63003 35076 89</w:t>
            </w:r>
          </w:p>
        </w:tc>
        <w:tc>
          <w:tcPr>
            <w:tcW w:w="121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525</w:t>
            </w:r>
          </w:p>
        </w:tc>
        <w:tc>
          <w:tcPr>
            <w:tcW w:w="2192" w:type="dxa"/>
            <w:vAlign w:val="center"/>
          </w:tcPr>
          <w:p w:rsidR="00FE2BF4" w:rsidRDefault="002C5DDD" w:rsidP="00825C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1350</w:t>
            </w:r>
          </w:p>
        </w:tc>
      </w:tr>
      <w:tr w:rsidR="00FE2BF4" w:rsidTr="00062428">
        <w:trPr>
          <w:cantSplit/>
        </w:trPr>
        <w:tc>
          <w:tcPr>
            <w:tcW w:w="534" w:type="dxa"/>
            <w:vAlign w:val="center"/>
          </w:tcPr>
          <w:p w:rsidR="00FE2BF4" w:rsidRDefault="00FE2BF4" w:rsidP="00062428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Szpital Sek. 2</w:t>
            </w:r>
          </w:p>
        </w:tc>
        <w:tc>
          <w:tcPr>
            <w:tcW w:w="1701" w:type="dxa"/>
            <w:vAlign w:val="center"/>
          </w:tcPr>
          <w:p w:rsidR="00FE2BF4" w:rsidRDefault="00DB4680" w:rsidP="00DB4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</w:t>
            </w:r>
            <w:r w:rsidR="00FE2BF4">
              <w:rPr>
                <w:szCs w:val="20"/>
              </w:rPr>
              <w:t>. Wojska Polskiego</w:t>
            </w:r>
          </w:p>
        </w:tc>
        <w:tc>
          <w:tcPr>
            <w:tcW w:w="992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10-228</w:t>
            </w:r>
          </w:p>
        </w:tc>
        <w:tc>
          <w:tcPr>
            <w:tcW w:w="156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Olsztyn</w:t>
            </w:r>
          </w:p>
        </w:tc>
        <w:tc>
          <w:tcPr>
            <w:tcW w:w="326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0037 63003 34161 47</w:t>
            </w:r>
          </w:p>
        </w:tc>
        <w:tc>
          <w:tcPr>
            <w:tcW w:w="1210" w:type="dxa"/>
            <w:vAlign w:val="center"/>
          </w:tcPr>
          <w:p w:rsidR="00FE2BF4" w:rsidRDefault="00FE2BF4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2192" w:type="dxa"/>
            <w:vAlign w:val="center"/>
          </w:tcPr>
          <w:p w:rsidR="00FE2BF4" w:rsidRDefault="002C5DDD" w:rsidP="000624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</w:tbl>
    <w:p w:rsidR="00FE2BF4" w:rsidRDefault="00FE2BF4" w:rsidP="00FE2BF4">
      <w:pPr>
        <w:rPr>
          <w:rFonts w:cs="Calibri"/>
          <w:b/>
          <w:bCs/>
        </w:rPr>
      </w:pPr>
    </w:p>
    <w:p w:rsidR="00FE2BF4" w:rsidRDefault="00FE2BF4" w:rsidP="00FE2BF4">
      <w:pPr>
        <w:rPr>
          <w:rFonts w:cs="Calibri"/>
          <w:b/>
          <w:bCs/>
        </w:rPr>
      </w:pPr>
      <w:r>
        <w:rPr>
          <w:rFonts w:cs="Calibri"/>
          <w:b/>
          <w:bCs/>
        </w:rPr>
        <w:t>Szacowane zużycie energii [</w:t>
      </w:r>
      <w:proofErr w:type="spellStart"/>
      <w:r>
        <w:rPr>
          <w:rFonts w:cs="Calibri"/>
          <w:b/>
          <w:bCs/>
        </w:rPr>
        <w:t>MWh</w:t>
      </w:r>
      <w:proofErr w:type="spellEnd"/>
      <w:r>
        <w:rPr>
          <w:rFonts w:cs="Calibri"/>
          <w:b/>
          <w:bCs/>
        </w:rPr>
        <w:t xml:space="preserve">] na potrzeby Samodzielnego Publicznego Zakładu Opieki Zdrowotnej </w:t>
      </w:r>
      <w:proofErr w:type="spellStart"/>
      <w:r>
        <w:rPr>
          <w:rFonts w:cs="Calibri"/>
          <w:b/>
          <w:bCs/>
        </w:rPr>
        <w:t>MSW</w:t>
      </w:r>
      <w:r w:rsidR="00DB4680">
        <w:rPr>
          <w:rFonts w:cs="Calibri"/>
          <w:b/>
          <w:bCs/>
        </w:rPr>
        <w:t>iA</w:t>
      </w:r>
      <w:proofErr w:type="spellEnd"/>
      <w:r>
        <w:rPr>
          <w:rFonts w:cs="Calibri"/>
          <w:b/>
          <w:bCs/>
        </w:rPr>
        <w:t xml:space="preserve"> z Warmińsko-Mazurskim Centrum Onkologii w Olsztynie w okresie </w:t>
      </w:r>
      <w:r w:rsidR="002C5DDD">
        <w:rPr>
          <w:rFonts w:cs="Calibri"/>
          <w:b/>
          <w:bCs/>
        </w:rPr>
        <w:t xml:space="preserve">12 </w:t>
      </w:r>
      <w:r>
        <w:rPr>
          <w:rFonts w:cs="Calibri"/>
          <w:b/>
          <w:bCs/>
        </w:rPr>
        <w:t xml:space="preserve">miesięcy wynosi: - taryfa całodobowa B21: </w:t>
      </w:r>
      <w:r w:rsidR="002C5DDD">
        <w:rPr>
          <w:rFonts w:cs="Calibri"/>
          <w:b/>
          <w:bCs/>
        </w:rPr>
        <w:t>1365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MWh</w:t>
      </w:r>
      <w:proofErr w:type="spellEnd"/>
    </w:p>
    <w:p w:rsidR="00FE2BF4" w:rsidRDefault="00FE2BF4" w:rsidP="00FE2B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eastAsia="Times New Roman"/>
          <w:b/>
          <w:bCs/>
          <w:lang w:eastAsia="ar-SA"/>
        </w:rPr>
        <w:t xml:space="preserve">Podana powyżej szacowana ilość </w:t>
      </w:r>
      <w:proofErr w:type="spellStart"/>
      <w:r>
        <w:rPr>
          <w:rFonts w:eastAsia="Times New Roman"/>
          <w:b/>
          <w:bCs/>
          <w:lang w:eastAsia="ar-SA"/>
        </w:rPr>
        <w:t>MWh</w:t>
      </w:r>
      <w:proofErr w:type="spellEnd"/>
      <w:r>
        <w:rPr>
          <w:rFonts w:eastAsia="Times New Roman"/>
          <w:b/>
          <w:bCs/>
          <w:lang w:eastAsia="ar-SA"/>
        </w:rPr>
        <w:t xml:space="preserve"> nie stanowi zobowiązania Zamawiającego do utrzymania podanej struktury zużycia w czasie realizacji umowy. Opłaty ponoszone będą zgodnie z rzeczywistym zużyciem energii.</w:t>
      </w:r>
    </w:p>
    <w:p w:rsidR="00A36A95" w:rsidRDefault="00A36A95"/>
    <w:sectPr w:rsidR="00A36A9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3B" w:rsidRDefault="00D4413B">
      <w:pPr>
        <w:spacing w:after="0" w:line="240" w:lineRule="auto"/>
      </w:pPr>
      <w:r>
        <w:separator/>
      </w:r>
    </w:p>
  </w:endnote>
  <w:endnote w:type="continuationSeparator" w:id="0">
    <w:p w:rsidR="00D4413B" w:rsidRDefault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3B" w:rsidRDefault="00D4413B">
      <w:pPr>
        <w:spacing w:after="0" w:line="240" w:lineRule="auto"/>
      </w:pPr>
      <w:r>
        <w:separator/>
      </w:r>
    </w:p>
  </w:footnote>
  <w:footnote w:type="continuationSeparator" w:id="0">
    <w:p w:rsidR="00D4413B" w:rsidRDefault="00D4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28" w:rsidRDefault="00825C7F" w:rsidP="002C5DDD">
    <w:pPr>
      <w:pStyle w:val="Nagwek"/>
      <w:spacing w:after="0"/>
    </w:pPr>
    <w:r>
      <w:rPr>
        <w:rFonts w:ascii="Arial" w:hAnsi="Arial" w:cs="Arial"/>
        <w:sz w:val="18"/>
        <w:szCs w:val="18"/>
      </w:rPr>
      <w:t>ZPZ-</w:t>
    </w:r>
    <w:r w:rsidR="002C5DDD">
      <w:rPr>
        <w:rFonts w:ascii="Arial" w:hAnsi="Arial" w:cs="Arial"/>
        <w:sz w:val="18"/>
        <w:szCs w:val="18"/>
      </w:rPr>
      <w:t>51</w:t>
    </w:r>
    <w:r>
      <w:rPr>
        <w:rFonts w:ascii="Arial" w:hAnsi="Arial" w:cs="Arial"/>
        <w:sz w:val="18"/>
        <w:szCs w:val="18"/>
      </w:rPr>
      <w:t>/</w:t>
    </w:r>
    <w:r w:rsidR="002C5DDD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BF4"/>
    <w:rsid w:val="00062428"/>
    <w:rsid w:val="00080BAD"/>
    <w:rsid w:val="00102718"/>
    <w:rsid w:val="001A761F"/>
    <w:rsid w:val="002A4439"/>
    <w:rsid w:val="002C5DDD"/>
    <w:rsid w:val="002F48F6"/>
    <w:rsid w:val="00413A49"/>
    <w:rsid w:val="00626CCD"/>
    <w:rsid w:val="00697F1B"/>
    <w:rsid w:val="0081649F"/>
    <w:rsid w:val="00825C7F"/>
    <w:rsid w:val="0093060C"/>
    <w:rsid w:val="00A36A95"/>
    <w:rsid w:val="00C75FBA"/>
    <w:rsid w:val="00D4413B"/>
    <w:rsid w:val="00DB4680"/>
    <w:rsid w:val="00E864FB"/>
    <w:rsid w:val="00FE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E2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E2B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30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6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2</cp:revision>
  <cp:lastPrinted>2016-09-28T11:21:00Z</cp:lastPrinted>
  <dcterms:created xsi:type="dcterms:W3CDTF">2018-11-19T20:29:00Z</dcterms:created>
  <dcterms:modified xsi:type="dcterms:W3CDTF">2018-11-19T20:29:00Z</dcterms:modified>
</cp:coreProperties>
</file>