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DDDDC" w14:textId="32A680C6" w:rsidR="0076777B" w:rsidRPr="00BB705B" w:rsidRDefault="0076777B" w:rsidP="00BB705B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42319D">
        <w:rPr>
          <w:rFonts w:ascii="Cambria" w:hAnsi="Cambria" w:cs="Arial"/>
          <w:b/>
          <w:bCs/>
          <w:sz w:val="21"/>
          <w:szCs w:val="21"/>
        </w:rPr>
        <w:t>9</w:t>
      </w:r>
      <w:r w:rsidR="00361F20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BB705B">
        <w:rPr>
          <w:rFonts w:ascii="Cambria" w:hAnsi="Cambria" w:cs="Arial"/>
          <w:b/>
          <w:bCs/>
          <w:sz w:val="21"/>
          <w:szCs w:val="21"/>
        </w:rPr>
        <w:t xml:space="preserve">do SWZ </w:t>
      </w:r>
    </w:p>
    <w:p w14:paraId="4F25224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EA15F7A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FD8A90E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5DA60D7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(Nazwa i adres wykonawcy</w:t>
      </w:r>
      <w:r w:rsidR="00764F59" w:rsidRPr="00BB705B">
        <w:rPr>
          <w:rFonts w:ascii="Cambria" w:hAnsi="Cambria" w:cs="Arial"/>
          <w:bCs/>
          <w:sz w:val="21"/>
          <w:szCs w:val="21"/>
        </w:rPr>
        <w:t>/podmiotu udostępniającego zasoby</w:t>
      </w:r>
      <w:r w:rsidRPr="00BB705B">
        <w:rPr>
          <w:rFonts w:ascii="Cambria" w:hAnsi="Cambria" w:cs="Arial"/>
          <w:bCs/>
          <w:sz w:val="21"/>
          <w:szCs w:val="21"/>
        </w:rPr>
        <w:t>)</w:t>
      </w:r>
      <w:bookmarkStart w:id="0" w:name="_GoBack"/>
      <w:bookmarkEnd w:id="0"/>
    </w:p>
    <w:p w14:paraId="05C20189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7EC187AF" w14:textId="77777777" w:rsidR="0076777B" w:rsidRPr="00BB705B" w:rsidRDefault="0076777B" w:rsidP="00EF22F5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617F3723" w14:textId="77777777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8732F93" w14:textId="77777777" w:rsidR="0076777B" w:rsidRPr="00BB705B" w:rsidRDefault="0076777B" w:rsidP="00BB705B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BB705B">
        <w:rPr>
          <w:rFonts w:ascii="Cambria" w:hAnsi="Cambria" w:cs="Arial"/>
          <w:b/>
          <w:bCs/>
          <w:sz w:val="21"/>
          <w:szCs w:val="21"/>
        </w:rPr>
        <w:t>OŚWIADCZENIE O AKTUALNOŚCI INFORMACJI ZAWARTYCH W OŚWIADCZENIU, O  KTÓRYM MOWA W ART. 125 UST. 1 PZP W ZAKRESIE POD</w:t>
      </w:r>
      <w:r w:rsidR="00BB705B">
        <w:rPr>
          <w:rFonts w:ascii="Cambria" w:hAnsi="Cambria" w:cs="Arial"/>
          <w:b/>
          <w:bCs/>
          <w:sz w:val="21"/>
          <w:szCs w:val="21"/>
        </w:rPr>
        <w:t>STAW WYKLUCZENIA Z POSTĘPOWANIA</w:t>
      </w:r>
    </w:p>
    <w:p w14:paraId="25F50FE4" w14:textId="4D4B71F8" w:rsidR="0076777B" w:rsidRDefault="0076777B" w:rsidP="00B04EC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W związku ze złożeniem oferty</w:t>
      </w:r>
      <w:r w:rsidR="0009554E" w:rsidRPr="00BB705B">
        <w:rPr>
          <w:rFonts w:ascii="Cambria" w:hAnsi="Cambria" w:cs="Arial"/>
          <w:bCs/>
          <w:sz w:val="21"/>
          <w:szCs w:val="21"/>
        </w:rPr>
        <w:t>/udostępnieniem zasobów</w:t>
      </w:r>
      <w:r w:rsidR="00803139">
        <w:rPr>
          <w:rFonts w:ascii="Cambria" w:hAnsi="Cambria" w:cs="Arial"/>
          <w:bCs/>
          <w:sz w:val="21"/>
          <w:szCs w:val="21"/>
        </w:rPr>
        <w:t>*</w:t>
      </w:r>
      <w:r w:rsidRPr="00BB705B">
        <w:rPr>
          <w:rFonts w:ascii="Cambria" w:hAnsi="Cambria" w:cs="Arial"/>
          <w:bCs/>
          <w:sz w:val="21"/>
          <w:szCs w:val="21"/>
        </w:rPr>
        <w:t xml:space="preserve"> w postępowaniu o udzielenie zamówienia publicznego prowadzonym </w:t>
      </w:r>
      <w:r w:rsidR="00EF22F5" w:rsidRPr="00BB705B">
        <w:rPr>
          <w:rFonts w:ascii="Cambria" w:hAnsi="Cambria" w:cs="Arial"/>
          <w:bCs/>
          <w:sz w:val="21"/>
          <w:szCs w:val="21"/>
        </w:rPr>
        <w:t>pn</w:t>
      </w:r>
      <w:r w:rsidR="00361F20">
        <w:rPr>
          <w:rFonts w:ascii="Cambria" w:hAnsi="Cambria" w:cs="Arial"/>
          <w:bCs/>
          <w:sz w:val="21"/>
          <w:szCs w:val="21"/>
        </w:rPr>
        <w:t>.</w:t>
      </w:r>
    </w:p>
    <w:p w14:paraId="67E8E967" w14:textId="77777777" w:rsidR="00361F20" w:rsidRDefault="00361F20" w:rsidP="00361F20">
      <w:pPr>
        <w:rPr>
          <w:b/>
          <w:bCs/>
          <w:snapToGrid w:val="0"/>
          <w:sz w:val="24"/>
          <w:szCs w:val="24"/>
        </w:rPr>
      </w:pPr>
    </w:p>
    <w:p w14:paraId="15B4AE54" w14:textId="655423A9" w:rsidR="00361F20" w:rsidRPr="00AB67DD" w:rsidRDefault="00361F20" w:rsidP="00361F20">
      <w:pPr>
        <w:jc w:val="both"/>
        <w:rPr>
          <w:rFonts w:eastAsia="Calibri"/>
          <w:b/>
          <w:sz w:val="24"/>
          <w:szCs w:val="24"/>
        </w:rPr>
      </w:pPr>
      <w:r w:rsidRPr="0090173B">
        <w:rPr>
          <w:b/>
          <w:bCs/>
          <w:snapToGrid w:val="0"/>
          <w:sz w:val="24"/>
          <w:szCs w:val="24"/>
        </w:rPr>
        <w:t>„</w:t>
      </w:r>
      <w:r w:rsidRPr="00AB67DD">
        <w:rPr>
          <w:b/>
          <w:sz w:val="24"/>
          <w:szCs w:val="24"/>
          <w:lang w:eastAsia="zh-CN"/>
        </w:rPr>
        <w:t>Budow</w:t>
      </w:r>
      <w:r>
        <w:rPr>
          <w:b/>
          <w:sz w:val="24"/>
          <w:szCs w:val="24"/>
          <w:lang w:eastAsia="zh-CN"/>
        </w:rPr>
        <w:t>a</w:t>
      </w:r>
      <w:r w:rsidRPr="00AB67DD">
        <w:rPr>
          <w:b/>
          <w:sz w:val="24"/>
          <w:szCs w:val="24"/>
          <w:lang w:eastAsia="zh-CN"/>
        </w:rPr>
        <w:t xml:space="preserve"> </w:t>
      </w:r>
      <w:r w:rsidRPr="00AB67DD">
        <w:rPr>
          <w:b/>
          <w:iCs/>
          <w:sz w:val="24"/>
          <w:szCs w:val="24"/>
          <w:lang w:eastAsia="pl-PL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Pr="00AB67DD">
        <w:rPr>
          <w:b/>
          <w:iCs/>
          <w:sz w:val="24"/>
          <w:szCs w:val="24"/>
          <w:lang w:eastAsia="pl-PL"/>
        </w:rPr>
        <w:t>Rosówku</w:t>
      </w:r>
      <w:proofErr w:type="spellEnd"/>
      <w:r w:rsidRPr="00AB67DD">
        <w:rPr>
          <w:b/>
          <w:iCs/>
          <w:sz w:val="24"/>
          <w:szCs w:val="24"/>
          <w:lang w:eastAsia="pl-PL"/>
        </w:rPr>
        <w:t xml:space="preserve"> w ramach zadania inwestycyjnego  pn.: </w:t>
      </w:r>
      <w:r w:rsidRPr="00AB67DD">
        <w:rPr>
          <w:b/>
          <w:bCs/>
          <w:iCs/>
          <w:sz w:val="24"/>
          <w:szCs w:val="24"/>
          <w:lang w:eastAsia="pl-PL"/>
        </w:rPr>
        <w:t xml:space="preserve">Ścieżka rowerowa </w:t>
      </w:r>
      <w:r w:rsidRPr="00AB67DD">
        <w:rPr>
          <w:b/>
          <w:iCs/>
          <w:sz w:val="24"/>
          <w:szCs w:val="24"/>
          <w:lang w:eastAsia="pl-PL"/>
        </w:rPr>
        <w:t xml:space="preserve">- </w:t>
      </w:r>
      <w:r w:rsidRPr="00AB67DD">
        <w:rPr>
          <w:b/>
          <w:bCs/>
          <w:iCs/>
          <w:sz w:val="24"/>
          <w:szCs w:val="24"/>
        </w:rPr>
        <w:t>Zielona granica</w:t>
      </w:r>
      <w:r w:rsidRPr="00AB67DD">
        <w:rPr>
          <w:b/>
          <w:sz w:val="24"/>
          <w:szCs w:val="24"/>
        </w:rPr>
        <w:t>”</w:t>
      </w:r>
    </w:p>
    <w:p w14:paraId="08B8D74A" w14:textId="77777777" w:rsidR="00361F20" w:rsidRPr="00D044C2" w:rsidRDefault="00361F20" w:rsidP="00B04EC8">
      <w:pPr>
        <w:spacing w:before="120" w:line="276" w:lineRule="auto"/>
        <w:jc w:val="both"/>
        <w:rPr>
          <w:rFonts w:ascii="Cambria" w:hAnsi="Cambria" w:cs="Arial"/>
          <w:bCs/>
          <w:i/>
          <w:sz w:val="21"/>
          <w:szCs w:val="21"/>
        </w:rPr>
      </w:pPr>
    </w:p>
    <w:p w14:paraId="456F7079" w14:textId="77777777" w:rsidR="0076777B" w:rsidRPr="00BB705B" w:rsidRDefault="00803139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</w:t>
      </w:r>
      <w:r w:rsidR="0076777B" w:rsidRPr="00BB705B">
        <w:rPr>
          <w:rFonts w:ascii="Cambria" w:hAnsi="Cambria" w:cs="Arial"/>
          <w:bCs/>
          <w:sz w:val="21"/>
          <w:szCs w:val="21"/>
        </w:rPr>
        <w:t xml:space="preserve"> niżej podpisany _</w:t>
      </w:r>
      <w:r w:rsidR="00BB705B">
        <w:rPr>
          <w:rFonts w:ascii="Cambria" w:hAnsi="Cambria" w:cs="Arial"/>
          <w:bCs/>
          <w:sz w:val="21"/>
          <w:szCs w:val="21"/>
        </w:rPr>
        <w:t>______</w:t>
      </w:r>
      <w:r w:rsidR="0076777B"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AB935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AE00BA1" w14:textId="77777777" w:rsidR="0076777B" w:rsidRPr="00BB705B" w:rsidRDefault="0076777B" w:rsidP="0080313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05B">
        <w:rPr>
          <w:rFonts w:ascii="Cambria" w:hAnsi="Cambria" w:cs="Arial"/>
          <w:bCs/>
          <w:sz w:val="21"/>
          <w:szCs w:val="21"/>
        </w:rPr>
        <w:t>_______________</w:t>
      </w:r>
    </w:p>
    <w:p w14:paraId="302B167A" w14:textId="1A6432B8" w:rsidR="0076777B" w:rsidRPr="00BB705B" w:rsidRDefault="0076777B" w:rsidP="00EF22F5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oświadczam, że informacje zawarte w  oświadczeniu, o</w:t>
      </w:r>
      <w:r w:rsidR="00803139">
        <w:rPr>
          <w:rFonts w:ascii="Cambria" w:hAnsi="Cambria" w:cs="Arial"/>
          <w:bCs/>
          <w:sz w:val="21"/>
          <w:szCs w:val="21"/>
        </w:rPr>
        <w:t xml:space="preserve"> którym mowa w art. 125 ust. 1 </w:t>
      </w:r>
      <w:r w:rsidRPr="00BB705B">
        <w:rPr>
          <w:rFonts w:ascii="Cambria" w:hAnsi="Cambria" w:cs="Arial"/>
          <w:bCs/>
          <w:sz w:val="21"/>
          <w:szCs w:val="21"/>
        </w:rPr>
        <w:t>ustawy  z dnia 11 września 2019 r. (</w:t>
      </w:r>
      <w:proofErr w:type="spellStart"/>
      <w:r w:rsidR="00AD27C8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AD27C8">
        <w:rPr>
          <w:rFonts w:ascii="Cambria" w:hAnsi="Cambria" w:cs="Arial"/>
          <w:bCs/>
          <w:sz w:val="21"/>
          <w:szCs w:val="21"/>
        </w:rPr>
        <w:t xml:space="preserve">. </w:t>
      </w:r>
      <w:r w:rsidRPr="00BB705B">
        <w:rPr>
          <w:rFonts w:ascii="Cambria" w:hAnsi="Cambria" w:cs="Arial"/>
          <w:bCs/>
          <w:sz w:val="21"/>
          <w:szCs w:val="21"/>
        </w:rPr>
        <w:t>Dz.</w:t>
      </w:r>
      <w:r w:rsidR="00AD27C8">
        <w:rPr>
          <w:rFonts w:ascii="Cambria" w:hAnsi="Cambria" w:cs="Arial"/>
          <w:bCs/>
          <w:sz w:val="21"/>
          <w:szCs w:val="21"/>
        </w:rPr>
        <w:t>U. z 202</w:t>
      </w:r>
      <w:r w:rsidR="00361F20">
        <w:rPr>
          <w:rFonts w:ascii="Cambria" w:hAnsi="Cambria" w:cs="Arial"/>
          <w:bCs/>
          <w:sz w:val="21"/>
          <w:szCs w:val="21"/>
        </w:rPr>
        <w:t xml:space="preserve">2 </w:t>
      </w:r>
      <w:r w:rsidRPr="00BB705B">
        <w:rPr>
          <w:rFonts w:ascii="Cambria" w:hAnsi="Cambria" w:cs="Arial"/>
          <w:bCs/>
          <w:sz w:val="21"/>
          <w:szCs w:val="21"/>
        </w:rPr>
        <w:t>r. poz.</w:t>
      </w:r>
      <w:r w:rsidR="00AD27C8">
        <w:rPr>
          <w:rFonts w:ascii="Cambria" w:hAnsi="Cambria" w:cs="Arial"/>
          <w:bCs/>
          <w:sz w:val="21"/>
          <w:szCs w:val="21"/>
        </w:rPr>
        <w:t xml:space="preserve"> 1</w:t>
      </w:r>
      <w:r w:rsidR="00361F20">
        <w:rPr>
          <w:rFonts w:ascii="Cambria" w:hAnsi="Cambria" w:cs="Arial"/>
          <w:bCs/>
          <w:sz w:val="21"/>
          <w:szCs w:val="21"/>
        </w:rPr>
        <w:t>710</w:t>
      </w:r>
      <w:r w:rsidRPr="00BB705B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Pr="00BB705B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BB705B">
        <w:rPr>
          <w:rFonts w:ascii="Cambria" w:hAnsi="Cambria" w:cs="Arial"/>
          <w:bCs/>
          <w:sz w:val="21"/>
          <w:szCs w:val="21"/>
        </w:rPr>
        <w:t>. zm. - „PZP”)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Pr="00BB705B">
        <w:rPr>
          <w:rFonts w:ascii="Cambria" w:hAnsi="Cambria" w:cs="Arial"/>
          <w:bCs/>
          <w:sz w:val="21"/>
          <w:szCs w:val="21"/>
        </w:rPr>
        <w:t xml:space="preserve"> przedłożonym wraz z ofertą </w:t>
      </w:r>
      <w:r w:rsidR="00BF0B55" w:rsidRPr="00BB705B">
        <w:rPr>
          <w:rFonts w:ascii="Cambria" w:hAnsi="Cambria" w:cs="Arial"/>
          <w:bCs/>
          <w:sz w:val="21"/>
          <w:szCs w:val="21"/>
        </w:rPr>
        <w:t>w ww. postępowaniu</w:t>
      </w:r>
      <w:r w:rsidR="00AD27C8">
        <w:rPr>
          <w:rFonts w:ascii="Cambria" w:hAnsi="Cambria" w:cs="Arial"/>
          <w:bCs/>
          <w:sz w:val="21"/>
          <w:szCs w:val="21"/>
        </w:rPr>
        <w:t>,</w:t>
      </w:r>
      <w:r w:rsidR="00BF0B55" w:rsidRPr="00BB705B">
        <w:rPr>
          <w:rFonts w:ascii="Cambria" w:hAnsi="Cambria" w:cs="Arial"/>
          <w:bCs/>
          <w:sz w:val="21"/>
          <w:szCs w:val="21"/>
        </w:rPr>
        <w:t xml:space="preserve"> </w:t>
      </w:r>
      <w:r w:rsidRPr="00BB705B">
        <w:rPr>
          <w:rFonts w:ascii="Cambria" w:hAnsi="Cambria" w:cs="Arial"/>
          <w:bCs/>
          <w:sz w:val="21"/>
          <w:szCs w:val="21"/>
        </w:rPr>
        <w:t>są aktualne w zakresie podstaw wykluczenia z postępowania określonych w:</w:t>
      </w:r>
    </w:p>
    <w:p w14:paraId="000A0AE2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-</w:t>
      </w:r>
      <w:r w:rsidRPr="00BB705B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1C503B4C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lastRenderedPageBreak/>
        <w:t>-</w:t>
      </w:r>
      <w:r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sz w:val="21"/>
          <w:szCs w:val="21"/>
        </w:rPr>
        <w:t xml:space="preserve">art. 108 ust. 1 pkt 4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4CFF991E" w14:textId="77777777" w:rsidR="0076777B" w:rsidRPr="00BB705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8825CF" w:rsidRPr="00BB705B">
        <w:rPr>
          <w:rFonts w:ascii="Cambria" w:hAnsi="Cambria" w:cs="Arial"/>
          <w:sz w:val="21"/>
          <w:szCs w:val="21"/>
        </w:rPr>
        <w:t>dotyczących</w:t>
      </w:r>
      <w:r w:rsidRPr="00BB705B">
        <w:rPr>
          <w:rFonts w:ascii="Cambria" w:hAnsi="Cambria" w:cs="Arial"/>
          <w:sz w:val="21"/>
          <w:szCs w:val="21"/>
        </w:rPr>
        <w:t xml:space="preserve"> do zawarcia z innymi wykonawcami porozumienia mającego na celu zakłócenie konkurencji, </w:t>
      </w:r>
    </w:p>
    <w:p w14:paraId="54C54AD6" w14:textId="0E081E17" w:rsidR="0076777B" w:rsidRPr="00BB705B" w:rsidRDefault="0076777B" w:rsidP="00361F20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>art. 108 ust. 1 pkt 6 PZP,</w:t>
      </w:r>
    </w:p>
    <w:p w14:paraId="2FD4E5A2" w14:textId="52600A75" w:rsidR="0076777B" w:rsidRDefault="0076777B" w:rsidP="00EF22F5">
      <w:pPr>
        <w:spacing w:before="120" w:line="276" w:lineRule="auto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B705B">
        <w:rPr>
          <w:rFonts w:ascii="Cambria" w:hAnsi="Cambria" w:cs="Arial"/>
          <w:sz w:val="21"/>
          <w:szCs w:val="21"/>
        </w:rPr>
        <w:t>-</w:t>
      </w:r>
      <w:r w:rsidRPr="00BB705B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361F20">
        <w:rPr>
          <w:rFonts w:ascii="Cambria" w:hAnsi="Cambria" w:cs="Arial"/>
          <w:sz w:val="21"/>
          <w:szCs w:val="21"/>
        </w:rPr>
        <w:t>5 -</w:t>
      </w:r>
      <w:r w:rsidR="000B76AD" w:rsidRPr="00BB705B">
        <w:rPr>
          <w:rFonts w:ascii="Cambria" w:hAnsi="Cambria" w:cs="Arial"/>
          <w:sz w:val="21"/>
          <w:szCs w:val="21"/>
        </w:rPr>
        <w:t xml:space="preserve"> 10 </w:t>
      </w:r>
      <w:r w:rsidRPr="00BB705B">
        <w:rPr>
          <w:rFonts w:ascii="Cambria" w:hAnsi="Cambria" w:cs="Arial"/>
          <w:sz w:val="21"/>
          <w:szCs w:val="21"/>
        </w:rPr>
        <w:t>PZP.</w:t>
      </w:r>
    </w:p>
    <w:p w14:paraId="1126BEC5" w14:textId="77777777" w:rsidR="00EF22F5" w:rsidRDefault="0076777B" w:rsidP="00E7524B">
      <w:pPr>
        <w:spacing w:before="120" w:line="276" w:lineRule="auto"/>
        <w:ind w:left="5670"/>
        <w:rPr>
          <w:rFonts w:ascii="Cambria" w:hAnsi="Cambria" w:cs="Arial"/>
          <w:bCs/>
          <w:sz w:val="21"/>
          <w:szCs w:val="21"/>
        </w:rPr>
      </w:pPr>
      <w:r w:rsidRPr="00BB705B">
        <w:rPr>
          <w:rFonts w:ascii="Cambria" w:hAnsi="Cambria" w:cs="Arial"/>
          <w:bCs/>
          <w:sz w:val="21"/>
          <w:szCs w:val="21"/>
        </w:rPr>
        <w:t>__</w:t>
      </w:r>
      <w:r w:rsidR="000B76AD" w:rsidRPr="00BB705B">
        <w:rPr>
          <w:rFonts w:ascii="Cambria" w:hAnsi="Cambria" w:cs="Arial"/>
          <w:bCs/>
          <w:sz w:val="21"/>
          <w:szCs w:val="21"/>
        </w:rPr>
        <w:t>______________________________</w:t>
      </w:r>
      <w:r w:rsidR="000B76AD" w:rsidRPr="00BB705B">
        <w:rPr>
          <w:rFonts w:ascii="Cambria" w:hAnsi="Cambria" w:cs="Arial"/>
          <w:bCs/>
          <w:sz w:val="21"/>
          <w:szCs w:val="21"/>
        </w:rPr>
        <w:tab/>
      </w:r>
      <w:r w:rsidRPr="00BB705B">
        <w:rPr>
          <w:rFonts w:ascii="Cambria" w:hAnsi="Cambria" w:cs="Arial"/>
          <w:bCs/>
          <w:sz w:val="21"/>
          <w:szCs w:val="21"/>
        </w:rPr>
        <w:br/>
        <w:t>(podpis)</w:t>
      </w:r>
    </w:p>
    <w:p w14:paraId="1671389A" w14:textId="77777777" w:rsidR="00803139" w:rsidRPr="00BB705B" w:rsidRDefault="00803139" w:rsidP="00E7524B">
      <w:pPr>
        <w:spacing w:before="120" w:line="276" w:lineRule="auto"/>
        <w:ind w:left="5670" w:hanging="4819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* - niewłaściwe skreślić</w:t>
      </w:r>
    </w:p>
    <w:sectPr w:rsidR="00803139" w:rsidRPr="00BB705B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70427" w14:textId="77777777" w:rsidR="00720899" w:rsidRDefault="00720899">
      <w:r>
        <w:separator/>
      </w:r>
    </w:p>
  </w:endnote>
  <w:endnote w:type="continuationSeparator" w:id="0">
    <w:p w14:paraId="00D9EC67" w14:textId="77777777" w:rsidR="00720899" w:rsidRDefault="0072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C93ED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73BAF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319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D8AE0F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DAF72" w14:textId="77777777" w:rsidR="00720899" w:rsidRDefault="00720899">
      <w:r>
        <w:separator/>
      </w:r>
    </w:p>
  </w:footnote>
  <w:footnote w:type="continuationSeparator" w:id="0">
    <w:p w14:paraId="1208EDB0" w14:textId="77777777" w:rsidR="00720899" w:rsidRDefault="0072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D91D7" w14:textId="00A986E9" w:rsidR="00361F20" w:rsidRDefault="0042319D" w:rsidP="00361F20">
    <w:pPr>
      <w:pStyle w:val="Nagwek"/>
    </w:pPr>
    <w:r>
      <w:t>ZP.271.8</w:t>
    </w:r>
    <w:r w:rsidR="00B56881">
      <w:t>.</w:t>
    </w:r>
    <w:r w:rsidR="00361F20">
      <w:t>2023.ŻS</w:t>
    </w:r>
  </w:p>
  <w:p w14:paraId="3E00A279" w14:textId="77777777" w:rsidR="00361F20" w:rsidRDefault="00361F20" w:rsidP="00361F20">
    <w:pPr>
      <w:pStyle w:val="Nagwek"/>
    </w:pPr>
    <w:r>
      <w:rPr>
        <w:noProof/>
        <w:lang w:eastAsia="pl-PL"/>
      </w:rPr>
      <w:drawing>
        <wp:inline distT="0" distB="0" distL="0" distR="0" wp14:anchorId="2DF9F30F" wp14:editId="68EE405E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65CCBB" w14:textId="77777777" w:rsidR="00361F20" w:rsidRDefault="00361F20" w:rsidP="00361F20">
    <w:pPr>
      <w:pStyle w:val="Nagwek"/>
    </w:pPr>
  </w:p>
  <w:p w14:paraId="116BF46F" w14:textId="77777777" w:rsidR="00361F20" w:rsidRDefault="00361F20" w:rsidP="00361F20">
    <w:pPr>
      <w:pStyle w:val="Nagwek"/>
      <w:jc w:val="center"/>
      <w:rPr>
        <w:rFonts w:ascii="Arial" w:hAnsi="Arial" w:cs="Arial"/>
      </w:rPr>
    </w:pPr>
    <w:r w:rsidRPr="009E097E">
      <w:rPr>
        <w:rFonts w:ascii="Arial" w:hAnsi="Arial" w:cs="Arial"/>
      </w:rPr>
      <w:t xml:space="preserve">Projekt dofinansowany przez Unię Europejską ze środków </w:t>
    </w:r>
    <w:r>
      <w:rPr>
        <w:rFonts w:ascii="Arial" w:hAnsi="Arial" w:cs="Arial"/>
      </w:rPr>
      <w:t xml:space="preserve">                                                              </w:t>
    </w:r>
    <w:r w:rsidRPr="009E097E">
      <w:rPr>
        <w:rFonts w:ascii="Arial" w:hAnsi="Arial" w:cs="Arial"/>
      </w:rPr>
      <w:t>Europejskiego Funduszu Rozwoju Regionalnego.</w:t>
    </w:r>
  </w:p>
  <w:p w14:paraId="758CF946" w14:textId="77777777" w:rsidR="00361F20" w:rsidRDefault="00361F20" w:rsidP="00361F20">
    <w:pPr>
      <w:pStyle w:val="Nagwek"/>
      <w:jc w:val="center"/>
      <w:rPr>
        <w:rFonts w:ascii="Arial" w:hAnsi="Arial" w:cs="Arial"/>
      </w:rPr>
    </w:pPr>
    <w:r w:rsidRPr="00F53DCA">
      <w:rPr>
        <w:rFonts w:ascii="Arial" w:hAnsi="Arial" w:cs="Arial"/>
      </w:rPr>
      <w:t xml:space="preserve">Nazwa projektu: </w:t>
    </w:r>
    <w:proofErr w:type="spellStart"/>
    <w:r w:rsidRPr="009E097E">
      <w:rPr>
        <w:rFonts w:ascii="Arial" w:hAnsi="Arial" w:cs="Arial"/>
      </w:rPr>
      <w:t>Radwanderweg</w:t>
    </w:r>
    <w:proofErr w:type="spellEnd"/>
    <w:r w:rsidRPr="009E097E">
      <w:rPr>
        <w:rFonts w:ascii="Arial" w:hAnsi="Arial" w:cs="Arial"/>
      </w:rPr>
      <w:t xml:space="preserve"> "</w:t>
    </w:r>
    <w:proofErr w:type="spellStart"/>
    <w:r w:rsidRPr="009E097E">
      <w:rPr>
        <w:rFonts w:ascii="Arial" w:hAnsi="Arial" w:cs="Arial"/>
      </w:rPr>
      <w:t>Grüne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Grenze</w:t>
    </w:r>
    <w:proofErr w:type="spellEnd"/>
    <w:r w:rsidRPr="009E097E">
      <w:rPr>
        <w:rFonts w:ascii="Arial" w:hAnsi="Arial" w:cs="Arial"/>
      </w:rPr>
      <w:t xml:space="preserve">": </w:t>
    </w:r>
    <w:proofErr w:type="spellStart"/>
    <w:r w:rsidRPr="009E097E">
      <w:rPr>
        <w:rFonts w:ascii="Arial" w:hAnsi="Arial" w:cs="Arial"/>
      </w:rPr>
      <w:t>Lückenschluss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zwischen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dem</w:t>
    </w:r>
    <w:proofErr w:type="spellEnd"/>
    <w:r w:rsidRPr="009E097E">
      <w:rPr>
        <w:rFonts w:ascii="Arial" w:hAnsi="Arial" w:cs="Arial"/>
      </w:rPr>
      <w:t xml:space="preserve"> Oder-</w:t>
    </w:r>
    <w:proofErr w:type="spellStart"/>
    <w:r w:rsidRPr="009E097E">
      <w:rPr>
        <w:rFonts w:ascii="Arial" w:hAnsi="Arial" w:cs="Arial"/>
      </w:rPr>
      <w:t>Neiße</w:t>
    </w:r>
    <w:proofErr w:type="spellEnd"/>
    <w:r w:rsidRPr="009E097E">
      <w:rPr>
        <w:rFonts w:ascii="Arial" w:hAnsi="Arial" w:cs="Arial"/>
      </w:rPr>
      <w:t>-</w:t>
    </w:r>
    <w:proofErr w:type="spellStart"/>
    <w:r w:rsidRPr="009E097E">
      <w:rPr>
        <w:rFonts w:ascii="Arial" w:hAnsi="Arial" w:cs="Arial"/>
      </w:rPr>
      <w:t>Radweg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bei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Staffelde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und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dem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Grenzübergang</w:t>
    </w:r>
    <w:proofErr w:type="spellEnd"/>
    <w:r w:rsidRPr="009E097E">
      <w:rPr>
        <w:rFonts w:ascii="Arial" w:hAnsi="Arial" w:cs="Arial"/>
      </w:rPr>
      <w:t xml:space="preserve"> </w:t>
    </w:r>
    <w:proofErr w:type="spellStart"/>
    <w:r w:rsidRPr="009E097E">
      <w:rPr>
        <w:rFonts w:ascii="Arial" w:hAnsi="Arial" w:cs="Arial"/>
      </w:rPr>
      <w:t>Rosow</w:t>
    </w:r>
    <w:proofErr w:type="spellEnd"/>
    <w:r w:rsidRPr="009E097E">
      <w:rPr>
        <w:rFonts w:ascii="Arial" w:hAnsi="Arial" w:cs="Arial"/>
      </w:rPr>
      <w:t xml:space="preserve"> (</w:t>
    </w:r>
    <w:proofErr w:type="spellStart"/>
    <w:r w:rsidRPr="009E097E">
      <w:rPr>
        <w:rFonts w:ascii="Arial" w:hAnsi="Arial" w:cs="Arial"/>
      </w:rPr>
      <w:t>Rosowek</w:t>
    </w:r>
    <w:proofErr w:type="spellEnd"/>
    <w:r w:rsidRPr="009E097E">
      <w:rPr>
        <w:rFonts w:ascii="Arial" w:hAnsi="Arial" w:cs="Arial"/>
      </w:rPr>
      <w:t xml:space="preserve">) </w:t>
    </w:r>
    <w:proofErr w:type="spellStart"/>
    <w:r w:rsidRPr="009E097E">
      <w:rPr>
        <w:rFonts w:ascii="Arial" w:hAnsi="Arial" w:cs="Arial"/>
      </w:rPr>
      <w:t>entlang</w:t>
    </w:r>
    <w:proofErr w:type="spellEnd"/>
    <w:r w:rsidRPr="009E097E">
      <w:rPr>
        <w:rFonts w:ascii="Arial" w:hAnsi="Arial" w:cs="Arial"/>
      </w:rPr>
      <w:t xml:space="preserve"> des </w:t>
    </w:r>
    <w:proofErr w:type="spellStart"/>
    <w:r w:rsidRPr="009E097E">
      <w:rPr>
        <w:rFonts w:ascii="Arial" w:hAnsi="Arial" w:cs="Arial"/>
      </w:rPr>
      <w:t>Grenzstreifens</w:t>
    </w:r>
    <w:proofErr w:type="spellEnd"/>
    <w:r w:rsidRPr="009E097E">
      <w:rPr>
        <w:rFonts w:ascii="Arial" w:hAnsi="Arial" w:cs="Arial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</w:rPr>
      <w:t>Staffelde</w:t>
    </w:r>
    <w:proofErr w:type="spellEnd"/>
    <w:r w:rsidRPr="009E097E">
      <w:rPr>
        <w:rFonts w:ascii="Arial" w:hAnsi="Arial" w:cs="Arial"/>
      </w:rPr>
      <w:t xml:space="preserve"> i przejściem granicznym </w:t>
    </w:r>
    <w:proofErr w:type="spellStart"/>
    <w:r w:rsidRPr="009E097E">
      <w:rPr>
        <w:rFonts w:ascii="Arial" w:hAnsi="Arial" w:cs="Arial"/>
      </w:rPr>
      <w:t>Rosow</w:t>
    </w:r>
    <w:proofErr w:type="spellEnd"/>
    <w:r w:rsidRPr="009E097E">
      <w:rPr>
        <w:rFonts w:ascii="Arial" w:hAnsi="Arial" w:cs="Arial"/>
      </w:rPr>
      <w:t xml:space="preserve"> (Rosówek) wzdłuż pasa granicznego</w:t>
    </w:r>
  </w:p>
  <w:p w14:paraId="3C43E00D" w14:textId="77777777" w:rsidR="00361F20" w:rsidRDefault="00361F20" w:rsidP="00361F20">
    <w:pPr>
      <w:pStyle w:val="Nagwek"/>
      <w:jc w:val="center"/>
      <w:rPr>
        <w:rFonts w:ascii="Arial" w:hAnsi="Arial" w:cs="Arial"/>
      </w:rPr>
    </w:pPr>
  </w:p>
  <w:p w14:paraId="12F722AD" w14:textId="77777777" w:rsidR="00361F20" w:rsidRPr="00F53DCA" w:rsidRDefault="00361F20" w:rsidP="00361F20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lang w:eastAsia="pl-PL"/>
      </w:rPr>
      <w:drawing>
        <wp:inline distT="0" distB="0" distL="0" distR="0" wp14:anchorId="17283FA6" wp14:editId="7E1E938D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EBDFD1" w14:textId="15CCC25A" w:rsidR="00D044C2" w:rsidRPr="00D044C2" w:rsidRDefault="0076777B" w:rsidP="00D044C2">
    <w:pPr>
      <w:suppressLineNumbers/>
      <w:tabs>
        <w:tab w:val="center" w:pos="4535"/>
        <w:tab w:val="right" w:pos="9071"/>
      </w:tabs>
      <w:jc w:val="center"/>
      <w:rPr>
        <w:rFonts w:ascii="Cambria" w:eastAsia="Calibri" w:hAnsi="Cambria"/>
        <w:i/>
        <w:color w:val="1F4E79" w:themeColor="accent1" w:themeShade="80"/>
        <w:sz w:val="16"/>
        <w:szCs w:val="16"/>
        <w:lang w:eastAsia="zh-CN"/>
      </w:rPr>
    </w:pPr>
    <w:r>
      <w:t xml:space="preserve"> </w:t>
    </w:r>
  </w:p>
  <w:p w14:paraId="6566CF76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FDE"/>
    <w:rsid w:val="00024300"/>
    <w:rsid w:val="00024EED"/>
    <w:rsid w:val="000261AA"/>
    <w:rsid w:val="00026BF5"/>
    <w:rsid w:val="00027803"/>
    <w:rsid w:val="000308F7"/>
    <w:rsid w:val="00031333"/>
    <w:rsid w:val="00032F05"/>
    <w:rsid w:val="000359B2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54E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6AD"/>
    <w:rsid w:val="000B7C21"/>
    <w:rsid w:val="000C0E1F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1757"/>
    <w:rsid w:val="00102C61"/>
    <w:rsid w:val="00102E72"/>
    <w:rsid w:val="00102F78"/>
    <w:rsid w:val="00103989"/>
    <w:rsid w:val="0010730D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4BC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1F20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74AD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5726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E4"/>
    <w:rsid w:val="003F3E54"/>
    <w:rsid w:val="003F508F"/>
    <w:rsid w:val="00400810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319D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0166"/>
    <w:rsid w:val="004A24E7"/>
    <w:rsid w:val="004A3B89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A6A"/>
    <w:rsid w:val="006E147D"/>
    <w:rsid w:val="006E298C"/>
    <w:rsid w:val="006E4C7F"/>
    <w:rsid w:val="006E5A0B"/>
    <w:rsid w:val="006F0066"/>
    <w:rsid w:val="006F097B"/>
    <w:rsid w:val="006F0AF3"/>
    <w:rsid w:val="006F0CAD"/>
    <w:rsid w:val="006F2BC2"/>
    <w:rsid w:val="006F30F5"/>
    <w:rsid w:val="006F59F5"/>
    <w:rsid w:val="006F6DAE"/>
    <w:rsid w:val="00701033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089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F59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A51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139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5CF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7F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3C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57C0"/>
    <w:rsid w:val="009F0CB1"/>
    <w:rsid w:val="009F10C3"/>
    <w:rsid w:val="009F39F1"/>
    <w:rsid w:val="009F54FC"/>
    <w:rsid w:val="00A0492F"/>
    <w:rsid w:val="00A04C73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269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7C8"/>
    <w:rsid w:val="00AD2970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EC8"/>
    <w:rsid w:val="00B06991"/>
    <w:rsid w:val="00B06A75"/>
    <w:rsid w:val="00B077F3"/>
    <w:rsid w:val="00B07B76"/>
    <w:rsid w:val="00B17CCD"/>
    <w:rsid w:val="00B21AA3"/>
    <w:rsid w:val="00B221B2"/>
    <w:rsid w:val="00B232CB"/>
    <w:rsid w:val="00B2342C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EC9"/>
    <w:rsid w:val="00B550ED"/>
    <w:rsid w:val="00B56881"/>
    <w:rsid w:val="00B60043"/>
    <w:rsid w:val="00B60066"/>
    <w:rsid w:val="00B626C7"/>
    <w:rsid w:val="00B641C4"/>
    <w:rsid w:val="00B6495A"/>
    <w:rsid w:val="00B64CF3"/>
    <w:rsid w:val="00B65FA1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05B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B55"/>
    <w:rsid w:val="00BF125F"/>
    <w:rsid w:val="00BF28FA"/>
    <w:rsid w:val="00BF38CA"/>
    <w:rsid w:val="00BF5ECF"/>
    <w:rsid w:val="00BF6947"/>
    <w:rsid w:val="00BF74A0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81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4C2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588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4D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7524B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85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2F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26A1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4F0"/>
    <w:rsid w:val="00FC6E46"/>
    <w:rsid w:val="00FC7143"/>
    <w:rsid w:val="00FD24C4"/>
    <w:rsid w:val="00FD2D4F"/>
    <w:rsid w:val="00FD3D22"/>
    <w:rsid w:val="00FD7993"/>
    <w:rsid w:val="00FD7FF1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1B2C2A3"/>
  <w15:chartTrackingRefBased/>
  <w15:docId w15:val="{F2B07634-9CC2-4B78-A668-968D7CE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6B550-A1C0-4DAF-8ADB-9E3D59E4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Sokolowska</cp:lastModifiedBy>
  <cp:revision>4</cp:revision>
  <cp:lastPrinted>2022-03-21T13:36:00Z</cp:lastPrinted>
  <dcterms:created xsi:type="dcterms:W3CDTF">2023-04-25T12:37:00Z</dcterms:created>
  <dcterms:modified xsi:type="dcterms:W3CDTF">2023-04-25T13:10:00Z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