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6EA57" w14:textId="5E1D5F3B" w:rsidR="00F14037" w:rsidRPr="00D57992" w:rsidRDefault="009158FF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ADD5A" wp14:editId="449D546D">
                <wp:simplePos x="0" y="0"/>
                <wp:positionH relativeFrom="column">
                  <wp:posOffset>8890</wp:posOffset>
                </wp:positionH>
                <wp:positionV relativeFrom="paragraph">
                  <wp:posOffset>170815</wp:posOffset>
                </wp:positionV>
                <wp:extent cx="2476500" cy="8763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66E4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B9FE35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45A3F19" w14:textId="77777777" w:rsidR="00F14037" w:rsidRPr="000526BD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7pt;margin-top:13.45pt;width:19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">
                <v:textbox>
                  <w:txbxContent>
                    <w:p w14:paraId="212A66E4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B9FE35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45A3F19" w14:textId="77777777" w:rsidR="00F14037" w:rsidRPr="000526BD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037"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6A123D22" w14:textId="5F176BD4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63701689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658EFC42" w14:textId="77777777" w:rsidR="009158FF" w:rsidRDefault="00F14037" w:rsidP="00F14037">
      <w:pPr>
        <w:spacing w:line="360" w:lineRule="auto"/>
        <w:ind w:left="426" w:right="-3"/>
        <w:rPr>
          <w:rFonts w:ascii="Arial" w:hAnsi="Arial" w:cs="Arial"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</w:p>
    <w:p w14:paraId="79656584" w14:textId="77777777" w:rsidR="00FE3308" w:rsidRPr="00FE3308" w:rsidRDefault="00F14037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(</w:t>
      </w:r>
      <w:r w:rsidR="00FE3308" w:rsidRPr="00FE3308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2CDC80F" w14:textId="74D3B8CC" w:rsidR="00F14037" w:rsidRPr="00FE3308" w:rsidRDefault="00FE3308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Wykonawcy wspólnie ubiegającego się o udzielenie zamówienia</w:t>
      </w:r>
      <w:r w:rsidR="00F14037" w:rsidRPr="00FE3308">
        <w:rPr>
          <w:rFonts w:ascii="Arial" w:hAnsi="Arial" w:cs="Arial"/>
          <w:i/>
          <w:iCs/>
          <w:sz w:val="16"/>
          <w:szCs w:val="16"/>
        </w:rPr>
        <w:t xml:space="preserve">)                                  </w:t>
      </w:r>
      <w:r w:rsidR="00F14037" w:rsidRPr="00FE3308">
        <w:rPr>
          <w:rFonts w:ascii="Arial" w:hAnsi="Arial" w:cs="Arial"/>
          <w:b/>
          <w:i/>
          <w:iCs/>
          <w:sz w:val="16"/>
          <w:szCs w:val="16"/>
        </w:rPr>
        <w:t xml:space="preserve">                  </w:t>
      </w:r>
    </w:p>
    <w:p w14:paraId="4B80B826" w14:textId="5D13AFA3" w:rsidR="00F14037" w:rsidRDefault="00F14037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/>
          <w:sz w:val="18"/>
          <w:szCs w:val="18"/>
        </w:rPr>
        <w:t xml:space="preserve">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47477B50" w14:textId="4918F249" w:rsidR="00F14037" w:rsidRPr="00FE3308" w:rsidRDefault="00F14037" w:rsidP="00FE33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20908892" w14:textId="75F92781" w:rsidR="00F14037" w:rsidRPr="00637A4B" w:rsidRDefault="00F14037" w:rsidP="00637A4B">
      <w:pPr>
        <w:pStyle w:val="Akapitzlist"/>
        <w:spacing w:after="120" w:line="360" w:lineRule="auto"/>
        <w:ind w:left="0" w:right="-3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>do postępowania o zamówienie publiczne 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7E3086">
        <w:rPr>
          <w:rFonts w:ascii="Arial" w:hAnsi="Arial" w:cs="Arial"/>
          <w:b/>
          <w:bCs/>
          <w:iCs/>
          <w:sz w:val="18"/>
          <w:szCs w:val="18"/>
        </w:rPr>
        <w:t>z</w:t>
      </w:r>
      <w:r w:rsidR="007E3086" w:rsidRPr="007E3086">
        <w:rPr>
          <w:rFonts w:ascii="Arial" w:hAnsi="Arial" w:cs="Arial"/>
          <w:b/>
          <w:bCs/>
          <w:iCs/>
          <w:sz w:val="18"/>
          <w:szCs w:val="18"/>
        </w:rPr>
        <w:t xml:space="preserve">aprojektowanie </w:t>
      </w:r>
      <w:r w:rsidR="009120FE" w:rsidRPr="009120FE">
        <w:rPr>
          <w:rFonts w:ascii="Arial" w:hAnsi="Arial" w:cs="Arial"/>
          <w:b/>
          <w:bCs/>
          <w:iCs/>
          <w:sz w:val="18"/>
          <w:szCs w:val="18"/>
        </w:rPr>
        <w:t xml:space="preserve">i wykonanie robót budowlanych dla zadania </w:t>
      </w:r>
      <w:r w:rsidR="009120FE">
        <w:rPr>
          <w:rFonts w:ascii="Arial" w:hAnsi="Arial" w:cs="Arial"/>
          <w:b/>
          <w:bCs/>
          <w:iCs/>
          <w:sz w:val="18"/>
          <w:szCs w:val="18"/>
        </w:rPr>
        <w:br/>
      </w:r>
      <w:r w:rsidR="009120FE" w:rsidRPr="009120FE">
        <w:rPr>
          <w:rFonts w:ascii="Arial" w:hAnsi="Arial" w:cs="Arial"/>
          <w:b/>
          <w:bCs/>
          <w:iCs/>
          <w:sz w:val="18"/>
          <w:szCs w:val="18"/>
        </w:rPr>
        <w:t xml:space="preserve">pn. </w:t>
      </w:r>
      <w:r w:rsidR="00FC2B46" w:rsidRPr="00FC2B46">
        <w:rPr>
          <w:rFonts w:ascii="Arial" w:hAnsi="Arial" w:cs="Arial"/>
          <w:b/>
          <w:bCs/>
          <w:iCs/>
          <w:sz w:val="18"/>
          <w:szCs w:val="18"/>
        </w:rPr>
        <w:t xml:space="preserve">„Dostosowanie pomieszczenia laboratorium G325 do potrzeb tworzonej pracowni izotopowej klasy III </w:t>
      </w:r>
      <w:r w:rsidR="00FC2B46">
        <w:rPr>
          <w:rFonts w:ascii="Arial" w:hAnsi="Arial" w:cs="Arial"/>
          <w:b/>
          <w:bCs/>
          <w:iCs/>
          <w:sz w:val="18"/>
          <w:szCs w:val="18"/>
        </w:rPr>
        <w:br/>
      </w:r>
      <w:r w:rsidR="00FC2B46" w:rsidRPr="00FC2B46">
        <w:rPr>
          <w:rFonts w:ascii="Arial" w:hAnsi="Arial" w:cs="Arial"/>
          <w:b/>
          <w:bCs/>
          <w:iCs/>
          <w:sz w:val="18"/>
          <w:szCs w:val="18"/>
        </w:rPr>
        <w:t>w budynku Wydziału Chemii Uniwersytetu Gdańskiego w Gdańsku przy ul. Wita Stwosza 63”</w:t>
      </w:r>
      <w:r w:rsidR="00666D89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0E8D9CD7" w:rsidR="00CD3AA0" w:rsidRPr="00CD3AA0" w:rsidRDefault="004806A6" w:rsidP="00FE330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F14037">
        <w:rPr>
          <w:rFonts w:ascii="Arial" w:hAnsi="Arial" w:cs="Arial"/>
          <w:sz w:val="18"/>
          <w:szCs w:val="18"/>
        </w:rPr>
        <w:t>i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oświadczam/my*, że informacje zawarte w oświadczeniu wstępnym, złożonym wraz z ofertą, w zakresie podstaw wykluczenia z postępowania, wskazanych przez Zamawiającego w rozdziale VI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FE3308" w:rsidRDefault="00641E80" w:rsidP="00E80D9F">
      <w:pPr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FE3308">
        <w:rPr>
          <w:rFonts w:ascii="Arial" w:hAnsi="Arial" w:cs="Arial"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E80D9F">
      <w:pPr>
        <w:spacing w:before="24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04E19B80" w14:textId="20384394" w:rsidR="00DB129E" w:rsidRPr="00D57992" w:rsidRDefault="001D0B81" w:rsidP="00DB129E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77777777" w:rsidR="00DB129E" w:rsidRPr="00D57992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1CA39D9E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BE28154" w14:textId="4B883F9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4FB8587" w14:textId="003E5C7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36D3111" w14:textId="3F004719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C4F25EC" w14:textId="536E7EFD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10A88D9" w14:textId="1C30DDFA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9C07DF0" w14:textId="08AC29EC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FD0EC05" w14:textId="1CFB58E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18D7A24" w14:textId="5B939F14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94AA09A" w14:textId="4F0001B8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E4EDE83" w14:textId="42BB2C4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F17E2" w14:textId="6F63FC6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69D64026" w14:textId="5B67D815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39D97525" w14:textId="666FEC46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6EC81F7B" w14:textId="0E6C9AA9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7760B4D" w14:textId="069C74E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3B3C5811" w14:textId="150B61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90722E3" w14:textId="71D20846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44CE8" w14:textId="7777777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19B7F51" w14:textId="6674746E" w:rsidR="00410855" w:rsidRPr="00D57992" w:rsidRDefault="003223C2" w:rsidP="00410855">
      <w:pPr>
        <w:spacing w:line="276" w:lineRule="auto"/>
        <w:ind w:left="-142" w:right="-143" w:firstLine="426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FE3308">
        <w:rPr>
          <w:rFonts w:ascii="Arial" w:hAnsi="Arial" w:cs="Arial"/>
          <w:i/>
          <w:iCs/>
          <w:sz w:val="16"/>
          <w:szCs w:val="16"/>
        </w:rPr>
        <w:t>skreślić niewłaściwe</w:t>
      </w:r>
    </w:p>
    <w:p w14:paraId="18A1AB55" w14:textId="1B9516E1" w:rsidR="000138B3" w:rsidRPr="00D57992" w:rsidRDefault="000138B3" w:rsidP="00410855">
      <w:pPr>
        <w:rPr>
          <w:rFonts w:ascii="Arial" w:hAnsi="Arial" w:cs="Arial"/>
          <w:sz w:val="18"/>
          <w:szCs w:val="18"/>
        </w:rPr>
      </w:pPr>
    </w:p>
    <w:sectPr w:rsidR="000138B3" w:rsidRPr="00D57992" w:rsidSect="00F14037">
      <w:headerReference w:type="default" r:id="rId10"/>
      <w:footerReference w:type="default" r:id="rId11"/>
      <w:pgSz w:w="11905" w:h="16837"/>
      <w:pgMar w:top="1066" w:right="1273" w:bottom="851" w:left="1276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F716" w14:textId="781D05F5" w:rsidR="00050BB6" w:rsidRPr="00D57992" w:rsidRDefault="00274CFC" w:rsidP="00D57992">
    <w:pPr>
      <w:pBdr>
        <w:top w:val="single" w:sz="4" w:space="1" w:color="000000"/>
      </w:pBdr>
      <w:tabs>
        <w:tab w:val="center" w:pos="4536"/>
        <w:tab w:val="right" w:pos="9072"/>
      </w:tabs>
      <w:spacing w:before="240"/>
      <w:ind w:right="-3"/>
      <w:rPr>
        <w:rFonts w:ascii="Arial" w:hAnsi="Arial" w:cs="Arial"/>
        <w:sz w:val="16"/>
        <w:szCs w:val="16"/>
      </w:rPr>
    </w:pPr>
    <w:r w:rsidRPr="00857D49">
      <w:rPr>
        <w:iCs/>
        <w:sz w:val="18"/>
        <w:szCs w:val="18"/>
      </w:rPr>
      <w:br/>
    </w:r>
    <w:r w:rsidR="00050BB6"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1D1723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="00050BB6"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1D1723" w:rsidRPr="001D1723">
      <w:rPr>
        <w:rFonts w:ascii="Arial" w:hAnsi="Arial" w:cs="Arial"/>
        <w:sz w:val="16"/>
        <w:szCs w:val="16"/>
      </w:rPr>
      <w:t>Zamówień Publicznych</w:t>
    </w:r>
    <w:r w:rsidR="00050BB6"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3642AE" w:rsidRPr="00D57992">
        <w:rPr>
          <w:rStyle w:val="Hipercze"/>
          <w:rFonts w:ascii="Arial" w:hAnsi="Arial" w:cs="Arial"/>
          <w:sz w:val="16"/>
          <w:szCs w:val="16"/>
        </w:rPr>
        <w:t>cpz@ug.edu.pl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1CDD" w14:textId="48CCA5A3" w:rsidR="005E2BD4" w:rsidRDefault="005E2BD4" w:rsidP="005E2BD4">
    <w:pPr>
      <w:pBdr>
        <w:bottom w:val="single" w:sz="4" w:space="1" w:color="auto"/>
      </w:pBdr>
      <w:spacing w:after="60"/>
      <w:jc w:val="center"/>
      <w:rPr>
        <w:rFonts w:ascii="Cambria" w:hAnsi="Cambria" w:cs="Arial"/>
        <w:b/>
        <w:sz w:val="18"/>
        <w:szCs w:val="18"/>
      </w:rPr>
    </w:pPr>
  </w:p>
  <w:p w14:paraId="3253FFC3" w14:textId="73E3EF40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FE3308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FC2B46">
      <w:rPr>
        <w:rFonts w:ascii="Arial" w:hAnsi="Arial" w:cs="Arial"/>
        <w:bCs/>
        <w:iCs/>
        <w:sz w:val="18"/>
        <w:szCs w:val="18"/>
      </w:rPr>
      <w:t>102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7E3086">
      <w:rPr>
        <w:rFonts w:ascii="Arial" w:hAnsi="Arial" w:cs="Arial"/>
        <w:bCs/>
        <w:iCs/>
        <w:sz w:val="18"/>
        <w:szCs w:val="18"/>
      </w:rPr>
      <w:t>3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3244CE" w:rsidRPr="00D57992">
      <w:rPr>
        <w:rFonts w:ascii="Arial" w:hAnsi="Arial" w:cs="Arial"/>
        <w:bCs/>
        <w:iCs/>
        <w:sz w:val="18"/>
        <w:szCs w:val="18"/>
      </w:rPr>
      <w:t>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2B46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125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Patrycja Chajec</cp:lastModifiedBy>
  <cp:revision>60</cp:revision>
  <cp:lastPrinted>2021-04-01T12:22:00Z</cp:lastPrinted>
  <dcterms:created xsi:type="dcterms:W3CDTF">2021-03-05T07:29:00Z</dcterms:created>
  <dcterms:modified xsi:type="dcterms:W3CDTF">2023-06-22T13:37:00Z</dcterms:modified>
</cp:coreProperties>
</file>