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74" w:rsidRPr="004E00FA" w:rsidRDefault="00AF7E81" w:rsidP="00DE1920">
      <w:pPr>
        <w:ind w:left="-993"/>
        <w:jc w:val="right"/>
        <w:rPr>
          <w:rFonts w:ascii="Arial" w:hAnsi="Arial" w:cs="Arial"/>
          <w:i/>
        </w:rPr>
      </w:pPr>
      <w:r w:rsidRPr="00775EAC">
        <w:rPr>
          <w:rFonts w:ascii="Arial" w:hAnsi="Arial" w:cs="Arial"/>
          <w:i/>
        </w:rPr>
        <w:t xml:space="preserve">Załącznik </w:t>
      </w:r>
      <w:r w:rsidR="003228EF" w:rsidRPr="00775EAC">
        <w:rPr>
          <w:rFonts w:ascii="Arial" w:hAnsi="Arial" w:cs="Arial"/>
          <w:i/>
        </w:rPr>
        <w:t>N</w:t>
      </w:r>
      <w:r w:rsidR="00212FA8">
        <w:rPr>
          <w:rFonts w:ascii="Arial" w:hAnsi="Arial" w:cs="Arial"/>
          <w:i/>
        </w:rPr>
        <w:t>r 1</w:t>
      </w:r>
    </w:p>
    <w:p w:rsidR="0028044E" w:rsidRPr="004E00FA" w:rsidRDefault="00311A74" w:rsidP="000A316C">
      <w:pPr>
        <w:spacing w:after="0"/>
        <w:jc w:val="center"/>
        <w:rPr>
          <w:rFonts w:ascii="Arial" w:hAnsi="Arial" w:cs="Arial"/>
        </w:rPr>
      </w:pPr>
      <w:r w:rsidRPr="004E00FA">
        <w:rPr>
          <w:rFonts w:ascii="Arial" w:hAnsi="Arial" w:cs="Arial"/>
        </w:rPr>
        <w:t>FORMULARZ OFERTOWY</w:t>
      </w:r>
    </w:p>
    <w:tbl>
      <w:tblPr>
        <w:tblpPr w:leftFromText="141" w:rightFromText="141" w:vertAnchor="text" w:tblpXSpec="right" w:tblpY="1"/>
        <w:tblOverlap w:val="never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6663"/>
        <w:gridCol w:w="765"/>
        <w:gridCol w:w="780"/>
        <w:gridCol w:w="851"/>
        <w:gridCol w:w="597"/>
        <w:gridCol w:w="1159"/>
        <w:gridCol w:w="1414"/>
        <w:gridCol w:w="2522"/>
      </w:tblGrid>
      <w:tr w:rsidR="00202549" w:rsidRPr="00565B35" w:rsidTr="00202549">
        <w:trPr>
          <w:trHeight w:val="696"/>
          <w:tblHeader/>
        </w:trPr>
        <w:tc>
          <w:tcPr>
            <w:tcW w:w="386" w:type="dxa"/>
            <w:shd w:val="clear" w:color="auto" w:fill="auto"/>
            <w:noWrap/>
            <w:vAlign w:val="center"/>
            <w:hideMark/>
          </w:tcPr>
          <w:p w:rsidR="00F94A0F" w:rsidRPr="006E2913" w:rsidRDefault="00F94A0F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291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F94A0F" w:rsidRPr="006E2913" w:rsidRDefault="00F94A0F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artykułu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:rsidR="00F94A0F" w:rsidRPr="006E2913" w:rsidRDefault="00F94A0F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2913">
              <w:rPr>
                <w:rFonts w:ascii="Arial" w:hAnsi="Arial" w:cs="Arial"/>
                <w:b/>
              </w:rPr>
              <w:t>j. m.</w:t>
            </w:r>
          </w:p>
        </w:tc>
        <w:tc>
          <w:tcPr>
            <w:tcW w:w="780" w:type="dxa"/>
            <w:vAlign w:val="center"/>
          </w:tcPr>
          <w:p w:rsidR="00F94A0F" w:rsidRPr="006E2913" w:rsidRDefault="00F94A0F" w:rsidP="00F94A0F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6E291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Ilość</w:t>
            </w:r>
          </w:p>
          <w:p w:rsidR="00F94A0F" w:rsidRPr="006E2913" w:rsidRDefault="00F94A0F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F94A0F" w:rsidRPr="006E2913" w:rsidRDefault="00F94A0F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j. netto</w:t>
            </w:r>
          </w:p>
        </w:tc>
        <w:tc>
          <w:tcPr>
            <w:tcW w:w="597" w:type="dxa"/>
            <w:vAlign w:val="center"/>
          </w:tcPr>
          <w:p w:rsidR="00F94A0F" w:rsidRPr="006E2913" w:rsidRDefault="00F94A0F" w:rsidP="00311A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E2913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159" w:type="dxa"/>
            <w:vAlign w:val="center"/>
          </w:tcPr>
          <w:p w:rsidR="00F94A0F" w:rsidRPr="006E2913" w:rsidRDefault="00F94A0F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1414" w:type="dxa"/>
          </w:tcPr>
          <w:p w:rsidR="00F94A0F" w:rsidRPr="00F94A0F" w:rsidRDefault="00F94A0F" w:rsidP="00F94A0F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F94A0F">
              <w:rPr>
                <w:rFonts w:ascii="Arial" w:hAnsi="Arial" w:cs="Arial"/>
                <w:b/>
              </w:rPr>
              <w:t>Wartość</w:t>
            </w:r>
          </w:p>
          <w:p w:rsidR="00F94A0F" w:rsidRDefault="00F94A0F" w:rsidP="00F94A0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4A0F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2522" w:type="dxa"/>
            <w:vAlign w:val="center"/>
          </w:tcPr>
          <w:p w:rsidR="00F94A0F" w:rsidRDefault="00F94A0F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  <w:p w:rsidR="003B28A0" w:rsidRDefault="003B28A0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Rys.</w:t>
            </w:r>
            <w:r w:rsidR="00036FA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poglądowy</w:t>
            </w:r>
          </w:p>
          <w:p w:rsidR="00036FA9" w:rsidRPr="006E2913" w:rsidRDefault="00036FA9" w:rsidP="00733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Proszę o wskazanie symbolu</w:t>
            </w:r>
            <w:r w:rsidR="003D6949">
              <w:rPr>
                <w:rFonts w:ascii="Arial" w:hAnsi="Arial" w:cs="Arial"/>
                <w:b/>
              </w:rPr>
              <w:t xml:space="preserve"> produktu</w:t>
            </w:r>
            <w:r>
              <w:rPr>
                <w:rFonts w:ascii="Arial" w:hAnsi="Arial" w:cs="Arial"/>
                <w:b/>
              </w:rPr>
              <w:t>/katalogu</w:t>
            </w:r>
          </w:p>
        </w:tc>
      </w:tr>
      <w:tr w:rsidR="00202549" w:rsidRPr="00565B35" w:rsidTr="00202549">
        <w:trPr>
          <w:trHeight w:val="2575"/>
        </w:trPr>
        <w:tc>
          <w:tcPr>
            <w:tcW w:w="386" w:type="dxa"/>
            <w:shd w:val="clear" w:color="auto" w:fill="auto"/>
            <w:noWrap/>
            <w:vAlign w:val="center"/>
          </w:tcPr>
          <w:p w:rsidR="00F94A0F" w:rsidRPr="00565B35" w:rsidRDefault="00F94A0F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F3404A" w:rsidRPr="00F3404A" w:rsidRDefault="00F3404A" w:rsidP="00A3269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3404A">
              <w:rPr>
                <w:rFonts w:ascii="Arial" w:hAnsi="Arial" w:cs="Arial"/>
                <w:b/>
                <w:sz w:val="24"/>
                <w:szCs w:val="24"/>
                <w:u w:val="single"/>
              </w:rPr>
              <w:t>Zabezpieczenie obsługi sędziowskiej</w:t>
            </w:r>
            <w:r w:rsidR="007D037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oraz zabezpieczenie techniczne</w:t>
            </w:r>
            <w:r w:rsidRPr="00F340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D9C">
              <w:rPr>
                <w:rFonts w:ascii="Arial" w:hAnsi="Arial" w:cs="Arial"/>
              </w:rPr>
              <w:t>w dniach</w:t>
            </w:r>
            <w:r w:rsidR="007D0378">
              <w:rPr>
                <w:rFonts w:ascii="Arial" w:hAnsi="Arial" w:cs="Arial"/>
              </w:rPr>
              <w:t xml:space="preserve"> 04.06.2025</w:t>
            </w:r>
            <w:r w:rsidRPr="00F3404A">
              <w:rPr>
                <w:rFonts w:ascii="Arial" w:hAnsi="Arial" w:cs="Arial"/>
              </w:rPr>
              <w:t xml:space="preserve"> r.</w:t>
            </w:r>
            <w:r w:rsidR="007D0378">
              <w:rPr>
                <w:rFonts w:ascii="Arial" w:hAnsi="Arial" w:cs="Arial"/>
              </w:rPr>
              <w:t xml:space="preserve"> do 08.06.2025 r.</w:t>
            </w:r>
            <w:r w:rsidRPr="00F340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</w:t>
            </w:r>
          </w:p>
          <w:p w:rsidR="00F3404A" w:rsidRPr="00F3404A" w:rsidRDefault="007D0378" w:rsidP="0013326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sędziów licencjonowanych DZPN z aktualnymi uprawnieniami do prowadzenia meczów w futsalu</w:t>
            </w:r>
            <w:r w:rsidR="00F3404A" w:rsidRPr="00F340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(opłacona składka sędziowska) w tym minimum jeden sędzia Top C. Usługa sędziowska wraz ze sprzętem  niezbędnym do przeprowadzania meczów. </w:t>
            </w:r>
            <w:r w:rsidR="00133265">
              <w:rPr>
                <w:rFonts w:ascii="Arial" w:hAnsi="Arial" w:cs="Arial"/>
              </w:rPr>
              <w:t>Wydruk oraz prowadzenie na bieżąco w formie online aktualnej tablicy wyników z podziałem na grupy, strzelców bramek, popełnionych kar)</w:t>
            </w:r>
          </w:p>
          <w:p w:rsidR="00F94A0F" w:rsidRPr="00133265" w:rsidRDefault="003D6949" w:rsidP="00133265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</w:t>
            </w:r>
            <w:r w:rsidR="007D0378">
              <w:rPr>
                <w:rFonts w:ascii="Arial" w:hAnsi="Arial" w:cs="Arial"/>
              </w:rPr>
              <w:t>icen</w:t>
            </w:r>
            <w:r>
              <w:rPr>
                <w:rFonts w:ascii="Arial" w:hAnsi="Arial" w:cs="Arial"/>
              </w:rPr>
              <w:t xml:space="preserve">cjonowany spiker na uroczystym otwarciu i zakończeniu Mistrzostw wraz z poprowadzeniem meczu otwarcia oraz dwoma meczami finałowymi. Dodatkowo </w:t>
            </w:r>
            <w:r w:rsidR="00133265">
              <w:rPr>
                <w:rFonts w:ascii="Arial" w:hAnsi="Arial" w:cs="Arial"/>
              </w:rPr>
              <w:t>spiker zabezpieczający wszystkie pozostałe mecze grupowe oraz branżowe wraz z oprawą muzyczną</w:t>
            </w:r>
          </w:p>
          <w:p w:rsidR="00133265" w:rsidRPr="00133265" w:rsidRDefault="00133265" w:rsidP="00133265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Zapewnienie właściwej oprawy podczas zakończenia Mistrzostw (podium z możliwością zastosowania konfetti podczas uroczystej dekoracji)</w:t>
            </w:r>
          </w:p>
          <w:p w:rsidR="00133265" w:rsidRPr="00F3404A" w:rsidRDefault="00133265" w:rsidP="00133265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Zabezpieczenie hali widowiskowo sportowej Aqua - Zdrój w Wałbrzychu w dniach 04-08.06.2025 r.</w:t>
            </w:r>
          </w:p>
        </w:tc>
        <w:tc>
          <w:tcPr>
            <w:tcW w:w="765" w:type="dxa"/>
            <w:shd w:val="clear" w:color="auto" w:fill="auto"/>
            <w:noWrap/>
          </w:tcPr>
          <w:p w:rsidR="000A316C" w:rsidRDefault="000A316C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133265" w:rsidRDefault="00133265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133265" w:rsidRDefault="00133265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133265" w:rsidRDefault="00133265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133265" w:rsidRDefault="00133265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133265" w:rsidRDefault="00133265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133265" w:rsidRDefault="00133265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133265" w:rsidRDefault="00133265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</w:p>
          <w:p w:rsidR="00F94A0F" w:rsidRPr="006B5F96" w:rsidRDefault="00F94A0F" w:rsidP="00F94A0F">
            <w:pPr>
              <w:spacing w:before="2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usługa</w:t>
            </w:r>
          </w:p>
        </w:tc>
        <w:tc>
          <w:tcPr>
            <w:tcW w:w="780" w:type="dxa"/>
            <w:vAlign w:val="center"/>
          </w:tcPr>
          <w:p w:rsidR="00F94A0F" w:rsidRPr="006B5F96" w:rsidRDefault="00F94A0F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F94A0F" w:rsidRPr="006B5F96" w:rsidRDefault="00F94A0F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</w:tr>
      <w:tr w:rsidR="00202549" w:rsidRPr="00565B35" w:rsidTr="00202549">
        <w:trPr>
          <w:trHeight w:val="3093"/>
        </w:trPr>
        <w:tc>
          <w:tcPr>
            <w:tcW w:w="386" w:type="dxa"/>
            <w:shd w:val="clear" w:color="auto" w:fill="auto"/>
            <w:noWrap/>
            <w:vAlign w:val="center"/>
          </w:tcPr>
          <w:p w:rsidR="00F94A0F" w:rsidRPr="00565B35" w:rsidRDefault="00F94A0F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1F49ED" w:rsidRPr="000A316C" w:rsidRDefault="001F49ED" w:rsidP="001F49ED">
            <w:pPr>
              <w:spacing w:after="0"/>
              <w:jc w:val="both"/>
              <w:rPr>
                <w:rFonts w:ascii="Arial" w:hAnsi="Arial" w:cs="Arial"/>
                <w:sz w:val="10"/>
                <w:szCs w:val="20"/>
              </w:rPr>
            </w:pPr>
          </w:p>
          <w:p w:rsidR="003B28A0" w:rsidRPr="003B28A0" w:rsidRDefault="003B28A0" w:rsidP="003B28A0">
            <w:pPr>
              <w:spacing w:after="0"/>
              <w:rPr>
                <w:rFonts w:ascii="Arial" w:hAnsi="Arial" w:cs="Arial"/>
                <w:b/>
              </w:rPr>
            </w:pPr>
            <w:r w:rsidRPr="003B28A0">
              <w:rPr>
                <w:rFonts w:ascii="Arial" w:hAnsi="Arial" w:cs="Arial"/>
                <w:b/>
              </w:rPr>
              <w:t>Medal odlewany w kolorze złotym</w:t>
            </w:r>
          </w:p>
          <w:p w:rsidR="003B28A0" w:rsidRPr="003B28A0" w:rsidRDefault="003B28A0" w:rsidP="003B28A0">
            <w:pPr>
              <w:spacing w:after="0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 xml:space="preserve">- z przodu z grafiką  nawiązującą do Futsalu oraz napisem: Mistrzostwa Wojsk Obrony Terytorialnej w Futsalu - z tyłu z odlanym napisem: Wałbrzych, 2025 r. </w:t>
            </w:r>
          </w:p>
          <w:p w:rsidR="003B28A0" w:rsidRPr="003B28A0" w:rsidRDefault="003B28A0" w:rsidP="003B28A0">
            <w:pPr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- wstążka w komplecie, personalizowana do zawodów, czarna z białym napisem:</w:t>
            </w:r>
          </w:p>
          <w:p w:rsidR="003B28A0" w:rsidRPr="003B28A0" w:rsidRDefault="003B28A0" w:rsidP="003B28A0">
            <w:pPr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Mistrzostwa Wojsk Obrony Terytorialnej w Bn.</w:t>
            </w:r>
          </w:p>
          <w:p w:rsidR="003B28A0" w:rsidRDefault="003B28A0" w:rsidP="003B28A0">
            <w:pPr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- wykonana grafika do akceptacji odbiorcy.</w:t>
            </w:r>
          </w:p>
          <w:p w:rsidR="004E00FA" w:rsidRPr="003B28A0" w:rsidRDefault="003B28A0" w:rsidP="003B28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200CAC" w:rsidRDefault="00200CAC" w:rsidP="003B28A0">
            <w:pPr>
              <w:jc w:val="center"/>
              <w:rPr>
                <w:rFonts w:ascii="Arial" w:hAnsi="Arial" w:cs="Arial"/>
                <w:b/>
              </w:rPr>
            </w:pPr>
          </w:p>
          <w:p w:rsidR="00200CAC" w:rsidRDefault="00200CAC" w:rsidP="003B28A0">
            <w:pPr>
              <w:jc w:val="center"/>
              <w:rPr>
                <w:rFonts w:ascii="Arial" w:hAnsi="Arial" w:cs="Arial"/>
                <w:b/>
              </w:rPr>
            </w:pPr>
          </w:p>
          <w:p w:rsidR="000A316C" w:rsidRDefault="000A316C" w:rsidP="003B28A0">
            <w:pPr>
              <w:jc w:val="center"/>
              <w:rPr>
                <w:rFonts w:ascii="Arial" w:hAnsi="Arial" w:cs="Arial"/>
                <w:b/>
              </w:rPr>
            </w:pPr>
          </w:p>
          <w:p w:rsidR="003B28A0" w:rsidRDefault="003B28A0" w:rsidP="003B28A0">
            <w:pPr>
              <w:jc w:val="center"/>
              <w:rPr>
                <w:rFonts w:ascii="Arial" w:hAnsi="Arial" w:cs="Arial"/>
                <w:b/>
              </w:rPr>
            </w:pPr>
          </w:p>
          <w:p w:rsidR="000A316C" w:rsidRDefault="003B28A0" w:rsidP="003B28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  <w:p w:rsidR="00F94A0F" w:rsidRDefault="00F94A0F" w:rsidP="003B28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" w:type="dxa"/>
            <w:vAlign w:val="center"/>
          </w:tcPr>
          <w:p w:rsidR="003B28A0" w:rsidRDefault="003B28A0" w:rsidP="003B28A0">
            <w:pPr>
              <w:jc w:val="center"/>
              <w:rPr>
                <w:rFonts w:ascii="Arial" w:hAnsi="Arial" w:cs="Arial"/>
                <w:b/>
              </w:rPr>
            </w:pPr>
          </w:p>
          <w:p w:rsidR="003B28A0" w:rsidRDefault="003B28A0" w:rsidP="003B28A0">
            <w:pPr>
              <w:jc w:val="center"/>
              <w:rPr>
                <w:rFonts w:ascii="Arial" w:hAnsi="Arial" w:cs="Arial"/>
                <w:b/>
              </w:rPr>
            </w:pPr>
          </w:p>
          <w:p w:rsidR="00F94A0F" w:rsidRPr="006B5F96" w:rsidRDefault="003B28A0" w:rsidP="003B28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1" w:type="dxa"/>
            <w:vAlign w:val="center"/>
          </w:tcPr>
          <w:p w:rsidR="00F94A0F" w:rsidRPr="006B5F96" w:rsidRDefault="00F94A0F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F94A0F" w:rsidRPr="00565B35" w:rsidRDefault="00F94A0F" w:rsidP="00311A74">
            <w:pPr>
              <w:jc w:val="center"/>
              <w:rPr>
                <w:rFonts w:ascii="Arial" w:hAnsi="Arial" w:cs="Arial"/>
              </w:rPr>
            </w:pPr>
          </w:p>
        </w:tc>
      </w:tr>
      <w:tr w:rsidR="00202549" w:rsidRPr="00565B35" w:rsidTr="00202549">
        <w:trPr>
          <w:trHeight w:val="580"/>
        </w:trPr>
        <w:tc>
          <w:tcPr>
            <w:tcW w:w="386" w:type="dxa"/>
            <w:shd w:val="clear" w:color="auto" w:fill="auto"/>
            <w:noWrap/>
            <w:vAlign w:val="center"/>
          </w:tcPr>
          <w:p w:rsidR="000A316C" w:rsidRPr="00565B35" w:rsidRDefault="000A316C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3B28A0" w:rsidRPr="003B28A0" w:rsidRDefault="003B28A0" w:rsidP="003B28A0">
            <w:pPr>
              <w:spacing w:after="0"/>
              <w:rPr>
                <w:rFonts w:ascii="Arial" w:hAnsi="Arial" w:cs="Arial"/>
                <w:b/>
              </w:rPr>
            </w:pPr>
            <w:r w:rsidRPr="003B28A0">
              <w:rPr>
                <w:rFonts w:ascii="Arial" w:hAnsi="Arial" w:cs="Arial"/>
                <w:b/>
              </w:rPr>
              <w:t>Medal odlewany w kolorze srebrnym</w:t>
            </w:r>
          </w:p>
          <w:p w:rsidR="003B28A0" w:rsidRPr="003B28A0" w:rsidRDefault="003B28A0" w:rsidP="003B28A0">
            <w:pPr>
              <w:spacing w:after="0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 xml:space="preserve">- z przodu z grafiką  nawiązującą do Futsalu oraz napisem: Mistrzostwa Wojsk Obrony Terytorialnej w Futsalu - z tyłu z odlanym napisem: Wałbrzych, 2025 r. </w:t>
            </w:r>
          </w:p>
          <w:p w:rsidR="003B28A0" w:rsidRPr="003B28A0" w:rsidRDefault="003B28A0" w:rsidP="003B28A0">
            <w:pPr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- wstążka w komplecie personalizowana do zawodów, czarna z białym napisem:</w:t>
            </w:r>
          </w:p>
          <w:p w:rsidR="003B28A0" w:rsidRPr="003B28A0" w:rsidRDefault="003B28A0" w:rsidP="003B28A0">
            <w:pPr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Mistrzostwa Wojsk Obrony Terytorialnej w Bn.</w:t>
            </w:r>
          </w:p>
          <w:p w:rsidR="003B28A0" w:rsidRDefault="003B28A0" w:rsidP="003B28A0">
            <w:pPr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- wykonana grafika do akceptacji odbiorcy.</w:t>
            </w:r>
          </w:p>
          <w:p w:rsidR="000A316C" w:rsidRPr="000A316C" w:rsidRDefault="003B28A0" w:rsidP="003B28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0A316C" w:rsidRDefault="000A316C" w:rsidP="00311A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F3404A" w:rsidRDefault="00F3404A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3B28A0" w:rsidRDefault="003B28A0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0A316C" w:rsidRDefault="003B28A0" w:rsidP="00311A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F3404A" w:rsidRDefault="00F3404A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0A316C" w:rsidRPr="006B5F96" w:rsidRDefault="00F3404A" w:rsidP="00F34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32698">
              <w:rPr>
                <w:rFonts w:ascii="Arial" w:hAnsi="Arial" w:cs="Arial"/>
                <w:b/>
              </w:rPr>
              <w:t xml:space="preserve"> </w:t>
            </w:r>
            <w:r w:rsidR="003B28A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1" w:type="dxa"/>
            <w:vAlign w:val="center"/>
          </w:tcPr>
          <w:p w:rsidR="000A316C" w:rsidRPr="006B5F96" w:rsidRDefault="000A316C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0A316C" w:rsidRPr="00565B35" w:rsidRDefault="000A316C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0A316C" w:rsidRPr="00565B35" w:rsidRDefault="000A316C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0A316C" w:rsidRPr="00565B35" w:rsidRDefault="000A316C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0A316C" w:rsidRDefault="000A316C" w:rsidP="00311A74">
            <w:pPr>
              <w:jc w:val="center"/>
              <w:rPr>
                <w:rFonts w:ascii="Arial" w:hAnsi="Arial" w:cs="Arial"/>
              </w:rPr>
            </w:pPr>
          </w:p>
          <w:p w:rsidR="00A32698" w:rsidRDefault="00A32698" w:rsidP="00311A74">
            <w:pPr>
              <w:jc w:val="center"/>
              <w:rPr>
                <w:rFonts w:ascii="Arial" w:hAnsi="Arial" w:cs="Arial"/>
              </w:rPr>
            </w:pPr>
          </w:p>
          <w:p w:rsidR="00A32698" w:rsidRDefault="00A32698" w:rsidP="00311A74">
            <w:pPr>
              <w:jc w:val="center"/>
              <w:rPr>
                <w:rFonts w:ascii="Arial" w:hAnsi="Arial" w:cs="Arial"/>
              </w:rPr>
            </w:pPr>
          </w:p>
          <w:p w:rsidR="00A32698" w:rsidRDefault="00A32698" w:rsidP="00311A74">
            <w:pPr>
              <w:jc w:val="center"/>
              <w:rPr>
                <w:rFonts w:ascii="Arial" w:hAnsi="Arial" w:cs="Arial"/>
              </w:rPr>
            </w:pPr>
          </w:p>
          <w:p w:rsidR="00A32698" w:rsidRDefault="00A32698" w:rsidP="00311A74">
            <w:pPr>
              <w:jc w:val="center"/>
              <w:rPr>
                <w:rFonts w:ascii="Arial" w:hAnsi="Arial" w:cs="Arial"/>
              </w:rPr>
            </w:pPr>
          </w:p>
          <w:p w:rsidR="00A32698" w:rsidRDefault="00A32698" w:rsidP="00311A74">
            <w:pPr>
              <w:jc w:val="center"/>
              <w:rPr>
                <w:rFonts w:ascii="Arial" w:hAnsi="Arial" w:cs="Arial"/>
              </w:rPr>
            </w:pPr>
          </w:p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</w:tr>
      <w:tr w:rsidR="00202549" w:rsidRPr="00565B35" w:rsidTr="00202549">
        <w:trPr>
          <w:trHeight w:val="580"/>
        </w:trPr>
        <w:tc>
          <w:tcPr>
            <w:tcW w:w="386" w:type="dxa"/>
            <w:shd w:val="clear" w:color="auto" w:fill="auto"/>
            <w:noWrap/>
            <w:vAlign w:val="center"/>
          </w:tcPr>
          <w:p w:rsidR="000A316C" w:rsidRPr="00565B35" w:rsidRDefault="000A316C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3B28A0" w:rsidRPr="00036FA9" w:rsidRDefault="003B28A0" w:rsidP="003B28A0">
            <w:pPr>
              <w:rPr>
                <w:rFonts w:ascii="Arial" w:hAnsi="Arial" w:cs="Arial"/>
                <w:b/>
              </w:rPr>
            </w:pPr>
            <w:r w:rsidRPr="00036FA9">
              <w:rPr>
                <w:rFonts w:ascii="Arial" w:hAnsi="Arial" w:cs="Arial"/>
                <w:b/>
              </w:rPr>
              <w:t>Medal odlewany w kolorze brązowym</w:t>
            </w:r>
          </w:p>
          <w:p w:rsidR="003B28A0" w:rsidRPr="00036FA9" w:rsidRDefault="003B28A0" w:rsidP="003B28A0">
            <w:pPr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 xml:space="preserve">- z przodu z grafiką  nawiązującą do Futsalu oraz napisem: Mistrzostwa Wojsk Obrony Terytorialnej w Futsalu - z tyłu z odlanym napisem: Wałbrzych, 2025 r. </w:t>
            </w:r>
          </w:p>
          <w:p w:rsidR="003B28A0" w:rsidRPr="00036FA9" w:rsidRDefault="003B28A0" w:rsidP="003B28A0">
            <w:pPr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- wstążka w komplecie personalizowana do zawodów, czarna z białym napisem:</w:t>
            </w:r>
          </w:p>
          <w:p w:rsidR="003B28A0" w:rsidRPr="00036FA9" w:rsidRDefault="003B28A0" w:rsidP="003B28A0">
            <w:pPr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Mistrzostwa Wojsk Obrony Terytorialnej w Bn.</w:t>
            </w:r>
          </w:p>
          <w:p w:rsidR="003B28A0" w:rsidRPr="00036FA9" w:rsidRDefault="003B28A0" w:rsidP="003B28A0">
            <w:pPr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- wykonana grafika do akceptacji odbiorcy.</w:t>
            </w:r>
          </w:p>
          <w:p w:rsidR="003B28A0" w:rsidRPr="00036FA9" w:rsidRDefault="003B28A0" w:rsidP="003B28A0">
            <w:pPr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- wykonana grafika do akceptacji odbiorcy.</w:t>
            </w:r>
          </w:p>
          <w:p w:rsidR="004E00FA" w:rsidRPr="000A316C" w:rsidRDefault="003B28A0" w:rsidP="00A3269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0A316C" w:rsidRDefault="000A316C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3B28A0" w:rsidRDefault="003B28A0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3B28A0" w:rsidRDefault="003B28A0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3B28A0" w:rsidRDefault="003B28A0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0A316C" w:rsidRDefault="00A32698" w:rsidP="00311A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0A316C" w:rsidRPr="006B5F96" w:rsidRDefault="00AC12AC" w:rsidP="003B28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3B28A0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A316C" w:rsidRPr="006B5F96" w:rsidRDefault="000A316C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0A316C" w:rsidRPr="00565B35" w:rsidRDefault="000A316C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0A316C" w:rsidRPr="00565B35" w:rsidRDefault="000A316C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0A316C" w:rsidRPr="00565B35" w:rsidRDefault="000A316C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0A316C" w:rsidRPr="00565B35" w:rsidRDefault="000A316C" w:rsidP="00311A74">
            <w:pPr>
              <w:jc w:val="center"/>
              <w:rPr>
                <w:rFonts w:ascii="Arial" w:hAnsi="Arial" w:cs="Arial"/>
              </w:rPr>
            </w:pPr>
          </w:p>
        </w:tc>
      </w:tr>
      <w:tr w:rsidR="00202549" w:rsidRPr="00565B35" w:rsidTr="00202549">
        <w:trPr>
          <w:trHeight w:val="580"/>
        </w:trPr>
        <w:tc>
          <w:tcPr>
            <w:tcW w:w="386" w:type="dxa"/>
            <w:shd w:val="clear" w:color="auto" w:fill="auto"/>
            <w:noWrap/>
            <w:vAlign w:val="center"/>
          </w:tcPr>
          <w:p w:rsidR="00A32698" w:rsidRPr="00565B35" w:rsidRDefault="00A32698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3B28A0" w:rsidRPr="003B28A0" w:rsidRDefault="003B28A0" w:rsidP="003C1FE4">
            <w:pPr>
              <w:spacing w:after="0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  <w:b/>
              </w:rPr>
              <w:t>Statuetka dla najlepszego piłkarza turnieju</w:t>
            </w:r>
            <w:r w:rsidRPr="003B28A0">
              <w:rPr>
                <w:rFonts w:ascii="Arial" w:hAnsi="Arial" w:cs="Arial"/>
              </w:rPr>
              <w:t>, o wysokości 33cm imitująca piłkarza  w biegu, wysokiej jakości odlew z  wykończeniem imitującym antyczny brąz, wraz z postumentem na tabliczkę</w:t>
            </w:r>
          </w:p>
          <w:p w:rsidR="003B28A0" w:rsidRPr="003B28A0" w:rsidRDefault="003B28A0" w:rsidP="003C1FE4">
            <w:pPr>
              <w:spacing w:after="0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 xml:space="preserve">- statuetka symbol </w:t>
            </w:r>
            <w:r w:rsidR="00036FA9">
              <w:rPr>
                <w:rFonts w:ascii="Arial" w:hAnsi="Arial" w:cs="Arial"/>
              </w:rPr>
              <w:t xml:space="preserve">poglądowy </w:t>
            </w:r>
            <w:r w:rsidRPr="003B28A0">
              <w:rPr>
                <w:rFonts w:ascii="Arial" w:hAnsi="Arial" w:cs="Arial"/>
              </w:rPr>
              <w:t>PC 52651 H33- z katalogu sport-activ.com bądź podobne.</w:t>
            </w:r>
          </w:p>
          <w:p w:rsidR="003B28A0" w:rsidRPr="003B28A0" w:rsidRDefault="003B28A0" w:rsidP="003C1FE4">
            <w:pPr>
              <w:spacing w:after="0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- opis na całej powierzchni tabliczki o treści:</w:t>
            </w:r>
          </w:p>
          <w:p w:rsidR="003B28A0" w:rsidRPr="003B28A0" w:rsidRDefault="003B28A0" w:rsidP="003B28A0">
            <w:pPr>
              <w:jc w:val="center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Dla najlepszego piłkarza</w:t>
            </w:r>
          </w:p>
          <w:p w:rsidR="003B28A0" w:rsidRPr="003B28A0" w:rsidRDefault="003B28A0" w:rsidP="003B28A0">
            <w:pPr>
              <w:jc w:val="center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 xml:space="preserve"> Mistrzostw Wojsk Obrony</w:t>
            </w:r>
          </w:p>
          <w:p w:rsidR="003B28A0" w:rsidRPr="003B28A0" w:rsidRDefault="003B28A0" w:rsidP="003B28A0">
            <w:pPr>
              <w:jc w:val="center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Terytorialnej w Futsalu</w:t>
            </w:r>
          </w:p>
          <w:p w:rsidR="003B28A0" w:rsidRPr="003B28A0" w:rsidRDefault="003B28A0" w:rsidP="003B28A0">
            <w:pPr>
              <w:jc w:val="center"/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Wałbrzych, 2025 r.</w:t>
            </w:r>
          </w:p>
          <w:p w:rsidR="003B28A0" w:rsidRPr="003B28A0" w:rsidRDefault="003B28A0" w:rsidP="003B28A0">
            <w:pPr>
              <w:rPr>
                <w:rFonts w:ascii="Arial" w:hAnsi="Arial" w:cs="Arial"/>
              </w:rPr>
            </w:pPr>
            <w:r w:rsidRPr="003B28A0">
              <w:rPr>
                <w:rFonts w:ascii="Arial" w:hAnsi="Arial" w:cs="Arial"/>
              </w:rPr>
              <w:t>- wykonana grafika do akceptacji odbiorcy.</w:t>
            </w:r>
          </w:p>
          <w:p w:rsidR="00A32698" w:rsidRPr="00036FA9" w:rsidRDefault="00036FA9" w:rsidP="00F340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A32698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7556F9" w:rsidRDefault="00A32698" w:rsidP="00AC1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7556F9" w:rsidRDefault="007556F9" w:rsidP="00AC12AC">
            <w:pPr>
              <w:rPr>
                <w:rFonts w:ascii="Arial" w:hAnsi="Arial" w:cs="Arial"/>
                <w:b/>
              </w:rPr>
            </w:pPr>
          </w:p>
          <w:p w:rsidR="003B28A0" w:rsidRDefault="007556F9" w:rsidP="00AC1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3B28A0" w:rsidRDefault="003B28A0" w:rsidP="00AC12AC">
            <w:pPr>
              <w:rPr>
                <w:rFonts w:ascii="Arial" w:hAnsi="Arial" w:cs="Arial"/>
                <w:b/>
              </w:rPr>
            </w:pPr>
          </w:p>
          <w:p w:rsidR="003B28A0" w:rsidRDefault="003B28A0" w:rsidP="00AC12AC">
            <w:pPr>
              <w:rPr>
                <w:rFonts w:ascii="Arial" w:hAnsi="Arial" w:cs="Arial"/>
                <w:b/>
              </w:rPr>
            </w:pPr>
          </w:p>
          <w:p w:rsidR="00A32698" w:rsidRDefault="007556F9" w:rsidP="00AC12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szt.</w:t>
            </w:r>
            <w:r w:rsidR="00A3269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7556F9" w:rsidRDefault="007556F9" w:rsidP="00A32698">
            <w:pPr>
              <w:rPr>
                <w:rFonts w:ascii="Arial" w:hAnsi="Arial" w:cs="Arial"/>
                <w:b/>
              </w:rPr>
            </w:pPr>
          </w:p>
          <w:p w:rsidR="00A32698" w:rsidRDefault="007556F9" w:rsidP="00A326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6B6367">
              <w:rPr>
                <w:rFonts w:ascii="Arial" w:hAnsi="Arial" w:cs="Arial"/>
                <w:b/>
              </w:rPr>
              <w:t xml:space="preserve"> </w:t>
            </w:r>
            <w:r w:rsidR="003B28A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A32698" w:rsidRPr="006B5F96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036FA9" w:rsidRDefault="00036FA9" w:rsidP="00311A7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06E4A3F" wp14:editId="422308C3">
                  <wp:extent cx="635000" cy="981075"/>
                  <wp:effectExtent l="0" t="0" r="0" b="9525"/>
                  <wp:docPr id="1" name="Obraz 1" descr="C:\Users\mzmurko694\AppData\Local\Microsoft\Windows\INetCache\Content.Word\Zrzut ekranu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zmurko694\AppData\Local\Microsoft\Windows\INetCache\Content.Word\Zrzut ekranu 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698" w:rsidRPr="00036FA9" w:rsidRDefault="00036FA9" w:rsidP="00036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Rys. poglądowy</w:t>
            </w:r>
          </w:p>
        </w:tc>
      </w:tr>
      <w:tr w:rsidR="00202549" w:rsidRPr="00565B35" w:rsidTr="00202549">
        <w:trPr>
          <w:trHeight w:val="580"/>
        </w:trPr>
        <w:tc>
          <w:tcPr>
            <w:tcW w:w="386" w:type="dxa"/>
            <w:shd w:val="clear" w:color="auto" w:fill="auto"/>
            <w:noWrap/>
            <w:vAlign w:val="center"/>
          </w:tcPr>
          <w:p w:rsidR="00A32698" w:rsidRPr="00565B35" w:rsidRDefault="00A32698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036FA9" w:rsidRPr="00036FA9" w:rsidRDefault="00036FA9" w:rsidP="003C1FE4">
            <w:pPr>
              <w:spacing w:after="0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  <w:b/>
              </w:rPr>
              <w:t>Statuetka dla najlepszego bramkarza turnieju</w:t>
            </w:r>
            <w:r w:rsidRPr="00036FA9">
              <w:rPr>
                <w:rFonts w:ascii="Arial" w:hAnsi="Arial" w:cs="Arial"/>
              </w:rPr>
              <w:t>, o wysokości 21 cm imitująca bramkarza w locie, statuetka odlewana z wykończeniem imitującym antyczny brąz, wraz z postumentem na tabliczkę</w:t>
            </w:r>
          </w:p>
          <w:p w:rsidR="00036FA9" w:rsidRPr="00036FA9" w:rsidRDefault="00036FA9" w:rsidP="003C1FE4">
            <w:pPr>
              <w:spacing w:after="0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 xml:space="preserve">- statuetka </w:t>
            </w:r>
            <w:r>
              <w:rPr>
                <w:rFonts w:ascii="Arial" w:hAnsi="Arial" w:cs="Arial"/>
              </w:rPr>
              <w:t xml:space="preserve">poglądowa </w:t>
            </w:r>
            <w:r w:rsidRPr="00036FA9">
              <w:rPr>
                <w:rFonts w:ascii="Arial" w:hAnsi="Arial" w:cs="Arial"/>
              </w:rPr>
              <w:t>z katalogu morka pracownia grawerska bądź podobne.</w:t>
            </w:r>
          </w:p>
          <w:p w:rsidR="00036FA9" w:rsidRPr="00036FA9" w:rsidRDefault="00036FA9" w:rsidP="003C1FE4">
            <w:pPr>
              <w:spacing w:after="0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- opis na całej powierzchni tabliczki o treści:</w:t>
            </w:r>
          </w:p>
          <w:p w:rsidR="00036FA9" w:rsidRPr="00036FA9" w:rsidRDefault="00036FA9" w:rsidP="003C1FE4">
            <w:pPr>
              <w:spacing w:after="0"/>
              <w:jc w:val="center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Dla najlepszego bramkarza</w:t>
            </w:r>
          </w:p>
          <w:p w:rsidR="00036FA9" w:rsidRPr="00036FA9" w:rsidRDefault="00036FA9" w:rsidP="00036FA9">
            <w:pPr>
              <w:jc w:val="center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 xml:space="preserve"> Mistrzostw Wojsk Obrony</w:t>
            </w:r>
          </w:p>
          <w:p w:rsidR="00036FA9" w:rsidRPr="00036FA9" w:rsidRDefault="00036FA9" w:rsidP="00036FA9">
            <w:pPr>
              <w:jc w:val="center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Terytorialnej w Futsalu</w:t>
            </w:r>
          </w:p>
          <w:p w:rsidR="00036FA9" w:rsidRPr="00036FA9" w:rsidRDefault="00036FA9" w:rsidP="00036FA9">
            <w:pPr>
              <w:jc w:val="center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Wałbrzych, 2025 r.</w:t>
            </w:r>
          </w:p>
          <w:p w:rsidR="00036FA9" w:rsidRPr="00036FA9" w:rsidRDefault="00036FA9" w:rsidP="00036FA9">
            <w:pPr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- wykonana grafika do akceptacji odbiorcy.</w:t>
            </w:r>
          </w:p>
          <w:p w:rsidR="00A32698" w:rsidRPr="006B6367" w:rsidRDefault="00036FA9" w:rsidP="00F3404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6B6367" w:rsidRDefault="006B6367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6B6367" w:rsidRDefault="006B6367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6B6367" w:rsidRDefault="006B6367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A32698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036FA9" w:rsidRDefault="00036FA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036FA9" w:rsidRDefault="00036FA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036FA9" w:rsidRDefault="00036FA9" w:rsidP="00311A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6B6367" w:rsidRDefault="006B6367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036FA9" w:rsidP="00036F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A32698" w:rsidRDefault="00202549" w:rsidP="00036F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036F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A32698" w:rsidRPr="006B5F96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036FA9" w:rsidRDefault="00036FA9" w:rsidP="00311A74">
            <w:pPr>
              <w:jc w:val="center"/>
              <w:rPr>
                <w:rFonts w:ascii="Arial" w:hAnsi="Arial" w:cs="Arial"/>
              </w:rPr>
            </w:pPr>
          </w:p>
          <w:p w:rsidR="00036FA9" w:rsidRDefault="00036FA9" w:rsidP="00311A74">
            <w:pPr>
              <w:jc w:val="center"/>
              <w:rPr>
                <w:rFonts w:ascii="Arial" w:hAnsi="Arial" w:cs="Arial"/>
              </w:rPr>
            </w:pPr>
          </w:p>
          <w:p w:rsidR="00036FA9" w:rsidRDefault="00036FA9" w:rsidP="00311A7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DBF0595" wp14:editId="644602B6">
                  <wp:extent cx="676275" cy="1009650"/>
                  <wp:effectExtent l="0" t="0" r="9525" b="0"/>
                  <wp:docPr id="2" name="Obraz 2" descr="C:\Users\mzmurko694\AppData\Local\Microsoft\Windows\INetCache\Content.Word\Zrzut ekranu (1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zmurko694\AppData\Local\Microsoft\Windows\INetCache\Content.Word\Zrzut ekranu (1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FA9" w:rsidRDefault="00036FA9" w:rsidP="00036FA9">
            <w:pPr>
              <w:rPr>
                <w:rFonts w:ascii="Arial" w:hAnsi="Arial" w:cs="Arial"/>
              </w:rPr>
            </w:pPr>
          </w:p>
          <w:p w:rsidR="00A32698" w:rsidRPr="00036FA9" w:rsidRDefault="00C032E5" w:rsidP="00036F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r</w:t>
            </w:r>
            <w:r w:rsidR="00036FA9">
              <w:rPr>
                <w:rFonts w:ascii="Arial" w:hAnsi="Arial" w:cs="Arial"/>
              </w:rPr>
              <w:t>ys. poglądowy</w:t>
            </w:r>
          </w:p>
        </w:tc>
      </w:tr>
      <w:tr w:rsidR="00202549" w:rsidRPr="00565B35" w:rsidTr="00202549">
        <w:trPr>
          <w:trHeight w:val="2669"/>
        </w:trPr>
        <w:tc>
          <w:tcPr>
            <w:tcW w:w="386" w:type="dxa"/>
            <w:shd w:val="clear" w:color="auto" w:fill="auto"/>
            <w:noWrap/>
            <w:vAlign w:val="center"/>
          </w:tcPr>
          <w:p w:rsidR="00A32698" w:rsidRPr="00565B35" w:rsidRDefault="00A32698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202549" w:rsidRPr="00202549" w:rsidRDefault="00202549" w:rsidP="003C1FE4">
            <w:pPr>
              <w:spacing w:after="0"/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  <w:b/>
              </w:rPr>
              <w:t>Statuetka dla najlepszego strzelca turnieju</w:t>
            </w:r>
            <w:r w:rsidRPr="00202549">
              <w:rPr>
                <w:rFonts w:ascii="Arial" w:hAnsi="Arial" w:cs="Arial"/>
              </w:rPr>
              <w:t>, o wysokości 26 cm imitująca buta, statuetka odlewana z wykończeniem imitującym złoto, wraz z postumentem na tabliczkę</w:t>
            </w:r>
          </w:p>
          <w:p w:rsidR="00202549" w:rsidRPr="00202549" w:rsidRDefault="00202549" w:rsidP="003C1FE4">
            <w:pPr>
              <w:spacing w:after="0"/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</w:rPr>
              <w:t xml:space="preserve">- statuetka </w:t>
            </w:r>
            <w:r>
              <w:rPr>
                <w:rFonts w:ascii="Arial" w:hAnsi="Arial" w:cs="Arial"/>
              </w:rPr>
              <w:t xml:space="preserve">poglądowa </w:t>
            </w:r>
            <w:r w:rsidRPr="00202549">
              <w:rPr>
                <w:rFonts w:ascii="Arial" w:hAnsi="Arial" w:cs="Arial"/>
              </w:rPr>
              <w:t>QRX034-G/RPG01D-G z katalogu lasermax bądź podobne.</w:t>
            </w:r>
          </w:p>
          <w:p w:rsidR="00202549" w:rsidRPr="00202549" w:rsidRDefault="00202549" w:rsidP="00202549">
            <w:pPr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</w:rPr>
              <w:t>- opis na całej powierzchni tabliczki o treści:</w:t>
            </w:r>
          </w:p>
          <w:p w:rsidR="00202549" w:rsidRPr="00202549" w:rsidRDefault="00202549" w:rsidP="00202549">
            <w:pPr>
              <w:jc w:val="center"/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</w:rPr>
              <w:t>Dla najlepszego strzelca</w:t>
            </w:r>
          </w:p>
          <w:p w:rsidR="00202549" w:rsidRPr="00202549" w:rsidRDefault="00202549" w:rsidP="00202549">
            <w:pPr>
              <w:jc w:val="center"/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</w:rPr>
              <w:t xml:space="preserve"> Mistrzostw Wojsk Obrony</w:t>
            </w:r>
          </w:p>
          <w:p w:rsidR="00202549" w:rsidRPr="00202549" w:rsidRDefault="00202549" w:rsidP="00202549">
            <w:pPr>
              <w:jc w:val="center"/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</w:rPr>
              <w:t>Terytorialnej w Futsalu</w:t>
            </w:r>
          </w:p>
          <w:p w:rsidR="00202549" w:rsidRPr="00202549" w:rsidRDefault="00202549" w:rsidP="00202549">
            <w:pPr>
              <w:jc w:val="center"/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</w:rPr>
              <w:t>Wałbrzych, 2025 r.</w:t>
            </w:r>
          </w:p>
          <w:p w:rsidR="00202549" w:rsidRPr="00202549" w:rsidRDefault="00202549" w:rsidP="00202549">
            <w:pPr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</w:rPr>
              <w:t>- wykonana grafika do akceptacji odbiorcy.</w:t>
            </w:r>
          </w:p>
          <w:p w:rsidR="00A32698" w:rsidRPr="006B6367" w:rsidRDefault="00202549" w:rsidP="00F3404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A32698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202549" w:rsidRDefault="0020254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A32698" w:rsidRDefault="00202549" w:rsidP="00311A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A32698" w:rsidRPr="006B5F96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202549" w:rsidRDefault="00202549" w:rsidP="00202549">
            <w:pPr>
              <w:rPr>
                <w:rFonts w:ascii="Arial" w:hAnsi="Arial" w:cs="Arial"/>
              </w:rPr>
            </w:pPr>
          </w:p>
          <w:p w:rsidR="00A32698" w:rsidRDefault="00202549" w:rsidP="00311A7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75A4EC1" wp14:editId="4E8C0ACB">
                  <wp:extent cx="529212" cy="819150"/>
                  <wp:effectExtent l="0" t="0" r="4445" b="0"/>
                  <wp:docPr id="3" name="Obraz 3" descr="C:\Users\mzmurko694\AppData\Local\Microsoft\Windows\INetCache\Content.Word\Zrzut ekranu (1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zmurko694\AppData\Local\Microsoft\Windows\INetCache\Content.Word\Zrzut ekranu (1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6" cy="84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49" w:rsidRPr="00565B35" w:rsidRDefault="00C032E5" w:rsidP="00311A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02549">
              <w:rPr>
                <w:rFonts w:ascii="Arial" w:hAnsi="Arial" w:cs="Arial"/>
              </w:rPr>
              <w:t>ys. poglądowy</w:t>
            </w:r>
          </w:p>
        </w:tc>
      </w:tr>
      <w:tr w:rsidR="00202549" w:rsidRPr="00565B35" w:rsidTr="00202549">
        <w:trPr>
          <w:trHeight w:val="580"/>
        </w:trPr>
        <w:tc>
          <w:tcPr>
            <w:tcW w:w="386" w:type="dxa"/>
            <w:shd w:val="clear" w:color="auto" w:fill="auto"/>
            <w:noWrap/>
            <w:vAlign w:val="center"/>
          </w:tcPr>
          <w:p w:rsidR="00A32698" w:rsidRPr="00565B35" w:rsidRDefault="00A32698" w:rsidP="00311A7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</w:tcPr>
          <w:p w:rsidR="00A32698" w:rsidRDefault="00202549" w:rsidP="00A10A3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02549">
              <w:rPr>
                <w:rFonts w:ascii="Arial" w:hAnsi="Arial" w:cs="Arial"/>
                <w:b/>
              </w:rPr>
              <w:t>Nagroda rzeczowa</w:t>
            </w:r>
            <w:r w:rsidR="00F82A51">
              <w:rPr>
                <w:rFonts w:ascii="Arial" w:hAnsi="Arial" w:cs="Arial"/>
              </w:rPr>
              <w:t xml:space="preserve"> - Komplet </w:t>
            </w:r>
            <w:r w:rsidRPr="00202549">
              <w:rPr>
                <w:rFonts w:ascii="Arial" w:hAnsi="Arial" w:cs="Arial"/>
              </w:rPr>
              <w:t xml:space="preserve">piłkarskich stroi z pełną sublimacją. Komplet składa się z koszulki sportowej z numerem z przodu i z tyłu wraz ze spodenkami z numerem na prawej nogawce. Materiał koszulki i spodenek – poliester. Produkt </w:t>
            </w:r>
            <w:r>
              <w:rPr>
                <w:rFonts w:ascii="Arial" w:hAnsi="Arial" w:cs="Arial"/>
              </w:rPr>
              <w:t>poglądowy marki keeza lub produkt o parametrach nie gorszych od poglądowego.</w:t>
            </w:r>
          </w:p>
          <w:p w:rsidR="00202549" w:rsidRPr="00202549" w:rsidRDefault="00202549" w:rsidP="00A10A38">
            <w:pPr>
              <w:spacing w:line="240" w:lineRule="auto"/>
              <w:jc w:val="both"/>
              <w:rPr>
                <w:rFonts w:ascii="Arial" w:hAnsi="Arial" w:cs="Arial"/>
                <w:u w:val="single"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A32698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  <w:p w:rsidR="00A10A38" w:rsidRDefault="00202549" w:rsidP="00311A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kpl</w:t>
            </w:r>
          </w:p>
        </w:tc>
        <w:tc>
          <w:tcPr>
            <w:tcW w:w="780" w:type="dxa"/>
            <w:vAlign w:val="center"/>
          </w:tcPr>
          <w:p w:rsidR="00A32698" w:rsidRDefault="00202549" w:rsidP="00311A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A32698" w:rsidRPr="006B5F96" w:rsidRDefault="00A32698" w:rsidP="0031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A32698" w:rsidRPr="00565B35" w:rsidRDefault="00A32698" w:rsidP="00311A74">
            <w:pPr>
              <w:jc w:val="center"/>
              <w:rPr>
                <w:rFonts w:ascii="Arial" w:hAnsi="Arial" w:cs="Arial"/>
              </w:rPr>
            </w:pPr>
          </w:p>
        </w:tc>
      </w:tr>
      <w:tr w:rsidR="00202549" w:rsidRPr="00565B35" w:rsidTr="00202549">
        <w:trPr>
          <w:trHeight w:val="580"/>
        </w:trPr>
        <w:tc>
          <w:tcPr>
            <w:tcW w:w="386" w:type="dxa"/>
            <w:shd w:val="clear" w:color="auto" w:fill="auto"/>
            <w:noWrap/>
            <w:vAlign w:val="center"/>
          </w:tcPr>
          <w:p w:rsidR="00202549" w:rsidRPr="00565B35" w:rsidRDefault="00202549" w:rsidP="00202549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</w:tcPr>
          <w:p w:rsidR="00202549" w:rsidRPr="00202549" w:rsidRDefault="00202549" w:rsidP="00F82A51">
            <w:pPr>
              <w:spacing w:after="0"/>
              <w:rPr>
                <w:rFonts w:ascii="Arial" w:hAnsi="Arial" w:cs="Arial"/>
                <w:color w:val="20372D"/>
              </w:rPr>
            </w:pPr>
            <w:r w:rsidRPr="00202549">
              <w:rPr>
                <w:rFonts w:ascii="Arial" w:hAnsi="Arial" w:cs="Arial"/>
                <w:b/>
              </w:rPr>
              <w:t>Nagroda rzeczowa</w:t>
            </w:r>
            <w:r w:rsidRPr="00202549">
              <w:rPr>
                <w:rFonts w:ascii="Arial" w:hAnsi="Arial" w:cs="Arial"/>
              </w:rPr>
              <w:t xml:space="preserve"> – Torba piłkarsk</w:t>
            </w:r>
            <w:r>
              <w:rPr>
                <w:rFonts w:ascii="Arial" w:hAnsi="Arial" w:cs="Arial"/>
              </w:rPr>
              <w:t xml:space="preserve">a z podwójnym dnem </w:t>
            </w:r>
            <w:r w:rsidRPr="00202549">
              <w:rPr>
                <w:rFonts w:ascii="Arial" w:hAnsi="Arial" w:cs="Arial"/>
              </w:rPr>
              <w:t xml:space="preserve">Pojemność 53l; </w:t>
            </w:r>
          </w:p>
          <w:p w:rsidR="00202549" w:rsidRPr="00202549" w:rsidRDefault="00202549" w:rsidP="00202549">
            <w:pPr>
              <w:pStyle w:val="Normalny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372D"/>
                <w:sz w:val="22"/>
                <w:szCs w:val="22"/>
              </w:rPr>
            </w:pPr>
            <w:r w:rsidRPr="00202549">
              <w:rPr>
                <w:rFonts w:ascii="Arial" w:hAnsi="Arial" w:cs="Arial"/>
                <w:sz w:val="22"/>
                <w:szCs w:val="22"/>
              </w:rPr>
              <w:t>W kolorze czarnym;</w:t>
            </w:r>
          </w:p>
          <w:p w:rsidR="00202549" w:rsidRPr="00202549" w:rsidRDefault="00202549" w:rsidP="00202549">
            <w:pPr>
              <w:pStyle w:val="Normalny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372D"/>
                <w:sz w:val="22"/>
                <w:szCs w:val="22"/>
              </w:rPr>
            </w:pPr>
            <w:r w:rsidRPr="00202549">
              <w:rPr>
                <w:rFonts w:ascii="Arial" w:hAnsi="Arial" w:cs="Arial"/>
                <w:color w:val="20372D"/>
                <w:sz w:val="22"/>
                <w:szCs w:val="22"/>
              </w:rPr>
              <w:t xml:space="preserve">Wykonany z wytrzymałego nylonu, odporny na uszkodzenia mechaniczne oraz warunki atmosferyczne, co zapewnia długotrwałe użytkowanie; </w:t>
            </w:r>
          </w:p>
          <w:p w:rsidR="00202549" w:rsidRPr="00202549" w:rsidRDefault="00202549" w:rsidP="00202549">
            <w:pPr>
              <w:pStyle w:val="Normalny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372D"/>
                <w:sz w:val="22"/>
                <w:szCs w:val="22"/>
              </w:rPr>
            </w:pPr>
            <w:r w:rsidRPr="00202549">
              <w:rPr>
                <w:rFonts w:ascii="Arial" w:hAnsi="Arial" w:cs="Arial"/>
                <w:color w:val="20372D"/>
                <w:sz w:val="22"/>
                <w:szCs w:val="22"/>
              </w:rPr>
              <w:t>Posiada regulowany pasek na ramię oraz uchwyt do dłoni spinany rzepem.</w:t>
            </w:r>
          </w:p>
          <w:p w:rsidR="00202549" w:rsidRPr="00F82A51" w:rsidRDefault="00202549" w:rsidP="00202549">
            <w:pPr>
              <w:pStyle w:val="Normalny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372D"/>
                <w:sz w:val="22"/>
                <w:szCs w:val="22"/>
              </w:rPr>
            </w:pPr>
            <w:r w:rsidRPr="00202549">
              <w:rPr>
                <w:rFonts w:ascii="Arial" w:hAnsi="Arial" w:cs="Arial"/>
                <w:color w:val="20372D"/>
                <w:sz w:val="22"/>
                <w:szCs w:val="22"/>
                <w:shd w:val="clear" w:color="auto" w:fill="FFFFFF"/>
              </w:rPr>
              <w:t xml:space="preserve">Dolna komora usztywniana, zapinana na zamek. </w:t>
            </w:r>
          </w:p>
          <w:p w:rsidR="00F82A51" w:rsidRPr="00202549" w:rsidRDefault="00F82A51" w:rsidP="00F82A5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firmy select produkt poglądowy lub produkt o parametrach nie gorszych od poglądowego.</w:t>
            </w:r>
          </w:p>
          <w:p w:rsidR="00F82A51" w:rsidRPr="00202549" w:rsidRDefault="00F82A51" w:rsidP="00F82A51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20372D"/>
                <w:sz w:val="22"/>
                <w:szCs w:val="22"/>
              </w:rPr>
            </w:pPr>
          </w:p>
          <w:p w:rsidR="00202549" w:rsidRPr="00202549" w:rsidRDefault="00202549" w:rsidP="00202549">
            <w:pPr>
              <w:rPr>
                <w:rFonts w:ascii="Arial" w:hAnsi="Arial" w:cs="Arial"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202549" w:rsidRDefault="00202549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202549" w:rsidRDefault="00202549" w:rsidP="002025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202549" w:rsidRDefault="00202549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10</w:t>
            </w:r>
          </w:p>
        </w:tc>
        <w:tc>
          <w:tcPr>
            <w:tcW w:w="851" w:type="dxa"/>
            <w:vAlign w:val="center"/>
          </w:tcPr>
          <w:p w:rsidR="00202549" w:rsidRPr="006B5F96" w:rsidRDefault="00202549" w:rsidP="00202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202549" w:rsidRPr="00565B35" w:rsidRDefault="00202549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202549" w:rsidRPr="00565B35" w:rsidRDefault="00202549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202549" w:rsidRPr="00565B35" w:rsidRDefault="00202549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C032E5" w:rsidRDefault="00C032E5" w:rsidP="00C032E5">
            <w:pPr>
              <w:rPr>
                <w:rFonts w:ascii="Arial" w:hAnsi="Arial" w:cs="Aria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8D7978F" wp14:editId="51DDF0CF">
                  <wp:extent cx="1285875" cy="676275"/>
                  <wp:effectExtent l="0" t="0" r="9525" b="9525"/>
                  <wp:docPr id="4" name="Obraz 4" descr="C:\Users\mzmurko694\AppData\Local\Microsoft\Windows\INetCache\Content.Word\Zrzut ekranu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mzmurko694\AppData\Local\Microsoft\Windows\INetCache\Content.Word\Zrzut ekranu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</w:t>
            </w:r>
          </w:p>
          <w:p w:rsidR="00202549" w:rsidRPr="00565B35" w:rsidRDefault="00C032E5" w:rsidP="00C03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rys. poglądowy</w:t>
            </w:r>
          </w:p>
        </w:tc>
      </w:tr>
      <w:tr w:rsidR="00C032E5" w:rsidRPr="00565B35" w:rsidTr="00C032E5">
        <w:trPr>
          <w:trHeight w:val="2162"/>
        </w:trPr>
        <w:tc>
          <w:tcPr>
            <w:tcW w:w="386" w:type="dxa"/>
            <w:shd w:val="clear" w:color="auto" w:fill="auto"/>
            <w:noWrap/>
            <w:vAlign w:val="center"/>
          </w:tcPr>
          <w:p w:rsidR="00C032E5" w:rsidRPr="00565B35" w:rsidRDefault="00C032E5" w:rsidP="00202549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</w:tcPr>
          <w:p w:rsidR="00F82A51" w:rsidRDefault="00C032E5" w:rsidP="00F82A51">
            <w:pPr>
              <w:spacing w:after="0"/>
              <w:rPr>
                <w:rFonts w:ascii="Arial" w:hAnsi="Arial" w:cs="Arial"/>
              </w:rPr>
            </w:pPr>
            <w:r w:rsidRPr="00C032E5">
              <w:rPr>
                <w:rFonts w:ascii="Arial" w:hAnsi="Arial" w:cs="Arial"/>
                <w:b/>
              </w:rPr>
              <w:t>Nagroda rzeczowa</w:t>
            </w:r>
            <w:r w:rsidRPr="00C032E5">
              <w:rPr>
                <w:rFonts w:ascii="Arial" w:hAnsi="Arial" w:cs="Arial"/>
              </w:rPr>
              <w:t xml:space="preserve"> – piłka nożna halowa</w:t>
            </w:r>
            <w:r w:rsidR="00F82A51">
              <w:rPr>
                <w:rFonts w:ascii="Arial" w:hAnsi="Arial" w:cs="Arial"/>
              </w:rPr>
              <w:t xml:space="preserve"> żółta</w:t>
            </w:r>
            <w:r w:rsidRPr="00C032E5">
              <w:rPr>
                <w:rFonts w:ascii="Arial" w:hAnsi="Arial" w:cs="Arial"/>
              </w:rPr>
              <w:t xml:space="preserve"> </w:t>
            </w:r>
          </w:p>
          <w:p w:rsidR="00C032E5" w:rsidRPr="00F82A51" w:rsidRDefault="00C032E5" w:rsidP="00F82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F82A51">
              <w:rPr>
                <w:rFonts w:ascii="Arial" w:eastAsia="Times New Roman" w:hAnsi="Arial" w:cs="Arial"/>
                <w:color w:val="1F1F1F"/>
                <w:lang w:eastAsia="pl-PL"/>
              </w:rPr>
              <w:t>Butylowa dętka.</w:t>
            </w:r>
          </w:p>
          <w:p w:rsidR="00C032E5" w:rsidRPr="00C032E5" w:rsidRDefault="00C032E5" w:rsidP="00E25BCE">
            <w:pPr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C032E5">
              <w:rPr>
                <w:rFonts w:ascii="Arial" w:eastAsia="Times New Roman" w:hAnsi="Arial" w:cs="Arial"/>
                <w:color w:val="1F1F1F"/>
                <w:lang w:eastAsia="pl-PL"/>
              </w:rPr>
              <w:t>Wentyl double-lock;</w:t>
            </w:r>
          </w:p>
          <w:p w:rsidR="00C032E5" w:rsidRPr="00C032E5" w:rsidRDefault="00C032E5" w:rsidP="00C032E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C032E5">
              <w:rPr>
                <w:rFonts w:ascii="Arial" w:eastAsia="Times New Roman" w:hAnsi="Arial" w:cs="Arial"/>
                <w:color w:val="1F1F1F"/>
                <w:lang w:eastAsia="pl-PL"/>
              </w:rPr>
              <w:t>Piłka szyta ręcznie;</w:t>
            </w:r>
          </w:p>
          <w:p w:rsidR="00C032E5" w:rsidRPr="00C032E5" w:rsidRDefault="00C032E5" w:rsidP="00C032E5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C032E5">
              <w:rPr>
                <w:rFonts w:ascii="Arial" w:eastAsia="Times New Roman" w:hAnsi="Arial" w:cs="Arial"/>
                <w:color w:val="1F1F1F"/>
                <w:lang w:eastAsia="pl-PL"/>
              </w:rPr>
              <w:t>Powierzchnia FPUS 1300 „pattern” z materiału poliuretanowego;</w:t>
            </w:r>
          </w:p>
          <w:p w:rsidR="00F82A51" w:rsidRDefault="00C032E5" w:rsidP="00F82A5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C032E5">
              <w:rPr>
                <w:rFonts w:ascii="Arial" w:eastAsia="Times New Roman" w:hAnsi="Arial" w:cs="Arial"/>
                <w:color w:val="1F1F1F"/>
                <w:lang w:eastAsia="pl-PL"/>
              </w:rPr>
              <w:t>Obwód 62-64 cm.</w:t>
            </w:r>
          </w:p>
          <w:p w:rsidR="00F82A51" w:rsidRPr="00F82A51" w:rsidRDefault="00F82A51" w:rsidP="00F82A5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Firmy </w:t>
            </w:r>
            <w:r w:rsidRPr="00C032E5">
              <w:rPr>
                <w:rFonts w:ascii="Arial" w:hAnsi="Arial" w:cs="Arial"/>
              </w:rPr>
              <w:t>Select Futsal Mi</w:t>
            </w:r>
            <w:r>
              <w:rPr>
                <w:rFonts w:ascii="Arial" w:hAnsi="Arial" w:cs="Arial"/>
              </w:rPr>
              <w:t>mas Fogo Ekstraklasa Fifa Basic</w:t>
            </w:r>
            <w:r>
              <w:rPr>
                <w:rFonts w:ascii="Arial" w:hAnsi="Arial" w:cs="Arial"/>
              </w:rPr>
              <w:t xml:space="preserve"> lub o parametrach nie gorszych od poglądowej</w:t>
            </w:r>
            <w:r>
              <w:rPr>
                <w:rFonts w:ascii="Arial" w:hAnsi="Arial" w:cs="Arial"/>
              </w:rPr>
              <w:t>.</w:t>
            </w:r>
          </w:p>
          <w:p w:rsidR="00C032E5" w:rsidRPr="00202549" w:rsidRDefault="00C032E5" w:rsidP="00202549">
            <w:pPr>
              <w:spacing w:after="0"/>
              <w:rPr>
                <w:rFonts w:ascii="Arial" w:hAnsi="Arial" w:cs="Arial"/>
                <w:b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C032E5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C032E5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C032E5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C032E5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C032E5" w:rsidRDefault="00C032E5" w:rsidP="002025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1364FB" w:rsidRDefault="00C032E5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1364FB" w:rsidRDefault="001364FB" w:rsidP="00202549">
            <w:pPr>
              <w:rPr>
                <w:rFonts w:ascii="Arial" w:hAnsi="Arial" w:cs="Arial"/>
                <w:b/>
              </w:rPr>
            </w:pPr>
          </w:p>
          <w:p w:rsidR="00C032E5" w:rsidRDefault="001364FB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C032E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C032E5" w:rsidRPr="006B5F96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C032E5" w:rsidRDefault="00C032E5" w:rsidP="00C032E5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50411DF" wp14:editId="282E4D36">
                  <wp:extent cx="1143000" cy="1085850"/>
                  <wp:effectExtent l="0" t="0" r="0" b="0"/>
                  <wp:docPr id="8" name="Obraz 8" descr="C:\Users\mzmurko694\AppData\Local\Microsoft\Windows\INetCache\Content.Word\Zrzut ekranu (2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mzmurko694\AppData\Local\Microsoft\Windows\INetCache\Content.Word\Zrzut ekranu (2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2E5" w:rsidRDefault="00C032E5" w:rsidP="00C032E5">
            <w:pPr>
              <w:rPr>
                <w:lang w:eastAsia="pl-PL"/>
              </w:rPr>
            </w:pPr>
          </w:p>
          <w:p w:rsidR="00C032E5" w:rsidRPr="00C032E5" w:rsidRDefault="00C032E5" w:rsidP="00C032E5">
            <w:pPr>
              <w:rPr>
                <w:lang w:eastAsia="pl-PL"/>
              </w:rPr>
            </w:pPr>
            <w:r>
              <w:rPr>
                <w:rFonts w:ascii="Arial" w:hAnsi="Arial" w:cs="Arial"/>
              </w:rPr>
              <w:t xml:space="preserve">    rys. poglądowy</w:t>
            </w:r>
          </w:p>
        </w:tc>
      </w:tr>
      <w:tr w:rsidR="00C032E5" w:rsidRPr="00565B35" w:rsidTr="00C032E5">
        <w:trPr>
          <w:trHeight w:val="2162"/>
        </w:trPr>
        <w:tc>
          <w:tcPr>
            <w:tcW w:w="386" w:type="dxa"/>
            <w:shd w:val="clear" w:color="auto" w:fill="auto"/>
            <w:noWrap/>
            <w:vAlign w:val="center"/>
          </w:tcPr>
          <w:p w:rsidR="00C032E5" w:rsidRPr="00565B35" w:rsidRDefault="00C032E5" w:rsidP="00202549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</w:tcPr>
          <w:p w:rsidR="00F82A51" w:rsidRDefault="001364FB" w:rsidP="00F82A51">
            <w:pPr>
              <w:spacing w:after="0"/>
              <w:rPr>
                <w:rFonts w:ascii="Arial" w:hAnsi="Arial" w:cs="Arial"/>
              </w:rPr>
            </w:pPr>
            <w:r w:rsidRPr="001364FB">
              <w:rPr>
                <w:rFonts w:ascii="Arial" w:hAnsi="Arial" w:cs="Arial"/>
                <w:b/>
              </w:rPr>
              <w:t>Nagroda rzeczowa</w:t>
            </w:r>
            <w:r w:rsidR="00E25BCE">
              <w:rPr>
                <w:rFonts w:ascii="Arial" w:hAnsi="Arial" w:cs="Arial"/>
              </w:rPr>
              <w:t xml:space="preserve">- worek na piłki nożne </w:t>
            </w:r>
          </w:p>
          <w:p w:rsidR="001364FB" w:rsidRPr="00F82A51" w:rsidRDefault="001364FB" w:rsidP="00F82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F82A51">
              <w:rPr>
                <w:rFonts w:ascii="Arial" w:eastAsia="Times New Roman" w:hAnsi="Arial" w:cs="Arial"/>
                <w:color w:val="1F1F1F"/>
                <w:lang w:eastAsia="pl-PL"/>
              </w:rPr>
              <w:t>Pojemność 10-12 piłek;</w:t>
            </w:r>
          </w:p>
          <w:p w:rsidR="001364FB" w:rsidRPr="001364FB" w:rsidRDefault="001364FB" w:rsidP="00E25BC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1364FB">
              <w:rPr>
                <w:rFonts w:ascii="Arial" w:eastAsia="Times New Roman" w:hAnsi="Arial" w:cs="Arial"/>
                <w:color w:val="1F1F1F"/>
                <w:lang w:eastAsia="pl-PL"/>
              </w:rPr>
              <w:t>Wykonany z mocnego nylonu;</w:t>
            </w:r>
          </w:p>
          <w:p w:rsidR="001364FB" w:rsidRPr="001364FB" w:rsidRDefault="001364FB" w:rsidP="00E25BC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1364FB">
              <w:rPr>
                <w:rFonts w:ascii="Arial" w:eastAsia="Times New Roman" w:hAnsi="Arial" w:cs="Arial"/>
                <w:color w:val="1F1F1F"/>
                <w:lang w:eastAsia="pl-PL"/>
              </w:rPr>
              <w:t>Pas na ramię do noszenia;</w:t>
            </w:r>
          </w:p>
          <w:p w:rsidR="001364FB" w:rsidRPr="001364FB" w:rsidRDefault="001364FB" w:rsidP="00E25BC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1364FB">
              <w:rPr>
                <w:rFonts w:ascii="Arial" w:hAnsi="Arial" w:cs="Arial"/>
              </w:rPr>
              <w:t>Worek zamykany ściągaczem.</w:t>
            </w:r>
          </w:p>
          <w:p w:rsidR="00C032E5" w:rsidRDefault="001364FB" w:rsidP="001364FB">
            <w:pPr>
              <w:spacing w:after="0"/>
              <w:rPr>
                <w:rFonts w:ascii="Arial" w:hAnsi="Arial" w:cs="Arial"/>
              </w:rPr>
            </w:pPr>
            <w:r w:rsidRPr="001364FB">
              <w:rPr>
                <w:rFonts w:ascii="Arial" w:hAnsi="Arial" w:cs="Arial"/>
              </w:rPr>
              <w:t>Wzmocniony spód worka.</w:t>
            </w:r>
          </w:p>
          <w:p w:rsidR="00F82A51" w:rsidRDefault="00F82A51" w:rsidP="00F82A5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Firmy </w:t>
            </w:r>
            <w:r>
              <w:rPr>
                <w:rFonts w:ascii="Arial" w:hAnsi="Arial" w:cs="Arial"/>
              </w:rPr>
              <w:t>select produkt poglądowy lub o nie gorszych</w:t>
            </w:r>
            <w:r>
              <w:rPr>
                <w:rFonts w:ascii="Arial" w:hAnsi="Arial" w:cs="Arial"/>
              </w:rPr>
              <w:t xml:space="preserve"> parametrach</w:t>
            </w:r>
            <w:r>
              <w:rPr>
                <w:rFonts w:ascii="Arial" w:hAnsi="Arial" w:cs="Arial"/>
              </w:rPr>
              <w:t xml:space="preserve"> od poglądowego</w:t>
            </w:r>
          </w:p>
          <w:p w:rsidR="00E25BCE" w:rsidRPr="00202549" w:rsidRDefault="00E25BCE" w:rsidP="001364FB">
            <w:pPr>
              <w:spacing w:after="0"/>
              <w:rPr>
                <w:rFonts w:ascii="Arial" w:hAnsi="Arial" w:cs="Arial"/>
                <w:b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C032E5" w:rsidRDefault="00C032E5" w:rsidP="00E25BCE">
            <w:pPr>
              <w:rPr>
                <w:rFonts w:ascii="Arial" w:hAnsi="Arial" w:cs="Arial"/>
                <w:b/>
              </w:rPr>
            </w:pPr>
          </w:p>
          <w:p w:rsidR="00E25BCE" w:rsidRDefault="00E25BCE" w:rsidP="00E25BCE">
            <w:pPr>
              <w:rPr>
                <w:rFonts w:ascii="Arial" w:hAnsi="Arial" w:cs="Arial"/>
                <w:b/>
              </w:rPr>
            </w:pPr>
          </w:p>
          <w:p w:rsidR="00E25BCE" w:rsidRDefault="00E25BCE" w:rsidP="00E25B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szt.</w:t>
            </w:r>
          </w:p>
        </w:tc>
        <w:tc>
          <w:tcPr>
            <w:tcW w:w="780" w:type="dxa"/>
            <w:vAlign w:val="center"/>
          </w:tcPr>
          <w:p w:rsidR="00C032E5" w:rsidRDefault="00E25BCE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1</w:t>
            </w:r>
          </w:p>
        </w:tc>
        <w:tc>
          <w:tcPr>
            <w:tcW w:w="851" w:type="dxa"/>
            <w:vAlign w:val="center"/>
          </w:tcPr>
          <w:p w:rsidR="00C032E5" w:rsidRPr="006B5F96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C032E5" w:rsidRDefault="00E25BCE" w:rsidP="00E25BCE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69A4269" wp14:editId="16F29D40">
                  <wp:extent cx="923925" cy="1133475"/>
                  <wp:effectExtent l="0" t="0" r="9525" b="9525"/>
                  <wp:docPr id="5" name="Obraz 5" descr="C:\Users\mzmurko694\AppData\Local\Microsoft\Windows\INetCache\Content.Word\Zrzut ekranu (1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mzmurko694\AppData\Local\Microsoft\Windows\INetCache\Content.Word\Zrzut ekranu (1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pl-PL"/>
              </w:rPr>
              <w:t xml:space="preserve">                </w:t>
            </w:r>
            <w:r w:rsidRPr="00E25BCE">
              <w:rPr>
                <w:rFonts w:ascii="Arial" w:hAnsi="Arial" w:cs="Arial"/>
                <w:noProof/>
                <w:lang w:eastAsia="pl-PL"/>
              </w:rPr>
              <w:t>rys. poglądowy</w:t>
            </w:r>
          </w:p>
        </w:tc>
      </w:tr>
      <w:tr w:rsidR="00C032E5" w:rsidRPr="00565B35" w:rsidTr="00C032E5">
        <w:trPr>
          <w:trHeight w:val="2162"/>
        </w:trPr>
        <w:tc>
          <w:tcPr>
            <w:tcW w:w="386" w:type="dxa"/>
            <w:shd w:val="clear" w:color="auto" w:fill="auto"/>
            <w:noWrap/>
            <w:vAlign w:val="center"/>
          </w:tcPr>
          <w:p w:rsidR="00C032E5" w:rsidRPr="00565B35" w:rsidRDefault="00C032E5" w:rsidP="00202549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</w:tcPr>
          <w:p w:rsidR="00E25BCE" w:rsidRPr="00E25BCE" w:rsidRDefault="00E25BCE" w:rsidP="00F82A51">
            <w:pPr>
              <w:spacing w:after="0" w:line="20" w:lineRule="atLeast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E25BCE">
              <w:rPr>
                <w:rFonts w:ascii="Arial" w:hAnsi="Arial" w:cs="Arial"/>
                <w:b/>
              </w:rPr>
              <w:t>Nagroda rzeczowa</w:t>
            </w:r>
            <w:r w:rsidRPr="00E25BCE">
              <w:rPr>
                <w:rFonts w:ascii="Arial" w:hAnsi="Arial" w:cs="Arial"/>
              </w:rPr>
              <w:t xml:space="preserve"> – torb</w:t>
            </w:r>
            <w:r>
              <w:rPr>
                <w:rFonts w:ascii="Arial" w:hAnsi="Arial" w:cs="Arial"/>
              </w:rPr>
              <w:t xml:space="preserve">a treningowa </w:t>
            </w:r>
            <w:r w:rsidRPr="00E25BCE">
              <w:rPr>
                <w:rFonts w:ascii="Arial" w:eastAsia="Times New Roman" w:hAnsi="Arial" w:cs="Arial"/>
                <w:color w:val="1F1F1F"/>
                <w:lang w:eastAsia="pl-PL"/>
              </w:rPr>
              <w:t>Wykonana z wytrzymałego i wzmocnionego poliestru;</w:t>
            </w:r>
          </w:p>
          <w:p w:rsidR="00E25BCE" w:rsidRPr="00E25BCE" w:rsidRDefault="00E25BCE" w:rsidP="007B749A">
            <w:pPr>
              <w:numPr>
                <w:ilvl w:val="0"/>
                <w:numId w:val="16"/>
              </w:numPr>
              <w:shd w:val="clear" w:color="auto" w:fill="FFFFFF"/>
              <w:spacing w:after="0" w:line="20" w:lineRule="atLeast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E25BCE">
              <w:rPr>
                <w:rFonts w:ascii="Arial" w:eastAsia="Times New Roman" w:hAnsi="Arial" w:cs="Arial"/>
                <w:color w:val="1F1F1F"/>
                <w:lang w:eastAsia="pl-PL"/>
              </w:rPr>
              <w:t>Główna kieszeń zamykana na dwukierunkowy suwak, wewnątrz której znajduje się mała kieszonka;;</w:t>
            </w:r>
          </w:p>
          <w:p w:rsidR="00E25BCE" w:rsidRPr="00E25BCE" w:rsidRDefault="00E25BCE" w:rsidP="00E25BC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E25BCE">
              <w:rPr>
                <w:rFonts w:ascii="Arial" w:eastAsia="Times New Roman" w:hAnsi="Arial" w:cs="Arial"/>
                <w:color w:val="1F1F1F"/>
                <w:lang w:eastAsia="pl-PL"/>
              </w:rPr>
              <w:t>Boczna kieszeń dodatkowo wentylowana, aby zapewnić dodatkową cyrkulację powietrza;</w:t>
            </w:r>
          </w:p>
          <w:p w:rsidR="00E25BCE" w:rsidRPr="00E25BCE" w:rsidRDefault="00E25BCE" w:rsidP="00E25BC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E25BCE">
              <w:rPr>
                <w:rFonts w:ascii="Arial" w:eastAsia="Times New Roman" w:hAnsi="Arial" w:cs="Arial"/>
                <w:color w:val="1F1F1F"/>
                <w:lang w:eastAsia="pl-PL"/>
              </w:rPr>
              <w:t>Wymiary 50x30x26cm;</w:t>
            </w:r>
          </w:p>
          <w:p w:rsidR="00E25BCE" w:rsidRDefault="00E25BCE" w:rsidP="00E25BC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E25BCE">
              <w:rPr>
                <w:rFonts w:ascii="Arial" w:eastAsia="Times New Roman" w:hAnsi="Arial" w:cs="Arial"/>
                <w:color w:val="1F1F1F"/>
                <w:lang w:eastAsia="pl-PL"/>
              </w:rPr>
              <w:t>Pojemność ok. 40l.</w:t>
            </w:r>
          </w:p>
          <w:p w:rsidR="00F82A51" w:rsidRPr="00E25BCE" w:rsidRDefault="00F82A51" w:rsidP="00F82A51">
            <w:pPr>
              <w:spacing w:after="0"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firmy</w:t>
            </w:r>
            <w:r>
              <w:rPr>
                <w:rFonts w:ascii="Arial" w:hAnsi="Arial" w:cs="Arial"/>
              </w:rPr>
              <w:t xml:space="preserve"> keeza fiorentina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produkt poglądowy lub produkt o parametrach nie gorszych od poglądowego</w:t>
            </w:r>
          </w:p>
          <w:p w:rsidR="00C032E5" w:rsidRPr="00202549" w:rsidRDefault="007B749A" w:rsidP="00202549">
            <w:pPr>
              <w:spacing w:after="0"/>
              <w:rPr>
                <w:rFonts w:ascii="Arial" w:hAnsi="Arial" w:cs="Arial"/>
                <w:b/>
              </w:rPr>
            </w:pPr>
            <w:r w:rsidRPr="00036FA9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C032E5" w:rsidRDefault="007B749A" w:rsidP="002025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C032E5" w:rsidRDefault="007B749A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10</w:t>
            </w:r>
          </w:p>
        </w:tc>
        <w:tc>
          <w:tcPr>
            <w:tcW w:w="851" w:type="dxa"/>
            <w:vAlign w:val="center"/>
          </w:tcPr>
          <w:p w:rsidR="00C032E5" w:rsidRPr="006B5F96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C032E5" w:rsidRDefault="007B749A" w:rsidP="00C032E5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1E883E2" wp14:editId="3018729C">
                  <wp:extent cx="1162050" cy="850265"/>
                  <wp:effectExtent l="0" t="0" r="0" b="6985"/>
                  <wp:docPr id="6" name="Obraz 6" descr="C:\Users\mzmurko694\AppData\Local\Microsoft\Windows\INetCache\Content.Word\Zrzut ekranu (1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mzmurko694\AppData\Local\Microsoft\Windows\INetCache\Content.Word\Zrzut ekranu (1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49A" w:rsidRDefault="007B749A" w:rsidP="00C032E5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rys. poglądowy</w:t>
            </w:r>
          </w:p>
        </w:tc>
      </w:tr>
      <w:tr w:rsidR="00C032E5" w:rsidRPr="00565B35" w:rsidTr="00D5417F">
        <w:trPr>
          <w:trHeight w:val="699"/>
        </w:trPr>
        <w:tc>
          <w:tcPr>
            <w:tcW w:w="386" w:type="dxa"/>
            <w:shd w:val="clear" w:color="auto" w:fill="auto"/>
            <w:noWrap/>
            <w:vAlign w:val="center"/>
          </w:tcPr>
          <w:p w:rsidR="00C032E5" w:rsidRPr="00565B35" w:rsidRDefault="00C032E5" w:rsidP="00202549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</w:tcPr>
          <w:p w:rsidR="007B749A" w:rsidRPr="00D5417F" w:rsidRDefault="007B749A" w:rsidP="00D5417F">
            <w:pPr>
              <w:spacing w:after="0" w:line="240" w:lineRule="auto"/>
              <w:rPr>
                <w:rFonts w:ascii="Arial" w:hAnsi="Arial" w:cs="Arial"/>
              </w:rPr>
            </w:pPr>
            <w:r w:rsidRPr="007B749A">
              <w:rPr>
                <w:rFonts w:ascii="Arial" w:hAnsi="Arial" w:cs="Arial"/>
                <w:b/>
              </w:rPr>
              <w:t>Nagroda rzeczowa</w:t>
            </w:r>
            <w:r>
              <w:rPr>
                <w:rFonts w:ascii="Arial" w:hAnsi="Arial" w:cs="Arial"/>
              </w:rPr>
              <w:t xml:space="preserve"> – plecak </w:t>
            </w:r>
          </w:p>
          <w:p w:rsidR="007B749A" w:rsidRPr="00D5417F" w:rsidRDefault="007B749A" w:rsidP="00D5417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D5417F">
              <w:rPr>
                <w:rFonts w:ascii="Arial" w:eastAsia="Times New Roman" w:hAnsi="Arial" w:cs="Arial"/>
                <w:color w:val="1F1F1F"/>
                <w:lang w:eastAsia="pl-PL"/>
              </w:rPr>
              <w:t>Wykonana z wytrzymałego i wzmocnionego poliestru;</w:t>
            </w:r>
          </w:p>
          <w:p w:rsidR="007B749A" w:rsidRPr="007B749A" w:rsidRDefault="007B749A" w:rsidP="00D5417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7B749A">
              <w:rPr>
                <w:rFonts w:ascii="Arial" w:eastAsia="Times New Roman" w:hAnsi="Arial" w:cs="Arial"/>
                <w:color w:val="1F1F1F"/>
                <w:lang w:eastAsia="pl-PL"/>
              </w:rPr>
              <w:t>Główna kieszeń zamykana na dwa dwukierunkowe suwaki;</w:t>
            </w:r>
          </w:p>
          <w:p w:rsidR="007B749A" w:rsidRPr="007B749A" w:rsidRDefault="007B749A" w:rsidP="00D5417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7B749A">
              <w:rPr>
                <w:rFonts w:ascii="Arial" w:eastAsia="Times New Roman" w:hAnsi="Arial" w:cs="Arial"/>
                <w:color w:val="1F1F1F"/>
                <w:lang w:eastAsia="pl-PL"/>
              </w:rPr>
              <w:t>Dolna komora zamykana na dwa dwukierunkowe suwaki, dodatkowo wzmocniona;</w:t>
            </w:r>
          </w:p>
          <w:p w:rsidR="007B749A" w:rsidRPr="007B749A" w:rsidRDefault="007B749A" w:rsidP="00D5417F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7B749A">
              <w:rPr>
                <w:rFonts w:ascii="Arial" w:eastAsia="Times New Roman" w:hAnsi="Arial" w:cs="Arial"/>
                <w:color w:val="1F1F1F"/>
                <w:lang w:eastAsia="pl-PL"/>
              </w:rPr>
              <w:t>Wymiary 35x49x20cm;</w:t>
            </w:r>
          </w:p>
          <w:p w:rsidR="00F82A51" w:rsidRDefault="007B749A" w:rsidP="00F82A51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7B749A">
              <w:rPr>
                <w:rFonts w:ascii="Arial" w:eastAsia="Times New Roman" w:hAnsi="Arial" w:cs="Arial"/>
                <w:color w:val="1F1F1F"/>
                <w:lang w:eastAsia="pl-PL"/>
              </w:rPr>
              <w:t>Pojemność ok. 30l.</w:t>
            </w:r>
          </w:p>
          <w:p w:rsidR="00F82A51" w:rsidRPr="00F82A51" w:rsidRDefault="00F82A51" w:rsidP="00F82A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Firmy </w:t>
            </w:r>
            <w:r>
              <w:rPr>
                <w:rFonts w:ascii="Arial" w:hAnsi="Arial" w:cs="Arial"/>
              </w:rPr>
              <w:t xml:space="preserve">keeza ternana, produkt poglądowy lub </w:t>
            </w:r>
            <w:r w:rsidRPr="00D5417F">
              <w:rPr>
                <w:rFonts w:ascii="Arial" w:hAnsi="Arial" w:cs="Arial"/>
              </w:rPr>
              <w:t>o parametrach nie gorszych od poglądowego</w:t>
            </w:r>
          </w:p>
          <w:p w:rsidR="00C032E5" w:rsidRPr="00202549" w:rsidRDefault="007B749A" w:rsidP="007B749A">
            <w:pPr>
              <w:spacing w:after="0"/>
              <w:rPr>
                <w:rFonts w:ascii="Arial" w:hAnsi="Arial" w:cs="Arial"/>
                <w:b/>
              </w:rPr>
            </w:pPr>
            <w:r w:rsidRPr="007B749A">
              <w:rPr>
                <w:rFonts w:ascii="Arial" w:hAnsi="Arial" w:cs="Arial"/>
              </w:rPr>
              <w:t>Termin dostarczenia 30.05.2025 r.</w:t>
            </w:r>
          </w:p>
        </w:tc>
        <w:tc>
          <w:tcPr>
            <w:tcW w:w="765" w:type="dxa"/>
            <w:shd w:val="clear" w:color="auto" w:fill="auto"/>
            <w:noWrap/>
          </w:tcPr>
          <w:p w:rsidR="00C032E5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szt.</w:t>
            </w:r>
          </w:p>
        </w:tc>
        <w:tc>
          <w:tcPr>
            <w:tcW w:w="780" w:type="dxa"/>
            <w:vAlign w:val="center"/>
          </w:tcPr>
          <w:p w:rsidR="007B749A" w:rsidRDefault="007B749A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C032E5" w:rsidRDefault="007B749A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10</w:t>
            </w:r>
          </w:p>
        </w:tc>
        <w:tc>
          <w:tcPr>
            <w:tcW w:w="851" w:type="dxa"/>
            <w:vAlign w:val="center"/>
          </w:tcPr>
          <w:p w:rsidR="00C032E5" w:rsidRPr="006B5F96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C032E5" w:rsidRDefault="007B749A" w:rsidP="00C032E5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162050" cy="942975"/>
                  <wp:effectExtent l="0" t="0" r="0" b="9525"/>
                  <wp:docPr id="7" name="Obraz 7" descr="C:\Users\mzmurko694\AppData\Local\Microsoft\Windows\INetCache\Content.Word\Zrzut ekranu (2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mzmurko694\AppData\Local\Microsoft\Windows\INetCache\Content.Word\Zrzut ekranu (2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49A" w:rsidRDefault="007B749A" w:rsidP="00C032E5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rys. poglądowy</w:t>
            </w:r>
          </w:p>
        </w:tc>
      </w:tr>
      <w:tr w:rsidR="00C032E5" w:rsidRPr="00565B35" w:rsidTr="00C032E5">
        <w:trPr>
          <w:trHeight w:val="2162"/>
        </w:trPr>
        <w:tc>
          <w:tcPr>
            <w:tcW w:w="386" w:type="dxa"/>
            <w:shd w:val="clear" w:color="auto" w:fill="auto"/>
            <w:noWrap/>
            <w:vAlign w:val="center"/>
          </w:tcPr>
          <w:p w:rsidR="00C032E5" w:rsidRPr="00565B35" w:rsidRDefault="00C032E5" w:rsidP="00202549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</w:tcPr>
          <w:p w:rsidR="007B749A" w:rsidRPr="007B749A" w:rsidRDefault="007B749A" w:rsidP="007B749A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7B749A"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  <w:t xml:space="preserve">Sportowe skarpetki techniczne </w:t>
            </w:r>
          </w:p>
          <w:p w:rsidR="007B749A" w:rsidRDefault="007B749A" w:rsidP="003C1FE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B749A">
              <w:rPr>
                <w:rFonts w:ascii="Arial" w:hAnsi="Arial" w:cs="Arial"/>
                <w:color w:val="000000"/>
                <w:sz w:val="22"/>
                <w:szCs w:val="22"/>
              </w:rPr>
              <w:br/>
              <w:t>Skarpety sportowe kompresyjne z bawełny 95%, podwójny bardzo wytrzymały splot, z dodatkowym ściągaczem w stopie dla lepszej stabilizacji, 3% pro len -włókno polipropylenowe antybakteryjne i antygrzybiczne, 2% lycra która nadaje skarpecie sp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7B749A">
              <w:rPr>
                <w:rFonts w:ascii="Arial" w:hAnsi="Arial" w:cs="Arial"/>
                <w:color w:val="000000"/>
                <w:sz w:val="22"/>
                <w:szCs w:val="22"/>
              </w:rPr>
              <w:t>ężystość. Koloru białego ze specjalnie zaprojektowanym LOGO MISTRZOSTW. Produkt Maxx Hall firmy Viking Sport Socks w rozmiarze L 41- 43 albo inny zgodny z zamieszczoną specyfikacją.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Produkt poglądowy lub produkt o parametrach nie gorszych od poglądowego.  </w:t>
            </w:r>
            <w:r w:rsidRPr="007B749A">
              <w:rPr>
                <w:rFonts w:ascii="Arial" w:hAnsi="Arial" w:cs="Arial"/>
                <w:color w:val="333333"/>
                <w:sz w:val="22"/>
                <w:szCs w:val="22"/>
              </w:rPr>
              <w:t>Wykonana grafika do akceptacji odbiorcy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3C1FE4" w:rsidRDefault="003C1FE4" w:rsidP="007B749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7B749A" w:rsidRDefault="007B749A" w:rsidP="007B749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B749A">
              <w:rPr>
                <w:rFonts w:ascii="Arial" w:hAnsi="Arial" w:cs="Arial"/>
                <w:sz w:val="22"/>
                <w:szCs w:val="22"/>
              </w:rPr>
              <w:t>Termin dostarczenia 30.05.2025 r.</w:t>
            </w:r>
          </w:p>
          <w:p w:rsidR="00C032E5" w:rsidRPr="00202549" w:rsidRDefault="00C032E5" w:rsidP="0020254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:rsidR="00C032E5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</w:t>
            </w:r>
          </w:p>
        </w:tc>
        <w:tc>
          <w:tcPr>
            <w:tcW w:w="780" w:type="dxa"/>
            <w:vAlign w:val="center"/>
          </w:tcPr>
          <w:p w:rsidR="007B749A" w:rsidRDefault="007B749A" w:rsidP="00202549">
            <w:pPr>
              <w:rPr>
                <w:rFonts w:ascii="Arial" w:hAnsi="Arial" w:cs="Arial"/>
                <w:b/>
              </w:rPr>
            </w:pPr>
          </w:p>
          <w:p w:rsidR="007B749A" w:rsidRDefault="007B749A" w:rsidP="00202549">
            <w:pPr>
              <w:rPr>
                <w:rFonts w:ascii="Arial" w:hAnsi="Arial" w:cs="Arial"/>
                <w:b/>
              </w:rPr>
            </w:pPr>
          </w:p>
          <w:p w:rsidR="00C032E5" w:rsidRDefault="007B749A" w:rsidP="002025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230</w:t>
            </w:r>
          </w:p>
        </w:tc>
        <w:tc>
          <w:tcPr>
            <w:tcW w:w="851" w:type="dxa"/>
            <w:vAlign w:val="center"/>
          </w:tcPr>
          <w:p w:rsidR="00C032E5" w:rsidRPr="006B5F96" w:rsidRDefault="00C032E5" w:rsidP="00202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C032E5" w:rsidRPr="00565B35" w:rsidRDefault="00C032E5" w:rsidP="002025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C032E5" w:rsidRDefault="00C032E5" w:rsidP="00C032E5">
            <w:pPr>
              <w:rPr>
                <w:noProof/>
                <w:lang w:eastAsia="pl-PL"/>
              </w:rPr>
            </w:pPr>
          </w:p>
        </w:tc>
      </w:tr>
      <w:tr w:rsidR="003C1FE4" w:rsidRPr="00565B35" w:rsidTr="00C032E5">
        <w:trPr>
          <w:trHeight w:val="2162"/>
        </w:trPr>
        <w:tc>
          <w:tcPr>
            <w:tcW w:w="386" w:type="dxa"/>
            <w:shd w:val="clear" w:color="auto" w:fill="auto"/>
            <w:noWrap/>
            <w:vAlign w:val="center"/>
          </w:tcPr>
          <w:p w:rsidR="003C1FE4" w:rsidRPr="00565B35" w:rsidRDefault="003C1FE4" w:rsidP="003C1FE4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auto"/>
            <w:noWrap/>
          </w:tcPr>
          <w:p w:rsidR="003C1FE4" w:rsidRPr="003C1FE4" w:rsidRDefault="003C1FE4" w:rsidP="003C1FE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C1FE4"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  <w:t xml:space="preserve">Sportowe skarpetki techniczne </w:t>
            </w:r>
          </w:p>
          <w:p w:rsidR="003C1FE4" w:rsidRPr="003C1FE4" w:rsidRDefault="003C1FE4" w:rsidP="003C1FE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C1FE4">
              <w:rPr>
                <w:rFonts w:ascii="Arial" w:hAnsi="Arial" w:cs="Arial"/>
                <w:color w:val="000000"/>
                <w:sz w:val="22"/>
                <w:szCs w:val="22"/>
              </w:rPr>
              <w:br/>
              <w:t>Skarpety sportowe kompresyjne z bawełny 95%, podwójny bardzo wytrzymały splot, z dodatkowym ściągaczem w stopie dla lepszej stabilizacji, 3% pro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1FE4">
              <w:rPr>
                <w:rFonts w:ascii="Arial" w:hAnsi="Arial" w:cs="Arial"/>
                <w:color w:val="000000"/>
                <w:sz w:val="22"/>
                <w:szCs w:val="22"/>
              </w:rPr>
              <w:t>len -włókno polipropylenowe antybakteryjne i antygrzybiczne, 2% lycra która nadaje skarpecie sp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3C1FE4">
              <w:rPr>
                <w:rFonts w:ascii="Arial" w:hAnsi="Arial" w:cs="Arial"/>
                <w:color w:val="000000"/>
                <w:sz w:val="22"/>
                <w:szCs w:val="22"/>
              </w:rPr>
              <w:t>ężystość. Koloru białego ze specjalnie zaprojektowanym LOGO MISTRZOSTW. Produkt Maxx Hall firmy Viking Sport Socks w rozmiarze XL 44- 46 albo inny zgodny z zamieszczoną specyfikacją.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Produkt poglądowy lub produkt o parametrach nie gorszych od poglądowego. </w:t>
            </w:r>
            <w:r w:rsidRPr="003C1FE4">
              <w:rPr>
                <w:rFonts w:ascii="Arial" w:hAnsi="Arial" w:cs="Arial"/>
                <w:color w:val="333333"/>
                <w:sz w:val="22"/>
                <w:szCs w:val="22"/>
              </w:rPr>
              <w:t>Wykonana grafika do akceptacji odbiorcy.</w:t>
            </w:r>
          </w:p>
          <w:p w:rsidR="003C1FE4" w:rsidRDefault="003C1FE4" w:rsidP="003C1FE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B749A">
              <w:rPr>
                <w:rFonts w:ascii="Arial" w:hAnsi="Arial" w:cs="Arial"/>
                <w:sz w:val="22"/>
                <w:szCs w:val="22"/>
              </w:rPr>
              <w:t>Termin dostarczenia 30.05.2025 r.</w:t>
            </w:r>
          </w:p>
          <w:p w:rsidR="003C1FE4" w:rsidRPr="003C1FE4" w:rsidRDefault="003C1FE4" w:rsidP="003C1FE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noWrap/>
          </w:tcPr>
          <w:p w:rsidR="003C1FE4" w:rsidRDefault="003C1FE4" w:rsidP="003C1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3C1FE4" w:rsidRDefault="003C1FE4" w:rsidP="003C1FE4">
            <w:pPr>
              <w:jc w:val="center"/>
              <w:rPr>
                <w:rFonts w:ascii="Arial" w:hAnsi="Arial" w:cs="Arial"/>
                <w:b/>
              </w:rPr>
            </w:pPr>
          </w:p>
          <w:p w:rsidR="003C1FE4" w:rsidRDefault="003C1FE4" w:rsidP="003C1FE4">
            <w:pPr>
              <w:jc w:val="center"/>
              <w:rPr>
                <w:rFonts w:ascii="Arial" w:hAnsi="Arial" w:cs="Arial"/>
                <w:b/>
              </w:rPr>
            </w:pPr>
          </w:p>
          <w:p w:rsidR="003C1FE4" w:rsidRDefault="003C1FE4" w:rsidP="003C1F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</w:t>
            </w:r>
          </w:p>
        </w:tc>
        <w:tc>
          <w:tcPr>
            <w:tcW w:w="780" w:type="dxa"/>
            <w:vAlign w:val="center"/>
          </w:tcPr>
          <w:p w:rsidR="003C1FE4" w:rsidRDefault="003C1FE4" w:rsidP="003C1F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30</w:t>
            </w:r>
          </w:p>
        </w:tc>
        <w:tc>
          <w:tcPr>
            <w:tcW w:w="851" w:type="dxa"/>
            <w:vAlign w:val="center"/>
          </w:tcPr>
          <w:p w:rsidR="003C1FE4" w:rsidRPr="006B5F96" w:rsidRDefault="003C1FE4" w:rsidP="003C1F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3C1FE4" w:rsidRDefault="003C1FE4" w:rsidP="003C1FE4">
            <w:pPr>
              <w:rPr>
                <w:noProof/>
                <w:lang w:eastAsia="pl-PL"/>
              </w:rPr>
            </w:pPr>
          </w:p>
        </w:tc>
      </w:tr>
      <w:tr w:rsidR="003C1FE4" w:rsidRPr="00565B35" w:rsidTr="00202549">
        <w:trPr>
          <w:trHeight w:val="276"/>
        </w:trPr>
        <w:tc>
          <w:tcPr>
            <w:tcW w:w="386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C1FE4" w:rsidRPr="00311A74" w:rsidRDefault="003C1FE4" w:rsidP="003C1FE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left w:val="nil"/>
            </w:tcBorders>
            <w:shd w:val="clear" w:color="auto" w:fill="auto"/>
            <w:noWrap/>
          </w:tcPr>
          <w:p w:rsidR="003C1FE4" w:rsidRDefault="00084924" w:rsidP="003C1FE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RAZEM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 w:rsidR="003C1FE4" w:rsidRPr="00565B35" w:rsidRDefault="003C1FE4" w:rsidP="003C1F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vAlign w:val="center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C1FE4" w:rsidRDefault="003C1FE4" w:rsidP="003C1F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7" w:type="dxa"/>
            <w:vAlign w:val="center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vAlign w:val="center"/>
          </w:tcPr>
          <w:p w:rsidR="003C1FE4" w:rsidRPr="00565B35" w:rsidRDefault="003C1FE4" w:rsidP="003C1FE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755ED" w:rsidRPr="00A86D58" w:rsidRDefault="004755ED" w:rsidP="004E00FA"/>
    <w:sectPr w:rsidR="004755ED" w:rsidRPr="00A86D58" w:rsidSect="00F1599A">
      <w:footerReference w:type="default" r:id="rId17"/>
      <w:pgSz w:w="16838" w:h="11906" w:orient="landscape"/>
      <w:pgMar w:top="425" w:right="1134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A4" w:rsidRDefault="00F853A4" w:rsidP="00AF7E81">
      <w:pPr>
        <w:spacing w:after="0" w:line="240" w:lineRule="auto"/>
      </w:pPr>
      <w:r>
        <w:separator/>
      </w:r>
    </w:p>
  </w:endnote>
  <w:endnote w:type="continuationSeparator" w:id="0">
    <w:p w:rsidR="00F853A4" w:rsidRDefault="00F853A4" w:rsidP="00AF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0778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36E3" w:rsidRDefault="007336E3">
            <w:pPr>
              <w:pStyle w:val="Stopka"/>
              <w:jc w:val="right"/>
            </w:pPr>
            <w:r w:rsidRPr="00AF7E81">
              <w:rPr>
                <w:rFonts w:ascii="Arial" w:hAnsi="Arial" w:cs="Arial"/>
                <w:sz w:val="20"/>
                <w:szCs w:val="20"/>
              </w:rPr>
              <w:t xml:space="preserve">str. </w:t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D7686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F7E81">
              <w:rPr>
                <w:rFonts w:ascii="Arial" w:hAnsi="Arial" w:cs="Arial"/>
                <w:sz w:val="20"/>
                <w:szCs w:val="20"/>
              </w:rPr>
              <w:t>/</w:t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D7686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AF7E8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336E3" w:rsidRDefault="00733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A4" w:rsidRDefault="00F853A4" w:rsidP="00AF7E81">
      <w:pPr>
        <w:spacing w:after="0" w:line="240" w:lineRule="auto"/>
      </w:pPr>
      <w:r>
        <w:separator/>
      </w:r>
    </w:p>
  </w:footnote>
  <w:footnote w:type="continuationSeparator" w:id="0">
    <w:p w:rsidR="00F853A4" w:rsidRDefault="00F853A4" w:rsidP="00AF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178"/>
    <w:multiLevelType w:val="hybridMultilevel"/>
    <w:tmpl w:val="F448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F46C2"/>
    <w:multiLevelType w:val="hybridMultilevel"/>
    <w:tmpl w:val="F448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63C69"/>
    <w:multiLevelType w:val="multilevel"/>
    <w:tmpl w:val="88C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D714D"/>
    <w:multiLevelType w:val="hybridMultilevel"/>
    <w:tmpl w:val="ED1C06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D63B9"/>
    <w:multiLevelType w:val="hybridMultilevel"/>
    <w:tmpl w:val="13748712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2DBA6D96"/>
    <w:multiLevelType w:val="hybridMultilevel"/>
    <w:tmpl w:val="F448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A4051"/>
    <w:multiLevelType w:val="hybridMultilevel"/>
    <w:tmpl w:val="F448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27ED1"/>
    <w:multiLevelType w:val="hybridMultilevel"/>
    <w:tmpl w:val="DF9E6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4474"/>
    <w:multiLevelType w:val="hybridMultilevel"/>
    <w:tmpl w:val="F448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85ED8"/>
    <w:multiLevelType w:val="hybridMultilevel"/>
    <w:tmpl w:val="8ADED028"/>
    <w:lvl w:ilvl="0" w:tplc="B100F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160F3"/>
    <w:multiLevelType w:val="hybridMultilevel"/>
    <w:tmpl w:val="AA12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068B1"/>
    <w:multiLevelType w:val="hybridMultilevel"/>
    <w:tmpl w:val="13CE1E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8AE5D51"/>
    <w:multiLevelType w:val="hybridMultilevel"/>
    <w:tmpl w:val="6C82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B04BA"/>
    <w:multiLevelType w:val="hybridMultilevel"/>
    <w:tmpl w:val="F448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A4873"/>
    <w:multiLevelType w:val="hybridMultilevel"/>
    <w:tmpl w:val="3F4806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E70A47"/>
    <w:multiLevelType w:val="multilevel"/>
    <w:tmpl w:val="D00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37445"/>
    <w:multiLevelType w:val="hybridMultilevel"/>
    <w:tmpl w:val="B7107C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060E5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DB1554D"/>
    <w:multiLevelType w:val="hybridMultilevel"/>
    <w:tmpl w:val="F4481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8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17"/>
  </w:num>
  <w:num w:numId="12">
    <w:abstractNumId w:val="14"/>
  </w:num>
  <w:num w:numId="13">
    <w:abstractNumId w:val="16"/>
  </w:num>
  <w:num w:numId="14">
    <w:abstractNumId w:val="4"/>
  </w:num>
  <w:num w:numId="15">
    <w:abstractNumId w:val="12"/>
  </w:num>
  <w:num w:numId="16">
    <w:abstractNumId w:val="2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81"/>
    <w:rsid w:val="00025344"/>
    <w:rsid w:val="00035F98"/>
    <w:rsid w:val="00036FA9"/>
    <w:rsid w:val="00061ADB"/>
    <w:rsid w:val="00084924"/>
    <w:rsid w:val="000A316C"/>
    <w:rsid w:val="00133265"/>
    <w:rsid w:val="001364FB"/>
    <w:rsid w:val="00153CAA"/>
    <w:rsid w:val="00174C95"/>
    <w:rsid w:val="00180799"/>
    <w:rsid w:val="0018111D"/>
    <w:rsid w:val="00197B41"/>
    <w:rsid w:val="001F071B"/>
    <w:rsid w:val="001F09E3"/>
    <w:rsid w:val="001F49ED"/>
    <w:rsid w:val="00200CAC"/>
    <w:rsid w:val="00202549"/>
    <w:rsid w:val="00212FA8"/>
    <w:rsid w:val="00237046"/>
    <w:rsid w:val="0026288F"/>
    <w:rsid w:val="00265484"/>
    <w:rsid w:val="0028044E"/>
    <w:rsid w:val="00281D55"/>
    <w:rsid w:val="002932ED"/>
    <w:rsid w:val="002942D2"/>
    <w:rsid w:val="002A0C60"/>
    <w:rsid w:val="002C1D01"/>
    <w:rsid w:val="002C795C"/>
    <w:rsid w:val="002D1769"/>
    <w:rsid w:val="002D31EF"/>
    <w:rsid w:val="002F6462"/>
    <w:rsid w:val="00306D3D"/>
    <w:rsid w:val="003104A7"/>
    <w:rsid w:val="00311A74"/>
    <w:rsid w:val="003228EF"/>
    <w:rsid w:val="00337358"/>
    <w:rsid w:val="003426C4"/>
    <w:rsid w:val="00345411"/>
    <w:rsid w:val="00346C8C"/>
    <w:rsid w:val="00387BAB"/>
    <w:rsid w:val="00395647"/>
    <w:rsid w:val="003A69FE"/>
    <w:rsid w:val="003B28A0"/>
    <w:rsid w:val="003C1FE4"/>
    <w:rsid w:val="003D6949"/>
    <w:rsid w:val="004320D8"/>
    <w:rsid w:val="00454527"/>
    <w:rsid w:val="004671F2"/>
    <w:rsid w:val="004755ED"/>
    <w:rsid w:val="004822BE"/>
    <w:rsid w:val="004A0D82"/>
    <w:rsid w:val="004B219E"/>
    <w:rsid w:val="004E00FA"/>
    <w:rsid w:val="004E134C"/>
    <w:rsid w:val="004F74BA"/>
    <w:rsid w:val="00537FD3"/>
    <w:rsid w:val="00565B35"/>
    <w:rsid w:val="005677A7"/>
    <w:rsid w:val="00585BD1"/>
    <w:rsid w:val="005B0425"/>
    <w:rsid w:val="005C6B33"/>
    <w:rsid w:val="005D2758"/>
    <w:rsid w:val="005F6C33"/>
    <w:rsid w:val="006062B2"/>
    <w:rsid w:val="006B6367"/>
    <w:rsid w:val="006C6BA6"/>
    <w:rsid w:val="006E2913"/>
    <w:rsid w:val="007012DF"/>
    <w:rsid w:val="0072168F"/>
    <w:rsid w:val="007336E3"/>
    <w:rsid w:val="007556F9"/>
    <w:rsid w:val="00775EAC"/>
    <w:rsid w:val="0078658B"/>
    <w:rsid w:val="007B749A"/>
    <w:rsid w:val="007C2506"/>
    <w:rsid w:val="007D0378"/>
    <w:rsid w:val="007D32F8"/>
    <w:rsid w:val="008051EF"/>
    <w:rsid w:val="0081359F"/>
    <w:rsid w:val="008166FA"/>
    <w:rsid w:val="008262E9"/>
    <w:rsid w:val="00837F91"/>
    <w:rsid w:val="00881373"/>
    <w:rsid w:val="008A19B3"/>
    <w:rsid w:val="008A69E6"/>
    <w:rsid w:val="008A6D16"/>
    <w:rsid w:val="008B06BE"/>
    <w:rsid w:val="008D7686"/>
    <w:rsid w:val="008E42D7"/>
    <w:rsid w:val="008E549F"/>
    <w:rsid w:val="008F65A7"/>
    <w:rsid w:val="00902F25"/>
    <w:rsid w:val="00905B8C"/>
    <w:rsid w:val="0091287C"/>
    <w:rsid w:val="009245A6"/>
    <w:rsid w:val="009675AE"/>
    <w:rsid w:val="00975DF3"/>
    <w:rsid w:val="009860AC"/>
    <w:rsid w:val="009937A0"/>
    <w:rsid w:val="009A3325"/>
    <w:rsid w:val="00A10A38"/>
    <w:rsid w:val="00A225B1"/>
    <w:rsid w:val="00A24391"/>
    <w:rsid w:val="00A32698"/>
    <w:rsid w:val="00A86D58"/>
    <w:rsid w:val="00A929C1"/>
    <w:rsid w:val="00AA2C30"/>
    <w:rsid w:val="00AC12AC"/>
    <w:rsid w:val="00AE1B36"/>
    <w:rsid w:val="00AF737B"/>
    <w:rsid w:val="00AF7E81"/>
    <w:rsid w:val="00B325DA"/>
    <w:rsid w:val="00B41835"/>
    <w:rsid w:val="00B428AA"/>
    <w:rsid w:val="00B63310"/>
    <w:rsid w:val="00B7001D"/>
    <w:rsid w:val="00BC37DC"/>
    <w:rsid w:val="00BD0CAD"/>
    <w:rsid w:val="00C032E5"/>
    <w:rsid w:val="00C22F43"/>
    <w:rsid w:val="00C52996"/>
    <w:rsid w:val="00C53994"/>
    <w:rsid w:val="00C5477A"/>
    <w:rsid w:val="00C6351F"/>
    <w:rsid w:val="00C92872"/>
    <w:rsid w:val="00C945A7"/>
    <w:rsid w:val="00CA77B7"/>
    <w:rsid w:val="00CC0AB1"/>
    <w:rsid w:val="00CE704C"/>
    <w:rsid w:val="00CF03FC"/>
    <w:rsid w:val="00CF4563"/>
    <w:rsid w:val="00D107B6"/>
    <w:rsid w:val="00D23565"/>
    <w:rsid w:val="00D24F96"/>
    <w:rsid w:val="00D501FD"/>
    <w:rsid w:val="00D5417F"/>
    <w:rsid w:val="00D54D6B"/>
    <w:rsid w:val="00DB0435"/>
    <w:rsid w:val="00DD18B7"/>
    <w:rsid w:val="00DE0AD7"/>
    <w:rsid w:val="00DE1920"/>
    <w:rsid w:val="00DE1DB5"/>
    <w:rsid w:val="00E25BCE"/>
    <w:rsid w:val="00E51361"/>
    <w:rsid w:val="00E53D22"/>
    <w:rsid w:val="00E71A3B"/>
    <w:rsid w:val="00E7549F"/>
    <w:rsid w:val="00E82E73"/>
    <w:rsid w:val="00E9183F"/>
    <w:rsid w:val="00EC269C"/>
    <w:rsid w:val="00EF5D9C"/>
    <w:rsid w:val="00F15934"/>
    <w:rsid w:val="00F1599A"/>
    <w:rsid w:val="00F15F4E"/>
    <w:rsid w:val="00F3404A"/>
    <w:rsid w:val="00F36B8A"/>
    <w:rsid w:val="00F82A51"/>
    <w:rsid w:val="00F853A4"/>
    <w:rsid w:val="00F94A0F"/>
    <w:rsid w:val="00FB5CF3"/>
    <w:rsid w:val="00F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C12E1"/>
  <w15:docId w15:val="{C1CAC0B7-3B9B-4936-8BC3-CA3E15BB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81"/>
  </w:style>
  <w:style w:type="paragraph" w:styleId="Stopka">
    <w:name w:val="footer"/>
    <w:basedOn w:val="Normalny"/>
    <w:link w:val="StopkaZnak"/>
    <w:uiPriority w:val="99"/>
    <w:unhideWhenUsed/>
    <w:rsid w:val="00AF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81"/>
  </w:style>
  <w:style w:type="paragraph" w:styleId="Tekstdymka">
    <w:name w:val="Balloon Text"/>
    <w:basedOn w:val="Normalny"/>
    <w:link w:val="TekstdymkaZnak"/>
    <w:uiPriority w:val="99"/>
    <w:semiHidden/>
    <w:unhideWhenUsed/>
    <w:rsid w:val="00AF7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E8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3104A7"/>
    <w:pPr>
      <w:ind w:left="720"/>
      <w:contextualSpacing/>
    </w:pPr>
  </w:style>
  <w:style w:type="table" w:styleId="Tabela-Siatka">
    <w:name w:val="Table Grid"/>
    <w:basedOn w:val="Standardowy"/>
    <w:uiPriority w:val="39"/>
    <w:rsid w:val="0023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A3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316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F3404A"/>
  </w:style>
  <w:style w:type="paragraph" w:styleId="NormalnyWeb">
    <w:name w:val="Normal (Web)"/>
    <w:basedOn w:val="Normalny"/>
    <w:uiPriority w:val="99"/>
    <w:unhideWhenUsed/>
    <w:rsid w:val="0020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7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0B637-09B7-4C38-AF95-BD15A7506C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12073B6-F4C5-438D-950C-E4A2C317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Zalewska Iwona</dc:creator>
  <cp:lastModifiedBy>Zalewska Iwona</cp:lastModifiedBy>
  <cp:revision>20</cp:revision>
  <cp:lastPrinted>2025-04-29T06:38:00Z</cp:lastPrinted>
  <dcterms:created xsi:type="dcterms:W3CDTF">2025-04-28T07:38:00Z</dcterms:created>
  <dcterms:modified xsi:type="dcterms:W3CDTF">2025-04-29T06:42:00Z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e8df2a12-cd57-44a3-8b59-5a7d42fe6633</vt:lpwstr>
  </property>
  <property fmtid="{D5CDD505-2E9C-101B-9397-08002B2CF9AE}" pid="3" name="bjSaver">
    <vt:lpwstr>H9wzJUECuLwu/rEgDuJQZGb+I8AnUHiK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s5636:Creator type=author">
    <vt:lpwstr>Zalewska Iwona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10.70.92.163</vt:lpwstr>
  </property>
</Properties>
</file>