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B18B" w14:textId="77777777" w:rsidR="004A7741" w:rsidRPr="005F770A" w:rsidRDefault="004A7741" w:rsidP="004A7741">
      <w:pPr>
        <w:spacing w:after="0" w:line="276" w:lineRule="auto"/>
        <w:jc w:val="right"/>
        <w:rPr>
          <w:rFonts w:asciiTheme="minorHAnsi" w:hAnsiTheme="minorHAnsi" w:cstheme="minorHAnsi"/>
        </w:rPr>
      </w:pPr>
    </w:p>
    <w:p w14:paraId="0EDFF0D9" w14:textId="77777777" w:rsidR="004A7741" w:rsidRPr="005F770A" w:rsidRDefault="004A7741" w:rsidP="004A7741">
      <w:pPr>
        <w:spacing w:after="0" w:line="276" w:lineRule="auto"/>
        <w:jc w:val="both"/>
        <w:rPr>
          <w:rFonts w:asciiTheme="minorHAnsi" w:hAnsiTheme="minorHAnsi" w:cs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5F770A" w14:paraId="1F759929" w14:textId="77777777" w:rsidTr="007B22AD">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21C5FF"/>
          </w:tcPr>
          <w:p w14:paraId="40277605" w14:textId="77777777" w:rsidR="004A7741" w:rsidRPr="005F770A" w:rsidRDefault="004A7741" w:rsidP="004F0A97">
            <w:pPr>
              <w:pStyle w:val="Legenda"/>
              <w:spacing w:line="276" w:lineRule="auto"/>
              <w:rPr>
                <w:rFonts w:asciiTheme="minorHAnsi" w:hAnsiTheme="minorHAnsi" w:cstheme="minorHAnsi"/>
                <w:sz w:val="18"/>
                <w:szCs w:val="18"/>
              </w:rPr>
            </w:pPr>
          </w:p>
          <w:p w14:paraId="44E778B4" w14:textId="77777777" w:rsidR="004A7741" w:rsidRPr="005F770A" w:rsidRDefault="004A7741" w:rsidP="007B22AD">
            <w:pPr>
              <w:shd w:val="clear" w:color="auto" w:fill="21C5FF"/>
              <w:spacing w:line="276" w:lineRule="auto"/>
              <w:jc w:val="center"/>
              <w:rPr>
                <w:rFonts w:asciiTheme="minorHAnsi" w:hAnsiTheme="minorHAnsi" w:cstheme="minorHAnsi"/>
                <w:b/>
                <w:sz w:val="18"/>
                <w:szCs w:val="18"/>
              </w:rPr>
            </w:pPr>
          </w:p>
          <w:p w14:paraId="7F0E77E4" w14:textId="77777777" w:rsidR="004A7741" w:rsidRPr="005F770A" w:rsidRDefault="004A7741" w:rsidP="007B22AD">
            <w:pPr>
              <w:shd w:val="clear" w:color="auto" w:fill="21C5FF"/>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SPECYFIKACJA WARUNKÓW ZAMÓWIENIA (SWZ)</w:t>
            </w:r>
            <w:bookmarkStart w:id="0" w:name="_Hlk39669730"/>
            <w:bookmarkEnd w:id="0"/>
          </w:p>
          <w:p w14:paraId="691A523F" w14:textId="77777777" w:rsidR="00F97971" w:rsidRPr="00F97971" w:rsidRDefault="00891E29" w:rsidP="007B22AD">
            <w:pPr>
              <w:shd w:val="clear" w:color="auto" w:fill="21C5FF"/>
              <w:spacing w:line="276" w:lineRule="auto"/>
              <w:jc w:val="center"/>
              <w:rPr>
                <w:rFonts w:asciiTheme="minorHAnsi" w:eastAsia="Calibri" w:hAnsiTheme="minorHAnsi" w:cstheme="minorHAnsi"/>
                <w:b/>
                <w:sz w:val="28"/>
                <w:szCs w:val="28"/>
              </w:rPr>
            </w:pPr>
            <w:r w:rsidRPr="005F770A">
              <w:rPr>
                <w:rFonts w:asciiTheme="minorHAnsi" w:eastAsia="Calibri" w:hAnsiTheme="minorHAnsi" w:cstheme="minorHAnsi"/>
                <w:b/>
                <w:sz w:val="28"/>
                <w:szCs w:val="28"/>
                <w:lang w:eastAsia="en-US"/>
              </w:rPr>
              <w:t xml:space="preserve">NA </w:t>
            </w:r>
            <w:r w:rsidR="00F97971">
              <w:t xml:space="preserve"> </w:t>
            </w:r>
            <w:r w:rsidR="00F97971">
              <w:rPr>
                <w:rFonts w:asciiTheme="minorHAnsi" w:eastAsia="Calibri" w:hAnsiTheme="minorHAnsi" w:cstheme="minorHAnsi"/>
                <w:b/>
                <w:sz w:val="28"/>
                <w:szCs w:val="28"/>
              </w:rPr>
              <w:t>DOSTAWY ŚRODKÓW DO UZDATNIANIA WODY</w:t>
            </w:r>
          </w:p>
          <w:p w14:paraId="31D234CC" w14:textId="77777777" w:rsidR="004A7741" w:rsidRPr="005F770A" w:rsidRDefault="00F97971" w:rsidP="007B22AD">
            <w:pPr>
              <w:shd w:val="clear" w:color="auto" w:fill="21C5FF"/>
              <w:spacing w:line="276" w:lineRule="auto"/>
              <w:jc w:val="center"/>
              <w:rPr>
                <w:rFonts w:asciiTheme="minorHAnsi" w:eastAsia="Calibri" w:hAnsiTheme="minorHAnsi" w:cstheme="minorHAnsi"/>
                <w:b/>
                <w:sz w:val="28"/>
                <w:szCs w:val="28"/>
                <w:lang w:eastAsia="en-US"/>
              </w:rPr>
            </w:pPr>
            <w:r>
              <w:rPr>
                <w:rFonts w:asciiTheme="minorHAnsi" w:eastAsia="Calibri" w:hAnsiTheme="minorHAnsi" w:cstheme="minorHAnsi"/>
                <w:b/>
                <w:sz w:val="28"/>
                <w:szCs w:val="28"/>
              </w:rPr>
              <w:t>W BASENACH PŁYWALNI MOSIR W ROKU</w:t>
            </w:r>
            <w:r w:rsidR="007B22AD">
              <w:rPr>
                <w:rFonts w:asciiTheme="minorHAnsi" w:eastAsia="Calibri" w:hAnsiTheme="minorHAnsi" w:cstheme="minorHAnsi"/>
                <w:b/>
                <w:sz w:val="28"/>
                <w:szCs w:val="28"/>
              </w:rPr>
              <w:t xml:space="preserve"> 2024</w:t>
            </w:r>
          </w:p>
          <w:p w14:paraId="68403DE3" w14:textId="77777777" w:rsidR="004A7741" w:rsidRPr="005F770A" w:rsidRDefault="00891E29" w:rsidP="007B22AD">
            <w:pPr>
              <w:pStyle w:val="Nagwek"/>
              <w:shd w:val="clear" w:color="auto" w:fill="21C5FF"/>
              <w:tabs>
                <w:tab w:val="clear" w:pos="9072"/>
                <w:tab w:val="left" w:pos="4956"/>
                <w:tab w:val="left" w:pos="5664"/>
                <w:tab w:val="left" w:pos="6372"/>
                <w:tab w:val="left" w:pos="7080"/>
              </w:tabs>
              <w:spacing w:line="276" w:lineRule="auto"/>
              <w:rPr>
                <w:rFonts w:asciiTheme="minorHAnsi" w:hAnsiTheme="minorHAnsi" w:cstheme="minorHAnsi"/>
                <w:b/>
                <w:sz w:val="28"/>
                <w:szCs w:val="28"/>
              </w:rPr>
            </w:pP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p>
          <w:p w14:paraId="03932E1F" w14:textId="77777777" w:rsidR="004A7741" w:rsidRPr="005F770A" w:rsidRDefault="004A7741" w:rsidP="007B22AD">
            <w:pPr>
              <w:pStyle w:val="Nagwek"/>
              <w:shd w:val="clear" w:color="auto" w:fill="21C5FF"/>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 xml:space="preserve">NUMER POSTĘPOWANIA: </w:t>
            </w:r>
            <w:r w:rsidR="00C077D8">
              <w:t xml:space="preserve"> </w:t>
            </w:r>
            <w:r w:rsidR="00F97971">
              <w:t xml:space="preserve"> </w:t>
            </w:r>
            <w:r w:rsidR="00B338A2">
              <w:rPr>
                <w:rFonts w:ascii="Calibri" w:hAnsi="Calibri" w:cs="Calibri"/>
                <w:b/>
                <w:sz w:val="28"/>
                <w:szCs w:val="28"/>
              </w:rPr>
              <w:t>MOSiR/ZP/II DU/2.26/5/2023</w:t>
            </w:r>
          </w:p>
          <w:p w14:paraId="405D0A04" w14:textId="77777777" w:rsidR="004A7741" w:rsidRPr="005F770A" w:rsidRDefault="004A7741" w:rsidP="007B22AD">
            <w:pPr>
              <w:shd w:val="clear" w:color="auto" w:fill="21C5FF"/>
              <w:spacing w:line="276" w:lineRule="auto"/>
              <w:jc w:val="center"/>
              <w:rPr>
                <w:rFonts w:asciiTheme="minorHAnsi" w:hAnsiTheme="minorHAnsi" w:cstheme="minorHAnsi"/>
                <w:b/>
                <w:sz w:val="18"/>
                <w:szCs w:val="18"/>
              </w:rPr>
            </w:pPr>
          </w:p>
          <w:p w14:paraId="4C56227B" w14:textId="77777777" w:rsidR="004A7741" w:rsidRPr="005F770A" w:rsidRDefault="004A7741" w:rsidP="004F0A97">
            <w:pPr>
              <w:spacing w:line="276" w:lineRule="auto"/>
              <w:rPr>
                <w:rFonts w:asciiTheme="minorHAnsi" w:hAnsiTheme="minorHAnsi" w:cstheme="minorHAnsi"/>
                <w:b/>
                <w:sz w:val="18"/>
                <w:szCs w:val="18"/>
              </w:rPr>
            </w:pPr>
          </w:p>
        </w:tc>
      </w:tr>
    </w:tbl>
    <w:p w14:paraId="7D817084" w14:textId="77777777" w:rsidR="004A7741" w:rsidRPr="005F770A" w:rsidRDefault="004A7741" w:rsidP="004A7741">
      <w:pPr>
        <w:spacing w:after="0" w:line="276" w:lineRule="auto"/>
        <w:jc w:val="both"/>
        <w:rPr>
          <w:rFonts w:asciiTheme="minorHAnsi" w:hAnsiTheme="minorHAnsi" w:cstheme="minorHAnsi"/>
        </w:rPr>
      </w:pPr>
    </w:p>
    <w:p w14:paraId="69C661C0" w14:textId="77777777" w:rsidR="004A7741" w:rsidRPr="005F770A" w:rsidRDefault="004A7741" w:rsidP="004A7741">
      <w:pPr>
        <w:spacing w:after="0" w:line="276" w:lineRule="auto"/>
        <w:jc w:val="both"/>
        <w:rPr>
          <w:rFonts w:asciiTheme="minorHAnsi" w:hAnsiTheme="minorHAnsi" w:cstheme="minorHAnsi"/>
        </w:rPr>
      </w:pPr>
    </w:p>
    <w:p w14:paraId="7AA0EEDE" w14:textId="77777777" w:rsidR="004A7741" w:rsidRPr="005F770A" w:rsidRDefault="004A7741" w:rsidP="004A7741">
      <w:pPr>
        <w:spacing w:after="0" w:line="276" w:lineRule="auto"/>
        <w:jc w:val="both"/>
        <w:rPr>
          <w:rFonts w:asciiTheme="minorHAnsi" w:hAnsiTheme="minorHAnsi" w:cstheme="minorHAnsi"/>
        </w:rPr>
      </w:pPr>
    </w:p>
    <w:p w14:paraId="0AF8BEFA" w14:textId="77777777" w:rsidR="00D76171" w:rsidRDefault="00D76171" w:rsidP="00D76171">
      <w:pPr>
        <w:spacing w:after="0" w:line="276" w:lineRule="auto"/>
        <w:rPr>
          <w:rFonts w:asciiTheme="minorHAnsi" w:hAnsiTheme="minorHAnsi" w:cstheme="minorHAnsi"/>
          <w:sz w:val="22"/>
          <w:szCs w:val="22"/>
        </w:rPr>
      </w:pPr>
    </w:p>
    <w:p w14:paraId="03C327E8" w14:textId="77777777" w:rsidR="00D76171" w:rsidRPr="00027568" w:rsidRDefault="00D76171" w:rsidP="00D76171">
      <w:pPr>
        <w:suppressAutoHyphens/>
        <w:autoSpaceDN w:val="0"/>
        <w:spacing w:before="10" w:line="276" w:lineRule="auto"/>
        <w:jc w:val="both"/>
        <w:textAlignment w:val="baseline"/>
        <w:rPr>
          <w:rFonts w:ascii="Calibri" w:hAnsi="Calibri" w:cs="Calibri"/>
          <w:spacing w:val="-1"/>
          <w:kern w:val="3"/>
          <w:sz w:val="22"/>
          <w:szCs w:val="22"/>
        </w:rPr>
      </w:pPr>
      <w:r w:rsidRPr="00027568">
        <w:rPr>
          <w:rFonts w:ascii="Calibri" w:hAnsi="Calibri" w:cs="Calibri"/>
          <w:spacing w:val="-1"/>
          <w:kern w:val="3"/>
          <w:sz w:val="22"/>
          <w:szCs w:val="22"/>
        </w:rPr>
        <w:t>Przedmiotowe postępowanie prowadzone jest na podstawie przepisów ustawy z dnia 11 września 2019 r. Prawo zamówień publicznych (</w:t>
      </w:r>
      <w:r w:rsidRPr="00D448C5">
        <w:rPr>
          <w:rFonts w:ascii="Calibri" w:hAnsi="Calibri" w:cs="Calibri"/>
          <w:spacing w:val="-1"/>
          <w:kern w:val="3"/>
          <w:sz w:val="22"/>
          <w:szCs w:val="22"/>
        </w:rPr>
        <w:t>Dz. U. z 2023 r. poz. 1605 z późn.zm.</w:t>
      </w:r>
      <w:r w:rsidRPr="00027568">
        <w:rPr>
          <w:rFonts w:ascii="Calibri" w:hAnsi="Calibri" w:cs="Calibri"/>
          <w:spacing w:val="-1"/>
          <w:kern w:val="3"/>
          <w:sz w:val="22"/>
          <w:szCs w:val="22"/>
        </w:rPr>
        <w:t>), zwanej dale: ”ustawą Pzp”, o wartości poniżej progów unijnych określonych na podstawie art. 3 ustawy Pzp.</w:t>
      </w:r>
    </w:p>
    <w:p w14:paraId="70DEB3C3" w14:textId="77777777" w:rsidR="004A7741" w:rsidRPr="005F770A" w:rsidRDefault="004A7741" w:rsidP="004A7741">
      <w:pPr>
        <w:spacing w:after="0" w:line="276" w:lineRule="auto"/>
        <w:jc w:val="center"/>
        <w:rPr>
          <w:rFonts w:asciiTheme="minorHAnsi" w:hAnsiTheme="minorHAnsi" w:cstheme="minorHAnsi"/>
          <w:sz w:val="22"/>
          <w:szCs w:val="22"/>
        </w:rPr>
      </w:pPr>
      <w:r w:rsidRPr="005F770A">
        <w:rPr>
          <w:rFonts w:asciiTheme="minorHAnsi" w:hAnsiTheme="minorHAnsi" w:cstheme="minorHAnsi"/>
          <w:sz w:val="22"/>
          <w:szCs w:val="22"/>
        </w:rPr>
        <w:t xml:space="preserve">                                                                                                                                  </w:t>
      </w:r>
    </w:p>
    <w:p w14:paraId="2AA340CB" w14:textId="77777777" w:rsidR="004A7741" w:rsidRPr="005F770A" w:rsidRDefault="004A7741" w:rsidP="004A7741">
      <w:pPr>
        <w:spacing w:after="0" w:line="276" w:lineRule="auto"/>
        <w:ind w:left="7080" w:firstLine="708"/>
        <w:rPr>
          <w:rFonts w:asciiTheme="minorHAnsi" w:hAnsiTheme="minorHAnsi" w:cstheme="minorHAnsi"/>
          <w:sz w:val="22"/>
          <w:szCs w:val="22"/>
        </w:rPr>
      </w:pPr>
    </w:p>
    <w:p w14:paraId="53F97673" w14:textId="77777777" w:rsidR="00DB4539" w:rsidRDefault="00DB4539" w:rsidP="00DB4539">
      <w:pPr>
        <w:spacing w:after="0" w:line="276" w:lineRule="auto"/>
        <w:ind w:left="7080" w:firstLine="708"/>
        <w:rPr>
          <w:rFonts w:asciiTheme="minorHAnsi" w:hAnsiTheme="minorHAnsi" w:cstheme="minorHAnsi"/>
          <w:sz w:val="22"/>
          <w:szCs w:val="22"/>
        </w:rPr>
      </w:pPr>
      <w:r>
        <w:rPr>
          <w:rFonts w:asciiTheme="minorHAnsi" w:hAnsiTheme="minorHAnsi" w:cstheme="minorHAnsi"/>
          <w:sz w:val="22"/>
          <w:szCs w:val="22"/>
        </w:rPr>
        <w:t xml:space="preserve">     </w:t>
      </w:r>
      <w:r w:rsidR="004A7741" w:rsidRPr="005F770A">
        <w:rPr>
          <w:rFonts w:asciiTheme="minorHAnsi" w:hAnsiTheme="minorHAnsi" w:cstheme="minorHAnsi"/>
          <w:sz w:val="22"/>
          <w:szCs w:val="22"/>
        </w:rPr>
        <w:t>Zatwierdzam</w:t>
      </w:r>
    </w:p>
    <w:p w14:paraId="2441F74A" w14:textId="77777777" w:rsidR="00DB4539" w:rsidRPr="00DB4539" w:rsidRDefault="00DB4539" w:rsidP="00DB4539">
      <w:pPr>
        <w:spacing w:after="0" w:line="276" w:lineRule="auto"/>
        <w:ind w:left="7080" w:firstLine="708"/>
        <w:rPr>
          <w:rFonts w:asciiTheme="minorHAnsi" w:hAnsiTheme="minorHAnsi" w:cstheme="minorHAnsi"/>
          <w:sz w:val="22"/>
          <w:szCs w:val="22"/>
        </w:rPr>
      </w:pPr>
      <w:r w:rsidRPr="002A1337">
        <w:rPr>
          <w:rFonts w:asciiTheme="minorHAnsi" w:hAnsiTheme="minorHAnsi"/>
          <w:b/>
          <w:sz w:val="22"/>
          <w:szCs w:val="22"/>
        </w:rPr>
        <w:t>Przemysław Chmiel</w:t>
      </w:r>
    </w:p>
    <w:p w14:paraId="11B89FBD" w14:textId="77777777" w:rsidR="00DB4539" w:rsidRPr="002A1337" w:rsidRDefault="00DB4539" w:rsidP="00DB4539">
      <w:pPr>
        <w:spacing w:after="0" w:line="276" w:lineRule="auto"/>
        <w:ind w:left="7080" w:firstLine="708"/>
        <w:rPr>
          <w:rFonts w:asciiTheme="minorHAnsi" w:hAnsiTheme="minorHAnsi"/>
          <w:b/>
          <w:sz w:val="22"/>
          <w:szCs w:val="22"/>
        </w:rPr>
      </w:pPr>
      <w:r w:rsidRPr="002A1337">
        <w:rPr>
          <w:rFonts w:asciiTheme="minorHAnsi" w:hAnsiTheme="minorHAnsi"/>
          <w:b/>
          <w:sz w:val="22"/>
          <w:szCs w:val="22"/>
        </w:rPr>
        <w:t>Dyrektor MOSiR Kielce</w:t>
      </w:r>
    </w:p>
    <w:p w14:paraId="72D4BE91" w14:textId="77777777" w:rsidR="004A7741" w:rsidRPr="005F770A" w:rsidRDefault="004A7741" w:rsidP="004A7741">
      <w:pPr>
        <w:spacing w:after="0" w:line="276" w:lineRule="auto"/>
        <w:ind w:left="7371" w:firstLine="284"/>
        <w:rPr>
          <w:rFonts w:asciiTheme="minorHAnsi" w:hAnsiTheme="minorHAnsi" w:cstheme="minorHAnsi"/>
          <w:b/>
          <w:color w:val="FFFFFF" w:themeColor="background1"/>
          <w:sz w:val="22"/>
          <w:szCs w:val="22"/>
        </w:rPr>
      </w:pPr>
      <w:r w:rsidRPr="005F770A">
        <w:rPr>
          <w:rFonts w:asciiTheme="minorHAnsi" w:hAnsiTheme="minorHAnsi" w:cstheme="minorHAnsi"/>
          <w:b/>
          <w:color w:val="FFFFFF" w:themeColor="background1"/>
          <w:sz w:val="22"/>
          <w:szCs w:val="22"/>
        </w:rPr>
        <w:t>t – Z-ca   dyrektora MOSiR Kielce</w:t>
      </w:r>
    </w:p>
    <w:p w14:paraId="669FC79F" w14:textId="77777777" w:rsidR="004A7741" w:rsidRPr="005F770A" w:rsidRDefault="004A7741" w:rsidP="004A7741">
      <w:pPr>
        <w:spacing w:after="0" w:line="276" w:lineRule="auto"/>
        <w:rPr>
          <w:rFonts w:asciiTheme="minorHAnsi" w:hAnsiTheme="minorHAnsi" w:cstheme="minorHAnsi"/>
          <w:color w:val="FFFFFF" w:themeColor="background1"/>
          <w:sz w:val="18"/>
          <w:szCs w:val="18"/>
        </w:rPr>
      </w:pPr>
      <w:r w:rsidRPr="005F770A">
        <w:rPr>
          <w:rFonts w:asciiTheme="minorHAnsi" w:hAnsiTheme="minorHAnsi" w:cstheme="minorHAnsi"/>
          <w:color w:val="FFFFFF" w:themeColor="background1"/>
          <w:sz w:val="18"/>
          <w:szCs w:val="18"/>
        </w:rPr>
        <w:t xml:space="preserve">                                             Z-ca Dyrektora ds. Techniczno-Inwestycyjnych mgr inż. Wojciech Cedro</w:t>
      </w:r>
    </w:p>
    <w:p w14:paraId="1AB9FDD9" w14:textId="77777777" w:rsidR="004A7741" w:rsidRPr="005F770A" w:rsidRDefault="004A7741" w:rsidP="004A7741">
      <w:pPr>
        <w:spacing w:after="0" w:line="276" w:lineRule="auto"/>
        <w:jc w:val="both"/>
        <w:rPr>
          <w:rFonts w:asciiTheme="minorHAnsi" w:hAnsiTheme="minorHAnsi" w:cstheme="minorHAnsi"/>
          <w:sz w:val="18"/>
          <w:szCs w:val="18"/>
        </w:rPr>
      </w:pPr>
    </w:p>
    <w:p w14:paraId="6C4C3490" w14:textId="77777777" w:rsidR="004A7741" w:rsidRPr="005F770A" w:rsidRDefault="004A7741" w:rsidP="004A7741">
      <w:pPr>
        <w:spacing w:after="0" w:line="276" w:lineRule="auto"/>
        <w:jc w:val="both"/>
        <w:rPr>
          <w:rFonts w:asciiTheme="minorHAnsi" w:hAnsiTheme="minorHAnsi" w:cstheme="minorHAnsi"/>
          <w:sz w:val="18"/>
          <w:szCs w:val="18"/>
        </w:rPr>
      </w:pPr>
    </w:p>
    <w:p w14:paraId="42896422" w14:textId="77777777" w:rsidR="004A7741" w:rsidRPr="005F770A" w:rsidRDefault="004A7741" w:rsidP="004A7741">
      <w:pPr>
        <w:spacing w:after="0" w:line="276" w:lineRule="auto"/>
        <w:jc w:val="both"/>
        <w:rPr>
          <w:rFonts w:asciiTheme="minorHAnsi" w:hAnsiTheme="minorHAnsi" w:cstheme="minorHAnsi"/>
          <w:sz w:val="18"/>
          <w:szCs w:val="18"/>
        </w:rPr>
      </w:pPr>
    </w:p>
    <w:p w14:paraId="2BD354E1" w14:textId="77777777" w:rsidR="004A7741" w:rsidRPr="005F770A" w:rsidRDefault="004A7741" w:rsidP="004A7741">
      <w:pPr>
        <w:spacing w:after="0" w:line="276" w:lineRule="auto"/>
        <w:jc w:val="both"/>
        <w:rPr>
          <w:rFonts w:asciiTheme="minorHAnsi" w:hAnsiTheme="minorHAnsi" w:cstheme="minorHAnsi"/>
          <w:sz w:val="18"/>
          <w:szCs w:val="18"/>
        </w:rPr>
      </w:pPr>
    </w:p>
    <w:p w14:paraId="656BFE1F" w14:textId="77777777" w:rsidR="004A7741" w:rsidRPr="005F770A" w:rsidRDefault="004A7741" w:rsidP="004A7741">
      <w:pPr>
        <w:spacing w:after="0" w:line="276" w:lineRule="auto"/>
        <w:jc w:val="both"/>
        <w:rPr>
          <w:rFonts w:asciiTheme="minorHAnsi" w:hAnsiTheme="minorHAnsi" w:cstheme="minorHAnsi"/>
          <w:sz w:val="18"/>
          <w:szCs w:val="18"/>
        </w:rPr>
      </w:pPr>
    </w:p>
    <w:p w14:paraId="7B00E8EA" w14:textId="77777777" w:rsidR="004A7741" w:rsidRPr="005F770A" w:rsidRDefault="004A7741" w:rsidP="004A7741">
      <w:pPr>
        <w:spacing w:after="0" w:line="276" w:lineRule="auto"/>
        <w:jc w:val="both"/>
        <w:rPr>
          <w:rFonts w:asciiTheme="minorHAnsi" w:hAnsiTheme="minorHAnsi" w:cstheme="minorHAnsi"/>
          <w:sz w:val="18"/>
          <w:szCs w:val="18"/>
        </w:rPr>
      </w:pPr>
    </w:p>
    <w:p w14:paraId="6CF44A4C" w14:textId="77777777" w:rsidR="004A7741" w:rsidRPr="005F770A" w:rsidRDefault="004A7741" w:rsidP="004A7741">
      <w:pPr>
        <w:spacing w:after="0" w:line="276" w:lineRule="auto"/>
        <w:jc w:val="both"/>
        <w:rPr>
          <w:rFonts w:asciiTheme="minorHAnsi" w:hAnsiTheme="minorHAnsi" w:cstheme="minorHAnsi"/>
          <w:sz w:val="18"/>
          <w:szCs w:val="18"/>
        </w:rPr>
      </w:pPr>
    </w:p>
    <w:p w14:paraId="72D33806" w14:textId="77777777" w:rsidR="004A7741" w:rsidRPr="005F770A" w:rsidRDefault="004A7741" w:rsidP="004A7741">
      <w:pPr>
        <w:spacing w:after="0" w:line="276" w:lineRule="auto"/>
        <w:jc w:val="both"/>
        <w:rPr>
          <w:rFonts w:asciiTheme="minorHAnsi" w:hAnsiTheme="minorHAnsi" w:cstheme="minorHAnsi"/>
          <w:sz w:val="18"/>
          <w:szCs w:val="18"/>
        </w:rPr>
      </w:pPr>
    </w:p>
    <w:p w14:paraId="2C19261B" w14:textId="77777777" w:rsidR="004A7741" w:rsidRPr="005F770A" w:rsidRDefault="004A7741" w:rsidP="004A7741">
      <w:pPr>
        <w:spacing w:after="0" w:line="276" w:lineRule="auto"/>
        <w:jc w:val="both"/>
        <w:rPr>
          <w:rFonts w:asciiTheme="minorHAnsi" w:hAnsiTheme="minorHAnsi" w:cstheme="minorHAnsi"/>
          <w:sz w:val="18"/>
          <w:szCs w:val="18"/>
        </w:rPr>
      </w:pPr>
    </w:p>
    <w:p w14:paraId="5BD7B140" w14:textId="77777777" w:rsidR="004A7741" w:rsidRPr="005F770A" w:rsidRDefault="004A7741" w:rsidP="004A7741">
      <w:pPr>
        <w:spacing w:after="0" w:line="276" w:lineRule="auto"/>
        <w:jc w:val="both"/>
        <w:rPr>
          <w:rFonts w:asciiTheme="minorHAnsi" w:hAnsiTheme="minorHAnsi" w:cstheme="minorHAnsi"/>
          <w:sz w:val="18"/>
          <w:szCs w:val="18"/>
        </w:rPr>
      </w:pPr>
    </w:p>
    <w:p w14:paraId="7CB7BD1D" w14:textId="77777777" w:rsidR="004A7741" w:rsidRPr="005F770A" w:rsidRDefault="004A7741" w:rsidP="004A7741">
      <w:pPr>
        <w:spacing w:after="0" w:line="276" w:lineRule="auto"/>
        <w:jc w:val="both"/>
        <w:rPr>
          <w:rFonts w:asciiTheme="minorHAnsi" w:hAnsiTheme="minorHAnsi" w:cstheme="minorHAnsi"/>
          <w:sz w:val="18"/>
          <w:szCs w:val="18"/>
        </w:rPr>
      </w:pPr>
    </w:p>
    <w:p w14:paraId="2FDEEBB6" w14:textId="77777777" w:rsidR="004A7741" w:rsidRPr="005F770A" w:rsidRDefault="004A7741" w:rsidP="004A7741">
      <w:pPr>
        <w:spacing w:after="0" w:line="276" w:lineRule="auto"/>
        <w:jc w:val="both"/>
        <w:rPr>
          <w:rFonts w:asciiTheme="minorHAnsi" w:hAnsiTheme="minorHAnsi" w:cstheme="minorHAnsi"/>
          <w:sz w:val="18"/>
          <w:szCs w:val="18"/>
        </w:rPr>
      </w:pPr>
    </w:p>
    <w:p w14:paraId="1605676E" w14:textId="77777777" w:rsidR="004A7741" w:rsidRPr="005F770A" w:rsidRDefault="004A7741" w:rsidP="004A7741">
      <w:pPr>
        <w:spacing w:after="0" w:line="276" w:lineRule="auto"/>
        <w:jc w:val="both"/>
        <w:rPr>
          <w:rFonts w:asciiTheme="minorHAnsi" w:hAnsiTheme="minorHAnsi" w:cstheme="minorHAnsi"/>
          <w:sz w:val="18"/>
          <w:szCs w:val="18"/>
        </w:rPr>
      </w:pPr>
    </w:p>
    <w:p w14:paraId="685DB748" w14:textId="77777777" w:rsidR="004A7741" w:rsidRPr="005F770A" w:rsidRDefault="004A7741" w:rsidP="004A7741">
      <w:pPr>
        <w:spacing w:after="0" w:line="276" w:lineRule="auto"/>
        <w:jc w:val="both"/>
        <w:rPr>
          <w:rFonts w:asciiTheme="minorHAnsi" w:hAnsiTheme="minorHAnsi" w:cstheme="minorHAnsi"/>
          <w:sz w:val="18"/>
          <w:szCs w:val="18"/>
        </w:rPr>
      </w:pPr>
    </w:p>
    <w:p w14:paraId="6E4D3A91" w14:textId="77777777" w:rsidR="004A7741" w:rsidRPr="005F770A" w:rsidRDefault="004A7741" w:rsidP="004A7741">
      <w:pPr>
        <w:spacing w:after="0" w:line="276" w:lineRule="auto"/>
        <w:jc w:val="both"/>
        <w:rPr>
          <w:rFonts w:asciiTheme="minorHAnsi" w:hAnsiTheme="minorHAnsi" w:cstheme="minorHAnsi"/>
          <w:sz w:val="18"/>
          <w:szCs w:val="18"/>
        </w:rPr>
      </w:pPr>
    </w:p>
    <w:p w14:paraId="23CCBEB8" w14:textId="77777777" w:rsidR="004A7741" w:rsidRPr="005F770A" w:rsidRDefault="004A7741" w:rsidP="004A7741">
      <w:pPr>
        <w:spacing w:after="0" w:line="276" w:lineRule="auto"/>
        <w:jc w:val="both"/>
        <w:rPr>
          <w:rFonts w:asciiTheme="minorHAnsi" w:hAnsiTheme="minorHAnsi" w:cstheme="minorHAnsi"/>
          <w:sz w:val="18"/>
          <w:szCs w:val="18"/>
        </w:rPr>
      </w:pPr>
    </w:p>
    <w:p w14:paraId="00BD5E02" w14:textId="77777777" w:rsidR="004A7741" w:rsidRPr="005F770A" w:rsidRDefault="004A7741" w:rsidP="004A7741">
      <w:pPr>
        <w:spacing w:after="0" w:line="276" w:lineRule="auto"/>
        <w:jc w:val="both"/>
        <w:rPr>
          <w:rFonts w:asciiTheme="minorHAnsi" w:hAnsiTheme="minorHAnsi" w:cstheme="minorHAnsi"/>
          <w:sz w:val="18"/>
          <w:szCs w:val="18"/>
        </w:rPr>
      </w:pPr>
    </w:p>
    <w:p w14:paraId="7BCC18F0" w14:textId="77777777" w:rsidR="004A7741" w:rsidRPr="005F770A" w:rsidRDefault="004A7741" w:rsidP="004A7741">
      <w:pPr>
        <w:spacing w:after="0" w:line="276" w:lineRule="auto"/>
        <w:jc w:val="both"/>
        <w:rPr>
          <w:rFonts w:asciiTheme="minorHAnsi" w:hAnsiTheme="minorHAnsi" w:cstheme="minorHAnsi"/>
          <w:sz w:val="18"/>
          <w:szCs w:val="18"/>
        </w:rPr>
      </w:pPr>
    </w:p>
    <w:p w14:paraId="5FE5A174" w14:textId="77777777" w:rsidR="004A7741" w:rsidRPr="005F770A" w:rsidRDefault="004A7741" w:rsidP="004A7741">
      <w:pPr>
        <w:spacing w:after="0" w:line="276" w:lineRule="auto"/>
        <w:jc w:val="both"/>
        <w:rPr>
          <w:rFonts w:asciiTheme="minorHAnsi" w:hAnsiTheme="minorHAnsi" w:cstheme="minorHAnsi"/>
          <w:sz w:val="18"/>
          <w:szCs w:val="18"/>
        </w:rPr>
      </w:pPr>
    </w:p>
    <w:p w14:paraId="076FC4AC" w14:textId="77777777" w:rsidR="004A7741" w:rsidRPr="005F770A" w:rsidRDefault="004A7741" w:rsidP="004A7741">
      <w:pPr>
        <w:spacing w:after="0" w:line="276" w:lineRule="auto"/>
        <w:jc w:val="both"/>
        <w:rPr>
          <w:rFonts w:asciiTheme="minorHAnsi" w:hAnsiTheme="minorHAnsi" w:cstheme="minorHAnsi"/>
          <w:sz w:val="18"/>
          <w:szCs w:val="18"/>
        </w:rPr>
      </w:pPr>
    </w:p>
    <w:p w14:paraId="65D8B2AE" w14:textId="77777777" w:rsidR="004A7741" w:rsidRPr="005F770A" w:rsidRDefault="004A7741" w:rsidP="004A7741">
      <w:pPr>
        <w:spacing w:after="0" w:line="276" w:lineRule="auto"/>
        <w:jc w:val="both"/>
        <w:rPr>
          <w:rFonts w:asciiTheme="minorHAnsi" w:hAnsiTheme="minorHAnsi" w:cstheme="minorHAnsi"/>
          <w:sz w:val="18"/>
          <w:szCs w:val="18"/>
        </w:rPr>
      </w:pPr>
    </w:p>
    <w:p w14:paraId="454B9FE4" w14:textId="77777777" w:rsidR="004A7741" w:rsidRPr="005F770A" w:rsidRDefault="004A7741" w:rsidP="004A7741">
      <w:pPr>
        <w:spacing w:after="0" w:line="276" w:lineRule="auto"/>
        <w:jc w:val="both"/>
        <w:rPr>
          <w:rFonts w:asciiTheme="minorHAnsi" w:hAnsiTheme="minorHAnsi" w:cstheme="minorHAnsi"/>
          <w:sz w:val="18"/>
          <w:szCs w:val="18"/>
        </w:rPr>
      </w:pPr>
    </w:p>
    <w:p w14:paraId="0141D023" w14:textId="77777777" w:rsidR="004A7741" w:rsidRPr="005F770A" w:rsidRDefault="004A7741" w:rsidP="004A7741">
      <w:pPr>
        <w:spacing w:after="0" w:line="276" w:lineRule="auto"/>
        <w:jc w:val="both"/>
        <w:rPr>
          <w:rFonts w:asciiTheme="minorHAnsi" w:hAnsiTheme="minorHAnsi" w:cstheme="minorHAnsi"/>
          <w:sz w:val="18"/>
          <w:szCs w:val="18"/>
        </w:rPr>
      </w:pPr>
    </w:p>
    <w:p w14:paraId="54DA8E2E" w14:textId="77777777" w:rsidR="004A7741" w:rsidRPr="005F770A" w:rsidRDefault="004A7741" w:rsidP="004A7741">
      <w:pPr>
        <w:spacing w:after="0" w:line="276" w:lineRule="auto"/>
        <w:jc w:val="both"/>
        <w:rPr>
          <w:rFonts w:asciiTheme="minorHAnsi" w:hAnsiTheme="minorHAnsi" w:cstheme="minorHAnsi"/>
          <w:sz w:val="18"/>
          <w:szCs w:val="18"/>
        </w:rPr>
      </w:pPr>
    </w:p>
    <w:p w14:paraId="5F8D4EC8" w14:textId="77777777" w:rsidR="004A7741" w:rsidRPr="005F770A" w:rsidRDefault="004A7741" w:rsidP="004A7741">
      <w:pPr>
        <w:spacing w:after="0" w:line="276" w:lineRule="auto"/>
        <w:jc w:val="both"/>
        <w:rPr>
          <w:rFonts w:asciiTheme="minorHAnsi" w:hAnsiTheme="minorHAnsi" w:cstheme="minorHAnsi"/>
          <w:sz w:val="18"/>
          <w:szCs w:val="18"/>
        </w:rPr>
      </w:pPr>
    </w:p>
    <w:p w14:paraId="4B142C51" w14:textId="77777777" w:rsidR="004A7741" w:rsidRPr="005F770A" w:rsidRDefault="004A7741" w:rsidP="00A032BE">
      <w:pPr>
        <w:spacing w:before="10" w:afterLines="10" w:after="24" w:line="276" w:lineRule="auto"/>
        <w:jc w:val="both"/>
        <w:rPr>
          <w:rFonts w:asciiTheme="minorHAnsi" w:hAnsiTheme="minorHAnsi" w:cstheme="minorHAnsi"/>
        </w:rPr>
      </w:pPr>
    </w:p>
    <w:p w14:paraId="5FF4FB36" w14:textId="77777777" w:rsidR="004A7741" w:rsidRPr="005F770A" w:rsidRDefault="004A7741"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rPr>
        <w:t>Ogłoszenie o zamówieniu opublikowane zostało w Biuletynie Zamówień Publicznych oraz na stronie internetowej Zamawiającego.</w:t>
      </w:r>
    </w:p>
    <w:p w14:paraId="54563403" w14:textId="77777777" w:rsidR="004A7741" w:rsidRPr="005F770A" w:rsidRDefault="004A7741" w:rsidP="004A7741">
      <w:pPr>
        <w:spacing w:after="0" w:line="276" w:lineRule="auto"/>
        <w:jc w:val="both"/>
        <w:rPr>
          <w:rFonts w:asciiTheme="minorHAnsi" w:hAnsiTheme="minorHAnsi" w:cstheme="minorHAnsi"/>
        </w:rPr>
      </w:pPr>
    </w:p>
    <w:p w14:paraId="0A16386D" w14:textId="77777777" w:rsidR="004A7741" w:rsidRPr="005F770A" w:rsidRDefault="004A7741" w:rsidP="004A7741">
      <w:pPr>
        <w:spacing w:after="0" w:line="276" w:lineRule="auto"/>
        <w:jc w:val="both"/>
        <w:rPr>
          <w:rFonts w:asciiTheme="minorHAnsi" w:hAnsiTheme="minorHAnsi" w:cstheme="minorHAnsi"/>
          <w:bCs/>
        </w:rPr>
      </w:pPr>
      <w:r w:rsidRPr="005F770A">
        <w:rPr>
          <w:rFonts w:asciiTheme="minorHAnsi" w:hAnsiTheme="minorHAnsi" w:cstheme="minorHAnsi"/>
        </w:rPr>
        <w:t>Wszystkie liczby zapisane w systemie rzymskim, które zostały użyte w niniejszej SWZ oznaczają numery poszczególnych rozdziałów SWZ.</w:t>
      </w:r>
    </w:p>
    <w:p w14:paraId="117F5F34" w14:textId="77777777" w:rsidR="004A7741" w:rsidRPr="005F770A" w:rsidRDefault="004A7741" w:rsidP="004A7741">
      <w:pPr>
        <w:spacing w:after="0" w:line="276" w:lineRule="auto"/>
        <w:jc w:val="both"/>
        <w:rPr>
          <w:rFonts w:asciiTheme="minorHAnsi" w:hAnsiTheme="minorHAnsi" w:cstheme="minorHAnsi"/>
          <w:b/>
        </w:rPr>
      </w:pPr>
    </w:p>
    <w:p w14:paraId="5E740ACE" w14:textId="77777777" w:rsidR="004A7741" w:rsidRPr="005F770A" w:rsidRDefault="004A7741" w:rsidP="004A7741">
      <w:pPr>
        <w:spacing w:after="0" w:line="276" w:lineRule="auto"/>
        <w:jc w:val="both"/>
        <w:rPr>
          <w:rFonts w:asciiTheme="minorHAnsi" w:hAnsiTheme="minorHAnsi" w:cstheme="minorHAnsi"/>
          <w:b/>
        </w:rPr>
      </w:pPr>
      <w:r w:rsidRPr="005F770A">
        <w:rPr>
          <w:rFonts w:asciiTheme="minorHAnsi" w:hAnsiTheme="minorHAnsi" w:cstheme="minorHAnsi"/>
          <w:b/>
        </w:rPr>
        <w:t>ROZDZIAŁ I</w:t>
      </w:r>
    </w:p>
    <w:p w14:paraId="24CF7487" w14:textId="77777777" w:rsidR="00DE4F87" w:rsidRPr="005F770A" w:rsidRDefault="00DE4F87" w:rsidP="00A032BE">
      <w:pPr>
        <w:spacing w:before="10" w:afterLines="10" w:after="24" w:line="276" w:lineRule="auto"/>
        <w:jc w:val="both"/>
        <w:rPr>
          <w:rFonts w:asciiTheme="minorHAnsi" w:hAnsiTheme="minorHAnsi" w:cstheme="minorHAnsi"/>
          <w:b/>
          <w:u w:val="single"/>
        </w:rPr>
      </w:pPr>
    </w:p>
    <w:p w14:paraId="45B623E7" w14:textId="77777777" w:rsidR="00AE2DEF" w:rsidRPr="005F770A" w:rsidRDefault="007767A6" w:rsidP="00A032BE">
      <w:pPr>
        <w:spacing w:before="10" w:afterLines="10" w:after="24" w:line="276" w:lineRule="auto"/>
        <w:jc w:val="both"/>
        <w:rPr>
          <w:rFonts w:asciiTheme="minorHAnsi" w:hAnsiTheme="minorHAnsi" w:cstheme="minorHAnsi"/>
          <w:b/>
          <w:u w:val="single"/>
        </w:rPr>
      </w:pPr>
      <w:r w:rsidRPr="005F770A">
        <w:rPr>
          <w:rFonts w:asciiTheme="minorHAnsi" w:hAnsiTheme="minorHAnsi" w:cstheme="minorHAnsi"/>
          <w:b/>
        </w:rPr>
        <w:t>ROZDZIAŁ I</w:t>
      </w:r>
      <w:r w:rsidR="00692907" w:rsidRPr="005F770A">
        <w:rPr>
          <w:rFonts w:asciiTheme="minorHAnsi" w:hAnsiTheme="minorHAnsi" w:cstheme="minorHAnsi"/>
          <w:b/>
        </w:rPr>
        <w:t xml:space="preserve"> – INFORMACJE OGÓLNE</w:t>
      </w:r>
    </w:p>
    <w:p w14:paraId="778C2BFB" w14:textId="77777777" w:rsidR="00692907" w:rsidRPr="005F770A" w:rsidRDefault="00AE2DEF" w:rsidP="00B129DD">
      <w:pPr>
        <w:pStyle w:val="Akapitzlist"/>
        <w:numPr>
          <w:ilvl w:val="0"/>
          <w:numId w:val="16"/>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Zamawiający:</w:t>
      </w:r>
    </w:p>
    <w:p w14:paraId="57803EEF" w14:textId="77777777" w:rsidR="004A7741" w:rsidRPr="005F770A" w:rsidRDefault="004A7741" w:rsidP="00B129DD">
      <w:pPr>
        <w:pStyle w:val="Akapitzlist"/>
        <w:numPr>
          <w:ilvl w:val="1"/>
          <w:numId w:val="16"/>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Nazwa zamawiającego</w:t>
      </w:r>
      <w:r w:rsidRPr="005F770A">
        <w:rPr>
          <w:rFonts w:asciiTheme="minorHAnsi" w:hAnsiTheme="minorHAnsi" w:cstheme="minorHAnsi"/>
          <w:sz w:val="20"/>
          <w:szCs w:val="20"/>
        </w:rPr>
        <w:t xml:space="preserve">: Miejski Ośrodek Sportu i Rekreacji- Gmina Kielce </w:t>
      </w:r>
    </w:p>
    <w:p w14:paraId="6DFB2F50" w14:textId="77777777" w:rsidR="004A7741" w:rsidRPr="005F770A" w:rsidRDefault="004A7741" w:rsidP="00B129DD">
      <w:pPr>
        <w:pStyle w:val="Akapitzlist"/>
        <w:numPr>
          <w:ilvl w:val="1"/>
          <w:numId w:val="16"/>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Adres zamawiającego:</w:t>
      </w:r>
      <w:r w:rsidRPr="005F770A">
        <w:rPr>
          <w:rFonts w:asciiTheme="minorHAnsi" w:hAnsiTheme="minorHAnsi" w:cstheme="minorHAnsi"/>
          <w:sz w:val="20"/>
          <w:szCs w:val="20"/>
        </w:rPr>
        <w:t xml:space="preserve">   Kielce, (25-018 ) ul. Żytnia 1</w:t>
      </w:r>
    </w:p>
    <w:p w14:paraId="5852FDC2" w14:textId="77777777" w:rsidR="004A7741" w:rsidRPr="005F770A" w:rsidRDefault="004A7741" w:rsidP="00B129DD">
      <w:pPr>
        <w:pStyle w:val="Akapitzlist"/>
        <w:numPr>
          <w:ilvl w:val="1"/>
          <w:numId w:val="16"/>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Godziny urzędowania zamawiającego:</w:t>
      </w:r>
      <w:r w:rsidRPr="005F770A">
        <w:rPr>
          <w:rFonts w:asciiTheme="minorHAnsi" w:hAnsiTheme="minorHAnsi" w:cstheme="minorHAnsi"/>
          <w:sz w:val="20"/>
          <w:szCs w:val="20"/>
        </w:rPr>
        <w:t xml:space="preserve"> od poniedziałku do piątku, w godzinach od 7.30 do 15.30</w:t>
      </w:r>
    </w:p>
    <w:p w14:paraId="02DDD253" w14:textId="77777777" w:rsidR="004A7741" w:rsidRPr="005F770A" w:rsidRDefault="004A7741" w:rsidP="00B129DD">
      <w:pPr>
        <w:pStyle w:val="Akapitzlist"/>
        <w:numPr>
          <w:ilvl w:val="1"/>
          <w:numId w:val="16"/>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Numer telefonu zamawiającego</w:t>
      </w:r>
      <w:r w:rsidRPr="005F770A">
        <w:rPr>
          <w:rFonts w:asciiTheme="minorHAnsi" w:hAnsiTheme="minorHAnsi" w:cstheme="minorHAnsi"/>
          <w:sz w:val="20"/>
          <w:szCs w:val="20"/>
        </w:rPr>
        <w:t>: tel.  (41) 36 76 913</w:t>
      </w:r>
      <w:r w:rsidRPr="005F770A">
        <w:rPr>
          <w:rFonts w:asciiTheme="minorHAnsi" w:hAnsiTheme="minorHAnsi" w:cstheme="minorHAnsi"/>
          <w:b/>
          <w:bCs/>
          <w:sz w:val="20"/>
          <w:szCs w:val="20"/>
        </w:rPr>
        <w:tab/>
      </w:r>
      <w:r w:rsidRPr="005F770A">
        <w:rPr>
          <w:rFonts w:asciiTheme="minorHAnsi" w:hAnsiTheme="minorHAnsi" w:cstheme="minorHAnsi"/>
          <w:b/>
          <w:sz w:val="20"/>
          <w:szCs w:val="20"/>
          <w:shd w:val="clear" w:color="auto" w:fill="FFFFFF"/>
        </w:rPr>
        <w:t xml:space="preserve">   </w:t>
      </w:r>
    </w:p>
    <w:p w14:paraId="12DA5B46" w14:textId="77777777" w:rsidR="004A7741" w:rsidRPr="005F770A" w:rsidRDefault="004A7741" w:rsidP="00B129DD">
      <w:pPr>
        <w:pStyle w:val="Akapitzlist"/>
        <w:numPr>
          <w:ilvl w:val="1"/>
          <w:numId w:val="16"/>
        </w:numPr>
        <w:spacing w:before="10"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Link do profilu nabywcy: </w:t>
      </w:r>
      <w:hyperlink r:id="rId8" w:history="1">
        <w:r w:rsidRPr="005F770A">
          <w:rPr>
            <w:rStyle w:val="Hipercze"/>
            <w:rFonts w:asciiTheme="minorHAnsi" w:hAnsiTheme="minorHAnsi" w:cstheme="minorHAnsi"/>
            <w:sz w:val="20"/>
            <w:szCs w:val="20"/>
          </w:rPr>
          <w:t>www.mosie.kielce.pl</w:t>
        </w:r>
      </w:hyperlink>
      <w:r w:rsidRPr="005F770A">
        <w:rPr>
          <w:rFonts w:asciiTheme="minorHAnsi" w:hAnsiTheme="minorHAnsi" w:cstheme="minorHAnsi"/>
          <w:sz w:val="20"/>
          <w:szCs w:val="20"/>
        </w:rPr>
        <w:t xml:space="preserve"> </w:t>
      </w:r>
    </w:p>
    <w:p w14:paraId="5DEC4AD9" w14:textId="77777777" w:rsidR="004A7741" w:rsidRPr="005F770A" w:rsidRDefault="004A7741" w:rsidP="004A7741">
      <w:pPr>
        <w:spacing w:after="0" w:line="276" w:lineRule="auto"/>
        <w:ind w:left="425"/>
        <w:jc w:val="both"/>
        <w:rPr>
          <w:rFonts w:asciiTheme="minorHAnsi" w:hAnsiTheme="minorHAnsi" w:cstheme="minorHAnsi"/>
          <w:b/>
        </w:rPr>
      </w:pPr>
      <w:r w:rsidRPr="005F770A">
        <w:rPr>
          <w:rFonts w:asciiTheme="minorHAnsi" w:hAnsiTheme="minorHAnsi" w:cstheme="minorHAnsi"/>
          <w:b/>
        </w:rPr>
        <w:t>Adres strony internetowej (zwanej dalej „Platformą zakupową” lub „Platformą”), na której udostępniane będą zmiany i wyjaśnienia treści SWZ oraz inne dokumenty zamówienia związane z postępowaniem:</w:t>
      </w:r>
    </w:p>
    <w:p w14:paraId="4D003D13" w14:textId="77777777" w:rsidR="004A7741" w:rsidRPr="005F770A" w:rsidRDefault="00865CC0" w:rsidP="004A7741">
      <w:pPr>
        <w:pStyle w:val="Akapitzlist"/>
        <w:spacing w:after="0"/>
        <w:ind w:left="360"/>
        <w:jc w:val="both"/>
        <w:rPr>
          <w:rFonts w:asciiTheme="minorHAnsi" w:hAnsiTheme="minorHAnsi" w:cstheme="minorHAnsi"/>
          <w:sz w:val="20"/>
          <w:szCs w:val="20"/>
        </w:rPr>
      </w:pPr>
      <w:hyperlink r:id="rId9" w:history="1">
        <w:r w:rsidR="004A7741" w:rsidRPr="005F770A">
          <w:rPr>
            <w:rStyle w:val="Hipercze"/>
            <w:rFonts w:asciiTheme="minorHAnsi" w:hAnsiTheme="minorHAnsi" w:cstheme="minorHAnsi"/>
            <w:sz w:val="20"/>
            <w:szCs w:val="20"/>
          </w:rPr>
          <w:t>https://platformazakupowa.pl/pn/mosir.kielce</w:t>
        </w:r>
      </w:hyperlink>
      <w:r w:rsidR="004A7741" w:rsidRPr="005F770A">
        <w:rPr>
          <w:rFonts w:asciiTheme="minorHAnsi" w:hAnsiTheme="minorHAnsi" w:cstheme="minorHAnsi"/>
          <w:sz w:val="20"/>
          <w:szCs w:val="20"/>
        </w:rPr>
        <w:t xml:space="preserve"> </w:t>
      </w:r>
    </w:p>
    <w:p w14:paraId="1D33DE5E" w14:textId="77777777" w:rsidR="004A7741" w:rsidRPr="005F770A" w:rsidRDefault="004A7741" w:rsidP="00B129DD">
      <w:pPr>
        <w:pStyle w:val="Akapitzlist"/>
        <w:numPr>
          <w:ilvl w:val="1"/>
          <w:numId w:val="16"/>
        </w:numPr>
        <w:spacing w:after="0"/>
        <w:jc w:val="both"/>
        <w:rPr>
          <w:rFonts w:asciiTheme="minorHAnsi" w:hAnsiTheme="minorHAnsi" w:cstheme="minorHAnsi"/>
          <w:b/>
          <w:sz w:val="20"/>
          <w:szCs w:val="20"/>
        </w:rPr>
      </w:pPr>
      <w:r w:rsidRPr="005F770A">
        <w:rPr>
          <w:rFonts w:asciiTheme="minorHAnsi" w:hAnsiTheme="minorHAnsi" w:cstheme="minorHAnsi"/>
          <w:b/>
          <w:sz w:val="20"/>
          <w:szCs w:val="20"/>
        </w:rPr>
        <w:t>Osoby uprawnione do komunikowania się z Wykonawcami:</w:t>
      </w:r>
    </w:p>
    <w:p w14:paraId="69E6752B" w14:textId="77777777" w:rsidR="004A7741" w:rsidRPr="005F770A" w:rsidRDefault="004A7741" w:rsidP="004A7741">
      <w:pPr>
        <w:spacing w:after="0" w:line="276" w:lineRule="auto"/>
        <w:ind w:firstLine="425"/>
        <w:jc w:val="both"/>
        <w:rPr>
          <w:rFonts w:asciiTheme="minorHAnsi" w:hAnsiTheme="minorHAnsi" w:cstheme="minorHAnsi"/>
        </w:rPr>
      </w:pPr>
      <w:r w:rsidRPr="005F770A">
        <w:rPr>
          <w:rFonts w:asciiTheme="minorHAnsi" w:hAnsiTheme="minorHAnsi" w:cstheme="minorHAnsi"/>
        </w:rPr>
        <w:t>Krzysztof Włodarczyk</w:t>
      </w:r>
    </w:p>
    <w:p w14:paraId="4929D53A" w14:textId="77777777" w:rsidR="00714CA9" w:rsidRPr="005F770A" w:rsidRDefault="00714CA9" w:rsidP="00CA4C62">
      <w:pPr>
        <w:spacing w:before="10" w:after="2" w:line="276" w:lineRule="auto"/>
        <w:ind w:left="567"/>
        <w:rPr>
          <w:rFonts w:asciiTheme="minorHAnsi" w:hAnsiTheme="minorHAnsi" w:cstheme="minorHAnsi"/>
          <w:b/>
          <w:shd w:val="clear" w:color="auto" w:fill="FFFFFF"/>
        </w:rPr>
      </w:pPr>
    </w:p>
    <w:p w14:paraId="64E5ED68" w14:textId="77777777" w:rsidR="0093310F" w:rsidRPr="005F770A" w:rsidRDefault="0093310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Finansowanie:</w:t>
      </w:r>
    </w:p>
    <w:p w14:paraId="63D198BA" w14:textId="77777777" w:rsidR="001575B3" w:rsidRPr="005F770A" w:rsidRDefault="001A5BDD" w:rsidP="00A032BE">
      <w:pPr>
        <w:pStyle w:val="Akapitzlist"/>
        <w:spacing w:before="10" w:afterLines="10" w:after="24"/>
        <w:ind w:left="567"/>
        <w:jc w:val="both"/>
        <w:rPr>
          <w:rStyle w:val="Pogrubienie"/>
          <w:rFonts w:asciiTheme="minorHAnsi" w:hAnsiTheme="minorHAnsi" w:cstheme="minorHAnsi"/>
          <w:b w:val="0"/>
          <w:sz w:val="20"/>
          <w:szCs w:val="20"/>
        </w:rPr>
      </w:pPr>
      <w:r w:rsidRPr="005F770A">
        <w:rPr>
          <w:rFonts w:asciiTheme="minorHAnsi" w:hAnsiTheme="minorHAnsi" w:cstheme="minorHAnsi"/>
          <w:sz w:val="20"/>
          <w:szCs w:val="20"/>
        </w:rPr>
        <w:t xml:space="preserve">Środki </w:t>
      </w:r>
      <w:r w:rsidR="00FF43A9" w:rsidRPr="005F770A">
        <w:rPr>
          <w:rFonts w:asciiTheme="minorHAnsi" w:hAnsiTheme="minorHAnsi" w:cstheme="minorHAnsi"/>
          <w:sz w:val="20"/>
          <w:szCs w:val="20"/>
        </w:rPr>
        <w:t>własne.</w:t>
      </w:r>
    </w:p>
    <w:p w14:paraId="7ADD11A0" w14:textId="77777777" w:rsidR="001575B3" w:rsidRPr="005F770A" w:rsidRDefault="001575B3" w:rsidP="00A032BE">
      <w:pPr>
        <w:spacing w:before="10" w:afterLines="10" w:after="24"/>
        <w:jc w:val="both"/>
        <w:rPr>
          <w:rFonts w:asciiTheme="minorHAnsi" w:hAnsiTheme="minorHAnsi" w:cstheme="minorHAnsi"/>
        </w:rPr>
      </w:pPr>
    </w:p>
    <w:p w14:paraId="0DFA2336" w14:textId="77777777" w:rsidR="0093310F" w:rsidRPr="005F770A" w:rsidRDefault="0093310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Tryb udzielenia zamówienia </w:t>
      </w:r>
    </w:p>
    <w:p w14:paraId="50257A4D" w14:textId="77777777" w:rsidR="00C87D42" w:rsidRPr="005F770A" w:rsidRDefault="0093310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Tryb podstawowy bez negocjacji, o którym mowa w art. </w:t>
      </w:r>
      <w:r w:rsidR="00C87D42" w:rsidRPr="005F770A">
        <w:rPr>
          <w:rFonts w:asciiTheme="minorHAnsi" w:hAnsiTheme="minorHAnsi" w:cstheme="minorHAnsi"/>
          <w:sz w:val="20"/>
          <w:szCs w:val="20"/>
        </w:rPr>
        <w:t>275 pkt 1 ustawy Pzp.</w:t>
      </w:r>
    </w:p>
    <w:p w14:paraId="48D1B1D7" w14:textId="77777777" w:rsidR="00B77078" w:rsidRPr="005F770A" w:rsidRDefault="00B77078"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W zakresie nieuregulowanym w SWZ zastosowanie mają przepisy ustawy Pzp oraz aktów wykonawczych wydanych na jej podstawie.</w:t>
      </w:r>
    </w:p>
    <w:p w14:paraId="2FA06517" w14:textId="77777777" w:rsidR="0093310F" w:rsidRPr="005F770A" w:rsidRDefault="0093310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 </w:t>
      </w:r>
    </w:p>
    <w:p w14:paraId="3752F0FB" w14:textId="77777777" w:rsidR="0093310F" w:rsidRPr="005F770A" w:rsidRDefault="00C87D42"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Opis części zamówienia </w:t>
      </w:r>
    </w:p>
    <w:p w14:paraId="03F3ADEC" w14:textId="77777777" w:rsidR="00160F63" w:rsidRPr="005F770A" w:rsidRDefault="00160F63" w:rsidP="00160F63">
      <w:pPr>
        <w:pStyle w:val="Akapitzlist"/>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Zamówienie jest podzielone na  </w:t>
      </w:r>
      <w:r w:rsidR="008F53EC">
        <w:rPr>
          <w:rFonts w:asciiTheme="minorHAnsi" w:hAnsiTheme="minorHAnsi" w:cstheme="minorHAnsi"/>
          <w:b/>
          <w:sz w:val="20"/>
          <w:szCs w:val="20"/>
        </w:rPr>
        <w:t>dwie</w:t>
      </w:r>
      <w:r w:rsidRPr="005F770A">
        <w:rPr>
          <w:rFonts w:asciiTheme="minorHAnsi" w:hAnsiTheme="minorHAnsi" w:cstheme="minorHAnsi"/>
          <w:sz w:val="20"/>
          <w:szCs w:val="20"/>
        </w:rPr>
        <w:t xml:space="preserve">  części.</w:t>
      </w:r>
    </w:p>
    <w:p w14:paraId="3663D6F4" w14:textId="77777777" w:rsidR="00160F63" w:rsidRPr="005F770A" w:rsidRDefault="00160F63" w:rsidP="00160F63">
      <w:pPr>
        <w:pStyle w:val="Akapitzlist"/>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 </w:t>
      </w:r>
    </w:p>
    <w:p w14:paraId="2F3A2C87" w14:textId="77777777" w:rsidR="008F53EC" w:rsidRPr="008F53EC" w:rsidRDefault="008F53EC" w:rsidP="008F53EC">
      <w:pPr>
        <w:widowControl w:val="0"/>
        <w:autoSpaceDE w:val="0"/>
        <w:autoSpaceDN w:val="0"/>
        <w:adjustRightInd w:val="0"/>
        <w:spacing w:after="0" w:line="240" w:lineRule="auto"/>
        <w:rPr>
          <w:rFonts w:asciiTheme="minorHAnsi" w:hAnsiTheme="minorHAnsi" w:cstheme="minorHAnsi"/>
          <w:b/>
        </w:rPr>
      </w:pPr>
      <w:r>
        <w:rPr>
          <w:rFonts w:asciiTheme="minorHAnsi" w:hAnsiTheme="minorHAnsi" w:cstheme="minorHAnsi"/>
          <w:b/>
        </w:rPr>
        <w:t xml:space="preserve">              </w:t>
      </w:r>
      <w:r w:rsidRPr="008F53EC">
        <w:rPr>
          <w:rFonts w:asciiTheme="minorHAnsi" w:hAnsiTheme="minorHAnsi" w:cstheme="minorHAnsi"/>
          <w:b/>
        </w:rPr>
        <w:t xml:space="preserve">Cz. I.  Dostawa środków chemicznych do uzdatniania wody  w basenach krytych pływalni MOSiR  </w:t>
      </w:r>
    </w:p>
    <w:p w14:paraId="65CB015F" w14:textId="77777777" w:rsidR="00891E29" w:rsidRDefault="004417EB" w:rsidP="008F53EC">
      <w:pPr>
        <w:widowControl w:val="0"/>
        <w:autoSpaceDE w:val="0"/>
        <w:autoSpaceDN w:val="0"/>
        <w:adjustRightInd w:val="0"/>
        <w:spacing w:after="0" w:line="240" w:lineRule="auto"/>
        <w:ind w:left="709"/>
        <w:rPr>
          <w:rFonts w:asciiTheme="minorHAnsi" w:hAnsiTheme="minorHAnsi" w:cstheme="minorHAnsi"/>
          <w:b/>
        </w:rPr>
      </w:pPr>
      <w:r>
        <w:rPr>
          <w:rFonts w:asciiTheme="minorHAnsi" w:hAnsiTheme="minorHAnsi" w:cstheme="minorHAnsi"/>
          <w:b/>
        </w:rPr>
        <w:t>w Kielcach w okresie: 02</w:t>
      </w:r>
      <w:r w:rsidR="006C5F7D">
        <w:rPr>
          <w:rFonts w:asciiTheme="minorHAnsi" w:hAnsiTheme="minorHAnsi" w:cstheme="minorHAnsi"/>
          <w:b/>
        </w:rPr>
        <w:t>.01.2024.  - 31.12.2024</w:t>
      </w:r>
      <w:r w:rsidR="008F53EC" w:rsidRPr="008F53EC">
        <w:rPr>
          <w:rFonts w:asciiTheme="minorHAnsi" w:hAnsiTheme="minorHAnsi" w:cstheme="minorHAnsi"/>
          <w:b/>
        </w:rPr>
        <w:t xml:space="preserve"> r.</w:t>
      </w:r>
    </w:p>
    <w:p w14:paraId="38007A8B" w14:textId="77777777" w:rsidR="008F53EC" w:rsidRPr="005F770A" w:rsidRDefault="008F53EC" w:rsidP="008F53EC">
      <w:pPr>
        <w:widowControl w:val="0"/>
        <w:autoSpaceDE w:val="0"/>
        <w:autoSpaceDN w:val="0"/>
        <w:adjustRightInd w:val="0"/>
        <w:spacing w:after="0" w:line="240" w:lineRule="auto"/>
        <w:ind w:left="709"/>
        <w:rPr>
          <w:rFonts w:asciiTheme="minorHAnsi" w:hAnsiTheme="minorHAnsi" w:cstheme="minorHAnsi"/>
          <w:b/>
        </w:rPr>
      </w:pPr>
    </w:p>
    <w:p w14:paraId="056A08F5" w14:textId="77777777" w:rsidR="00891E29" w:rsidRPr="005F770A" w:rsidRDefault="008F53EC" w:rsidP="00FF22E0">
      <w:pPr>
        <w:widowControl w:val="0"/>
        <w:tabs>
          <w:tab w:val="left" w:pos="709"/>
        </w:tabs>
        <w:autoSpaceDE w:val="0"/>
        <w:autoSpaceDN w:val="0"/>
        <w:adjustRightInd w:val="0"/>
        <w:spacing w:after="0" w:line="240" w:lineRule="auto"/>
        <w:ind w:left="709" w:hanging="142"/>
        <w:rPr>
          <w:rFonts w:asciiTheme="minorHAnsi" w:hAnsiTheme="minorHAnsi" w:cstheme="minorHAnsi"/>
          <w:b/>
          <w:bCs/>
        </w:rPr>
      </w:pPr>
      <w:r>
        <w:rPr>
          <w:rFonts w:asciiTheme="minorHAnsi" w:hAnsiTheme="minorHAnsi" w:cstheme="minorHAnsi"/>
          <w:b/>
        </w:rPr>
        <w:t xml:space="preserve"> </w:t>
      </w:r>
      <w:r w:rsidRPr="008F53EC">
        <w:rPr>
          <w:rFonts w:asciiTheme="minorHAnsi" w:hAnsiTheme="minorHAnsi" w:cstheme="minorHAnsi"/>
          <w:b/>
        </w:rPr>
        <w:t xml:space="preserve">Cz. II.  Dostawa środków do uzdatniania wody  w małym i dużym basenie letnim MOSiR  przy Zespole Obiektów </w:t>
      </w:r>
      <w:r>
        <w:rPr>
          <w:rFonts w:asciiTheme="minorHAnsi" w:hAnsiTheme="minorHAnsi" w:cstheme="minorHAnsi"/>
          <w:b/>
        </w:rPr>
        <w:t xml:space="preserve"> </w:t>
      </w:r>
      <w:r w:rsidR="00FF22E0">
        <w:rPr>
          <w:rFonts w:asciiTheme="minorHAnsi" w:hAnsiTheme="minorHAnsi" w:cstheme="minorHAnsi"/>
          <w:b/>
        </w:rPr>
        <w:t xml:space="preserve"> </w:t>
      </w:r>
      <w:r w:rsidRPr="008F53EC">
        <w:rPr>
          <w:rFonts w:asciiTheme="minorHAnsi" w:hAnsiTheme="minorHAnsi" w:cstheme="minorHAnsi"/>
          <w:b/>
        </w:rPr>
        <w:t xml:space="preserve">Sportowych ul. Szczecińska 1 </w:t>
      </w:r>
      <w:r w:rsidR="006C5F7D">
        <w:rPr>
          <w:rFonts w:asciiTheme="minorHAnsi" w:hAnsiTheme="minorHAnsi" w:cstheme="minorHAnsi"/>
          <w:b/>
        </w:rPr>
        <w:t>w Kielcach w okresie: 01.05.2024 - 31.08.2024</w:t>
      </w:r>
      <w:r w:rsidRPr="008F53EC">
        <w:rPr>
          <w:rFonts w:asciiTheme="minorHAnsi" w:hAnsiTheme="minorHAnsi" w:cstheme="minorHAnsi"/>
          <w:b/>
        </w:rPr>
        <w:t xml:space="preserve"> r.</w:t>
      </w:r>
    </w:p>
    <w:p w14:paraId="4FE6460A" w14:textId="77777777" w:rsidR="004954BA" w:rsidRPr="005F770A" w:rsidRDefault="004954BA" w:rsidP="00160F63">
      <w:pPr>
        <w:pStyle w:val="Akapitzlist"/>
        <w:spacing w:after="0" w:line="240" w:lineRule="auto"/>
        <w:rPr>
          <w:rFonts w:asciiTheme="minorHAnsi" w:hAnsiTheme="minorHAnsi" w:cstheme="minorHAnsi"/>
          <w:sz w:val="20"/>
          <w:szCs w:val="20"/>
        </w:rPr>
      </w:pPr>
    </w:p>
    <w:p w14:paraId="5019DFD3" w14:textId="77777777"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w:t>
      </w:r>
      <w:r w:rsidRPr="005F770A">
        <w:rPr>
          <w:rFonts w:asciiTheme="minorHAnsi" w:hAnsiTheme="minorHAnsi" w:cstheme="minorHAnsi"/>
          <w:b/>
          <w:sz w:val="20"/>
          <w:szCs w:val="20"/>
        </w:rPr>
        <w:t xml:space="preserve">dopuszcza </w:t>
      </w:r>
      <w:r w:rsidRPr="005F770A">
        <w:rPr>
          <w:rFonts w:asciiTheme="minorHAnsi" w:hAnsiTheme="minorHAnsi" w:cstheme="minorHAnsi"/>
          <w:sz w:val="20"/>
          <w:szCs w:val="20"/>
        </w:rPr>
        <w:t xml:space="preserve">składanie ofert częściowych. </w:t>
      </w:r>
    </w:p>
    <w:p w14:paraId="0BAC749A" w14:textId="77777777" w:rsidR="004954BA" w:rsidRPr="005F770A" w:rsidRDefault="0074077A" w:rsidP="004954BA">
      <w:pPr>
        <w:pStyle w:val="Akapitzlist"/>
        <w:tabs>
          <w:tab w:val="center" w:pos="4536"/>
          <w:tab w:val="right" w:pos="9072"/>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Na daną część ( I lub </w:t>
      </w:r>
      <w:r w:rsidR="004954BA" w:rsidRPr="005F770A">
        <w:rPr>
          <w:rFonts w:asciiTheme="minorHAnsi" w:hAnsiTheme="minorHAnsi" w:cstheme="minorHAnsi"/>
          <w:sz w:val="20"/>
          <w:szCs w:val="20"/>
        </w:rPr>
        <w:t xml:space="preserve">II) można złożyć tylko jedną ofertę. </w:t>
      </w:r>
    </w:p>
    <w:p w14:paraId="7201EE57" w14:textId="77777777"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Wykonawcy mogą składać oferty na jedną lub na wszystkie części -  na każdą osobno. </w:t>
      </w:r>
    </w:p>
    <w:p w14:paraId="4F217ADD" w14:textId="77777777" w:rsidR="004954BA" w:rsidRPr="005F770A" w:rsidRDefault="004954BA" w:rsidP="004954BA">
      <w:pPr>
        <w:pStyle w:val="Akapitzlist"/>
        <w:tabs>
          <w:tab w:val="center" w:pos="4536"/>
          <w:tab w:val="right" w:pos="9072"/>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Zamawiający może udzielić zamó</w:t>
      </w:r>
      <w:r w:rsidR="009F526C">
        <w:rPr>
          <w:rFonts w:asciiTheme="minorHAnsi" w:hAnsiTheme="minorHAnsi" w:cstheme="minorHAnsi"/>
          <w:sz w:val="20"/>
          <w:szCs w:val="20"/>
        </w:rPr>
        <w:t>wienia jednemu Wykonawcy na dwie</w:t>
      </w:r>
      <w:r w:rsidRPr="005F770A">
        <w:rPr>
          <w:rFonts w:asciiTheme="minorHAnsi" w:hAnsiTheme="minorHAnsi" w:cstheme="minorHAnsi"/>
          <w:sz w:val="20"/>
          <w:szCs w:val="20"/>
        </w:rPr>
        <w:t xml:space="preserve"> części. </w:t>
      </w:r>
    </w:p>
    <w:p w14:paraId="2ACA4C7D" w14:textId="77777777" w:rsidR="00C87D42" w:rsidRPr="005F770A" w:rsidRDefault="00C87D42" w:rsidP="00A032BE">
      <w:pPr>
        <w:pStyle w:val="Akapitzlist"/>
        <w:spacing w:before="10" w:afterLines="10" w:after="24"/>
        <w:ind w:left="567"/>
        <w:jc w:val="both"/>
        <w:rPr>
          <w:rFonts w:asciiTheme="minorHAnsi" w:hAnsiTheme="minorHAnsi" w:cstheme="minorHAnsi"/>
          <w:sz w:val="20"/>
          <w:szCs w:val="20"/>
        </w:rPr>
      </w:pPr>
    </w:p>
    <w:p w14:paraId="2DE52F27" w14:textId="77777777" w:rsidR="002F5EFF" w:rsidRPr="005F770A" w:rsidRDefault="002F5EF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Oferty wariantowe</w:t>
      </w:r>
    </w:p>
    <w:p w14:paraId="4C4EB98B" w14:textId="77777777" w:rsidR="002F5EFF" w:rsidRPr="005F770A" w:rsidRDefault="002F5EFF" w:rsidP="00711BC3">
      <w:pPr>
        <w:pStyle w:val="Akapitzlist"/>
        <w:spacing w:after="0" w:line="360" w:lineRule="auto"/>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składania ofert wariantowych.</w:t>
      </w:r>
    </w:p>
    <w:p w14:paraId="0330E330" w14:textId="77777777" w:rsidR="002F5EFF" w:rsidRPr="005F770A" w:rsidRDefault="002F5EFF" w:rsidP="00711BC3">
      <w:pPr>
        <w:pStyle w:val="Akapitzlist"/>
        <w:spacing w:after="0" w:line="360" w:lineRule="auto"/>
        <w:ind w:left="567"/>
        <w:jc w:val="both"/>
        <w:rPr>
          <w:rFonts w:asciiTheme="minorHAnsi" w:hAnsiTheme="minorHAnsi" w:cstheme="minorHAnsi"/>
          <w:sz w:val="20"/>
          <w:szCs w:val="20"/>
        </w:rPr>
      </w:pPr>
    </w:p>
    <w:p w14:paraId="05886C2D" w14:textId="77777777" w:rsidR="002F5EFF" w:rsidRPr="005F770A" w:rsidRDefault="002F5EFF" w:rsidP="002C795C">
      <w:pPr>
        <w:pStyle w:val="Akapitzlist"/>
        <w:numPr>
          <w:ilvl w:val="0"/>
          <w:numId w:val="4"/>
        </w:numPr>
        <w:spacing w:after="0" w:line="360" w:lineRule="auto"/>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zatrudnieni</w:t>
      </w:r>
      <w:r w:rsidR="005954C6" w:rsidRPr="005F770A">
        <w:rPr>
          <w:rFonts w:asciiTheme="minorHAnsi" w:hAnsiTheme="minorHAnsi" w:cstheme="minorHAnsi"/>
          <w:b/>
          <w:sz w:val="20"/>
          <w:szCs w:val="20"/>
        </w:rPr>
        <w:t xml:space="preserve">a na podstawie stosunku pracy, </w:t>
      </w:r>
      <w:r w:rsidRPr="005F770A">
        <w:rPr>
          <w:rFonts w:asciiTheme="minorHAnsi" w:hAnsiTheme="minorHAnsi" w:cstheme="minorHAnsi"/>
          <w:b/>
          <w:sz w:val="20"/>
          <w:szCs w:val="20"/>
        </w:rPr>
        <w:t>w okolicznościach, o których mowa w art. 95 ustawy Pzp.</w:t>
      </w:r>
    </w:p>
    <w:p w14:paraId="5DAAB59E" w14:textId="77777777" w:rsidR="002C4009" w:rsidRPr="005F770A" w:rsidRDefault="002C4009" w:rsidP="00A032BE">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14:paraId="790652DD" w14:textId="77777777" w:rsidR="002C4009" w:rsidRPr="005F770A" w:rsidRDefault="002C4009" w:rsidP="002C4009">
      <w:pPr>
        <w:spacing w:after="0" w:line="360" w:lineRule="auto"/>
        <w:jc w:val="both"/>
        <w:rPr>
          <w:rFonts w:asciiTheme="minorHAnsi" w:hAnsiTheme="minorHAnsi" w:cstheme="minorHAnsi"/>
          <w:b/>
        </w:rPr>
      </w:pPr>
    </w:p>
    <w:p w14:paraId="02A5EF76" w14:textId="77777777" w:rsidR="002D6E97" w:rsidRPr="005F770A" w:rsidRDefault="00C45738"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zatrudniania osób, o których mowa w art. 96 ust. 2 pkt 2 ustawy Pzp.</w:t>
      </w:r>
    </w:p>
    <w:p w14:paraId="32E0290E" w14:textId="77777777" w:rsidR="002C4009" w:rsidRPr="005F770A" w:rsidRDefault="002C4009" w:rsidP="00A032BE">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14:paraId="5C93D7DA" w14:textId="77777777" w:rsidR="00AA7B33" w:rsidRPr="005F770A" w:rsidRDefault="00AA7B33" w:rsidP="00A032BE">
      <w:pPr>
        <w:pStyle w:val="Akapitzlist"/>
        <w:spacing w:before="10" w:afterLines="10" w:after="24"/>
        <w:ind w:left="567"/>
        <w:jc w:val="both"/>
        <w:rPr>
          <w:rFonts w:asciiTheme="minorHAnsi" w:hAnsiTheme="minorHAnsi" w:cstheme="minorHAnsi"/>
          <w:b/>
          <w:sz w:val="20"/>
          <w:szCs w:val="20"/>
        </w:rPr>
      </w:pPr>
    </w:p>
    <w:p w14:paraId="2ECCA7E7" w14:textId="77777777" w:rsidR="00B77078" w:rsidRPr="005F770A" w:rsidRDefault="00B77078"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Informacje o zastrzeżeniu możliwości ubiegania się o udzielenie zamówienia wyłącznie przez Wykonawców, o których mowa w art. 94 ustawy Pzp.</w:t>
      </w:r>
    </w:p>
    <w:p w14:paraId="7C521D5C" w14:textId="77777777" w:rsidR="00B77078" w:rsidRPr="005F770A" w:rsidRDefault="00B77078" w:rsidP="00A032BE">
      <w:pPr>
        <w:spacing w:before="10" w:afterLines="10" w:after="24"/>
        <w:ind w:firstLine="567"/>
        <w:jc w:val="both"/>
        <w:rPr>
          <w:rFonts w:asciiTheme="minorHAnsi" w:hAnsiTheme="minorHAnsi" w:cstheme="minorHAnsi"/>
        </w:rPr>
      </w:pPr>
      <w:r w:rsidRPr="005F770A">
        <w:rPr>
          <w:rFonts w:asciiTheme="minorHAnsi" w:hAnsiTheme="minorHAnsi" w:cstheme="minorHAnsi"/>
        </w:rPr>
        <w:t xml:space="preserve">Zamawiający nie przewiduje zastrzeżeń w tym zakresie. </w:t>
      </w:r>
    </w:p>
    <w:p w14:paraId="753D4775" w14:textId="77777777" w:rsidR="00B77078" w:rsidRPr="005F770A" w:rsidRDefault="00B77078" w:rsidP="00A032BE">
      <w:pPr>
        <w:pStyle w:val="Akapitzlist"/>
        <w:spacing w:before="10" w:afterLines="10" w:after="24"/>
        <w:ind w:left="567"/>
        <w:jc w:val="both"/>
        <w:rPr>
          <w:rFonts w:asciiTheme="minorHAnsi" w:hAnsiTheme="minorHAnsi" w:cstheme="minorHAnsi"/>
          <w:b/>
          <w:sz w:val="20"/>
          <w:szCs w:val="20"/>
        </w:rPr>
      </w:pPr>
    </w:p>
    <w:p w14:paraId="4AEB4937" w14:textId="77777777" w:rsidR="00553CB4" w:rsidRPr="005F770A" w:rsidRDefault="00804CCB"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dotyczące wadium</w:t>
      </w:r>
      <w:r w:rsidR="002C4009" w:rsidRPr="005F770A">
        <w:rPr>
          <w:rFonts w:asciiTheme="minorHAnsi" w:hAnsiTheme="minorHAnsi" w:cstheme="minorHAnsi"/>
          <w:b/>
          <w:sz w:val="20"/>
          <w:szCs w:val="20"/>
        </w:rPr>
        <w:t>.</w:t>
      </w:r>
    </w:p>
    <w:p w14:paraId="3F64AA9B" w14:textId="77777777" w:rsidR="003E43C7" w:rsidRPr="005F770A" w:rsidRDefault="003E43C7"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wadium.</w:t>
      </w:r>
    </w:p>
    <w:p w14:paraId="13F1DE2B" w14:textId="77777777" w:rsidR="00804CCB" w:rsidRPr="005F770A" w:rsidRDefault="00804CCB" w:rsidP="00A032BE">
      <w:pPr>
        <w:pStyle w:val="Akapitzlist"/>
        <w:spacing w:before="10" w:afterLines="10" w:after="24"/>
        <w:ind w:left="567"/>
        <w:jc w:val="both"/>
        <w:rPr>
          <w:rFonts w:asciiTheme="minorHAnsi" w:hAnsiTheme="minorHAnsi" w:cstheme="minorHAnsi"/>
          <w:b/>
          <w:sz w:val="20"/>
          <w:szCs w:val="20"/>
        </w:rPr>
      </w:pPr>
    </w:p>
    <w:p w14:paraId="40E4D3A4" w14:textId="77777777" w:rsidR="001B193D" w:rsidRPr="005F770A" w:rsidRDefault="001B193D"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przewidywanych zamówieniach, o których mowa w </w:t>
      </w:r>
      <w:hyperlink r:id="rId10" w:history="1">
        <w:r w:rsidRPr="005F770A">
          <w:rPr>
            <w:rFonts w:asciiTheme="minorHAnsi" w:eastAsia="Times New Roman" w:hAnsiTheme="minorHAnsi" w:cstheme="minorHAnsi"/>
            <w:b/>
            <w:sz w:val="20"/>
            <w:szCs w:val="20"/>
            <w:lang w:eastAsia="pl-PL"/>
          </w:rPr>
          <w:t>art. 214 ust. 1 pkt 7 i 8</w:t>
        </w:r>
      </w:hyperlink>
      <w:r w:rsidRPr="005F770A">
        <w:rPr>
          <w:rFonts w:asciiTheme="minorHAnsi" w:eastAsia="Times New Roman" w:hAnsiTheme="minorHAnsi" w:cstheme="minorHAnsi"/>
          <w:b/>
          <w:sz w:val="20"/>
          <w:szCs w:val="20"/>
          <w:lang w:eastAsia="pl-PL"/>
        </w:rPr>
        <w:t xml:space="preserve"> ustawy Pzp.</w:t>
      </w:r>
    </w:p>
    <w:p w14:paraId="25980103" w14:textId="77777777" w:rsidR="001B193D" w:rsidRPr="005F770A" w:rsidRDefault="001B193D"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udzielenia takich zamówień. </w:t>
      </w:r>
    </w:p>
    <w:p w14:paraId="536BA00A" w14:textId="77777777" w:rsidR="001B193D" w:rsidRPr="005F770A" w:rsidRDefault="001B193D" w:rsidP="00A032BE">
      <w:pPr>
        <w:spacing w:before="10" w:afterLines="10" w:after="24"/>
        <w:jc w:val="both"/>
        <w:rPr>
          <w:rFonts w:asciiTheme="minorHAnsi" w:hAnsiTheme="minorHAnsi" w:cstheme="minorHAnsi"/>
          <w:b/>
        </w:rPr>
      </w:pPr>
    </w:p>
    <w:p w14:paraId="62E77234" w14:textId="77777777" w:rsidR="006E3301" w:rsidRPr="005F770A" w:rsidRDefault="001B193D"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1" w:history="1">
        <w:r w:rsidRPr="005F770A">
          <w:rPr>
            <w:rFonts w:asciiTheme="minorHAnsi" w:eastAsia="Times New Roman" w:hAnsiTheme="minorHAnsi" w:cstheme="minorHAnsi"/>
            <w:b/>
            <w:sz w:val="20"/>
            <w:szCs w:val="20"/>
            <w:lang w:eastAsia="pl-PL"/>
          </w:rPr>
          <w:t>art. 131 ust. 2</w:t>
        </w:r>
      </w:hyperlink>
      <w:r w:rsidRPr="005F770A">
        <w:rPr>
          <w:rFonts w:asciiTheme="minorHAnsi" w:eastAsia="Times New Roman" w:hAnsiTheme="minorHAnsi" w:cstheme="minorHAnsi"/>
          <w:b/>
          <w:sz w:val="20"/>
          <w:szCs w:val="20"/>
          <w:lang w:eastAsia="pl-PL"/>
        </w:rPr>
        <w:t xml:space="preserve"> ustawy Pzp, </w:t>
      </w:r>
    </w:p>
    <w:p w14:paraId="6415152C" w14:textId="77777777" w:rsidR="001B193D" w:rsidRPr="005F770A" w:rsidRDefault="006E3301"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ani nie wymaga odbycia wizji lokalnej lub sprawdzenia dokumentów</w:t>
      </w:r>
      <w:r w:rsidR="004C5120" w:rsidRPr="005F770A">
        <w:rPr>
          <w:rFonts w:asciiTheme="minorHAnsi" w:hAnsiTheme="minorHAnsi" w:cstheme="minorHAnsi"/>
          <w:sz w:val="20"/>
          <w:szCs w:val="20"/>
        </w:rPr>
        <w:t xml:space="preserve"> innych niż stanowiące załączniki do SWZ</w:t>
      </w:r>
      <w:r w:rsidRPr="005F770A">
        <w:rPr>
          <w:rFonts w:asciiTheme="minorHAnsi" w:hAnsiTheme="minorHAnsi" w:cstheme="minorHAnsi"/>
          <w:sz w:val="20"/>
          <w:szCs w:val="20"/>
        </w:rPr>
        <w:t>.</w:t>
      </w:r>
    </w:p>
    <w:p w14:paraId="17DA227C" w14:textId="77777777" w:rsidR="00011AB2" w:rsidRPr="005F770A" w:rsidRDefault="00011AB2" w:rsidP="00A032BE">
      <w:pPr>
        <w:spacing w:before="10" w:afterLines="10" w:after="24"/>
        <w:jc w:val="both"/>
        <w:rPr>
          <w:rFonts w:asciiTheme="minorHAnsi" w:hAnsiTheme="minorHAnsi" w:cstheme="minorHAnsi"/>
          <w:b/>
        </w:rPr>
      </w:pPr>
    </w:p>
    <w:p w14:paraId="2669BF4C" w14:textId="77777777" w:rsidR="001B193D" w:rsidRPr="005F770A" w:rsidRDefault="006E3301"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Waluty obce</w:t>
      </w:r>
    </w:p>
    <w:p w14:paraId="41DC8EB1" w14:textId="77777777" w:rsidR="006E3301" w:rsidRPr="005F770A" w:rsidRDefault="006E3301"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prowadzenia rozliczeń z Wykonawcą w walutach obcych. </w:t>
      </w:r>
    </w:p>
    <w:p w14:paraId="455AEC19" w14:textId="77777777" w:rsidR="00CE6F86" w:rsidRPr="005F770A" w:rsidRDefault="00CE6F86" w:rsidP="00A032BE">
      <w:pPr>
        <w:spacing w:before="10" w:afterLines="10" w:after="24"/>
        <w:jc w:val="both"/>
        <w:rPr>
          <w:rFonts w:asciiTheme="minorHAnsi" w:hAnsiTheme="minorHAnsi" w:cstheme="minorHAnsi"/>
        </w:rPr>
      </w:pPr>
    </w:p>
    <w:p w14:paraId="4C206614" w14:textId="77777777" w:rsidR="006E3301" w:rsidRPr="005F770A" w:rsidRDefault="006E3301"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Koszty postępowania</w:t>
      </w:r>
    </w:p>
    <w:p w14:paraId="11F8F5CB" w14:textId="77777777" w:rsidR="006E3301" w:rsidRPr="005F770A" w:rsidRDefault="006E3301"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zwrotu kosztów udziału w postępowaniu. </w:t>
      </w:r>
    </w:p>
    <w:p w14:paraId="16FA2F23" w14:textId="77777777" w:rsidR="006E3301" w:rsidRPr="005F770A" w:rsidRDefault="006E3301" w:rsidP="00A032BE">
      <w:pPr>
        <w:pStyle w:val="Akapitzlist"/>
        <w:spacing w:before="10" w:afterLines="10" w:after="24"/>
        <w:ind w:left="567"/>
        <w:jc w:val="both"/>
        <w:rPr>
          <w:rFonts w:asciiTheme="minorHAnsi" w:hAnsiTheme="minorHAnsi" w:cstheme="minorHAnsi"/>
          <w:sz w:val="20"/>
          <w:szCs w:val="20"/>
        </w:rPr>
      </w:pPr>
    </w:p>
    <w:p w14:paraId="16EF02A5" w14:textId="77777777" w:rsidR="00E62825" w:rsidRPr="005F770A" w:rsidRDefault="00E62825"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eastAsia="Times New Roman" w:hAnsiTheme="minorHAnsi" w:cstheme="minorHAnsi"/>
          <w:b/>
          <w:sz w:val="20"/>
          <w:szCs w:val="20"/>
          <w:lang w:eastAsia="pl-PL"/>
        </w:rPr>
        <w:t>Informacja o obowiązku osobistego wykonania przez wykonawcę kluczowych zadań, jeżeli zamawiający dokonuje takiego zastrzeżenia zgodnie z </w:t>
      </w:r>
      <w:hyperlink r:id="rId12" w:history="1">
        <w:r w:rsidRPr="005F770A">
          <w:rPr>
            <w:rFonts w:asciiTheme="minorHAnsi" w:eastAsia="Times New Roman" w:hAnsiTheme="minorHAnsi" w:cstheme="minorHAnsi"/>
            <w:b/>
            <w:sz w:val="20"/>
            <w:szCs w:val="20"/>
            <w:lang w:eastAsia="pl-PL"/>
          </w:rPr>
          <w:t>art. 60</w:t>
        </w:r>
      </w:hyperlink>
      <w:r w:rsidRPr="005F770A">
        <w:rPr>
          <w:rFonts w:asciiTheme="minorHAnsi" w:eastAsia="Times New Roman" w:hAnsiTheme="minorHAnsi" w:cstheme="minorHAnsi"/>
          <w:b/>
          <w:sz w:val="20"/>
          <w:szCs w:val="20"/>
          <w:lang w:eastAsia="pl-PL"/>
        </w:rPr>
        <w:t> i </w:t>
      </w:r>
      <w:hyperlink r:id="rId13" w:history="1">
        <w:r w:rsidRPr="005F770A">
          <w:rPr>
            <w:rFonts w:asciiTheme="minorHAnsi" w:eastAsia="Times New Roman" w:hAnsiTheme="minorHAnsi" w:cstheme="minorHAnsi"/>
            <w:b/>
            <w:sz w:val="20"/>
            <w:szCs w:val="20"/>
            <w:lang w:eastAsia="pl-PL"/>
          </w:rPr>
          <w:t>art. 121</w:t>
        </w:r>
      </w:hyperlink>
      <w:r w:rsidRPr="005F770A">
        <w:rPr>
          <w:rFonts w:asciiTheme="minorHAnsi" w:eastAsia="Times New Roman" w:hAnsiTheme="minorHAnsi" w:cstheme="minorHAnsi"/>
          <w:b/>
          <w:sz w:val="20"/>
          <w:szCs w:val="20"/>
          <w:lang w:eastAsia="pl-PL"/>
        </w:rPr>
        <w:t xml:space="preserve"> ustawy Pzp.</w:t>
      </w:r>
    </w:p>
    <w:p w14:paraId="6A453EDE" w14:textId="77777777" w:rsidR="002F5EFF" w:rsidRPr="005F770A" w:rsidRDefault="00252467"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zastrzega obowiązku osobistego </w:t>
      </w:r>
      <w:r w:rsidR="004A2EFB" w:rsidRPr="005F770A">
        <w:rPr>
          <w:rFonts w:asciiTheme="minorHAnsi" w:hAnsiTheme="minorHAnsi" w:cstheme="minorHAnsi"/>
          <w:sz w:val="20"/>
          <w:szCs w:val="20"/>
        </w:rPr>
        <w:t>wykonania przez W</w:t>
      </w:r>
      <w:r w:rsidR="001D5EB5" w:rsidRPr="005F770A">
        <w:rPr>
          <w:rFonts w:asciiTheme="minorHAnsi" w:hAnsiTheme="minorHAnsi" w:cstheme="minorHAnsi"/>
          <w:sz w:val="20"/>
          <w:szCs w:val="20"/>
        </w:rPr>
        <w:t>ykonawcę</w:t>
      </w:r>
      <w:r w:rsidRPr="005F770A">
        <w:rPr>
          <w:rFonts w:asciiTheme="minorHAnsi" w:hAnsiTheme="minorHAnsi" w:cstheme="minorHAnsi"/>
          <w:sz w:val="20"/>
          <w:szCs w:val="20"/>
        </w:rPr>
        <w:t xml:space="preserve"> kluczowych zadań.</w:t>
      </w:r>
    </w:p>
    <w:p w14:paraId="7D89BD0F" w14:textId="77777777" w:rsidR="00AA7B33" w:rsidRPr="005F770A" w:rsidRDefault="00AA7B33" w:rsidP="00A032BE">
      <w:pPr>
        <w:pStyle w:val="Akapitzlist"/>
        <w:spacing w:before="10" w:afterLines="10" w:after="24"/>
        <w:ind w:left="567"/>
        <w:jc w:val="both"/>
        <w:rPr>
          <w:rFonts w:asciiTheme="minorHAnsi" w:hAnsiTheme="minorHAnsi" w:cstheme="minorHAnsi"/>
          <w:sz w:val="20"/>
          <w:szCs w:val="20"/>
        </w:rPr>
      </w:pPr>
    </w:p>
    <w:p w14:paraId="2826F6AA" w14:textId="77777777" w:rsidR="00E62825"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Umowa ramowa</w:t>
      </w:r>
    </w:p>
    <w:p w14:paraId="79D1A84D" w14:textId="77777777" w:rsidR="00BA714F" w:rsidRPr="005F770A" w:rsidRDefault="00BA714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zawarcia umowy ramowej. </w:t>
      </w:r>
    </w:p>
    <w:p w14:paraId="7B329C49" w14:textId="77777777" w:rsidR="00D24DEE" w:rsidRPr="005F770A" w:rsidRDefault="00D24DEE" w:rsidP="00A032BE">
      <w:pPr>
        <w:pStyle w:val="Akapitzlist"/>
        <w:spacing w:before="10" w:afterLines="10" w:after="24"/>
        <w:ind w:left="567"/>
        <w:jc w:val="both"/>
        <w:rPr>
          <w:rFonts w:asciiTheme="minorHAnsi" w:hAnsiTheme="minorHAnsi" w:cstheme="minorHAnsi"/>
          <w:sz w:val="20"/>
          <w:szCs w:val="20"/>
        </w:rPr>
      </w:pPr>
    </w:p>
    <w:p w14:paraId="5FA2A8B5" w14:textId="77777777"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Aukcja elektroniczna</w:t>
      </w:r>
    </w:p>
    <w:p w14:paraId="7E2F2242" w14:textId="77777777" w:rsidR="00BA714F" w:rsidRPr="005F770A" w:rsidRDefault="00BA714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przewiduje aukcji elektronicznej.</w:t>
      </w:r>
    </w:p>
    <w:p w14:paraId="71423D80" w14:textId="77777777" w:rsidR="00BA714F" w:rsidRPr="005F770A" w:rsidRDefault="00BA714F" w:rsidP="00A032BE">
      <w:pPr>
        <w:pStyle w:val="Akapitzlist"/>
        <w:spacing w:before="10" w:afterLines="10" w:after="24"/>
        <w:ind w:left="567"/>
        <w:jc w:val="both"/>
        <w:rPr>
          <w:rFonts w:asciiTheme="minorHAnsi" w:hAnsiTheme="minorHAnsi" w:cstheme="minorHAnsi"/>
          <w:sz w:val="20"/>
          <w:szCs w:val="20"/>
        </w:rPr>
      </w:pPr>
    </w:p>
    <w:p w14:paraId="153E5DB3" w14:textId="77777777"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Złożenie oferty w postaci katalogów elektronicznych lub dołączenie katalogów elektronicznych do oferty</w:t>
      </w:r>
    </w:p>
    <w:p w14:paraId="149D5BCB" w14:textId="77777777" w:rsidR="00BA714F" w:rsidRPr="005F770A" w:rsidRDefault="00BA714F"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złożenia oferty w postaci katalogów elektronicznych lub dołączenie katalogów elektronicznych do oferty.</w:t>
      </w:r>
    </w:p>
    <w:p w14:paraId="73D74453" w14:textId="77777777" w:rsidR="00BA714F" w:rsidRPr="005F770A" w:rsidRDefault="00BA714F" w:rsidP="00A032BE">
      <w:pPr>
        <w:pStyle w:val="Akapitzlist"/>
        <w:spacing w:before="10" w:afterLines="10" w:after="24"/>
        <w:ind w:left="567"/>
        <w:jc w:val="both"/>
        <w:rPr>
          <w:rFonts w:asciiTheme="minorHAnsi" w:hAnsiTheme="minorHAnsi" w:cstheme="minorHAnsi"/>
          <w:b/>
          <w:sz w:val="20"/>
          <w:szCs w:val="20"/>
        </w:rPr>
      </w:pPr>
    </w:p>
    <w:p w14:paraId="24650C3B" w14:textId="77777777"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Zabezpieczenie należytego wykonania umowy</w:t>
      </w:r>
    </w:p>
    <w:p w14:paraId="5392F273" w14:textId="77777777" w:rsidR="00BA714F" w:rsidRPr="005F770A" w:rsidRDefault="001D5EB5"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zabezpieczenia należytego wykonania umowy.</w:t>
      </w:r>
    </w:p>
    <w:p w14:paraId="476BF666" w14:textId="77777777" w:rsidR="00BA714F" w:rsidRPr="005F770A" w:rsidRDefault="00BA714F" w:rsidP="00A032BE">
      <w:pPr>
        <w:pStyle w:val="Akapitzlist"/>
        <w:spacing w:before="10" w:afterLines="10" w:after="24"/>
        <w:ind w:left="567"/>
        <w:jc w:val="both"/>
        <w:rPr>
          <w:rFonts w:asciiTheme="minorHAnsi" w:hAnsiTheme="minorHAnsi" w:cstheme="minorHAnsi"/>
          <w:b/>
          <w:sz w:val="20"/>
          <w:szCs w:val="20"/>
        </w:rPr>
      </w:pPr>
    </w:p>
    <w:p w14:paraId="13D891FB" w14:textId="77777777" w:rsidR="00BA714F" w:rsidRPr="005F770A" w:rsidRDefault="00BA714F"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Wykonawcy wspólnie ubiegający się o udzielenie zamówienia</w:t>
      </w:r>
    </w:p>
    <w:p w14:paraId="76650560" w14:textId="77777777" w:rsidR="002C4009" w:rsidRPr="005F770A" w:rsidRDefault="002C4009" w:rsidP="00A032BE">
      <w:pPr>
        <w:pStyle w:val="Akapitzlist"/>
        <w:numPr>
          <w:ilvl w:val="1"/>
          <w:numId w:val="4"/>
        </w:numPr>
        <w:spacing w:before="10" w:afterLines="10" w:after="24"/>
        <w:rPr>
          <w:rFonts w:asciiTheme="minorHAnsi" w:hAnsiTheme="minorHAnsi" w:cstheme="minorHAnsi"/>
          <w:sz w:val="20"/>
          <w:szCs w:val="20"/>
        </w:rPr>
      </w:pPr>
      <w:r w:rsidRPr="005F770A">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C8C20C0" w14:textId="77777777" w:rsidR="002C4009" w:rsidRPr="005F770A" w:rsidRDefault="002C4009" w:rsidP="002C4009">
      <w:pPr>
        <w:pStyle w:val="Akapitzlist"/>
        <w:numPr>
          <w:ilvl w:val="1"/>
          <w:numId w:val="4"/>
        </w:numPr>
        <w:rPr>
          <w:rFonts w:asciiTheme="minorHAnsi" w:hAnsiTheme="minorHAnsi" w:cstheme="minorHAnsi"/>
          <w:sz w:val="20"/>
          <w:szCs w:val="20"/>
        </w:rPr>
      </w:pPr>
      <w:r w:rsidRPr="005F770A">
        <w:rPr>
          <w:rFonts w:asciiTheme="minorHAnsi" w:hAnsiTheme="minorHAnsi" w:cstheme="minorHAnsi"/>
          <w:sz w:val="20"/>
          <w:szCs w:val="20"/>
        </w:rPr>
        <w:t xml:space="preserve">Wykonawcy wspólnie ubiegający się o udzielenie zamówienia oświadczają w Załączniku nr </w:t>
      </w:r>
      <w:r w:rsidR="00474711">
        <w:rPr>
          <w:rFonts w:asciiTheme="minorHAnsi" w:hAnsiTheme="minorHAnsi" w:cstheme="minorHAnsi"/>
          <w:sz w:val="20"/>
          <w:szCs w:val="20"/>
        </w:rPr>
        <w:t>6</w:t>
      </w:r>
      <w:r w:rsidRPr="005F770A">
        <w:rPr>
          <w:rFonts w:asciiTheme="minorHAnsi" w:hAnsiTheme="minorHAnsi" w:cstheme="minorHAnsi"/>
          <w:sz w:val="20"/>
          <w:szCs w:val="20"/>
        </w:rPr>
        <w:t xml:space="preserve"> które usługi/dostawy (adekwatnie do przedmiotu zamówienia) wykonają poszczególni wykonawcy .</w:t>
      </w:r>
    </w:p>
    <w:p w14:paraId="46D11661" w14:textId="77777777" w:rsidR="002C4009" w:rsidRPr="005F770A" w:rsidRDefault="002C4009" w:rsidP="00A032BE">
      <w:pPr>
        <w:pStyle w:val="Akapitzlist"/>
        <w:numPr>
          <w:ilvl w:val="1"/>
          <w:numId w:val="4"/>
        </w:numPr>
        <w:spacing w:before="10" w:afterLines="10" w:after="24"/>
        <w:rPr>
          <w:rFonts w:asciiTheme="minorHAnsi" w:hAnsiTheme="minorHAnsi" w:cstheme="minorHAnsi"/>
          <w:sz w:val="20"/>
          <w:szCs w:val="20"/>
        </w:rPr>
      </w:pPr>
      <w:r w:rsidRPr="005F770A">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5E545CA8" w14:textId="77777777" w:rsidR="007C202D" w:rsidRPr="005F770A" w:rsidRDefault="007C202D" w:rsidP="00A032BE">
      <w:pPr>
        <w:spacing w:before="10" w:afterLines="10" w:after="24"/>
        <w:jc w:val="both"/>
        <w:rPr>
          <w:rFonts w:asciiTheme="minorHAnsi" w:hAnsiTheme="minorHAnsi" w:cstheme="minorHAnsi"/>
          <w:b/>
        </w:rPr>
      </w:pPr>
    </w:p>
    <w:p w14:paraId="65737591" w14:textId="77777777" w:rsidR="007C202D" w:rsidRPr="005F770A" w:rsidRDefault="007C202D" w:rsidP="00A032BE">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4" w:history="1">
        <w:r w:rsidRPr="005F770A">
          <w:rPr>
            <w:rFonts w:asciiTheme="minorHAnsi" w:eastAsia="Times New Roman" w:hAnsiTheme="minorHAnsi" w:cstheme="minorHAnsi"/>
            <w:b/>
            <w:sz w:val="20"/>
            <w:szCs w:val="20"/>
            <w:lang w:eastAsia="pl-PL"/>
          </w:rPr>
          <w:t>art. 65 ust. 1</w:t>
        </w:r>
      </w:hyperlink>
      <w:r w:rsidRPr="005F770A">
        <w:rPr>
          <w:rFonts w:asciiTheme="minorHAnsi" w:eastAsia="Times New Roman" w:hAnsiTheme="minorHAnsi" w:cstheme="minorHAnsi"/>
          <w:b/>
          <w:sz w:val="20"/>
          <w:szCs w:val="20"/>
          <w:lang w:eastAsia="pl-PL"/>
        </w:rPr>
        <w:t>, </w:t>
      </w:r>
      <w:hyperlink r:id="rId15" w:history="1">
        <w:r w:rsidRPr="005F770A">
          <w:rPr>
            <w:rFonts w:asciiTheme="minorHAnsi" w:eastAsia="Times New Roman" w:hAnsiTheme="minorHAnsi" w:cstheme="minorHAnsi"/>
            <w:b/>
            <w:sz w:val="20"/>
            <w:szCs w:val="20"/>
            <w:lang w:eastAsia="pl-PL"/>
          </w:rPr>
          <w:t>art. 66</w:t>
        </w:r>
      </w:hyperlink>
      <w:r w:rsidRPr="005F770A">
        <w:rPr>
          <w:rFonts w:asciiTheme="minorHAnsi" w:eastAsia="Times New Roman" w:hAnsiTheme="minorHAnsi" w:cstheme="minorHAnsi"/>
          <w:b/>
          <w:sz w:val="20"/>
          <w:szCs w:val="20"/>
          <w:lang w:eastAsia="pl-PL"/>
        </w:rPr>
        <w:t> i </w:t>
      </w:r>
      <w:hyperlink r:id="rId16" w:history="1">
        <w:r w:rsidRPr="005F770A">
          <w:rPr>
            <w:rFonts w:asciiTheme="minorHAnsi" w:eastAsia="Times New Roman" w:hAnsiTheme="minorHAnsi" w:cstheme="minorHAnsi"/>
            <w:b/>
            <w:sz w:val="20"/>
            <w:szCs w:val="20"/>
            <w:lang w:eastAsia="pl-PL"/>
          </w:rPr>
          <w:t>art. 69</w:t>
        </w:r>
      </w:hyperlink>
      <w:r w:rsidRPr="005F770A">
        <w:rPr>
          <w:rFonts w:asciiTheme="minorHAnsi" w:eastAsia="Times New Roman" w:hAnsiTheme="minorHAnsi" w:cstheme="minorHAnsi"/>
          <w:b/>
          <w:sz w:val="20"/>
          <w:szCs w:val="20"/>
          <w:lang w:eastAsia="pl-PL"/>
        </w:rPr>
        <w:t xml:space="preserve"> ustawy Pzp</w:t>
      </w:r>
    </w:p>
    <w:p w14:paraId="19722208" w14:textId="77777777" w:rsidR="00E40E05" w:rsidRPr="005F770A" w:rsidRDefault="007C202D" w:rsidP="00A032BE">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Nie dotyczy. </w:t>
      </w:r>
    </w:p>
    <w:p w14:paraId="4A904507" w14:textId="77777777" w:rsidR="002C4009" w:rsidRPr="005F770A" w:rsidRDefault="002C4009" w:rsidP="00A032BE">
      <w:pPr>
        <w:spacing w:before="10" w:afterLines="10" w:after="24"/>
        <w:jc w:val="both"/>
        <w:rPr>
          <w:rFonts w:asciiTheme="minorHAnsi" w:hAnsiTheme="minorHAnsi" w:cstheme="minorHAnsi"/>
          <w:b/>
        </w:rPr>
      </w:pPr>
    </w:p>
    <w:p w14:paraId="1BB4F942" w14:textId="77777777" w:rsidR="002C4009" w:rsidRPr="009F526C" w:rsidRDefault="004C5120" w:rsidP="009F526C">
      <w:pPr>
        <w:spacing w:before="10" w:afterLines="10" w:after="24" w:line="276" w:lineRule="auto"/>
        <w:jc w:val="both"/>
        <w:rPr>
          <w:rFonts w:asciiTheme="minorHAnsi" w:hAnsiTheme="minorHAnsi" w:cstheme="minorHAnsi"/>
          <w:b/>
        </w:rPr>
      </w:pPr>
      <w:r w:rsidRPr="005F770A">
        <w:rPr>
          <w:rFonts w:asciiTheme="minorHAnsi" w:hAnsiTheme="minorHAnsi" w:cstheme="minorHAnsi"/>
          <w:b/>
        </w:rPr>
        <w:lastRenderedPageBreak/>
        <w:t xml:space="preserve">ROZDZIAŁ </w:t>
      </w:r>
      <w:r w:rsidR="00692907" w:rsidRPr="005F770A">
        <w:rPr>
          <w:rFonts w:asciiTheme="minorHAnsi" w:hAnsiTheme="minorHAnsi" w:cstheme="minorHAnsi"/>
          <w:b/>
        </w:rPr>
        <w:t xml:space="preserve">II – OPIS PRZEDMIOTU ZAMÓWIENIA </w:t>
      </w:r>
      <w:r w:rsidR="002C4009" w:rsidRPr="005F770A">
        <w:rPr>
          <w:rFonts w:asciiTheme="minorHAnsi" w:hAnsiTheme="minorHAnsi" w:cstheme="minorHAnsi"/>
        </w:rPr>
        <w:t xml:space="preserve"> </w:t>
      </w:r>
    </w:p>
    <w:p w14:paraId="08CB190B" w14:textId="77777777" w:rsid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 xml:space="preserve">Przedmiotem zamówienia są  dostawy środków do uzdatniania wody  w basenach obiektów  Miejskiego Ośrodka Sportu </w:t>
      </w:r>
      <w:r w:rsidR="004E31A1">
        <w:rPr>
          <w:rFonts w:asciiTheme="minorHAnsi" w:hAnsiTheme="minorHAnsi" w:cstheme="minorHAnsi"/>
        </w:rPr>
        <w:br/>
      </w:r>
      <w:r w:rsidRPr="009F526C">
        <w:rPr>
          <w:rFonts w:asciiTheme="minorHAnsi" w:hAnsiTheme="minorHAnsi" w:cstheme="minorHAnsi"/>
        </w:rPr>
        <w:t xml:space="preserve">i </w:t>
      </w:r>
      <w:r w:rsidR="004E31A1">
        <w:rPr>
          <w:rFonts w:asciiTheme="minorHAnsi" w:hAnsiTheme="minorHAnsi" w:cstheme="minorHAnsi"/>
        </w:rPr>
        <w:t>Rekreacji w Kielcach w roku 2024</w:t>
      </w:r>
    </w:p>
    <w:p w14:paraId="728C7A15" w14:textId="77777777" w:rsidR="0035596B" w:rsidRPr="009F526C" w:rsidRDefault="0035596B" w:rsidP="009F526C">
      <w:pPr>
        <w:widowControl w:val="0"/>
        <w:autoSpaceDE w:val="0"/>
        <w:autoSpaceDN w:val="0"/>
        <w:adjustRightInd w:val="0"/>
        <w:spacing w:after="0" w:line="240" w:lineRule="auto"/>
        <w:rPr>
          <w:rFonts w:asciiTheme="minorHAnsi" w:hAnsiTheme="minorHAnsi" w:cstheme="minorHAnsi"/>
        </w:rPr>
      </w:pPr>
    </w:p>
    <w:p w14:paraId="12347596" w14:textId="77777777" w:rsid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Zamówienie jest podzielone na dwie części:</w:t>
      </w:r>
    </w:p>
    <w:p w14:paraId="018FBC02" w14:textId="77777777" w:rsidR="0035596B" w:rsidRPr="009F526C" w:rsidRDefault="0035596B" w:rsidP="009F526C">
      <w:pPr>
        <w:widowControl w:val="0"/>
        <w:autoSpaceDE w:val="0"/>
        <w:autoSpaceDN w:val="0"/>
        <w:adjustRightInd w:val="0"/>
        <w:spacing w:after="0" w:line="240" w:lineRule="auto"/>
        <w:rPr>
          <w:rFonts w:asciiTheme="minorHAnsi" w:hAnsiTheme="minorHAnsi" w:cstheme="minorHAnsi"/>
        </w:rPr>
      </w:pPr>
    </w:p>
    <w:p w14:paraId="022C5B44" w14:textId="77777777" w:rsidR="009F526C" w:rsidRP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 xml:space="preserve">Cz. I. Dostawa środków chemicznych do uzdatniania wody  w basenach krytych pływalni MOSiR  </w:t>
      </w:r>
    </w:p>
    <w:p w14:paraId="7AB5FE91" w14:textId="77777777" w:rsidR="009F526C" w:rsidRP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w Kielcach:</w:t>
      </w:r>
    </w:p>
    <w:p w14:paraId="32F3F53A" w14:textId="77777777" w:rsidR="009F526C" w:rsidRP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 xml:space="preserve">- Krytej Pływalni DELFIN ul. Krakowska 2, </w:t>
      </w:r>
    </w:p>
    <w:p w14:paraId="541376A1" w14:textId="77777777" w:rsidR="009F526C" w:rsidRP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 xml:space="preserve">- Krytej Pływalni ORKA  ul. Kujawska 18, </w:t>
      </w:r>
    </w:p>
    <w:p w14:paraId="09BAE00C" w14:textId="77777777" w:rsidR="009F526C" w:rsidRP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 xml:space="preserve">- Krytej Pływalni MORS ul. Marszałkowska 96, </w:t>
      </w:r>
    </w:p>
    <w:p w14:paraId="6131F2DD" w14:textId="77777777" w:rsidR="009F526C" w:rsidRP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 Krytej Pływalni FOKA ul.  Barwinek 31</w:t>
      </w:r>
    </w:p>
    <w:p w14:paraId="543F0590" w14:textId="77777777" w:rsidR="009F526C" w:rsidRPr="009F526C" w:rsidRDefault="00405146" w:rsidP="009F526C">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Krytej Pływalni JURAJSKA</w:t>
      </w:r>
      <w:r w:rsidR="009F526C" w:rsidRPr="009F526C">
        <w:rPr>
          <w:rFonts w:asciiTheme="minorHAnsi" w:hAnsiTheme="minorHAnsi" w:cstheme="minorHAnsi"/>
        </w:rPr>
        <w:t xml:space="preserve"> ul. Jurajska 7 </w:t>
      </w:r>
    </w:p>
    <w:p w14:paraId="10C55A21" w14:textId="77777777" w:rsidR="009F526C" w:rsidRDefault="00CB0C19" w:rsidP="009F526C">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w okresie: 02</w:t>
      </w:r>
      <w:r w:rsidR="005931A4">
        <w:rPr>
          <w:rFonts w:asciiTheme="minorHAnsi" w:hAnsiTheme="minorHAnsi" w:cstheme="minorHAnsi"/>
        </w:rPr>
        <w:t>.01.2024.  - 31.12.2024</w:t>
      </w:r>
      <w:r w:rsidR="009F526C" w:rsidRPr="009F526C">
        <w:rPr>
          <w:rFonts w:asciiTheme="minorHAnsi" w:hAnsiTheme="minorHAnsi" w:cstheme="minorHAnsi"/>
        </w:rPr>
        <w:t xml:space="preserve"> r.</w:t>
      </w:r>
    </w:p>
    <w:p w14:paraId="7E1F5E47" w14:textId="77777777" w:rsidR="0035596B" w:rsidRPr="009F526C" w:rsidRDefault="0035596B" w:rsidP="009F526C">
      <w:pPr>
        <w:widowControl w:val="0"/>
        <w:autoSpaceDE w:val="0"/>
        <w:autoSpaceDN w:val="0"/>
        <w:adjustRightInd w:val="0"/>
        <w:spacing w:after="0" w:line="240" w:lineRule="auto"/>
        <w:rPr>
          <w:rFonts w:asciiTheme="minorHAnsi" w:hAnsiTheme="minorHAnsi" w:cstheme="minorHAnsi"/>
        </w:rPr>
      </w:pPr>
    </w:p>
    <w:p w14:paraId="1470D623" w14:textId="77777777" w:rsidR="009F526C" w:rsidRDefault="009F526C" w:rsidP="009F526C">
      <w:pPr>
        <w:widowControl w:val="0"/>
        <w:autoSpaceDE w:val="0"/>
        <w:autoSpaceDN w:val="0"/>
        <w:adjustRightInd w:val="0"/>
        <w:spacing w:after="0" w:line="240" w:lineRule="auto"/>
        <w:rPr>
          <w:rFonts w:asciiTheme="minorHAnsi" w:hAnsiTheme="minorHAnsi" w:cstheme="minorHAnsi"/>
        </w:rPr>
      </w:pPr>
      <w:r w:rsidRPr="009F526C">
        <w:rPr>
          <w:rFonts w:asciiTheme="minorHAnsi" w:hAnsiTheme="minorHAnsi" w:cstheme="minorHAnsi"/>
        </w:rPr>
        <w:t>Cz. II. Dostawa środków do uzdatniania wody  w małym i dużym basenie letnim MOSiR  przy Zespole Obiektów Sportowych ul. Szczecińska 1 w Kielcach:</w:t>
      </w:r>
    </w:p>
    <w:p w14:paraId="47D3B86F" w14:textId="77777777" w:rsidR="0035596B" w:rsidRPr="009F526C" w:rsidRDefault="0035596B" w:rsidP="009F526C">
      <w:pPr>
        <w:widowControl w:val="0"/>
        <w:autoSpaceDE w:val="0"/>
        <w:autoSpaceDN w:val="0"/>
        <w:adjustRightInd w:val="0"/>
        <w:spacing w:after="0" w:line="240" w:lineRule="auto"/>
        <w:rPr>
          <w:rFonts w:asciiTheme="minorHAnsi" w:hAnsiTheme="minorHAnsi" w:cstheme="minorHAnsi"/>
        </w:rPr>
      </w:pPr>
    </w:p>
    <w:p w14:paraId="20574B40" w14:textId="77777777" w:rsidR="002C4009" w:rsidRPr="005F770A" w:rsidRDefault="00C86620" w:rsidP="009F526C">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w okresie: 01.05.2024 - 31.08.2024</w:t>
      </w:r>
      <w:r w:rsidR="009F526C" w:rsidRPr="009F526C">
        <w:rPr>
          <w:rFonts w:asciiTheme="minorHAnsi" w:hAnsiTheme="minorHAnsi" w:cstheme="minorHAnsi"/>
        </w:rPr>
        <w:t xml:space="preserve"> r.</w:t>
      </w:r>
    </w:p>
    <w:p w14:paraId="4FEE9052" w14:textId="77777777" w:rsidR="00957EF9" w:rsidRPr="005F770A" w:rsidRDefault="00957EF9" w:rsidP="002C4009">
      <w:pPr>
        <w:widowControl w:val="0"/>
        <w:autoSpaceDE w:val="0"/>
        <w:autoSpaceDN w:val="0"/>
        <w:adjustRightInd w:val="0"/>
        <w:spacing w:after="0" w:line="240" w:lineRule="auto"/>
        <w:rPr>
          <w:rFonts w:asciiTheme="minorHAnsi" w:hAnsiTheme="minorHAnsi" w:cstheme="minorHAnsi"/>
          <w:u w:val="single"/>
        </w:rPr>
      </w:pPr>
    </w:p>
    <w:p w14:paraId="0E236ADD" w14:textId="77777777"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r w:rsidRPr="005F770A">
        <w:rPr>
          <w:rFonts w:asciiTheme="minorHAnsi" w:hAnsiTheme="minorHAnsi" w:cstheme="minorHAnsi"/>
          <w:u w:val="single"/>
        </w:rPr>
        <w:t>Szczegółowy opis przedmiotu zamówienia oraz warunki  realizacji zawiera:</w:t>
      </w:r>
    </w:p>
    <w:p w14:paraId="7FC7684A" w14:textId="77777777"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p>
    <w:p w14:paraId="1FF8CE14" w14:textId="77777777" w:rsidR="002C4009" w:rsidRPr="005F770A" w:rsidRDefault="002C4009" w:rsidP="00DA46A6">
      <w:pPr>
        <w:pStyle w:val="Akapitzlist"/>
        <w:numPr>
          <w:ilvl w:val="0"/>
          <w:numId w:val="24"/>
        </w:numPr>
        <w:spacing w:after="0" w:line="240" w:lineRule="auto"/>
        <w:ind w:left="709" w:hanging="283"/>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Opis szczegółowy przedmiotu zamówienia zawierają zestawienia ofertowe, stanowiące </w:t>
      </w:r>
      <w:r w:rsidR="009F526C">
        <w:rPr>
          <w:rFonts w:asciiTheme="minorHAnsi" w:eastAsia="Times New Roman" w:hAnsiTheme="minorHAnsi" w:cstheme="minorHAnsi"/>
          <w:b/>
          <w:sz w:val="20"/>
          <w:szCs w:val="20"/>
          <w:lang w:eastAsia="pl-PL"/>
        </w:rPr>
        <w:t xml:space="preserve">załączniki nr 1.1 i 1.2 </w:t>
      </w:r>
      <w:r w:rsidR="009F526C">
        <w:rPr>
          <w:rFonts w:asciiTheme="minorHAnsi" w:eastAsia="Times New Roman" w:hAnsiTheme="minorHAnsi" w:cstheme="minorHAnsi"/>
          <w:b/>
          <w:sz w:val="20"/>
          <w:szCs w:val="20"/>
          <w:lang w:eastAsia="pl-PL"/>
        </w:rPr>
        <w:br/>
      </w:r>
      <w:r w:rsidR="00957EF9" w:rsidRPr="005F770A">
        <w:rPr>
          <w:rFonts w:asciiTheme="minorHAnsi" w:eastAsia="Times New Roman" w:hAnsiTheme="minorHAnsi" w:cstheme="minorHAnsi"/>
          <w:b/>
          <w:sz w:val="20"/>
          <w:szCs w:val="20"/>
          <w:lang w:eastAsia="pl-PL"/>
        </w:rPr>
        <w:t>do s</w:t>
      </w:r>
      <w:r w:rsidRPr="005F770A">
        <w:rPr>
          <w:rFonts w:asciiTheme="minorHAnsi" w:eastAsia="Times New Roman" w:hAnsiTheme="minorHAnsi" w:cstheme="minorHAnsi"/>
          <w:b/>
          <w:sz w:val="20"/>
          <w:szCs w:val="20"/>
          <w:lang w:eastAsia="pl-PL"/>
        </w:rPr>
        <w:t>wz</w:t>
      </w:r>
      <w:r w:rsidRPr="005F770A">
        <w:rPr>
          <w:rFonts w:asciiTheme="minorHAnsi" w:eastAsia="Times New Roman" w:hAnsiTheme="minorHAnsi" w:cstheme="minorHAnsi"/>
          <w:sz w:val="20"/>
          <w:szCs w:val="20"/>
          <w:lang w:eastAsia="pl-PL"/>
        </w:rPr>
        <w:t>.</w:t>
      </w:r>
    </w:p>
    <w:p w14:paraId="27069E06" w14:textId="186615BD" w:rsidR="002C4009" w:rsidRPr="005F770A" w:rsidRDefault="002C4009" w:rsidP="002C4009">
      <w:pPr>
        <w:widowControl w:val="0"/>
        <w:autoSpaceDE w:val="0"/>
        <w:autoSpaceDN w:val="0"/>
        <w:adjustRightInd w:val="0"/>
        <w:spacing w:after="0" w:line="240" w:lineRule="auto"/>
        <w:ind w:left="426"/>
        <w:rPr>
          <w:rFonts w:asciiTheme="minorHAnsi" w:hAnsiTheme="minorHAnsi" w:cstheme="minorHAnsi"/>
          <w:b/>
        </w:rPr>
      </w:pPr>
      <w:r w:rsidRPr="005F770A">
        <w:rPr>
          <w:rFonts w:asciiTheme="minorHAnsi" w:hAnsiTheme="minorHAnsi" w:cstheme="minorHAnsi"/>
        </w:rPr>
        <w:t xml:space="preserve">2) </w:t>
      </w:r>
      <w:r w:rsidR="00DA46A6">
        <w:rPr>
          <w:rFonts w:asciiTheme="minorHAnsi" w:hAnsiTheme="minorHAnsi" w:cstheme="minorHAnsi"/>
        </w:rPr>
        <w:t xml:space="preserve"> </w:t>
      </w:r>
      <w:r w:rsidRPr="005F770A">
        <w:rPr>
          <w:rFonts w:asciiTheme="minorHAnsi" w:hAnsiTheme="minorHAnsi" w:cstheme="minorHAnsi"/>
        </w:rPr>
        <w:t xml:space="preserve">Umowa, której  wspólny wzór stanowi </w:t>
      </w:r>
      <w:r w:rsidRPr="005F770A">
        <w:rPr>
          <w:rFonts w:asciiTheme="minorHAnsi" w:hAnsiTheme="minorHAnsi" w:cstheme="minorHAnsi"/>
          <w:b/>
        </w:rPr>
        <w:t xml:space="preserve">załącznik nr </w:t>
      </w:r>
      <w:r w:rsidR="00BC32E1">
        <w:rPr>
          <w:rFonts w:asciiTheme="minorHAnsi" w:hAnsiTheme="minorHAnsi" w:cstheme="minorHAnsi"/>
          <w:b/>
        </w:rPr>
        <w:t>5</w:t>
      </w:r>
      <w:r w:rsidR="00957EF9" w:rsidRPr="005F770A">
        <w:rPr>
          <w:rFonts w:asciiTheme="minorHAnsi" w:hAnsiTheme="minorHAnsi" w:cstheme="minorHAnsi"/>
          <w:b/>
        </w:rPr>
        <w:t xml:space="preserve"> do s</w:t>
      </w:r>
      <w:r w:rsidRPr="005F770A">
        <w:rPr>
          <w:rFonts w:asciiTheme="minorHAnsi" w:hAnsiTheme="minorHAnsi" w:cstheme="minorHAnsi"/>
          <w:b/>
        </w:rPr>
        <w:t>wz.</w:t>
      </w:r>
    </w:p>
    <w:p w14:paraId="43E90DF8" w14:textId="77777777" w:rsidR="00957EF9" w:rsidRPr="005F770A" w:rsidRDefault="00957EF9" w:rsidP="00957EF9">
      <w:pPr>
        <w:spacing w:after="0" w:line="240" w:lineRule="auto"/>
        <w:jc w:val="both"/>
        <w:rPr>
          <w:rFonts w:asciiTheme="minorHAnsi" w:hAnsiTheme="minorHAnsi" w:cstheme="minorHAnsi"/>
        </w:rPr>
      </w:pPr>
    </w:p>
    <w:p w14:paraId="5EC9A900" w14:textId="77777777" w:rsidR="002C4009" w:rsidRPr="005F770A" w:rsidRDefault="002C4009" w:rsidP="00957EF9">
      <w:pPr>
        <w:spacing w:after="0" w:line="240" w:lineRule="auto"/>
        <w:jc w:val="both"/>
        <w:rPr>
          <w:rFonts w:asciiTheme="minorHAnsi" w:hAnsiTheme="minorHAnsi" w:cstheme="minorHAnsi"/>
        </w:rPr>
      </w:pPr>
      <w:r w:rsidRPr="00223973">
        <w:rPr>
          <w:rFonts w:asciiTheme="minorHAnsi" w:hAnsiTheme="minorHAnsi" w:cstheme="minorHAnsi"/>
        </w:rPr>
        <w:t>Środki chemiczne ( c</w:t>
      </w:r>
      <w:r w:rsidR="00330CE8" w:rsidRPr="00223973">
        <w:rPr>
          <w:rFonts w:asciiTheme="minorHAnsi" w:hAnsiTheme="minorHAnsi" w:cstheme="minorHAnsi"/>
        </w:rPr>
        <w:t xml:space="preserve">z. I ), </w:t>
      </w:r>
      <w:r w:rsidRPr="00223973">
        <w:rPr>
          <w:rFonts w:asciiTheme="minorHAnsi" w:hAnsiTheme="minorHAnsi" w:cstheme="minorHAnsi"/>
        </w:rPr>
        <w:t>(cz</w:t>
      </w:r>
      <w:r w:rsidR="00330CE8" w:rsidRPr="00223973">
        <w:rPr>
          <w:rFonts w:asciiTheme="minorHAnsi" w:hAnsiTheme="minorHAnsi" w:cstheme="minorHAnsi"/>
        </w:rPr>
        <w:t>. II )</w:t>
      </w:r>
      <w:r w:rsidRPr="00223973">
        <w:rPr>
          <w:rFonts w:asciiTheme="minorHAnsi" w:hAnsiTheme="minorHAnsi" w:cstheme="minorHAnsi"/>
        </w:rPr>
        <w:t>, dostarczane będą przez Wykonawcę na jego koszt do poszczególnych obiektów Zamaw</w:t>
      </w:r>
      <w:r w:rsidR="00330CE8" w:rsidRPr="00223973">
        <w:rPr>
          <w:rFonts w:asciiTheme="minorHAnsi" w:hAnsiTheme="minorHAnsi" w:cstheme="minorHAnsi"/>
        </w:rPr>
        <w:t>iającego, w ciągu ilości dni wskazanych w  formularzu ofertowym</w:t>
      </w:r>
      <w:r w:rsidRPr="00223973">
        <w:rPr>
          <w:rFonts w:asciiTheme="minorHAnsi" w:hAnsiTheme="minorHAnsi" w:cstheme="minorHAnsi"/>
        </w:rPr>
        <w:t xml:space="preserve"> od daty zgłoszenia zapotrzebowania przez Zamawiającego,  w ilościach wskazanych w zgłoszeniu.</w:t>
      </w:r>
    </w:p>
    <w:p w14:paraId="796550E5" w14:textId="77777777" w:rsidR="00957EF9" w:rsidRPr="005F770A" w:rsidRDefault="00957EF9" w:rsidP="002C4009">
      <w:pPr>
        <w:widowControl w:val="0"/>
        <w:autoSpaceDE w:val="0"/>
        <w:autoSpaceDN w:val="0"/>
        <w:adjustRightInd w:val="0"/>
        <w:spacing w:after="0" w:line="240" w:lineRule="auto"/>
        <w:rPr>
          <w:rFonts w:asciiTheme="minorHAnsi" w:hAnsiTheme="minorHAnsi" w:cstheme="minorHAnsi"/>
        </w:rPr>
      </w:pPr>
    </w:p>
    <w:p w14:paraId="3EDD509C" w14:textId="77777777" w:rsidR="00957EF9" w:rsidRPr="004B606D" w:rsidRDefault="002C4009" w:rsidP="00957EF9">
      <w:pPr>
        <w:pStyle w:val="Teksttreci30"/>
        <w:spacing w:before="0" w:line="240" w:lineRule="auto"/>
        <w:jc w:val="both"/>
        <w:rPr>
          <w:rFonts w:cstheme="minorHAnsi"/>
          <w:sz w:val="20"/>
          <w:szCs w:val="20"/>
        </w:rPr>
      </w:pPr>
      <w:r w:rsidRPr="005F770A">
        <w:rPr>
          <w:rFonts w:eastAsia="Times New Roman" w:cstheme="minorHAnsi"/>
          <w:sz w:val="20"/>
          <w:szCs w:val="20"/>
          <w:lang w:eastAsia="pl-PL"/>
        </w:rPr>
        <w:t>Rzeczywisty zakres i wartości dostaw będą wynikać z zapotrzebowania bieżącego  oraz wartości poszczególnych dostaw.  Zamawiający zastrzega sobie prawo do zamówienia mniejszej ilości środków i artykułów, n</w:t>
      </w:r>
      <w:r w:rsidR="00957EF9" w:rsidRPr="005F770A">
        <w:rPr>
          <w:rFonts w:cstheme="minorHAnsi"/>
          <w:sz w:val="20"/>
          <w:szCs w:val="20"/>
        </w:rPr>
        <w:t>iż określonej w załączniku do s</w:t>
      </w:r>
      <w:r w:rsidRPr="005F770A">
        <w:rPr>
          <w:rFonts w:eastAsia="Times New Roman" w:cstheme="minorHAnsi"/>
          <w:sz w:val="20"/>
          <w:szCs w:val="20"/>
          <w:lang w:eastAsia="pl-PL"/>
        </w:rPr>
        <w:t>wz i ofercie , bez prawa roszczenia Wykonawcy o zapłatę różnicy wynagrodzenia do kwoty umownej</w:t>
      </w:r>
      <w:r w:rsidR="00957EF9" w:rsidRPr="005F770A">
        <w:rPr>
          <w:rFonts w:cstheme="minorHAnsi"/>
          <w:sz w:val="20"/>
          <w:szCs w:val="20"/>
        </w:rPr>
        <w:t xml:space="preserve">, </w:t>
      </w:r>
      <w:r w:rsidR="00957EF9" w:rsidRPr="004B606D">
        <w:rPr>
          <w:rFonts w:eastAsia="Times New Roman" w:cstheme="minorHAnsi"/>
          <w:bCs/>
          <w:sz w:val="20"/>
          <w:szCs w:val="20"/>
        </w:rPr>
        <w:t>przy czym 50% przedmiotu zamówienia jest gwarantowany do realizacji.</w:t>
      </w:r>
    </w:p>
    <w:p w14:paraId="4B6A4E68" w14:textId="77777777" w:rsidR="002C4009" w:rsidRPr="005F770A" w:rsidRDefault="002C4009" w:rsidP="002C4009">
      <w:pPr>
        <w:widowControl w:val="0"/>
        <w:autoSpaceDE w:val="0"/>
        <w:autoSpaceDN w:val="0"/>
        <w:adjustRightInd w:val="0"/>
        <w:spacing w:after="0" w:line="240" w:lineRule="auto"/>
        <w:rPr>
          <w:rFonts w:asciiTheme="minorHAnsi" w:hAnsiTheme="minorHAnsi" w:cstheme="minorHAnsi"/>
        </w:rPr>
      </w:pPr>
    </w:p>
    <w:p w14:paraId="484ECE89" w14:textId="77777777" w:rsidR="00FD0329" w:rsidRPr="004B606D" w:rsidRDefault="00FD0329" w:rsidP="00FD0329">
      <w:pPr>
        <w:spacing w:after="0" w:line="240" w:lineRule="auto"/>
        <w:jc w:val="both"/>
        <w:rPr>
          <w:rFonts w:asciiTheme="minorHAnsi" w:hAnsiTheme="minorHAnsi" w:cstheme="minorHAnsi"/>
        </w:rPr>
      </w:pPr>
      <w:r w:rsidRPr="004B606D">
        <w:rPr>
          <w:rFonts w:asciiTheme="minorHAnsi" w:hAnsiTheme="minorHAnsi" w:cstheme="minorHAnsi"/>
        </w:rPr>
        <w:t>Zamawiający wyma</w:t>
      </w:r>
      <w:r w:rsidR="00330CE8">
        <w:rPr>
          <w:rFonts w:asciiTheme="minorHAnsi" w:hAnsiTheme="minorHAnsi" w:cstheme="minorHAnsi"/>
        </w:rPr>
        <w:t xml:space="preserve">ga, aby dostarczane  środki </w:t>
      </w:r>
      <w:r w:rsidRPr="004B606D">
        <w:rPr>
          <w:rFonts w:asciiTheme="minorHAnsi" w:hAnsiTheme="minorHAnsi" w:cstheme="minorHAnsi"/>
        </w:rPr>
        <w:t>oryginalną etykietę w języku polskim, z pełnym wymaganym opisem, stosownie do wymogów ustawy z dnia 25 lutego 2011 r. o substancjach chemicznych i ich mieszaninach (t.j. Dz. U. z 2020 r., poz. 2289). Produkty biobójcze, na które wydano pozwolenie na obrót, powinny być oznakowane zgodnie z art. 33 ustawy z dnia 9 października 2015r. o produktach biobójczych (t.j. Dz. U. z 2021 r., poz.24).</w:t>
      </w:r>
    </w:p>
    <w:p w14:paraId="1256470C" w14:textId="77777777" w:rsidR="00957EF9" w:rsidRPr="005F770A" w:rsidRDefault="00957EF9" w:rsidP="00A032BE">
      <w:pPr>
        <w:spacing w:before="10" w:afterLines="10" w:after="24"/>
        <w:jc w:val="both"/>
        <w:rPr>
          <w:rFonts w:asciiTheme="minorHAnsi" w:hAnsiTheme="minorHAnsi" w:cstheme="minorHAnsi"/>
          <w:color w:val="FF0000"/>
        </w:rPr>
      </w:pPr>
    </w:p>
    <w:p w14:paraId="12F052B5" w14:textId="77777777" w:rsidR="00E835BE" w:rsidRDefault="00842425" w:rsidP="00A032BE">
      <w:pPr>
        <w:spacing w:before="10" w:afterLines="10" w:after="24"/>
        <w:jc w:val="both"/>
        <w:rPr>
          <w:rFonts w:asciiTheme="minorHAnsi" w:hAnsiTheme="minorHAnsi" w:cstheme="minorHAnsi"/>
        </w:rPr>
      </w:pPr>
      <w:r w:rsidRPr="005F770A">
        <w:rPr>
          <w:rFonts w:asciiTheme="minorHAnsi" w:hAnsiTheme="minorHAnsi" w:cstheme="minorHAnsi"/>
        </w:rPr>
        <w:t xml:space="preserve">Wspólny Słownik Zamówień kod (CPV): </w:t>
      </w:r>
    </w:p>
    <w:p w14:paraId="28A197D6" w14:textId="77777777" w:rsidR="00330CE8" w:rsidRDefault="00330CE8" w:rsidP="00330CE8">
      <w:pPr>
        <w:suppressAutoHyphens/>
        <w:spacing w:after="0" w:line="240" w:lineRule="auto"/>
        <w:jc w:val="both"/>
        <w:rPr>
          <w:rFonts w:asciiTheme="minorHAnsi" w:hAnsiTheme="minorHAnsi" w:cstheme="minorHAnsi"/>
        </w:rPr>
      </w:pPr>
    </w:p>
    <w:p w14:paraId="5A4ABB6A" w14:textId="77777777" w:rsidR="00957EF9" w:rsidRPr="00330CE8" w:rsidRDefault="00957EF9" w:rsidP="00330CE8">
      <w:pPr>
        <w:suppressAutoHyphens/>
        <w:spacing w:after="0" w:line="240" w:lineRule="auto"/>
        <w:jc w:val="both"/>
        <w:rPr>
          <w:rFonts w:asciiTheme="minorHAnsi" w:hAnsiTheme="minorHAnsi" w:cstheme="minorHAnsi"/>
          <w:b/>
          <w:kern w:val="1"/>
          <w:u w:val="single"/>
          <w:lang w:eastAsia="ar-SA"/>
        </w:rPr>
      </w:pPr>
      <w:r w:rsidRPr="00330CE8">
        <w:rPr>
          <w:rFonts w:asciiTheme="minorHAnsi" w:hAnsiTheme="minorHAnsi" w:cstheme="minorHAnsi"/>
          <w:b/>
          <w:kern w:val="1"/>
          <w:lang w:eastAsia="ar-SA"/>
        </w:rPr>
        <w:t xml:space="preserve"> </w:t>
      </w:r>
      <w:r w:rsidR="00330CE8" w:rsidRPr="00330CE8">
        <w:rPr>
          <w:rFonts w:asciiTheme="minorHAnsi" w:hAnsiTheme="minorHAnsi" w:cstheme="minorHAnsi"/>
          <w:b/>
          <w:kern w:val="1"/>
          <w:lang w:eastAsia="ar-SA"/>
        </w:rPr>
        <w:t>24962000-5  Chemikalia do uzdatniania wody</w:t>
      </w:r>
    </w:p>
    <w:p w14:paraId="0004C713" w14:textId="77777777" w:rsidR="00BC1C95" w:rsidRPr="005F770A" w:rsidRDefault="00BC1C95" w:rsidP="00A032BE">
      <w:pPr>
        <w:spacing w:before="10" w:afterLines="10" w:after="24" w:line="276" w:lineRule="auto"/>
        <w:jc w:val="both"/>
        <w:rPr>
          <w:rFonts w:asciiTheme="minorHAnsi" w:hAnsiTheme="minorHAnsi" w:cstheme="minorHAnsi"/>
          <w:b/>
        </w:rPr>
      </w:pPr>
    </w:p>
    <w:p w14:paraId="5255D727" w14:textId="77777777" w:rsidR="00E835BE" w:rsidRPr="005F770A" w:rsidRDefault="00BA714F" w:rsidP="00E835BE">
      <w:pPr>
        <w:tabs>
          <w:tab w:val="left" w:pos="568"/>
        </w:tabs>
        <w:spacing w:after="0"/>
        <w:ind w:right="68"/>
        <w:jc w:val="both"/>
        <w:rPr>
          <w:rFonts w:asciiTheme="minorHAnsi" w:hAnsiTheme="minorHAnsi" w:cstheme="minorHAnsi"/>
          <w:b/>
        </w:rPr>
      </w:pPr>
      <w:r w:rsidRPr="005F770A">
        <w:rPr>
          <w:rFonts w:asciiTheme="minorHAnsi" w:hAnsiTheme="minorHAnsi" w:cstheme="minorHAnsi"/>
          <w:b/>
        </w:rPr>
        <w:t>ROZDZIAŁ III – TERMIN WYKONANIA ZAMÓWIENIA</w:t>
      </w:r>
      <w:r w:rsidR="00F310A4" w:rsidRPr="005F770A">
        <w:rPr>
          <w:rFonts w:asciiTheme="minorHAnsi" w:hAnsiTheme="minorHAnsi" w:cstheme="minorHAnsi"/>
          <w:b/>
        </w:rPr>
        <w:t xml:space="preserve"> tj. </w:t>
      </w:r>
      <w:r w:rsidRPr="005F770A">
        <w:rPr>
          <w:rFonts w:asciiTheme="minorHAnsi" w:hAnsiTheme="minorHAnsi" w:cstheme="minorHAnsi"/>
          <w:b/>
        </w:rPr>
        <w:t xml:space="preserve"> </w:t>
      </w:r>
    </w:p>
    <w:p w14:paraId="422BD64D" w14:textId="77777777" w:rsidR="00FC295A" w:rsidRDefault="00FC295A" w:rsidP="00A032BE">
      <w:pPr>
        <w:spacing w:before="10" w:afterLines="10" w:after="24" w:line="276" w:lineRule="auto"/>
        <w:jc w:val="both"/>
        <w:rPr>
          <w:rFonts w:asciiTheme="minorHAnsi" w:hAnsiTheme="minorHAnsi" w:cstheme="minorHAnsi"/>
        </w:rPr>
      </w:pPr>
    </w:p>
    <w:p w14:paraId="26C9153A" w14:textId="77777777" w:rsidR="001E4BAB" w:rsidRDefault="0047403D" w:rsidP="00A032BE">
      <w:pPr>
        <w:spacing w:before="10" w:afterLines="10" w:after="24" w:line="276" w:lineRule="auto"/>
        <w:jc w:val="both"/>
        <w:rPr>
          <w:rFonts w:asciiTheme="minorHAnsi" w:hAnsiTheme="minorHAnsi" w:cstheme="minorHAnsi"/>
        </w:rPr>
      </w:pPr>
      <w:r>
        <w:rPr>
          <w:rFonts w:asciiTheme="minorHAnsi" w:hAnsiTheme="minorHAnsi" w:cstheme="minorHAnsi"/>
        </w:rPr>
        <w:t>Cz. I - 02</w:t>
      </w:r>
      <w:r w:rsidR="0090566A">
        <w:rPr>
          <w:rFonts w:asciiTheme="minorHAnsi" w:hAnsiTheme="minorHAnsi" w:cstheme="minorHAnsi"/>
        </w:rPr>
        <w:t>.01.2024</w:t>
      </w:r>
      <w:r w:rsidR="001E4BAB">
        <w:rPr>
          <w:rFonts w:asciiTheme="minorHAnsi" w:hAnsiTheme="minorHAnsi" w:cstheme="minorHAnsi"/>
        </w:rPr>
        <w:t xml:space="preserve"> </w:t>
      </w:r>
      <w:r w:rsidR="0090566A">
        <w:rPr>
          <w:rFonts w:asciiTheme="minorHAnsi" w:hAnsiTheme="minorHAnsi" w:cstheme="minorHAnsi"/>
        </w:rPr>
        <w:t>- 31.12.2024</w:t>
      </w:r>
    </w:p>
    <w:p w14:paraId="0B400FF7" w14:textId="77777777" w:rsidR="001E4BAB" w:rsidRDefault="001E4BAB" w:rsidP="00A032BE">
      <w:pPr>
        <w:spacing w:before="10" w:afterLines="10" w:after="24" w:line="276" w:lineRule="auto"/>
        <w:jc w:val="both"/>
        <w:rPr>
          <w:rFonts w:asciiTheme="minorHAnsi" w:hAnsiTheme="minorHAnsi" w:cstheme="minorHAnsi"/>
        </w:rPr>
      </w:pPr>
      <w:r>
        <w:rPr>
          <w:rFonts w:asciiTheme="minorHAnsi" w:hAnsiTheme="minorHAnsi" w:cstheme="minorHAnsi"/>
        </w:rPr>
        <w:t xml:space="preserve">Cz. II - </w:t>
      </w:r>
      <w:r w:rsidR="0090566A">
        <w:rPr>
          <w:rFonts w:asciiTheme="minorHAnsi" w:hAnsiTheme="minorHAnsi" w:cstheme="minorHAnsi"/>
        </w:rPr>
        <w:t>01.05.2024 - 31.08.2024</w:t>
      </w:r>
    </w:p>
    <w:p w14:paraId="33B12B8E" w14:textId="77777777" w:rsidR="001E4BAB" w:rsidRPr="007B341C" w:rsidRDefault="001E4BAB" w:rsidP="00A032BE">
      <w:pPr>
        <w:spacing w:before="10" w:afterLines="10" w:after="24" w:line="276" w:lineRule="auto"/>
        <w:jc w:val="both"/>
        <w:rPr>
          <w:rFonts w:asciiTheme="minorHAnsi" w:hAnsiTheme="minorHAnsi" w:cstheme="minorHAnsi"/>
        </w:rPr>
      </w:pPr>
    </w:p>
    <w:p w14:paraId="2EE0C299" w14:textId="77777777" w:rsidR="00BA714F" w:rsidRPr="005F770A" w:rsidRDefault="00BA714F"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IV – PROJEKTOWANE POSTANOWIENIA UMOWY</w:t>
      </w:r>
    </w:p>
    <w:p w14:paraId="7F964384" w14:textId="77777777" w:rsidR="00BA714F" w:rsidRPr="005F770A" w:rsidRDefault="00BA714F"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rPr>
        <w:t xml:space="preserve">Wzór umowy stanowi </w:t>
      </w:r>
      <w:r w:rsidRPr="005F770A">
        <w:rPr>
          <w:rFonts w:asciiTheme="minorHAnsi" w:hAnsiTheme="minorHAnsi" w:cstheme="minorHAnsi"/>
          <w:b/>
        </w:rPr>
        <w:t xml:space="preserve">Załącznik </w:t>
      </w:r>
      <w:r w:rsidRPr="00EF60DA">
        <w:rPr>
          <w:rFonts w:asciiTheme="minorHAnsi" w:hAnsiTheme="minorHAnsi" w:cstheme="minorHAnsi"/>
          <w:b/>
        </w:rPr>
        <w:t xml:space="preserve">nr </w:t>
      </w:r>
      <w:r w:rsidR="004B606D" w:rsidRPr="00EF60DA">
        <w:rPr>
          <w:rFonts w:asciiTheme="minorHAnsi" w:hAnsiTheme="minorHAnsi" w:cstheme="minorHAnsi"/>
          <w:b/>
        </w:rPr>
        <w:t>5</w:t>
      </w:r>
      <w:r w:rsidR="00772657" w:rsidRPr="00EF60DA">
        <w:rPr>
          <w:rFonts w:asciiTheme="minorHAnsi" w:hAnsiTheme="minorHAnsi" w:cstheme="minorHAnsi"/>
          <w:b/>
        </w:rPr>
        <w:t xml:space="preserve"> </w:t>
      </w:r>
      <w:r w:rsidRPr="00EF60DA">
        <w:rPr>
          <w:rFonts w:asciiTheme="minorHAnsi" w:hAnsiTheme="minorHAnsi" w:cstheme="minorHAnsi"/>
          <w:b/>
        </w:rPr>
        <w:t>do SWZ.</w:t>
      </w:r>
      <w:r w:rsidRPr="005F770A">
        <w:rPr>
          <w:rFonts w:asciiTheme="minorHAnsi" w:hAnsiTheme="minorHAnsi" w:cstheme="minorHAnsi"/>
          <w:b/>
        </w:rPr>
        <w:t xml:space="preserve"> </w:t>
      </w:r>
    </w:p>
    <w:p w14:paraId="42A91A49" w14:textId="77777777" w:rsidR="00E835BE" w:rsidRPr="005F770A" w:rsidRDefault="00E835BE" w:rsidP="00A032BE">
      <w:pPr>
        <w:spacing w:before="10" w:afterLines="10" w:after="24" w:line="276" w:lineRule="auto"/>
        <w:jc w:val="both"/>
        <w:rPr>
          <w:rFonts w:asciiTheme="minorHAnsi" w:hAnsiTheme="minorHAnsi" w:cstheme="minorHAnsi"/>
        </w:rPr>
      </w:pPr>
    </w:p>
    <w:p w14:paraId="6C623BC2" w14:textId="77777777" w:rsidR="00BA714F" w:rsidRPr="005F770A" w:rsidRDefault="00BA714F" w:rsidP="00A032BE">
      <w:pPr>
        <w:spacing w:before="10" w:afterLines="10" w:after="24" w:line="276" w:lineRule="auto"/>
        <w:rPr>
          <w:rFonts w:asciiTheme="minorHAnsi" w:hAnsiTheme="minorHAnsi" w:cstheme="minorHAnsi"/>
          <w:b/>
        </w:rPr>
      </w:pPr>
      <w:r w:rsidRPr="005F770A">
        <w:rPr>
          <w:rFonts w:asciiTheme="minorHAnsi" w:hAnsiTheme="minorHAnsi" w:cs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0F9B6822" w14:textId="77777777" w:rsidR="00A652D1" w:rsidRPr="00011DAF" w:rsidRDefault="00A652D1" w:rsidP="00011DAF">
      <w:pPr>
        <w:pStyle w:val="Akapitzlist"/>
        <w:numPr>
          <w:ilvl w:val="0"/>
          <w:numId w:val="11"/>
        </w:numPr>
        <w:spacing w:after="0"/>
        <w:jc w:val="both"/>
        <w:rPr>
          <w:rFonts w:asciiTheme="minorHAnsi" w:hAnsiTheme="minorHAnsi" w:cstheme="minorHAnsi"/>
          <w:sz w:val="20"/>
          <w:szCs w:val="20"/>
        </w:rPr>
      </w:pPr>
      <w:r w:rsidRPr="005F770A">
        <w:rPr>
          <w:rFonts w:asciiTheme="minorHAnsi" w:hAnsiTheme="minorHAnsi" w:cstheme="minorHAnsi"/>
          <w:sz w:val="20"/>
          <w:szCs w:val="20"/>
        </w:rPr>
        <w:t xml:space="preserve">Postępowanie prowadzone jest w języku polskim w formie elektronicznej za pośrednictwem </w:t>
      </w:r>
      <w:hyperlink r:id="rId17"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pod adresem: </w:t>
      </w:r>
      <w:hyperlink r:id="rId1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14:paraId="57F68E22" w14:textId="77777777" w:rsidR="00A652D1" w:rsidRPr="005F770A" w:rsidRDefault="00A652D1" w:rsidP="00956E6F">
      <w:pPr>
        <w:numPr>
          <w:ilvl w:val="0"/>
          <w:numId w:val="11"/>
        </w:numPr>
        <w:spacing w:after="0" w:line="240" w:lineRule="auto"/>
        <w:textAlignment w:val="baseline"/>
        <w:rPr>
          <w:rFonts w:asciiTheme="minorHAnsi" w:hAnsiTheme="minorHAnsi" w:cstheme="minorHAnsi"/>
        </w:rPr>
      </w:pPr>
      <w:r w:rsidRPr="005F770A">
        <w:rPr>
          <w:rFonts w:asciiTheme="minorHAnsi" w:hAnsiTheme="minorHAnsi" w:cstheme="minorHAnsi"/>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i formularza „</w:t>
      </w:r>
      <w:r w:rsidRPr="005F770A">
        <w:rPr>
          <w:rFonts w:asciiTheme="minorHAnsi" w:hAnsiTheme="minorHAnsi" w:cstheme="minorHAnsi"/>
          <w:b/>
          <w:bCs/>
        </w:rPr>
        <w:t>Wyślij wiadomość do zamawiającego</w:t>
      </w:r>
      <w:r w:rsidRPr="005F770A">
        <w:rPr>
          <w:rFonts w:asciiTheme="minorHAnsi" w:hAnsiTheme="minorHAnsi" w:cstheme="minorHAnsi"/>
        </w:rPr>
        <w:t>”. </w:t>
      </w:r>
    </w:p>
    <w:p w14:paraId="28B78785" w14:textId="77777777" w:rsidR="00A652D1" w:rsidRPr="005F770A" w:rsidRDefault="00A652D1" w:rsidP="00A652D1">
      <w:pPr>
        <w:spacing w:after="0" w:line="240" w:lineRule="auto"/>
        <w:ind w:left="720"/>
        <w:rPr>
          <w:rFonts w:asciiTheme="minorHAnsi" w:hAnsiTheme="minorHAnsi" w:cstheme="minorHAnsi"/>
        </w:rPr>
      </w:pPr>
      <w:r w:rsidRPr="005F770A">
        <w:rPr>
          <w:rFonts w:asciiTheme="minorHAnsi" w:hAnsiTheme="minorHAnsi" w:cstheme="minorHAnsi"/>
        </w:rPr>
        <w:t xml:space="preserve">Za datę przekazania (wpływu) oświadczeń, wniosków, zawiadomień oraz informacji przyjmuje się datę ich przesłania za pośrednictwem </w:t>
      </w:r>
      <w:hyperlink r:id="rId20"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8B4FD4" w:rsidRPr="005F770A">
        <w:rPr>
          <w:rFonts w:asciiTheme="minorHAnsi" w:hAnsiTheme="minorHAnsi" w:cstheme="minorHAnsi"/>
        </w:rPr>
        <w:t>krzysztof.wlodarczyk@mosir.kielce.pl</w:t>
      </w:r>
    </w:p>
    <w:p w14:paraId="23D6B2A3" w14:textId="77777777" w:rsidR="00A652D1" w:rsidRPr="005F770A" w:rsidRDefault="00A652D1" w:rsidP="00956E6F">
      <w:pPr>
        <w:pStyle w:val="Akapitzlist"/>
        <w:numPr>
          <w:ilvl w:val="0"/>
          <w:numId w:val="11"/>
        </w:numPr>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Zamawiający będzie przekazywał wykonawcom informacje w formie elektronicznej za pośrednictwem </w:t>
      </w:r>
      <w:hyperlink r:id="rId21"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 konkretnego wykonawcy.</w:t>
      </w:r>
    </w:p>
    <w:p w14:paraId="7E8FEF54" w14:textId="77777777"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DD5ABB" w14:textId="77777777"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3"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tj.:</w:t>
      </w:r>
    </w:p>
    <w:p w14:paraId="30EEA375"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stały dostęp do sieci Internet o gwarantowanej przepustowości nie mniejszej niż 512 kb/s,</w:t>
      </w:r>
    </w:p>
    <w:p w14:paraId="4E018C28"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2C6AAD67"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zainstalowana dowolna przeglądarka internetowa, w przypadku Internet Explorer minimalnie wersja 10 0.,</w:t>
      </w:r>
    </w:p>
    <w:p w14:paraId="138B1E37"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włączona obsługa JavaScript,</w:t>
      </w:r>
    </w:p>
    <w:p w14:paraId="5B12D6A1"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zainstalowany program Adobe Acrobat Reader lub inny obsługujący format plików .pdf,</w:t>
      </w:r>
    </w:p>
    <w:p w14:paraId="7CC0D698"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Platformazakupowa.pl działa według standardu przyjętego w komunikacji sieciowej - kodowanie UTF8,</w:t>
      </w:r>
    </w:p>
    <w:p w14:paraId="0CF58BF1"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430666CE" w14:textId="77777777"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przystępując do niniejszego postępowania o udzielenie zamówienia publicznego:</w:t>
      </w:r>
    </w:p>
    <w:p w14:paraId="67A2C6E6"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akceptuje warunki korzystania z </w:t>
      </w:r>
      <w:hyperlink r:id="rId24"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określone w Regulaminie zamieszczonym na stronie internetowej </w:t>
      </w:r>
      <w:hyperlink r:id="rId25"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 zakładce „Regulamin" oraz uznaje go za wiążący,</w:t>
      </w:r>
    </w:p>
    <w:p w14:paraId="6AB54C21" w14:textId="77777777"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zapoznał i stosuje się do Instrukcji składania ofert/wniosków dostępnej </w:t>
      </w:r>
      <w:hyperlink r:id="rId26"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t>
      </w:r>
    </w:p>
    <w:p w14:paraId="48368161" w14:textId="77777777" w:rsidR="00606AE4" w:rsidRPr="005F770A" w:rsidRDefault="00A652D1" w:rsidP="00956E6F">
      <w:pPr>
        <w:pStyle w:val="Akapitzlist"/>
        <w:numPr>
          <w:ilvl w:val="0"/>
          <w:numId w:val="11"/>
        </w:numPr>
        <w:spacing w:before="10" w:after="2" w:line="240" w:lineRule="auto"/>
        <w:ind w:left="705"/>
        <w:textAlignment w:val="baseline"/>
        <w:rPr>
          <w:rFonts w:asciiTheme="minorHAnsi" w:hAnsiTheme="minorHAnsi" w:cstheme="minorHAnsi"/>
          <w:sz w:val="20"/>
          <w:szCs w:val="20"/>
        </w:rPr>
      </w:pPr>
      <w:r w:rsidRPr="005F770A">
        <w:rPr>
          <w:rFonts w:asciiTheme="minorHAnsi" w:hAnsiTheme="minorHAnsi" w:cstheme="minorHAnsi"/>
          <w:b/>
          <w:bCs/>
          <w:sz w:val="20"/>
          <w:szCs w:val="20"/>
        </w:rPr>
        <w:t xml:space="preserve">Zamawiający nie ponosi odpowiedzialności za złożenie oferty w sposób niezgodny z Instrukcją korzystania z </w:t>
      </w:r>
      <w:hyperlink r:id="rId27" w:history="1">
        <w:r w:rsidRPr="005F770A">
          <w:rPr>
            <w:rFonts w:asciiTheme="minorHAnsi" w:hAnsiTheme="minorHAnsi" w:cstheme="minorHAnsi"/>
            <w:b/>
            <w:bCs/>
            <w:sz w:val="20"/>
            <w:szCs w:val="20"/>
            <w:u w:val="single"/>
          </w:rPr>
          <w:t>platformazakupowa.pl</w:t>
        </w:r>
      </w:hyperlink>
      <w:r w:rsidRPr="005F770A">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F770A">
        <w:rPr>
          <w:rFonts w:asciiTheme="minorHAnsi" w:hAnsiTheme="minorHAnsi" w:cstheme="minorHAnsi"/>
          <w:sz w:val="20"/>
          <w:szCs w:val="20"/>
        </w:rPr>
        <w:br/>
        <w:t xml:space="preserve">Zamawiający informuje, że instrukcje korzystania z </w:t>
      </w:r>
      <w:hyperlink r:id="rId28"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znajdują się w zakładce „Instrukcje dla Wykonawców" na stronie internetowej pod adresem: </w:t>
      </w:r>
      <w:hyperlink r:id="rId30" w:history="1">
        <w:r w:rsidRPr="005F770A">
          <w:rPr>
            <w:rFonts w:asciiTheme="minorHAnsi" w:hAnsiTheme="minorHAnsi" w:cstheme="minorHAnsi"/>
            <w:sz w:val="20"/>
            <w:szCs w:val="20"/>
            <w:u w:val="single"/>
          </w:rPr>
          <w:t>https://platformazakupowa.pl/strona/45-instrukcje</w:t>
        </w:r>
      </w:hyperlink>
    </w:p>
    <w:p w14:paraId="6E0E3596" w14:textId="77777777" w:rsidR="00676B42" w:rsidRPr="005F770A" w:rsidRDefault="00676B42" w:rsidP="00273CD1">
      <w:pPr>
        <w:spacing w:before="10" w:after="2"/>
        <w:jc w:val="both"/>
        <w:rPr>
          <w:rFonts w:asciiTheme="minorHAnsi" w:hAnsiTheme="minorHAnsi" w:cstheme="minorHAnsi"/>
        </w:rPr>
      </w:pPr>
    </w:p>
    <w:p w14:paraId="322AA30B" w14:textId="77777777" w:rsidR="007C202D" w:rsidRPr="005F770A" w:rsidRDefault="007C202D"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 – TERMIN ZWIĄZANIA OFERTĄ</w:t>
      </w:r>
    </w:p>
    <w:p w14:paraId="28BDB809" w14:textId="0C4A0534" w:rsidR="007C202D" w:rsidRPr="005F770A" w:rsidRDefault="008C422B"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rPr>
        <w:t>1.</w:t>
      </w:r>
      <w:r w:rsidR="007C202D" w:rsidRPr="005F770A">
        <w:rPr>
          <w:rFonts w:asciiTheme="minorHAnsi" w:hAnsiTheme="minorHAnsi" w:cstheme="minorHAnsi"/>
        </w:rPr>
        <w:t>Wykonawca jest związany ofertą</w:t>
      </w:r>
      <w:r w:rsidR="00526C26" w:rsidRPr="005F770A">
        <w:rPr>
          <w:rFonts w:asciiTheme="minorHAnsi" w:hAnsiTheme="minorHAnsi" w:cstheme="minorHAnsi"/>
        </w:rPr>
        <w:t xml:space="preserve"> </w:t>
      </w:r>
      <w:r w:rsidR="00AA52F7" w:rsidRPr="005F770A">
        <w:rPr>
          <w:rFonts w:asciiTheme="minorHAnsi" w:hAnsiTheme="minorHAnsi" w:cstheme="minorHAnsi"/>
        </w:rPr>
        <w:t>do</w:t>
      </w:r>
      <w:r w:rsidR="007C202D" w:rsidRPr="005F770A">
        <w:rPr>
          <w:rFonts w:asciiTheme="minorHAnsi" w:hAnsiTheme="minorHAnsi" w:cstheme="minorHAnsi"/>
        </w:rPr>
        <w:t xml:space="preserve">  </w:t>
      </w:r>
      <w:r w:rsidR="007C202D" w:rsidRPr="005372EA">
        <w:rPr>
          <w:rFonts w:asciiTheme="minorHAnsi" w:hAnsiTheme="minorHAnsi" w:cstheme="minorHAnsi"/>
        </w:rPr>
        <w:t>dnia</w:t>
      </w:r>
      <w:r w:rsidR="00055E6A" w:rsidRPr="005372EA">
        <w:rPr>
          <w:rFonts w:asciiTheme="minorHAnsi" w:hAnsiTheme="minorHAnsi" w:cstheme="minorHAnsi"/>
        </w:rPr>
        <w:t xml:space="preserve"> </w:t>
      </w:r>
      <w:r w:rsidR="00372E7C">
        <w:rPr>
          <w:rFonts w:asciiTheme="minorHAnsi" w:hAnsiTheme="minorHAnsi" w:cstheme="minorHAnsi"/>
          <w:b/>
          <w:highlight w:val="yellow"/>
        </w:rPr>
        <w:t>23</w:t>
      </w:r>
      <w:r w:rsidR="0066349F">
        <w:rPr>
          <w:rFonts w:asciiTheme="minorHAnsi" w:hAnsiTheme="minorHAnsi" w:cstheme="minorHAnsi"/>
          <w:b/>
          <w:highlight w:val="yellow"/>
        </w:rPr>
        <w:t>.12.</w:t>
      </w:r>
      <w:r w:rsidR="00771BEE">
        <w:rPr>
          <w:rFonts w:asciiTheme="minorHAnsi" w:hAnsiTheme="minorHAnsi" w:cstheme="minorHAnsi"/>
          <w:b/>
          <w:highlight w:val="yellow"/>
        </w:rPr>
        <w:t>2023</w:t>
      </w:r>
      <w:r w:rsidR="00EF60DA" w:rsidRPr="005372EA">
        <w:rPr>
          <w:rFonts w:asciiTheme="minorHAnsi" w:hAnsiTheme="minorHAnsi" w:cstheme="minorHAnsi"/>
          <w:b/>
        </w:rPr>
        <w:t xml:space="preserve"> </w:t>
      </w:r>
      <w:r w:rsidR="00055E6A" w:rsidRPr="005F770A">
        <w:rPr>
          <w:rFonts w:asciiTheme="minorHAnsi" w:hAnsiTheme="minorHAnsi" w:cstheme="minorHAnsi"/>
          <w:b/>
        </w:rPr>
        <w:t>r</w:t>
      </w:r>
      <w:r w:rsidR="007542D6" w:rsidRPr="005F770A">
        <w:rPr>
          <w:rFonts w:asciiTheme="minorHAnsi" w:hAnsiTheme="minorHAnsi" w:cstheme="minorHAnsi"/>
        </w:rPr>
        <w:t>. Bieg terminu związania ofertą rozpoczyna się wraz z upływem</w:t>
      </w:r>
      <w:r w:rsidR="00D97D5D" w:rsidRPr="005F770A">
        <w:rPr>
          <w:rFonts w:asciiTheme="minorHAnsi" w:hAnsiTheme="minorHAnsi" w:cstheme="minorHAnsi"/>
        </w:rPr>
        <w:t xml:space="preserve"> terminu składania ofert.</w:t>
      </w:r>
    </w:p>
    <w:p w14:paraId="1149FF59" w14:textId="77777777"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 xml:space="preserve">2.W przypadku gdy wybór najkorzystniejszej oferty nie nastąpi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określonego w SWZ, Zamawiający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zwraca się jednokrotnie do Wykonawców o wyrażenie zgod</w:t>
      </w:r>
      <w:r w:rsidR="002B0266" w:rsidRPr="005F770A">
        <w:rPr>
          <w:rFonts w:asciiTheme="minorHAnsi" w:hAnsiTheme="minorHAnsi" w:cstheme="minorHAnsi"/>
        </w:rPr>
        <w:t xml:space="preserve">y na przedłużenie tego terminu </w:t>
      </w:r>
      <w:r w:rsidRPr="005F770A">
        <w:rPr>
          <w:rFonts w:asciiTheme="minorHAnsi" w:hAnsiTheme="minorHAnsi" w:cstheme="minorHAnsi"/>
        </w:rPr>
        <w:t>o wskazywany przez niego okres, nie dłuższy niż 30 dni.</w:t>
      </w:r>
    </w:p>
    <w:p w14:paraId="5ED5B725" w14:textId="77777777"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3.Przedłużenie terminu związania oferta, o którym mowa w ust. 2 pzp, wymaga złożenia przez Wykonawcę pisemnego oświadczenia o wyrażeniu zgody na przedłużenie terminu związania ofertą.</w:t>
      </w:r>
    </w:p>
    <w:p w14:paraId="47E00106" w14:textId="77777777" w:rsidR="007C202D" w:rsidRPr="005F770A" w:rsidRDefault="00D97D5D" w:rsidP="00273CD1">
      <w:pPr>
        <w:spacing w:after="0" w:line="276" w:lineRule="auto"/>
        <w:rPr>
          <w:rFonts w:asciiTheme="minorHAnsi" w:hAnsiTheme="minorHAnsi" w:cstheme="minorHAnsi"/>
        </w:rPr>
      </w:pPr>
      <w:r w:rsidRPr="005F770A">
        <w:rPr>
          <w:rFonts w:asciiTheme="minorHAnsi" w:hAnsiTheme="minorHAnsi" w:cs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7794234F" w14:textId="77777777" w:rsidR="00F573F5" w:rsidRPr="005F770A" w:rsidRDefault="00F573F5" w:rsidP="00A032BE">
      <w:pPr>
        <w:spacing w:before="10" w:afterLines="10" w:after="24" w:line="276" w:lineRule="auto"/>
        <w:jc w:val="both"/>
        <w:rPr>
          <w:rFonts w:asciiTheme="minorHAnsi" w:hAnsiTheme="minorHAnsi" w:cstheme="minorHAnsi"/>
          <w:b/>
        </w:rPr>
      </w:pPr>
    </w:p>
    <w:p w14:paraId="091B8FA1" w14:textId="77777777" w:rsidR="00A52591" w:rsidRPr="00317AF0" w:rsidRDefault="004B3227" w:rsidP="00A032BE">
      <w:pPr>
        <w:spacing w:before="10" w:afterLines="10" w:after="24" w:line="276" w:lineRule="auto"/>
        <w:jc w:val="both"/>
        <w:rPr>
          <w:rFonts w:asciiTheme="minorHAnsi" w:hAnsiTheme="minorHAnsi" w:cstheme="minorHAnsi"/>
          <w:b/>
        </w:rPr>
      </w:pPr>
      <w:r w:rsidRPr="00317AF0">
        <w:rPr>
          <w:rFonts w:asciiTheme="minorHAnsi" w:hAnsiTheme="minorHAnsi" w:cstheme="minorHAnsi"/>
          <w:b/>
        </w:rPr>
        <w:t>ROZDZIAŁ VII – INFORMACJA O PRZEDMIOTOWYCH ŚRODKACH DOWODOWYCH</w:t>
      </w:r>
    </w:p>
    <w:p w14:paraId="0161C5C5" w14:textId="77777777" w:rsidR="00827CF8" w:rsidRPr="00A53F59" w:rsidRDefault="00827CF8" w:rsidP="00827CF8">
      <w:pPr>
        <w:pStyle w:val="Akapitzlist"/>
        <w:widowControl w:val="0"/>
        <w:autoSpaceDE w:val="0"/>
        <w:autoSpaceDN w:val="0"/>
        <w:adjustRightInd w:val="0"/>
        <w:spacing w:after="0" w:line="240" w:lineRule="auto"/>
        <w:ind w:left="644"/>
        <w:rPr>
          <w:rFonts w:asciiTheme="minorHAnsi" w:eastAsia="Times New Roman" w:hAnsiTheme="minorHAnsi" w:cstheme="minorHAnsi"/>
          <w:sz w:val="20"/>
          <w:szCs w:val="20"/>
          <w:highlight w:val="yellow"/>
          <w:lang w:eastAsia="pl-PL"/>
        </w:rPr>
      </w:pPr>
    </w:p>
    <w:p w14:paraId="1EECC579" w14:textId="77777777" w:rsidR="00F5441C" w:rsidRDefault="006E6E25" w:rsidP="00A032BE">
      <w:pPr>
        <w:spacing w:before="10" w:afterLines="10" w:after="24"/>
        <w:jc w:val="both"/>
        <w:rPr>
          <w:rFonts w:asciiTheme="minorHAnsi" w:hAnsiTheme="minorHAnsi" w:cstheme="minorHAnsi"/>
          <w:bCs/>
        </w:rPr>
      </w:pPr>
      <w:r>
        <w:rPr>
          <w:rFonts w:asciiTheme="minorHAnsi" w:hAnsiTheme="minorHAnsi" w:cstheme="minorHAnsi"/>
          <w:bCs/>
        </w:rPr>
        <w:t>Zamawiający nie wymaga przedmiotowych środków dowodowych.</w:t>
      </w:r>
    </w:p>
    <w:p w14:paraId="7C60818E" w14:textId="77777777" w:rsidR="0029149F" w:rsidRDefault="0029149F" w:rsidP="00A032BE">
      <w:pPr>
        <w:spacing w:before="10" w:afterLines="10" w:after="24"/>
        <w:jc w:val="both"/>
        <w:rPr>
          <w:rFonts w:asciiTheme="minorHAnsi" w:hAnsiTheme="minorHAnsi" w:cstheme="minorHAnsi"/>
          <w:bCs/>
        </w:rPr>
      </w:pPr>
    </w:p>
    <w:p w14:paraId="1D571EAF" w14:textId="77777777" w:rsidR="0029149F" w:rsidRPr="005F770A" w:rsidRDefault="0029149F" w:rsidP="00A032BE">
      <w:pPr>
        <w:spacing w:before="10" w:afterLines="10" w:after="24"/>
        <w:jc w:val="both"/>
        <w:rPr>
          <w:rFonts w:asciiTheme="minorHAnsi" w:hAnsiTheme="minorHAnsi" w:cstheme="minorHAnsi"/>
          <w:bCs/>
        </w:rPr>
      </w:pPr>
    </w:p>
    <w:p w14:paraId="3240E5A2" w14:textId="77777777" w:rsidR="004B3227" w:rsidRPr="005F770A" w:rsidRDefault="00EB4898"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b/>
        </w:rPr>
        <w:lastRenderedPageBreak/>
        <w:t xml:space="preserve">ROZDZIAŁ </w:t>
      </w:r>
      <w:r w:rsidR="004B3227" w:rsidRPr="005F770A">
        <w:rPr>
          <w:rFonts w:asciiTheme="minorHAnsi" w:hAnsiTheme="minorHAnsi" w:cstheme="minorHAnsi"/>
          <w:b/>
        </w:rPr>
        <w:t>VIII – PODSTAWY WYKLUCZENIA</w:t>
      </w:r>
    </w:p>
    <w:p w14:paraId="7EB64B51" w14:textId="72AEABC7" w:rsidR="007D4C84" w:rsidRPr="00C7369C" w:rsidRDefault="004B3227" w:rsidP="00C7369C">
      <w:pPr>
        <w:pStyle w:val="Akapitzlist"/>
        <w:numPr>
          <w:ilvl w:val="0"/>
          <w:numId w:val="17"/>
        </w:numPr>
        <w:autoSpaceDE w:val="0"/>
        <w:autoSpaceDN w:val="0"/>
        <w:adjustRightInd w:val="0"/>
        <w:spacing w:before="10" w:afterLines="10" w:after="24"/>
        <w:jc w:val="both"/>
        <w:rPr>
          <w:rFonts w:asciiTheme="minorHAnsi" w:hAnsiTheme="minorHAnsi" w:cstheme="minorHAnsi"/>
          <w:sz w:val="20"/>
          <w:szCs w:val="20"/>
        </w:rPr>
      </w:pPr>
      <w:r w:rsidRPr="00C7369C">
        <w:rPr>
          <w:rFonts w:asciiTheme="minorHAnsi" w:hAnsiTheme="minorHAnsi" w:cstheme="minorHAnsi"/>
          <w:sz w:val="20"/>
          <w:szCs w:val="20"/>
        </w:rPr>
        <w:t>Zamawiający wykluczy z udziału w postępowaniu Wykonawcę, wobec którego zachodzi co najmniej jedna z przesłanek określonych w art. 108 ust. 1</w:t>
      </w:r>
      <w:r w:rsidR="00545ECA" w:rsidRPr="00C7369C">
        <w:rPr>
          <w:rFonts w:asciiTheme="minorHAnsi" w:hAnsiTheme="minorHAnsi" w:cstheme="minorHAnsi"/>
          <w:sz w:val="20"/>
          <w:szCs w:val="20"/>
        </w:rPr>
        <w:t xml:space="preserve"> ustawy, z zastrzeżeniem art. 110 ustawy.</w:t>
      </w:r>
    </w:p>
    <w:p w14:paraId="32746FF7" w14:textId="77777777" w:rsidR="00B558F8" w:rsidRPr="005F770A" w:rsidRDefault="00B558F8" w:rsidP="00B129DD">
      <w:pPr>
        <w:pStyle w:val="Akapitzlist"/>
        <w:numPr>
          <w:ilvl w:val="1"/>
          <w:numId w:val="17"/>
        </w:numPr>
        <w:spacing w:after="0"/>
        <w:ind w:left="709"/>
        <w:jc w:val="both"/>
        <w:rPr>
          <w:rFonts w:asciiTheme="minorHAnsi" w:hAnsiTheme="minorHAnsi" w:cstheme="minorHAnsi"/>
          <w:sz w:val="20"/>
          <w:szCs w:val="20"/>
        </w:rPr>
      </w:pPr>
      <w:r w:rsidRPr="005F770A">
        <w:rPr>
          <w:rFonts w:asciiTheme="minorHAnsi" w:hAnsiTheme="minorHAnsi" w:cstheme="minorHAnsi"/>
          <w:sz w:val="20"/>
          <w:szCs w:val="20"/>
        </w:rPr>
        <w:t>będącego osobą fizyczną, którego prawomocnie skazano za przestępstwo:</w:t>
      </w:r>
    </w:p>
    <w:p w14:paraId="37F83537"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481E5AB1"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handlu ludźmi, o którym mowa w art. 189a Kodeksu karnego,</w:t>
      </w:r>
    </w:p>
    <w:p w14:paraId="4F8A1EBA"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o którym mowa w art. 228–230a, art. 250a Kodeksu karnego lub w art. 46 lub art. 48 ustawy z dnia 25 czerwca 2010 r. o sporcie,</w:t>
      </w:r>
    </w:p>
    <w:p w14:paraId="00C9AB07"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B2DCC5"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o charakterze terrorystycznym, o którym mowa w art. 115 § 20 Kodeksu karnego, lub mające na celu popełnienie tego przestępstwa,</w:t>
      </w:r>
    </w:p>
    <w:p w14:paraId="0FCC585F"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D66FB8C"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CCE4D3" w14:textId="77777777" w:rsidR="00B558F8" w:rsidRPr="005F770A" w:rsidRDefault="00B558F8" w:rsidP="00B129DD">
      <w:pPr>
        <w:pStyle w:val="Akapitzlist"/>
        <w:numPr>
          <w:ilvl w:val="2"/>
          <w:numId w:val="17"/>
        </w:numPr>
        <w:spacing w:after="0"/>
        <w:ind w:left="993" w:hanging="284"/>
        <w:jc w:val="both"/>
        <w:rPr>
          <w:rFonts w:asciiTheme="minorHAnsi" w:hAnsiTheme="minorHAnsi" w:cstheme="minorHAnsi"/>
          <w:sz w:val="20"/>
          <w:szCs w:val="20"/>
        </w:rPr>
      </w:pPr>
      <w:r w:rsidRPr="005F770A">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697370FB" w14:textId="77777777" w:rsidR="00B558F8" w:rsidRPr="005F770A" w:rsidRDefault="00B558F8" w:rsidP="00B558F8">
      <w:pPr>
        <w:spacing w:after="0" w:line="276" w:lineRule="auto"/>
        <w:ind w:left="709"/>
        <w:jc w:val="both"/>
        <w:rPr>
          <w:rFonts w:asciiTheme="minorHAnsi" w:hAnsiTheme="minorHAnsi" w:cstheme="minorHAnsi"/>
        </w:rPr>
      </w:pPr>
      <w:r w:rsidRPr="005F770A">
        <w:rPr>
          <w:rFonts w:asciiTheme="minorHAnsi" w:hAnsiTheme="minorHAnsi" w:cstheme="minorHAnsi"/>
        </w:rPr>
        <w:t>– lub za odpowiedni czyn zabroniony określony w przepisach prawa obcego;</w:t>
      </w:r>
    </w:p>
    <w:p w14:paraId="0CC23078" w14:textId="77777777" w:rsidR="00B558F8" w:rsidRPr="005F770A" w:rsidRDefault="00B558F8" w:rsidP="00B129DD">
      <w:pPr>
        <w:pStyle w:val="Akapitzlist"/>
        <w:numPr>
          <w:ilvl w:val="1"/>
          <w:numId w:val="17"/>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CA128F" w14:textId="77777777" w:rsidR="00B558F8" w:rsidRPr="005F770A" w:rsidRDefault="00B558F8" w:rsidP="00B129DD">
      <w:pPr>
        <w:pStyle w:val="Akapitzlist"/>
        <w:numPr>
          <w:ilvl w:val="1"/>
          <w:numId w:val="17"/>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36BCCF" w14:textId="77777777" w:rsidR="00B558F8" w:rsidRPr="005F770A" w:rsidRDefault="00B558F8" w:rsidP="00B129DD">
      <w:pPr>
        <w:pStyle w:val="Akapitzlist"/>
        <w:numPr>
          <w:ilvl w:val="1"/>
          <w:numId w:val="17"/>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wobec którego prawomocnie  orzeczono zakaz ubiegania się o zamówienia publiczne;</w:t>
      </w:r>
    </w:p>
    <w:p w14:paraId="55F62844" w14:textId="77777777" w:rsidR="00B558F8" w:rsidRPr="005F770A" w:rsidRDefault="00B558F8" w:rsidP="00B129DD">
      <w:pPr>
        <w:pStyle w:val="Akapitzlist"/>
        <w:numPr>
          <w:ilvl w:val="1"/>
          <w:numId w:val="17"/>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60CFCD" w14:textId="29C2A74C" w:rsidR="000E2A2A" w:rsidRDefault="00B558F8" w:rsidP="00C7369C">
      <w:pPr>
        <w:pStyle w:val="Akapitzlist"/>
        <w:numPr>
          <w:ilvl w:val="1"/>
          <w:numId w:val="17"/>
        </w:numPr>
        <w:spacing w:after="0"/>
        <w:ind w:left="709" w:hanging="283"/>
        <w:jc w:val="both"/>
        <w:rPr>
          <w:rFonts w:asciiTheme="minorHAnsi" w:hAnsiTheme="minorHAnsi" w:cstheme="minorHAnsi"/>
          <w:sz w:val="20"/>
          <w:szCs w:val="20"/>
        </w:rPr>
      </w:pPr>
      <w:r w:rsidRPr="005F770A">
        <w:rPr>
          <w:rFonts w:asciiTheme="minorHAnsi" w:hAnsiTheme="minorHAnsi" w:cstheme="minorHAnsi"/>
          <w:sz w:val="20"/>
          <w:szCs w:val="20"/>
        </w:rPr>
        <w:t>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98CEAD" w14:textId="77777777" w:rsidR="00C7369C" w:rsidRPr="00C7369C" w:rsidRDefault="00C7369C" w:rsidP="00C7369C">
      <w:pPr>
        <w:pStyle w:val="Akapitzlist"/>
        <w:spacing w:after="0"/>
        <w:ind w:left="709"/>
        <w:jc w:val="both"/>
        <w:rPr>
          <w:rFonts w:asciiTheme="minorHAnsi" w:hAnsiTheme="minorHAnsi" w:cstheme="minorHAnsi"/>
          <w:sz w:val="20"/>
          <w:szCs w:val="20"/>
        </w:rPr>
      </w:pPr>
    </w:p>
    <w:p w14:paraId="7C7001D1" w14:textId="77777777" w:rsidR="000E2A2A" w:rsidRPr="00EC1845" w:rsidRDefault="000E2A2A" w:rsidP="000E2A2A">
      <w:pPr>
        <w:pStyle w:val="Akapitzlist"/>
        <w:numPr>
          <w:ilvl w:val="0"/>
          <w:numId w:val="56"/>
        </w:numPr>
        <w:autoSpaceDE w:val="0"/>
        <w:autoSpaceDN w:val="0"/>
        <w:spacing w:after="120"/>
        <w:jc w:val="both"/>
        <w:rPr>
          <w:rFonts w:asciiTheme="minorHAnsi" w:eastAsia="Times New Roman" w:hAnsiTheme="minorHAnsi" w:cstheme="minorHAnsi"/>
          <w:sz w:val="20"/>
          <w:szCs w:val="20"/>
          <w:lang w:eastAsia="pl-PL"/>
        </w:rPr>
      </w:pPr>
      <w:r w:rsidRPr="00EC1845">
        <w:rPr>
          <w:rFonts w:asciiTheme="minorHAnsi" w:eastAsia="Times New Roman" w:hAnsiTheme="minorHAnsi" w:cstheme="minorHAnsi"/>
          <w:sz w:val="20"/>
          <w:szCs w:val="20"/>
          <w:lang w:eastAsia="pl-PL"/>
        </w:rPr>
        <w:t xml:space="preserve">Zgodnie z art. 1 pkt 3 ustawy </w:t>
      </w:r>
      <w:r w:rsidRPr="00EC184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EC1845">
        <w:rPr>
          <w:rFonts w:asciiTheme="minorHAnsi" w:eastAsia="Times New Roman" w:hAnsiTheme="minorHAnsi" w:cstheme="minorHAnsi"/>
          <w:sz w:val="20"/>
          <w:szCs w:val="20"/>
          <w:lang w:eastAsia="pl-PL"/>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002A1A3" w14:textId="77777777" w:rsidR="000E2A2A" w:rsidRPr="00EC1845" w:rsidRDefault="000E2A2A" w:rsidP="000E2A2A">
      <w:pPr>
        <w:spacing w:before="100" w:beforeAutospacing="1" w:after="100" w:afterAutospacing="1" w:line="240" w:lineRule="auto"/>
        <w:jc w:val="both"/>
        <w:rPr>
          <w:rFonts w:asciiTheme="minorHAnsi" w:hAnsiTheme="minorHAnsi" w:cstheme="minorHAnsi"/>
        </w:rPr>
      </w:pPr>
      <w:r w:rsidRPr="00EC1845">
        <w:rPr>
          <w:rFonts w:asciiTheme="minorHAnsi" w:hAnsiTheme="minorHAnsi" w:cstheme="minorHAnsi"/>
        </w:rPr>
        <w:t>Na podstawie art. 7 ust. 1 ww. ustawy z postępowania o udzielenie zamówienia publicznego lub konkursu prowadzonego na podstawie ustawy Pzp wyklucza się:</w:t>
      </w:r>
    </w:p>
    <w:p w14:paraId="2FFFEE04" w14:textId="77777777" w:rsidR="000E2A2A" w:rsidRPr="00EC1845" w:rsidRDefault="000E2A2A" w:rsidP="000E2A2A">
      <w:pPr>
        <w:pStyle w:val="Akapitzlist"/>
        <w:numPr>
          <w:ilvl w:val="0"/>
          <w:numId w:val="57"/>
        </w:numPr>
        <w:spacing w:before="100" w:beforeAutospacing="1" w:after="100" w:afterAutospacing="1" w:line="240" w:lineRule="auto"/>
        <w:ind w:left="360"/>
        <w:jc w:val="both"/>
        <w:rPr>
          <w:rFonts w:asciiTheme="minorHAnsi" w:hAnsiTheme="minorHAnsi" w:cstheme="minorHAnsi"/>
          <w:sz w:val="20"/>
          <w:szCs w:val="20"/>
        </w:rPr>
      </w:pPr>
      <w:r w:rsidRPr="00EC1845">
        <w:rPr>
          <w:rFonts w:asciiTheme="minorHAnsi" w:hAnsiTheme="minorHAnsi" w:cstheme="minorHAnsi"/>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5AD66A" w14:textId="77777777" w:rsidR="000E2A2A" w:rsidRPr="00EC1845" w:rsidRDefault="000E2A2A" w:rsidP="000E2A2A">
      <w:pPr>
        <w:numPr>
          <w:ilvl w:val="0"/>
          <w:numId w:val="57"/>
        </w:numPr>
        <w:spacing w:before="100" w:beforeAutospacing="1" w:after="100" w:afterAutospacing="1" w:line="240" w:lineRule="auto"/>
        <w:ind w:left="360"/>
        <w:jc w:val="both"/>
        <w:rPr>
          <w:rFonts w:asciiTheme="minorHAnsi" w:hAnsiTheme="minorHAnsi" w:cstheme="minorHAnsi"/>
        </w:rPr>
      </w:pPr>
      <w:r w:rsidRPr="00EC1845">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9F5749" w14:textId="061C2B90" w:rsidR="00931272" w:rsidRPr="004E681E" w:rsidRDefault="000E2A2A" w:rsidP="004E681E">
      <w:pPr>
        <w:pStyle w:val="Akapitzlist"/>
        <w:numPr>
          <w:ilvl w:val="0"/>
          <w:numId w:val="57"/>
        </w:numPr>
        <w:spacing w:before="100" w:beforeAutospacing="1" w:after="100" w:afterAutospacing="1" w:line="240" w:lineRule="auto"/>
        <w:ind w:left="360"/>
        <w:jc w:val="both"/>
        <w:rPr>
          <w:rFonts w:asciiTheme="minorHAnsi" w:hAnsiTheme="minorHAnsi" w:cstheme="minorHAnsi"/>
          <w:sz w:val="20"/>
          <w:szCs w:val="20"/>
        </w:rPr>
      </w:pPr>
      <w:r w:rsidRPr="00EC1845">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45999" w14:textId="77777777" w:rsidR="004B3227" w:rsidRPr="005F770A" w:rsidRDefault="004B3227"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IX – INFORMACJA O WARUNKACH UDZIAŁU W POSTĘPOWANIU</w:t>
      </w:r>
    </w:p>
    <w:p w14:paraId="0C4E0067" w14:textId="77777777" w:rsidR="00DD1DB2" w:rsidRPr="005F770A" w:rsidRDefault="00DD1DB2" w:rsidP="00A032BE">
      <w:pPr>
        <w:spacing w:before="10" w:afterLines="10" w:after="24"/>
        <w:jc w:val="both"/>
        <w:rPr>
          <w:rFonts w:asciiTheme="minorHAnsi" w:hAnsiTheme="minorHAnsi" w:cstheme="minorHAnsi"/>
        </w:rPr>
      </w:pPr>
      <w:r w:rsidRPr="005F770A">
        <w:rPr>
          <w:rFonts w:asciiTheme="minorHAnsi" w:hAnsiTheme="minorHAnsi" w:cstheme="minorHAnsi"/>
        </w:rPr>
        <w:t>1.O udzielenie zamówienia mogą ubiegać się Wykonawcy, którzy:</w:t>
      </w:r>
    </w:p>
    <w:p w14:paraId="27721D47" w14:textId="77777777" w:rsidR="00DD1DB2" w:rsidRPr="005F770A" w:rsidRDefault="00051815" w:rsidP="00A032BE">
      <w:pPr>
        <w:spacing w:before="10" w:afterLines="10" w:after="24"/>
        <w:jc w:val="both"/>
        <w:rPr>
          <w:rFonts w:asciiTheme="minorHAnsi" w:hAnsiTheme="minorHAnsi" w:cstheme="minorHAnsi"/>
        </w:rPr>
      </w:pPr>
      <w:r w:rsidRPr="005F770A">
        <w:rPr>
          <w:rFonts w:asciiTheme="minorHAnsi" w:hAnsiTheme="minorHAnsi" w:cstheme="minorHAnsi"/>
        </w:rPr>
        <w:t xml:space="preserve">1.1.   </w:t>
      </w:r>
      <w:r w:rsidR="00DD1DB2" w:rsidRPr="005F770A">
        <w:rPr>
          <w:rFonts w:asciiTheme="minorHAnsi" w:hAnsiTheme="minorHAnsi" w:cstheme="minorHAnsi"/>
        </w:rPr>
        <w:t xml:space="preserve"> nie podlegają wykluczeniu na zasadach określonych w Rozdziale VIII SWZ</w:t>
      </w:r>
    </w:p>
    <w:p w14:paraId="5FD9E690" w14:textId="77777777" w:rsidR="00DD1DB2" w:rsidRPr="005F770A" w:rsidRDefault="00051815" w:rsidP="00A032BE">
      <w:pPr>
        <w:spacing w:before="10" w:afterLines="10" w:after="24" w:line="276" w:lineRule="auto"/>
        <w:jc w:val="both"/>
        <w:rPr>
          <w:rFonts w:asciiTheme="minorHAnsi" w:hAnsiTheme="minorHAnsi" w:cstheme="minorHAnsi"/>
        </w:rPr>
      </w:pPr>
      <w:r w:rsidRPr="005F770A">
        <w:rPr>
          <w:rFonts w:asciiTheme="minorHAnsi" w:hAnsiTheme="minorHAnsi" w:cstheme="minorHAnsi"/>
        </w:rPr>
        <w:t xml:space="preserve">2. </w:t>
      </w:r>
      <w:r w:rsidR="00DD1DB2" w:rsidRPr="005F770A">
        <w:rPr>
          <w:rFonts w:asciiTheme="minorHAnsi" w:hAnsiTheme="minorHAnsi" w:cstheme="minorHAnsi"/>
        </w:rPr>
        <w:t>O udzielenie zamówienia mogą ubiegać się Wykonawcy, którzy spełniają warunki dotyczące:</w:t>
      </w:r>
    </w:p>
    <w:p w14:paraId="456EFDE0" w14:textId="77777777" w:rsidR="00F85A6D" w:rsidRPr="005F770A" w:rsidRDefault="00F85A6D" w:rsidP="00CE4018">
      <w:pPr>
        <w:autoSpaceDE w:val="0"/>
        <w:autoSpaceDN w:val="0"/>
        <w:adjustRightInd w:val="0"/>
        <w:spacing w:after="0" w:line="240" w:lineRule="auto"/>
        <w:jc w:val="both"/>
        <w:rPr>
          <w:rFonts w:asciiTheme="minorHAnsi" w:hAnsiTheme="minorHAnsi" w:cstheme="minorHAnsi"/>
        </w:rPr>
      </w:pPr>
    </w:p>
    <w:p w14:paraId="4E0E52DD" w14:textId="77777777" w:rsidR="00DD1DB2" w:rsidRPr="000B6833" w:rsidRDefault="00DD1DB2" w:rsidP="00956E6F">
      <w:pPr>
        <w:pStyle w:val="Akapitzlist"/>
        <w:numPr>
          <w:ilvl w:val="1"/>
          <w:numId w:val="10"/>
        </w:numPr>
        <w:autoSpaceDE w:val="0"/>
        <w:autoSpaceDN w:val="0"/>
        <w:adjustRightInd w:val="0"/>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    Uprawnień do prowadzenia określonej działalności gospodarczej lub zawodowej: </w:t>
      </w:r>
      <w:r w:rsidR="00CE4018" w:rsidRPr="005F770A">
        <w:rPr>
          <w:rFonts w:asciiTheme="minorHAnsi" w:hAnsiTheme="minorHAnsi" w:cstheme="minorHAnsi"/>
          <w:sz w:val="20"/>
          <w:szCs w:val="20"/>
        </w:rPr>
        <w:t xml:space="preserve">- dotyczy </w:t>
      </w:r>
      <w:r w:rsidR="00F85E21">
        <w:rPr>
          <w:rFonts w:asciiTheme="minorHAnsi" w:hAnsiTheme="minorHAnsi" w:cstheme="minorHAnsi"/>
          <w:b/>
          <w:sz w:val="20"/>
          <w:szCs w:val="20"/>
        </w:rPr>
        <w:t>Części 1 i 2</w:t>
      </w:r>
    </w:p>
    <w:p w14:paraId="168DD5FC" w14:textId="77777777" w:rsidR="000B6833" w:rsidRPr="005F770A" w:rsidRDefault="000B6833" w:rsidP="000B6833">
      <w:pPr>
        <w:pStyle w:val="Akapitzlist"/>
        <w:autoSpaceDE w:val="0"/>
        <w:autoSpaceDN w:val="0"/>
        <w:adjustRightInd w:val="0"/>
        <w:spacing w:after="0" w:line="240" w:lineRule="auto"/>
        <w:ind w:left="360"/>
        <w:rPr>
          <w:rFonts w:asciiTheme="minorHAnsi" w:hAnsiTheme="minorHAnsi" w:cstheme="minorHAnsi"/>
          <w:sz w:val="20"/>
          <w:szCs w:val="20"/>
        </w:rPr>
      </w:pPr>
    </w:p>
    <w:p w14:paraId="5A56D506" w14:textId="77777777" w:rsidR="00F85E21" w:rsidRPr="00F85E21" w:rsidRDefault="00F85A6D" w:rsidP="00B129DD">
      <w:pPr>
        <w:pStyle w:val="Akapitzlist"/>
        <w:widowControl w:val="0"/>
        <w:numPr>
          <w:ilvl w:val="0"/>
          <w:numId w:val="25"/>
        </w:numPr>
        <w:autoSpaceDE w:val="0"/>
        <w:autoSpaceDN w:val="0"/>
        <w:adjustRightInd w:val="0"/>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Wykonawca musi wykazać, że posiada uprawnienia do wykonywania czynności , tj: </w:t>
      </w:r>
      <w:r w:rsidR="00F85E21">
        <w:rPr>
          <w:rFonts w:asciiTheme="minorHAnsi" w:hAnsiTheme="minorHAnsi" w:cstheme="minorHAnsi"/>
          <w:sz w:val="20"/>
          <w:szCs w:val="20"/>
        </w:rPr>
        <w:t xml:space="preserve">posiada ważne </w:t>
      </w:r>
      <w:r w:rsidR="00F85E21" w:rsidRPr="00F85E21">
        <w:rPr>
          <w:rFonts w:asciiTheme="minorHAnsi" w:hAnsiTheme="minorHAnsi" w:cstheme="minorHAnsi"/>
          <w:b/>
          <w:sz w:val="20"/>
          <w:szCs w:val="20"/>
        </w:rPr>
        <w:t>pozwolenia na obrót środkiem biobójczym</w:t>
      </w:r>
      <w:r w:rsidR="00F85E21" w:rsidRPr="00F85E21">
        <w:rPr>
          <w:rFonts w:asciiTheme="minorHAnsi" w:hAnsiTheme="minorHAnsi" w:cstheme="minorHAnsi"/>
          <w:sz w:val="20"/>
          <w:szCs w:val="20"/>
        </w:rPr>
        <w:t xml:space="preserve"> ( wraz z załącznikami do tego pozwolenia ) wydanego na podstawie ustawy z dnia </w:t>
      </w:r>
      <w:r w:rsidR="008C037D" w:rsidRPr="008C037D">
        <w:rPr>
          <w:rFonts w:asciiTheme="minorHAnsi" w:hAnsiTheme="minorHAnsi" w:cstheme="minorHAnsi"/>
          <w:sz w:val="20"/>
          <w:szCs w:val="20"/>
        </w:rPr>
        <w:t xml:space="preserve">wydaną na podstawie ustawy </w:t>
      </w:r>
      <w:r w:rsidR="008C037D">
        <w:rPr>
          <w:rFonts w:asciiTheme="minorHAnsi" w:hAnsiTheme="minorHAnsi" w:cstheme="minorHAnsi"/>
          <w:sz w:val="20"/>
          <w:szCs w:val="20"/>
        </w:rPr>
        <w:t>z dnia 9 października 2015 r. o</w:t>
      </w:r>
      <w:r w:rsidR="008C037D" w:rsidRPr="008C037D">
        <w:rPr>
          <w:rFonts w:asciiTheme="minorHAnsi" w:hAnsiTheme="minorHAnsi" w:cstheme="minorHAnsi"/>
          <w:sz w:val="20"/>
          <w:szCs w:val="20"/>
        </w:rPr>
        <w:t xml:space="preserve"> produktach biobójczych  (t.j. Dz. U. z 2021 r., poz.24).</w:t>
      </w:r>
      <w:r w:rsidR="00F85E21" w:rsidRPr="00F85E21">
        <w:rPr>
          <w:rFonts w:asciiTheme="minorHAnsi" w:hAnsiTheme="minorHAnsi" w:cstheme="minorHAnsi"/>
          <w:sz w:val="20"/>
          <w:szCs w:val="20"/>
        </w:rPr>
        <w:t xml:space="preserve">na  środki:                            </w:t>
      </w:r>
    </w:p>
    <w:p w14:paraId="50373506" w14:textId="77777777" w:rsidR="00F85E21" w:rsidRPr="00F85E21" w:rsidRDefault="00F85E21" w:rsidP="00F85E21">
      <w:pPr>
        <w:pStyle w:val="Akapitzlist"/>
        <w:widowControl w:val="0"/>
        <w:autoSpaceDE w:val="0"/>
        <w:autoSpaceDN w:val="0"/>
        <w:adjustRightInd w:val="0"/>
        <w:spacing w:after="0" w:line="240" w:lineRule="auto"/>
        <w:ind w:left="960"/>
        <w:rPr>
          <w:rFonts w:asciiTheme="minorHAnsi" w:hAnsiTheme="minorHAnsi" w:cstheme="minorHAnsi"/>
          <w:sz w:val="20"/>
          <w:szCs w:val="20"/>
          <w:u w:val="single"/>
        </w:rPr>
      </w:pPr>
      <w:r w:rsidRPr="00F85E21">
        <w:rPr>
          <w:rFonts w:asciiTheme="minorHAnsi" w:hAnsiTheme="minorHAnsi" w:cstheme="minorHAnsi"/>
          <w:sz w:val="20"/>
          <w:szCs w:val="20"/>
          <w:u w:val="single"/>
        </w:rPr>
        <w:t>- podchloryn sodu stabilizowany o minimalnym stężeniu 130 g/l –ciecz;</w:t>
      </w:r>
    </w:p>
    <w:p w14:paraId="70FA0BF5" w14:textId="77777777" w:rsidR="00CE4018" w:rsidRPr="00F85E21" w:rsidRDefault="00F85E21" w:rsidP="00F85E21">
      <w:pPr>
        <w:pStyle w:val="Akapitzlist"/>
        <w:widowControl w:val="0"/>
        <w:autoSpaceDE w:val="0"/>
        <w:autoSpaceDN w:val="0"/>
        <w:adjustRightInd w:val="0"/>
        <w:spacing w:after="0" w:line="240" w:lineRule="auto"/>
        <w:ind w:left="960"/>
        <w:rPr>
          <w:rFonts w:asciiTheme="minorHAnsi" w:hAnsiTheme="minorHAnsi" w:cstheme="minorHAnsi"/>
          <w:sz w:val="20"/>
          <w:szCs w:val="20"/>
          <w:u w:val="single"/>
        </w:rPr>
      </w:pPr>
      <w:r w:rsidRPr="00F85E21">
        <w:rPr>
          <w:rFonts w:asciiTheme="minorHAnsi" w:hAnsiTheme="minorHAnsi" w:cstheme="minorHAnsi"/>
          <w:sz w:val="20"/>
          <w:szCs w:val="20"/>
          <w:u w:val="single"/>
        </w:rPr>
        <w:t>- środek do zwalczania glonów, grzybów, bakterii w wodzie basenowej,  min. udział substancji czynnej nie mniejszy niż 20% – ciecz</w:t>
      </w:r>
    </w:p>
    <w:p w14:paraId="43A99B9B" w14:textId="77777777" w:rsidR="00957EF9" w:rsidRPr="00F85E21" w:rsidRDefault="00957EF9" w:rsidP="00CE4018">
      <w:pPr>
        <w:autoSpaceDE w:val="0"/>
        <w:autoSpaceDN w:val="0"/>
        <w:adjustRightInd w:val="0"/>
        <w:spacing w:after="0" w:line="240" w:lineRule="auto"/>
        <w:jc w:val="both"/>
        <w:rPr>
          <w:rFonts w:asciiTheme="minorHAnsi" w:hAnsiTheme="minorHAnsi" w:cstheme="minorHAnsi"/>
          <w:u w:val="single"/>
        </w:rPr>
      </w:pPr>
    </w:p>
    <w:p w14:paraId="5CC36ED6" w14:textId="77777777" w:rsidR="00317F08" w:rsidRPr="00F85E21" w:rsidRDefault="00DD1DB2" w:rsidP="00956E6F">
      <w:pPr>
        <w:pStyle w:val="Akapitzlist"/>
        <w:numPr>
          <w:ilvl w:val="1"/>
          <w:numId w:val="10"/>
        </w:numPr>
        <w:autoSpaceDE w:val="0"/>
        <w:autoSpaceDN w:val="0"/>
        <w:adjustRightInd w:val="0"/>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    Zdolności technicznej lub zawodowej</w:t>
      </w:r>
      <w:r w:rsidR="008367AB">
        <w:rPr>
          <w:rFonts w:asciiTheme="minorHAnsi" w:hAnsiTheme="minorHAnsi" w:cstheme="minorHAnsi"/>
          <w:sz w:val="20"/>
          <w:szCs w:val="20"/>
        </w:rPr>
        <w:t>:</w:t>
      </w:r>
    </w:p>
    <w:p w14:paraId="507FE64D" w14:textId="77777777" w:rsidR="00F85E21" w:rsidRPr="005F770A" w:rsidRDefault="00F85E21" w:rsidP="00F85E21">
      <w:pPr>
        <w:pStyle w:val="Akapitzlist"/>
        <w:autoSpaceDE w:val="0"/>
        <w:autoSpaceDN w:val="0"/>
        <w:adjustRightInd w:val="0"/>
        <w:spacing w:after="0" w:line="240" w:lineRule="auto"/>
        <w:ind w:left="360"/>
        <w:jc w:val="both"/>
        <w:rPr>
          <w:rFonts w:asciiTheme="minorHAnsi" w:hAnsiTheme="minorHAnsi" w:cstheme="minorHAnsi"/>
          <w:sz w:val="20"/>
          <w:szCs w:val="20"/>
        </w:rPr>
      </w:pPr>
    </w:p>
    <w:p w14:paraId="55B2FAA7" w14:textId="77777777" w:rsidR="00F85E21" w:rsidRPr="00F85E21" w:rsidRDefault="00F85E21" w:rsidP="00F85E21">
      <w:pPr>
        <w:pStyle w:val="Akapitzlist"/>
        <w:numPr>
          <w:ilvl w:val="1"/>
          <w:numId w:val="11"/>
        </w:numPr>
        <w:spacing w:before="240" w:afterLines="10" w:after="24"/>
        <w:jc w:val="both"/>
        <w:rPr>
          <w:rFonts w:asciiTheme="minorHAnsi" w:hAnsiTheme="minorHAnsi" w:cstheme="minorHAnsi"/>
          <w:sz w:val="20"/>
          <w:szCs w:val="20"/>
        </w:rPr>
      </w:pPr>
      <w:r w:rsidRPr="00F85E21">
        <w:rPr>
          <w:rFonts w:asciiTheme="minorHAnsi" w:hAnsiTheme="minorHAnsi" w:cstheme="minorHAnsi"/>
          <w:sz w:val="20"/>
          <w:szCs w:val="20"/>
        </w:rPr>
        <w:t xml:space="preserve">dysponowanie  </w:t>
      </w:r>
      <w:r w:rsidRPr="00F85E21">
        <w:rPr>
          <w:rFonts w:asciiTheme="minorHAnsi" w:hAnsiTheme="minorHAnsi" w:cstheme="minorHAnsi"/>
          <w:b/>
          <w:sz w:val="20"/>
          <w:szCs w:val="20"/>
        </w:rPr>
        <w:t>minimum jednym kierowcą posiadającym</w:t>
      </w:r>
      <w:r w:rsidRPr="00F85E21">
        <w:rPr>
          <w:rFonts w:asciiTheme="minorHAnsi" w:hAnsiTheme="minorHAnsi" w:cstheme="minorHAnsi"/>
          <w:sz w:val="20"/>
          <w:szCs w:val="20"/>
        </w:rPr>
        <w:t xml:space="preserve"> wymagane przepisami ustawy </w:t>
      </w:r>
    </w:p>
    <w:p w14:paraId="4E46BAF9" w14:textId="77777777" w:rsidR="00F85E21" w:rsidRDefault="00F85E21" w:rsidP="00F85E21">
      <w:pPr>
        <w:pStyle w:val="Akapitzlist"/>
        <w:spacing w:before="240" w:afterLines="10" w:after="24"/>
        <w:ind w:left="1440"/>
        <w:jc w:val="both"/>
        <w:rPr>
          <w:rFonts w:asciiTheme="minorHAnsi" w:hAnsiTheme="minorHAnsi" w:cstheme="minorHAnsi"/>
          <w:sz w:val="20"/>
          <w:szCs w:val="20"/>
        </w:rPr>
      </w:pPr>
      <w:r w:rsidRPr="00F85E21">
        <w:rPr>
          <w:rFonts w:asciiTheme="minorHAnsi" w:hAnsiTheme="minorHAnsi" w:cstheme="minorHAnsi"/>
          <w:sz w:val="20"/>
          <w:szCs w:val="20"/>
        </w:rPr>
        <w:t xml:space="preserve">z dnia 19 sierpnia 2011 r o przewozie towarów niebezpiecznych (t.j. Dz. U. z 2016 r, poz. 1834, 1948, 1954) – </w:t>
      </w:r>
      <w:r w:rsidRPr="00F85E21">
        <w:rPr>
          <w:rFonts w:asciiTheme="minorHAnsi" w:hAnsiTheme="minorHAnsi" w:cstheme="minorHAnsi"/>
          <w:b/>
          <w:sz w:val="20"/>
          <w:szCs w:val="20"/>
        </w:rPr>
        <w:t xml:space="preserve">ważne zaświadczenie ADR </w:t>
      </w:r>
      <w:r w:rsidRPr="00F85E21">
        <w:rPr>
          <w:rFonts w:asciiTheme="minorHAnsi" w:hAnsiTheme="minorHAnsi" w:cstheme="minorHAnsi"/>
          <w:sz w:val="20"/>
          <w:szCs w:val="20"/>
        </w:rPr>
        <w:t>o ukończeniu kursu dla kierowców pr</w:t>
      </w:r>
      <w:r>
        <w:rPr>
          <w:rFonts w:asciiTheme="minorHAnsi" w:hAnsiTheme="minorHAnsi" w:cstheme="minorHAnsi"/>
          <w:sz w:val="20"/>
          <w:szCs w:val="20"/>
        </w:rPr>
        <w:t>zewożących towary niebezpieczne.</w:t>
      </w:r>
    </w:p>
    <w:p w14:paraId="0A7FC84A" w14:textId="77777777" w:rsidR="00275D8B" w:rsidRDefault="00275D8B" w:rsidP="00F85E21">
      <w:pPr>
        <w:pStyle w:val="Akapitzlist"/>
        <w:spacing w:before="240" w:afterLines="10" w:after="24"/>
        <w:ind w:left="1440"/>
        <w:jc w:val="both"/>
        <w:rPr>
          <w:rFonts w:asciiTheme="minorHAnsi" w:hAnsiTheme="minorHAnsi" w:cstheme="minorHAnsi"/>
          <w:sz w:val="20"/>
          <w:szCs w:val="20"/>
        </w:rPr>
      </w:pPr>
      <w:r>
        <w:rPr>
          <w:rFonts w:asciiTheme="minorHAnsi" w:hAnsiTheme="minorHAnsi" w:cstheme="minorHAnsi"/>
          <w:sz w:val="20"/>
          <w:szCs w:val="20"/>
        </w:rPr>
        <w:t>(</w:t>
      </w:r>
      <w:r w:rsidRPr="00C95C97">
        <w:rPr>
          <w:rFonts w:asciiTheme="minorHAnsi" w:hAnsiTheme="minorHAnsi" w:cstheme="minorHAnsi"/>
          <w:sz w:val="20"/>
          <w:szCs w:val="20"/>
          <w:u w:val="single"/>
        </w:rPr>
        <w:t>dotyczy Części 1 i 2</w:t>
      </w:r>
      <w:r>
        <w:rPr>
          <w:rFonts w:asciiTheme="minorHAnsi" w:hAnsiTheme="minorHAnsi" w:cstheme="minorHAnsi"/>
          <w:sz w:val="20"/>
          <w:szCs w:val="20"/>
        </w:rPr>
        <w:t>)</w:t>
      </w:r>
    </w:p>
    <w:p w14:paraId="0B6637CA" w14:textId="77777777" w:rsidR="00275D8B" w:rsidRPr="004E681E" w:rsidRDefault="00275D8B" w:rsidP="004E681E">
      <w:pPr>
        <w:autoSpaceDE w:val="0"/>
        <w:autoSpaceDN w:val="0"/>
        <w:adjustRightInd w:val="0"/>
        <w:spacing w:after="0" w:line="240" w:lineRule="auto"/>
        <w:jc w:val="both"/>
        <w:rPr>
          <w:rFonts w:asciiTheme="minorHAnsi" w:hAnsiTheme="minorHAnsi" w:cstheme="minorHAnsi"/>
        </w:rPr>
      </w:pPr>
    </w:p>
    <w:p w14:paraId="6B76E864" w14:textId="77777777" w:rsidR="00007E39" w:rsidRPr="005F770A" w:rsidRDefault="00007E39" w:rsidP="00007E39">
      <w:pPr>
        <w:autoSpaceDE w:val="0"/>
        <w:autoSpaceDN w:val="0"/>
        <w:adjustRightInd w:val="0"/>
        <w:spacing w:after="0" w:line="240" w:lineRule="auto"/>
        <w:jc w:val="both"/>
        <w:rPr>
          <w:rFonts w:asciiTheme="minorHAnsi" w:hAnsiTheme="minorHAnsi" w:cstheme="minorHAnsi"/>
        </w:rPr>
      </w:pPr>
    </w:p>
    <w:p w14:paraId="4BBE4461" w14:textId="33153296" w:rsidR="00672B37" w:rsidRPr="005F770A" w:rsidRDefault="00EB4898" w:rsidP="00CB575B">
      <w:pPr>
        <w:spacing w:line="240" w:lineRule="auto"/>
        <w:jc w:val="both"/>
        <w:rPr>
          <w:rFonts w:asciiTheme="minorHAnsi" w:hAnsiTheme="minorHAnsi" w:cstheme="minorHAnsi"/>
          <w:lang w:eastAsia="ja-JP"/>
        </w:rPr>
      </w:pPr>
      <w:r w:rsidRPr="005F770A">
        <w:rPr>
          <w:rFonts w:asciiTheme="minorHAnsi" w:hAnsiTheme="minorHAnsi" w:cstheme="minorHAnsi"/>
          <w:b/>
        </w:rPr>
        <w:t>ROZD</w:t>
      </w:r>
      <w:r w:rsidR="00865CC0">
        <w:rPr>
          <w:rFonts w:asciiTheme="minorHAnsi" w:hAnsiTheme="minorHAnsi" w:cstheme="minorHAnsi"/>
          <w:b/>
        </w:rPr>
        <w:t>Z</w:t>
      </w:r>
      <w:bookmarkStart w:id="1" w:name="_GoBack"/>
      <w:bookmarkEnd w:id="1"/>
      <w:r w:rsidRPr="005F770A">
        <w:rPr>
          <w:rFonts w:asciiTheme="minorHAnsi" w:hAnsiTheme="minorHAnsi" w:cstheme="minorHAnsi"/>
          <w:b/>
        </w:rPr>
        <w:t xml:space="preserve">IAŁ </w:t>
      </w:r>
      <w:r w:rsidR="008C422B" w:rsidRPr="005F770A">
        <w:rPr>
          <w:rFonts w:asciiTheme="minorHAnsi" w:hAnsiTheme="minorHAnsi" w:cstheme="minorHAnsi"/>
          <w:b/>
        </w:rPr>
        <w:t xml:space="preserve">X. </w:t>
      </w:r>
      <w:r w:rsidR="00672B37" w:rsidRPr="005F770A">
        <w:rPr>
          <w:rFonts w:asciiTheme="minorHAnsi" w:hAnsiTheme="minorHAnsi" w:cstheme="minorHAnsi"/>
          <w:b/>
        </w:rPr>
        <w:t xml:space="preserve">WYKAZ PODMIOTOWYCH ŚRODKÓW DOWODOWYCH </w:t>
      </w:r>
    </w:p>
    <w:p w14:paraId="5D522769" w14:textId="77777777" w:rsidR="00672B37" w:rsidRPr="005F770A" w:rsidRDefault="000F7188" w:rsidP="00A032BE">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D</w:t>
      </w:r>
      <w:r w:rsidR="00672B37" w:rsidRPr="005F770A">
        <w:rPr>
          <w:rFonts w:asciiTheme="minorHAnsi" w:hAnsiTheme="minorHAnsi" w:cstheme="minorHAnsi"/>
          <w:sz w:val="20"/>
          <w:szCs w:val="20"/>
        </w:rPr>
        <w:t>okumenty, o których mowa poniżej składane są na wezwanie Zamawiającego wyłącznie przez Wykonawcę wezwanego przez Zamawiającego.</w:t>
      </w:r>
    </w:p>
    <w:p w14:paraId="33BECFBF" w14:textId="77777777" w:rsidR="00672B37" w:rsidRPr="005F770A" w:rsidRDefault="00672B37" w:rsidP="00A032BE">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14:paraId="38A72ADF" w14:textId="77777777" w:rsidR="00672B37" w:rsidRPr="005F770A" w:rsidRDefault="00672B37" w:rsidP="00A032BE">
      <w:pPr>
        <w:pStyle w:val="Akapitzlist"/>
        <w:spacing w:before="10" w:afterLines="10" w:after="24"/>
        <w:ind w:left="1080"/>
        <w:jc w:val="both"/>
        <w:rPr>
          <w:rFonts w:asciiTheme="minorHAnsi" w:hAnsiTheme="minorHAnsi" w:cstheme="minorHAnsi"/>
          <w:sz w:val="20"/>
          <w:szCs w:val="20"/>
        </w:rPr>
      </w:pPr>
    </w:p>
    <w:p w14:paraId="00247F5D" w14:textId="77777777" w:rsidR="00672B37" w:rsidRPr="005F770A" w:rsidRDefault="0037631B" w:rsidP="00A032BE">
      <w:pPr>
        <w:pStyle w:val="Akapitzlist"/>
        <w:numPr>
          <w:ilvl w:val="1"/>
          <w:numId w:val="14"/>
        </w:numPr>
        <w:spacing w:before="10" w:afterLines="10" w:after="24"/>
        <w:jc w:val="both"/>
        <w:rPr>
          <w:rFonts w:asciiTheme="minorHAnsi" w:hAnsiTheme="minorHAnsi" w:cstheme="minorHAnsi"/>
          <w:b/>
          <w:sz w:val="20"/>
          <w:szCs w:val="20"/>
        </w:rPr>
      </w:pPr>
      <w:r>
        <w:rPr>
          <w:rFonts w:asciiTheme="minorHAnsi" w:hAnsiTheme="minorHAnsi" w:cstheme="minorHAnsi"/>
          <w:b/>
          <w:sz w:val="20"/>
          <w:szCs w:val="20"/>
        </w:rPr>
        <w:t xml:space="preserve"> </w:t>
      </w:r>
      <w:r w:rsidR="00672B37" w:rsidRPr="005F770A">
        <w:rPr>
          <w:rFonts w:asciiTheme="minorHAnsi" w:hAnsiTheme="minorHAnsi" w:cstheme="minorHAnsi"/>
          <w:b/>
          <w:sz w:val="20"/>
          <w:szCs w:val="20"/>
        </w:rPr>
        <w:t>Na potwierdzenie spełniania warunków udziału w postępowaniu:</w:t>
      </w:r>
    </w:p>
    <w:p w14:paraId="0416F172" w14:textId="6CCF8A08" w:rsidR="00C769EF" w:rsidRPr="006A74F8" w:rsidRDefault="002B1914" w:rsidP="006A74F8">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5F770A">
        <w:rPr>
          <w:rFonts w:asciiTheme="minorHAnsi" w:eastAsia="Times New Roman" w:hAnsiTheme="minorHAnsi" w:cstheme="minorHAnsi"/>
          <w:b/>
          <w:sz w:val="20"/>
          <w:szCs w:val="20"/>
          <w:lang w:eastAsia="pl-PL"/>
        </w:rPr>
        <w:t>decyzja</w:t>
      </w:r>
      <w:r w:rsidR="00CE4018" w:rsidRPr="005F770A">
        <w:rPr>
          <w:rFonts w:asciiTheme="minorHAnsi" w:eastAsia="Times New Roman" w:hAnsiTheme="minorHAnsi" w:cstheme="minorHAnsi"/>
          <w:b/>
          <w:sz w:val="20"/>
          <w:szCs w:val="20"/>
          <w:lang w:eastAsia="pl-PL"/>
        </w:rPr>
        <w:t xml:space="preserve"> o pozwoleniu na  obrót środkiem biobójczym</w:t>
      </w:r>
      <w:r w:rsidRPr="005F770A">
        <w:rPr>
          <w:rFonts w:asciiTheme="minorHAnsi" w:eastAsia="Times New Roman" w:hAnsiTheme="minorHAnsi" w:cstheme="minorHAnsi"/>
          <w:b/>
          <w:sz w:val="20"/>
          <w:szCs w:val="20"/>
          <w:lang w:eastAsia="pl-PL"/>
        </w:rPr>
        <w:t xml:space="preserve"> </w:t>
      </w:r>
      <w:r w:rsidR="00416311">
        <w:rPr>
          <w:rFonts w:asciiTheme="minorHAnsi" w:eastAsia="Times New Roman" w:hAnsiTheme="minorHAnsi" w:cstheme="minorHAnsi"/>
          <w:b/>
          <w:sz w:val="20"/>
          <w:szCs w:val="20"/>
          <w:lang w:eastAsia="pl-PL"/>
        </w:rPr>
        <w:t xml:space="preserve">(Dotyczy Cześć nr 1 i cz. 2 </w:t>
      </w:r>
      <w:r w:rsidR="00CE4018" w:rsidRPr="005F770A">
        <w:rPr>
          <w:rFonts w:asciiTheme="minorHAnsi" w:eastAsia="Times New Roman" w:hAnsiTheme="minorHAnsi" w:cstheme="minorHAnsi"/>
          <w:b/>
          <w:sz w:val="20"/>
          <w:szCs w:val="20"/>
          <w:lang w:eastAsia="pl-PL"/>
        </w:rPr>
        <w:t>wraz  załącznikami do pozwolenia</w:t>
      </w:r>
      <w:r w:rsidR="00CE4018" w:rsidRPr="005F770A">
        <w:rPr>
          <w:rFonts w:asciiTheme="minorHAnsi" w:eastAsia="Times New Roman" w:hAnsiTheme="minorHAnsi" w:cstheme="minorHAnsi"/>
          <w:sz w:val="20"/>
          <w:szCs w:val="20"/>
          <w:lang w:eastAsia="pl-PL"/>
        </w:rPr>
        <w:t xml:space="preserve">) </w:t>
      </w:r>
      <w:r w:rsidR="00CE4018" w:rsidRPr="002634EC">
        <w:rPr>
          <w:rFonts w:asciiTheme="minorHAnsi" w:hAnsiTheme="minorHAnsi" w:cstheme="minorHAnsi"/>
          <w:sz w:val="20"/>
          <w:szCs w:val="20"/>
        </w:rPr>
        <w:t>wydaną na podstawie ustawy z dnia</w:t>
      </w:r>
      <w:r w:rsidR="00BB5161">
        <w:rPr>
          <w:rFonts w:asciiTheme="minorHAnsi" w:hAnsiTheme="minorHAnsi" w:cstheme="minorHAnsi"/>
          <w:sz w:val="20"/>
          <w:szCs w:val="20"/>
        </w:rPr>
        <w:t xml:space="preserve"> </w:t>
      </w:r>
      <w:r w:rsidR="00CE4018" w:rsidRPr="002634EC">
        <w:rPr>
          <w:rFonts w:asciiTheme="minorHAnsi" w:hAnsiTheme="minorHAnsi" w:cstheme="minorHAnsi"/>
          <w:sz w:val="20"/>
          <w:szCs w:val="20"/>
        </w:rPr>
        <w:t>9 października 20</w:t>
      </w:r>
      <w:r w:rsidR="00B830CF" w:rsidRPr="002634EC">
        <w:rPr>
          <w:rFonts w:asciiTheme="minorHAnsi" w:hAnsiTheme="minorHAnsi" w:cstheme="minorHAnsi"/>
          <w:sz w:val="20"/>
          <w:szCs w:val="20"/>
        </w:rPr>
        <w:t xml:space="preserve">15 r.. O produktach biobójczych </w:t>
      </w:r>
      <w:r w:rsidR="00CE4018" w:rsidRPr="002634EC">
        <w:rPr>
          <w:rFonts w:asciiTheme="minorHAnsi" w:hAnsiTheme="minorHAnsi" w:cstheme="minorHAnsi"/>
          <w:sz w:val="20"/>
          <w:szCs w:val="20"/>
        </w:rPr>
        <w:t xml:space="preserve"> </w:t>
      </w:r>
      <w:r w:rsidR="00B830CF" w:rsidRPr="002634EC">
        <w:rPr>
          <w:rFonts w:asciiTheme="minorHAnsi" w:eastAsia="Times New Roman" w:hAnsiTheme="minorHAnsi" w:cstheme="minorHAnsi"/>
          <w:sz w:val="20"/>
          <w:szCs w:val="20"/>
          <w:lang w:eastAsia="pl-PL"/>
        </w:rPr>
        <w:t>(t.j. Dz. U. z 2021 r., poz.24).</w:t>
      </w:r>
    </w:p>
    <w:p w14:paraId="70EF57F4" w14:textId="77777777" w:rsidR="006A74F8" w:rsidRPr="006A74F8" w:rsidRDefault="006A74F8" w:rsidP="006A74F8">
      <w:pPr>
        <w:pStyle w:val="Akapitzlist"/>
        <w:tabs>
          <w:tab w:val="left" w:pos="709"/>
        </w:tabs>
        <w:spacing w:after="0" w:line="240" w:lineRule="auto"/>
        <w:ind w:left="1080"/>
        <w:jc w:val="both"/>
        <w:rPr>
          <w:rFonts w:asciiTheme="minorHAnsi" w:hAnsiTheme="minorHAnsi" w:cstheme="minorHAnsi"/>
          <w:sz w:val="20"/>
          <w:szCs w:val="20"/>
        </w:rPr>
      </w:pPr>
    </w:p>
    <w:p w14:paraId="7F395C08" w14:textId="77777777" w:rsidR="00AF33C5" w:rsidRPr="00164151" w:rsidRDefault="00317AF0" w:rsidP="00317AF0">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6A74F8">
        <w:rPr>
          <w:rFonts w:asciiTheme="minorHAnsi" w:hAnsiTheme="minorHAnsi" w:cstheme="minorHAnsi"/>
          <w:b/>
          <w:sz w:val="20"/>
          <w:szCs w:val="20"/>
          <w:u w:val="single"/>
        </w:rPr>
        <w:t>Wykazu osób</w:t>
      </w:r>
      <w:r w:rsidRPr="00164151">
        <w:rPr>
          <w:rFonts w:asciiTheme="minorHAnsi" w:hAnsiTheme="minorHAnsi" w:cstheme="minorHAnsi"/>
          <w:sz w:val="20"/>
          <w:szCs w:val="20"/>
        </w:rPr>
        <w:t xml:space="preserve"> - zgodnie z wymaganiami Zamawiającego  (</w:t>
      </w:r>
      <w:r w:rsidRPr="006A74F8">
        <w:rPr>
          <w:rFonts w:asciiTheme="minorHAnsi" w:hAnsiTheme="minorHAnsi" w:cstheme="minorHAnsi"/>
          <w:b/>
          <w:sz w:val="20"/>
          <w:szCs w:val="20"/>
          <w:u w:val="single"/>
        </w:rPr>
        <w:t>Dotyczy Cześć nr 1 i cz. 2</w:t>
      </w:r>
      <w:r w:rsidRPr="00164151">
        <w:rPr>
          <w:rFonts w:asciiTheme="minorHAnsi" w:hAnsiTheme="minorHAnsi" w:cstheme="minorHAnsi"/>
          <w:sz w:val="20"/>
          <w:szCs w:val="20"/>
        </w:rPr>
        <w:t xml:space="preserve">) dysponowanie minimum jednym kierowcą posiadającym wymagane przepisami ustawy z dnia 19 sierpnia 2011 r o przewozie towarów niebezpiecznych (t.j. Dz. U. z 2016 r, poz. 1834, 1948, 1954) – </w:t>
      </w:r>
      <w:r w:rsidRPr="00164151">
        <w:rPr>
          <w:rFonts w:asciiTheme="minorHAnsi" w:hAnsiTheme="minorHAnsi" w:cstheme="minorHAnsi"/>
          <w:b/>
          <w:sz w:val="20"/>
          <w:szCs w:val="20"/>
        </w:rPr>
        <w:t>ważne zaświadczenie ADR</w:t>
      </w:r>
      <w:r w:rsidRPr="00164151">
        <w:rPr>
          <w:rFonts w:asciiTheme="minorHAnsi" w:hAnsiTheme="minorHAnsi" w:cstheme="minorHAnsi"/>
          <w:sz w:val="20"/>
          <w:szCs w:val="20"/>
        </w:rPr>
        <w:t xml:space="preserve"> o ukończeniu kursu dla kierowców przewożących towary niebezpieczne.</w:t>
      </w:r>
    </w:p>
    <w:p w14:paraId="568C92E5" w14:textId="77777777" w:rsidR="000C057B" w:rsidRPr="005F770A" w:rsidRDefault="000C057B" w:rsidP="00CE4018">
      <w:pPr>
        <w:jc w:val="both"/>
        <w:rPr>
          <w:rFonts w:asciiTheme="minorHAnsi" w:hAnsiTheme="minorHAnsi" w:cstheme="minorHAnsi"/>
          <w:u w:val="single"/>
        </w:rPr>
      </w:pPr>
    </w:p>
    <w:p w14:paraId="69EC3BEC" w14:textId="77777777" w:rsidR="009F7158" w:rsidRPr="005F770A" w:rsidRDefault="009F7158"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POLEGANIE NA ZASOBACH INNYCH PODMIOTÓW:</w:t>
      </w:r>
    </w:p>
    <w:p w14:paraId="26C3B9AF" w14:textId="77777777" w:rsidR="00711928" w:rsidRPr="005F770A" w:rsidRDefault="00711928" w:rsidP="00711928">
      <w:pPr>
        <w:spacing w:line="360" w:lineRule="auto"/>
        <w:rPr>
          <w:rFonts w:asciiTheme="minorHAnsi" w:hAnsiTheme="minorHAnsi" w:cstheme="minorHAnsi"/>
          <w:b/>
          <w:bCs/>
        </w:rPr>
      </w:pPr>
      <w:bookmarkStart w:id="2" w:name="_Hlk60808809"/>
      <w:r w:rsidRPr="005F770A">
        <w:rPr>
          <w:rFonts w:asciiTheme="minorHAnsi" w:hAnsiTheme="minorHAnsi" w:cstheme="minorHAnsi"/>
          <w:b/>
          <w:bCs/>
        </w:rPr>
        <w:t>Zobowiązanie podmiotu udostępniającego zasoby, potwierdza, że stosunek łączący Wykonawcę  z podmiotami udostępniającymi zasoby określa w szczególności:</w:t>
      </w:r>
      <w:bookmarkEnd w:id="2"/>
    </w:p>
    <w:p w14:paraId="3DB72619" w14:textId="77777777"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lastRenderedPageBreak/>
        <w:t>1) zakres dostępnych wykonawcy zasobów podmiotu udostępniającego zasoby;</w:t>
      </w:r>
    </w:p>
    <w:p w14:paraId="363D5769" w14:textId="77777777"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2) sposób i okres udostępnienia wykonawcy i wykorzystania przez niego zasobów podmiotu udostępniającego te zasoby przy wykonywaniu zamówienia;</w:t>
      </w:r>
    </w:p>
    <w:p w14:paraId="6A4F382D" w14:textId="77777777" w:rsidR="005526D3" w:rsidRPr="005F770A" w:rsidRDefault="00711928" w:rsidP="00182B71">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 xml:space="preserve">3) czy i w jakim zakresie podmiot udostępniający zasoby, na zdolnościach którego wykonawca polega </w:t>
      </w:r>
      <w:r w:rsidRPr="005F770A">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14:paraId="7C2AF8CD" w14:textId="77777777" w:rsidR="0000460F" w:rsidRPr="005F770A" w:rsidRDefault="00C11A97" w:rsidP="00A032BE">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X</w:t>
      </w:r>
      <w:r w:rsidR="00504492" w:rsidRPr="005F770A">
        <w:rPr>
          <w:rFonts w:asciiTheme="minorHAnsi" w:hAnsiTheme="minorHAnsi" w:cstheme="minorHAnsi"/>
          <w:b/>
        </w:rPr>
        <w:t>I</w:t>
      </w:r>
      <w:r w:rsidR="007D6686" w:rsidRPr="005F770A">
        <w:rPr>
          <w:rFonts w:asciiTheme="minorHAnsi" w:hAnsiTheme="minorHAnsi" w:cstheme="minorHAnsi"/>
          <w:b/>
        </w:rPr>
        <w:t xml:space="preserve"> – OPIS SPOSOBU PRZYGOTOWANIA OFERTY</w:t>
      </w:r>
    </w:p>
    <w:p w14:paraId="1797C43D" w14:textId="77777777"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F770A">
        <w:rPr>
          <w:rFonts w:asciiTheme="minorHAnsi" w:hAnsiTheme="minorHAnsi" w:cstheme="minorHAnsi"/>
          <w:b/>
          <w:bCs/>
        </w:rPr>
        <w:t xml:space="preserve">opcja rekomendowana </w:t>
      </w:r>
      <w:r w:rsidRPr="005F770A">
        <w:rPr>
          <w:rFonts w:asciiTheme="minorHAnsi" w:hAnsiTheme="minorHAnsi" w:cstheme="minorHAnsi"/>
        </w:rPr>
        <w:t>przez</w:t>
      </w:r>
      <w:r w:rsidRPr="005F770A">
        <w:rPr>
          <w:rFonts w:asciiTheme="minorHAnsi" w:hAnsiTheme="minorHAnsi" w:cstheme="minorHAnsi"/>
          <w:b/>
          <w:bCs/>
        </w:rPr>
        <w:t xml:space="preserve"> </w:t>
      </w:r>
      <w:hyperlink r:id="rId31" w:history="1">
        <w:r w:rsidRPr="005F770A">
          <w:rPr>
            <w:rFonts w:asciiTheme="minorHAnsi" w:hAnsiTheme="minorHAnsi" w:cstheme="minorHAnsi"/>
            <w:b/>
            <w:bCs/>
            <w:u w:val="single"/>
          </w:rPr>
          <w:t>platformazakupowa.pl</w:t>
        </w:r>
      </w:hyperlink>
      <w:r w:rsidRPr="005F770A">
        <w:rPr>
          <w:rFonts w:asciiTheme="minorHAnsi" w:hAnsiTheme="minorHAnsi" w:cstheme="minorHAnsi"/>
        </w:rPr>
        <w:t xml:space="preserve">) oraz dodatkowo dla całego pakietu dokumentów w kroku 2 </w:t>
      </w:r>
      <w:r w:rsidRPr="005F770A">
        <w:rPr>
          <w:rFonts w:asciiTheme="minorHAnsi" w:hAnsiTheme="minorHAnsi" w:cstheme="minorHAnsi"/>
          <w:b/>
          <w:bCs/>
        </w:rPr>
        <w:t xml:space="preserve">Formularza składania oferty lub wniosku </w:t>
      </w:r>
      <w:r w:rsidRPr="005F770A">
        <w:rPr>
          <w:rFonts w:asciiTheme="minorHAnsi" w:hAnsiTheme="minorHAnsi" w:cstheme="minorHAnsi"/>
        </w:rPr>
        <w:t xml:space="preserve">(po kliknięciu w przycisk </w:t>
      </w:r>
      <w:r w:rsidRPr="005F770A">
        <w:rPr>
          <w:rFonts w:asciiTheme="minorHAnsi" w:hAnsiTheme="minorHAnsi" w:cstheme="minorHAnsi"/>
          <w:b/>
          <w:bCs/>
        </w:rPr>
        <w:t>Przejdź do podsumowania</w:t>
      </w:r>
      <w:r w:rsidRPr="005F770A">
        <w:rPr>
          <w:rFonts w:asciiTheme="minorHAnsi" w:hAnsiTheme="minorHAnsi" w:cstheme="minorHAnsi"/>
        </w:rPr>
        <w:t>).</w:t>
      </w:r>
    </w:p>
    <w:p w14:paraId="34502410" w14:textId="77777777"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18453BB" w14:textId="77777777"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powinna być:</w:t>
      </w:r>
    </w:p>
    <w:p w14:paraId="4C8CDF36" w14:textId="77777777"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sporządzona na podstawie załączników niniejszej SWZ w języku polskim,</w:t>
      </w:r>
    </w:p>
    <w:p w14:paraId="535BEFE3" w14:textId="77777777" w:rsidR="0000460F" w:rsidRPr="005F770A" w:rsidRDefault="00256D50"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 </w:t>
      </w:r>
      <w:r w:rsidR="0000460F" w:rsidRPr="005F770A">
        <w:rPr>
          <w:rFonts w:asciiTheme="minorHAnsi" w:hAnsiTheme="minorHAnsi" w:cstheme="minorHAnsi"/>
          <w:sz w:val="20"/>
          <w:szCs w:val="20"/>
        </w:rPr>
        <w:t xml:space="preserve">złożona przy użyciu środków komunikacji elektronicznej tzn. za pośrednictwem </w:t>
      </w:r>
      <w:hyperlink r:id="rId32" w:history="1">
        <w:r w:rsidR="0000460F" w:rsidRPr="005F770A">
          <w:rPr>
            <w:rFonts w:asciiTheme="minorHAnsi" w:hAnsiTheme="minorHAnsi" w:cstheme="minorHAnsi"/>
            <w:sz w:val="20"/>
            <w:szCs w:val="20"/>
            <w:u w:val="single"/>
          </w:rPr>
          <w:t>platformazakupowa.pl</w:t>
        </w:r>
      </w:hyperlink>
      <w:r w:rsidR="0000460F" w:rsidRPr="005F770A">
        <w:rPr>
          <w:rFonts w:asciiTheme="minorHAnsi" w:hAnsiTheme="minorHAnsi" w:cstheme="minorHAnsi"/>
          <w:sz w:val="20"/>
          <w:szCs w:val="20"/>
        </w:rPr>
        <w:t>,</w:t>
      </w:r>
    </w:p>
    <w:p w14:paraId="090EB188" w14:textId="77777777"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podpisana </w:t>
      </w:r>
      <w:hyperlink r:id="rId33" w:history="1">
        <w:r w:rsidRPr="005F770A">
          <w:rPr>
            <w:rFonts w:asciiTheme="minorHAnsi" w:hAnsiTheme="minorHAnsi" w:cstheme="minorHAnsi"/>
            <w:b/>
            <w:bCs/>
            <w:sz w:val="20"/>
            <w:szCs w:val="20"/>
            <w:u w:val="single"/>
          </w:rPr>
          <w:t>kwalifikowanym podpisem elektronicznym</w:t>
        </w:r>
      </w:hyperlink>
      <w:r w:rsidRPr="005F770A">
        <w:rPr>
          <w:rFonts w:asciiTheme="minorHAnsi" w:hAnsiTheme="minorHAnsi" w:cstheme="minorHAnsi"/>
          <w:sz w:val="20"/>
          <w:szCs w:val="20"/>
        </w:rPr>
        <w:t xml:space="preserve"> lub </w:t>
      </w:r>
      <w:hyperlink r:id="rId34" w:history="1">
        <w:r w:rsidRPr="005F770A">
          <w:rPr>
            <w:rFonts w:asciiTheme="minorHAnsi" w:hAnsiTheme="minorHAnsi" w:cstheme="minorHAnsi"/>
            <w:b/>
            <w:bCs/>
            <w:sz w:val="20"/>
            <w:szCs w:val="20"/>
            <w:u w:val="single"/>
          </w:rPr>
          <w:t>podpisem zaufanym</w:t>
        </w:r>
      </w:hyperlink>
      <w:r w:rsidRPr="005F770A">
        <w:rPr>
          <w:rFonts w:asciiTheme="minorHAnsi" w:hAnsiTheme="minorHAnsi" w:cstheme="minorHAnsi"/>
          <w:sz w:val="20"/>
          <w:szCs w:val="20"/>
        </w:rPr>
        <w:t xml:space="preserve"> lub </w:t>
      </w:r>
      <w:r w:rsidR="00293D7F" w:rsidRPr="005F770A">
        <w:rPr>
          <w:rFonts w:asciiTheme="minorHAnsi" w:hAnsiTheme="minorHAnsi" w:cstheme="minorHAnsi"/>
          <w:b/>
          <w:sz w:val="20"/>
          <w:szCs w:val="20"/>
          <w:u w:val="single"/>
        </w:rPr>
        <w:t>elektroniczn</w:t>
      </w:r>
      <w:r w:rsidR="00671376" w:rsidRPr="005F770A">
        <w:rPr>
          <w:rFonts w:asciiTheme="minorHAnsi" w:hAnsiTheme="minorHAnsi" w:cstheme="minorHAnsi"/>
          <w:b/>
          <w:sz w:val="20"/>
          <w:szCs w:val="20"/>
          <w:u w:val="single"/>
        </w:rPr>
        <w:t>ym</w:t>
      </w:r>
      <w:r w:rsidR="00293D7F" w:rsidRPr="005F770A">
        <w:rPr>
          <w:rFonts w:asciiTheme="minorHAnsi" w:hAnsiTheme="minorHAnsi" w:cstheme="minorHAnsi"/>
          <w:b/>
          <w:sz w:val="20"/>
          <w:szCs w:val="20"/>
          <w:u w:val="single"/>
        </w:rPr>
        <w:t xml:space="preserve"> </w:t>
      </w:r>
      <w:hyperlink r:id="rId35" w:history="1">
        <w:r w:rsidRPr="005F770A">
          <w:rPr>
            <w:rFonts w:asciiTheme="minorHAnsi" w:hAnsiTheme="minorHAnsi" w:cstheme="minorHAnsi"/>
            <w:b/>
            <w:bCs/>
            <w:sz w:val="20"/>
            <w:szCs w:val="20"/>
            <w:u w:val="single"/>
          </w:rPr>
          <w:t>podpisem osobistym</w:t>
        </w:r>
      </w:hyperlink>
      <w:r w:rsidRPr="005F770A">
        <w:rPr>
          <w:rFonts w:asciiTheme="minorHAnsi" w:hAnsiTheme="minorHAnsi" w:cstheme="minorHAnsi"/>
          <w:sz w:val="20"/>
          <w:szCs w:val="20"/>
        </w:rPr>
        <w:t xml:space="preserve"> przez osobę/osoby upoważnioną/upoważnione.</w:t>
      </w:r>
    </w:p>
    <w:p w14:paraId="13BD6E9F"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4996C9"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W przypadku wykorzystania formatu podpisu XAdES zewnętrzny. Zamawiający wymaga dołączenia odpowiedniej ilości plików tj. podpisywanych plików z danymi oraz plików XAdES.</w:t>
      </w:r>
    </w:p>
    <w:p w14:paraId="532A92BB"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34BF77D"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Wykonawca, za pośrednictwem </w:t>
      </w:r>
      <w:hyperlink r:id="rId36"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34622AF0" w14:textId="77777777" w:rsidR="0000460F" w:rsidRPr="005F770A" w:rsidRDefault="00865CC0" w:rsidP="0000460F">
      <w:pPr>
        <w:spacing w:after="0" w:line="240" w:lineRule="auto"/>
        <w:ind w:left="720"/>
        <w:jc w:val="both"/>
        <w:rPr>
          <w:rFonts w:asciiTheme="minorHAnsi" w:hAnsiTheme="minorHAnsi" w:cstheme="minorHAnsi"/>
        </w:rPr>
      </w:pPr>
      <w:hyperlink r:id="rId37" w:history="1">
        <w:r w:rsidR="0000460F" w:rsidRPr="005F770A">
          <w:rPr>
            <w:rFonts w:asciiTheme="minorHAnsi" w:hAnsiTheme="minorHAnsi" w:cstheme="minorHAnsi"/>
            <w:u w:val="single"/>
          </w:rPr>
          <w:t>https://platformazakupowa.pl/strona/45-instrukcje</w:t>
        </w:r>
      </w:hyperlink>
    </w:p>
    <w:p w14:paraId="3515F954"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F770A">
        <w:rPr>
          <w:rFonts w:asciiTheme="minorHAnsi" w:hAnsiTheme="minorHAnsi" w:cstheme="minorHAnsi"/>
          <w:sz w:val="20"/>
          <w:szCs w:val="20"/>
        </w:rPr>
        <w:t>e ofert</w:t>
      </w:r>
      <w:r w:rsidRPr="005F770A">
        <w:rPr>
          <w:rFonts w:asciiTheme="minorHAnsi" w:hAnsiTheme="minorHAnsi" w:cstheme="minorHAnsi"/>
          <w:sz w:val="20"/>
          <w:szCs w:val="20"/>
        </w:rPr>
        <w:t>.</w:t>
      </w:r>
    </w:p>
    <w:p w14:paraId="270AD193"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6516C7DF"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5FE9D30"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E118DA" w14:textId="77777777"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Maksymalny rozmiar jednego pliku przesyłanego za pośrednictwem dedykowanych formularzy do: złożenia, zmiany, wycofania oferty wynosi </w:t>
      </w:r>
      <w:r w:rsidRPr="005F770A">
        <w:rPr>
          <w:rFonts w:asciiTheme="minorHAnsi" w:hAnsiTheme="minorHAnsi" w:cstheme="minorHAnsi"/>
          <w:b/>
          <w:bCs/>
          <w:sz w:val="20"/>
          <w:szCs w:val="20"/>
        </w:rPr>
        <w:t>150 MB</w:t>
      </w:r>
      <w:r w:rsidRPr="005F770A">
        <w:rPr>
          <w:rFonts w:asciiTheme="minorHAnsi" w:hAnsiTheme="minorHAnsi" w:cstheme="minorHAnsi"/>
          <w:sz w:val="20"/>
          <w:szCs w:val="20"/>
        </w:rPr>
        <w:t xml:space="preserve"> natomiast przy komunikacji wielkość pliku to maksymalnie 500 MB.</w:t>
      </w:r>
    </w:p>
    <w:p w14:paraId="6D831193" w14:textId="77777777" w:rsidR="00A51B5C" w:rsidRDefault="00A51B5C" w:rsidP="00A51B5C">
      <w:pPr>
        <w:pStyle w:val="Akapitzlist"/>
        <w:spacing w:after="0" w:line="240" w:lineRule="auto"/>
        <w:jc w:val="both"/>
        <w:textAlignment w:val="baseline"/>
        <w:rPr>
          <w:rFonts w:asciiTheme="minorHAnsi" w:hAnsiTheme="minorHAnsi" w:cstheme="minorHAnsi"/>
          <w:sz w:val="20"/>
          <w:szCs w:val="20"/>
        </w:rPr>
      </w:pPr>
    </w:p>
    <w:p w14:paraId="0393F41C" w14:textId="77777777" w:rsidR="008A66B7" w:rsidRDefault="008A66B7" w:rsidP="00A51B5C">
      <w:pPr>
        <w:pStyle w:val="Akapitzlist"/>
        <w:spacing w:after="0" w:line="240" w:lineRule="auto"/>
        <w:jc w:val="both"/>
        <w:textAlignment w:val="baseline"/>
        <w:rPr>
          <w:rFonts w:asciiTheme="minorHAnsi" w:hAnsiTheme="minorHAnsi" w:cstheme="minorHAnsi"/>
          <w:sz w:val="20"/>
          <w:szCs w:val="20"/>
        </w:rPr>
      </w:pPr>
    </w:p>
    <w:p w14:paraId="5E089A35" w14:textId="77777777" w:rsidR="008A66B7" w:rsidRDefault="008A66B7" w:rsidP="00A51B5C">
      <w:pPr>
        <w:pStyle w:val="Akapitzlist"/>
        <w:spacing w:after="0" w:line="240" w:lineRule="auto"/>
        <w:jc w:val="both"/>
        <w:textAlignment w:val="baseline"/>
        <w:rPr>
          <w:rFonts w:asciiTheme="minorHAnsi" w:hAnsiTheme="minorHAnsi" w:cstheme="minorHAnsi"/>
          <w:sz w:val="20"/>
          <w:szCs w:val="20"/>
        </w:rPr>
      </w:pPr>
    </w:p>
    <w:p w14:paraId="0B10BA66" w14:textId="77777777" w:rsidR="008A66B7" w:rsidRPr="005F770A" w:rsidRDefault="008A66B7" w:rsidP="00A51B5C">
      <w:pPr>
        <w:pStyle w:val="Akapitzlist"/>
        <w:spacing w:after="0" w:line="240" w:lineRule="auto"/>
        <w:jc w:val="both"/>
        <w:textAlignment w:val="baseline"/>
        <w:rPr>
          <w:rFonts w:asciiTheme="minorHAnsi" w:hAnsiTheme="minorHAnsi" w:cstheme="minorHAnsi"/>
          <w:sz w:val="20"/>
          <w:szCs w:val="20"/>
        </w:rPr>
      </w:pPr>
    </w:p>
    <w:p w14:paraId="58461EF3" w14:textId="77777777" w:rsidR="000C24A5" w:rsidRPr="001465FA" w:rsidRDefault="007D6686"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b/>
          <w:sz w:val="20"/>
          <w:szCs w:val="20"/>
        </w:rPr>
        <w:lastRenderedPageBreak/>
        <w:t>Wykonawca składa</w:t>
      </w:r>
      <w:r w:rsidR="000A5F2A" w:rsidRPr="005F770A">
        <w:rPr>
          <w:rFonts w:asciiTheme="minorHAnsi" w:hAnsiTheme="minorHAnsi" w:cstheme="minorHAnsi"/>
          <w:b/>
          <w:sz w:val="20"/>
          <w:szCs w:val="20"/>
        </w:rPr>
        <w:t xml:space="preserve"> </w:t>
      </w:r>
      <w:r w:rsidRPr="005F770A">
        <w:rPr>
          <w:rFonts w:asciiTheme="minorHAnsi" w:hAnsiTheme="minorHAnsi" w:cstheme="minorHAnsi"/>
          <w:b/>
          <w:sz w:val="20"/>
          <w:szCs w:val="20"/>
        </w:rPr>
        <w:t>:</w:t>
      </w:r>
    </w:p>
    <w:p w14:paraId="151E3582" w14:textId="77777777" w:rsidR="001465FA" w:rsidRPr="001465FA" w:rsidRDefault="001465FA" w:rsidP="001465FA">
      <w:pPr>
        <w:spacing w:after="0" w:line="240" w:lineRule="auto"/>
        <w:jc w:val="both"/>
        <w:textAlignment w:val="baseline"/>
        <w:rPr>
          <w:rFonts w:asciiTheme="minorHAnsi" w:hAnsiTheme="minorHAnsi" w:cstheme="minorHAnsi"/>
        </w:rPr>
      </w:pPr>
    </w:p>
    <w:p w14:paraId="42F77EEA" w14:textId="77777777" w:rsidR="004C081A" w:rsidRPr="005F770A" w:rsidRDefault="00284ED9" w:rsidP="00CB34FF">
      <w:pPr>
        <w:spacing w:after="0" w:line="240" w:lineRule="auto"/>
        <w:rPr>
          <w:rFonts w:asciiTheme="minorHAnsi" w:hAnsiTheme="minorHAnsi" w:cstheme="minorHAnsi"/>
          <w:b/>
        </w:rPr>
      </w:pPr>
      <w:r w:rsidRPr="005F770A">
        <w:rPr>
          <w:rFonts w:asciiTheme="minorHAnsi" w:hAnsiTheme="minorHAnsi" w:cstheme="minorHAnsi"/>
          <w:b/>
        </w:rPr>
        <w:t xml:space="preserve">a. </w:t>
      </w:r>
      <w:r w:rsidR="0018382D" w:rsidRPr="005F770A">
        <w:rPr>
          <w:rFonts w:asciiTheme="minorHAnsi" w:hAnsiTheme="minorHAnsi" w:cstheme="minorHAnsi"/>
          <w:b/>
        </w:rPr>
        <w:t>Wypełniony formularz oferty</w:t>
      </w:r>
      <w:r w:rsidR="004C081A" w:rsidRPr="005F770A">
        <w:rPr>
          <w:rFonts w:asciiTheme="minorHAnsi" w:hAnsiTheme="minorHAnsi" w:cstheme="minorHAnsi"/>
        </w:rPr>
        <w:t xml:space="preserve"> (Załącznik nr 1 do SWZ).</w:t>
      </w:r>
    </w:p>
    <w:p w14:paraId="2BCCA3D0" w14:textId="77777777" w:rsidR="00B80EE2" w:rsidRPr="005F770A" w:rsidRDefault="00B80EE2" w:rsidP="00CB34FF">
      <w:pPr>
        <w:spacing w:after="0" w:line="240" w:lineRule="auto"/>
        <w:rPr>
          <w:rFonts w:asciiTheme="minorHAnsi" w:hAnsiTheme="minorHAnsi" w:cstheme="minorHAnsi"/>
          <w:b/>
        </w:rPr>
      </w:pPr>
    </w:p>
    <w:p w14:paraId="64B51D01" w14:textId="77777777" w:rsidR="00DE589F" w:rsidRPr="005F770A" w:rsidRDefault="00284ED9" w:rsidP="00CB34FF">
      <w:pPr>
        <w:spacing w:after="0" w:line="240" w:lineRule="auto"/>
        <w:rPr>
          <w:rFonts w:asciiTheme="minorHAnsi" w:hAnsiTheme="minorHAnsi" w:cstheme="minorHAnsi"/>
        </w:rPr>
      </w:pPr>
      <w:r w:rsidRPr="005F770A">
        <w:rPr>
          <w:rFonts w:asciiTheme="minorHAnsi" w:hAnsiTheme="minorHAnsi" w:cstheme="minorHAnsi"/>
          <w:b/>
        </w:rPr>
        <w:t>b.</w:t>
      </w:r>
      <w:r w:rsidR="00CB34FF" w:rsidRPr="005F770A">
        <w:rPr>
          <w:rFonts w:asciiTheme="minorHAnsi" w:hAnsiTheme="minorHAnsi" w:cstheme="minorHAnsi"/>
          <w:b/>
        </w:rPr>
        <w:t xml:space="preserve"> </w:t>
      </w:r>
      <w:r w:rsidR="004C081A" w:rsidRPr="005F770A">
        <w:rPr>
          <w:rFonts w:asciiTheme="minorHAnsi" w:hAnsiTheme="minorHAnsi" w:cstheme="minorHAnsi"/>
          <w:b/>
        </w:rPr>
        <w:t>Formularz</w:t>
      </w:r>
      <w:r w:rsidR="00454AD7" w:rsidRPr="005F770A">
        <w:rPr>
          <w:rFonts w:asciiTheme="minorHAnsi" w:hAnsiTheme="minorHAnsi" w:cstheme="minorHAnsi"/>
          <w:b/>
        </w:rPr>
        <w:t xml:space="preserve"> asortymentowo-cenowy</w:t>
      </w:r>
      <w:r w:rsidR="00652988" w:rsidRPr="005F770A">
        <w:rPr>
          <w:rFonts w:asciiTheme="minorHAnsi" w:hAnsiTheme="minorHAnsi" w:cstheme="minorHAnsi"/>
        </w:rPr>
        <w:t xml:space="preserve"> dla Części</w:t>
      </w:r>
      <w:r w:rsidR="00454AD7" w:rsidRPr="005F770A">
        <w:rPr>
          <w:rFonts w:asciiTheme="minorHAnsi" w:hAnsiTheme="minorHAnsi" w:cstheme="minorHAnsi"/>
        </w:rPr>
        <w:t>, na któr</w:t>
      </w:r>
      <w:r w:rsidR="00652988" w:rsidRPr="005F770A">
        <w:rPr>
          <w:rFonts w:asciiTheme="minorHAnsi" w:hAnsiTheme="minorHAnsi" w:cstheme="minorHAnsi"/>
        </w:rPr>
        <w:t>ą</w:t>
      </w:r>
      <w:r w:rsidR="00EB4898" w:rsidRPr="005F770A">
        <w:rPr>
          <w:rFonts w:asciiTheme="minorHAnsi" w:hAnsiTheme="minorHAnsi" w:cstheme="minorHAnsi"/>
        </w:rPr>
        <w:t xml:space="preserve"> jest składana oferta (Załącznik nr </w:t>
      </w:r>
      <w:r w:rsidR="000E7C6D" w:rsidRPr="005F770A">
        <w:rPr>
          <w:rFonts w:asciiTheme="minorHAnsi" w:hAnsiTheme="minorHAnsi" w:cstheme="minorHAnsi"/>
        </w:rPr>
        <w:t>7</w:t>
      </w:r>
      <w:r w:rsidR="00EB4898" w:rsidRPr="005F770A">
        <w:rPr>
          <w:rFonts w:asciiTheme="minorHAnsi" w:hAnsiTheme="minorHAnsi" w:cstheme="minorHAnsi"/>
        </w:rPr>
        <w:t xml:space="preserve"> SWZ).</w:t>
      </w:r>
    </w:p>
    <w:p w14:paraId="1326A348" w14:textId="77777777" w:rsidR="005F64B4" w:rsidRPr="005F770A" w:rsidRDefault="005F64B4" w:rsidP="00CB34FF">
      <w:pPr>
        <w:spacing w:after="0" w:line="240" w:lineRule="auto"/>
        <w:rPr>
          <w:rFonts w:asciiTheme="minorHAnsi" w:hAnsiTheme="minorHAnsi" w:cstheme="minorHAnsi"/>
        </w:rPr>
      </w:pPr>
    </w:p>
    <w:p w14:paraId="4C52B48E" w14:textId="77777777" w:rsidR="005F64B4" w:rsidRPr="005F770A" w:rsidRDefault="002103A9" w:rsidP="00B129DD">
      <w:pPr>
        <w:pStyle w:val="Akapitzlist"/>
        <w:numPr>
          <w:ilvl w:val="0"/>
          <w:numId w:val="20"/>
        </w:numPr>
        <w:autoSpaceDE w:val="0"/>
        <w:autoSpaceDN w:val="0"/>
        <w:adjustRightInd w:val="0"/>
        <w:spacing w:after="0"/>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w:t>
      </w:r>
      <w:r w:rsidR="005F64B4" w:rsidRPr="005F770A">
        <w:rPr>
          <w:rFonts w:asciiTheme="minorHAnsi" w:hAnsiTheme="minorHAnsi" w:cstheme="minorHAnsi"/>
          <w:b/>
          <w:sz w:val="20"/>
          <w:szCs w:val="20"/>
        </w:rPr>
        <w:t>okument, z którego wynika zakres umocowania do działania w imieniu Wykonawcy w postępowaniu o udzielenie zamówienia:</w:t>
      </w:r>
    </w:p>
    <w:p w14:paraId="1BE59CA8" w14:textId="77777777" w:rsidR="005F64B4" w:rsidRPr="005F770A" w:rsidRDefault="005F64B4" w:rsidP="00B129DD">
      <w:pPr>
        <w:pStyle w:val="Akapitzlist"/>
        <w:numPr>
          <w:ilvl w:val="0"/>
          <w:numId w:val="19"/>
        </w:numPr>
        <w:autoSpaceDE w:val="0"/>
        <w:autoSpaceDN w:val="0"/>
        <w:adjustRightInd w:val="0"/>
        <w:spacing w:after="0"/>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odpis</w:t>
      </w:r>
      <w:r w:rsidRPr="005F770A">
        <w:rPr>
          <w:rFonts w:asciiTheme="minorHAnsi" w:hAnsiTheme="minorHAnsi" w:cstheme="minorHAnsi"/>
          <w:bCs/>
          <w:sz w:val="20"/>
          <w:szCs w:val="20"/>
        </w:rPr>
        <w:t xml:space="preserve"> lub </w:t>
      </w:r>
      <w:r w:rsidRPr="005F770A">
        <w:rPr>
          <w:rFonts w:asciiTheme="minorHAnsi" w:hAnsiTheme="minorHAnsi" w:cstheme="minorHAnsi"/>
          <w:b/>
          <w:sz w:val="20"/>
          <w:szCs w:val="20"/>
        </w:rPr>
        <w:t>informacja</w:t>
      </w:r>
      <w:r w:rsidRPr="005F770A">
        <w:rPr>
          <w:rFonts w:asciiTheme="minorHAnsi" w:hAnsiTheme="minorHAnsi" w:cstheme="minorHAnsi"/>
          <w:bCs/>
          <w:sz w:val="20"/>
          <w:szCs w:val="20"/>
        </w:rPr>
        <w:t xml:space="preserve"> z Krajowego Rejestru Sądowego, Centralnej Ewidencji i Informacji o Działalności Gospodarczej lub inny właściwy rejestr.</w:t>
      </w:r>
    </w:p>
    <w:p w14:paraId="52B7902D" w14:textId="77777777"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UWAGA:</w:t>
      </w:r>
      <w:r w:rsidRPr="005F770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5F770A">
        <w:rPr>
          <w:rFonts w:asciiTheme="minorHAnsi" w:hAnsiTheme="minorHAnsi" w:cstheme="minorHAnsi"/>
          <w:b/>
          <w:sz w:val="20"/>
          <w:szCs w:val="20"/>
        </w:rPr>
        <w:t>o ile Wykonawca wskazał dane umożliwiające dostęp do tych dokumentów</w:t>
      </w:r>
      <w:r w:rsidRPr="005F770A">
        <w:rPr>
          <w:rFonts w:asciiTheme="minorHAnsi" w:hAnsiTheme="minorHAnsi" w:cstheme="minorHAnsi"/>
          <w:bCs/>
          <w:sz w:val="20"/>
          <w:szCs w:val="20"/>
        </w:rPr>
        <w:t>.</w:t>
      </w:r>
    </w:p>
    <w:p w14:paraId="6723028F" w14:textId="77777777" w:rsidR="005F64B4" w:rsidRPr="005F770A" w:rsidRDefault="005F64B4" w:rsidP="00B129DD">
      <w:pPr>
        <w:pStyle w:val="Akapitzlist"/>
        <w:numPr>
          <w:ilvl w:val="0"/>
          <w:numId w:val="19"/>
        </w:numPr>
        <w:autoSpaceDE w:val="0"/>
        <w:autoSpaceDN w:val="0"/>
        <w:adjustRightInd w:val="0"/>
        <w:spacing w:after="0"/>
        <w:contextualSpacing w:val="0"/>
        <w:jc w:val="both"/>
        <w:rPr>
          <w:rFonts w:asciiTheme="minorHAnsi" w:hAnsiTheme="minorHAnsi" w:cstheme="minorHAnsi"/>
          <w:sz w:val="20"/>
          <w:szCs w:val="20"/>
        </w:rPr>
      </w:pPr>
      <w:r w:rsidRPr="005F770A">
        <w:rPr>
          <w:rFonts w:asciiTheme="minorHAnsi" w:hAnsiTheme="minorHAnsi" w:cstheme="minorHAnsi"/>
          <w:b/>
          <w:sz w:val="20"/>
          <w:szCs w:val="20"/>
        </w:rPr>
        <w:t xml:space="preserve">pełnomocnictwo </w:t>
      </w:r>
      <w:r w:rsidRPr="005F770A">
        <w:rPr>
          <w:rFonts w:asciiTheme="minorHAnsi" w:hAnsiTheme="minorHAnsi" w:cstheme="minorHAnsi"/>
          <w:bCs/>
          <w:sz w:val="20"/>
          <w:szCs w:val="20"/>
        </w:rPr>
        <w:t xml:space="preserve">lub </w:t>
      </w:r>
      <w:r w:rsidRPr="005F770A">
        <w:rPr>
          <w:rFonts w:asciiTheme="minorHAnsi" w:hAnsiTheme="minorHAnsi" w:cstheme="minorHAnsi"/>
          <w:b/>
          <w:sz w:val="20"/>
          <w:szCs w:val="20"/>
        </w:rPr>
        <w:t>innego dokument</w:t>
      </w:r>
      <w:r w:rsidRPr="005F770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45261D96" w14:textId="77777777"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 xml:space="preserve">UWAGA: </w:t>
      </w:r>
      <w:r w:rsidRPr="005F770A">
        <w:rPr>
          <w:rFonts w:asciiTheme="minorHAnsi" w:hAnsiTheme="minorHAnsi" w:cs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14:paraId="6249E413" w14:textId="77777777" w:rsidR="00B80EE2" w:rsidRPr="005F770A" w:rsidRDefault="00B80EE2" w:rsidP="00CB34FF">
      <w:pPr>
        <w:spacing w:after="0" w:line="240" w:lineRule="auto"/>
        <w:rPr>
          <w:rFonts w:asciiTheme="minorHAnsi" w:hAnsiTheme="minorHAnsi" w:cstheme="minorHAnsi"/>
          <w:b/>
        </w:rPr>
      </w:pPr>
    </w:p>
    <w:p w14:paraId="47BF8BE9" w14:textId="77777777" w:rsidR="0052084E" w:rsidRPr="005F770A" w:rsidRDefault="002B1914" w:rsidP="00A032BE">
      <w:pPr>
        <w:pStyle w:val="Akapitzlist"/>
        <w:spacing w:before="10" w:afterLines="10" w:after="24"/>
        <w:ind w:left="0"/>
        <w:jc w:val="both"/>
        <w:rPr>
          <w:rFonts w:asciiTheme="minorHAnsi" w:hAnsiTheme="minorHAnsi" w:cstheme="minorHAnsi"/>
          <w:b/>
          <w:sz w:val="20"/>
          <w:szCs w:val="20"/>
          <w:shd w:val="clear" w:color="auto" w:fill="FFFFFF"/>
        </w:rPr>
      </w:pPr>
      <w:r w:rsidRPr="005F770A">
        <w:rPr>
          <w:rFonts w:asciiTheme="minorHAnsi" w:hAnsiTheme="minorHAnsi" w:cstheme="minorHAnsi"/>
          <w:b/>
          <w:sz w:val="20"/>
          <w:szCs w:val="20"/>
        </w:rPr>
        <w:t>d</w:t>
      </w:r>
      <w:r w:rsidR="00CB34FF"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rPr>
        <w:t>Oświadczenie dotyczące podstaw do wykluczenia</w:t>
      </w:r>
      <w:r w:rsidR="00920E65" w:rsidRPr="005F770A">
        <w:rPr>
          <w:rFonts w:asciiTheme="minorHAnsi" w:hAnsiTheme="minorHAnsi" w:cstheme="minorHAnsi"/>
          <w:b/>
          <w:sz w:val="20"/>
          <w:szCs w:val="20"/>
        </w:rPr>
        <w:t xml:space="preserve"> </w:t>
      </w:r>
      <w:r w:rsidR="00960767" w:rsidRPr="005F770A">
        <w:rPr>
          <w:rFonts w:asciiTheme="minorHAnsi" w:hAnsiTheme="minorHAnsi" w:cstheme="minorHAnsi"/>
          <w:b/>
          <w:sz w:val="20"/>
          <w:szCs w:val="20"/>
        </w:rPr>
        <w:t>-</w:t>
      </w:r>
      <w:r w:rsidR="00920E65"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shd w:val="clear" w:color="auto" w:fill="FFFFFF"/>
        </w:rPr>
        <w:t xml:space="preserve">Wzór oświadczenia stanowi Załącznik nr 2 do SWZ (Wykonawca) oraz Załącznik nr 2a (podmiot udostępniający zasoby).  </w:t>
      </w:r>
      <w:r w:rsidR="00682BCB" w:rsidRPr="005F770A">
        <w:rPr>
          <w:rFonts w:asciiTheme="minorHAnsi" w:hAnsiTheme="minorHAnsi" w:cstheme="minorHAnsi"/>
          <w:sz w:val="20"/>
          <w:szCs w:val="20"/>
          <w:shd w:val="clear" w:color="auto" w:fill="FFFFFF"/>
        </w:rPr>
        <w:t>W przypadku wspólnego ubiegania się o zamówienie przez Wykonawców, oświadczenie, o którym</w:t>
      </w:r>
      <w:r w:rsidR="000D01E1" w:rsidRPr="005F770A">
        <w:rPr>
          <w:rFonts w:asciiTheme="minorHAnsi" w:hAnsiTheme="minorHAnsi" w:cstheme="minorHAnsi"/>
          <w:sz w:val="20"/>
          <w:szCs w:val="20"/>
          <w:shd w:val="clear" w:color="auto" w:fill="FFFFFF"/>
        </w:rPr>
        <w:t xml:space="preserve"> mowa</w:t>
      </w:r>
      <w:r w:rsidR="00682BCB" w:rsidRPr="005F770A">
        <w:rPr>
          <w:rFonts w:asciiTheme="minorHAnsi" w:hAnsiTheme="minorHAnsi" w:cstheme="minorHAnsi"/>
          <w:sz w:val="20"/>
          <w:szCs w:val="20"/>
          <w:shd w:val="clear" w:color="auto" w:fill="FFFFFF"/>
        </w:rPr>
        <w:t xml:space="preserve"> składa każdy z Wykonawców. Oświadczenia te potwierdzają brak podstaw wykluczenia</w:t>
      </w:r>
      <w:r w:rsidR="00D92BF0" w:rsidRPr="005F770A">
        <w:rPr>
          <w:rFonts w:asciiTheme="minorHAnsi" w:hAnsiTheme="minorHAnsi" w:cstheme="minorHAnsi"/>
          <w:sz w:val="20"/>
          <w:szCs w:val="20"/>
          <w:shd w:val="clear" w:color="auto" w:fill="FFFFFF"/>
        </w:rPr>
        <w:t>.</w:t>
      </w:r>
      <w:r w:rsidR="00682BCB" w:rsidRPr="005F770A">
        <w:rPr>
          <w:rFonts w:asciiTheme="minorHAnsi" w:hAnsiTheme="minorHAnsi" w:cstheme="minorHAnsi"/>
          <w:sz w:val="20"/>
          <w:szCs w:val="20"/>
          <w:shd w:val="clear" w:color="auto" w:fill="FFFFFF"/>
        </w:rPr>
        <w:t xml:space="preserve"> </w:t>
      </w:r>
    </w:p>
    <w:p w14:paraId="1A674FC6" w14:textId="77777777" w:rsidR="00682BCB" w:rsidRPr="005F770A" w:rsidRDefault="00682BCB" w:rsidP="00682BCB">
      <w:pPr>
        <w:pStyle w:val="Akapitzlist"/>
        <w:spacing w:before="10" w:after="2"/>
        <w:ind w:left="0"/>
        <w:jc w:val="both"/>
        <w:rPr>
          <w:rFonts w:asciiTheme="minorHAnsi" w:hAnsiTheme="minorHAnsi" w:cstheme="minorHAnsi"/>
          <w:sz w:val="20"/>
          <w:szCs w:val="20"/>
          <w:shd w:val="clear" w:color="auto" w:fill="FFFFFF"/>
        </w:rPr>
      </w:pPr>
      <w:r w:rsidRPr="005F770A">
        <w:rPr>
          <w:rFonts w:asciiTheme="minorHAnsi" w:hAnsiTheme="minorHAnsi" w:cstheme="minorHAnsi"/>
          <w:sz w:val="20"/>
          <w:szCs w:val="20"/>
        </w:rPr>
        <w:t xml:space="preserve">W przypadku poleganiu na zdolnościach podmiotów trzecich Wykonawca składa także oświadczenie </w:t>
      </w:r>
      <w:r w:rsidRPr="005F770A">
        <w:rPr>
          <w:rFonts w:asciiTheme="minorHAnsi" w:hAnsiTheme="minorHAnsi" w:cstheme="minorHAnsi"/>
          <w:sz w:val="20"/>
          <w:szCs w:val="20"/>
          <w:shd w:val="clear" w:color="auto" w:fill="FFFFFF"/>
        </w:rPr>
        <w:t>podmiotu udostępniającego zasoby, potwierdzające brak po</w:t>
      </w:r>
      <w:r w:rsidR="00B70502" w:rsidRPr="005F770A">
        <w:rPr>
          <w:rFonts w:asciiTheme="minorHAnsi" w:hAnsiTheme="minorHAnsi" w:cstheme="minorHAnsi"/>
          <w:sz w:val="20"/>
          <w:szCs w:val="20"/>
          <w:shd w:val="clear" w:color="auto" w:fill="FFFFFF"/>
        </w:rPr>
        <w:t>dstaw wykluczenia tego podmiotu.</w:t>
      </w:r>
    </w:p>
    <w:p w14:paraId="086C2883" w14:textId="77777777" w:rsidR="00F10A49" w:rsidRPr="005F770A" w:rsidRDefault="00F10A49" w:rsidP="0014075A">
      <w:pPr>
        <w:spacing w:after="0" w:line="240" w:lineRule="auto"/>
        <w:jc w:val="both"/>
        <w:rPr>
          <w:rFonts w:asciiTheme="minorHAnsi" w:hAnsiTheme="minorHAnsi" w:cstheme="minorHAnsi"/>
        </w:rPr>
      </w:pPr>
    </w:p>
    <w:p w14:paraId="385AEB4E" w14:textId="77777777" w:rsidR="00814FE8" w:rsidRPr="005F770A" w:rsidRDefault="002B1914" w:rsidP="00A032BE">
      <w:pPr>
        <w:spacing w:before="10" w:afterLines="10" w:after="24"/>
        <w:jc w:val="both"/>
        <w:rPr>
          <w:rFonts w:asciiTheme="minorHAnsi" w:hAnsiTheme="minorHAnsi" w:cstheme="minorHAnsi"/>
          <w:b/>
          <w:shd w:val="clear" w:color="auto" w:fill="FFFFFF"/>
        </w:rPr>
      </w:pPr>
      <w:r w:rsidRPr="005F770A">
        <w:rPr>
          <w:rFonts w:asciiTheme="minorHAnsi" w:eastAsia="Calibri" w:hAnsiTheme="minorHAnsi" w:cstheme="minorHAnsi"/>
          <w:b/>
        </w:rPr>
        <w:t>e</w:t>
      </w:r>
      <w:r w:rsidR="00DE589F" w:rsidRPr="005F770A">
        <w:rPr>
          <w:rFonts w:asciiTheme="minorHAnsi" w:eastAsia="Calibri" w:hAnsiTheme="minorHAnsi" w:cstheme="minorHAnsi"/>
          <w:b/>
        </w:rPr>
        <w:t xml:space="preserve">. </w:t>
      </w:r>
      <w:r w:rsidR="00814FE8" w:rsidRPr="005F770A">
        <w:rPr>
          <w:rFonts w:asciiTheme="minorHAnsi" w:hAnsiTheme="minorHAnsi" w:cstheme="minorHAnsi"/>
          <w:b/>
        </w:rPr>
        <w:t xml:space="preserve">Oświadczenie potwierdzające spełnienie warunków </w:t>
      </w:r>
      <w:r w:rsidR="00522395" w:rsidRPr="005F770A">
        <w:rPr>
          <w:rFonts w:asciiTheme="minorHAnsi" w:hAnsiTheme="minorHAnsi" w:cstheme="minorHAnsi"/>
          <w:b/>
        </w:rPr>
        <w:t xml:space="preserve">udziału </w:t>
      </w:r>
      <w:r w:rsidR="00814FE8" w:rsidRPr="005F770A">
        <w:rPr>
          <w:rFonts w:asciiTheme="minorHAnsi" w:hAnsiTheme="minorHAnsi" w:cstheme="minorHAnsi"/>
          <w:b/>
        </w:rPr>
        <w:t>w postępowaniu</w:t>
      </w:r>
      <w:r w:rsidR="00960767" w:rsidRPr="005F770A">
        <w:rPr>
          <w:rFonts w:asciiTheme="minorHAnsi" w:hAnsiTheme="minorHAnsi" w:cstheme="minorHAnsi"/>
          <w:b/>
        </w:rPr>
        <w:t>-</w:t>
      </w:r>
      <w:r w:rsidR="00814FE8" w:rsidRPr="005F770A">
        <w:rPr>
          <w:rFonts w:asciiTheme="minorHAnsi" w:hAnsiTheme="minorHAnsi" w:cstheme="minorHAnsi"/>
          <w:b/>
        </w:rPr>
        <w:t xml:space="preserve"> </w:t>
      </w:r>
      <w:r w:rsidR="00960767" w:rsidRPr="005F770A">
        <w:rPr>
          <w:rFonts w:asciiTheme="minorHAnsi" w:hAnsiTheme="minorHAnsi" w:cstheme="minorHAnsi"/>
          <w:b/>
          <w:shd w:val="clear" w:color="auto" w:fill="FFFFFF"/>
        </w:rPr>
        <w:t xml:space="preserve">Wzór oświadczenia stanowi Załącznik nr 3 do SWZ (Wykonawca) oraz Załącznik nr 3a (podmiot udostępniający zasoby) </w:t>
      </w:r>
      <w:r w:rsidR="00814FE8" w:rsidRPr="005F770A">
        <w:rPr>
          <w:rFonts w:asciiTheme="minorHAnsi" w:hAnsiTheme="minorHAnsi" w:cstheme="minorHAnsi"/>
          <w:b/>
        </w:rPr>
        <w:t>oraz zobowiązanie podmiotu udostępniającego zasoby do oddania mu do dyspozycji niezbędnych zasobów lub inny podmiotowy ś</w:t>
      </w:r>
      <w:r w:rsidR="006A3628" w:rsidRPr="005F770A">
        <w:rPr>
          <w:rFonts w:asciiTheme="minorHAnsi" w:hAnsiTheme="minorHAnsi" w:cstheme="minorHAnsi"/>
          <w:b/>
        </w:rPr>
        <w:t>rodek dowodowy potwierdzający ,</w:t>
      </w:r>
      <w:r w:rsidR="00814FE8" w:rsidRPr="005F770A">
        <w:rPr>
          <w:rFonts w:asciiTheme="minorHAnsi" w:hAnsiTheme="minorHAnsi" w:cstheme="minorHAnsi"/>
          <w:b/>
        </w:rPr>
        <w:t xml:space="preserve">że Wykonawca realizując zamówienie, będzie dysponował niezbędnymi zasobami tych podmiotów - </w:t>
      </w:r>
      <w:r w:rsidR="00814FE8" w:rsidRPr="005F770A">
        <w:rPr>
          <w:rFonts w:asciiTheme="minorHAnsi" w:hAnsiTheme="minorHAnsi" w:cstheme="minorHAnsi"/>
          <w:b/>
          <w:shd w:val="clear" w:color="auto" w:fill="FFFFFF"/>
        </w:rPr>
        <w:t xml:space="preserve">Załącznik nr </w:t>
      </w:r>
      <w:r w:rsidR="00B33A99" w:rsidRPr="005F770A">
        <w:rPr>
          <w:rFonts w:asciiTheme="minorHAnsi" w:hAnsiTheme="minorHAnsi" w:cstheme="minorHAnsi"/>
          <w:b/>
          <w:shd w:val="clear" w:color="auto" w:fill="FFFFFF"/>
        </w:rPr>
        <w:t>4</w:t>
      </w:r>
      <w:r w:rsidR="00814FE8" w:rsidRPr="005F770A">
        <w:rPr>
          <w:rFonts w:asciiTheme="minorHAnsi" w:hAnsiTheme="minorHAnsi" w:cstheme="minorHAnsi"/>
          <w:b/>
          <w:shd w:val="clear" w:color="auto" w:fill="FFFFFF"/>
        </w:rPr>
        <w:t xml:space="preserve"> do SWZ</w:t>
      </w:r>
      <w:r w:rsidR="00814FE8" w:rsidRPr="005F770A">
        <w:rPr>
          <w:rFonts w:asciiTheme="minorHAnsi" w:hAnsiTheme="minorHAnsi" w:cstheme="minorHAnsi"/>
        </w:rPr>
        <w:t xml:space="preserve"> – w przypadku polegania na zdolnościach podmiotu trzeciego.</w:t>
      </w:r>
      <w:r w:rsidR="00814FE8" w:rsidRPr="005F770A">
        <w:rPr>
          <w:rFonts w:asciiTheme="minorHAnsi" w:hAnsiTheme="minorHAnsi" w:cstheme="minorHAnsi"/>
          <w:b/>
        </w:rPr>
        <w:t xml:space="preserve"> </w:t>
      </w:r>
    </w:p>
    <w:p w14:paraId="1301CE47" w14:textId="77777777" w:rsidR="002B1914" w:rsidRPr="005F770A" w:rsidRDefault="002B1914" w:rsidP="00A032BE">
      <w:pPr>
        <w:tabs>
          <w:tab w:val="left" w:pos="284"/>
        </w:tabs>
        <w:autoSpaceDE w:val="0"/>
        <w:autoSpaceDN w:val="0"/>
        <w:adjustRightInd w:val="0"/>
        <w:spacing w:before="240" w:afterLines="10" w:after="24" w:line="240" w:lineRule="auto"/>
        <w:jc w:val="both"/>
        <w:rPr>
          <w:rFonts w:asciiTheme="minorHAnsi" w:hAnsiTheme="minorHAnsi" w:cstheme="minorHAnsi"/>
        </w:rPr>
      </w:pPr>
      <w:r w:rsidRPr="005F770A">
        <w:rPr>
          <w:rFonts w:asciiTheme="minorHAnsi" w:hAnsiTheme="minorHAnsi" w:cstheme="minorHAnsi"/>
          <w:b/>
          <w:bCs/>
        </w:rPr>
        <w:t>f. Oświadczenie,</w:t>
      </w:r>
      <w:r w:rsidRPr="005F770A">
        <w:rPr>
          <w:rFonts w:asciiTheme="minorHAnsi" w:hAnsiTheme="minorHAnsi" w:cstheme="minorHAnsi"/>
        </w:rPr>
        <w:t xml:space="preserve"> z którego musi wynikać, które usługi wykonają poszczególni Wykonawcy (dotyczy wyłącznie Wykonawców wspólnie ubiegających się o udzielenie zamówienia w zakresie warunków udziału w postępowaniu wskazanych w Rozdziale IX.  Oświ</w:t>
      </w:r>
      <w:r w:rsidR="00436003">
        <w:rPr>
          <w:rFonts w:asciiTheme="minorHAnsi" w:hAnsiTheme="minorHAnsi" w:cstheme="minorHAnsi"/>
        </w:rPr>
        <w:t>adczenie stanowi załącznik nr 6</w:t>
      </w:r>
      <w:r w:rsidRPr="005F770A">
        <w:rPr>
          <w:rFonts w:asciiTheme="minorHAnsi" w:hAnsiTheme="minorHAnsi" w:cstheme="minorHAnsi"/>
        </w:rPr>
        <w:t xml:space="preserve"> do SWZ.</w:t>
      </w:r>
    </w:p>
    <w:p w14:paraId="1246C1F8" w14:textId="77777777" w:rsidR="00CC1477" w:rsidRPr="005F770A" w:rsidRDefault="00CC1477" w:rsidP="00A032BE">
      <w:pPr>
        <w:tabs>
          <w:tab w:val="left" w:pos="3810"/>
        </w:tabs>
        <w:spacing w:before="10" w:afterLines="10" w:after="24"/>
        <w:jc w:val="both"/>
        <w:rPr>
          <w:rFonts w:asciiTheme="minorHAnsi" w:hAnsiTheme="minorHAnsi" w:cstheme="minorHAnsi"/>
          <w:b/>
        </w:rPr>
      </w:pPr>
    </w:p>
    <w:p w14:paraId="3F8C0C41" w14:textId="77777777" w:rsidR="00097B04" w:rsidRPr="005F770A" w:rsidRDefault="001F001B" w:rsidP="00A032BE">
      <w:pPr>
        <w:tabs>
          <w:tab w:val="left" w:pos="3810"/>
        </w:tabs>
        <w:spacing w:before="10" w:afterLines="10" w:after="24"/>
        <w:jc w:val="both"/>
        <w:rPr>
          <w:rFonts w:asciiTheme="minorHAnsi" w:hAnsiTheme="minorHAnsi" w:cstheme="minorHAnsi"/>
          <w:b/>
        </w:rPr>
      </w:pPr>
      <w:r w:rsidRPr="005F770A">
        <w:rPr>
          <w:rFonts w:asciiTheme="minorHAnsi" w:hAnsiTheme="minorHAnsi" w:cstheme="minorHAnsi"/>
          <w:b/>
        </w:rPr>
        <w:t xml:space="preserve">ROZDZIAŁ XII – </w:t>
      </w:r>
      <w:r w:rsidR="00097B04" w:rsidRPr="005F770A">
        <w:rPr>
          <w:rFonts w:asciiTheme="minorHAnsi" w:hAnsiTheme="minorHAnsi" w:cstheme="minorHAnsi"/>
          <w:b/>
        </w:rPr>
        <w:t>SPOSÓB ORAZ TERMIN S</w:t>
      </w:r>
      <w:r w:rsidR="00AF2743" w:rsidRPr="005F770A">
        <w:rPr>
          <w:rFonts w:asciiTheme="minorHAnsi" w:hAnsiTheme="minorHAnsi" w:cstheme="minorHAnsi"/>
          <w:b/>
        </w:rPr>
        <w:t>KŁADANIA OFERT</w:t>
      </w:r>
    </w:p>
    <w:p w14:paraId="7ABEE630" w14:textId="77777777" w:rsidR="00BA277B" w:rsidRPr="005F770A" w:rsidRDefault="00BA277B" w:rsidP="00A032BE">
      <w:pPr>
        <w:tabs>
          <w:tab w:val="left" w:pos="3810"/>
        </w:tabs>
        <w:spacing w:before="10" w:afterLines="10" w:after="24"/>
        <w:jc w:val="both"/>
        <w:rPr>
          <w:rFonts w:asciiTheme="minorHAnsi" w:hAnsiTheme="minorHAnsi" w:cstheme="minorHAnsi"/>
          <w:b/>
        </w:rPr>
      </w:pPr>
    </w:p>
    <w:p w14:paraId="0891B1B5" w14:textId="16658A6D" w:rsidR="001F001B" w:rsidRPr="00D82D4B" w:rsidRDefault="00097B04" w:rsidP="00B8292E">
      <w:pPr>
        <w:pStyle w:val="Akapitzlist"/>
        <w:numPr>
          <w:ilvl w:val="0"/>
          <w:numId w:val="5"/>
        </w:numPr>
        <w:tabs>
          <w:tab w:val="left" w:pos="3810"/>
        </w:tabs>
        <w:spacing w:afterLines="10" w:after="24"/>
        <w:jc w:val="both"/>
        <w:rPr>
          <w:rFonts w:asciiTheme="minorHAnsi" w:hAnsiTheme="minorHAnsi" w:cstheme="minorHAnsi"/>
          <w:sz w:val="20"/>
          <w:szCs w:val="20"/>
        </w:rPr>
      </w:pPr>
      <w:r w:rsidRPr="00D82D4B">
        <w:rPr>
          <w:rFonts w:asciiTheme="minorHAnsi" w:hAnsiTheme="minorHAnsi" w:cstheme="minorHAnsi"/>
          <w:sz w:val="20"/>
          <w:szCs w:val="20"/>
        </w:rPr>
        <w:t xml:space="preserve">Ofertę należy złożyć w terminie do </w:t>
      </w:r>
      <w:r w:rsidR="0074752D" w:rsidRPr="00D82D4B">
        <w:rPr>
          <w:rFonts w:asciiTheme="minorHAnsi" w:hAnsiTheme="minorHAnsi" w:cstheme="minorHAnsi"/>
          <w:b/>
          <w:sz w:val="20"/>
          <w:szCs w:val="20"/>
        </w:rPr>
        <w:t xml:space="preserve">dnia </w:t>
      </w:r>
      <w:r w:rsidR="00FE03DF">
        <w:rPr>
          <w:rFonts w:asciiTheme="minorHAnsi" w:hAnsiTheme="minorHAnsi" w:cstheme="minorHAnsi"/>
          <w:b/>
          <w:sz w:val="20"/>
          <w:szCs w:val="20"/>
          <w:highlight w:val="yellow"/>
        </w:rPr>
        <w:t xml:space="preserve"> 24.11</w:t>
      </w:r>
      <w:r w:rsidR="00D82D4B" w:rsidRPr="00D82D4B">
        <w:rPr>
          <w:rFonts w:asciiTheme="minorHAnsi" w:hAnsiTheme="minorHAnsi" w:cstheme="minorHAnsi"/>
          <w:b/>
          <w:sz w:val="20"/>
          <w:szCs w:val="20"/>
          <w:highlight w:val="yellow"/>
        </w:rPr>
        <w:t>.</w:t>
      </w:r>
      <w:r w:rsidR="000B2544">
        <w:rPr>
          <w:rFonts w:asciiTheme="minorHAnsi" w:hAnsiTheme="minorHAnsi" w:cstheme="minorHAnsi"/>
          <w:b/>
          <w:sz w:val="20"/>
          <w:szCs w:val="20"/>
          <w:highlight w:val="yellow"/>
        </w:rPr>
        <w:t>2023</w:t>
      </w:r>
      <w:r w:rsidR="00EC2A14" w:rsidRPr="00D82D4B">
        <w:rPr>
          <w:rFonts w:asciiTheme="minorHAnsi" w:hAnsiTheme="minorHAnsi" w:cstheme="minorHAnsi"/>
          <w:b/>
          <w:sz w:val="20"/>
          <w:szCs w:val="20"/>
          <w:highlight w:val="yellow"/>
        </w:rPr>
        <w:t xml:space="preserve"> r</w:t>
      </w:r>
      <w:r w:rsidR="0074752D" w:rsidRPr="00D82D4B">
        <w:rPr>
          <w:rFonts w:asciiTheme="minorHAnsi" w:hAnsiTheme="minorHAnsi" w:cstheme="minorHAnsi"/>
          <w:b/>
          <w:sz w:val="20"/>
          <w:szCs w:val="20"/>
          <w:highlight w:val="yellow"/>
        </w:rPr>
        <w:t xml:space="preserve"> do godz. </w:t>
      </w:r>
      <w:r w:rsidR="000B2544">
        <w:rPr>
          <w:rFonts w:asciiTheme="minorHAnsi" w:hAnsiTheme="minorHAnsi" w:cstheme="minorHAnsi"/>
          <w:b/>
          <w:sz w:val="20"/>
          <w:szCs w:val="20"/>
          <w:highlight w:val="yellow"/>
        </w:rPr>
        <w:t>09</w:t>
      </w:r>
      <w:r w:rsidR="00D82D4B" w:rsidRPr="00D82D4B">
        <w:rPr>
          <w:rFonts w:asciiTheme="minorHAnsi" w:hAnsiTheme="minorHAnsi" w:cstheme="minorHAnsi"/>
          <w:b/>
          <w:sz w:val="20"/>
          <w:szCs w:val="20"/>
          <w:highlight w:val="yellow"/>
        </w:rPr>
        <w:t>.00</w:t>
      </w:r>
    </w:p>
    <w:p w14:paraId="585B2061" w14:textId="77777777" w:rsidR="00097B04" w:rsidRPr="005F770A" w:rsidRDefault="00097B04" w:rsidP="00B8292E">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Sposób składania ofert: za pośrednictwem platformy zakupowej: </w:t>
      </w:r>
      <w:hyperlink r:id="rId38"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14:paraId="3AF608D9" w14:textId="28CB0773" w:rsidR="00AF2743" w:rsidRPr="005F770A" w:rsidRDefault="00097B04" w:rsidP="00B8292E">
      <w:pPr>
        <w:pStyle w:val="Akapitzlist"/>
        <w:numPr>
          <w:ilvl w:val="0"/>
          <w:numId w:val="5"/>
        </w:numPr>
        <w:tabs>
          <w:tab w:val="left" w:pos="3810"/>
        </w:tabs>
        <w:spacing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Otwarcie ofert nastąpi na platformie zakupowej, o której mowa w pkt 2, w dniu </w:t>
      </w:r>
      <w:r w:rsidR="00FE03DF">
        <w:rPr>
          <w:rFonts w:asciiTheme="minorHAnsi" w:hAnsiTheme="minorHAnsi" w:cstheme="minorHAnsi"/>
          <w:b/>
          <w:sz w:val="20"/>
          <w:szCs w:val="20"/>
          <w:highlight w:val="yellow"/>
        </w:rPr>
        <w:t>24.11.</w:t>
      </w:r>
      <w:r w:rsidR="00EC2A14" w:rsidRPr="00A53F59">
        <w:rPr>
          <w:rFonts w:asciiTheme="minorHAnsi" w:hAnsiTheme="minorHAnsi" w:cstheme="minorHAnsi"/>
          <w:b/>
          <w:sz w:val="20"/>
          <w:szCs w:val="20"/>
          <w:highlight w:val="yellow"/>
        </w:rPr>
        <w:t>202</w:t>
      </w:r>
      <w:r w:rsidR="000B2544">
        <w:rPr>
          <w:rFonts w:asciiTheme="minorHAnsi" w:hAnsiTheme="minorHAnsi" w:cstheme="minorHAnsi"/>
          <w:b/>
          <w:sz w:val="20"/>
          <w:szCs w:val="20"/>
          <w:highlight w:val="yellow"/>
        </w:rPr>
        <w:t>3</w:t>
      </w:r>
      <w:r w:rsidR="00EC2A14" w:rsidRPr="00A53F59">
        <w:rPr>
          <w:rFonts w:asciiTheme="minorHAnsi" w:hAnsiTheme="minorHAnsi" w:cstheme="minorHAnsi"/>
          <w:b/>
          <w:sz w:val="20"/>
          <w:szCs w:val="20"/>
          <w:highlight w:val="yellow"/>
        </w:rPr>
        <w:t xml:space="preserve"> r</w:t>
      </w:r>
      <w:r w:rsidR="00EC2A14" w:rsidRPr="00A53F59">
        <w:rPr>
          <w:rFonts w:asciiTheme="minorHAnsi" w:hAnsiTheme="minorHAnsi" w:cstheme="minorHAnsi"/>
          <w:sz w:val="20"/>
          <w:szCs w:val="20"/>
          <w:highlight w:val="yellow"/>
        </w:rPr>
        <w:t xml:space="preserve"> </w:t>
      </w:r>
      <w:r w:rsidR="006152BA" w:rsidRPr="00A53F59">
        <w:rPr>
          <w:rFonts w:asciiTheme="minorHAnsi" w:hAnsiTheme="minorHAnsi" w:cstheme="minorHAnsi"/>
          <w:b/>
          <w:sz w:val="20"/>
          <w:szCs w:val="20"/>
          <w:highlight w:val="yellow"/>
        </w:rPr>
        <w:t xml:space="preserve"> </w:t>
      </w:r>
      <w:r w:rsidR="006C1EB4" w:rsidRPr="00A53F59">
        <w:rPr>
          <w:rFonts w:asciiTheme="minorHAnsi" w:hAnsiTheme="minorHAnsi" w:cstheme="minorHAnsi"/>
          <w:b/>
          <w:sz w:val="20"/>
          <w:szCs w:val="20"/>
          <w:highlight w:val="yellow"/>
        </w:rPr>
        <w:t>o</w:t>
      </w:r>
      <w:r w:rsidR="006152BA" w:rsidRPr="00A53F59">
        <w:rPr>
          <w:rFonts w:asciiTheme="minorHAnsi" w:hAnsiTheme="minorHAnsi" w:cstheme="minorHAnsi"/>
          <w:b/>
          <w:sz w:val="20"/>
          <w:szCs w:val="20"/>
          <w:highlight w:val="yellow"/>
        </w:rPr>
        <w:t xml:space="preserve"> godz. </w:t>
      </w:r>
      <w:r w:rsidR="000B2544">
        <w:rPr>
          <w:rFonts w:asciiTheme="minorHAnsi" w:hAnsiTheme="minorHAnsi" w:cstheme="minorHAnsi"/>
          <w:b/>
          <w:sz w:val="20"/>
          <w:szCs w:val="20"/>
          <w:highlight w:val="yellow"/>
        </w:rPr>
        <w:t>09</w:t>
      </w:r>
      <w:r w:rsidR="00D82D4B">
        <w:rPr>
          <w:rFonts w:asciiTheme="minorHAnsi" w:hAnsiTheme="minorHAnsi" w:cstheme="minorHAnsi"/>
          <w:b/>
          <w:sz w:val="20"/>
          <w:szCs w:val="20"/>
          <w:highlight w:val="yellow"/>
        </w:rPr>
        <w:t>.3</w:t>
      </w:r>
      <w:r w:rsidR="00EC2A14" w:rsidRPr="00A53F59">
        <w:rPr>
          <w:rFonts w:asciiTheme="minorHAnsi" w:hAnsiTheme="minorHAnsi" w:cstheme="minorHAnsi"/>
          <w:b/>
          <w:sz w:val="20"/>
          <w:szCs w:val="20"/>
          <w:highlight w:val="yellow"/>
        </w:rPr>
        <w:t>0</w:t>
      </w:r>
    </w:p>
    <w:p w14:paraId="0BBE3DFC" w14:textId="77777777" w:rsidR="00B44847" w:rsidRPr="005F770A" w:rsidRDefault="00B44847" w:rsidP="00B8292E">
      <w:pPr>
        <w:pStyle w:val="Akapitzlist"/>
        <w:numPr>
          <w:ilvl w:val="0"/>
          <w:numId w:val="5"/>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Do oferty należy dołączyć wszystkie wymagane w SWZ dokumenty.</w:t>
      </w:r>
    </w:p>
    <w:p w14:paraId="1C5C9529"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Po wypełnieniu Formularza składania oferty lub wniosku i dołączenia  wszystkich wymaganych załączników należy kliknąć przycisk „Przejdź do podsumowania”.</w:t>
      </w:r>
    </w:p>
    <w:p w14:paraId="26D30A9B"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39"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Wykonawca powinien złożyć podpis bezpośrednio na dokumentach przesłanych za pośrednictwem </w:t>
      </w:r>
      <w:hyperlink r:id="rId40" w:history="1">
        <w:r w:rsidRPr="005F770A">
          <w:rPr>
            <w:rFonts w:asciiTheme="minorHAnsi" w:hAnsiTheme="minorHAnsi" w:cstheme="minorHAnsi"/>
            <w:u w:val="single"/>
          </w:rPr>
          <w:t>platformazakupowa.pl</w:t>
        </w:r>
      </w:hyperlink>
      <w:r w:rsidRPr="005F770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4AA571"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FB99E52" w14:textId="77777777"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Szczegółowa instrukcja dla Wykonawców dotycząca złożenia, zmiany i wycofania oferty znajduje się na stronie internetowej pod adresem:  </w:t>
      </w:r>
      <w:hyperlink r:id="rId41" w:history="1">
        <w:r w:rsidRPr="005F770A">
          <w:rPr>
            <w:rFonts w:asciiTheme="minorHAnsi" w:hAnsiTheme="minorHAnsi" w:cstheme="minorHAnsi"/>
            <w:u w:val="single"/>
          </w:rPr>
          <w:t>https://platformazakupowa.pl/strona/45-instrukcje</w:t>
        </w:r>
      </w:hyperlink>
    </w:p>
    <w:p w14:paraId="5EFB6117" w14:textId="77777777" w:rsidR="001F001B" w:rsidRPr="005F770A" w:rsidRDefault="00AF2743"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eastAsiaTheme="minorHAnsi" w:hAnsiTheme="minorHAnsi" w:cstheme="minorHAnsi"/>
        </w:rPr>
        <w:lastRenderedPageBreak/>
        <w:t>Zamawiający, najpóźniej przed otwarciem ofert, udostępni na stronie internetowej prowadzonego postępowania informację o kwocie, jaką zamierza przeznaczyć na sfinansowanie zamówienia.</w:t>
      </w:r>
    </w:p>
    <w:p w14:paraId="6CC89D1F" w14:textId="77777777" w:rsidR="00BA277B" w:rsidRPr="005F770A" w:rsidRDefault="00BA277B" w:rsidP="00B8292E">
      <w:pPr>
        <w:numPr>
          <w:ilvl w:val="0"/>
          <w:numId w:val="5"/>
        </w:numPr>
        <w:tabs>
          <w:tab w:val="num" w:pos="720"/>
        </w:tabs>
        <w:spacing w:after="240" w:line="240" w:lineRule="auto"/>
        <w:textAlignment w:val="baseline"/>
        <w:rPr>
          <w:rFonts w:asciiTheme="minorHAnsi" w:hAnsiTheme="minorHAnsi" w:cstheme="minorHAnsi"/>
        </w:rPr>
      </w:pPr>
      <w:r w:rsidRPr="005F770A">
        <w:rPr>
          <w:rFonts w:asciiTheme="minorHAnsi" w:hAnsiTheme="minorHAnsi" w:cstheme="minorHAnsi"/>
        </w:rPr>
        <w:t xml:space="preserve">Zamawiający,  niezwłocznie   po   otwarciu   ofert,   </w:t>
      </w:r>
      <w:r w:rsidR="009B4E8A" w:rsidRPr="005F770A">
        <w:rPr>
          <w:rFonts w:asciiTheme="minorHAnsi" w:hAnsiTheme="minorHAnsi" w:cstheme="minorHAnsi"/>
        </w:rPr>
        <w:t>udostępnia</w:t>
      </w:r>
      <w:r w:rsidRPr="005F770A">
        <w:rPr>
          <w:rFonts w:asciiTheme="minorHAnsi" w:hAnsiTheme="minorHAnsi" w:cstheme="minorHAnsi"/>
        </w:rPr>
        <w:t xml:space="preserve">   na   stronie internetowej prowadzonego </w:t>
      </w:r>
      <w:r w:rsidR="009B4E8A" w:rsidRPr="005F770A">
        <w:rPr>
          <w:rFonts w:asciiTheme="minorHAnsi" w:hAnsiTheme="minorHAnsi" w:cstheme="minorHAnsi"/>
        </w:rPr>
        <w:t>postępowania</w:t>
      </w:r>
      <w:r w:rsidRPr="005F770A">
        <w:rPr>
          <w:rFonts w:asciiTheme="minorHAnsi" w:hAnsiTheme="minorHAnsi" w:cstheme="minorHAnsi"/>
        </w:rPr>
        <w:t xml:space="preserve"> informacje o:</w:t>
      </w:r>
    </w:p>
    <w:p w14:paraId="6740B26F" w14:textId="77777777"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 xml:space="preserve">nazwach albo imionach i nazwiskach oraz siedzibach lub miejscach prowadzonej </w:t>
      </w:r>
      <w:r w:rsidR="00065F24" w:rsidRPr="005F770A">
        <w:rPr>
          <w:rFonts w:asciiTheme="minorHAnsi" w:hAnsiTheme="minorHAnsi" w:cstheme="minorHAnsi"/>
        </w:rPr>
        <w:t>działalności</w:t>
      </w:r>
      <w:r w:rsidRPr="005F770A">
        <w:rPr>
          <w:rFonts w:asciiTheme="minorHAnsi" w:hAnsiTheme="minorHAnsi" w:cstheme="minorHAnsi"/>
        </w:rPr>
        <w:t xml:space="preserve"> gospodarczej albo miejscach zamieszkania wykonawców, których oferty zostały otwarte;</w:t>
      </w:r>
    </w:p>
    <w:p w14:paraId="380A360D" w14:textId="77777777"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cenach lub kosztach zawartych w ofertach.</w:t>
      </w:r>
    </w:p>
    <w:p w14:paraId="7AC84F82" w14:textId="77777777" w:rsidR="00AA7B44" w:rsidRPr="005F770A" w:rsidRDefault="00AA7B44" w:rsidP="00EC17F4">
      <w:pPr>
        <w:shd w:val="clear" w:color="auto" w:fill="FFFFFF"/>
        <w:spacing w:after="0" w:line="240" w:lineRule="auto"/>
        <w:jc w:val="both"/>
        <w:rPr>
          <w:rFonts w:asciiTheme="minorHAnsi" w:hAnsiTheme="minorHAnsi" w:cstheme="minorHAnsi"/>
        </w:rPr>
      </w:pPr>
      <w:r w:rsidRPr="005F770A">
        <w:rPr>
          <w:rFonts w:asciiTheme="minorHAnsi" w:hAnsiTheme="minorHAnsi" w:cstheme="minorHAnsi"/>
          <w:b/>
          <w:bCs/>
        </w:rPr>
        <w:t xml:space="preserve">Uwaga! </w:t>
      </w:r>
      <w:r w:rsidRPr="005F770A">
        <w:rPr>
          <w:rFonts w:asciiTheme="minorHAnsi" w:hAnsiTheme="minorHAnsi" w:cstheme="minorHAnsi"/>
        </w:rPr>
        <w:t>Zgodnie z Ustawą PZP</w:t>
      </w:r>
      <w:r w:rsidRPr="005F770A">
        <w:rPr>
          <w:rFonts w:asciiTheme="minorHAnsi" w:hAnsiTheme="minorHAnsi" w:cstheme="minorHAnsi"/>
          <w:b/>
          <w:bCs/>
        </w:rPr>
        <w:t xml:space="preserve"> Zamawiający nie ma obowiązku przeprowadzania jawnej sesji otwarcia ofert</w:t>
      </w:r>
      <w:r w:rsidRPr="005F770A">
        <w:rPr>
          <w:rFonts w:asciiTheme="minorHAnsi" w:hAnsiTheme="minorHAnsi" w:cstheme="minorHAnsi"/>
        </w:rPr>
        <w:t xml:space="preserve"> z udziałem Wykonawców lub transmitowania sesji otwarcia za pośrednictwem elektronicznych narzędzi do przekazu wideo on-line a ma jedynie takie uprawnienie.</w:t>
      </w:r>
    </w:p>
    <w:p w14:paraId="719F36AB" w14:textId="77777777" w:rsidR="00242B42" w:rsidRPr="005F770A" w:rsidRDefault="00242B42" w:rsidP="00EC17F4">
      <w:pPr>
        <w:spacing w:after="0" w:line="240" w:lineRule="auto"/>
        <w:ind w:left="1276"/>
        <w:jc w:val="both"/>
        <w:rPr>
          <w:rFonts w:asciiTheme="minorHAnsi" w:hAnsiTheme="minorHAnsi" w:cstheme="minorHAnsi"/>
        </w:rPr>
      </w:pPr>
    </w:p>
    <w:p w14:paraId="0401357C" w14:textId="77777777" w:rsidR="00BA277B" w:rsidRPr="005F770A" w:rsidRDefault="00B7261C" w:rsidP="00242B42">
      <w:pPr>
        <w:spacing w:after="0" w:line="276" w:lineRule="auto"/>
        <w:ind w:left="255"/>
        <w:jc w:val="both"/>
        <w:rPr>
          <w:rFonts w:asciiTheme="minorHAnsi" w:hAnsiTheme="minorHAnsi" w:cstheme="minorHAnsi"/>
        </w:rPr>
      </w:pPr>
      <w:r w:rsidRPr="005F770A">
        <w:rPr>
          <w:rFonts w:asciiTheme="minorHAnsi" w:hAnsiTheme="minorHAnsi" w:cstheme="minorHAnsi"/>
        </w:rPr>
        <w:t xml:space="preserve">11. </w:t>
      </w:r>
      <w:r w:rsidR="00BA277B" w:rsidRPr="005F770A">
        <w:rPr>
          <w:rFonts w:asciiTheme="minorHAnsi" w:hAnsiTheme="minorHAnsi" w:cstheme="minorHAnsi"/>
        </w:rPr>
        <w:t xml:space="preserve">W przypadku wystąpienia awarii systemu teleinformatycznego, która spowoduje brak możliwości otwarcia ofert w terminie określonym przez </w:t>
      </w:r>
      <w:r w:rsidR="004468E3" w:rsidRPr="005F770A">
        <w:rPr>
          <w:rFonts w:asciiTheme="minorHAnsi" w:hAnsiTheme="minorHAnsi" w:cstheme="minorHAnsi"/>
        </w:rPr>
        <w:t>Zamawiającego</w:t>
      </w:r>
      <w:r w:rsidR="00BA277B" w:rsidRPr="005F770A">
        <w:rPr>
          <w:rFonts w:asciiTheme="minorHAnsi" w:hAnsiTheme="minorHAnsi" w:cstheme="minorHAnsi"/>
        </w:rPr>
        <w:t xml:space="preserve"> otwarcie ofert nastąpi niezwłocznie po usunięciu awarii.</w:t>
      </w:r>
    </w:p>
    <w:p w14:paraId="3D6D9729" w14:textId="77777777" w:rsidR="00BA277B" w:rsidRPr="005F770A" w:rsidRDefault="00B7261C" w:rsidP="00242B42">
      <w:pPr>
        <w:spacing w:after="0" w:line="276" w:lineRule="auto"/>
        <w:ind w:left="195"/>
        <w:jc w:val="both"/>
        <w:rPr>
          <w:rFonts w:asciiTheme="minorHAnsi" w:hAnsiTheme="minorHAnsi" w:cstheme="minorHAnsi"/>
        </w:rPr>
      </w:pPr>
      <w:r w:rsidRPr="005F770A">
        <w:rPr>
          <w:rFonts w:asciiTheme="minorHAnsi" w:hAnsiTheme="minorHAnsi" w:cstheme="minorHAnsi"/>
        </w:rPr>
        <w:t>12.</w:t>
      </w:r>
      <w:r w:rsidR="00E71CA7" w:rsidRPr="005F770A">
        <w:rPr>
          <w:rFonts w:asciiTheme="minorHAnsi" w:hAnsiTheme="minorHAnsi" w:cstheme="minorHAnsi"/>
        </w:rPr>
        <w:t xml:space="preserve"> Zamawiający</w:t>
      </w:r>
      <w:r w:rsidR="00BA277B" w:rsidRPr="005F770A">
        <w:rPr>
          <w:rFonts w:asciiTheme="minorHAnsi" w:hAnsiTheme="minorHAnsi" w:cstheme="minorHAnsi"/>
        </w:rPr>
        <w:t xml:space="preserve">  poinformuje  o  zmianie  terminu  otwarcia  ofert  na  stronie internetowej prowadzonego postępowania.</w:t>
      </w:r>
    </w:p>
    <w:p w14:paraId="304CD3D1" w14:textId="77777777" w:rsidR="004F6C86" w:rsidRPr="005F770A" w:rsidRDefault="004F6C86" w:rsidP="00A032BE">
      <w:pPr>
        <w:pStyle w:val="Akapitzlist"/>
        <w:spacing w:before="10" w:afterLines="10" w:after="24"/>
        <w:ind w:left="0"/>
        <w:contextualSpacing w:val="0"/>
        <w:jc w:val="both"/>
        <w:rPr>
          <w:rFonts w:asciiTheme="minorHAnsi" w:hAnsiTheme="minorHAnsi" w:cstheme="minorHAnsi"/>
          <w:b/>
          <w:sz w:val="20"/>
          <w:szCs w:val="20"/>
        </w:rPr>
      </w:pPr>
    </w:p>
    <w:p w14:paraId="0E66BD30" w14:textId="77777777" w:rsidR="007767A6" w:rsidRPr="005F770A" w:rsidRDefault="007767A6" w:rsidP="00A032BE">
      <w:pPr>
        <w:pStyle w:val="Akapitzlist"/>
        <w:spacing w:before="10" w:afterLines="10" w:after="24"/>
        <w:ind w:left="0"/>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ROZDZIAŁ X</w:t>
      </w:r>
      <w:r w:rsidR="00AF2743" w:rsidRPr="005F770A">
        <w:rPr>
          <w:rFonts w:asciiTheme="minorHAnsi" w:hAnsiTheme="minorHAnsi" w:cstheme="minorHAnsi"/>
          <w:b/>
          <w:sz w:val="20"/>
          <w:szCs w:val="20"/>
        </w:rPr>
        <w:t xml:space="preserve">III – </w:t>
      </w:r>
      <w:r w:rsidRPr="005F770A">
        <w:rPr>
          <w:rFonts w:asciiTheme="minorHAnsi" w:hAnsiTheme="minorHAnsi" w:cstheme="minorHAnsi"/>
          <w:b/>
          <w:sz w:val="20"/>
          <w:szCs w:val="20"/>
        </w:rPr>
        <w:t>OPIS SPOSOBU OBLICZENIA CENY</w:t>
      </w:r>
    </w:p>
    <w:p w14:paraId="1674A020" w14:textId="77777777" w:rsidR="002B1914" w:rsidRPr="005F770A" w:rsidRDefault="002B1914" w:rsidP="00B129DD">
      <w:pPr>
        <w:pStyle w:val="Akapitzlist"/>
        <w:widowControl w:val="0"/>
        <w:numPr>
          <w:ilvl w:val="0"/>
          <w:numId w:val="27"/>
        </w:num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5F770A">
        <w:rPr>
          <w:rFonts w:asciiTheme="minorHAnsi" w:eastAsia="Times New Roman" w:hAnsiTheme="minorHAnsi" w:cstheme="minorHAnsi"/>
          <w:sz w:val="20"/>
          <w:szCs w:val="20"/>
          <w:lang w:eastAsia="pl-PL"/>
        </w:rPr>
        <w:t xml:space="preserve">Wykonawca określa – </w:t>
      </w:r>
      <w:r w:rsidRPr="005F770A">
        <w:rPr>
          <w:rFonts w:asciiTheme="minorHAnsi" w:eastAsia="Times New Roman" w:hAnsiTheme="minorHAnsi" w:cstheme="minorHAnsi"/>
          <w:b/>
          <w:sz w:val="20"/>
          <w:szCs w:val="20"/>
          <w:lang w:eastAsia="pl-PL"/>
        </w:rPr>
        <w:t>dla każdej części zamówienia osobno</w:t>
      </w:r>
      <w:r w:rsidRPr="005F770A">
        <w:rPr>
          <w:rFonts w:asciiTheme="minorHAnsi" w:eastAsia="Times New Roman" w:hAnsiTheme="minorHAnsi" w:cstheme="minorHAnsi"/>
          <w:sz w:val="20"/>
          <w:szCs w:val="20"/>
          <w:lang w:eastAsia="pl-PL"/>
        </w:rPr>
        <w:t xml:space="preserve"> - cenę realizacji zamówienia w pełnym zakresie objętym niniejszą swz  i wzorem umowy, stanowiącym </w:t>
      </w:r>
      <w:r w:rsidRPr="005F770A">
        <w:rPr>
          <w:rFonts w:asciiTheme="minorHAnsi" w:eastAsia="Times New Roman" w:hAnsiTheme="minorHAnsi" w:cstheme="minorHAnsi"/>
          <w:b/>
          <w:sz w:val="20"/>
          <w:szCs w:val="20"/>
          <w:lang w:eastAsia="pl-PL"/>
        </w:rPr>
        <w:t xml:space="preserve">załącznik nr </w:t>
      </w:r>
      <w:r w:rsidR="00C913E0" w:rsidRPr="005F770A">
        <w:rPr>
          <w:rFonts w:asciiTheme="minorHAnsi" w:eastAsia="Times New Roman" w:hAnsiTheme="minorHAnsi" w:cstheme="minorHAnsi"/>
          <w:b/>
          <w:sz w:val="20"/>
          <w:szCs w:val="20"/>
          <w:lang w:eastAsia="pl-PL"/>
        </w:rPr>
        <w:t>5</w:t>
      </w:r>
      <w:r w:rsidRPr="005F770A">
        <w:rPr>
          <w:rFonts w:asciiTheme="minorHAnsi" w:eastAsia="Times New Roman" w:hAnsiTheme="minorHAnsi" w:cstheme="minorHAnsi"/>
          <w:b/>
          <w:sz w:val="20"/>
          <w:szCs w:val="20"/>
          <w:lang w:eastAsia="pl-PL"/>
        </w:rPr>
        <w:t xml:space="preserve"> SWZ</w:t>
      </w:r>
      <w:r w:rsidRPr="005F770A">
        <w:rPr>
          <w:rFonts w:asciiTheme="minorHAnsi" w:eastAsia="Times New Roman" w:hAnsiTheme="minorHAnsi" w:cstheme="minorHAnsi"/>
          <w:sz w:val="20"/>
          <w:szCs w:val="20"/>
          <w:lang w:eastAsia="pl-PL"/>
        </w:rPr>
        <w:t xml:space="preserve">, poprzez wskazanie cyfrowo z dokładnością </w:t>
      </w:r>
      <w:r w:rsidRPr="005F770A">
        <w:rPr>
          <w:rFonts w:asciiTheme="minorHAnsi" w:eastAsia="Times New Roman" w:hAnsiTheme="minorHAnsi" w:cstheme="minorHAnsi"/>
          <w:sz w:val="20"/>
          <w:szCs w:val="20"/>
          <w:u w:val="single"/>
          <w:lang w:eastAsia="pl-PL"/>
        </w:rPr>
        <w:t>do dwóch miejsc po przecinku</w:t>
      </w:r>
      <w:r w:rsidRPr="005F770A">
        <w:rPr>
          <w:rFonts w:asciiTheme="minorHAnsi" w:eastAsia="Times New Roman" w:hAnsiTheme="minorHAnsi" w:cstheme="minorHAnsi"/>
          <w:sz w:val="20"/>
          <w:szCs w:val="20"/>
          <w:lang w:eastAsia="pl-PL"/>
        </w:rPr>
        <w:t xml:space="preserve"> oraz słownie w formularzu oferty </w:t>
      </w:r>
      <w:r w:rsidR="00A92DB3" w:rsidRPr="005F770A">
        <w:rPr>
          <w:rFonts w:asciiTheme="minorHAnsi" w:eastAsia="Times New Roman" w:hAnsiTheme="minorHAnsi" w:cstheme="minorHAnsi"/>
          <w:b/>
          <w:sz w:val="20"/>
          <w:szCs w:val="20"/>
          <w:lang w:eastAsia="pl-PL"/>
        </w:rPr>
        <w:t>( załącznik nr 1 do S</w:t>
      </w:r>
      <w:r w:rsidRPr="005F770A">
        <w:rPr>
          <w:rFonts w:asciiTheme="minorHAnsi" w:eastAsia="Times New Roman" w:hAnsiTheme="minorHAnsi" w:cstheme="minorHAnsi"/>
          <w:b/>
          <w:sz w:val="20"/>
          <w:szCs w:val="20"/>
          <w:lang w:eastAsia="pl-PL"/>
        </w:rPr>
        <w:t>WZ</w:t>
      </w:r>
      <w:r w:rsidRPr="005F770A">
        <w:rPr>
          <w:rFonts w:asciiTheme="minorHAnsi" w:eastAsia="Times New Roman" w:hAnsiTheme="minorHAnsi" w:cstheme="minorHAnsi"/>
          <w:sz w:val="20"/>
          <w:szCs w:val="20"/>
          <w:lang w:eastAsia="pl-PL"/>
        </w:rPr>
        <w:t xml:space="preserve"> ) ceny za wykonanie tej części zamówienia, dla którego składa ofertę  częściową,  w wartości brutto.</w:t>
      </w:r>
    </w:p>
    <w:p w14:paraId="132F9C42" w14:textId="77777777" w:rsidR="002B1914" w:rsidRPr="005F770A" w:rsidRDefault="002B1914" w:rsidP="00B129DD">
      <w:pPr>
        <w:pStyle w:val="Akapitzlist"/>
        <w:widowControl w:val="0"/>
        <w:numPr>
          <w:ilvl w:val="0"/>
          <w:numId w:val="27"/>
        </w:numPr>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Cena </w:t>
      </w:r>
      <w:r w:rsidRPr="005F770A">
        <w:rPr>
          <w:rFonts w:asciiTheme="minorHAnsi" w:eastAsia="Times New Roman" w:hAnsiTheme="minorHAnsi" w:cstheme="minorHAnsi"/>
          <w:b/>
          <w:sz w:val="20"/>
          <w:szCs w:val="20"/>
          <w:lang w:eastAsia="pl-PL"/>
        </w:rPr>
        <w:t xml:space="preserve">łączna </w:t>
      </w:r>
      <w:r w:rsidRPr="005F770A">
        <w:rPr>
          <w:rFonts w:asciiTheme="minorHAnsi" w:eastAsia="Times New Roman" w:hAnsiTheme="minorHAnsi" w:cstheme="minorHAnsi"/>
          <w:sz w:val="20"/>
          <w:szCs w:val="20"/>
          <w:lang w:eastAsia="pl-PL"/>
        </w:rPr>
        <w:t>brutto oferty wskazana w formularzu i zestawieniu ofertowym za określone ilości środków i artykułów prze</w:t>
      </w:r>
      <w:r w:rsidR="00237D66">
        <w:rPr>
          <w:rFonts w:asciiTheme="minorHAnsi" w:eastAsia="Times New Roman" w:hAnsiTheme="minorHAnsi" w:cstheme="minorHAnsi"/>
          <w:sz w:val="20"/>
          <w:szCs w:val="20"/>
          <w:lang w:eastAsia="pl-PL"/>
        </w:rPr>
        <w:t>widziane w dostawach w roku 2023</w:t>
      </w:r>
      <w:r w:rsidRPr="005F770A">
        <w:rPr>
          <w:rFonts w:asciiTheme="minorHAnsi" w:eastAsia="Times New Roman" w:hAnsiTheme="minorHAnsi" w:cstheme="minorHAnsi"/>
          <w:sz w:val="20"/>
          <w:szCs w:val="20"/>
          <w:lang w:eastAsia="pl-PL"/>
        </w:rPr>
        <w:t xml:space="preserve">, będzie służyła Zamawiającemu do porównania cen ofert w postępowaniu. Rzeczywiste wartości zamówienia w roku 2022 będą wynikać z ilościowego zapotrzebowania bieżącego z obiektów oraz wartości dostaw. </w:t>
      </w:r>
      <w:r w:rsidRPr="005F770A">
        <w:rPr>
          <w:rFonts w:asciiTheme="minorHAnsi" w:eastAsia="Times New Roman" w:hAnsiTheme="minorHAnsi" w:cstheme="minorHAnsi"/>
          <w:b/>
          <w:sz w:val="20"/>
          <w:szCs w:val="20"/>
          <w:lang w:eastAsia="pl-PL"/>
        </w:rPr>
        <w:t xml:space="preserve">Ceny jednostkowe </w:t>
      </w:r>
      <w:r w:rsidRPr="005F770A">
        <w:rPr>
          <w:rFonts w:asciiTheme="minorHAnsi" w:eastAsia="Times New Roman" w:hAnsiTheme="minorHAnsi" w:cstheme="minorHAnsi"/>
          <w:sz w:val="20"/>
          <w:szCs w:val="20"/>
          <w:lang w:eastAsia="pl-PL"/>
        </w:rPr>
        <w:t xml:space="preserve">poszczególnych artykułów, określone w ofercie </w:t>
      </w:r>
      <w:r w:rsidRPr="005F770A">
        <w:rPr>
          <w:rFonts w:asciiTheme="minorHAnsi" w:eastAsia="Times New Roman" w:hAnsiTheme="minorHAnsi" w:cstheme="minorHAnsi"/>
          <w:b/>
          <w:sz w:val="20"/>
          <w:szCs w:val="20"/>
          <w:lang w:eastAsia="pl-PL"/>
        </w:rPr>
        <w:t>pozostaną nie zmienione.</w:t>
      </w:r>
    </w:p>
    <w:p w14:paraId="248A3F09" w14:textId="77777777" w:rsidR="002B1914" w:rsidRPr="005F770A" w:rsidRDefault="002B1914" w:rsidP="00B129DD">
      <w:pPr>
        <w:pStyle w:val="Akapitzlist"/>
        <w:widowControl w:val="0"/>
        <w:numPr>
          <w:ilvl w:val="0"/>
          <w:numId w:val="27"/>
        </w:numPr>
        <w:autoSpaceDE w:val="0"/>
        <w:autoSpaceDN w:val="0"/>
        <w:adjustRightInd w:val="0"/>
        <w:spacing w:after="0" w:line="240" w:lineRule="auto"/>
        <w:jc w:val="both"/>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sz w:val="20"/>
          <w:szCs w:val="20"/>
          <w:lang w:eastAsia="pl-PL"/>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A0F271" w14:textId="77777777" w:rsidR="002B1914" w:rsidRPr="005F770A" w:rsidRDefault="002B1914" w:rsidP="002B1914">
      <w:pPr>
        <w:pStyle w:val="Akapitzlist"/>
        <w:widowControl w:val="0"/>
        <w:autoSpaceDE w:val="0"/>
        <w:autoSpaceDN w:val="0"/>
        <w:adjustRightInd w:val="0"/>
        <w:spacing w:after="0" w:line="240" w:lineRule="auto"/>
        <w:rPr>
          <w:rFonts w:asciiTheme="minorHAnsi" w:eastAsia="Times New Roman" w:hAnsiTheme="minorHAnsi" w:cstheme="minorHAnsi"/>
          <w:sz w:val="20"/>
          <w:szCs w:val="20"/>
          <w:lang w:eastAsia="pl-PL"/>
        </w:rPr>
      </w:pPr>
    </w:p>
    <w:p w14:paraId="4781BF67" w14:textId="77777777" w:rsidR="00AC081A" w:rsidRDefault="002B1914" w:rsidP="00D27153">
      <w:pPr>
        <w:pStyle w:val="Akapitzlist"/>
        <w:widowControl w:val="0"/>
        <w:autoSpaceDE w:val="0"/>
        <w:autoSpaceDN w:val="0"/>
        <w:adjustRightInd w:val="0"/>
        <w:spacing w:after="0" w:line="240" w:lineRule="auto"/>
        <w:rPr>
          <w:rFonts w:asciiTheme="minorHAnsi" w:eastAsia="Times New Roman" w:hAnsiTheme="minorHAnsi" w:cstheme="minorHAnsi"/>
          <w:i/>
          <w:sz w:val="20"/>
          <w:szCs w:val="20"/>
          <w:lang w:eastAsia="pl-PL"/>
        </w:rPr>
      </w:pPr>
      <w:r w:rsidRPr="005F770A">
        <w:rPr>
          <w:rFonts w:asciiTheme="minorHAnsi" w:eastAsia="Times New Roman" w:hAnsiTheme="minorHAnsi" w:cstheme="minorHAnsi"/>
          <w:i/>
          <w:sz w:val="20"/>
          <w:szCs w:val="20"/>
          <w:lang w:eastAsia="pl-PL"/>
        </w:rPr>
        <w:t xml:space="preserve">Wykonawca składając ofertę informuje Zamawiającego, czy wybór oferty będzie prowadzić do powstania u </w:t>
      </w:r>
      <w:r w:rsidRPr="00E50538">
        <w:rPr>
          <w:rFonts w:asciiTheme="minorHAnsi" w:eastAsia="Times New Roman" w:hAnsiTheme="minorHAnsi" w:cstheme="minorHAnsi"/>
          <w:i/>
          <w:sz w:val="20"/>
          <w:szCs w:val="20"/>
          <w:lang w:eastAsia="pl-PL"/>
        </w:rPr>
        <w:t xml:space="preserve">Zamawiającego obowiązku podatkowego, wskazując nazwę ( rodzaj) towaru lub usługi , których dostawa lub świadczenie  będzie prowadzić do jego powstania, oraz wskazując </w:t>
      </w:r>
      <w:r w:rsidR="00BE7042" w:rsidRPr="00E50538">
        <w:rPr>
          <w:rFonts w:asciiTheme="minorHAnsi" w:eastAsia="Times New Roman" w:hAnsiTheme="minorHAnsi" w:cstheme="minorHAnsi"/>
          <w:i/>
          <w:sz w:val="20"/>
          <w:szCs w:val="20"/>
          <w:lang w:eastAsia="pl-PL"/>
        </w:rPr>
        <w:t>ich wartość bez kwoty podatku.</w:t>
      </w:r>
    </w:p>
    <w:p w14:paraId="5798B0E7" w14:textId="77777777" w:rsidR="00D27153" w:rsidRPr="00D27153" w:rsidRDefault="00D27153" w:rsidP="00D27153">
      <w:pPr>
        <w:pStyle w:val="Akapitzlist"/>
        <w:widowControl w:val="0"/>
        <w:autoSpaceDE w:val="0"/>
        <w:autoSpaceDN w:val="0"/>
        <w:adjustRightInd w:val="0"/>
        <w:spacing w:after="0" w:line="240" w:lineRule="auto"/>
        <w:rPr>
          <w:rFonts w:asciiTheme="minorHAnsi" w:eastAsia="Times New Roman" w:hAnsiTheme="minorHAnsi" w:cstheme="minorHAnsi"/>
          <w:i/>
          <w:sz w:val="20"/>
          <w:szCs w:val="20"/>
          <w:lang w:eastAsia="pl-PL"/>
        </w:rPr>
      </w:pPr>
    </w:p>
    <w:p w14:paraId="17C769A2" w14:textId="77777777" w:rsidR="00AF2743" w:rsidRPr="00E50538" w:rsidRDefault="00AF2743" w:rsidP="00A032BE">
      <w:pPr>
        <w:spacing w:before="10" w:afterLines="10" w:after="24" w:line="276" w:lineRule="auto"/>
        <w:jc w:val="both"/>
        <w:rPr>
          <w:rFonts w:asciiTheme="minorHAnsi" w:hAnsiTheme="minorHAnsi" w:cstheme="minorHAnsi"/>
          <w:b/>
        </w:rPr>
      </w:pPr>
      <w:r w:rsidRPr="00E50538">
        <w:rPr>
          <w:rFonts w:asciiTheme="minorHAnsi" w:hAnsiTheme="minorHAnsi" w:cstheme="minorHAnsi"/>
          <w:b/>
        </w:rPr>
        <w:t>ROZDZIAŁ XIV – OPIS KRYTERIÓW OCENY OFERT, WRAZ Z PODANIEM WAG TYCH KRYTERIÓW, I SPOSOBU OCENY OFERT</w:t>
      </w:r>
    </w:p>
    <w:p w14:paraId="582C2BEA" w14:textId="77777777" w:rsidR="00AF2743" w:rsidRDefault="00357C2F" w:rsidP="00A032BE">
      <w:pPr>
        <w:pStyle w:val="Akapitzlist"/>
        <w:numPr>
          <w:ilvl w:val="0"/>
          <w:numId w:val="3"/>
        </w:numPr>
        <w:spacing w:before="10" w:afterLines="10" w:after="24"/>
        <w:ind w:left="567" w:hanging="567"/>
        <w:jc w:val="both"/>
        <w:rPr>
          <w:rFonts w:asciiTheme="minorHAnsi" w:hAnsiTheme="minorHAnsi" w:cstheme="minorHAnsi"/>
          <w:sz w:val="20"/>
          <w:szCs w:val="20"/>
        </w:rPr>
      </w:pPr>
      <w:r w:rsidRPr="00E50538">
        <w:rPr>
          <w:rFonts w:asciiTheme="minorHAnsi" w:hAnsiTheme="minorHAnsi" w:cstheme="minorHAnsi"/>
          <w:sz w:val="20"/>
          <w:szCs w:val="20"/>
        </w:rPr>
        <w:t>Zamawiający dokona wyboru oferty najkorzystniejszej wyłącznie na podstawie kryteri</w:t>
      </w:r>
      <w:r w:rsidR="000B3AAE" w:rsidRPr="00E50538">
        <w:rPr>
          <w:rFonts w:asciiTheme="minorHAnsi" w:hAnsiTheme="minorHAnsi" w:cstheme="minorHAnsi"/>
          <w:sz w:val="20"/>
          <w:szCs w:val="20"/>
        </w:rPr>
        <w:t>ów</w:t>
      </w:r>
      <w:r w:rsidR="0020620E" w:rsidRPr="00E50538">
        <w:rPr>
          <w:rFonts w:asciiTheme="minorHAnsi" w:hAnsiTheme="minorHAnsi" w:cstheme="minorHAnsi"/>
          <w:sz w:val="20"/>
          <w:szCs w:val="20"/>
        </w:rPr>
        <w:t xml:space="preserve"> </w:t>
      </w:r>
      <w:r w:rsidRPr="00E50538">
        <w:rPr>
          <w:rFonts w:asciiTheme="minorHAnsi" w:hAnsiTheme="minorHAnsi" w:cstheme="minorHAnsi"/>
          <w:sz w:val="20"/>
          <w:szCs w:val="20"/>
        </w:rPr>
        <w:t>oceny ofert określon</w:t>
      </w:r>
      <w:r w:rsidR="000B3AAE" w:rsidRPr="00E50538">
        <w:rPr>
          <w:rFonts w:asciiTheme="minorHAnsi" w:hAnsiTheme="minorHAnsi" w:cstheme="minorHAnsi"/>
          <w:sz w:val="20"/>
          <w:szCs w:val="20"/>
        </w:rPr>
        <w:t>ych</w:t>
      </w:r>
      <w:r w:rsidR="00AF2743" w:rsidRPr="00E50538">
        <w:rPr>
          <w:rFonts w:asciiTheme="minorHAnsi" w:hAnsiTheme="minorHAnsi" w:cstheme="minorHAnsi"/>
          <w:sz w:val="20"/>
          <w:szCs w:val="20"/>
        </w:rPr>
        <w:t xml:space="preserve"> </w:t>
      </w:r>
      <w:r w:rsidR="00780EB9">
        <w:rPr>
          <w:rFonts w:asciiTheme="minorHAnsi" w:hAnsiTheme="minorHAnsi" w:cstheme="minorHAnsi"/>
          <w:sz w:val="20"/>
          <w:szCs w:val="20"/>
        </w:rPr>
        <w:br/>
      </w:r>
      <w:r w:rsidR="00AF2743" w:rsidRPr="00E50538">
        <w:rPr>
          <w:rFonts w:asciiTheme="minorHAnsi" w:hAnsiTheme="minorHAnsi" w:cstheme="minorHAnsi"/>
          <w:sz w:val="20"/>
          <w:szCs w:val="20"/>
        </w:rPr>
        <w:t>w S</w:t>
      </w:r>
      <w:r w:rsidRPr="00E50538">
        <w:rPr>
          <w:rFonts w:asciiTheme="minorHAnsi" w:hAnsiTheme="minorHAnsi" w:cstheme="minorHAnsi"/>
          <w:sz w:val="20"/>
          <w:szCs w:val="20"/>
        </w:rPr>
        <w:t xml:space="preserve">WZ. </w:t>
      </w:r>
    </w:p>
    <w:p w14:paraId="319D9576" w14:textId="77777777" w:rsidR="00F84DC1" w:rsidRDefault="00F84DC1" w:rsidP="00F84DC1">
      <w:pPr>
        <w:spacing w:before="10" w:afterLines="10" w:after="24"/>
        <w:jc w:val="both"/>
        <w:rPr>
          <w:rFonts w:asciiTheme="minorHAnsi" w:hAnsiTheme="minorHAnsi" w:cstheme="minorHAnsi"/>
        </w:rPr>
      </w:pPr>
    </w:p>
    <w:p w14:paraId="057BA776" w14:textId="77777777" w:rsidR="00F84DC1" w:rsidRPr="00F84DC1" w:rsidRDefault="00F84DC1" w:rsidP="00F84DC1">
      <w:pPr>
        <w:spacing w:before="10" w:afterLines="10" w:after="24"/>
        <w:jc w:val="both"/>
        <w:rPr>
          <w:rFonts w:asciiTheme="minorHAnsi" w:hAnsiTheme="minorHAnsi" w:cstheme="minorHAnsi"/>
        </w:rPr>
      </w:pPr>
    </w:p>
    <w:p w14:paraId="73D41A4D" w14:textId="77777777"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rPr>
      </w:pPr>
      <w:r w:rsidRPr="00E50538">
        <w:rPr>
          <w:rFonts w:asciiTheme="minorHAnsi" w:eastAsia="Calibri" w:hAnsiTheme="minorHAnsi" w:cstheme="minorHAnsi"/>
        </w:rPr>
        <w:t>Kryterium, którym Zamawiający będzie się kierował przy wyborze ofert na daną część jest:</w:t>
      </w:r>
    </w:p>
    <w:p w14:paraId="2B020445" w14:textId="77777777"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b/>
          <w:bCs/>
        </w:rPr>
      </w:pPr>
      <w:r w:rsidRPr="00E50538">
        <w:rPr>
          <w:rFonts w:asciiTheme="minorHAnsi" w:eastAsia="Calibri" w:hAnsiTheme="minorHAnsi" w:cstheme="minorHAnsi"/>
          <w:b/>
          <w:bCs/>
        </w:rPr>
        <w:t xml:space="preserve">    </w:t>
      </w:r>
    </w:p>
    <w:tbl>
      <w:tblPr>
        <w:tblStyle w:val="Tabela-Siatka"/>
        <w:tblW w:w="0" w:type="auto"/>
        <w:tblLook w:val="04A0" w:firstRow="1" w:lastRow="0" w:firstColumn="1" w:lastColumn="0" w:noHBand="0" w:noVBand="1"/>
      </w:tblPr>
      <w:tblGrid>
        <w:gridCol w:w="3070"/>
        <w:gridCol w:w="3071"/>
        <w:gridCol w:w="3071"/>
      </w:tblGrid>
      <w:tr w:rsidR="003D7205" w:rsidRPr="00E50538" w14:paraId="2CB0767E" w14:textId="77777777" w:rsidTr="00CF5F68">
        <w:tc>
          <w:tcPr>
            <w:tcW w:w="3070" w:type="dxa"/>
            <w:shd w:val="clear" w:color="auto" w:fill="DEEAF6" w:themeFill="accent1" w:themeFillTint="33"/>
          </w:tcPr>
          <w:p w14:paraId="076A8E22" w14:textId="77777777"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Kryterium I </w:t>
            </w:r>
          </w:p>
        </w:tc>
        <w:tc>
          <w:tcPr>
            <w:tcW w:w="3071" w:type="dxa"/>
            <w:shd w:val="clear" w:color="auto" w:fill="DEEAF6" w:themeFill="accent1" w:themeFillTint="33"/>
          </w:tcPr>
          <w:p w14:paraId="1DDB5145" w14:textId="77777777"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Cena oferty</w:t>
            </w:r>
          </w:p>
        </w:tc>
        <w:tc>
          <w:tcPr>
            <w:tcW w:w="3071" w:type="dxa"/>
            <w:shd w:val="clear" w:color="auto" w:fill="DEEAF6" w:themeFill="accent1" w:themeFillTint="33"/>
          </w:tcPr>
          <w:p w14:paraId="01C99046" w14:textId="77777777"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waga kryterium = 60</w:t>
            </w:r>
            <w:r w:rsidR="00E871D1" w:rsidRPr="00E50538">
              <w:rPr>
                <w:rFonts w:asciiTheme="minorHAnsi" w:eastAsia="Calibri" w:hAnsiTheme="minorHAnsi" w:cstheme="minorHAnsi"/>
                <w:b/>
                <w:bCs/>
              </w:rPr>
              <w:t xml:space="preserve"> pkt.</w:t>
            </w:r>
          </w:p>
        </w:tc>
      </w:tr>
      <w:tr w:rsidR="003D7205" w:rsidRPr="00E50538" w14:paraId="1666F040" w14:textId="77777777" w:rsidTr="00CF5F68">
        <w:tc>
          <w:tcPr>
            <w:tcW w:w="3070" w:type="dxa"/>
            <w:shd w:val="clear" w:color="auto" w:fill="DEEAF6" w:themeFill="accent1" w:themeFillTint="33"/>
          </w:tcPr>
          <w:p w14:paraId="08BE87EF" w14:textId="77777777" w:rsidR="003D7205" w:rsidRPr="00E50538" w:rsidRDefault="003D7205"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Kryterium II </w:t>
            </w:r>
          </w:p>
        </w:tc>
        <w:tc>
          <w:tcPr>
            <w:tcW w:w="3071" w:type="dxa"/>
            <w:shd w:val="clear" w:color="auto" w:fill="DEEAF6" w:themeFill="accent1" w:themeFillTint="33"/>
          </w:tcPr>
          <w:p w14:paraId="1071A33C" w14:textId="77777777" w:rsidR="003D7205"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Termin dostawy</w:t>
            </w:r>
          </w:p>
        </w:tc>
        <w:tc>
          <w:tcPr>
            <w:tcW w:w="3071" w:type="dxa"/>
            <w:shd w:val="clear" w:color="auto" w:fill="DEEAF6" w:themeFill="accent1" w:themeFillTint="33"/>
          </w:tcPr>
          <w:p w14:paraId="728FEC3E" w14:textId="77777777" w:rsidR="003D7205" w:rsidRPr="00E50538" w:rsidRDefault="003D7205" w:rsidP="00A92DB3">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 xml:space="preserve">waga kryterium = </w:t>
            </w:r>
            <w:r w:rsidR="00A92DB3" w:rsidRPr="00E50538">
              <w:rPr>
                <w:rFonts w:asciiTheme="minorHAnsi" w:eastAsia="Calibri" w:hAnsiTheme="minorHAnsi" w:cstheme="minorHAnsi"/>
                <w:b/>
                <w:bCs/>
              </w:rPr>
              <w:t>2</w:t>
            </w:r>
            <w:r w:rsidR="00E871D1" w:rsidRPr="00E50538">
              <w:rPr>
                <w:rFonts w:asciiTheme="minorHAnsi" w:eastAsia="Calibri" w:hAnsiTheme="minorHAnsi" w:cstheme="minorHAnsi"/>
                <w:b/>
                <w:bCs/>
              </w:rPr>
              <w:t xml:space="preserve">0 pkt. </w:t>
            </w:r>
          </w:p>
        </w:tc>
      </w:tr>
      <w:tr w:rsidR="00A92DB3" w:rsidRPr="00E50538" w14:paraId="4135900E" w14:textId="77777777" w:rsidTr="00CF5F68">
        <w:tc>
          <w:tcPr>
            <w:tcW w:w="3070" w:type="dxa"/>
            <w:shd w:val="clear" w:color="auto" w:fill="DEEAF6" w:themeFill="accent1" w:themeFillTint="33"/>
          </w:tcPr>
          <w:p w14:paraId="061B861E" w14:textId="77777777" w:rsidR="00A92DB3"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Kryterium III</w:t>
            </w:r>
          </w:p>
        </w:tc>
        <w:tc>
          <w:tcPr>
            <w:tcW w:w="3071" w:type="dxa"/>
            <w:shd w:val="clear" w:color="auto" w:fill="DEEAF6" w:themeFill="accent1" w:themeFillTint="33"/>
          </w:tcPr>
          <w:p w14:paraId="68F4EF95" w14:textId="77777777" w:rsidR="00A92DB3" w:rsidRPr="00E50538" w:rsidRDefault="00A92DB3" w:rsidP="004F0A97">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Termin płatności</w:t>
            </w:r>
          </w:p>
        </w:tc>
        <w:tc>
          <w:tcPr>
            <w:tcW w:w="3071" w:type="dxa"/>
            <w:shd w:val="clear" w:color="auto" w:fill="DEEAF6" w:themeFill="accent1" w:themeFillTint="33"/>
          </w:tcPr>
          <w:p w14:paraId="17981A4C" w14:textId="77777777" w:rsidR="00A92DB3" w:rsidRPr="00E50538" w:rsidRDefault="00A92DB3" w:rsidP="00A92DB3">
            <w:pPr>
              <w:autoSpaceDE w:val="0"/>
              <w:autoSpaceDN w:val="0"/>
              <w:adjustRightInd w:val="0"/>
              <w:jc w:val="both"/>
              <w:rPr>
                <w:rFonts w:asciiTheme="minorHAnsi" w:eastAsia="Calibri" w:hAnsiTheme="minorHAnsi" w:cstheme="minorHAnsi"/>
                <w:b/>
                <w:bCs/>
              </w:rPr>
            </w:pPr>
            <w:r w:rsidRPr="00E50538">
              <w:rPr>
                <w:rFonts w:asciiTheme="minorHAnsi" w:eastAsia="Calibri" w:hAnsiTheme="minorHAnsi" w:cstheme="minorHAnsi"/>
                <w:b/>
                <w:bCs/>
              </w:rPr>
              <w:t>waga kryterium = 20 pkt.</w:t>
            </w:r>
          </w:p>
        </w:tc>
      </w:tr>
    </w:tbl>
    <w:p w14:paraId="3EE436A3" w14:textId="77777777" w:rsidR="003D7205" w:rsidRPr="00E50538" w:rsidRDefault="003D7205" w:rsidP="003D7205">
      <w:pPr>
        <w:spacing w:after="0" w:line="240" w:lineRule="auto"/>
        <w:contextualSpacing/>
        <w:jc w:val="both"/>
        <w:rPr>
          <w:rFonts w:asciiTheme="minorHAnsi" w:eastAsia="Calibri" w:hAnsiTheme="minorHAnsi" w:cstheme="minorHAnsi"/>
          <w:b/>
          <w:u w:val="single"/>
        </w:rPr>
      </w:pPr>
    </w:p>
    <w:p w14:paraId="5410E4FA" w14:textId="77777777" w:rsidR="003D7205" w:rsidRPr="00E50538" w:rsidRDefault="003D7205" w:rsidP="00A91BDC">
      <w:pPr>
        <w:pStyle w:val="Akapitzlist"/>
        <w:numPr>
          <w:ilvl w:val="0"/>
          <w:numId w:val="18"/>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Sposób oceny ofert w kryterium CENA</w:t>
      </w:r>
      <w:r w:rsidR="00A91BDC">
        <w:rPr>
          <w:rFonts w:asciiTheme="minorHAnsi" w:hAnsiTheme="minorHAnsi" w:cstheme="minorHAnsi"/>
          <w:b/>
          <w:sz w:val="20"/>
          <w:szCs w:val="20"/>
          <w:u w:val="single"/>
        </w:rPr>
        <w:t xml:space="preserve"> ( jednakowe dla </w:t>
      </w:r>
      <w:r w:rsidR="00A91BDC" w:rsidRPr="00A91BDC">
        <w:rPr>
          <w:rFonts w:asciiTheme="minorHAnsi" w:hAnsiTheme="minorHAnsi" w:cstheme="minorHAnsi"/>
          <w:b/>
          <w:sz w:val="20"/>
          <w:szCs w:val="20"/>
          <w:u w:val="single"/>
        </w:rPr>
        <w:t>cz. I i II</w:t>
      </w:r>
      <w:r w:rsidRPr="00E50538">
        <w:rPr>
          <w:rFonts w:asciiTheme="minorHAnsi" w:hAnsiTheme="minorHAnsi" w:cstheme="minorHAnsi"/>
          <w:b/>
          <w:sz w:val="20"/>
          <w:szCs w:val="20"/>
          <w:u w:val="single"/>
        </w:rPr>
        <w:t xml:space="preserve">) </w:t>
      </w:r>
    </w:p>
    <w:p w14:paraId="272D3BE4" w14:textId="77777777" w:rsidR="003D7205" w:rsidRPr="00E50538" w:rsidRDefault="003D7205" w:rsidP="003D7205">
      <w:pPr>
        <w:spacing w:after="0" w:line="240" w:lineRule="auto"/>
        <w:jc w:val="both"/>
        <w:rPr>
          <w:rFonts w:asciiTheme="minorHAnsi" w:eastAsia="Calibri" w:hAnsiTheme="minorHAnsi" w:cstheme="minorHAnsi"/>
          <w:u w:val="single"/>
        </w:rPr>
      </w:pPr>
    </w:p>
    <w:p w14:paraId="0D5F50FB" w14:textId="77777777"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Ilość punktów dla ka</w:t>
      </w:r>
      <w:r w:rsidR="00D27153">
        <w:rPr>
          <w:rFonts w:asciiTheme="minorHAnsi" w:eastAsia="Calibri" w:hAnsiTheme="minorHAnsi" w:cstheme="minorHAnsi"/>
        </w:rPr>
        <w:t>żdej oferty w części I i II</w:t>
      </w:r>
      <w:r w:rsidRPr="00E50538">
        <w:rPr>
          <w:rFonts w:asciiTheme="minorHAnsi" w:eastAsia="Calibri" w:hAnsiTheme="minorHAnsi" w:cstheme="minorHAnsi"/>
        </w:rPr>
        <w:t xml:space="preserve">  zostanie wyliczona wg poniższego wzoru:</w:t>
      </w:r>
    </w:p>
    <w:p w14:paraId="1CB254AC" w14:textId="77777777"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rPr>
        <w:t xml:space="preserve">                          </w:t>
      </w:r>
      <w:r w:rsidRPr="00E50538">
        <w:rPr>
          <w:rFonts w:asciiTheme="minorHAnsi" w:eastAsia="Calibri" w:hAnsiTheme="minorHAnsi" w:cstheme="minorHAnsi"/>
          <w:lang w:val="de-DE"/>
        </w:rPr>
        <w:t>C</w:t>
      </w:r>
      <w:r w:rsidRPr="00E50538">
        <w:rPr>
          <w:rFonts w:asciiTheme="minorHAnsi" w:eastAsia="Calibri" w:hAnsiTheme="minorHAnsi" w:cstheme="minorHAnsi"/>
          <w:vertAlign w:val="subscript"/>
          <w:lang w:val="de-DE"/>
        </w:rPr>
        <w:t xml:space="preserve"> min.</w:t>
      </w:r>
    </w:p>
    <w:p w14:paraId="006719C3" w14:textId="77777777"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lang w:val="de-DE"/>
        </w:rPr>
        <w:t xml:space="preserve">          </w:t>
      </w:r>
      <w:r w:rsidR="00E871D1" w:rsidRPr="00E50538">
        <w:rPr>
          <w:rFonts w:asciiTheme="minorHAnsi" w:eastAsia="Calibri" w:hAnsiTheme="minorHAnsi" w:cstheme="minorHAnsi"/>
          <w:lang w:val="de-DE"/>
        </w:rPr>
        <w:t xml:space="preserve">     C =  ------------  x 60 </w:t>
      </w:r>
      <w:r w:rsidRPr="00E50538">
        <w:rPr>
          <w:rFonts w:asciiTheme="minorHAnsi" w:eastAsia="Calibri" w:hAnsiTheme="minorHAnsi" w:cstheme="minorHAnsi"/>
          <w:lang w:val="de-DE"/>
        </w:rPr>
        <w:t xml:space="preserve">                            </w:t>
      </w:r>
    </w:p>
    <w:p w14:paraId="0E540810" w14:textId="77777777" w:rsidR="003D7205" w:rsidRPr="00E50538" w:rsidRDefault="003D7205" w:rsidP="003D7205">
      <w:pPr>
        <w:spacing w:after="0" w:line="240" w:lineRule="auto"/>
        <w:jc w:val="both"/>
        <w:rPr>
          <w:rFonts w:asciiTheme="minorHAnsi" w:eastAsia="Calibri" w:hAnsiTheme="minorHAnsi" w:cstheme="minorHAnsi"/>
          <w:lang w:val="de-DE"/>
        </w:rPr>
      </w:pPr>
      <w:r w:rsidRPr="00E50538">
        <w:rPr>
          <w:rFonts w:asciiTheme="minorHAnsi" w:eastAsia="Calibri" w:hAnsiTheme="minorHAnsi" w:cstheme="minorHAnsi"/>
          <w:lang w:val="de-DE"/>
        </w:rPr>
        <w:t xml:space="preserve">                          C</w:t>
      </w:r>
      <w:r w:rsidRPr="00E50538">
        <w:rPr>
          <w:rFonts w:asciiTheme="minorHAnsi" w:eastAsia="Calibri" w:hAnsiTheme="minorHAnsi" w:cstheme="minorHAnsi"/>
          <w:vertAlign w:val="subscript"/>
          <w:lang w:val="de-DE"/>
        </w:rPr>
        <w:t xml:space="preserve"> bad.</w:t>
      </w:r>
    </w:p>
    <w:p w14:paraId="48C60676" w14:textId="77777777"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gdzie:</w:t>
      </w:r>
    </w:p>
    <w:p w14:paraId="6FF2AAFF" w14:textId="77777777"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      – ilość punktów oferty badanej</w:t>
      </w:r>
    </w:p>
    <w:p w14:paraId="4B96EBA7" w14:textId="77777777"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w:t>
      </w:r>
      <w:r w:rsidRPr="00E50538">
        <w:rPr>
          <w:rFonts w:asciiTheme="minorHAnsi" w:eastAsia="Calibri" w:hAnsiTheme="minorHAnsi" w:cstheme="minorHAnsi"/>
          <w:vertAlign w:val="subscript"/>
        </w:rPr>
        <w:t xml:space="preserve"> min.</w:t>
      </w:r>
      <w:r w:rsidRPr="00E50538">
        <w:rPr>
          <w:rFonts w:asciiTheme="minorHAnsi" w:eastAsia="Calibri" w:hAnsiTheme="minorHAnsi" w:cstheme="minorHAnsi"/>
        </w:rPr>
        <w:t xml:space="preserve"> – cena minimalna ( całkowita ) spośród wszystkich ofert niepodlegających odrzuceniu</w:t>
      </w:r>
    </w:p>
    <w:p w14:paraId="77DB389C" w14:textId="77777777"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C</w:t>
      </w:r>
      <w:r w:rsidRPr="00E50538">
        <w:rPr>
          <w:rFonts w:asciiTheme="minorHAnsi" w:eastAsia="Calibri" w:hAnsiTheme="minorHAnsi" w:cstheme="minorHAnsi"/>
          <w:vertAlign w:val="subscript"/>
        </w:rPr>
        <w:t xml:space="preserve"> bad.</w:t>
      </w:r>
      <w:r w:rsidRPr="00E50538">
        <w:rPr>
          <w:rFonts w:asciiTheme="minorHAnsi" w:eastAsia="Calibri" w:hAnsiTheme="minorHAnsi" w:cstheme="minorHAnsi"/>
        </w:rPr>
        <w:t xml:space="preserve"> – cena ( całkowita ) oferty badanej</w:t>
      </w:r>
    </w:p>
    <w:p w14:paraId="3017BBCC" w14:textId="77777777" w:rsidR="003D7205" w:rsidRPr="00E50538" w:rsidRDefault="003D7205" w:rsidP="003D7205">
      <w:pPr>
        <w:spacing w:after="0" w:line="240" w:lineRule="auto"/>
        <w:jc w:val="both"/>
        <w:rPr>
          <w:rFonts w:asciiTheme="minorHAnsi" w:eastAsia="Calibri" w:hAnsiTheme="minorHAnsi" w:cstheme="minorHAnsi"/>
        </w:rPr>
      </w:pPr>
    </w:p>
    <w:p w14:paraId="198C5628" w14:textId="77777777" w:rsidR="003D7205" w:rsidRPr="00E50538" w:rsidRDefault="003D7205"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Obliczenia dokonywane będą do dwóch miejsc po przecinku.</w:t>
      </w:r>
    </w:p>
    <w:p w14:paraId="37D1F63A" w14:textId="77777777" w:rsidR="003D7205" w:rsidRPr="00E50538" w:rsidRDefault="003D7205" w:rsidP="003D7205">
      <w:pPr>
        <w:spacing w:after="0" w:line="240" w:lineRule="auto"/>
        <w:jc w:val="both"/>
        <w:rPr>
          <w:rFonts w:asciiTheme="minorHAnsi" w:eastAsia="Calibri" w:hAnsiTheme="minorHAnsi" w:cstheme="minorHAnsi"/>
        </w:rPr>
      </w:pPr>
    </w:p>
    <w:p w14:paraId="0CDFE3AB" w14:textId="4B0ADA06" w:rsidR="003D7205" w:rsidRPr="00E50538" w:rsidRDefault="003D7205" w:rsidP="00B129DD">
      <w:pPr>
        <w:pStyle w:val="Akapitzlist"/>
        <w:numPr>
          <w:ilvl w:val="0"/>
          <w:numId w:val="18"/>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w:t>
      </w:r>
      <w:r w:rsidR="00A92DB3" w:rsidRPr="00E50538">
        <w:rPr>
          <w:rFonts w:asciiTheme="minorHAnsi" w:hAnsiTheme="minorHAnsi" w:cstheme="minorHAnsi"/>
          <w:b/>
          <w:bCs/>
          <w:sz w:val="20"/>
          <w:szCs w:val="20"/>
          <w:u w:val="single"/>
        </w:rPr>
        <w:t xml:space="preserve">Termin </w:t>
      </w:r>
      <w:r w:rsidR="00A3430B">
        <w:rPr>
          <w:rFonts w:asciiTheme="minorHAnsi" w:hAnsiTheme="minorHAnsi" w:cstheme="minorHAnsi"/>
          <w:b/>
          <w:bCs/>
          <w:sz w:val="20"/>
          <w:szCs w:val="20"/>
          <w:u w:val="single"/>
        </w:rPr>
        <w:t xml:space="preserve">jednostkowej </w:t>
      </w:r>
      <w:r w:rsidR="00A92DB3" w:rsidRPr="00E50538">
        <w:rPr>
          <w:rFonts w:asciiTheme="minorHAnsi" w:hAnsiTheme="minorHAnsi" w:cstheme="minorHAnsi"/>
          <w:b/>
          <w:bCs/>
          <w:sz w:val="20"/>
          <w:szCs w:val="20"/>
          <w:u w:val="single"/>
        </w:rPr>
        <w:t>dostawy</w:t>
      </w:r>
      <w:r w:rsidR="009542EA">
        <w:rPr>
          <w:rFonts w:asciiTheme="minorHAnsi" w:hAnsiTheme="minorHAnsi" w:cstheme="minorHAnsi"/>
          <w:b/>
          <w:bCs/>
          <w:sz w:val="20"/>
          <w:szCs w:val="20"/>
          <w:u w:val="single"/>
        </w:rPr>
        <w:t xml:space="preserve"> ( jednakowe </w:t>
      </w:r>
      <w:r w:rsidR="009542EA" w:rsidRPr="00A078B9">
        <w:rPr>
          <w:rFonts w:asciiTheme="minorHAnsi" w:hAnsiTheme="minorHAnsi" w:cstheme="minorHAnsi"/>
          <w:b/>
          <w:bCs/>
          <w:sz w:val="20"/>
          <w:szCs w:val="20"/>
          <w:u w:val="single"/>
        </w:rPr>
        <w:t>dla cz</w:t>
      </w:r>
      <w:r w:rsidR="009542EA" w:rsidRPr="000D1168">
        <w:rPr>
          <w:rFonts w:asciiTheme="minorHAnsi" w:hAnsiTheme="minorHAnsi" w:cstheme="minorHAnsi"/>
          <w:b/>
          <w:bCs/>
          <w:sz w:val="20"/>
          <w:szCs w:val="20"/>
          <w:u w:val="single"/>
        </w:rPr>
        <w:t>. I i II</w:t>
      </w:r>
      <w:r w:rsidRPr="000D1168">
        <w:rPr>
          <w:rFonts w:asciiTheme="minorHAnsi" w:hAnsiTheme="minorHAnsi" w:cstheme="minorHAnsi"/>
          <w:b/>
          <w:bCs/>
          <w:sz w:val="20"/>
          <w:szCs w:val="20"/>
          <w:u w:val="single"/>
        </w:rPr>
        <w:t xml:space="preserve"> )</w:t>
      </w:r>
    </w:p>
    <w:p w14:paraId="7C2CDB07" w14:textId="77777777" w:rsidR="0087310E" w:rsidRPr="00E50538" w:rsidRDefault="0087310E" w:rsidP="003D7205">
      <w:pPr>
        <w:spacing w:after="0" w:line="240" w:lineRule="auto"/>
        <w:jc w:val="both"/>
        <w:rPr>
          <w:rFonts w:asciiTheme="minorHAnsi" w:hAnsiTheme="minorHAnsi" w:cstheme="minorHAnsi"/>
          <w:u w:val="single"/>
        </w:rPr>
      </w:pPr>
    </w:p>
    <w:p w14:paraId="6C2C7C77" w14:textId="34FC1EC6" w:rsidR="00A92DB3" w:rsidRPr="00E50538" w:rsidRDefault="002F6443" w:rsidP="005F770A">
      <w:pPr>
        <w:spacing w:after="0" w:line="240" w:lineRule="auto"/>
        <w:jc w:val="both"/>
        <w:rPr>
          <w:rFonts w:asciiTheme="minorHAnsi" w:eastAsia="Calibri" w:hAnsiTheme="minorHAnsi" w:cstheme="minorHAnsi"/>
        </w:rPr>
      </w:pPr>
      <w:r>
        <w:rPr>
          <w:rFonts w:asciiTheme="minorHAnsi" w:eastAsia="Calibri" w:hAnsiTheme="minorHAnsi" w:cstheme="minorHAnsi"/>
        </w:rPr>
        <w:lastRenderedPageBreak/>
        <w:t>d</w:t>
      </w:r>
      <w:r w:rsidR="009C2F00">
        <w:rPr>
          <w:rFonts w:asciiTheme="minorHAnsi" w:eastAsia="Calibri" w:hAnsiTheme="minorHAnsi" w:cstheme="minorHAnsi"/>
        </w:rPr>
        <w:t xml:space="preserve">o </w:t>
      </w:r>
      <w:r w:rsidR="005F770A" w:rsidRPr="009C2F00">
        <w:rPr>
          <w:rFonts w:asciiTheme="minorHAnsi" w:eastAsia="Calibri" w:hAnsiTheme="minorHAnsi" w:cstheme="minorHAnsi"/>
          <w:b/>
        </w:rPr>
        <w:t xml:space="preserve">3 </w:t>
      </w:r>
      <w:r w:rsidR="00A92DB3" w:rsidRPr="009C2F00">
        <w:rPr>
          <w:rFonts w:asciiTheme="minorHAnsi" w:eastAsia="Calibri" w:hAnsiTheme="minorHAnsi" w:cstheme="minorHAnsi"/>
          <w:b/>
        </w:rPr>
        <w:t>dni</w:t>
      </w:r>
      <w:r w:rsidR="004258B9">
        <w:rPr>
          <w:rFonts w:asciiTheme="minorHAnsi" w:eastAsia="Calibri" w:hAnsiTheme="minorHAnsi" w:cstheme="minorHAnsi"/>
        </w:rPr>
        <w:t xml:space="preserve"> roboczych</w:t>
      </w:r>
      <w:r w:rsidR="009C2F00">
        <w:rPr>
          <w:rFonts w:asciiTheme="minorHAnsi" w:eastAsia="Calibri" w:hAnsiTheme="minorHAnsi" w:cstheme="minorHAnsi"/>
        </w:rPr>
        <w:t xml:space="preserve"> </w:t>
      </w:r>
      <w:r w:rsidR="00A92DB3" w:rsidRPr="00E50538">
        <w:rPr>
          <w:rFonts w:asciiTheme="minorHAnsi" w:eastAsia="Calibri" w:hAnsiTheme="minorHAnsi" w:cstheme="minorHAnsi"/>
        </w:rPr>
        <w:t xml:space="preserve">- </w:t>
      </w:r>
      <w:r w:rsidR="00A92DB3" w:rsidRPr="009C2F00">
        <w:rPr>
          <w:rFonts w:asciiTheme="minorHAnsi" w:eastAsia="Calibri" w:hAnsiTheme="minorHAnsi" w:cstheme="minorHAnsi"/>
          <w:b/>
        </w:rPr>
        <w:t>20 pkt</w:t>
      </w:r>
      <w:r w:rsidR="00A92DB3" w:rsidRPr="00E50538">
        <w:rPr>
          <w:rFonts w:asciiTheme="minorHAnsi" w:eastAsia="Calibri" w:hAnsiTheme="minorHAnsi" w:cstheme="minorHAnsi"/>
        </w:rPr>
        <w:t>.</w:t>
      </w:r>
    </w:p>
    <w:p w14:paraId="01AFE1F6" w14:textId="65BF49E5" w:rsidR="00A92DB3" w:rsidRPr="00E50538" w:rsidRDefault="002F6443"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d</w:t>
      </w:r>
      <w:r w:rsidR="009C2F00">
        <w:rPr>
          <w:rFonts w:asciiTheme="minorHAnsi" w:eastAsia="Calibri" w:hAnsiTheme="minorHAnsi" w:cstheme="minorHAnsi"/>
        </w:rPr>
        <w:t xml:space="preserve">o </w:t>
      </w:r>
      <w:r w:rsidR="005F770A" w:rsidRPr="009C2F00">
        <w:rPr>
          <w:rFonts w:asciiTheme="minorHAnsi" w:eastAsia="Calibri" w:hAnsiTheme="minorHAnsi" w:cstheme="minorHAnsi"/>
          <w:b/>
        </w:rPr>
        <w:t xml:space="preserve">5 </w:t>
      </w:r>
      <w:r w:rsidR="00A92DB3" w:rsidRPr="009C2F00">
        <w:rPr>
          <w:rFonts w:asciiTheme="minorHAnsi" w:eastAsia="Calibri" w:hAnsiTheme="minorHAnsi" w:cstheme="minorHAnsi"/>
          <w:b/>
        </w:rPr>
        <w:t>dni</w:t>
      </w:r>
      <w:r w:rsidR="004258B9">
        <w:rPr>
          <w:rFonts w:asciiTheme="minorHAnsi" w:eastAsia="Calibri" w:hAnsiTheme="minorHAnsi" w:cstheme="minorHAnsi"/>
        </w:rPr>
        <w:t xml:space="preserve"> roboczych</w:t>
      </w:r>
      <w:r w:rsidR="009C2F00">
        <w:rPr>
          <w:rFonts w:asciiTheme="minorHAnsi" w:eastAsia="Calibri" w:hAnsiTheme="minorHAnsi" w:cstheme="minorHAnsi"/>
        </w:rPr>
        <w:t xml:space="preserve"> </w:t>
      </w:r>
      <w:r w:rsidR="00A92DB3" w:rsidRPr="00E50538">
        <w:rPr>
          <w:rFonts w:asciiTheme="minorHAnsi" w:eastAsia="Calibri" w:hAnsiTheme="minorHAnsi" w:cstheme="minorHAnsi"/>
        </w:rPr>
        <w:t xml:space="preserve">- </w:t>
      </w:r>
      <w:r w:rsidR="00A92DB3" w:rsidRPr="009C2F00">
        <w:rPr>
          <w:rFonts w:asciiTheme="minorHAnsi" w:eastAsia="Calibri" w:hAnsiTheme="minorHAnsi" w:cstheme="minorHAnsi"/>
          <w:b/>
        </w:rPr>
        <w:t>10 pkt.</w:t>
      </w:r>
    </w:p>
    <w:p w14:paraId="537C503D" w14:textId="10799FA1" w:rsidR="00A92DB3" w:rsidRPr="00E50538" w:rsidRDefault="002F6443" w:rsidP="005F770A">
      <w:pPr>
        <w:spacing w:after="0" w:line="240" w:lineRule="auto"/>
        <w:jc w:val="both"/>
        <w:rPr>
          <w:rFonts w:asciiTheme="minorHAnsi" w:hAnsiTheme="minorHAnsi" w:cstheme="minorHAnsi"/>
        </w:rPr>
      </w:pPr>
      <w:r>
        <w:rPr>
          <w:rFonts w:asciiTheme="minorHAnsi" w:hAnsiTheme="minorHAnsi" w:cstheme="minorHAnsi"/>
        </w:rPr>
        <w:t>d</w:t>
      </w:r>
      <w:r w:rsidR="009C2F00">
        <w:rPr>
          <w:rFonts w:asciiTheme="minorHAnsi" w:hAnsiTheme="minorHAnsi" w:cstheme="minorHAnsi"/>
        </w:rPr>
        <w:t xml:space="preserve">o </w:t>
      </w:r>
      <w:r w:rsidR="005F770A" w:rsidRPr="009C2F00">
        <w:rPr>
          <w:rFonts w:asciiTheme="minorHAnsi" w:hAnsiTheme="minorHAnsi" w:cstheme="minorHAnsi"/>
          <w:b/>
        </w:rPr>
        <w:t xml:space="preserve">7 </w:t>
      </w:r>
      <w:r w:rsidR="00A92DB3" w:rsidRPr="009C2F00">
        <w:rPr>
          <w:rFonts w:asciiTheme="minorHAnsi" w:hAnsiTheme="minorHAnsi" w:cstheme="minorHAnsi"/>
          <w:b/>
        </w:rPr>
        <w:t>dni</w:t>
      </w:r>
      <w:r w:rsidR="004258B9">
        <w:rPr>
          <w:rFonts w:asciiTheme="minorHAnsi" w:hAnsiTheme="minorHAnsi" w:cstheme="minorHAnsi"/>
        </w:rPr>
        <w:t xml:space="preserve"> roboczych</w:t>
      </w:r>
      <w:r w:rsidR="009C2F00">
        <w:rPr>
          <w:rFonts w:asciiTheme="minorHAnsi" w:hAnsiTheme="minorHAnsi" w:cstheme="minorHAnsi"/>
        </w:rPr>
        <w:t xml:space="preserve"> </w:t>
      </w:r>
      <w:r w:rsidR="00A92DB3" w:rsidRPr="00E50538">
        <w:rPr>
          <w:rFonts w:asciiTheme="minorHAnsi" w:hAnsiTheme="minorHAnsi" w:cstheme="minorHAnsi"/>
        </w:rPr>
        <w:t xml:space="preserve">- </w:t>
      </w:r>
      <w:r w:rsidR="00A92DB3" w:rsidRPr="009C2F00">
        <w:rPr>
          <w:rFonts w:asciiTheme="minorHAnsi" w:hAnsiTheme="minorHAnsi" w:cstheme="minorHAnsi"/>
          <w:b/>
        </w:rPr>
        <w:t>0 pkt.</w:t>
      </w:r>
    </w:p>
    <w:p w14:paraId="631F2501" w14:textId="77777777" w:rsidR="006567FF" w:rsidRPr="00E50538" w:rsidRDefault="006567FF" w:rsidP="003D7205">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Od dnia złożenia zamówienia.</w:t>
      </w:r>
    </w:p>
    <w:p w14:paraId="3CDB76F9" w14:textId="77777777" w:rsidR="00B55088" w:rsidRPr="00E50538" w:rsidRDefault="00B55088" w:rsidP="00B55088">
      <w:pPr>
        <w:spacing w:after="0" w:line="240" w:lineRule="auto"/>
        <w:rPr>
          <w:rFonts w:asciiTheme="minorHAnsi" w:hAnsiTheme="minorHAnsi"/>
          <w:b/>
          <w:color w:val="222222"/>
          <w:shd w:val="clear" w:color="auto" w:fill="FFFFFF"/>
        </w:rPr>
      </w:pPr>
    </w:p>
    <w:p w14:paraId="4A6FFF9B" w14:textId="77777777" w:rsidR="00B55088" w:rsidRPr="00694E73" w:rsidRDefault="00B55088" w:rsidP="00B55088">
      <w:pPr>
        <w:spacing w:after="0" w:line="240" w:lineRule="auto"/>
        <w:rPr>
          <w:rFonts w:asciiTheme="minorHAnsi" w:hAnsiTheme="minorHAnsi"/>
          <w:b/>
          <w:highlight w:val="white"/>
        </w:rPr>
      </w:pPr>
      <w:r w:rsidRPr="00694E73">
        <w:rPr>
          <w:rFonts w:asciiTheme="minorHAnsi" w:hAnsiTheme="minorHAnsi"/>
          <w:b/>
          <w:shd w:val="clear" w:color="auto" w:fill="FFFFFF"/>
        </w:rPr>
        <w:t>Uchybienie wymogom sporządzenia oferty polegające na braku wskazania terminu dostawy uznane będzie przez Zamawiającego jako zaoferowanie przez Wykonawcę najdłuższego możliwego terminu do zaoferowania</w:t>
      </w:r>
      <w:r w:rsidR="009E2590" w:rsidRPr="00694E73">
        <w:rPr>
          <w:rFonts w:asciiTheme="minorHAnsi" w:hAnsiTheme="minorHAnsi"/>
          <w:b/>
          <w:shd w:val="clear" w:color="auto" w:fill="FFFFFF"/>
        </w:rPr>
        <w:t xml:space="preserve">- tj. Wykowana otrzyma w tym kryterium 0 pkt. </w:t>
      </w:r>
    </w:p>
    <w:p w14:paraId="45ADAC48" w14:textId="77777777" w:rsidR="006567FF" w:rsidRPr="00E50538" w:rsidRDefault="006567FF" w:rsidP="003D7205">
      <w:pPr>
        <w:spacing w:after="0" w:line="240" w:lineRule="auto"/>
        <w:jc w:val="both"/>
        <w:rPr>
          <w:rFonts w:asciiTheme="minorHAnsi" w:eastAsia="Calibri" w:hAnsiTheme="minorHAnsi" w:cstheme="minorHAnsi"/>
        </w:rPr>
      </w:pPr>
    </w:p>
    <w:p w14:paraId="32B7313B" w14:textId="17AEDF58" w:rsidR="00A92DB3" w:rsidRPr="00E50538" w:rsidRDefault="00A92DB3" w:rsidP="009542EA">
      <w:pPr>
        <w:pStyle w:val="Akapitzlist"/>
        <w:numPr>
          <w:ilvl w:val="0"/>
          <w:numId w:val="18"/>
        </w:numPr>
        <w:spacing w:after="0" w:line="240" w:lineRule="auto"/>
        <w:jc w:val="both"/>
        <w:rPr>
          <w:rFonts w:asciiTheme="minorHAnsi" w:hAnsiTheme="minorHAnsi" w:cstheme="minorHAnsi"/>
          <w:b/>
          <w:sz w:val="20"/>
          <w:szCs w:val="20"/>
          <w:u w:val="single"/>
        </w:rPr>
      </w:pPr>
      <w:r w:rsidRPr="00E50538">
        <w:rPr>
          <w:rFonts w:asciiTheme="minorHAnsi" w:hAnsiTheme="minorHAnsi" w:cstheme="minorHAnsi"/>
          <w:b/>
          <w:sz w:val="20"/>
          <w:szCs w:val="20"/>
          <w:u w:val="single"/>
        </w:rPr>
        <w:t xml:space="preserve">Sposób oceny ofert w kryterium: </w:t>
      </w:r>
      <w:r w:rsidRPr="00E50538">
        <w:rPr>
          <w:rFonts w:asciiTheme="minorHAnsi" w:hAnsiTheme="minorHAnsi" w:cstheme="minorHAnsi"/>
          <w:b/>
          <w:bCs/>
          <w:sz w:val="20"/>
          <w:szCs w:val="20"/>
          <w:u w:val="single"/>
        </w:rPr>
        <w:t>Termin  płatności</w:t>
      </w:r>
      <w:r w:rsidR="009542EA">
        <w:rPr>
          <w:rFonts w:asciiTheme="minorHAnsi" w:hAnsiTheme="minorHAnsi" w:cstheme="minorHAnsi"/>
          <w:b/>
          <w:bCs/>
          <w:sz w:val="20"/>
          <w:szCs w:val="20"/>
          <w:u w:val="single"/>
        </w:rPr>
        <w:t xml:space="preserve"> </w:t>
      </w:r>
      <w:r w:rsidR="001465E7">
        <w:rPr>
          <w:rFonts w:asciiTheme="minorHAnsi" w:hAnsiTheme="minorHAnsi" w:cstheme="minorHAnsi"/>
          <w:b/>
          <w:bCs/>
          <w:sz w:val="20"/>
          <w:szCs w:val="20"/>
          <w:u w:val="single"/>
        </w:rPr>
        <w:t xml:space="preserve">za jednostkowe dostawy </w:t>
      </w:r>
      <w:r w:rsidR="009542EA">
        <w:rPr>
          <w:rFonts w:asciiTheme="minorHAnsi" w:hAnsiTheme="minorHAnsi" w:cstheme="minorHAnsi"/>
          <w:b/>
          <w:bCs/>
          <w:sz w:val="20"/>
          <w:szCs w:val="20"/>
          <w:u w:val="single"/>
        </w:rPr>
        <w:t>( jednakowe dla cz.</w:t>
      </w:r>
      <w:r w:rsidR="009542EA" w:rsidRPr="009542EA">
        <w:rPr>
          <w:rFonts w:asciiTheme="minorHAnsi" w:hAnsiTheme="minorHAnsi" w:cstheme="minorHAnsi"/>
          <w:b/>
          <w:bCs/>
          <w:sz w:val="20"/>
          <w:szCs w:val="20"/>
          <w:u w:val="single"/>
        </w:rPr>
        <w:t xml:space="preserve"> I i II</w:t>
      </w:r>
      <w:r w:rsidRPr="00E50538">
        <w:rPr>
          <w:rFonts w:asciiTheme="minorHAnsi" w:hAnsiTheme="minorHAnsi" w:cstheme="minorHAnsi"/>
          <w:b/>
          <w:bCs/>
          <w:sz w:val="20"/>
          <w:szCs w:val="20"/>
          <w:u w:val="single"/>
        </w:rPr>
        <w:t xml:space="preserve"> )</w:t>
      </w:r>
    </w:p>
    <w:p w14:paraId="38E86D90" w14:textId="77777777" w:rsidR="00DE1E6A"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p>
    <w:p w14:paraId="47C011F1" w14:textId="77777777" w:rsidR="00DE1E6A" w:rsidRPr="00E50538" w:rsidRDefault="006A55D7"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3D7205" w:rsidRPr="00E50538">
        <w:rPr>
          <w:rFonts w:asciiTheme="minorHAnsi" w:eastAsia="Calibri" w:hAnsiTheme="minorHAnsi" w:cstheme="minorHAnsi"/>
        </w:rPr>
        <w:t xml:space="preserve"> </w:t>
      </w:r>
      <w:r w:rsidR="00332F5E">
        <w:rPr>
          <w:rFonts w:asciiTheme="minorHAnsi" w:eastAsia="Calibri" w:hAnsiTheme="minorHAnsi" w:cstheme="minorHAnsi"/>
        </w:rPr>
        <w:t xml:space="preserve">do </w:t>
      </w:r>
      <w:r w:rsidR="00DE1E6A" w:rsidRPr="00332F5E">
        <w:rPr>
          <w:rFonts w:asciiTheme="minorHAnsi" w:eastAsia="Calibri" w:hAnsiTheme="minorHAnsi" w:cstheme="minorHAnsi"/>
          <w:b/>
        </w:rPr>
        <w:t>21</w:t>
      </w:r>
      <w:r w:rsidR="00DE1E6A" w:rsidRPr="00E50538">
        <w:rPr>
          <w:rFonts w:asciiTheme="minorHAnsi" w:eastAsia="Calibri" w:hAnsiTheme="minorHAnsi" w:cstheme="minorHAnsi"/>
        </w:rPr>
        <w:t xml:space="preserve"> dni </w:t>
      </w:r>
      <w:r w:rsidR="00DE1E6A" w:rsidRPr="00332F5E">
        <w:rPr>
          <w:rFonts w:asciiTheme="minorHAnsi" w:eastAsia="Calibri" w:hAnsiTheme="minorHAnsi" w:cstheme="minorHAnsi"/>
          <w:b/>
        </w:rPr>
        <w:t>20 pkt</w:t>
      </w:r>
      <w:r w:rsidR="00DE1E6A" w:rsidRPr="00E50538">
        <w:rPr>
          <w:rFonts w:asciiTheme="minorHAnsi" w:eastAsia="Calibri" w:hAnsiTheme="minorHAnsi" w:cstheme="minorHAnsi"/>
        </w:rPr>
        <w:t>.</w:t>
      </w:r>
      <w:r w:rsidR="003D7205" w:rsidRPr="00E50538">
        <w:rPr>
          <w:rFonts w:asciiTheme="minorHAnsi" w:eastAsia="Calibri" w:hAnsiTheme="minorHAnsi" w:cstheme="minorHAnsi"/>
        </w:rPr>
        <w:t xml:space="preserve"> </w:t>
      </w:r>
    </w:p>
    <w:p w14:paraId="2E7D2238" w14:textId="77777777" w:rsidR="00DE1E6A" w:rsidRPr="00E50538" w:rsidRDefault="00332F5E" w:rsidP="00A92DB3">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w:t>
      </w:r>
      <w:r w:rsidR="00DE1E6A" w:rsidRPr="00E50538">
        <w:rPr>
          <w:rFonts w:asciiTheme="minorHAnsi" w:eastAsia="Calibri" w:hAnsiTheme="minorHAnsi" w:cstheme="minorHAnsi"/>
        </w:rPr>
        <w:t xml:space="preserve">do </w:t>
      </w:r>
      <w:r w:rsidR="00DE1E6A" w:rsidRPr="00332F5E">
        <w:rPr>
          <w:rFonts w:asciiTheme="minorHAnsi" w:eastAsia="Calibri" w:hAnsiTheme="minorHAnsi" w:cstheme="minorHAnsi"/>
          <w:b/>
        </w:rPr>
        <w:t>14</w:t>
      </w:r>
      <w:r w:rsidR="00DE1E6A" w:rsidRPr="00E50538">
        <w:rPr>
          <w:rFonts w:asciiTheme="minorHAnsi" w:eastAsia="Calibri" w:hAnsiTheme="minorHAnsi" w:cstheme="minorHAnsi"/>
        </w:rPr>
        <w:t xml:space="preserve"> dni</w:t>
      </w:r>
      <w:r>
        <w:rPr>
          <w:rFonts w:asciiTheme="minorHAnsi" w:eastAsia="Calibri" w:hAnsiTheme="minorHAnsi" w:cstheme="minorHAnsi"/>
        </w:rPr>
        <w:t xml:space="preserve"> </w:t>
      </w:r>
      <w:r w:rsidR="00DE1E6A" w:rsidRPr="00E50538">
        <w:rPr>
          <w:rFonts w:asciiTheme="minorHAnsi" w:eastAsia="Calibri" w:hAnsiTheme="minorHAnsi" w:cstheme="minorHAnsi"/>
        </w:rPr>
        <w:t xml:space="preserve">= </w:t>
      </w:r>
      <w:r w:rsidR="00DE1E6A" w:rsidRPr="00332F5E">
        <w:rPr>
          <w:rFonts w:asciiTheme="minorHAnsi" w:eastAsia="Calibri" w:hAnsiTheme="minorHAnsi" w:cstheme="minorHAnsi"/>
          <w:b/>
        </w:rPr>
        <w:t>10 pkt</w:t>
      </w:r>
      <w:r w:rsidR="00DE1E6A" w:rsidRPr="00E50538">
        <w:rPr>
          <w:rFonts w:asciiTheme="minorHAnsi" w:eastAsia="Calibri" w:hAnsiTheme="minorHAnsi" w:cstheme="minorHAnsi"/>
        </w:rPr>
        <w:t>.</w:t>
      </w:r>
      <w:r w:rsidR="003D7205" w:rsidRPr="00E50538">
        <w:rPr>
          <w:rFonts w:asciiTheme="minorHAnsi" w:eastAsia="Calibri" w:hAnsiTheme="minorHAnsi" w:cstheme="minorHAnsi"/>
        </w:rPr>
        <w:t xml:space="preserve">   </w:t>
      </w:r>
    </w:p>
    <w:p w14:paraId="119685C1" w14:textId="77777777" w:rsidR="00DE1E6A"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DE1E6A" w:rsidRPr="00E50538">
        <w:rPr>
          <w:rFonts w:asciiTheme="minorHAnsi" w:eastAsia="Calibri" w:hAnsiTheme="minorHAnsi" w:cstheme="minorHAnsi"/>
        </w:rPr>
        <w:t xml:space="preserve">Do </w:t>
      </w:r>
      <w:r w:rsidR="00DE1E6A" w:rsidRPr="00332F5E">
        <w:rPr>
          <w:rFonts w:asciiTheme="minorHAnsi" w:eastAsia="Calibri" w:hAnsiTheme="minorHAnsi" w:cstheme="minorHAnsi"/>
          <w:b/>
        </w:rPr>
        <w:t>7</w:t>
      </w:r>
      <w:r w:rsidR="00DE1E6A" w:rsidRPr="00E50538">
        <w:rPr>
          <w:rFonts w:asciiTheme="minorHAnsi" w:eastAsia="Calibri" w:hAnsiTheme="minorHAnsi" w:cstheme="minorHAnsi"/>
        </w:rPr>
        <w:t xml:space="preserve"> dni</w:t>
      </w:r>
      <w:r w:rsidR="00332F5E">
        <w:rPr>
          <w:rFonts w:asciiTheme="minorHAnsi" w:eastAsia="Calibri" w:hAnsiTheme="minorHAnsi" w:cstheme="minorHAnsi"/>
        </w:rPr>
        <w:t xml:space="preserve"> </w:t>
      </w:r>
      <w:r w:rsidR="00DE1E6A" w:rsidRPr="00E50538">
        <w:rPr>
          <w:rFonts w:asciiTheme="minorHAnsi" w:eastAsia="Calibri" w:hAnsiTheme="minorHAnsi" w:cstheme="minorHAnsi"/>
        </w:rPr>
        <w:t xml:space="preserve">- </w:t>
      </w:r>
      <w:r w:rsidR="00DE1E6A" w:rsidRPr="00332F5E">
        <w:rPr>
          <w:rFonts w:asciiTheme="minorHAnsi" w:eastAsia="Calibri" w:hAnsiTheme="minorHAnsi" w:cstheme="minorHAnsi"/>
          <w:b/>
        </w:rPr>
        <w:t>0 pkt</w:t>
      </w:r>
      <w:r w:rsidR="00DE1E6A" w:rsidRPr="00E50538">
        <w:rPr>
          <w:rFonts w:asciiTheme="minorHAnsi" w:eastAsia="Calibri" w:hAnsiTheme="minorHAnsi" w:cstheme="minorHAnsi"/>
        </w:rPr>
        <w:t>.</w:t>
      </w:r>
      <w:r w:rsidRPr="00E50538">
        <w:rPr>
          <w:rFonts w:asciiTheme="minorHAnsi" w:eastAsia="Calibri" w:hAnsiTheme="minorHAnsi" w:cstheme="minorHAnsi"/>
        </w:rPr>
        <w:t xml:space="preserve">     </w:t>
      </w:r>
    </w:p>
    <w:p w14:paraId="5695F48F" w14:textId="77777777" w:rsidR="006567FF" w:rsidRPr="00E50538" w:rsidRDefault="003D7205" w:rsidP="00A92DB3">
      <w:pPr>
        <w:spacing w:after="0" w:line="240" w:lineRule="auto"/>
        <w:jc w:val="both"/>
        <w:rPr>
          <w:rFonts w:asciiTheme="minorHAnsi" w:eastAsia="Calibri" w:hAnsiTheme="minorHAnsi" w:cstheme="minorHAnsi"/>
        </w:rPr>
      </w:pPr>
      <w:r w:rsidRPr="00E50538">
        <w:rPr>
          <w:rFonts w:asciiTheme="minorHAnsi" w:eastAsia="Calibri" w:hAnsiTheme="minorHAnsi" w:cstheme="minorHAnsi"/>
        </w:rPr>
        <w:t xml:space="preserve">  </w:t>
      </w:r>
      <w:r w:rsidR="007E4C5B" w:rsidRPr="00E50538">
        <w:rPr>
          <w:rFonts w:asciiTheme="minorHAnsi" w:hAnsiTheme="minorHAnsi" w:cstheme="minorHAnsi"/>
        </w:rPr>
        <w:t>Od daty otrzymania prawidłowo wystawionej faktury VAT</w:t>
      </w:r>
    </w:p>
    <w:p w14:paraId="51D3FBAC" w14:textId="51341FEC" w:rsidR="00B55088" w:rsidRPr="00E50538" w:rsidRDefault="003D7205" w:rsidP="00B55088">
      <w:pPr>
        <w:spacing w:after="0" w:line="240" w:lineRule="auto"/>
        <w:rPr>
          <w:rFonts w:asciiTheme="minorHAnsi" w:eastAsia="Calibri" w:hAnsiTheme="minorHAnsi" w:cstheme="minorHAnsi"/>
        </w:rPr>
      </w:pPr>
      <w:r w:rsidRPr="00E50538">
        <w:rPr>
          <w:rFonts w:asciiTheme="minorHAnsi" w:eastAsia="Calibri" w:hAnsiTheme="minorHAnsi" w:cstheme="minorHAnsi"/>
        </w:rPr>
        <w:t xml:space="preserve"> </w:t>
      </w:r>
    </w:p>
    <w:p w14:paraId="4C6ADAA3" w14:textId="77777777" w:rsidR="00B55088" w:rsidRPr="00694E73" w:rsidRDefault="00B55088" w:rsidP="00B55088">
      <w:pPr>
        <w:spacing w:after="0" w:line="240" w:lineRule="auto"/>
        <w:rPr>
          <w:rFonts w:asciiTheme="minorHAnsi" w:hAnsiTheme="minorHAnsi"/>
          <w:b/>
          <w:highlight w:val="white"/>
        </w:rPr>
      </w:pPr>
      <w:r w:rsidRPr="00694E73">
        <w:rPr>
          <w:rFonts w:asciiTheme="minorHAnsi" w:hAnsiTheme="minorHAnsi"/>
          <w:b/>
          <w:shd w:val="clear" w:color="auto" w:fill="FFFFFF"/>
        </w:rPr>
        <w:t>Uchybienie wymogom sporządzenia oferty polegające na braku wskazania terminu płatności  uznane będzie przez Zamawiającego jako zaoferowanie przez Wykonawcę najkrótszego możliwego terminu do zaoferowania</w:t>
      </w:r>
      <w:r w:rsidR="009E2590" w:rsidRPr="00694E73">
        <w:rPr>
          <w:rFonts w:asciiTheme="minorHAnsi" w:hAnsiTheme="minorHAnsi"/>
          <w:b/>
          <w:shd w:val="clear" w:color="auto" w:fill="FFFFFF"/>
        </w:rPr>
        <w:t>- tj. Wykowana otrzyma w tym kryterium 0 pkt.</w:t>
      </w:r>
    </w:p>
    <w:p w14:paraId="3A52814C" w14:textId="77777777" w:rsidR="003D7205" w:rsidRPr="00FF5A9D" w:rsidRDefault="003D7205" w:rsidP="00A92DB3">
      <w:pPr>
        <w:spacing w:after="0" w:line="240" w:lineRule="auto"/>
        <w:jc w:val="both"/>
        <w:rPr>
          <w:rFonts w:asciiTheme="minorHAnsi" w:eastAsia="Calibri" w:hAnsiTheme="minorHAnsi" w:cstheme="minorHAnsi"/>
          <w:b/>
        </w:rPr>
      </w:pPr>
      <w:r w:rsidRPr="00FF5A9D">
        <w:rPr>
          <w:rFonts w:asciiTheme="minorHAnsi" w:eastAsia="Calibri" w:hAnsiTheme="minorHAnsi" w:cstheme="minorHAnsi"/>
        </w:rPr>
        <w:t xml:space="preserve">                                                       </w:t>
      </w:r>
    </w:p>
    <w:p w14:paraId="0A371189" w14:textId="77777777" w:rsidR="003D7205" w:rsidRPr="00FF5A9D" w:rsidRDefault="00694E73" w:rsidP="00B129DD">
      <w:pPr>
        <w:pStyle w:val="Akapitzlist"/>
        <w:numPr>
          <w:ilvl w:val="0"/>
          <w:numId w:val="18"/>
        </w:numPr>
        <w:tabs>
          <w:tab w:val="left" w:pos="300"/>
        </w:tabs>
        <w:spacing w:after="0" w:line="240" w:lineRule="auto"/>
        <w:ind w:right="82"/>
        <w:jc w:val="both"/>
        <w:rPr>
          <w:rFonts w:asciiTheme="minorHAnsi" w:hAnsiTheme="minorHAnsi" w:cstheme="minorHAnsi"/>
          <w:b/>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Zamawiający nie przewiduje wyboru oferty najkorzystniejszej z zastosowaniem </w:t>
      </w:r>
      <w:r w:rsidR="003D7205" w:rsidRPr="00FF5A9D">
        <w:rPr>
          <w:rFonts w:asciiTheme="minorHAnsi" w:hAnsiTheme="minorHAnsi" w:cstheme="minorHAnsi"/>
          <w:b/>
          <w:spacing w:val="-4"/>
          <w:sz w:val="20"/>
          <w:szCs w:val="20"/>
        </w:rPr>
        <w:t>aukcji elektronicznej.</w:t>
      </w:r>
    </w:p>
    <w:p w14:paraId="7DA86ED6" w14:textId="77777777" w:rsidR="0095387F" w:rsidRPr="00FF5A9D" w:rsidRDefault="00694E73" w:rsidP="00B129DD">
      <w:pPr>
        <w:pStyle w:val="Akapitzlist"/>
        <w:numPr>
          <w:ilvl w:val="0"/>
          <w:numId w:val="18"/>
        </w:numPr>
        <w:tabs>
          <w:tab w:val="left" w:pos="300"/>
        </w:tabs>
        <w:spacing w:after="0" w:line="240" w:lineRule="auto"/>
        <w:ind w:right="82"/>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BA70D2">
        <w:rPr>
          <w:rFonts w:asciiTheme="minorHAnsi" w:hAnsiTheme="minorHAnsi" w:cstheme="minorHAnsi"/>
          <w:spacing w:val="-4"/>
          <w:sz w:val="20"/>
          <w:szCs w:val="20"/>
        </w:rPr>
        <w:t>6</w:t>
      </w:r>
      <w:r w:rsidR="003D7205" w:rsidRPr="00FF5A9D">
        <w:rPr>
          <w:rFonts w:asciiTheme="minorHAnsi" w:hAnsiTheme="minorHAnsi" w:cstheme="minorHAnsi"/>
          <w:spacing w:val="-4"/>
          <w:sz w:val="20"/>
          <w:szCs w:val="20"/>
        </w:rPr>
        <w:t>, dokonywanie jakiejkolwiek zmiany w jej treści.</w:t>
      </w:r>
    </w:p>
    <w:p w14:paraId="41B0FF2E" w14:textId="77777777" w:rsidR="0095387F" w:rsidRPr="00FF5A9D" w:rsidRDefault="0095387F" w:rsidP="00B129DD">
      <w:pPr>
        <w:pStyle w:val="Akapitzlist"/>
        <w:numPr>
          <w:ilvl w:val="0"/>
          <w:numId w:val="18"/>
        </w:numPr>
        <w:spacing w:before="120" w:after="0"/>
        <w:ind w:right="34"/>
        <w:jc w:val="both"/>
        <w:rPr>
          <w:rFonts w:asciiTheme="minorHAnsi" w:hAnsiTheme="minorHAnsi"/>
          <w:sz w:val="20"/>
          <w:szCs w:val="20"/>
        </w:rPr>
      </w:pPr>
      <w:r w:rsidRPr="00FF5A9D">
        <w:rPr>
          <w:rFonts w:asciiTheme="minorHAnsi" w:hAnsiTheme="minorHAnsi"/>
          <w:bCs/>
          <w:sz w:val="20"/>
          <w:szCs w:val="20"/>
        </w:rPr>
        <w:t>Zamawiający</w:t>
      </w:r>
      <w:r w:rsidRPr="00FF5A9D">
        <w:rPr>
          <w:rFonts w:asciiTheme="minorHAnsi" w:hAnsiTheme="minorHAnsi" w:cs="Arial"/>
          <w:sz w:val="20"/>
          <w:szCs w:val="20"/>
        </w:rPr>
        <w:t xml:space="preserve"> poprawi w tekście oferty następujące omyłki:</w:t>
      </w:r>
    </w:p>
    <w:p w14:paraId="3E3A4FDE" w14:textId="77777777" w:rsidR="0095387F" w:rsidRPr="00FF5A9D" w:rsidRDefault="0095387F" w:rsidP="00B129DD">
      <w:pPr>
        <w:numPr>
          <w:ilvl w:val="0"/>
          <w:numId w:val="47"/>
        </w:numPr>
        <w:tabs>
          <w:tab w:val="clear" w:pos="1440"/>
          <w:tab w:val="left" w:pos="709"/>
        </w:tabs>
        <w:spacing w:before="120" w:after="0" w:line="276" w:lineRule="auto"/>
        <w:ind w:left="709" w:hanging="284"/>
        <w:jc w:val="both"/>
        <w:rPr>
          <w:rFonts w:asciiTheme="minorHAnsi" w:hAnsiTheme="minorHAnsi" w:cs="Arial"/>
        </w:rPr>
      </w:pPr>
      <w:r w:rsidRPr="00FF5A9D">
        <w:rPr>
          <w:rFonts w:asciiTheme="minorHAnsi" w:hAnsiTheme="minorHAnsi" w:cs="Arial"/>
        </w:rPr>
        <w:t xml:space="preserve">oczywiste omyłki pisarskie, </w:t>
      </w:r>
    </w:p>
    <w:p w14:paraId="5E16CE6A" w14:textId="77777777" w:rsidR="0095387F" w:rsidRPr="00FF5A9D" w:rsidRDefault="0095387F" w:rsidP="00B129DD">
      <w:pPr>
        <w:numPr>
          <w:ilvl w:val="0"/>
          <w:numId w:val="47"/>
        </w:numPr>
        <w:tabs>
          <w:tab w:val="clear" w:pos="1440"/>
          <w:tab w:val="left" w:pos="709"/>
        </w:tabs>
        <w:spacing w:before="120" w:after="0" w:line="276" w:lineRule="auto"/>
        <w:ind w:left="709" w:hanging="284"/>
        <w:jc w:val="both"/>
        <w:rPr>
          <w:rFonts w:asciiTheme="minorHAnsi" w:hAnsiTheme="minorHAnsi"/>
        </w:rPr>
      </w:pPr>
      <w:r w:rsidRPr="00FF5A9D">
        <w:rPr>
          <w:rFonts w:asciiTheme="minorHAnsi" w:hAnsiTheme="minorHAnsi" w:cs="Arial"/>
        </w:rPr>
        <w:t>oczywiste</w:t>
      </w:r>
      <w:r w:rsidRPr="00FF5A9D">
        <w:rPr>
          <w:rFonts w:asciiTheme="minorHAnsi" w:hAnsiTheme="minorHAnsi" w:cs="Arial"/>
          <w:b/>
        </w:rPr>
        <w:t xml:space="preserve"> </w:t>
      </w:r>
      <w:r w:rsidRPr="00FF5A9D">
        <w:rPr>
          <w:rFonts w:asciiTheme="minorHAnsi" w:hAnsiTheme="minorHAnsi" w:cs="Arial"/>
        </w:rPr>
        <w:t>omyłki rachunkowe, z uwzględnieniem konsekwencji rachunkowych dokonanych poprawek</w:t>
      </w:r>
      <w:r w:rsidRPr="00FF5A9D">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F5A9D">
        <w:rPr>
          <w:rFonts w:asciiTheme="minorHAnsi" w:hAnsiTheme="minorHAnsi"/>
          <w:u w:val="single"/>
        </w:rPr>
        <w:t xml:space="preserve">W przypadku mnożenia cen jednostkowych i jednostek miar przyjmuje się, że prawidłowo podano cenę jednostkową i liczbę jednostek miar. </w:t>
      </w:r>
    </w:p>
    <w:p w14:paraId="2BF99F63" w14:textId="77777777" w:rsidR="0095387F" w:rsidRPr="00FF5A9D" w:rsidRDefault="0095387F" w:rsidP="00B129DD">
      <w:pPr>
        <w:numPr>
          <w:ilvl w:val="0"/>
          <w:numId w:val="47"/>
        </w:numPr>
        <w:tabs>
          <w:tab w:val="clear" w:pos="1440"/>
          <w:tab w:val="left" w:pos="709"/>
        </w:tabs>
        <w:spacing w:before="120" w:after="0" w:line="276" w:lineRule="auto"/>
        <w:ind w:left="709" w:hanging="284"/>
        <w:jc w:val="both"/>
        <w:rPr>
          <w:rFonts w:asciiTheme="minorHAnsi" w:hAnsiTheme="minorHAnsi" w:cs="Arial"/>
        </w:rPr>
      </w:pPr>
      <w:r w:rsidRPr="00FF5A9D">
        <w:rPr>
          <w:rFonts w:asciiTheme="minorHAnsi" w:hAnsiTheme="minorHAnsi" w:cs="Arial"/>
        </w:rPr>
        <w:t xml:space="preserve">inne omyłki polegające na niezgodności oferty z dokumentami zamówienia, niepowodujące istotnych zmian w treści oferty. </w:t>
      </w:r>
    </w:p>
    <w:p w14:paraId="22645B81" w14:textId="77777777" w:rsidR="0095387F" w:rsidRPr="00FF5A9D" w:rsidRDefault="0095387F" w:rsidP="00B129DD">
      <w:pPr>
        <w:pStyle w:val="Akapitzlist"/>
        <w:numPr>
          <w:ilvl w:val="0"/>
          <w:numId w:val="48"/>
        </w:numPr>
        <w:tabs>
          <w:tab w:val="num" w:pos="709"/>
        </w:tabs>
        <w:spacing w:after="0"/>
        <w:jc w:val="both"/>
        <w:rPr>
          <w:rFonts w:asciiTheme="minorHAnsi" w:hAnsiTheme="minorHAnsi" w:cs="Arial"/>
          <w:sz w:val="20"/>
          <w:szCs w:val="20"/>
        </w:rPr>
      </w:pPr>
      <w:r w:rsidRPr="00FF5A9D">
        <w:rPr>
          <w:rFonts w:asciiTheme="minorHAnsi" w:hAnsiTheme="minorHAnsi" w:cs="Arial"/>
          <w:sz w:val="20"/>
          <w:szCs w:val="20"/>
        </w:rPr>
        <w:t>niezwłocznie zawiadamiając o tym Wykonawcę, którego oferta została poprawiona.</w:t>
      </w:r>
    </w:p>
    <w:p w14:paraId="7F1722B9" w14:textId="77777777" w:rsidR="0095387F" w:rsidRPr="00FF5A9D" w:rsidRDefault="0095387F" w:rsidP="00B129DD">
      <w:pPr>
        <w:pStyle w:val="Akapitzlist"/>
        <w:numPr>
          <w:ilvl w:val="0"/>
          <w:numId w:val="18"/>
        </w:numPr>
        <w:spacing w:before="120" w:after="0"/>
        <w:ind w:right="34"/>
        <w:contextualSpacing w:val="0"/>
        <w:jc w:val="both"/>
        <w:rPr>
          <w:rFonts w:asciiTheme="minorHAnsi" w:hAnsiTheme="minorHAnsi" w:cs="Arial"/>
          <w:sz w:val="20"/>
          <w:szCs w:val="20"/>
        </w:rPr>
      </w:pPr>
      <w:r w:rsidRPr="00FF5A9D">
        <w:rPr>
          <w:rFonts w:asciiTheme="minorHAnsi" w:hAnsiTheme="minorHAnsi" w:cs="Arial"/>
          <w:sz w:val="20"/>
          <w:szCs w:val="20"/>
        </w:rPr>
        <w:t xml:space="preserve">Jeżeli wykonawca w wyznaczonym terminie zakwestionował poprawienie omyłki, o której mowa w art. 223 ust. 2 pkt 3 , jego oferta zostanie przez zamawiającego odrzucona. </w:t>
      </w:r>
    </w:p>
    <w:p w14:paraId="359C229F" w14:textId="77777777" w:rsidR="00D417BC" w:rsidRPr="00FF5A9D" w:rsidRDefault="00D417BC" w:rsidP="003C43DE">
      <w:pPr>
        <w:rPr>
          <w:rFonts w:asciiTheme="minorHAnsi" w:hAnsiTheme="minorHAnsi" w:cstheme="minorHAnsi"/>
        </w:rPr>
      </w:pPr>
    </w:p>
    <w:p w14:paraId="41E8FAB7" w14:textId="77777777" w:rsidR="00E23556" w:rsidRPr="00FF5A9D" w:rsidRDefault="000B3AAE" w:rsidP="003C43DE">
      <w:pPr>
        <w:rPr>
          <w:rFonts w:asciiTheme="minorHAnsi" w:hAnsiTheme="minorHAnsi" w:cstheme="minorHAnsi"/>
        </w:rPr>
      </w:pPr>
      <w:r w:rsidRPr="00FF5A9D">
        <w:rPr>
          <w:rFonts w:asciiTheme="minorHAnsi" w:hAnsiTheme="minorHAnsi" w:cstheme="minorHAnsi"/>
        </w:rPr>
        <w:t xml:space="preserve">Oferta może uzyskać maksymalnie 100 punktów w kryteriach oceny ofert. </w:t>
      </w:r>
    </w:p>
    <w:p w14:paraId="21E706DD" w14:textId="77777777" w:rsidR="00EC1CC1" w:rsidRPr="00FF5A9D" w:rsidRDefault="00EC1CC1" w:rsidP="00A032BE">
      <w:pPr>
        <w:spacing w:before="10" w:afterLines="10" w:after="24" w:line="276" w:lineRule="auto"/>
        <w:jc w:val="both"/>
        <w:rPr>
          <w:rFonts w:asciiTheme="minorHAnsi" w:hAnsiTheme="minorHAnsi" w:cstheme="minorHAnsi"/>
          <w:b/>
        </w:rPr>
      </w:pPr>
    </w:p>
    <w:p w14:paraId="36FF1198" w14:textId="77777777" w:rsidR="0044045E" w:rsidRPr="005F770A" w:rsidRDefault="0044045E" w:rsidP="00A032BE">
      <w:pPr>
        <w:spacing w:before="10" w:afterLines="10" w:after="24" w:line="276" w:lineRule="auto"/>
        <w:jc w:val="both"/>
        <w:rPr>
          <w:rFonts w:asciiTheme="minorHAnsi" w:hAnsiTheme="minorHAnsi" w:cstheme="minorHAnsi"/>
          <w:b/>
        </w:rPr>
      </w:pPr>
      <w:r w:rsidRPr="00FF5A9D">
        <w:rPr>
          <w:rFonts w:asciiTheme="minorHAnsi" w:hAnsiTheme="minorHAnsi" w:cstheme="minorHAnsi"/>
          <w:b/>
        </w:rPr>
        <w:t>ROZDZIAŁ XV – INFORMACJE O FORMALNOŚCIACH,</w:t>
      </w:r>
      <w:r w:rsidRPr="005F770A">
        <w:rPr>
          <w:rFonts w:asciiTheme="minorHAnsi" w:hAnsiTheme="minorHAnsi" w:cstheme="minorHAnsi"/>
          <w:b/>
        </w:rPr>
        <w:t xml:space="preserve"> JAKIE MUSZĄ ZOSTAĆ DOPEŁNIONE PRZY WYBORZE OFERTY W CELU ZAWARCIA UMOWY W SPRAWIE ZAMÓWIENIA PUBLICZNEGO</w:t>
      </w:r>
    </w:p>
    <w:p w14:paraId="7252CEBB" w14:textId="77777777" w:rsidR="0044045E" w:rsidRPr="005F770A"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Zamawiający poinformuje W</w:t>
      </w:r>
      <w:r w:rsidR="0044045E" w:rsidRPr="005F770A">
        <w:rPr>
          <w:rFonts w:asciiTheme="minorHAnsi" w:eastAsiaTheme="minorHAnsi" w:hAnsiTheme="minorHAnsi" w:cstheme="minorHAnsi"/>
          <w:sz w:val="20"/>
          <w:szCs w:val="20"/>
        </w:rPr>
        <w:t>ykonawcę, któremu</w:t>
      </w:r>
      <w:r w:rsidR="00051815" w:rsidRPr="005F770A">
        <w:rPr>
          <w:rFonts w:asciiTheme="minorHAnsi" w:eastAsiaTheme="minorHAnsi" w:hAnsiTheme="minorHAnsi" w:cstheme="minorHAnsi"/>
          <w:sz w:val="20"/>
          <w:szCs w:val="20"/>
        </w:rPr>
        <w:t xml:space="preserve"> zostanie udzielone zamówienie,</w:t>
      </w:r>
      <w:r w:rsidRPr="005F770A">
        <w:rPr>
          <w:rFonts w:asciiTheme="minorHAnsi" w:eastAsiaTheme="minorHAnsi" w:hAnsiTheme="minorHAnsi" w:cstheme="minorHAnsi"/>
          <w:sz w:val="20"/>
          <w:szCs w:val="20"/>
        </w:rPr>
        <w:t xml:space="preserve"> </w:t>
      </w:r>
      <w:r w:rsidR="00051815" w:rsidRPr="005F770A">
        <w:rPr>
          <w:rFonts w:asciiTheme="minorHAnsi" w:eastAsiaTheme="minorHAnsi" w:hAnsiTheme="minorHAnsi" w:cstheme="minorHAnsi"/>
          <w:sz w:val="20"/>
          <w:szCs w:val="20"/>
        </w:rPr>
        <w:t xml:space="preserve">o </w:t>
      </w:r>
      <w:r w:rsidR="0044045E" w:rsidRPr="005F770A">
        <w:rPr>
          <w:rFonts w:asciiTheme="minorHAnsi" w:eastAsiaTheme="minorHAnsi" w:hAnsiTheme="minorHAnsi" w:cstheme="minorHAnsi"/>
          <w:sz w:val="20"/>
          <w:szCs w:val="20"/>
        </w:rPr>
        <w:t xml:space="preserve">miejscu </w:t>
      </w:r>
      <w:r w:rsidR="004C49AF" w:rsidRPr="005F770A">
        <w:rPr>
          <w:rFonts w:asciiTheme="minorHAnsi" w:eastAsiaTheme="minorHAnsi" w:hAnsiTheme="minorHAnsi" w:cstheme="minorHAnsi"/>
          <w:sz w:val="20"/>
          <w:szCs w:val="20"/>
        </w:rPr>
        <w:t xml:space="preserve">i </w:t>
      </w:r>
      <w:r w:rsidR="0044045E" w:rsidRPr="005F770A">
        <w:rPr>
          <w:rFonts w:asciiTheme="minorHAnsi" w:eastAsiaTheme="minorHAnsi" w:hAnsiTheme="minorHAnsi" w:cstheme="minorHAnsi"/>
          <w:sz w:val="20"/>
          <w:szCs w:val="20"/>
        </w:rPr>
        <w:t>terminie zawarcia umowy.</w:t>
      </w:r>
    </w:p>
    <w:p w14:paraId="6DD1C5F4" w14:textId="77777777" w:rsidR="0044045E" w:rsidRPr="005F770A"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Wykonawca przed zawarciem umowy:</w:t>
      </w:r>
    </w:p>
    <w:p w14:paraId="23A422BE" w14:textId="77777777" w:rsidR="0044045E" w:rsidRPr="005F770A" w:rsidRDefault="0044045E" w:rsidP="002C795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poda wszelkie informacje niezbędne do wypełnienia treści umowy na wezwanie Zamawiającego,</w:t>
      </w:r>
    </w:p>
    <w:p w14:paraId="6AD5ABA9" w14:textId="77777777" w:rsidR="00D50343" w:rsidRPr="00DD49BC" w:rsidRDefault="0044045E" w:rsidP="00DD49B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 xml:space="preserve">Niedopełnienie powyższych formalności przez wybranego Wykonawcę będzie potraktowane przez Zamawiającego jako niemożność zawarcia umowy w sprawie zamówienia publicznego </w:t>
      </w:r>
      <w:r w:rsidR="009E00A4" w:rsidRPr="005F770A">
        <w:rPr>
          <w:rFonts w:asciiTheme="minorHAnsi" w:eastAsiaTheme="minorHAnsi" w:hAnsiTheme="minorHAnsi" w:cstheme="minorHAnsi"/>
          <w:sz w:val="20"/>
          <w:szCs w:val="20"/>
        </w:rPr>
        <w:t>z przyczyn leżących po stronie W</w:t>
      </w:r>
      <w:r w:rsidRPr="005F770A">
        <w:rPr>
          <w:rFonts w:asciiTheme="minorHAnsi" w:eastAsiaTheme="minorHAnsi" w:hAnsiTheme="minorHAnsi" w:cstheme="minorHAnsi"/>
          <w:sz w:val="20"/>
          <w:szCs w:val="20"/>
        </w:rPr>
        <w:t>ykonawcy i zgodnie z art. 98 ust. 6 pkt 3 ustawy Pzp, będzie skutkowało zatrzymaniem przez Zamawiającego wadium wraz z odsetkami</w:t>
      </w:r>
      <w:r w:rsidR="000B25F9" w:rsidRPr="005F770A">
        <w:rPr>
          <w:rFonts w:asciiTheme="minorHAnsi" w:eastAsiaTheme="minorHAnsi" w:hAnsiTheme="minorHAnsi" w:cstheme="minorHAnsi"/>
          <w:sz w:val="20"/>
          <w:szCs w:val="20"/>
        </w:rPr>
        <w:t>, jeśli takie było wymagane</w:t>
      </w:r>
      <w:r w:rsidRPr="005F770A">
        <w:rPr>
          <w:rFonts w:asciiTheme="minorHAnsi" w:eastAsiaTheme="minorHAnsi" w:hAnsiTheme="minorHAnsi" w:cstheme="minorHAnsi"/>
          <w:sz w:val="20"/>
          <w:szCs w:val="20"/>
        </w:rPr>
        <w:t>.</w:t>
      </w:r>
    </w:p>
    <w:p w14:paraId="22276E07" w14:textId="77777777" w:rsidR="006A55D7" w:rsidRPr="005F770A" w:rsidRDefault="006A55D7" w:rsidP="00A032BE">
      <w:pPr>
        <w:spacing w:before="10" w:afterLines="10" w:after="24"/>
        <w:jc w:val="both"/>
        <w:rPr>
          <w:rFonts w:asciiTheme="minorHAnsi" w:hAnsiTheme="minorHAnsi" w:cstheme="minorHAnsi"/>
          <w:b/>
        </w:rPr>
      </w:pPr>
    </w:p>
    <w:p w14:paraId="5DB4D14B" w14:textId="77777777" w:rsidR="0044045E" w:rsidRPr="005F770A" w:rsidRDefault="0044045E" w:rsidP="00A032BE">
      <w:pPr>
        <w:spacing w:before="10" w:afterLines="10" w:after="24"/>
        <w:jc w:val="both"/>
        <w:rPr>
          <w:rFonts w:asciiTheme="minorHAnsi" w:hAnsiTheme="minorHAnsi" w:cstheme="minorHAnsi"/>
          <w:b/>
        </w:rPr>
      </w:pPr>
      <w:r w:rsidRPr="005F770A">
        <w:rPr>
          <w:rFonts w:asciiTheme="minorHAnsi" w:hAnsiTheme="minorHAnsi" w:cstheme="minorHAnsi"/>
          <w:b/>
        </w:rPr>
        <w:t>ROZDZIAŁ XVI – POUCZENIE O ŚRODKACH OCHRONY PRAWNEJ</w:t>
      </w:r>
    </w:p>
    <w:p w14:paraId="7CCE0069" w14:textId="77777777" w:rsidR="0044045E"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F770A">
        <w:rPr>
          <w:rFonts w:asciiTheme="minorHAnsi" w:hAnsiTheme="minorHAnsi" w:cstheme="minorHAnsi"/>
          <w:sz w:val="20"/>
          <w:szCs w:val="20"/>
        </w:rPr>
        <w:t xml:space="preserve"> </w:t>
      </w:r>
    </w:p>
    <w:p w14:paraId="05F2B801" w14:textId="77777777" w:rsidR="0044045E" w:rsidRPr="005F770A" w:rsidRDefault="003A7EA8"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lastRenderedPageBreak/>
        <w:t xml:space="preserve">Środki ochrony prawnej wobec ogłoszenia o zamówieniu oraz </w:t>
      </w:r>
      <w:r w:rsidR="0044045E" w:rsidRPr="005F770A">
        <w:rPr>
          <w:rFonts w:asciiTheme="minorHAnsi" w:hAnsiTheme="minorHAnsi" w:cstheme="minorHAnsi"/>
          <w:sz w:val="20"/>
          <w:szCs w:val="20"/>
        </w:rPr>
        <w:t xml:space="preserve">dokumentów zamówienia </w:t>
      </w:r>
      <w:r w:rsidRPr="005F770A">
        <w:rPr>
          <w:rFonts w:asciiTheme="minorHAnsi" w:hAnsiTheme="minorHAnsi" w:cstheme="minorHAnsi"/>
          <w:sz w:val="20"/>
          <w:szCs w:val="20"/>
        </w:rPr>
        <w:t>przysługują również organizacjom wpisanym na listę, o</w:t>
      </w:r>
      <w:r w:rsidR="00544815" w:rsidRPr="005F770A">
        <w:rPr>
          <w:rFonts w:asciiTheme="minorHAnsi" w:hAnsiTheme="minorHAnsi" w:cstheme="minorHAnsi"/>
          <w:sz w:val="20"/>
          <w:szCs w:val="20"/>
        </w:rPr>
        <w:t> </w:t>
      </w:r>
      <w:r w:rsidRPr="005F770A">
        <w:rPr>
          <w:rFonts w:asciiTheme="minorHAnsi" w:hAnsiTheme="minorHAnsi" w:cstheme="minorHAnsi"/>
          <w:sz w:val="20"/>
          <w:szCs w:val="20"/>
        </w:rPr>
        <w:t xml:space="preserve">której mowa w art. </w:t>
      </w:r>
      <w:r w:rsidR="0044045E" w:rsidRPr="005F770A">
        <w:rPr>
          <w:rFonts w:asciiTheme="minorHAnsi" w:hAnsiTheme="minorHAnsi" w:cstheme="minorHAnsi"/>
          <w:sz w:val="20"/>
          <w:szCs w:val="20"/>
        </w:rPr>
        <w:t xml:space="preserve">469 pkt 15 ustawy Pzp oraz Rzecznikowi Małych i Średnich Przedsiębiorców. </w:t>
      </w:r>
    </w:p>
    <w:p w14:paraId="4B89BB94" w14:textId="77777777" w:rsidR="00AE2DEF"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DEE05F6" w14:textId="77777777" w:rsidR="0044045E" w:rsidRPr="005F770A" w:rsidRDefault="0044045E"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 przysługuje na</w:t>
      </w:r>
      <w:bookmarkStart w:id="3" w:name="mip51083248"/>
      <w:bookmarkEnd w:id="3"/>
    </w:p>
    <w:p w14:paraId="2F67AF78" w14:textId="77777777"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niezgodną z przepisami ustawy czynność zamawiającego, podjętą w postępowaniu o udzielenie zamówienia</w:t>
      </w:r>
      <w:bookmarkStart w:id="4" w:name="highlightHit_793"/>
      <w:bookmarkEnd w:id="4"/>
      <w:r w:rsidRPr="005F770A">
        <w:rPr>
          <w:rFonts w:asciiTheme="minorHAnsi" w:hAnsiTheme="minorHAnsi" w:cstheme="minorHAnsi"/>
          <w:sz w:val="20"/>
          <w:szCs w:val="20"/>
        </w:rPr>
        <w:t>, w tym na projektowane postanowienie umowy;</w:t>
      </w:r>
      <w:bookmarkStart w:id="5" w:name="mip51083249"/>
      <w:bookmarkEnd w:id="5"/>
    </w:p>
    <w:p w14:paraId="37C3673C" w14:textId="77777777"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czynności w postępowaniu o udzielenie zamówienia, do której zamawiający był obowiązany na podstawie ustawy;</w:t>
      </w:r>
      <w:bookmarkStart w:id="6" w:name="mip51083250"/>
      <w:bookmarkEnd w:id="6"/>
    </w:p>
    <w:p w14:paraId="5E5C3E10" w14:textId="77777777"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przeprowadzenia postępowania o udzielenie zamówienia na podstawie ustawy, mimo że zamawiający był do tego obowiązany.</w:t>
      </w:r>
    </w:p>
    <w:p w14:paraId="13C5E0C7" w14:textId="77777777" w:rsidR="0044045E"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w:t>
      </w:r>
      <w:r w:rsidR="0044045E" w:rsidRPr="005F770A">
        <w:rPr>
          <w:rFonts w:asciiTheme="minorHAnsi" w:hAnsiTheme="minorHAnsi" w:cstheme="minorHAnsi"/>
          <w:sz w:val="20"/>
          <w:szCs w:val="20"/>
        </w:rPr>
        <w:t>, w przypadku zamówień, których wartość jest mniejsza niż progi unijne, wnosi się w terminie:</w:t>
      </w:r>
    </w:p>
    <w:p w14:paraId="294CFA87" w14:textId="77777777"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14:paraId="0933C46B" w14:textId="77777777" w:rsidR="0044045E" w:rsidRPr="005F770A" w:rsidRDefault="0044045E" w:rsidP="00A032BE">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14:paraId="2202F944" w14:textId="77777777" w:rsidR="00F4794E" w:rsidRPr="005F770A" w:rsidRDefault="00F4794E"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wobec treści ogłoszenia wszczynającego postępowanie  udzielenie zamówienia lub wobec treści dokumentów zamówienia wnosi się w terminie 5 dni od dnia zamieszczenia </w:t>
      </w:r>
      <w:r w:rsidR="00AE2DEF" w:rsidRPr="005F770A">
        <w:rPr>
          <w:rFonts w:asciiTheme="minorHAnsi" w:hAnsiTheme="minorHAnsi" w:cstheme="minorHAnsi"/>
          <w:sz w:val="20"/>
          <w:szCs w:val="20"/>
        </w:rPr>
        <w:t xml:space="preserve">ogłoszenia w Biuletynie Zamówień Publicznych lub </w:t>
      </w:r>
      <w:r w:rsidRPr="005F770A">
        <w:rPr>
          <w:rFonts w:asciiTheme="minorHAnsi" w:hAnsiTheme="minorHAnsi" w:cstheme="minorHAnsi"/>
          <w:sz w:val="20"/>
          <w:szCs w:val="20"/>
        </w:rPr>
        <w:t>dokumentów zamówienia na stronie internetowej.</w:t>
      </w:r>
    </w:p>
    <w:p w14:paraId="6721689D" w14:textId="77777777" w:rsidR="00F4794E" w:rsidRPr="005F770A" w:rsidRDefault="00F4794E"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 przypadkach innych niż określone w pkt 5 i 6 wnosi się w terminie </w:t>
      </w:r>
      <w:r w:rsidRPr="005F770A">
        <w:rPr>
          <w:rFonts w:asciiTheme="minorHAnsi" w:hAnsiTheme="minorHAnsi" w:cs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5F770A">
        <w:rPr>
          <w:rFonts w:asciiTheme="minorHAnsi" w:hAnsiTheme="minorHAnsi" w:cstheme="minorHAnsi"/>
          <w:sz w:val="20"/>
          <w:szCs w:val="20"/>
          <w:shd w:val="clear" w:color="auto" w:fill="FFFFFF"/>
        </w:rPr>
        <w:t>, których wartość jest mniejsza niż progi unijne.</w:t>
      </w:r>
    </w:p>
    <w:p w14:paraId="07B730BF" w14:textId="77777777" w:rsidR="00F4794E" w:rsidRPr="005F770A" w:rsidRDefault="00664E64"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Szczegółowe </w:t>
      </w:r>
      <w:r w:rsidR="003A7EA8" w:rsidRPr="005F770A">
        <w:rPr>
          <w:rFonts w:asciiTheme="minorHAnsi" w:hAnsiTheme="minorHAnsi" w:cstheme="minorHAnsi"/>
          <w:sz w:val="20"/>
          <w:szCs w:val="20"/>
        </w:rPr>
        <w:t xml:space="preserve">zasady wnoszenia </w:t>
      </w:r>
      <w:r w:rsidR="00F4794E" w:rsidRPr="005F770A">
        <w:rPr>
          <w:rFonts w:asciiTheme="minorHAnsi" w:hAnsiTheme="minorHAnsi" w:cstheme="minorHAnsi"/>
          <w:sz w:val="20"/>
          <w:szCs w:val="20"/>
        </w:rPr>
        <w:t xml:space="preserve">i rozpatrywania </w:t>
      </w:r>
      <w:r w:rsidR="003A7EA8" w:rsidRPr="005F770A">
        <w:rPr>
          <w:rFonts w:asciiTheme="minorHAnsi" w:hAnsiTheme="minorHAnsi" w:cstheme="minorHAnsi"/>
          <w:sz w:val="20"/>
          <w:szCs w:val="20"/>
        </w:rPr>
        <w:t xml:space="preserve">odwołań uregulowane zostały w art. </w:t>
      </w:r>
      <w:r w:rsidR="00F4794E" w:rsidRPr="005F770A">
        <w:rPr>
          <w:rFonts w:asciiTheme="minorHAnsi" w:hAnsiTheme="minorHAnsi" w:cstheme="minorHAnsi"/>
          <w:sz w:val="20"/>
          <w:szCs w:val="20"/>
        </w:rPr>
        <w:t>506-578 ustawy Pzp</w:t>
      </w:r>
    </w:p>
    <w:p w14:paraId="19D5BD78" w14:textId="77777777" w:rsidR="00AE2DEF" w:rsidRPr="005F770A" w:rsidRDefault="00AE2DEF" w:rsidP="00A032BE">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Skarga do sądu - przysługuje stronom, oraz uczestnikom postępowania odwoławczego na orzeczenie Izby</w:t>
      </w:r>
      <w:r w:rsidR="00F4794E" w:rsidRPr="005F770A">
        <w:rPr>
          <w:rFonts w:asciiTheme="minorHAnsi" w:hAnsiTheme="minorHAnsi" w:cstheme="minorHAnsi"/>
          <w:sz w:val="20"/>
          <w:szCs w:val="20"/>
        </w:rPr>
        <w:t xml:space="preserve"> oraz na postanowienie Prezesa Izby o zwrocie odwołania</w:t>
      </w:r>
      <w:r w:rsidRPr="005F770A">
        <w:rPr>
          <w:rFonts w:asciiTheme="minorHAnsi" w:hAnsiTheme="minorHAnsi" w:cstheme="minorHAnsi"/>
          <w:sz w:val="20"/>
          <w:szCs w:val="20"/>
        </w:rPr>
        <w:t xml:space="preserve">. </w:t>
      </w:r>
      <w:r w:rsidR="00664E64" w:rsidRPr="005F770A">
        <w:rPr>
          <w:rFonts w:asciiTheme="minorHAnsi" w:hAnsiTheme="minorHAnsi" w:cstheme="minorHAnsi"/>
          <w:sz w:val="20"/>
          <w:szCs w:val="20"/>
        </w:rPr>
        <w:t xml:space="preserve">Szczegółowe </w:t>
      </w:r>
      <w:r w:rsidRPr="005F770A">
        <w:rPr>
          <w:rFonts w:asciiTheme="minorHAnsi" w:hAnsiTheme="minorHAnsi" w:cstheme="minorHAnsi"/>
          <w:sz w:val="20"/>
          <w:szCs w:val="20"/>
        </w:rPr>
        <w:t xml:space="preserve">zasady i terminy wnoszenia skargi do sądu uregulowane zostały w art. </w:t>
      </w:r>
      <w:r w:rsidR="00F4794E" w:rsidRPr="005F770A">
        <w:rPr>
          <w:rFonts w:asciiTheme="minorHAnsi" w:hAnsiTheme="minorHAnsi" w:cstheme="minorHAnsi"/>
          <w:sz w:val="20"/>
          <w:szCs w:val="20"/>
        </w:rPr>
        <w:t xml:space="preserve">579-590 ustawy Pzp. </w:t>
      </w:r>
    </w:p>
    <w:p w14:paraId="37D27345" w14:textId="77777777" w:rsidR="00B44847" w:rsidRPr="005F770A" w:rsidRDefault="00B44847" w:rsidP="00A032BE">
      <w:pPr>
        <w:spacing w:before="10" w:afterLines="10" w:after="24"/>
        <w:jc w:val="both"/>
        <w:rPr>
          <w:rFonts w:asciiTheme="minorHAnsi" w:hAnsiTheme="minorHAnsi" w:cstheme="minorHAnsi"/>
          <w:b/>
        </w:rPr>
      </w:pPr>
    </w:p>
    <w:p w14:paraId="1F9CED45" w14:textId="77777777" w:rsidR="00F4794E" w:rsidRPr="005F770A" w:rsidRDefault="00455C22" w:rsidP="00A032BE">
      <w:pPr>
        <w:spacing w:before="10" w:afterLines="10" w:after="24"/>
        <w:jc w:val="both"/>
        <w:rPr>
          <w:rFonts w:asciiTheme="minorHAnsi" w:hAnsiTheme="minorHAnsi" w:cstheme="minorHAnsi"/>
          <w:b/>
        </w:rPr>
      </w:pPr>
      <w:r w:rsidRPr="005F770A">
        <w:rPr>
          <w:rFonts w:asciiTheme="minorHAnsi" w:hAnsiTheme="minorHAnsi" w:cstheme="minorHAnsi"/>
          <w:b/>
        </w:rPr>
        <w:t>ROZDZIAŁ XV</w:t>
      </w:r>
      <w:r w:rsidR="00F4794E" w:rsidRPr="005F770A">
        <w:rPr>
          <w:rFonts w:asciiTheme="minorHAnsi" w:hAnsiTheme="minorHAnsi" w:cstheme="minorHAnsi"/>
          <w:b/>
        </w:rPr>
        <w:t>I</w:t>
      </w:r>
      <w:r w:rsidR="00330FD2" w:rsidRPr="005F770A">
        <w:rPr>
          <w:rFonts w:asciiTheme="minorHAnsi" w:hAnsiTheme="minorHAnsi" w:cstheme="minorHAnsi"/>
          <w:b/>
        </w:rPr>
        <w:t>I</w:t>
      </w:r>
      <w:r w:rsidR="00F4794E" w:rsidRPr="005F770A">
        <w:rPr>
          <w:rFonts w:asciiTheme="minorHAnsi" w:hAnsiTheme="minorHAnsi" w:cstheme="minorHAnsi"/>
          <w:b/>
        </w:rPr>
        <w:t xml:space="preserve"> – DANE OSOBOWE </w:t>
      </w:r>
    </w:p>
    <w:p w14:paraId="62472351" w14:textId="77777777" w:rsidR="00F73142" w:rsidRPr="005F770A" w:rsidRDefault="00F73142" w:rsidP="00F73142">
      <w:pPr>
        <w:spacing w:after="0" w:line="276" w:lineRule="auto"/>
        <w:jc w:val="both"/>
        <w:rPr>
          <w:rFonts w:asciiTheme="minorHAnsi" w:hAnsiTheme="minorHAnsi" w:cstheme="minorHAnsi"/>
          <w:b/>
        </w:rPr>
      </w:pPr>
      <w:r w:rsidRPr="005F770A">
        <w:rPr>
          <w:rFonts w:asciiTheme="minorHAnsi" w:hAnsiTheme="minorHAnsi" w:cstheme="minorHAnsi"/>
          <w:b/>
        </w:rPr>
        <w:t>PRZETWARZANIE DANYCH OSOBOWYCH</w:t>
      </w:r>
    </w:p>
    <w:p w14:paraId="5E22BD8E" w14:textId="77777777" w:rsidR="00F73142" w:rsidRPr="005F770A" w:rsidRDefault="00F73142" w:rsidP="00F73142">
      <w:pPr>
        <w:spacing w:after="0" w:line="276" w:lineRule="auto"/>
        <w:jc w:val="both"/>
        <w:rPr>
          <w:rFonts w:asciiTheme="minorHAnsi" w:hAnsiTheme="minorHAnsi" w:cstheme="minorHAnsi"/>
          <w:b/>
        </w:rPr>
      </w:pPr>
    </w:p>
    <w:p w14:paraId="75CED656" w14:textId="77777777" w:rsidR="00A53F59" w:rsidRDefault="00F73142" w:rsidP="00B129DD">
      <w:pPr>
        <w:pStyle w:val="Akapitzlist"/>
        <w:numPr>
          <w:ilvl w:val="0"/>
          <w:numId w:val="23"/>
        </w:numPr>
        <w:tabs>
          <w:tab w:val="left" w:pos="993"/>
        </w:tabs>
        <w:suppressAutoHyphens/>
        <w:spacing w:after="0"/>
        <w:ind w:left="284" w:hanging="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Zgodnie z art. 13 ust. 1 i 2 rozporządzenia Parlamentu Europejskiego i Rady (UE) 2016/679 z dnia 27 kwietnia 2016 r. </w:t>
      </w:r>
      <w:r w:rsidR="00A53F59">
        <w:rPr>
          <w:rFonts w:asciiTheme="minorHAnsi" w:hAnsiTheme="minorHAnsi" w:cstheme="minorHAnsi"/>
          <w:b/>
          <w:sz w:val="20"/>
          <w:szCs w:val="20"/>
          <w:lang w:eastAsia="ar-SA"/>
        </w:rPr>
        <w:br/>
      </w:r>
      <w:r w:rsidRPr="005F770A">
        <w:rPr>
          <w:rFonts w:asciiTheme="minorHAnsi" w:hAnsiTheme="minorHAnsi" w:cstheme="minorHAnsi"/>
          <w:b/>
          <w:sz w:val="20"/>
          <w:szCs w:val="20"/>
          <w:lang w:eastAsia="ar-SA"/>
        </w:rPr>
        <w:t xml:space="preserve">w sprawie ochrony osób fizycznych w związku z przetwarzaniem danych osobowych i w sprawie swobodnego przepływu takich danych oraz uchylenia dyrektywy 95/46/WE (ogólne rozporządzenie o ochronie danych) (Dz. Urz. UE L 119 </w:t>
      </w:r>
    </w:p>
    <w:p w14:paraId="1B0194B6" w14:textId="77777777" w:rsidR="00F73142" w:rsidRPr="00A24FAB" w:rsidRDefault="00F73142" w:rsidP="00A53F59">
      <w:pPr>
        <w:pStyle w:val="Akapitzlist"/>
        <w:tabs>
          <w:tab w:val="left" w:pos="993"/>
        </w:tabs>
        <w:suppressAutoHyphens/>
        <w:spacing w:after="0"/>
        <w:ind w:left="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 04.05.2016, str. 1), dalej RODO, Zamawiający informuje Wykonawców, że: </w:t>
      </w:r>
    </w:p>
    <w:p w14:paraId="26B2BA26"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administratorem Pani/Pana danych osobowych jest: </w:t>
      </w:r>
      <w:r w:rsidRPr="005F770A">
        <w:rPr>
          <w:rFonts w:asciiTheme="minorHAnsi" w:hAnsiTheme="minorHAnsi" w:cstheme="minorHAnsi"/>
          <w:b/>
          <w:lang w:eastAsia="ar-SA"/>
        </w:rPr>
        <w:t xml:space="preserve">Dyrektor Miejskiego Ośrodka Sportu i Rekreacji w Kielcach </w:t>
      </w:r>
      <w:r w:rsidR="00130897">
        <w:rPr>
          <w:rFonts w:asciiTheme="minorHAnsi" w:hAnsiTheme="minorHAnsi" w:cstheme="minorHAnsi"/>
          <w:b/>
          <w:lang w:eastAsia="ar-SA"/>
        </w:rPr>
        <w:br/>
      </w:r>
      <w:r w:rsidRPr="005F770A">
        <w:rPr>
          <w:rFonts w:asciiTheme="minorHAnsi" w:hAnsiTheme="minorHAnsi" w:cstheme="minorHAnsi"/>
          <w:b/>
          <w:lang w:eastAsia="ar-SA"/>
        </w:rPr>
        <w:t xml:space="preserve">ul. Żytnia 1  </w:t>
      </w:r>
    </w:p>
    <w:p w14:paraId="319C07D7"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administrator wyznaczył inspektora ochrony danych osobowych, z którym w przypadku pytań o swoje dane osobowe można skontaktować się pisząc na adres e-mail: </w:t>
      </w:r>
      <w:hyperlink r:id="rId42" w:history="1">
        <w:r w:rsidRPr="005F770A">
          <w:rPr>
            <w:rFonts w:asciiTheme="minorHAnsi" w:hAnsiTheme="minorHAnsi" w:cstheme="minorHAnsi"/>
            <w:u w:val="single"/>
            <w:lang w:eastAsia="ar-SA"/>
          </w:rPr>
          <w:t>iodo@mosir.kielce.pl</w:t>
        </w:r>
      </w:hyperlink>
      <w:r w:rsidRPr="005F770A">
        <w:rPr>
          <w:rFonts w:asciiTheme="minorHAnsi" w:hAnsiTheme="minorHAnsi" w:cstheme="minorHAnsi"/>
          <w:lang w:eastAsia="ar-SA"/>
        </w:rPr>
        <w:t>;</w:t>
      </w:r>
    </w:p>
    <w:p w14:paraId="49E59A3F" w14:textId="77777777" w:rsidR="00F73142" w:rsidRPr="00130897" w:rsidRDefault="00F73142" w:rsidP="00B129DD">
      <w:pPr>
        <w:numPr>
          <w:ilvl w:val="0"/>
          <w:numId w:val="21"/>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Pani/Pana dane osobowe przetwarzane będą na podstawie art. 6 ust. 1 lit. c RODO w celu związanym </w:t>
      </w:r>
      <w:r w:rsidR="00130897">
        <w:rPr>
          <w:rFonts w:asciiTheme="minorHAnsi" w:hAnsiTheme="minorHAnsi" w:cstheme="minorHAnsi"/>
          <w:lang w:eastAsia="ar-SA"/>
        </w:rPr>
        <w:br/>
      </w:r>
      <w:r w:rsidRPr="005F770A">
        <w:rPr>
          <w:rFonts w:asciiTheme="minorHAnsi" w:hAnsiTheme="minorHAnsi" w:cstheme="minorHAnsi"/>
          <w:lang w:eastAsia="ar-SA"/>
        </w:rPr>
        <w:t>z postępowaniem o udzielenie zamówienia publicznego w trybie przetargu nieogranicz</w:t>
      </w:r>
      <w:r w:rsidR="00130897">
        <w:rPr>
          <w:rFonts w:asciiTheme="minorHAnsi" w:hAnsiTheme="minorHAnsi" w:cstheme="minorHAnsi"/>
          <w:lang w:eastAsia="ar-SA"/>
        </w:rPr>
        <w:t xml:space="preserve">onego na wykonanie zadania pn.: </w:t>
      </w:r>
      <w:r w:rsidR="00130897" w:rsidRPr="00130897">
        <w:rPr>
          <w:rFonts w:asciiTheme="minorHAnsi" w:hAnsiTheme="minorHAnsi" w:cstheme="minorHAnsi"/>
          <w:b/>
          <w:lang w:eastAsia="ar-SA"/>
        </w:rPr>
        <w:t>Dosta</w:t>
      </w:r>
      <w:r w:rsidR="00130897">
        <w:rPr>
          <w:rFonts w:asciiTheme="minorHAnsi" w:hAnsiTheme="minorHAnsi" w:cstheme="minorHAnsi"/>
          <w:b/>
          <w:lang w:eastAsia="ar-SA"/>
        </w:rPr>
        <w:t xml:space="preserve">wy środków do uzdatniania wody </w:t>
      </w:r>
      <w:r w:rsidR="00130897" w:rsidRPr="00130897">
        <w:rPr>
          <w:rFonts w:asciiTheme="minorHAnsi" w:hAnsiTheme="minorHAnsi" w:cstheme="minorHAnsi"/>
          <w:b/>
          <w:lang w:eastAsia="ar-SA"/>
        </w:rPr>
        <w:t>w bas</w:t>
      </w:r>
      <w:r w:rsidR="00037F9D">
        <w:rPr>
          <w:rFonts w:asciiTheme="minorHAnsi" w:hAnsiTheme="minorHAnsi" w:cstheme="minorHAnsi"/>
          <w:b/>
          <w:lang w:eastAsia="ar-SA"/>
        </w:rPr>
        <w:t>enach pływalni MOSIR w roku 2024</w:t>
      </w:r>
    </w:p>
    <w:p w14:paraId="085B463F"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odbiorcami Pani/Pana danych osobowych będą osoby lub podmioty, którym udostępniona zostanie dokumentacja postępowania w oparciu o art. 8 oraz art. 96 ust. 3 Pzp:</w:t>
      </w:r>
    </w:p>
    <w:p w14:paraId="30A28CD2"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14:paraId="67011506"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2F9084FC"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w odniesieniu do Pani/Pana danych osobowych decyzje nie będą podejmowane w sposób zautomatyzowany, stosownie do art. 22 RODO;</w:t>
      </w:r>
    </w:p>
    <w:p w14:paraId="564A9069" w14:textId="77777777" w:rsidR="00F73142" w:rsidRPr="005F770A" w:rsidRDefault="00F73142" w:rsidP="00B129DD">
      <w:pPr>
        <w:numPr>
          <w:ilvl w:val="0"/>
          <w:numId w:val="21"/>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posiada Pani/Pan:</w:t>
      </w:r>
    </w:p>
    <w:p w14:paraId="0592F652"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lastRenderedPageBreak/>
        <w:tab/>
        <w:t>−na podstawie art. 15 RODO prawo dostępu do danych osobowych Pani/Pana dotyczących;</w:t>
      </w:r>
    </w:p>
    <w:p w14:paraId="72006A06"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art.16 RODO prawo do sprostowania Pani/Pana danych osobowych *)</w:t>
      </w:r>
    </w:p>
    <w:p w14:paraId="14F057E7"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18 RODO prawo żądania od administratora ograniczenia przetwarzania danych osobowych z zastrzeżeniem przypadków, o których mowa w art. 18 ust. 2 RODO **);  </w:t>
      </w:r>
    </w:p>
    <w:p w14:paraId="6368E5CC" w14:textId="77777777" w:rsidR="00F73142" w:rsidRPr="005F770A" w:rsidRDefault="00F73142" w:rsidP="00A24FAB">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 xml:space="preserve"> −prawo do wniesienia skargi do Prezesa Urzędu Ochrony Danych Osobowych, gdy  uzna Pani/Pan, że przetwarzanie danych osobowych Pani/Pana dotyczących narusza przepisy RODO;</w:t>
      </w:r>
    </w:p>
    <w:p w14:paraId="4A44BBBE" w14:textId="77777777" w:rsidR="00F73142" w:rsidRPr="005F770A" w:rsidRDefault="00F73142" w:rsidP="00B129DD">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nie przysługuje Pani/Panu:</w:t>
      </w:r>
    </w:p>
    <w:p w14:paraId="49E352CC" w14:textId="77777777"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w związku z art. 17 ust. 3 lit. b, d lub e RODO prawo do usunięcia danych osobowych;</w:t>
      </w:r>
    </w:p>
    <w:p w14:paraId="30EC2FBB" w14:textId="77777777"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 xml:space="preserve">      −</w:t>
      </w:r>
      <w:r w:rsidRPr="005F770A">
        <w:rPr>
          <w:rFonts w:asciiTheme="minorHAnsi" w:hAnsiTheme="minorHAnsi" w:cstheme="minorHAnsi"/>
          <w:lang w:eastAsia="ar-SA"/>
        </w:rPr>
        <w:tab/>
        <w:t>prawo do przenoszenia danych osobowych, o którym mowa w art. 20 RODO;</w:t>
      </w:r>
    </w:p>
    <w:p w14:paraId="6FEFE7AE" w14:textId="77777777"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21 RODO prawo sprzeciwu, wobec przetwarzania danych osobowych, gdyż podstawą prawną przetwarzania Pani/Pana danych osobowych jest art. 6 ust. 1 lit. c RODO. </w:t>
      </w:r>
    </w:p>
    <w:p w14:paraId="6197FABD" w14:textId="77777777"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14:paraId="1E7B20AB" w14:textId="77777777"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A10B32" w14:textId="77777777"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377D84" w14:textId="77777777"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14:paraId="28D710A3" w14:textId="77777777" w:rsidR="00F73142" w:rsidRPr="005F770A" w:rsidRDefault="00F73142" w:rsidP="00B129DD">
      <w:pPr>
        <w:pStyle w:val="Akapitzlist"/>
        <w:numPr>
          <w:ilvl w:val="0"/>
          <w:numId w:val="23"/>
        </w:numPr>
        <w:tabs>
          <w:tab w:val="left" w:pos="993"/>
        </w:tabs>
        <w:suppressAutoHyphens/>
        <w:spacing w:after="0"/>
        <w:jc w:val="both"/>
        <w:rPr>
          <w:rFonts w:asciiTheme="minorHAnsi" w:hAnsiTheme="minorHAnsi" w:cstheme="minorHAnsi"/>
          <w:b/>
          <w:sz w:val="20"/>
          <w:szCs w:val="20"/>
          <w:u w:val="single"/>
          <w:lang w:eastAsia="ar-SA"/>
        </w:rPr>
      </w:pPr>
      <w:r w:rsidRPr="005F770A">
        <w:rPr>
          <w:rFonts w:asciiTheme="minorHAnsi" w:hAnsiTheme="minorHAnsi" w:cstheme="minorHAnsi"/>
          <w:b/>
          <w:sz w:val="20"/>
          <w:szCs w:val="20"/>
          <w:lang w:eastAsia="ar-SA"/>
        </w:rPr>
        <w:t xml:space="preserve">Do obowiązków Wykonawcy należą m.in. obowiązki wynikające z RODO, w szczególności obowiązek informacyjny przewidziany w art. 13 RODO względem </w:t>
      </w:r>
      <w:r w:rsidRPr="005F770A">
        <w:rPr>
          <w:rFonts w:asciiTheme="minorHAnsi" w:hAnsiTheme="minorHAnsi" w:cstheme="minorHAnsi"/>
          <w:b/>
          <w:sz w:val="20"/>
          <w:szCs w:val="20"/>
          <w:u w:val="single"/>
          <w:lang w:eastAsia="ar-SA"/>
        </w:rPr>
        <w:t xml:space="preserve">osób fizycznych, których dane osobowe dotyczą i od których dane te wykonawca bezpośrednio pozyskał. </w:t>
      </w:r>
    </w:p>
    <w:p w14:paraId="5DA61554" w14:textId="77777777" w:rsidR="00F73142" w:rsidRPr="005F770A" w:rsidRDefault="00F73142" w:rsidP="00F73142">
      <w:pPr>
        <w:tabs>
          <w:tab w:val="left" w:pos="993"/>
        </w:tabs>
        <w:suppressAutoHyphens/>
        <w:spacing w:after="0" w:line="276" w:lineRule="auto"/>
        <w:jc w:val="both"/>
        <w:rPr>
          <w:rFonts w:asciiTheme="minorHAnsi" w:hAnsiTheme="minorHAnsi" w:cstheme="minorHAnsi"/>
          <w:b/>
          <w:lang w:eastAsia="ar-SA"/>
        </w:rPr>
      </w:pPr>
    </w:p>
    <w:p w14:paraId="478D28BB" w14:textId="77777777"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0D607962" w14:textId="77777777" w:rsidR="00F73142" w:rsidRDefault="00F73142" w:rsidP="00F73142">
      <w:pPr>
        <w:tabs>
          <w:tab w:val="left" w:pos="993"/>
          <w:tab w:val="left" w:pos="7797"/>
        </w:tabs>
        <w:suppressAutoHyphens/>
        <w:spacing w:after="0" w:line="276" w:lineRule="auto"/>
        <w:jc w:val="both"/>
        <w:rPr>
          <w:rFonts w:asciiTheme="minorHAnsi" w:hAnsiTheme="minorHAnsi" w:cstheme="minorHAnsi"/>
          <w:u w:val="single"/>
          <w:lang w:eastAsia="ar-SA"/>
        </w:rPr>
      </w:pPr>
      <w:r w:rsidRPr="005F770A">
        <w:rPr>
          <w:rFonts w:asciiTheme="minorHAnsi" w:hAnsiTheme="minorHAnsi" w:cstheme="minorHAnsi"/>
          <w:u w:val="single"/>
          <w:lang w:eastAsia="ar-SA"/>
        </w:rPr>
        <w:t>W związku z powyższym Wykonawca w formularzu ofertowym ( stanowiącym Załącznik nr 3 do SWZ ), składa (o ile dotyczy) stosowne oświadczenie.</w:t>
      </w:r>
    </w:p>
    <w:p w14:paraId="491D6A36" w14:textId="77777777" w:rsidR="00A24FAB" w:rsidRPr="005F770A" w:rsidRDefault="00A24FAB" w:rsidP="00F73142">
      <w:pPr>
        <w:tabs>
          <w:tab w:val="left" w:pos="993"/>
          <w:tab w:val="left" w:pos="7797"/>
        </w:tabs>
        <w:suppressAutoHyphens/>
        <w:spacing w:after="0" w:line="276" w:lineRule="auto"/>
        <w:jc w:val="both"/>
        <w:rPr>
          <w:rFonts w:asciiTheme="minorHAnsi" w:hAnsiTheme="minorHAnsi" w:cstheme="minorHAnsi"/>
          <w:u w:val="single"/>
          <w:lang w:eastAsia="ar-SA"/>
        </w:rPr>
      </w:pPr>
    </w:p>
    <w:p w14:paraId="088069A5" w14:textId="77777777" w:rsidR="00EC1CC1" w:rsidRPr="005F770A" w:rsidRDefault="00EC1CC1" w:rsidP="00EC1CC1">
      <w:pPr>
        <w:spacing w:after="0" w:line="360" w:lineRule="auto"/>
        <w:jc w:val="both"/>
        <w:rPr>
          <w:rFonts w:asciiTheme="minorHAnsi" w:hAnsiTheme="minorHAnsi" w:cstheme="minorHAnsi"/>
          <w:b/>
        </w:rPr>
      </w:pPr>
      <w:r w:rsidRPr="005F770A">
        <w:rPr>
          <w:rFonts w:asciiTheme="minorHAnsi" w:hAnsiTheme="minorHAnsi" w:cstheme="minorHAnsi"/>
          <w:b/>
        </w:rPr>
        <w:t xml:space="preserve">ROZDZIAŁ XVIII – ZAŁĄCZNIKI DO </w:t>
      </w:r>
      <w:r w:rsidR="001D101C" w:rsidRPr="005F770A">
        <w:rPr>
          <w:rFonts w:asciiTheme="minorHAnsi" w:hAnsiTheme="minorHAnsi" w:cstheme="minorHAnsi"/>
          <w:b/>
        </w:rPr>
        <w:t>SWZ</w:t>
      </w:r>
    </w:p>
    <w:p w14:paraId="4161921E" w14:textId="77777777" w:rsidR="00AD35A8" w:rsidRPr="005F770A" w:rsidRDefault="00EC1CC1" w:rsidP="00A24FAB">
      <w:pPr>
        <w:spacing w:after="0" w:line="276" w:lineRule="auto"/>
        <w:rPr>
          <w:rFonts w:asciiTheme="minorHAnsi" w:hAnsiTheme="minorHAnsi" w:cstheme="minorHAnsi"/>
          <w:bCs/>
        </w:rPr>
      </w:pPr>
      <w:r w:rsidRPr="005F770A">
        <w:rPr>
          <w:rFonts w:asciiTheme="minorHAnsi" w:hAnsiTheme="minorHAnsi" w:cstheme="minorHAnsi"/>
        </w:rPr>
        <w:t>Załącznik nr 1</w:t>
      </w:r>
      <w:r w:rsidR="00D50343">
        <w:rPr>
          <w:rFonts w:asciiTheme="minorHAnsi" w:hAnsiTheme="minorHAnsi" w:cstheme="minorHAnsi"/>
        </w:rPr>
        <w:t xml:space="preserve"> </w:t>
      </w:r>
      <w:r w:rsidRPr="005F770A">
        <w:rPr>
          <w:rFonts w:asciiTheme="minorHAnsi" w:hAnsiTheme="minorHAnsi" w:cstheme="minorHAnsi"/>
        </w:rPr>
        <w:t>-</w:t>
      </w:r>
      <w:r w:rsidRPr="005F770A">
        <w:rPr>
          <w:rFonts w:asciiTheme="minorHAnsi" w:hAnsiTheme="minorHAnsi" w:cstheme="minorHAnsi"/>
          <w:b/>
        </w:rPr>
        <w:t xml:space="preserve"> </w:t>
      </w:r>
      <w:r w:rsidRPr="005F770A">
        <w:rPr>
          <w:rFonts w:asciiTheme="minorHAnsi" w:hAnsiTheme="minorHAnsi" w:cstheme="minorHAnsi"/>
          <w:bCs/>
        </w:rPr>
        <w:t>Formularz oferty.</w:t>
      </w:r>
    </w:p>
    <w:p w14:paraId="572F650F" w14:textId="77777777" w:rsidR="00EC1CC1" w:rsidRPr="005F770A" w:rsidRDefault="00EC1CC1" w:rsidP="00A24FAB">
      <w:pPr>
        <w:tabs>
          <w:tab w:val="left" w:pos="567"/>
          <w:tab w:val="left" w:pos="7230"/>
        </w:tabs>
        <w:spacing w:after="0" w:line="276" w:lineRule="auto"/>
        <w:jc w:val="both"/>
        <w:rPr>
          <w:rFonts w:asciiTheme="minorHAnsi" w:hAnsiTheme="minorHAnsi" w:cstheme="minorHAnsi"/>
          <w:bCs/>
        </w:rPr>
      </w:pPr>
      <w:r w:rsidRPr="005F770A">
        <w:rPr>
          <w:rFonts w:asciiTheme="minorHAnsi" w:hAnsiTheme="minorHAnsi" w:cstheme="minorHAnsi"/>
          <w:bCs/>
        </w:rPr>
        <w:t>Załącznik nr 2</w:t>
      </w:r>
      <w:r w:rsidR="00D50343">
        <w:rPr>
          <w:rFonts w:asciiTheme="minorHAnsi" w:hAnsiTheme="minorHAnsi" w:cstheme="minorHAnsi"/>
          <w:bCs/>
        </w:rPr>
        <w:t xml:space="preserve"> </w:t>
      </w:r>
      <w:r w:rsidRPr="005F770A">
        <w:rPr>
          <w:rFonts w:asciiTheme="minorHAnsi" w:hAnsiTheme="minorHAnsi" w:cstheme="minorHAnsi"/>
          <w:bCs/>
        </w:rPr>
        <w:t xml:space="preserve">- Oświadczenie stanowiące wstępne potwierdzenie braku podstaw wykluczenia z postępowania </w:t>
      </w:r>
    </w:p>
    <w:p w14:paraId="5044DA52" w14:textId="77777777" w:rsidR="00576118" w:rsidRPr="005F770A" w:rsidRDefault="00D50343" w:rsidP="00A24FAB">
      <w:pPr>
        <w:spacing w:after="0" w:line="276" w:lineRule="auto"/>
        <w:jc w:val="both"/>
        <w:rPr>
          <w:rFonts w:asciiTheme="minorHAnsi" w:hAnsiTheme="minorHAnsi" w:cstheme="minorHAnsi"/>
          <w:bCs/>
        </w:rPr>
      </w:pPr>
      <w:r>
        <w:rPr>
          <w:rFonts w:asciiTheme="minorHAnsi" w:hAnsiTheme="minorHAnsi" w:cstheme="minorHAnsi"/>
          <w:bCs/>
        </w:rPr>
        <w:t>Załącznik nr 2a -</w:t>
      </w:r>
      <w:r w:rsidR="00576118" w:rsidRPr="005F770A">
        <w:rPr>
          <w:rFonts w:asciiTheme="minorHAnsi" w:hAnsiTheme="minorHAnsi" w:cstheme="minorHAnsi"/>
          <w:bCs/>
        </w:rPr>
        <w:t xml:space="preserve"> Oświadczenie stanowiące wstępne potwierdzenie braku podstaw wykluczenia z postępowania (podmiot udostępniający zasoby)</w:t>
      </w:r>
    </w:p>
    <w:p w14:paraId="7C786EE0" w14:textId="77777777"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bCs/>
        </w:rPr>
        <w:t>Załącznik nr 3</w:t>
      </w:r>
      <w:r w:rsidR="00D50343">
        <w:rPr>
          <w:rFonts w:asciiTheme="minorHAnsi" w:hAnsiTheme="minorHAnsi" w:cstheme="minorHAnsi"/>
          <w:bCs/>
        </w:rPr>
        <w:t xml:space="preserve"> </w:t>
      </w:r>
      <w:r w:rsidRPr="005F770A">
        <w:rPr>
          <w:rFonts w:asciiTheme="minorHAnsi" w:hAnsiTheme="minorHAnsi" w:cstheme="minorHAnsi"/>
          <w:bCs/>
        </w:rPr>
        <w:t xml:space="preserve">- </w:t>
      </w:r>
      <w:r w:rsidRPr="005F770A">
        <w:rPr>
          <w:rFonts w:asciiTheme="minorHAnsi" w:hAnsiTheme="minorHAnsi" w:cstheme="minorHAnsi"/>
        </w:rPr>
        <w:t>Oświadczenie stanowiące wstępne potwierdzenie spełniania warunków udziału w postępowaniu</w:t>
      </w:r>
    </w:p>
    <w:p w14:paraId="33428794" w14:textId="77777777" w:rsidR="00091D94" w:rsidRPr="005F770A" w:rsidRDefault="00091D94" w:rsidP="00A24FAB">
      <w:pPr>
        <w:spacing w:after="0" w:line="276" w:lineRule="auto"/>
        <w:jc w:val="both"/>
        <w:rPr>
          <w:rFonts w:asciiTheme="minorHAnsi" w:hAnsiTheme="minorHAnsi" w:cstheme="minorHAnsi"/>
        </w:rPr>
      </w:pPr>
      <w:r w:rsidRPr="005F770A">
        <w:rPr>
          <w:rFonts w:asciiTheme="minorHAnsi" w:hAnsiTheme="minorHAnsi" w:cstheme="minorHAnsi"/>
        </w:rPr>
        <w:t>Załącznik nr 3a</w:t>
      </w:r>
      <w:r w:rsidR="00D50343">
        <w:rPr>
          <w:rFonts w:asciiTheme="minorHAnsi" w:hAnsiTheme="minorHAnsi" w:cstheme="minorHAnsi"/>
          <w:b/>
        </w:rPr>
        <w:t xml:space="preserve"> -</w:t>
      </w:r>
      <w:r w:rsidRPr="005F770A">
        <w:rPr>
          <w:rFonts w:asciiTheme="minorHAnsi" w:hAnsiTheme="minorHAnsi" w:cstheme="minorHAnsi"/>
          <w:b/>
        </w:rPr>
        <w:t xml:space="preserve"> </w:t>
      </w:r>
      <w:r w:rsidRPr="005F770A">
        <w:rPr>
          <w:rFonts w:asciiTheme="minorHAnsi" w:hAnsiTheme="minorHAnsi" w:cstheme="minorHAnsi"/>
        </w:rPr>
        <w:t xml:space="preserve">Oświadczenie stanowiące wstępne potwierdzenie spełniania warunków udziału w </w:t>
      </w:r>
      <w:r w:rsidR="003F402D" w:rsidRPr="005F770A">
        <w:rPr>
          <w:rFonts w:asciiTheme="minorHAnsi" w:hAnsiTheme="minorHAnsi" w:cstheme="minorHAnsi"/>
        </w:rPr>
        <w:t>postępowaniu</w:t>
      </w:r>
      <w:r w:rsidRPr="005F770A">
        <w:rPr>
          <w:rFonts w:asciiTheme="minorHAnsi" w:hAnsiTheme="minorHAnsi" w:cstheme="minorHAnsi"/>
        </w:rPr>
        <w:t xml:space="preserve"> (podmiot udostępniający zasoby).</w:t>
      </w:r>
    </w:p>
    <w:p w14:paraId="1A580A84" w14:textId="77777777" w:rsidR="00B923B0" w:rsidRPr="005F770A" w:rsidRDefault="00D50343" w:rsidP="00A24FAB">
      <w:pPr>
        <w:spacing w:after="0" w:line="276" w:lineRule="auto"/>
        <w:jc w:val="both"/>
        <w:rPr>
          <w:rFonts w:asciiTheme="minorHAnsi" w:hAnsiTheme="minorHAnsi" w:cstheme="minorHAnsi"/>
        </w:rPr>
      </w:pPr>
      <w:r>
        <w:rPr>
          <w:rFonts w:asciiTheme="minorHAnsi" w:hAnsiTheme="minorHAnsi" w:cstheme="minorHAnsi"/>
        </w:rPr>
        <w:t>Załącznik nr 4 -</w:t>
      </w:r>
      <w:r w:rsidR="00B923B0" w:rsidRPr="005F770A">
        <w:rPr>
          <w:rFonts w:asciiTheme="minorHAnsi" w:hAnsiTheme="minorHAnsi" w:cstheme="minorHAnsi"/>
        </w:rPr>
        <w:t xml:space="preserve"> </w:t>
      </w:r>
      <w:r w:rsidR="000E7C6D" w:rsidRPr="005F770A">
        <w:rPr>
          <w:rFonts w:asciiTheme="minorHAnsi" w:hAnsiTheme="minorHAnsi" w:cstheme="minorHAnsi"/>
        </w:rPr>
        <w:t>W</w:t>
      </w:r>
      <w:r w:rsidR="00B923B0" w:rsidRPr="005F770A">
        <w:rPr>
          <w:rFonts w:asciiTheme="minorHAnsi" w:hAnsiTheme="minorHAnsi" w:cstheme="minorHAnsi"/>
        </w:rPr>
        <w:t xml:space="preserve">zór </w:t>
      </w:r>
      <w:r w:rsidR="00B923B0" w:rsidRPr="005F770A">
        <w:rPr>
          <w:rFonts w:asciiTheme="minorHAnsi" w:hAnsiTheme="minorHAnsi" w:cstheme="minorHAnsi"/>
          <w:bCs/>
        </w:rPr>
        <w:t>zobowiązania do udostępnienia zasobów.</w:t>
      </w:r>
    </w:p>
    <w:p w14:paraId="3E9823F3" w14:textId="77777777"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rPr>
        <w:t xml:space="preserve">Załącznik nr </w:t>
      </w:r>
      <w:r w:rsidR="00A901F1" w:rsidRPr="005F770A">
        <w:rPr>
          <w:rFonts w:asciiTheme="minorHAnsi" w:hAnsiTheme="minorHAnsi" w:cstheme="minorHAnsi"/>
        </w:rPr>
        <w:t>5</w:t>
      </w:r>
      <w:r w:rsidR="00D50343">
        <w:rPr>
          <w:rFonts w:asciiTheme="minorHAnsi" w:hAnsiTheme="minorHAnsi" w:cstheme="minorHAnsi"/>
        </w:rPr>
        <w:t xml:space="preserve"> </w:t>
      </w:r>
      <w:r w:rsidRPr="005F770A">
        <w:rPr>
          <w:rFonts w:asciiTheme="minorHAnsi" w:hAnsiTheme="minorHAnsi" w:cstheme="minorHAnsi"/>
        </w:rPr>
        <w:t>- Wzór umowy</w:t>
      </w:r>
    </w:p>
    <w:p w14:paraId="6DA7EB61" w14:textId="77777777" w:rsidR="000E7C6D" w:rsidRPr="005F770A" w:rsidRDefault="000E7C6D" w:rsidP="00A24FAB">
      <w:pPr>
        <w:spacing w:after="0" w:line="276" w:lineRule="auto"/>
        <w:rPr>
          <w:rFonts w:asciiTheme="minorHAnsi" w:hAnsiTheme="minorHAnsi" w:cstheme="minorHAnsi"/>
        </w:rPr>
      </w:pPr>
      <w:r w:rsidRPr="005F770A">
        <w:rPr>
          <w:rFonts w:asciiTheme="minorHAnsi" w:hAnsiTheme="minorHAnsi" w:cstheme="minorHAnsi"/>
        </w:rPr>
        <w:t>Załącznik nr 6</w:t>
      </w:r>
      <w:r w:rsidR="00D50343">
        <w:rPr>
          <w:rFonts w:asciiTheme="minorHAnsi" w:hAnsiTheme="minorHAnsi" w:cstheme="minorHAnsi"/>
        </w:rPr>
        <w:t xml:space="preserve"> </w:t>
      </w:r>
      <w:r w:rsidRPr="005F770A">
        <w:rPr>
          <w:rFonts w:asciiTheme="minorHAnsi" w:hAnsiTheme="minorHAnsi" w:cstheme="minorHAnsi"/>
        </w:rPr>
        <w:t>- Oświadczenie Wykonawców wspólnie ubiegających się o udzielenie zamówienia</w:t>
      </w:r>
    </w:p>
    <w:p w14:paraId="5DFDDABA" w14:textId="77777777" w:rsidR="00502F6D" w:rsidRDefault="000E7C6D" w:rsidP="00A24FAB">
      <w:pPr>
        <w:spacing w:after="0" w:line="276" w:lineRule="auto"/>
        <w:rPr>
          <w:rFonts w:asciiTheme="minorHAnsi" w:hAnsiTheme="minorHAnsi" w:cstheme="minorHAnsi"/>
        </w:rPr>
      </w:pPr>
      <w:r w:rsidRPr="005F770A">
        <w:rPr>
          <w:rFonts w:asciiTheme="minorHAnsi" w:hAnsiTheme="minorHAnsi" w:cstheme="minorHAnsi"/>
        </w:rPr>
        <w:t>Załącznik nr 7</w:t>
      </w:r>
      <w:r w:rsidR="00D50343">
        <w:rPr>
          <w:rFonts w:asciiTheme="minorHAnsi" w:hAnsiTheme="minorHAnsi" w:cstheme="minorHAnsi"/>
        </w:rPr>
        <w:t xml:space="preserve"> </w:t>
      </w:r>
      <w:r w:rsidRPr="005F770A">
        <w:rPr>
          <w:rFonts w:asciiTheme="minorHAnsi" w:hAnsiTheme="minorHAnsi" w:cstheme="minorHAnsi"/>
        </w:rPr>
        <w:t>- Formularz asortymentowo-cenowy</w:t>
      </w:r>
    </w:p>
    <w:p w14:paraId="6EBD0063" w14:textId="77777777" w:rsidR="00A24FAB" w:rsidRPr="005F770A" w:rsidRDefault="00A24FAB" w:rsidP="008C1828">
      <w:pPr>
        <w:rPr>
          <w:rFonts w:asciiTheme="minorHAnsi" w:hAnsiTheme="minorHAnsi" w:cstheme="minorHAnsi"/>
          <w:b/>
        </w:rPr>
      </w:pPr>
    </w:p>
    <w:p w14:paraId="63C4C89A" w14:textId="77777777" w:rsidR="00A24FAB" w:rsidRDefault="00A24FAB" w:rsidP="00C47484">
      <w:pPr>
        <w:spacing w:after="0" w:line="276" w:lineRule="auto"/>
        <w:jc w:val="right"/>
        <w:rPr>
          <w:rFonts w:asciiTheme="minorHAnsi" w:hAnsiTheme="minorHAnsi" w:cstheme="minorHAnsi"/>
        </w:rPr>
      </w:pPr>
    </w:p>
    <w:p w14:paraId="0F50B8DB" w14:textId="77777777" w:rsidR="00DD49BC" w:rsidRDefault="00DD49BC" w:rsidP="00C47484">
      <w:pPr>
        <w:spacing w:after="0" w:line="276" w:lineRule="auto"/>
        <w:jc w:val="right"/>
        <w:rPr>
          <w:rFonts w:asciiTheme="minorHAnsi" w:hAnsiTheme="minorHAnsi" w:cstheme="minorHAnsi"/>
        </w:rPr>
      </w:pPr>
    </w:p>
    <w:p w14:paraId="26D0552B" w14:textId="77777777" w:rsidR="00DD49BC" w:rsidRDefault="00DD49BC" w:rsidP="00C47484">
      <w:pPr>
        <w:spacing w:after="0" w:line="276" w:lineRule="auto"/>
        <w:jc w:val="right"/>
        <w:rPr>
          <w:rFonts w:asciiTheme="minorHAnsi" w:hAnsiTheme="minorHAnsi" w:cstheme="minorHAnsi"/>
        </w:rPr>
      </w:pPr>
    </w:p>
    <w:p w14:paraId="21602186" w14:textId="77777777" w:rsidR="00DD49BC" w:rsidRDefault="00DD49BC" w:rsidP="00C47484">
      <w:pPr>
        <w:spacing w:after="0" w:line="276" w:lineRule="auto"/>
        <w:jc w:val="right"/>
        <w:rPr>
          <w:rFonts w:asciiTheme="minorHAnsi" w:hAnsiTheme="minorHAnsi" w:cstheme="minorHAnsi"/>
        </w:rPr>
      </w:pPr>
    </w:p>
    <w:p w14:paraId="7FF2CF6B" w14:textId="77777777" w:rsidR="00DD49BC" w:rsidRDefault="00DD49BC" w:rsidP="00C47484">
      <w:pPr>
        <w:spacing w:after="0" w:line="276" w:lineRule="auto"/>
        <w:jc w:val="right"/>
        <w:rPr>
          <w:rFonts w:asciiTheme="minorHAnsi" w:hAnsiTheme="minorHAnsi" w:cstheme="minorHAnsi"/>
        </w:rPr>
      </w:pPr>
    </w:p>
    <w:p w14:paraId="210C2F7D" w14:textId="77777777" w:rsidR="00DD49BC" w:rsidRDefault="00DD49BC" w:rsidP="00C47484">
      <w:pPr>
        <w:spacing w:after="0" w:line="276" w:lineRule="auto"/>
        <w:jc w:val="right"/>
        <w:rPr>
          <w:rFonts w:asciiTheme="minorHAnsi" w:hAnsiTheme="minorHAnsi" w:cstheme="minorHAnsi"/>
        </w:rPr>
      </w:pPr>
    </w:p>
    <w:p w14:paraId="6B868C60" w14:textId="77777777" w:rsidR="00DD49BC" w:rsidRDefault="00DD49BC" w:rsidP="00C47484">
      <w:pPr>
        <w:spacing w:after="0" w:line="276" w:lineRule="auto"/>
        <w:jc w:val="right"/>
        <w:rPr>
          <w:rFonts w:asciiTheme="minorHAnsi" w:hAnsiTheme="minorHAnsi" w:cstheme="minorHAnsi"/>
        </w:rPr>
      </w:pPr>
    </w:p>
    <w:p w14:paraId="23C42108" w14:textId="77777777" w:rsidR="00A24FAB" w:rsidRDefault="00A24FAB" w:rsidP="00C47484">
      <w:pPr>
        <w:spacing w:after="0" w:line="276" w:lineRule="auto"/>
        <w:jc w:val="right"/>
        <w:rPr>
          <w:rFonts w:asciiTheme="minorHAnsi" w:hAnsiTheme="minorHAnsi" w:cstheme="minorHAnsi"/>
        </w:rPr>
      </w:pPr>
    </w:p>
    <w:p w14:paraId="363407F3" w14:textId="77777777" w:rsidR="005D34E5" w:rsidRDefault="005D34E5" w:rsidP="00C47484">
      <w:pPr>
        <w:spacing w:after="0" w:line="276" w:lineRule="auto"/>
        <w:jc w:val="right"/>
        <w:rPr>
          <w:rFonts w:asciiTheme="minorHAnsi" w:hAnsiTheme="minorHAnsi" w:cstheme="minorHAnsi"/>
        </w:rPr>
      </w:pPr>
    </w:p>
    <w:p w14:paraId="36A3FB43" w14:textId="77777777" w:rsidR="00164151" w:rsidRDefault="00164151" w:rsidP="00D00BA7">
      <w:pPr>
        <w:spacing w:after="0" w:line="276" w:lineRule="auto"/>
        <w:rPr>
          <w:rFonts w:asciiTheme="minorHAnsi" w:hAnsiTheme="minorHAnsi" w:cstheme="minorHAnsi"/>
        </w:rPr>
      </w:pPr>
    </w:p>
    <w:p w14:paraId="4BEAFEA6" w14:textId="77777777" w:rsidR="00164151" w:rsidRDefault="00164151" w:rsidP="00C47484">
      <w:pPr>
        <w:spacing w:after="0" w:line="276" w:lineRule="auto"/>
        <w:jc w:val="right"/>
        <w:rPr>
          <w:rFonts w:asciiTheme="minorHAnsi" w:hAnsiTheme="minorHAnsi" w:cstheme="minorHAnsi"/>
        </w:rPr>
      </w:pPr>
    </w:p>
    <w:p w14:paraId="113800D2" w14:textId="77777777" w:rsidR="00174799" w:rsidRPr="005F770A" w:rsidRDefault="00174799" w:rsidP="00C47484">
      <w:pPr>
        <w:spacing w:after="0" w:line="276" w:lineRule="auto"/>
        <w:jc w:val="right"/>
        <w:rPr>
          <w:rFonts w:asciiTheme="minorHAnsi" w:hAnsiTheme="minorHAnsi" w:cstheme="minorHAnsi"/>
        </w:rPr>
      </w:pPr>
      <w:r w:rsidRPr="005F770A">
        <w:rPr>
          <w:rFonts w:asciiTheme="minorHAnsi" w:hAnsiTheme="minorHAnsi" w:cstheme="minorHAnsi"/>
        </w:rPr>
        <w:t>Załącznik nr 1 do SWZ</w:t>
      </w:r>
      <w:r w:rsidR="00615229">
        <w:rPr>
          <w:rFonts w:asciiTheme="minorHAnsi" w:hAnsiTheme="minorHAnsi" w:cstheme="minorHAnsi"/>
        </w:rPr>
        <w:t xml:space="preserve"> </w:t>
      </w:r>
      <w:r w:rsidR="00615229" w:rsidRPr="00615229">
        <w:rPr>
          <w:rFonts w:asciiTheme="minorHAnsi" w:hAnsiTheme="minorHAnsi" w:cstheme="minorHAnsi"/>
        </w:rPr>
        <w:t>/ ws</w:t>
      </w:r>
      <w:r w:rsidR="005D34E5">
        <w:rPr>
          <w:rFonts w:asciiTheme="minorHAnsi" w:hAnsiTheme="minorHAnsi" w:cstheme="minorHAnsi"/>
        </w:rPr>
        <w:t xml:space="preserve">pólny - dot. cz. 1 lub  2 </w:t>
      </w:r>
      <w:r w:rsidR="00615229" w:rsidRPr="00615229">
        <w:rPr>
          <w:rFonts w:asciiTheme="minorHAnsi" w:hAnsiTheme="minorHAnsi" w:cstheme="minorHAnsi"/>
        </w:rPr>
        <w:t xml:space="preserve"> /</w:t>
      </w:r>
    </w:p>
    <w:p w14:paraId="2C843BF3" w14:textId="77777777" w:rsidR="00174799" w:rsidRPr="005F770A" w:rsidRDefault="00174799" w:rsidP="00174799">
      <w:pPr>
        <w:pStyle w:val="Nagwek"/>
        <w:rPr>
          <w:rFonts w:asciiTheme="minorHAnsi" w:hAnsiTheme="minorHAnsi" w:cstheme="minorHAnsi"/>
          <w:b/>
        </w:rPr>
      </w:pPr>
      <w:r w:rsidRPr="005F770A">
        <w:rPr>
          <w:rFonts w:asciiTheme="minorHAnsi" w:hAnsiTheme="minorHAnsi" w:cstheme="minorHAnsi"/>
          <w:b/>
        </w:rPr>
        <w:t xml:space="preserve">Nr sprawy: </w:t>
      </w:r>
      <w:r w:rsidR="00C76280">
        <w:rPr>
          <w:rFonts w:asciiTheme="minorHAnsi" w:hAnsiTheme="minorHAnsi" w:cstheme="minorHAnsi"/>
          <w:b/>
        </w:rPr>
        <w:t>MOSiR/ZP/II DU/2.26/5/2023</w:t>
      </w:r>
    </w:p>
    <w:p w14:paraId="67FCB3F0" w14:textId="77777777" w:rsidR="00174799" w:rsidRPr="00AD6E4D" w:rsidRDefault="00174799" w:rsidP="00174799">
      <w:pPr>
        <w:spacing w:after="0" w:line="360" w:lineRule="auto"/>
        <w:jc w:val="center"/>
        <w:rPr>
          <w:rFonts w:asciiTheme="minorHAnsi" w:hAnsiTheme="minorHAnsi" w:cstheme="minorHAnsi"/>
          <w:b/>
          <w:sz w:val="22"/>
          <w:szCs w:val="22"/>
        </w:rPr>
      </w:pPr>
      <w:r w:rsidRPr="00AD6E4D">
        <w:rPr>
          <w:rFonts w:asciiTheme="minorHAnsi" w:hAnsiTheme="minorHAnsi" w:cstheme="minorHAnsi"/>
          <w:b/>
          <w:sz w:val="22"/>
          <w:szCs w:val="22"/>
        </w:rPr>
        <w:t>„Formularz oferty”</w:t>
      </w:r>
    </w:p>
    <w:p w14:paraId="648FF625" w14:textId="77777777" w:rsidR="00174799" w:rsidRPr="005F770A" w:rsidRDefault="00174799" w:rsidP="006567FF">
      <w:pPr>
        <w:spacing w:line="276" w:lineRule="auto"/>
        <w:jc w:val="center"/>
        <w:rPr>
          <w:rFonts w:asciiTheme="minorHAnsi" w:eastAsia="Calibri" w:hAnsiTheme="minorHAnsi" w:cstheme="minorHAnsi"/>
          <w:b/>
          <w:lang w:eastAsia="en-US"/>
        </w:rPr>
      </w:pPr>
      <w:r w:rsidRPr="005F770A">
        <w:rPr>
          <w:rFonts w:asciiTheme="minorHAnsi" w:hAnsiTheme="minorHAnsi" w:cstheme="minorHAnsi"/>
          <w:b/>
        </w:rPr>
        <w:t xml:space="preserve">Dot. postępowania na: </w:t>
      </w:r>
      <w:bookmarkStart w:id="8" w:name="_Hlk44498677"/>
      <w:r w:rsidRPr="005F770A">
        <w:rPr>
          <w:rFonts w:asciiTheme="minorHAnsi" w:hAnsiTheme="minorHAnsi" w:cstheme="minorHAnsi"/>
          <w:b/>
        </w:rPr>
        <w:t>„</w:t>
      </w:r>
      <w:r w:rsidR="00AD6E4D" w:rsidRPr="00AD6E4D">
        <w:rPr>
          <w:rFonts w:asciiTheme="minorHAnsi" w:hAnsiTheme="minorHAnsi" w:cstheme="minorHAnsi"/>
          <w:b/>
        </w:rPr>
        <w:t>Dostawy środków do uzdatniania wody w bas</w:t>
      </w:r>
      <w:r w:rsidR="008B365C">
        <w:rPr>
          <w:rFonts w:asciiTheme="minorHAnsi" w:hAnsiTheme="minorHAnsi" w:cstheme="minorHAnsi"/>
          <w:b/>
        </w:rPr>
        <w:t>enach pływalni MOSIR w roku 2024</w:t>
      </w:r>
      <w:r w:rsidR="00502F6D" w:rsidRPr="005F770A">
        <w:rPr>
          <w:rFonts w:asciiTheme="minorHAnsi" w:hAnsiTheme="minorHAnsi" w:cstheme="minorHAnsi"/>
          <w:b/>
        </w:rPr>
        <w:t>”</w:t>
      </w:r>
    </w:p>
    <w:bookmarkEnd w:id="8"/>
    <w:p w14:paraId="01E2E23B" w14:textId="77777777" w:rsidR="00174799" w:rsidRPr="005F770A" w:rsidRDefault="00174799" w:rsidP="00615229">
      <w:pPr>
        <w:pStyle w:val="Akapitzlist"/>
        <w:numPr>
          <w:ilvl w:val="0"/>
          <w:numId w:val="13"/>
        </w:numPr>
        <w:spacing w:before="240" w:after="0" w:line="240" w:lineRule="auto"/>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Dane Wykonawcy:</w:t>
      </w:r>
    </w:p>
    <w:p w14:paraId="780D9D6A" w14:textId="77777777" w:rsidR="00174799" w:rsidRPr="005F770A" w:rsidRDefault="00174799" w:rsidP="00615229">
      <w:pPr>
        <w:spacing w:after="0" w:line="240" w:lineRule="auto"/>
        <w:rPr>
          <w:rFonts w:asciiTheme="minorHAnsi" w:hAnsiTheme="minorHAnsi" w:cstheme="minorHAnsi"/>
        </w:rPr>
      </w:pPr>
      <w:r w:rsidRPr="005F770A">
        <w:rPr>
          <w:rFonts w:asciiTheme="minorHAnsi" w:hAnsiTheme="minorHAnsi" w:cstheme="minorHAnsi"/>
        </w:rPr>
        <w:t>..........................................................................................................................................................................................................</w:t>
      </w:r>
    </w:p>
    <w:p w14:paraId="3D5CDD40" w14:textId="77777777" w:rsidR="00174799"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 kod pocztowi i miasto ……………………………………………….………………………………….….…… kraj………………………………..………………………... </w:t>
      </w:r>
    </w:p>
    <w:p w14:paraId="2EA0C6D4" w14:textId="77777777"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 xml:space="preserve">Tel. </w:t>
      </w:r>
      <w:r w:rsidRPr="005F770A">
        <w:rPr>
          <w:rFonts w:asciiTheme="minorHAnsi" w:hAnsiTheme="minorHAnsi" w:cstheme="minorHAnsi"/>
        </w:rPr>
        <w:tab/>
        <w:t>………………………………………..</w:t>
      </w:r>
    </w:p>
    <w:p w14:paraId="68F8800A" w14:textId="77777777" w:rsidR="00174799" w:rsidRPr="005F770A" w:rsidRDefault="00E209E3" w:rsidP="00174799">
      <w:pPr>
        <w:keepNext/>
        <w:spacing w:after="0" w:line="360" w:lineRule="auto"/>
        <w:ind w:right="-921"/>
        <w:outlineLvl w:val="5"/>
        <w:rPr>
          <w:rFonts w:asciiTheme="minorHAnsi" w:hAnsiTheme="minorHAnsi" w:cstheme="minorHAnsi"/>
        </w:rPr>
      </w:pPr>
      <w:r>
        <w:rPr>
          <w:rFonts w:asciiTheme="minorHAnsi" w:hAnsiTheme="minorHAnsi" w:cstheme="minorHAnsi"/>
        </w:rPr>
        <w:t>REGON</w:t>
      </w:r>
      <w:r>
        <w:rPr>
          <w:rFonts w:asciiTheme="minorHAnsi" w:hAnsiTheme="minorHAnsi" w:cstheme="minorHAnsi"/>
        </w:rPr>
        <w:tab/>
        <w:t xml:space="preserve">………………………………………...                          </w:t>
      </w:r>
      <w:r w:rsidRPr="00E209E3">
        <w:rPr>
          <w:rFonts w:asciiTheme="minorHAnsi" w:hAnsiTheme="minorHAnsi" w:cstheme="minorHAnsi"/>
        </w:rPr>
        <w:t xml:space="preserve">NIP       </w:t>
      </w:r>
      <w:r w:rsidRPr="00E209E3">
        <w:rPr>
          <w:rFonts w:asciiTheme="minorHAnsi" w:hAnsiTheme="minorHAnsi" w:cstheme="minorHAnsi"/>
        </w:rPr>
        <w:tab/>
        <w:t>…………………………………….</w:t>
      </w:r>
    </w:p>
    <w:p w14:paraId="2054F559" w14:textId="77777777"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W przypadku wyboru naszej oferty jako najkorzystniejszej umowę w imieniu firmy podpiszą:</w:t>
      </w:r>
    </w:p>
    <w:p w14:paraId="76551884" w14:textId="77777777" w:rsidR="00174799" w:rsidRPr="005F770A" w:rsidRDefault="00174799" w:rsidP="00174799">
      <w:pPr>
        <w:keepNext/>
        <w:spacing w:after="0" w:line="240" w:lineRule="auto"/>
        <w:ind w:right="-921"/>
        <w:outlineLvl w:val="5"/>
        <w:rPr>
          <w:rFonts w:asciiTheme="minorHAnsi" w:hAnsiTheme="minorHAnsi" w:cstheme="minorHAnsi"/>
        </w:rPr>
      </w:pPr>
      <w:r w:rsidRPr="005F770A">
        <w:rPr>
          <w:rFonts w:asciiTheme="minorHAnsi" w:hAnsiTheme="minorHAnsi" w:cstheme="minorHAnsi"/>
        </w:rPr>
        <w:t>………………………………………………………………………………………………………</w:t>
      </w:r>
    </w:p>
    <w:p w14:paraId="399A8135" w14:textId="77777777" w:rsidR="00174799" w:rsidRPr="005F770A" w:rsidRDefault="00174799" w:rsidP="00174799">
      <w:pPr>
        <w:keepNext/>
        <w:spacing w:after="0" w:line="360" w:lineRule="auto"/>
        <w:ind w:left="708" w:right="-921" w:firstLine="708"/>
        <w:outlineLvl w:val="5"/>
        <w:rPr>
          <w:rFonts w:asciiTheme="minorHAnsi" w:hAnsiTheme="minorHAnsi" w:cstheme="minorHAnsi"/>
          <w:i/>
        </w:rPr>
      </w:pPr>
      <w:r w:rsidRPr="005F770A">
        <w:rPr>
          <w:rFonts w:asciiTheme="minorHAnsi" w:hAnsiTheme="minorHAnsi" w:cstheme="minorHAnsi"/>
          <w:i/>
        </w:rPr>
        <w:t>(imię, nazwisko, stanowisko)</w:t>
      </w:r>
    </w:p>
    <w:p w14:paraId="775B8E77" w14:textId="77777777" w:rsidR="00174799" w:rsidRPr="005F770A" w:rsidRDefault="00174799" w:rsidP="00174799">
      <w:pPr>
        <w:spacing w:after="0" w:line="240" w:lineRule="auto"/>
        <w:jc w:val="both"/>
        <w:rPr>
          <w:rFonts w:asciiTheme="minorHAnsi" w:hAnsiTheme="minorHAnsi" w:cstheme="minorHAnsi"/>
          <w:b/>
        </w:rPr>
      </w:pPr>
      <w:r w:rsidRPr="005F770A">
        <w:rPr>
          <w:rFonts w:asciiTheme="minorHAnsi" w:hAnsiTheme="minorHAnsi" w:cstheme="minorHAnsi"/>
          <w:b/>
        </w:rPr>
        <w:t>W przypadku wspólnego ubiegania się o udzielenie zamówienia należy pod</w:t>
      </w:r>
      <w:r w:rsidR="00F714BC" w:rsidRPr="005F770A">
        <w:rPr>
          <w:rFonts w:asciiTheme="minorHAnsi" w:hAnsiTheme="minorHAnsi" w:cstheme="minorHAnsi"/>
          <w:b/>
        </w:rPr>
        <w:t xml:space="preserve">ać dane </w:t>
      </w:r>
      <w:r w:rsidR="00EB0FCD" w:rsidRPr="005F770A">
        <w:rPr>
          <w:rFonts w:asciiTheme="minorHAnsi" w:hAnsiTheme="minorHAnsi" w:cstheme="minorHAnsi"/>
          <w:b/>
        </w:rPr>
        <w:t>poszczególnych</w:t>
      </w:r>
      <w:r w:rsidR="00F714BC" w:rsidRPr="005F770A">
        <w:rPr>
          <w:rFonts w:asciiTheme="minorHAnsi" w:hAnsiTheme="minorHAnsi" w:cstheme="minorHAnsi"/>
          <w:b/>
        </w:rPr>
        <w:t xml:space="preserve"> Wykonawców</w:t>
      </w:r>
      <w:r w:rsidR="006567FF" w:rsidRPr="005F770A">
        <w:rPr>
          <w:rFonts w:asciiTheme="minorHAnsi" w:hAnsiTheme="minorHAnsi" w:cstheme="minorHAnsi"/>
          <w:b/>
        </w:rPr>
        <w:t>:</w:t>
      </w:r>
      <w:r w:rsidRPr="005F770A">
        <w:rPr>
          <w:rFonts w:asciiTheme="minorHAnsi" w:hAnsiTheme="minorHAnsi" w:cstheme="minorHAnsi"/>
          <w:b/>
        </w:rPr>
        <w:t xml:space="preserve"> </w:t>
      </w:r>
    </w:p>
    <w:p w14:paraId="0E755EA0" w14:textId="77777777" w:rsidR="00174799" w:rsidRPr="005F770A" w:rsidRDefault="00174799" w:rsidP="00174799">
      <w:pPr>
        <w:spacing w:after="0" w:line="240" w:lineRule="auto"/>
        <w:jc w:val="both"/>
        <w:rPr>
          <w:rFonts w:asciiTheme="minorHAnsi" w:hAnsiTheme="minorHAnsi" w:cstheme="minorHAnsi"/>
          <w:b/>
        </w:rPr>
      </w:pPr>
    </w:p>
    <w:p w14:paraId="47BBC91C" w14:textId="77777777"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14:paraId="0A1F1EBA" w14:textId="77777777"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14:paraId="66EA7A18" w14:textId="77777777" w:rsidR="00474711"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kod pocztowy i miasto ……………………………………………..……….………………………….….…… kraj………………………………..………………………... </w:t>
      </w:r>
    </w:p>
    <w:p w14:paraId="4C5AD138" w14:textId="77777777"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14:paraId="53193DC4" w14:textId="77777777"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14:paraId="0A635BAD" w14:textId="77777777"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xml:space="preserve">ul. ........…………................................................................................................................................................................................ kod pocztowy i miasto ……………………………………………..………………………………….….…… kraj………………………………..………………………... </w:t>
      </w:r>
    </w:p>
    <w:p w14:paraId="20C0BCAA" w14:textId="77777777" w:rsidR="003F0845" w:rsidRPr="005F770A" w:rsidRDefault="003F0845" w:rsidP="00174799">
      <w:pPr>
        <w:spacing w:after="0" w:line="360" w:lineRule="auto"/>
        <w:rPr>
          <w:rFonts w:asciiTheme="minorHAnsi" w:hAnsiTheme="minorHAnsi" w:cstheme="minorHAnsi"/>
        </w:rPr>
      </w:pPr>
      <w:r w:rsidRPr="005F770A">
        <w:rPr>
          <w:rFonts w:asciiTheme="minorHAnsi" w:hAnsiTheme="minorHAnsi" w:cstheme="minorHAnsi"/>
        </w:rPr>
        <w:t>Rola………………………………………………</w:t>
      </w:r>
      <w:r w:rsidR="00B31EF3">
        <w:rPr>
          <w:rFonts w:asciiTheme="minorHAnsi" w:hAnsiTheme="minorHAnsi" w:cstheme="minorHAnsi"/>
        </w:rPr>
        <w:t>…….</w:t>
      </w:r>
    </w:p>
    <w:p w14:paraId="1D127DCE" w14:textId="77777777" w:rsidR="00AC5B9C" w:rsidRPr="005F770A" w:rsidRDefault="00AC5B9C" w:rsidP="00F14505">
      <w:pPr>
        <w:spacing w:after="0" w:line="360" w:lineRule="auto"/>
        <w:rPr>
          <w:rFonts w:asciiTheme="minorHAnsi" w:hAnsiTheme="minorHAnsi" w:cstheme="minorHAnsi"/>
        </w:rPr>
      </w:pPr>
      <w:r w:rsidRPr="005F770A">
        <w:rPr>
          <w:rFonts w:asciiTheme="minorHAnsi" w:hAnsiTheme="minorHAnsi" w:cstheme="minorHAnsi"/>
        </w:rPr>
        <w:t xml:space="preserve">Zakres wykonywanych </w:t>
      </w:r>
      <w:r w:rsidR="005E4505">
        <w:rPr>
          <w:rFonts w:asciiTheme="minorHAnsi" w:hAnsiTheme="minorHAnsi" w:cstheme="minorHAnsi"/>
        </w:rPr>
        <w:t xml:space="preserve">dostaw </w:t>
      </w:r>
      <w:r w:rsidRPr="005F770A">
        <w:rPr>
          <w:rFonts w:asciiTheme="minorHAnsi" w:hAnsiTheme="minorHAnsi" w:cstheme="minorHAnsi"/>
        </w:rPr>
        <w:t>( w przypadku podmiotu trzeciego)</w:t>
      </w:r>
      <w:r w:rsidR="00474711">
        <w:rPr>
          <w:rFonts w:asciiTheme="minorHAnsi" w:hAnsiTheme="minorHAnsi" w:cstheme="minorHAnsi"/>
        </w:rPr>
        <w:t xml:space="preserve"> </w:t>
      </w:r>
      <w:r w:rsidRPr="005F770A">
        <w:rPr>
          <w:rFonts w:asciiTheme="minorHAnsi" w:hAnsiTheme="minorHAnsi" w:cstheme="minorHAnsi"/>
        </w:rPr>
        <w:t>:…………………………………………………………………………</w:t>
      </w:r>
      <w:r w:rsidR="00066D39">
        <w:rPr>
          <w:rFonts w:asciiTheme="minorHAnsi" w:hAnsiTheme="minorHAnsi" w:cstheme="minorHAnsi"/>
        </w:rPr>
        <w:t>………………….</w:t>
      </w:r>
    </w:p>
    <w:p w14:paraId="69711C94" w14:textId="77777777" w:rsidR="00615229" w:rsidRPr="00615229" w:rsidRDefault="00174799" w:rsidP="00F14505">
      <w:pPr>
        <w:spacing w:after="0" w:line="360" w:lineRule="auto"/>
        <w:jc w:val="both"/>
        <w:rPr>
          <w:rFonts w:asciiTheme="minorHAnsi" w:hAnsiTheme="minorHAnsi" w:cstheme="minorHAnsi"/>
          <w:i/>
          <w:iCs/>
          <w:sz w:val="16"/>
          <w:szCs w:val="16"/>
        </w:rPr>
      </w:pPr>
      <w:r w:rsidRPr="00615229">
        <w:rPr>
          <w:rFonts w:asciiTheme="minorHAnsi" w:hAnsiTheme="minorHAnsi" w:cstheme="minorHAnsi"/>
          <w:sz w:val="16"/>
          <w:szCs w:val="16"/>
        </w:rPr>
        <w:t xml:space="preserve">* </w:t>
      </w:r>
      <w:r w:rsidRPr="00615229">
        <w:rPr>
          <w:rFonts w:asciiTheme="minorHAnsi" w:hAnsiTheme="minorHAnsi" w:cstheme="minorHAnsi"/>
          <w:i/>
          <w:iCs/>
          <w:sz w:val="16"/>
          <w:szCs w:val="16"/>
        </w:rPr>
        <w:t>w przypadku potrzeby powielić liczbę wierszy dotyczących Wykonawców wspólnie ubiegających się o udzielenie zamówienia</w:t>
      </w:r>
    </w:p>
    <w:p w14:paraId="33624451" w14:textId="77777777" w:rsidR="00174799" w:rsidRPr="005F770A" w:rsidRDefault="00174799" w:rsidP="00174799">
      <w:pPr>
        <w:spacing w:after="0" w:line="240" w:lineRule="auto"/>
        <w:jc w:val="both"/>
        <w:rPr>
          <w:rFonts w:asciiTheme="minorHAnsi" w:hAnsiTheme="minorHAnsi" w:cstheme="minorHAnsi"/>
        </w:rPr>
      </w:pPr>
      <w:r w:rsidRPr="005F770A">
        <w:rPr>
          <w:rFonts w:asciiTheme="minorHAnsi" w:hAnsiTheme="minorHAnsi" w:cstheme="minorHAnsi"/>
        </w:rPr>
        <w:t>Oferujemy wykonanie przedmiotu zamówienia w pełnym rzeczowym zakresie objętym Specyfikacją warunków zamówienia za cenę całkowitą ustaloną zgodnie z formularzem cenowym tj.:</w:t>
      </w:r>
    </w:p>
    <w:p w14:paraId="5BE39624" w14:textId="77777777" w:rsidR="00174799" w:rsidRPr="005F770A" w:rsidRDefault="00174799" w:rsidP="00174799">
      <w:pPr>
        <w:spacing w:after="0" w:line="240" w:lineRule="auto"/>
        <w:jc w:val="both"/>
        <w:rPr>
          <w:rFonts w:asciiTheme="minorHAnsi" w:hAnsiTheme="minorHAnsi" w:cstheme="minorHAnsi"/>
        </w:rPr>
      </w:pPr>
    </w:p>
    <w:p w14:paraId="4503BE31" w14:textId="77777777" w:rsidR="00AB4348" w:rsidRPr="00615229" w:rsidRDefault="006567FF" w:rsidP="00AD6E4D">
      <w:pPr>
        <w:spacing w:after="0" w:line="240" w:lineRule="auto"/>
        <w:jc w:val="both"/>
        <w:rPr>
          <w:rFonts w:asciiTheme="minorHAnsi" w:hAnsiTheme="minorHAnsi" w:cstheme="minorHAnsi"/>
          <w:b/>
        </w:rPr>
      </w:pPr>
      <w:r w:rsidRPr="00615229">
        <w:rPr>
          <w:rFonts w:asciiTheme="minorHAnsi" w:hAnsiTheme="minorHAnsi" w:cstheme="minorHAnsi"/>
          <w:b/>
        </w:rPr>
        <w:t>Część I</w:t>
      </w:r>
      <w:r w:rsidR="00AD6E4D">
        <w:rPr>
          <w:rFonts w:asciiTheme="minorHAnsi" w:hAnsiTheme="minorHAnsi" w:cstheme="minorHAnsi"/>
          <w:b/>
        </w:rPr>
        <w:t xml:space="preserve">  - </w:t>
      </w:r>
      <w:r w:rsidR="00AD6E4D" w:rsidRPr="00AD6E4D">
        <w:rPr>
          <w:rFonts w:asciiTheme="minorHAnsi" w:hAnsiTheme="minorHAnsi" w:cstheme="minorHAnsi"/>
          <w:b/>
        </w:rPr>
        <w:t>Dostawa środków chemicznych do uzdatniania wody  w ba</w:t>
      </w:r>
      <w:r w:rsidR="00AD6E4D">
        <w:rPr>
          <w:rFonts w:asciiTheme="minorHAnsi" w:hAnsiTheme="minorHAnsi" w:cstheme="minorHAnsi"/>
          <w:b/>
        </w:rPr>
        <w:t xml:space="preserve">senach krytych pływalni MOSiR  </w:t>
      </w:r>
      <w:r w:rsidR="00E92500">
        <w:rPr>
          <w:rFonts w:asciiTheme="minorHAnsi" w:hAnsiTheme="minorHAnsi" w:cstheme="minorHAnsi"/>
          <w:b/>
        </w:rPr>
        <w:t>w Kielcach w okresie: 02</w:t>
      </w:r>
      <w:r w:rsidR="0013142D">
        <w:rPr>
          <w:rFonts w:asciiTheme="minorHAnsi" w:hAnsiTheme="minorHAnsi" w:cstheme="minorHAnsi"/>
          <w:b/>
        </w:rPr>
        <w:t>.01.2024.  - 31.12.2024</w:t>
      </w:r>
      <w:r w:rsidR="00AD6E4D" w:rsidRPr="00AD6E4D">
        <w:rPr>
          <w:rFonts w:asciiTheme="minorHAnsi" w:hAnsiTheme="minorHAnsi" w:cstheme="minorHAnsi"/>
          <w:b/>
        </w:rPr>
        <w:t xml:space="preserve"> r.</w:t>
      </w:r>
    </w:p>
    <w:p w14:paraId="3BA432D8" w14:textId="77777777" w:rsidR="00615229" w:rsidRPr="005F770A" w:rsidRDefault="00615229" w:rsidP="00174799">
      <w:pPr>
        <w:spacing w:after="0" w:line="240" w:lineRule="auto"/>
        <w:jc w:val="both"/>
        <w:rPr>
          <w:rFonts w:asciiTheme="minorHAnsi" w:hAnsiTheme="minorHAnsi" w:cstheme="minorHAnsi"/>
        </w:rPr>
      </w:pPr>
    </w:p>
    <w:p w14:paraId="253F6887" w14:textId="77777777"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Netto........................................ zł. słownie......................................................................................................................................</w:t>
      </w:r>
    </w:p>
    <w:p w14:paraId="0C99D7A4" w14:textId="77777777"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VAT.....................................</w:t>
      </w:r>
    </w:p>
    <w:p w14:paraId="04F264D5" w14:textId="77777777"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Brutto ....................................... zł., słownie ....................................................................................................................................</w:t>
      </w:r>
    </w:p>
    <w:p w14:paraId="6212DFF9" w14:textId="5AFDEB33" w:rsidR="005F770A" w:rsidRPr="005F770A" w:rsidRDefault="00B019DE" w:rsidP="0004191F">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Termin</w:t>
      </w:r>
      <w:r w:rsidR="006567FF" w:rsidRPr="005F770A">
        <w:rPr>
          <w:rFonts w:asciiTheme="minorHAnsi" w:hAnsiTheme="minorHAnsi" w:cstheme="minorHAnsi"/>
          <w:b/>
        </w:rPr>
        <w:t xml:space="preserve"> </w:t>
      </w:r>
      <w:r w:rsidR="0051211C">
        <w:rPr>
          <w:rFonts w:asciiTheme="minorHAnsi" w:hAnsiTheme="minorHAnsi" w:cstheme="minorHAnsi"/>
          <w:b/>
        </w:rPr>
        <w:t xml:space="preserve">jednostkowej </w:t>
      </w:r>
      <w:r w:rsidR="006567FF" w:rsidRPr="005F770A">
        <w:rPr>
          <w:rFonts w:asciiTheme="minorHAnsi" w:hAnsiTheme="minorHAnsi" w:cstheme="minorHAnsi"/>
          <w:b/>
        </w:rPr>
        <w:t xml:space="preserve">dostawy - </w:t>
      </w:r>
    </w:p>
    <w:p w14:paraId="09272DD3" w14:textId="77777777" w:rsidR="005F770A" w:rsidRPr="005F770A" w:rsidRDefault="00910C54" w:rsidP="0004191F">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3 dni roboczych </w:t>
      </w:r>
      <w:r w:rsidR="005F770A" w:rsidRPr="005F770A">
        <w:rPr>
          <w:rFonts w:asciiTheme="minorHAnsi" w:eastAsia="Calibri" w:hAnsiTheme="minorHAnsi" w:cstheme="minorHAnsi"/>
        </w:rPr>
        <w:t xml:space="preserve">- 20 pkt. </w:t>
      </w:r>
      <w:r w:rsidR="005F770A" w:rsidRPr="005F770A">
        <w:rPr>
          <w:rFonts w:asciiTheme="minorHAnsi" w:eastAsia="Calibri" w:hAnsiTheme="minorHAnsi" w:cstheme="minorHAnsi"/>
          <w:sz w:val="32"/>
          <w:szCs w:val="32"/>
        </w:rPr>
        <w:t>□</w:t>
      </w:r>
    </w:p>
    <w:p w14:paraId="3F15AD60" w14:textId="77777777" w:rsidR="005F770A" w:rsidRPr="005F770A" w:rsidRDefault="00910C54"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do 5 dni roboczych </w:t>
      </w:r>
      <w:r w:rsidR="005F770A" w:rsidRPr="005F770A">
        <w:rPr>
          <w:rFonts w:asciiTheme="minorHAnsi" w:eastAsia="Calibri" w:hAnsiTheme="minorHAnsi" w:cstheme="minorHAnsi"/>
        </w:rPr>
        <w:t xml:space="preserve">- 10 pkt. </w:t>
      </w:r>
      <w:r w:rsidR="005F770A" w:rsidRPr="005F770A">
        <w:rPr>
          <w:rFonts w:asciiTheme="minorHAnsi" w:eastAsia="Calibri" w:hAnsiTheme="minorHAnsi" w:cstheme="minorHAnsi"/>
          <w:sz w:val="32"/>
          <w:szCs w:val="32"/>
        </w:rPr>
        <w:t>□</w:t>
      </w:r>
    </w:p>
    <w:p w14:paraId="3DA91EC8" w14:textId="77777777" w:rsidR="005F770A" w:rsidRPr="005F770A" w:rsidRDefault="00910C54" w:rsidP="005F770A">
      <w:pPr>
        <w:spacing w:after="0" w:line="240" w:lineRule="auto"/>
        <w:jc w:val="both"/>
        <w:rPr>
          <w:rFonts w:asciiTheme="minorHAnsi" w:hAnsiTheme="minorHAnsi" w:cstheme="minorHAnsi"/>
        </w:rPr>
      </w:pPr>
      <w:r>
        <w:rPr>
          <w:rFonts w:asciiTheme="minorHAnsi" w:hAnsiTheme="minorHAnsi" w:cstheme="minorHAnsi"/>
        </w:rPr>
        <w:t xml:space="preserve">do 7 dni roboczych </w:t>
      </w:r>
      <w:r w:rsidR="005F770A" w:rsidRPr="005F770A">
        <w:rPr>
          <w:rFonts w:asciiTheme="minorHAnsi" w:hAnsiTheme="minorHAnsi" w:cstheme="minorHAnsi"/>
        </w:rPr>
        <w:t>- 0 pkt.</w:t>
      </w:r>
      <w:r w:rsidR="005F770A" w:rsidRPr="005F770A">
        <w:rPr>
          <w:rFonts w:asciiTheme="minorHAnsi" w:eastAsia="Calibri" w:hAnsiTheme="minorHAnsi" w:cstheme="minorHAnsi"/>
        </w:rPr>
        <w:t xml:space="preserve"> </w:t>
      </w:r>
      <w:r w:rsidR="005F770A" w:rsidRPr="005F770A">
        <w:rPr>
          <w:rFonts w:asciiTheme="minorHAnsi" w:eastAsia="Calibri" w:hAnsiTheme="minorHAnsi" w:cstheme="minorHAnsi"/>
          <w:sz w:val="32"/>
          <w:szCs w:val="32"/>
        </w:rPr>
        <w:t>□</w:t>
      </w:r>
    </w:p>
    <w:p w14:paraId="1C0EAF82" w14:textId="77777777" w:rsidR="00615229" w:rsidRDefault="006567FF" w:rsidP="00A24E86">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p>
    <w:p w14:paraId="7A6FC153" w14:textId="77777777" w:rsidR="005F770A" w:rsidRDefault="005F770A" w:rsidP="00BC6181">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14:paraId="2C5888B6" w14:textId="77777777" w:rsidR="005178F9" w:rsidRDefault="005178F9" w:rsidP="00BC6181">
      <w:pPr>
        <w:spacing w:after="0" w:line="276" w:lineRule="auto"/>
        <w:rPr>
          <w:rFonts w:asciiTheme="minorHAnsi" w:hAnsiTheme="minorHAnsi" w:cstheme="minorHAnsi"/>
          <w:b/>
        </w:rPr>
      </w:pPr>
    </w:p>
    <w:p w14:paraId="5B8175D2" w14:textId="77777777" w:rsidR="003167F3" w:rsidRDefault="003167F3" w:rsidP="00BC6181">
      <w:pPr>
        <w:spacing w:after="0" w:line="276" w:lineRule="auto"/>
        <w:rPr>
          <w:rFonts w:asciiTheme="minorHAnsi" w:hAnsiTheme="minorHAnsi" w:cstheme="minorHAnsi"/>
          <w:b/>
        </w:rPr>
      </w:pPr>
    </w:p>
    <w:p w14:paraId="1091F2FA" w14:textId="77777777" w:rsidR="003167F3" w:rsidRDefault="003167F3" w:rsidP="00BC6181">
      <w:pPr>
        <w:spacing w:after="0" w:line="276" w:lineRule="auto"/>
        <w:rPr>
          <w:rFonts w:asciiTheme="minorHAnsi" w:hAnsiTheme="minorHAnsi" w:cstheme="minorHAnsi"/>
          <w:b/>
        </w:rPr>
      </w:pPr>
    </w:p>
    <w:p w14:paraId="4A2313B2" w14:textId="77777777" w:rsidR="003167F3" w:rsidRDefault="003167F3" w:rsidP="00BC6181">
      <w:pPr>
        <w:spacing w:after="0" w:line="276" w:lineRule="auto"/>
        <w:rPr>
          <w:rFonts w:asciiTheme="minorHAnsi" w:hAnsiTheme="minorHAnsi" w:cstheme="minorHAnsi"/>
          <w:b/>
        </w:rPr>
      </w:pPr>
    </w:p>
    <w:p w14:paraId="3EB77A51" w14:textId="77777777" w:rsidR="005F770A" w:rsidRPr="005F770A" w:rsidRDefault="00E56AF6" w:rsidP="00BC6181">
      <w:pPr>
        <w:spacing w:after="0" w:line="276" w:lineRule="auto"/>
        <w:rPr>
          <w:rFonts w:asciiTheme="minorHAnsi" w:hAnsiTheme="minorHAnsi" w:cstheme="minorHAnsi"/>
          <w:b/>
        </w:rPr>
      </w:pPr>
      <w:r w:rsidRPr="005F770A">
        <w:rPr>
          <w:rFonts w:asciiTheme="minorHAnsi" w:hAnsiTheme="minorHAnsi" w:cstheme="minorHAnsi"/>
          <w:b/>
        </w:rPr>
        <w:t>Termin płatności -</w:t>
      </w:r>
      <w:r w:rsidR="006567FF" w:rsidRPr="005F770A">
        <w:rPr>
          <w:rFonts w:asciiTheme="minorHAnsi" w:hAnsiTheme="minorHAnsi" w:cstheme="minorHAnsi"/>
          <w:b/>
        </w:rPr>
        <w:t xml:space="preserve"> </w:t>
      </w:r>
      <w:r w:rsidRPr="005F770A">
        <w:rPr>
          <w:rFonts w:asciiTheme="minorHAnsi" w:hAnsiTheme="minorHAnsi" w:cstheme="minorHAnsi"/>
          <w:b/>
        </w:rPr>
        <w:t xml:space="preserve">................. </w:t>
      </w:r>
    </w:p>
    <w:p w14:paraId="1FDC496C" w14:textId="77777777" w:rsidR="005F770A" w:rsidRPr="005F770A" w:rsidRDefault="00385711"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w:t>
      </w:r>
      <w:r w:rsidR="005F770A" w:rsidRPr="005F770A">
        <w:rPr>
          <w:rFonts w:asciiTheme="minorHAnsi" w:eastAsia="Calibri" w:hAnsiTheme="minorHAnsi" w:cstheme="minorHAnsi"/>
        </w:rPr>
        <w:t>21 dni</w:t>
      </w:r>
      <w:r>
        <w:rPr>
          <w:rFonts w:asciiTheme="minorHAnsi" w:eastAsia="Calibri" w:hAnsiTheme="minorHAnsi" w:cstheme="minorHAnsi"/>
        </w:rPr>
        <w:t xml:space="preserve"> -</w:t>
      </w:r>
      <w:r w:rsidR="005F770A" w:rsidRPr="005F770A">
        <w:rPr>
          <w:rFonts w:asciiTheme="minorHAnsi" w:eastAsia="Calibri" w:hAnsiTheme="minorHAnsi" w:cstheme="minorHAnsi"/>
        </w:rPr>
        <w:t xml:space="preserve"> 20 pkt. </w:t>
      </w:r>
      <w:r w:rsidR="005F770A" w:rsidRPr="005F770A">
        <w:rPr>
          <w:rFonts w:asciiTheme="minorHAnsi" w:eastAsia="Calibri" w:hAnsiTheme="minorHAnsi" w:cstheme="minorHAnsi"/>
          <w:sz w:val="32"/>
          <w:szCs w:val="32"/>
        </w:rPr>
        <w:t>□</w:t>
      </w:r>
    </w:p>
    <w:p w14:paraId="60F97F76" w14:textId="77777777" w:rsidR="005F770A" w:rsidRPr="005F770A" w:rsidRDefault="00385711"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14 dni -</w:t>
      </w:r>
      <w:r w:rsidR="005F770A" w:rsidRPr="005F770A">
        <w:rPr>
          <w:rFonts w:asciiTheme="minorHAnsi" w:eastAsia="Calibri" w:hAnsiTheme="minorHAnsi" w:cstheme="minorHAnsi"/>
        </w:rPr>
        <w:t xml:space="preserve"> 10 pkt.   </w:t>
      </w:r>
      <w:r w:rsidR="005F770A" w:rsidRPr="005F770A">
        <w:rPr>
          <w:rFonts w:asciiTheme="minorHAnsi" w:eastAsia="Calibri" w:hAnsiTheme="minorHAnsi" w:cstheme="minorHAnsi"/>
          <w:sz w:val="32"/>
          <w:szCs w:val="32"/>
        </w:rPr>
        <w:t>□</w:t>
      </w:r>
    </w:p>
    <w:p w14:paraId="5E9BB9CB" w14:textId="77777777" w:rsidR="005F770A" w:rsidRPr="005F770A" w:rsidRDefault="00385711" w:rsidP="005F770A">
      <w:pPr>
        <w:spacing w:after="0" w:line="276" w:lineRule="auto"/>
        <w:rPr>
          <w:rFonts w:asciiTheme="minorHAnsi" w:hAnsiTheme="minorHAnsi" w:cstheme="minorHAnsi"/>
          <w:b/>
        </w:rPr>
      </w:pPr>
      <w:r>
        <w:rPr>
          <w:rFonts w:asciiTheme="minorHAnsi" w:eastAsia="Calibri" w:hAnsiTheme="minorHAnsi" w:cstheme="minorHAnsi"/>
        </w:rPr>
        <w:t xml:space="preserve">  do </w:t>
      </w:r>
      <w:r w:rsidR="005F770A" w:rsidRPr="005F770A">
        <w:rPr>
          <w:rFonts w:asciiTheme="minorHAnsi" w:eastAsia="Calibri" w:hAnsiTheme="minorHAnsi" w:cstheme="minorHAnsi"/>
        </w:rPr>
        <w:t>7 dni</w:t>
      </w:r>
      <w:r>
        <w:rPr>
          <w:rFonts w:asciiTheme="minorHAnsi" w:eastAsia="Calibri" w:hAnsiTheme="minorHAnsi" w:cstheme="minorHAnsi"/>
        </w:rPr>
        <w:t xml:space="preserve"> </w:t>
      </w:r>
      <w:r w:rsidR="005F770A" w:rsidRPr="005F770A">
        <w:rPr>
          <w:rFonts w:asciiTheme="minorHAnsi" w:eastAsia="Calibri" w:hAnsiTheme="minorHAnsi" w:cstheme="minorHAnsi"/>
        </w:rPr>
        <w:t xml:space="preserve">- 0 pkt. </w:t>
      </w:r>
      <w:r w:rsidR="005F770A" w:rsidRPr="005F770A">
        <w:rPr>
          <w:rFonts w:asciiTheme="minorHAnsi" w:eastAsia="Calibri" w:hAnsiTheme="minorHAnsi" w:cstheme="minorHAnsi"/>
          <w:sz w:val="32"/>
          <w:szCs w:val="32"/>
        </w:rPr>
        <w:t>□</w:t>
      </w:r>
      <w:r w:rsidR="005F770A" w:rsidRPr="005F770A">
        <w:rPr>
          <w:rFonts w:asciiTheme="minorHAnsi" w:eastAsia="Calibri" w:hAnsiTheme="minorHAnsi" w:cstheme="minorHAnsi"/>
        </w:rPr>
        <w:t xml:space="preserve">    </w:t>
      </w:r>
    </w:p>
    <w:p w14:paraId="1733781E" w14:textId="77777777" w:rsidR="00615229" w:rsidRDefault="007E4C5B" w:rsidP="00F14505">
      <w:pPr>
        <w:spacing w:after="0" w:line="240" w:lineRule="auto"/>
        <w:rPr>
          <w:rFonts w:asciiTheme="minorHAnsi" w:hAnsiTheme="minorHAnsi" w:cstheme="minorHAnsi"/>
          <w:b/>
        </w:rPr>
      </w:pPr>
      <w:r w:rsidRPr="00324528">
        <w:rPr>
          <w:rFonts w:asciiTheme="minorHAnsi" w:hAnsiTheme="minorHAnsi" w:cstheme="minorHAnsi"/>
          <w:b/>
        </w:rPr>
        <w:t>od daty otrzymania prawidłowo wystawionej faktury VAT</w:t>
      </w:r>
    </w:p>
    <w:p w14:paraId="2C93C26F" w14:textId="77777777" w:rsidR="00174799" w:rsidRDefault="005F770A" w:rsidP="00F14505">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14:paraId="3B96E442" w14:textId="77777777" w:rsidR="00615229" w:rsidRPr="00615229" w:rsidRDefault="00615229" w:rsidP="00F14505">
      <w:pPr>
        <w:tabs>
          <w:tab w:val="left" w:pos="284"/>
        </w:tabs>
        <w:suppressAutoHyphens/>
        <w:spacing w:after="60" w:line="240" w:lineRule="auto"/>
        <w:jc w:val="both"/>
        <w:rPr>
          <w:rFonts w:asciiTheme="minorHAnsi" w:hAnsiTheme="minorHAnsi" w:cstheme="minorHAnsi"/>
          <w:b/>
        </w:rPr>
      </w:pPr>
    </w:p>
    <w:p w14:paraId="26BF79D7" w14:textId="77777777" w:rsidR="00615229" w:rsidRPr="00615229" w:rsidRDefault="00615229" w:rsidP="00615229">
      <w:pPr>
        <w:spacing w:after="0" w:line="240" w:lineRule="auto"/>
        <w:jc w:val="both"/>
        <w:rPr>
          <w:rFonts w:asciiTheme="minorHAnsi" w:hAnsiTheme="minorHAnsi" w:cstheme="minorHAnsi"/>
          <w:b/>
        </w:rPr>
      </w:pPr>
      <w:r w:rsidRPr="00615229">
        <w:rPr>
          <w:rFonts w:asciiTheme="minorHAnsi" w:hAnsiTheme="minorHAnsi" w:cstheme="minorHAnsi"/>
          <w:b/>
        </w:rPr>
        <w:t>Część II</w:t>
      </w:r>
      <w:r w:rsidR="00D92A02">
        <w:rPr>
          <w:rFonts w:asciiTheme="minorHAnsi" w:hAnsiTheme="minorHAnsi" w:cstheme="minorHAnsi"/>
          <w:b/>
        </w:rPr>
        <w:t xml:space="preserve"> - </w:t>
      </w:r>
      <w:r w:rsidR="00D92A02" w:rsidRPr="00D92A02">
        <w:rPr>
          <w:rFonts w:asciiTheme="minorHAnsi" w:hAnsiTheme="minorHAnsi" w:cstheme="minorHAnsi"/>
          <w:b/>
        </w:rPr>
        <w:t xml:space="preserve">Dostawa środków do uzdatniania wody  w małym i dużym basenie letnim MOSiR  przy Zespole Obiektów   Sportowych ul. Szczecińska 1 </w:t>
      </w:r>
      <w:r w:rsidR="009C524B">
        <w:rPr>
          <w:rFonts w:asciiTheme="minorHAnsi" w:hAnsiTheme="minorHAnsi" w:cstheme="minorHAnsi"/>
          <w:b/>
        </w:rPr>
        <w:t>w Kielcach w okresie: 01.05.2024 - 31.08.2024</w:t>
      </w:r>
      <w:r w:rsidR="00D92A02" w:rsidRPr="00D92A02">
        <w:rPr>
          <w:rFonts w:asciiTheme="minorHAnsi" w:hAnsiTheme="minorHAnsi" w:cstheme="minorHAnsi"/>
          <w:b/>
        </w:rPr>
        <w:t xml:space="preserve"> r.</w:t>
      </w:r>
    </w:p>
    <w:p w14:paraId="1AB1F9FC" w14:textId="77777777" w:rsidR="00615229" w:rsidRPr="005F770A" w:rsidRDefault="00615229" w:rsidP="00615229">
      <w:pPr>
        <w:spacing w:after="0" w:line="240" w:lineRule="auto"/>
        <w:jc w:val="both"/>
        <w:rPr>
          <w:rFonts w:asciiTheme="minorHAnsi" w:hAnsiTheme="minorHAnsi" w:cstheme="minorHAnsi"/>
        </w:rPr>
      </w:pPr>
    </w:p>
    <w:p w14:paraId="38CFF9F6" w14:textId="77777777"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Netto........................................ zł. słownie......................................................................................................................................</w:t>
      </w:r>
    </w:p>
    <w:p w14:paraId="1DB51BCD" w14:textId="77777777"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 VAT.....................................</w:t>
      </w:r>
    </w:p>
    <w:p w14:paraId="47F83B3F" w14:textId="77777777" w:rsidR="00615229" w:rsidRPr="005F770A" w:rsidRDefault="00615229" w:rsidP="00615229">
      <w:pPr>
        <w:spacing w:after="0" w:line="360" w:lineRule="auto"/>
        <w:rPr>
          <w:rFonts w:asciiTheme="minorHAnsi" w:hAnsiTheme="minorHAnsi" w:cstheme="minorHAnsi"/>
        </w:rPr>
      </w:pPr>
      <w:r w:rsidRPr="005F770A">
        <w:rPr>
          <w:rFonts w:asciiTheme="minorHAnsi" w:hAnsiTheme="minorHAnsi" w:cstheme="minorHAnsi"/>
        </w:rPr>
        <w:t>Brutto ....................................... zł., słownie ....................................................................................................................................</w:t>
      </w:r>
    </w:p>
    <w:p w14:paraId="1905CD6F" w14:textId="020A4D19" w:rsidR="00615229" w:rsidRPr="005F770A" w:rsidRDefault="00A81AC9" w:rsidP="00615229">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w:t>
      </w:r>
      <w:r w:rsidR="00615229" w:rsidRPr="005F770A">
        <w:rPr>
          <w:rFonts w:asciiTheme="minorHAnsi" w:hAnsiTheme="minorHAnsi" w:cstheme="minorHAnsi"/>
          <w:b/>
        </w:rPr>
        <w:t xml:space="preserve">n </w:t>
      </w:r>
      <w:r w:rsidR="00832566">
        <w:rPr>
          <w:rFonts w:asciiTheme="minorHAnsi" w:hAnsiTheme="minorHAnsi" w:cstheme="minorHAnsi"/>
          <w:b/>
        </w:rPr>
        <w:t xml:space="preserve">jednostkowej </w:t>
      </w:r>
      <w:r w:rsidR="00615229" w:rsidRPr="005F770A">
        <w:rPr>
          <w:rFonts w:asciiTheme="minorHAnsi" w:hAnsiTheme="minorHAnsi" w:cstheme="minorHAnsi"/>
          <w:b/>
        </w:rPr>
        <w:t xml:space="preserve">dostawy - </w:t>
      </w:r>
    </w:p>
    <w:p w14:paraId="0EA6E43C" w14:textId="77777777" w:rsidR="00615229" w:rsidRPr="005F770A" w:rsidRDefault="00A316AB" w:rsidP="00615229">
      <w:pPr>
        <w:spacing w:after="0" w:line="240" w:lineRule="auto"/>
        <w:jc w:val="both"/>
        <w:rPr>
          <w:rFonts w:asciiTheme="minorHAnsi" w:eastAsia="Calibri" w:hAnsiTheme="minorHAnsi" w:cstheme="minorHAnsi"/>
        </w:rPr>
      </w:pPr>
      <w:r>
        <w:rPr>
          <w:rFonts w:asciiTheme="minorHAnsi" w:eastAsia="Calibri" w:hAnsiTheme="minorHAnsi" w:cstheme="minorHAnsi"/>
        </w:rPr>
        <w:t>do 3 dni roboczych</w:t>
      </w:r>
      <w:r w:rsidR="00615229" w:rsidRPr="005F770A">
        <w:rPr>
          <w:rFonts w:asciiTheme="minorHAnsi" w:eastAsia="Calibri" w:hAnsiTheme="minorHAnsi" w:cstheme="minorHAnsi"/>
        </w:rPr>
        <w:t xml:space="preserve">- 20 pkt. </w:t>
      </w:r>
      <w:r w:rsidR="00615229" w:rsidRPr="005F770A">
        <w:rPr>
          <w:rFonts w:asciiTheme="minorHAnsi" w:eastAsia="Calibri" w:hAnsiTheme="minorHAnsi" w:cstheme="minorHAnsi"/>
          <w:sz w:val="32"/>
          <w:szCs w:val="32"/>
        </w:rPr>
        <w:t>□</w:t>
      </w:r>
    </w:p>
    <w:p w14:paraId="338E7B29" w14:textId="77777777" w:rsidR="00615229" w:rsidRPr="005F770A" w:rsidRDefault="00A316AB" w:rsidP="00615229">
      <w:pPr>
        <w:spacing w:after="0" w:line="240" w:lineRule="auto"/>
        <w:jc w:val="both"/>
        <w:rPr>
          <w:rFonts w:asciiTheme="minorHAnsi" w:eastAsia="Calibri" w:hAnsiTheme="minorHAnsi" w:cstheme="minorHAnsi"/>
        </w:rPr>
      </w:pPr>
      <w:r>
        <w:rPr>
          <w:rFonts w:asciiTheme="minorHAnsi" w:eastAsia="Calibri" w:hAnsiTheme="minorHAnsi" w:cstheme="minorHAnsi"/>
        </w:rPr>
        <w:t>do 5 dni roboczych</w:t>
      </w:r>
      <w:r w:rsidR="00615229" w:rsidRPr="005F770A">
        <w:rPr>
          <w:rFonts w:asciiTheme="minorHAnsi" w:eastAsia="Calibri" w:hAnsiTheme="minorHAnsi" w:cstheme="minorHAnsi"/>
        </w:rPr>
        <w:t xml:space="preserve">- 10 pkt. </w:t>
      </w:r>
      <w:r w:rsidR="00615229" w:rsidRPr="005F770A">
        <w:rPr>
          <w:rFonts w:asciiTheme="minorHAnsi" w:eastAsia="Calibri" w:hAnsiTheme="minorHAnsi" w:cstheme="minorHAnsi"/>
          <w:sz w:val="32"/>
          <w:szCs w:val="32"/>
        </w:rPr>
        <w:t>□</w:t>
      </w:r>
    </w:p>
    <w:p w14:paraId="7C17918F" w14:textId="77777777" w:rsidR="00615229" w:rsidRPr="005F770A" w:rsidRDefault="00A316AB" w:rsidP="00615229">
      <w:pPr>
        <w:spacing w:after="0" w:line="240" w:lineRule="auto"/>
        <w:jc w:val="both"/>
        <w:rPr>
          <w:rFonts w:asciiTheme="minorHAnsi" w:hAnsiTheme="minorHAnsi" w:cstheme="minorHAnsi"/>
        </w:rPr>
      </w:pPr>
      <w:r>
        <w:rPr>
          <w:rFonts w:asciiTheme="minorHAnsi" w:hAnsiTheme="minorHAnsi" w:cstheme="minorHAnsi"/>
        </w:rPr>
        <w:t>do 7 dni roboczych</w:t>
      </w:r>
      <w:r w:rsidR="00615229" w:rsidRPr="005F770A">
        <w:rPr>
          <w:rFonts w:asciiTheme="minorHAnsi" w:hAnsiTheme="minorHAnsi" w:cstheme="minorHAnsi"/>
        </w:rPr>
        <w:t>- 0 pkt.</w:t>
      </w:r>
      <w:r w:rsidR="00615229" w:rsidRPr="005F770A">
        <w:rPr>
          <w:rFonts w:asciiTheme="minorHAnsi" w:eastAsia="Calibri" w:hAnsiTheme="minorHAnsi" w:cstheme="minorHAnsi"/>
        </w:rPr>
        <w:t xml:space="preserve"> </w:t>
      </w:r>
      <w:r w:rsidR="00615229" w:rsidRPr="005F770A">
        <w:rPr>
          <w:rFonts w:asciiTheme="minorHAnsi" w:eastAsia="Calibri" w:hAnsiTheme="minorHAnsi" w:cstheme="minorHAnsi"/>
          <w:sz w:val="32"/>
          <w:szCs w:val="32"/>
        </w:rPr>
        <w:t>□</w:t>
      </w:r>
    </w:p>
    <w:p w14:paraId="2F380799" w14:textId="77777777" w:rsidR="00615229" w:rsidRDefault="00615229" w:rsidP="00615229">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p>
    <w:p w14:paraId="13883ABF" w14:textId="77777777" w:rsidR="00615229" w:rsidRDefault="00615229" w:rsidP="00615229">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14:paraId="6C4273C5" w14:textId="77777777" w:rsidR="00615229" w:rsidRPr="005F770A" w:rsidRDefault="00615229" w:rsidP="00615229">
      <w:pPr>
        <w:tabs>
          <w:tab w:val="left" w:pos="284"/>
        </w:tabs>
        <w:suppressAutoHyphens/>
        <w:spacing w:after="0" w:line="240" w:lineRule="auto"/>
        <w:jc w:val="both"/>
        <w:rPr>
          <w:rFonts w:asciiTheme="minorHAnsi" w:hAnsiTheme="minorHAnsi" w:cstheme="minorHAnsi"/>
          <w:b/>
        </w:rPr>
      </w:pPr>
    </w:p>
    <w:p w14:paraId="4C604A39" w14:textId="77777777" w:rsidR="00615229" w:rsidRPr="005F770A" w:rsidRDefault="00615229" w:rsidP="00615229">
      <w:pPr>
        <w:spacing w:after="0" w:line="276" w:lineRule="auto"/>
        <w:rPr>
          <w:rFonts w:asciiTheme="minorHAnsi" w:hAnsiTheme="minorHAnsi" w:cstheme="minorHAnsi"/>
          <w:b/>
        </w:rPr>
      </w:pPr>
      <w:r w:rsidRPr="005F770A">
        <w:rPr>
          <w:rFonts w:asciiTheme="minorHAnsi" w:hAnsiTheme="minorHAnsi" w:cstheme="minorHAnsi"/>
          <w:b/>
        </w:rPr>
        <w:t xml:space="preserve">Termin płatności - ................. </w:t>
      </w:r>
    </w:p>
    <w:p w14:paraId="250C37B6" w14:textId="77777777" w:rsidR="00615229" w:rsidRPr="005F770A" w:rsidRDefault="00A316AB" w:rsidP="00615229">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21 dni- </w:t>
      </w:r>
      <w:r w:rsidR="00615229" w:rsidRPr="005F770A">
        <w:rPr>
          <w:rFonts w:asciiTheme="minorHAnsi" w:eastAsia="Calibri" w:hAnsiTheme="minorHAnsi" w:cstheme="minorHAnsi"/>
        </w:rPr>
        <w:t xml:space="preserve">20 pkt. </w:t>
      </w:r>
      <w:r w:rsidR="00615229" w:rsidRPr="005F770A">
        <w:rPr>
          <w:rFonts w:asciiTheme="minorHAnsi" w:eastAsia="Calibri" w:hAnsiTheme="minorHAnsi" w:cstheme="minorHAnsi"/>
          <w:sz w:val="32"/>
          <w:szCs w:val="32"/>
        </w:rPr>
        <w:t>□</w:t>
      </w:r>
    </w:p>
    <w:p w14:paraId="60C21423" w14:textId="77777777" w:rsidR="00615229" w:rsidRPr="005F770A" w:rsidRDefault="00A316AB" w:rsidP="00615229">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  do 14 dni - </w:t>
      </w:r>
      <w:r w:rsidR="00615229" w:rsidRPr="005F770A">
        <w:rPr>
          <w:rFonts w:asciiTheme="minorHAnsi" w:eastAsia="Calibri" w:hAnsiTheme="minorHAnsi" w:cstheme="minorHAnsi"/>
        </w:rPr>
        <w:t xml:space="preserve">10 pkt.   </w:t>
      </w:r>
      <w:r w:rsidR="00615229" w:rsidRPr="005F770A">
        <w:rPr>
          <w:rFonts w:asciiTheme="minorHAnsi" w:eastAsia="Calibri" w:hAnsiTheme="minorHAnsi" w:cstheme="minorHAnsi"/>
          <w:sz w:val="32"/>
          <w:szCs w:val="32"/>
        </w:rPr>
        <w:t>□</w:t>
      </w:r>
    </w:p>
    <w:p w14:paraId="108B6673" w14:textId="77777777" w:rsidR="00615229" w:rsidRPr="005F770A" w:rsidRDefault="00A316AB" w:rsidP="00615229">
      <w:pPr>
        <w:spacing w:after="0" w:line="276" w:lineRule="auto"/>
        <w:rPr>
          <w:rFonts w:asciiTheme="minorHAnsi" w:hAnsiTheme="minorHAnsi" w:cstheme="minorHAnsi"/>
          <w:b/>
        </w:rPr>
      </w:pPr>
      <w:r>
        <w:rPr>
          <w:rFonts w:asciiTheme="minorHAnsi" w:eastAsia="Calibri" w:hAnsiTheme="minorHAnsi" w:cstheme="minorHAnsi"/>
        </w:rPr>
        <w:t xml:space="preserve">  do </w:t>
      </w:r>
      <w:r w:rsidR="00615229" w:rsidRPr="005F770A">
        <w:rPr>
          <w:rFonts w:asciiTheme="minorHAnsi" w:eastAsia="Calibri" w:hAnsiTheme="minorHAnsi" w:cstheme="minorHAnsi"/>
        </w:rPr>
        <w:t>7 dni</w:t>
      </w:r>
      <w:r>
        <w:rPr>
          <w:rFonts w:asciiTheme="minorHAnsi" w:eastAsia="Calibri" w:hAnsiTheme="minorHAnsi" w:cstheme="minorHAnsi"/>
        </w:rPr>
        <w:t xml:space="preserve"> </w:t>
      </w:r>
      <w:r w:rsidR="00615229" w:rsidRPr="005F770A">
        <w:rPr>
          <w:rFonts w:asciiTheme="minorHAnsi" w:eastAsia="Calibri" w:hAnsiTheme="minorHAnsi" w:cstheme="minorHAnsi"/>
        </w:rPr>
        <w:t xml:space="preserve">- 0 pkt. </w:t>
      </w:r>
      <w:r w:rsidR="00615229" w:rsidRPr="005F770A">
        <w:rPr>
          <w:rFonts w:asciiTheme="minorHAnsi" w:eastAsia="Calibri" w:hAnsiTheme="minorHAnsi" w:cstheme="minorHAnsi"/>
          <w:sz w:val="32"/>
          <w:szCs w:val="32"/>
        </w:rPr>
        <w:t>□</w:t>
      </w:r>
      <w:r w:rsidR="00615229" w:rsidRPr="005F770A">
        <w:rPr>
          <w:rFonts w:asciiTheme="minorHAnsi" w:eastAsia="Calibri" w:hAnsiTheme="minorHAnsi" w:cstheme="minorHAnsi"/>
        </w:rPr>
        <w:t xml:space="preserve">    </w:t>
      </w:r>
    </w:p>
    <w:p w14:paraId="4EE5F430" w14:textId="77777777" w:rsidR="00615229" w:rsidRDefault="00615229" w:rsidP="00615229">
      <w:pPr>
        <w:spacing w:after="0" w:line="240" w:lineRule="auto"/>
        <w:rPr>
          <w:rFonts w:asciiTheme="minorHAnsi" w:hAnsiTheme="minorHAnsi" w:cstheme="minorHAnsi"/>
          <w:b/>
        </w:rPr>
      </w:pPr>
      <w:r w:rsidRPr="00324528">
        <w:rPr>
          <w:rFonts w:asciiTheme="minorHAnsi" w:hAnsiTheme="minorHAnsi" w:cstheme="minorHAnsi"/>
          <w:b/>
        </w:rPr>
        <w:t>od daty otrzymania prawidłowo wystawionej faktury VAT</w:t>
      </w:r>
    </w:p>
    <w:p w14:paraId="66D5A7EE" w14:textId="77777777" w:rsidR="00615229" w:rsidRDefault="00615229" w:rsidP="00615229">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14:paraId="2D985524" w14:textId="77777777" w:rsidR="005178F9" w:rsidRPr="00E209E3" w:rsidRDefault="005178F9" w:rsidP="00F14505">
      <w:pPr>
        <w:tabs>
          <w:tab w:val="left" w:pos="284"/>
        </w:tabs>
        <w:suppressAutoHyphens/>
        <w:spacing w:after="60" w:line="240" w:lineRule="auto"/>
        <w:jc w:val="both"/>
        <w:rPr>
          <w:rFonts w:asciiTheme="minorHAnsi" w:hAnsiTheme="minorHAnsi" w:cstheme="minorHAnsi"/>
          <w:b/>
        </w:rPr>
      </w:pPr>
    </w:p>
    <w:p w14:paraId="48070D56"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podane w Ofercie ceny są całkowite i zawierają wszelkie koszty, jakie poniesie Zamawiający z tytułu realizacji Umowy.</w:t>
      </w:r>
    </w:p>
    <w:p w14:paraId="51976C1D"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wszystkie złożone przez nas dokumenty są zgodne z aktualnym stanem prawnym i faktycznym. </w:t>
      </w:r>
    </w:p>
    <w:p w14:paraId="391B8680"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w:t>
      </w:r>
      <w:r w:rsidRPr="005F770A">
        <w:rPr>
          <w:rStyle w:val="Odwoanieprzypisudolnego"/>
          <w:rFonts w:asciiTheme="minorHAnsi" w:hAnsiTheme="minorHAnsi" w:cstheme="minorHAnsi"/>
          <w:sz w:val="20"/>
          <w:szCs w:val="20"/>
        </w:rPr>
        <w:t xml:space="preserve"> </w:t>
      </w:r>
      <w:r w:rsidRPr="005F770A">
        <w:rPr>
          <w:rStyle w:val="Odwoanieprzypisudolnego"/>
          <w:rFonts w:asciiTheme="minorHAnsi" w:hAnsiTheme="minorHAnsi" w:cstheme="minorHAnsi"/>
          <w:sz w:val="20"/>
          <w:szCs w:val="20"/>
        </w:rPr>
        <w:footnoteReference w:id="1"/>
      </w:r>
    </w:p>
    <w:p w14:paraId="7003C0E7" w14:textId="77777777"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nie będzie prowadził do powstania u Zamawiającego obowiązku podatkowego,*</w:t>
      </w:r>
    </w:p>
    <w:p w14:paraId="5B0C470B" w14:textId="77777777"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752" w:type="dxa"/>
        <w:tblInd w:w="562" w:type="dxa"/>
        <w:tblLook w:val="04A0" w:firstRow="1" w:lastRow="0" w:firstColumn="1" w:lastColumn="0" w:noHBand="0" w:noVBand="1"/>
      </w:tblPr>
      <w:tblGrid>
        <w:gridCol w:w="709"/>
        <w:gridCol w:w="6208"/>
        <w:gridCol w:w="2835"/>
      </w:tblGrid>
      <w:tr w:rsidR="00174799" w:rsidRPr="005F770A" w14:paraId="3474DD10" w14:textId="77777777" w:rsidTr="007658FF">
        <w:trPr>
          <w:trHeight w:val="424"/>
        </w:trPr>
        <w:tc>
          <w:tcPr>
            <w:tcW w:w="709" w:type="dxa"/>
            <w:shd w:val="clear" w:color="auto" w:fill="DEEAF6" w:themeFill="accent1" w:themeFillTint="33"/>
            <w:vAlign w:val="center"/>
          </w:tcPr>
          <w:p w14:paraId="010E44D8"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Lp.</w:t>
            </w:r>
          </w:p>
        </w:tc>
        <w:tc>
          <w:tcPr>
            <w:tcW w:w="6208" w:type="dxa"/>
            <w:shd w:val="clear" w:color="auto" w:fill="DEEAF6" w:themeFill="accent1" w:themeFillTint="33"/>
            <w:vAlign w:val="center"/>
          </w:tcPr>
          <w:p w14:paraId="1B73CFC3"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Nazwa (rodzaj) towaru lub usługi</w:t>
            </w:r>
          </w:p>
        </w:tc>
        <w:tc>
          <w:tcPr>
            <w:tcW w:w="2835" w:type="dxa"/>
            <w:shd w:val="clear" w:color="auto" w:fill="DEEAF6" w:themeFill="accent1" w:themeFillTint="33"/>
            <w:vAlign w:val="center"/>
          </w:tcPr>
          <w:p w14:paraId="44F635A5"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Wartość netto towaru lub usługi</w:t>
            </w:r>
          </w:p>
        </w:tc>
      </w:tr>
      <w:tr w:rsidR="00174799" w:rsidRPr="005F770A" w14:paraId="4D196325" w14:textId="77777777" w:rsidTr="000C04AD">
        <w:trPr>
          <w:trHeight w:val="424"/>
        </w:trPr>
        <w:tc>
          <w:tcPr>
            <w:tcW w:w="709" w:type="dxa"/>
            <w:vAlign w:val="center"/>
          </w:tcPr>
          <w:p w14:paraId="02517001"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1.</w:t>
            </w:r>
          </w:p>
        </w:tc>
        <w:tc>
          <w:tcPr>
            <w:tcW w:w="6208" w:type="dxa"/>
            <w:vAlign w:val="center"/>
          </w:tcPr>
          <w:p w14:paraId="09428AE4" w14:textId="77777777" w:rsidR="00174799" w:rsidRPr="005F770A" w:rsidRDefault="00174799" w:rsidP="00482CA0">
            <w:pPr>
              <w:pStyle w:val="Akapitzlist"/>
              <w:spacing w:after="0" w:line="240" w:lineRule="auto"/>
              <w:ind w:left="0"/>
              <w:contextualSpacing w:val="0"/>
              <w:rPr>
                <w:rFonts w:asciiTheme="minorHAnsi" w:hAnsiTheme="minorHAnsi" w:cstheme="minorHAnsi"/>
                <w:sz w:val="20"/>
                <w:szCs w:val="20"/>
              </w:rPr>
            </w:pPr>
          </w:p>
        </w:tc>
        <w:tc>
          <w:tcPr>
            <w:tcW w:w="2835" w:type="dxa"/>
            <w:vAlign w:val="center"/>
          </w:tcPr>
          <w:p w14:paraId="58D70CF8"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r w:rsidR="00174799" w:rsidRPr="005F770A" w14:paraId="6FF83DB0" w14:textId="77777777" w:rsidTr="000C04AD">
        <w:trPr>
          <w:trHeight w:val="424"/>
        </w:trPr>
        <w:tc>
          <w:tcPr>
            <w:tcW w:w="709" w:type="dxa"/>
            <w:vAlign w:val="center"/>
          </w:tcPr>
          <w:p w14:paraId="61FD63EC"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2.</w:t>
            </w:r>
          </w:p>
        </w:tc>
        <w:tc>
          <w:tcPr>
            <w:tcW w:w="6208" w:type="dxa"/>
            <w:vAlign w:val="center"/>
          </w:tcPr>
          <w:p w14:paraId="50EF3AA3"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c>
          <w:tcPr>
            <w:tcW w:w="2835" w:type="dxa"/>
            <w:vAlign w:val="center"/>
          </w:tcPr>
          <w:p w14:paraId="04A95A42" w14:textId="77777777"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bl>
    <w:p w14:paraId="21636D1E" w14:textId="77777777" w:rsidR="00174799" w:rsidRPr="00AF634A" w:rsidRDefault="00174799" w:rsidP="00D27289">
      <w:pPr>
        <w:spacing w:after="0" w:line="240" w:lineRule="auto"/>
        <w:jc w:val="both"/>
        <w:rPr>
          <w:rFonts w:asciiTheme="minorHAnsi" w:hAnsiTheme="minorHAnsi" w:cstheme="minorHAnsi"/>
          <w:b/>
          <w:bCs/>
          <w:i/>
          <w:sz w:val="18"/>
          <w:szCs w:val="18"/>
        </w:rPr>
      </w:pPr>
      <w:r w:rsidRPr="00AF634A">
        <w:rPr>
          <w:rFonts w:asciiTheme="minorHAnsi" w:hAnsiTheme="minorHAnsi" w:cstheme="minorHAnsi"/>
          <w:b/>
          <w:bCs/>
          <w:i/>
          <w:sz w:val="18"/>
          <w:szCs w:val="18"/>
        </w:rPr>
        <w:t>* niepotrzebne skreślić</w:t>
      </w:r>
    </w:p>
    <w:p w14:paraId="7E5DEC30" w14:textId="77777777" w:rsidR="00AF634A" w:rsidRPr="005F770A" w:rsidRDefault="00AF634A" w:rsidP="00D27289">
      <w:pPr>
        <w:spacing w:after="0" w:line="240" w:lineRule="auto"/>
        <w:jc w:val="both"/>
        <w:rPr>
          <w:rFonts w:asciiTheme="minorHAnsi" w:hAnsiTheme="minorHAnsi" w:cstheme="minorHAnsi"/>
          <w:b/>
          <w:bCs/>
          <w:i/>
        </w:rPr>
      </w:pPr>
    </w:p>
    <w:p w14:paraId="743AFAE6"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15B8475D"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uważamy się za związanych niniejszą ofertą na okres określony w SWZ.</w:t>
      </w:r>
    </w:p>
    <w:p w14:paraId="59966D5C"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lastRenderedPageBreak/>
        <w:t xml:space="preserve">Oświadczamy, że Wzór umowy oraz zawarte w nim warunki realizacji, w tym terminy wykonania zamówienia i warunki płatności zostały przez nas zaakceptowane. </w:t>
      </w:r>
    </w:p>
    <w:p w14:paraId="7AEE538F" w14:textId="77777777" w:rsidR="00174799" w:rsidRPr="005F770A" w:rsidRDefault="00174799" w:rsidP="00A032BE">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iż w przypadku uzyskania zamówienia:</w:t>
      </w:r>
    </w:p>
    <w:p w14:paraId="24089FCB" w14:textId="77777777"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całość prac objętych zamówieniem wykonam siłami własnymi*,</w:t>
      </w:r>
    </w:p>
    <w:p w14:paraId="79E6F88C" w14:textId="77777777" w:rsidR="00174799" w:rsidRPr="005F770A" w:rsidRDefault="00174799" w:rsidP="00A032BE">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zaangażujemy podwykonawców do realizacji przedmiotu zamówienia*:</w:t>
      </w:r>
    </w:p>
    <w:p w14:paraId="2CDA0FD7" w14:textId="77777777" w:rsidR="00174799" w:rsidRPr="005F770A" w:rsidRDefault="00174799" w:rsidP="00A032BE">
      <w:pPr>
        <w:spacing w:afterLines="10" w:after="24" w:line="240" w:lineRule="auto"/>
        <w:ind w:left="851"/>
        <w:jc w:val="both"/>
        <w:rPr>
          <w:rFonts w:asciiTheme="minorHAnsi" w:hAnsiTheme="minorHAnsi" w:cstheme="minorHAnsi"/>
        </w:rPr>
      </w:pPr>
      <w:r w:rsidRPr="005F770A">
        <w:rPr>
          <w:rFonts w:asciiTheme="minorHAnsi" w:hAnsiTheme="minorHAnsi" w:cstheme="minorHAnsi"/>
        </w:rPr>
        <w:t>…………………………………………………………………………………………………………………………………………………………..………………</w:t>
      </w:r>
    </w:p>
    <w:p w14:paraId="449E840C" w14:textId="77777777" w:rsidR="00174799" w:rsidRPr="005F770A" w:rsidRDefault="00174799" w:rsidP="00A032BE">
      <w:pPr>
        <w:spacing w:before="10" w:afterLines="10" w:after="24" w:line="240" w:lineRule="auto"/>
        <w:ind w:left="851"/>
        <w:jc w:val="center"/>
        <w:rPr>
          <w:rFonts w:asciiTheme="minorHAnsi" w:hAnsiTheme="minorHAnsi" w:cstheme="minorHAnsi"/>
          <w:i/>
        </w:rPr>
      </w:pPr>
      <w:r w:rsidRPr="005F770A">
        <w:rPr>
          <w:rStyle w:val="Odwoanieprzypisudolnego"/>
          <w:rFonts w:asciiTheme="minorHAnsi" w:hAnsiTheme="minorHAnsi" w:cstheme="minorHAnsi"/>
          <w:i/>
        </w:rPr>
        <w:t>(w przypadku korzystania z usług podwykonawcy wskazać dokładne nazw /firmy podwykonawców oraz zakres powierzonych im zadań)</w:t>
      </w:r>
    </w:p>
    <w:p w14:paraId="103C8B24" w14:textId="77777777" w:rsidR="00456763" w:rsidRPr="00066D39" w:rsidRDefault="00174799" w:rsidP="00066D39">
      <w:pPr>
        <w:spacing w:before="10" w:afterLines="10" w:after="24" w:line="240" w:lineRule="auto"/>
        <w:ind w:left="426"/>
        <w:rPr>
          <w:rFonts w:asciiTheme="minorHAnsi" w:hAnsiTheme="minorHAnsi" w:cstheme="minorHAnsi"/>
          <w:b/>
          <w:i/>
          <w:sz w:val="18"/>
          <w:szCs w:val="18"/>
        </w:rPr>
      </w:pPr>
      <w:r w:rsidRPr="00066D39">
        <w:rPr>
          <w:rFonts w:asciiTheme="minorHAnsi" w:hAnsiTheme="minorHAnsi" w:cstheme="minorHAnsi"/>
          <w:b/>
          <w:i/>
          <w:sz w:val="18"/>
          <w:szCs w:val="18"/>
        </w:rPr>
        <w:t>* niepotrzebne skreślić</w:t>
      </w:r>
    </w:p>
    <w:p w14:paraId="7DB2A231" w14:textId="77777777" w:rsidR="00174799" w:rsidRPr="005F770A" w:rsidRDefault="00174799" w:rsidP="0004191F">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5F770A" w14:paraId="1C3BA82F" w14:textId="77777777" w:rsidTr="00482CA0">
        <w:tc>
          <w:tcPr>
            <w:tcW w:w="2409" w:type="dxa"/>
            <w:shd w:val="clear" w:color="auto" w:fill="DEEAF6" w:themeFill="accent1" w:themeFillTint="33"/>
            <w:vAlign w:val="center"/>
          </w:tcPr>
          <w:p w14:paraId="490521E5" w14:textId="77777777"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Mikroprzedsiębiorstwo</w:t>
            </w:r>
          </w:p>
        </w:tc>
        <w:tc>
          <w:tcPr>
            <w:tcW w:w="2410" w:type="dxa"/>
            <w:shd w:val="clear" w:color="auto" w:fill="DEEAF6" w:themeFill="accent1" w:themeFillTint="33"/>
            <w:vAlign w:val="center"/>
          </w:tcPr>
          <w:p w14:paraId="64F21DD7" w14:textId="77777777"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Małe przedsiębiorstwo</w:t>
            </w:r>
          </w:p>
        </w:tc>
        <w:tc>
          <w:tcPr>
            <w:tcW w:w="2410" w:type="dxa"/>
            <w:shd w:val="clear" w:color="auto" w:fill="DEEAF6" w:themeFill="accent1" w:themeFillTint="33"/>
            <w:vAlign w:val="center"/>
          </w:tcPr>
          <w:p w14:paraId="376F9E2B" w14:textId="77777777"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Średnie Przedsiębiorstwo</w:t>
            </w:r>
          </w:p>
        </w:tc>
        <w:tc>
          <w:tcPr>
            <w:tcW w:w="2410" w:type="dxa"/>
            <w:shd w:val="clear" w:color="auto" w:fill="DEEAF6" w:themeFill="accent1" w:themeFillTint="33"/>
            <w:vAlign w:val="center"/>
          </w:tcPr>
          <w:p w14:paraId="5013A206" w14:textId="77777777" w:rsidR="00174799" w:rsidRPr="005F770A" w:rsidRDefault="00174799" w:rsidP="0004191F">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Duże przedsiębiorstwo</w:t>
            </w:r>
          </w:p>
        </w:tc>
      </w:tr>
      <w:tr w:rsidR="00174799" w:rsidRPr="005F770A" w14:paraId="2D8D7CD3" w14:textId="77777777" w:rsidTr="00482CA0">
        <w:trPr>
          <w:trHeight w:val="283"/>
        </w:trPr>
        <w:tc>
          <w:tcPr>
            <w:tcW w:w="2409" w:type="dxa"/>
          </w:tcPr>
          <w:p w14:paraId="37AFCB0C" w14:textId="77777777"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14:paraId="6E0D5922" w14:textId="77777777"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14:paraId="11215C06" w14:textId="77777777"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14:paraId="47D41098" w14:textId="77777777" w:rsidR="00174799" w:rsidRPr="005F770A" w:rsidRDefault="00174799" w:rsidP="0004191F">
            <w:pPr>
              <w:pStyle w:val="Akapitzlist"/>
              <w:spacing w:before="10" w:afterLines="10" w:after="24" w:line="240" w:lineRule="auto"/>
              <w:ind w:left="0"/>
              <w:contextualSpacing w:val="0"/>
              <w:jc w:val="center"/>
              <w:rPr>
                <w:rFonts w:asciiTheme="minorHAnsi" w:hAnsiTheme="minorHAnsi" w:cstheme="minorHAnsi"/>
                <w:sz w:val="20"/>
                <w:szCs w:val="20"/>
              </w:rPr>
            </w:pPr>
          </w:p>
        </w:tc>
      </w:tr>
      <w:tr w:rsidR="00174799" w:rsidRPr="005F770A" w14:paraId="4CBA557C" w14:textId="77777777" w:rsidTr="00482CA0">
        <w:trPr>
          <w:trHeight w:val="326"/>
        </w:trPr>
        <w:tc>
          <w:tcPr>
            <w:tcW w:w="9639" w:type="dxa"/>
            <w:gridSpan w:val="4"/>
            <w:shd w:val="clear" w:color="auto" w:fill="DEEAF6" w:themeFill="accent1" w:themeFillTint="33"/>
            <w:vAlign w:val="center"/>
          </w:tcPr>
          <w:p w14:paraId="27FA69D2" w14:textId="77777777" w:rsidR="00174799" w:rsidRPr="005F770A" w:rsidRDefault="00174799" w:rsidP="0004191F">
            <w:pPr>
              <w:pStyle w:val="Akapitzlist"/>
              <w:spacing w:before="10" w:afterLines="10" w:after="24"/>
              <w:ind w:left="0"/>
              <w:contextualSpacing w:val="0"/>
              <w:jc w:val="center"/>
              <w:rPr>
                <w:rFonts w:asciiTheme="minorHAnsi" w:hAnsiTheme="minorHAnsi" w:cstheme="minorHAnsi"/>
                <w:b/>
                <w:sz w:val="20"/>
                <w:szCs w:val="20"/>
              </w:rPr>
            </w:pPr>
            <w:r w:rsidRPr="005F770A">
              <w:rPr>
                <w:rFonts w:asciiTheme="minorHAnsi" w:hAnsiTheme="minorHAnsi" w:cstheme="minorHAnsi"/>
                <w:b/>
                <w:sz w:val="20"/>
                <w:szCs w:val="20"/>
              </w:rPr>
              <w:t>Należy dokonać wyboru jednego wariantu poprzez wpisanie „TAK” lub umieszczenie symbolu „X”</w:t>
            </w:r>
          </w:p>
        </w:tc>
      </w:tr>
    </w:tbl>
    <w:p w14:paraId="236E58BB" w14:textId="77777777" w:rsidR="00174799" w:rsidRPr="005F770A" w:rsidRDefault="00174799" w:rsidP="0004191F">
      <w:pPr>
        <w:pStyle w:val="Akapitzlist"/>
        <w:numPr>
          <w:ilvl w:val="3"/>
          <w:numId w:val="7"/>
        </w:numPr>
        <w:spacing w:before="24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wypełniliśmy obowiązki informacyjne przewidziane w art. 13 lub art. 14 RODO</w:t>
      </w:r>
      <w:r w:rsidRPr="005F770A">
        <w:rPr>
          <w:rStyle w:val="Odwoanieprzypisudolnego"/>
          <w:rFonts w:asciiTheme="minorHAnsi" w:hAnsiTheme="minorHAnsi" w:cstheme="minorHAnsi"/>
          <w:sz w:val="20"/>
          <w:szCs w:val="20"/>
        </w:rPr>
        <w:footnoteReference w:id="2"/>
      </w:r>
      <w:r w:rsidRPr="005F770A">
        <w:rPr>
          <w:rFonts w:asciiTheme="minorHAnsi" w:hAnsiTheme="minorHAnsi" w:cstheme="minorHAnsi"/>
          <w:sz w:val="20"/>
          <w:szCs w:val="20"/>
        </w:rPr>
        <w:t xml:space="preserve"> wobec osób fizycznych, od których dane osobowe bezpośrednio lub pośrednio pozyskaliśmy w celu ubiegania się o udzielenie zamówienia publicznego w niniejszym postępowaniu</w:t>
      </w:r>
      <w:r w:rsidRPr="005F770A">
        <w:rPr>
          <w:rStyle w:val="Odwoanieprzypisudolnego"/>
          <w:rFonts w:asciiTheme="minorHAnsi" w:hAnsiTheme="minorHAnsi" w:cstheme="minorHAnsi"/>
          <w:sz w:val="20"/>
          <w:szCs w:val="20"/>
        </w:rPr>
        <w:footnoteReference w:id="3"/>
      </w:r>
      <w:r w:rsidRPr="005F770A">
        <w:rPr>
          <w:rFonts w:asciiTheme="minorHAnsi" w:hAnsiTheme="minorHAnsi" w:cstheme="minorHAnsi"/>
          <w:sz w:val="20"/>
          <w:szCs w:val="20"/>
        </w:rPr>
        <w:t>.</w:t>
      </w:r>
    </w:p>
    <w:p w14:paraId="5B4EB9E0" w14:textId="77777777" w:rsidR="00E73B93" w:rsidRPr="005F770A" w:rsidRDefault="00E73B93" w:rsidP="00615229">
      <w:pPr>
        <w:pStyle w:val="Akapitzlist"/>
        <w:numPr>
          <w:ilvl w:val="3"/>
          <w:numId w:val="7"/>
        </w:numPr>
        <w:spacing w:before="240" w:afterLines="10" w:after="24" w:line="36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Osobą odpowiedzialną za realizację wykonania zamówienia jest Pani / Pan ..........................................................................</w:t>
      </w:r>
    </w:p>
    <w:p w14:paraId="763DAC33" w14:textId="77777777"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Adres ……………………………………</w:t>
      </w:r>
      <w:r w:rsidR="00066D39">
        <w:rPr>
          <w:rFonts w:asciiTheme="minorHAnsi" w:hAnsiTheme="minorHAnsi" w:cstheme="minorHAnsi"/>
        </w:rPr>
        <w:t>……………………………………………………………………………………………………………………………………………………</w:t>
      </w:r>
    </w:p>
    <w:p w14:paraId="37041AF6" w14:textId="77777777"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Telefonu ..........</w:t>
      </w:r>
      <w:r w:rsidR="00066D39">
        <w:rPr>
          <w:rFonts w:asciiTheme="minorHAnsi" w:hAnsiTheme="minorHAnsi" w:cstheme="minorHAnsi"/>
        </w:rPr>
        <w:t>.................................................</w:t>
      </w:r>
      <w:r w:rsidRPr="005F770A">
        <w:rPr>
          <w:rFonts w:asciiTheme="minorHAnsi" w:hAnsiTheme="minorHAnsi" w:cstheme="minorHAnsi"/>
        </w:rPr>
        <w:t xml:space="preserve">   email …………………</w:t>
      </w:r>
      <w:r w:rsidR="00066D39">
        <w:rPr>
          <w:rFonts w:asciiTheme="minorHAnsi" w:hAnsiTheme="minorHAnsi" w:cstheme="minorHAnsi"/>
        </w:rPr>
        <w:t>……………………………………………………………………………………………</w:t>
      </w:r>
    </w:p>
    <w:p w14:paraId="338B21B7" w14:textId="77777777" w:rsidR="0006389E" w:rsidRPr="00A47782" w:rsidRDefault="00F63DF0" w:rsidP="00A47782">
      <w:pPr>
        <w:pStyle w:val="Akapitzlist"/>
        <w:numPr>
          <w:ilvl w:val="3"/>
          <w:numId w:val="7"/>
        </w:numPr>
        <w:spacing w:after="0"/>
        <w:ind w:left="426" w:hanging="426"/>
        <w:jc w:val="both"/>
        <w:rPr>
          <w:rFonts w:asciiTheme="minorHAnsi" w:hAnsiTheme="minorHAnsi" w:cstheme="minorHAnsi"/>
          <w:sz w:val="20"/>
          <w:szCs w:val="20"/>
        </w:rPr>
      </w:pPr>
      <w:r w:rsidRPr="005F770A">
        <w:rPr>
          <w:rFonts w:asciiTheme="minorHAnsi" w:hAnsiTheme="minorHAnsi" w:cstheme="minorHAnsi"/>
          <w:sz w:val="20"/>
          <w:szCs w:val="20"/>
        </w:rPr>
        <w:t xml:space="preserve">Dokumenty stanowiące tajemnice przedsiębiorstwa, zawarte na stronach </w:t>
      </w:r>
      <w:r w:rsidRPr="005F770A">
        <w:rPr>
          <w:rFonts w:asciiTheme="minorHAnsi" w:hAnsiTheme="minorHAnsi" w:cstheme="minorHAnsi"/>
          <w:bCs/>
          <w:sz w:val="20"/>
          <w:szCs w:val="20"/>
        </w:rPr>
        <w:t>od  nr …… do nr ………..</w:t>
      </w:r>
      <w:r w:rsidRPr="005F770A">
        <w:rPr>
          <w:rFonts w:asciiTheme="minorHAnsi" w:hAnsiTheme="minorHAnsi" w:cstheme="minorHAnsi"/>
          <w:sz w:val="20"/>
          <w:szCs w:val="20"/>
        </w:rPr>
        <w:t xml:space="preserve"> w rozumieniu przepisów ustawy o zwalczaniu nieuczciwej konkurencji, nie mogą być </w:t>
      </w:r>
      <w:r w:rsidR="00EB2E2E" w:rsidRPr="005F770A">
        <w:rPr>
          <w:rFonts w:asciiTheme="minorHAnsi" w:hAnsiTheme="minorHAnsi" w:cstheme="minorHAnsi"/>
          <w:sz w:val="20"/>
          <w:szCs w:val="20"/>
        </w:rPr>
        <w:t>udostępniane</w:t>
      </w:r>
      <w:r w:rsidRPr="005F770A">
        <w:rPr>
          <w:rFonts w:asciiTheme="minorHAnsi" w:hAnsiTheme="minorHAnsi" w:cstheme="minorHAnsi"/>
          <w:sz w:val="20"/>
          <w:szCs w:val="20"/>
        </w:rPr>
        <w:t xml:space="preserve"> do wglądu innym Wykonawcom, zostały złożone  w odrębnej / niejawnej części oferty/ zgodnie z zapisem </w:t>
      </w:r>
      <w:r w:rsidR="001D101C" w:rsidRPr="005F770A">
        <w:rPr>
          <w:rFonts w:asciiTheme="minorHAnsi" w:hAnsiTheme="minorHAnsi" w:cstheme="minorHAnsi"/>
          <w:sz w:val="20"/>
          <w:szCs w:val="20"/>
        </w:rPr>
        <w:t>SWZ</w:t>
      </w:r>
      <w:r w:rsidRPr="005F770A">
        <w:rPr>
          <w:rFonts w:asciiTheme="minorHAnsi" w:hAnsiTheme="minorHAnsi" w:cstheme="minorHAnsi"/>
          <w:sz w:val="20"/>
          <w:szCs w:val="20"/>
        </w:rPr>
        <w:t xml:space="preserve"> w Rozdz. XI pkt. 6.</w:t>
      </w:r>
    </w:p>
    <w:p w14:paraId="7B9934DB" w14:textId="77777777" w:rsidR="00615229" w:rsidRDefault="00615229" w:rsidP="00F63DF0">
      <w:pPr>
        <w:jc w:val="right"/>
        <w:rPr>
          <w:rFonts w:asciiTheme="minorHAnsi" w:hAnsiTheme="minorHAnsi" w:cstheme="minorHAnsi"/>
          <w:b/>
        </w:rPr>
      </w:pPr>
    </w:p>
    <w:p w14:paraId="3F8DAB6C" w14:textId="77777777" w:rsidR="00615229" w:rsidRDefault="00615229" w:rsidP="00F63DF0">
      <w:pPr>
        <w:jc w:val="right"/>
        <w:rPr>
          <w:rFonts w:asciiTheme="minorHAnsi" w:hAnsiTheme="minorHAnsi" w:cstheme="minorHAnsi"/>
          <w:b/>
        </w:rPr>
      </w:pPr>
    </w:p>
    <w:p w14:paraId="38F61D6F" w14:textId="77777777" w:rsidR="00615229" w:rsidRDefault="00615229" w:rsidP="00F63DF0">
      <w:pPr>
        <w:jc w:val="right"/>
        <w:rPr>
          <w:rFonts w:asciiTheme="minorHAnsi" w:hAnsiTheme="minorHAnsi" w:cstheme="minorHAnsi"/>
          <w:b/>
        </w:rPr>
      </w:pPr>
    </w:p>
    <w:p w14:paraId="54D404F0" w14:textId="77777777" w:rsidR="00DB7550" w:rsidRDefault="00DB7550" w:rsidP="00F63DF0">
      <w:pPr>
        <w:jc w:val="right"/>
        <w:rPr>
          <w:rFonts w:asciiTheme="minorHAnsi" w:hAnsiTheme="minorHAnsi" w:cstheme="minorHAnsi"/>
          <w:b/>
        </w:rPr>
      </w:pPr>
    </w:p>
    <w:p w14:paraId="64CE4E51" w14:textId="77777777" w:rsidR="00DB7550" w:rsidRDefault="00DB7550" w:rsidP="00F63DF0">
      <w:pPr>
        <w:jc w:val="right"/>
        <w:rPr>
          <w:rFonts w:asciiTheme="minorHAnsi" w:hAnsiTheme="minorHAnsi" w:cstheme="minorHAnsi"/>
          <w:b/>
        </w:rPr>
      </w:pPr>
    </w:p>
    <w:p w14:paraId="599F5F2D" w14:textId="77777777" w:rsidR="005428CC" w:rsidRDefault="005428CC" w:rsidP="00F63DF0">
      <w:pPr>
        <w:jc w:val="right"/>
        <w:rPr>
          <w:rFonts w:asciiTheme="minorHAnsi" w:hAnsiTheme="minorHAnsi" w:cstheme="minorHAnsi"/>
          <w:b/>
        </w:rPr>
      </w:pPr>
    </w:p>
    <w:p w14:paraId="521334D0" w14:textId="77777777" w:rsidR="005428CC" w:rsidRDefault="005428CC" w:rsidP="00F63DF0">
      <w:pPr>
        <w:jc w:val="right"/>
        <w:rPr>
          <w:rFonts w:asciiTheme="minorHAnsi" w:hAnsiTheme="minorHAnsi" w:cstheme="minorHAnsi"/>
          <w:b/>
        </w:rPr>
      </w:pPr>
    </w:p>
    <w:p w14:paraId="45DDE5E1" w14:textId="77777777" w:rsidR="005428CC" w:rsidRDefault="005428CC" w:rsidP="00F63DF0">
      <w:pPr>
        <w:jc w:val="right"/>
        <w:rPr>
          <w:rFonts w:asciiTheme="minorHAnsi" w:hAnsiTheme="minorHAnsi" w:cstheme="minorHAnsi"/>
          <w:b/>
        </w:rPr>
      </w:pPr>
    </w:p>
    <w:p w14:paraId="6CC8CC2A" w14:textId="77777777" w:rsidR="005428CC" w:rsidRDefault="005428CC" w:rsidP="00F63DF0">
      <w:pPr>
        <w:jc w:val="right"/>
        <w:rPr>
          <w:rFonts w:asciiTheme="minorHAnsi" w:hAnsiTheme="minorHAnsi" w:cstheme="minorHAnsi"/>
          <w:b/>
        </w:rPr>
      </w:pPr>
    </w:p>
    <w:p w14:paraId="6E4D68E2" w14:textId="77777777" w:rsidR="005428CC" w:rsidRDefault="005428CC" w:rsidP="00F63DF0">
      <w:pPr>
        <w:jc w:val="right"/>
        <w:rPr>
          <w:rFonts w:asciiTheme="minorHAnsi" w:hAnsiTheme="minorHAnsi" w:cstheme="minorHAnsi"/>
          <w:b/>
        </w:rPr>
      </w:pPr>
    </w:p>
    <w:p w14:paraId="2ABD893C" w14:textId="77777777" w:rsidR="005428CC" w:rsidRDefault="005428CC" w:rsidP="00F63DF0">
      <w:pPr>
        <w:jc w:val="right"/>
        <w:rPr>
          <w:rFonts w:asciiTheme="minorHAnsi" w:hAnsiTheme="minorHAnsi" w:cstheme="minorHAnsi"/>
          <w:b/>
        </w:rPr>
      </w:pPr>
    </w:p>
    <w:p w14:paraId="44468243" w14:textId="77777777" w:rsidR="005428CC" w:rsidRDefault="005428CC" w:rsidP="00F63DF0">
      <w:pPr>
        <w:jc w:val="right"/>
        <w:rPr>
          <w:rFonts w:asciiTheme="minorHAnsi" w:hAnsiTheme="minorHAnsi" w:cstheme="minorHAnsi"/>
          <w:b/>
        </w:rPr>
      </w:pPr>
    </w:p>
    <w:p w14:paraId="60001868" w14:textId="77777777" w:rsidR="005428CC" w:rsidRDefault="005428CC" w:rsidP="00F63DF0">
      <w:pPr>
        <w:jc w:val="right"/>
        <w:rPr>
          <w:rFonts w:asciiTheme="minorHAnsi" w:hAnsiTheme="minorHAnsi" w:cstheme="minorHAnsi"/>
          <w:b/>
        </w:rPr>
      </w:pPr>
    </w:p>
    <w:p w14:paraId="7EB54656" w14:textId="77777777" w:rsidR="005428CC" w:rsidRDefault="005428CC" w:rsidP="00F63DF0">
      <w:pPr>
        <w:jc w:val="right"/>
        <w:rPr>
          <w:rFonts w:asciiTheme="minorHAnsi" w:hAnsiTheme="minorHAnsi" w:cstheme="minorHAnsi"/>
          <w:b/>
        </w:rPr>
      </w:pPr>
    </w:p>
    <w:p w14:paraId="0B585B6A" w14:textId="77777777" w:rsidR="005428CC" w:rsidRDefault="005428CC" w:rsidP="00F63DF0">
      <w:pPr>
        <w:jc w:val="right"/>
        <w:rPr>
          <w:rFonts w:asciiTheme="minorHAnsi" w:hAnsiTheme="minorHAnsi" w:cstheme="minorHAnsi"/>
          <w:b/>
        </w:rPr>
      </w:pPr>
    </w:p>
    <w:p w14:paraId="57B7A2E2" w14:textId="77777777" w:rsidR="005428CC" w:rsidRDefault="005428CC" w:rsidP="00F63DF0">
      <w:pPr>
        <w:jc w:val="right"/>
        <w:rPr>
          <w:rFonts w:asciiTheme="minorHAnsi" w:hAnsiTheme="minorHAnsi" w:cstheme="minorHAnsi"/>
          <w:b/>
        </w:rPr>
      </w:pPr>
    </w:p>
    <w:p w14:paraId="3AF0ACD7" w14:textId="77777777" w:rsidR="005428CC" w:rsidRDefault="005428CC" w:rsidP="00F63DF0">
      <w:pPr>
        <w:jc w:val="right"/>
        <w:rPr>
          <w:rFonts w:asciiTheme="minorHAnsi" w:hAnsiTheme="minorHAnsi" w:cstheme="minorHAnsi"/>
          <w:b/>
        </w:rPr>
      </w:pPr>
    </w:p>
    <w:p w14:paraId="3E238DCC" w14:textId="77777777" w:rsidR="00615229" w:rsidRDefault="00615229" w:rsidP="00F63DF0">
      <w:pPr>
        <w:jc w:val="right"/>
        <w:rPr>
          <w:rFonts w:asciiTheme="minorHAnsi" w:hAnsiTheme="minorHAnsi" w:cstheme="minorHAnsi"/>
          <w:b/>
        </w:rPr>
      </w:pPr>
    </w:p>
    <w:p w14:paraId="75038ED7" w14:textId="77777777" w:rsidR="00C66083" w:rsidRPr="005F770A" w:rsidRDefault="00C66083" w:rsidP="00F63DF0">
      <w:pPr>
        <w:jc w:val="right"/>
        <w:rPr>
          <w:rFonts w:asciiTheme="minorHAnsi" w:hAnsiTheme="minorHAnsi" w:cstheme="minorHAnsi"/>
          <w:b/>
        </w:rPr>
      </w:pPr>
      <w:r w:rsidRPr="005F770A">
        <w:rPr>
          <w:rFonts w:asciiTheme="minorHAnsi" w:hAnsiTheme="minorHAnsi" w:cstheme="minorHAnsi"/>
          <w:b/>
        </w:rPr>
        <w:t>ZAŁĄCZNIK NR</w:t>
      </w:r>
      <w:r w:rsidR="00EB4898" w:rsidRPr="005F770A">
        <w:rPr>
          <w:rFonts w:asciiTheme="minorHAnsi" w:hAnsiTheme="minorHAnsi" w:cstheme="minorHAnsi"/>
          <w:b/>
        </w:rPr>
        <w:t xml:space="preserve"> </w:t>
      </w:r>
      <w:r w:rsidR="00295592" w:rsidRPr="005F770A">
        <w:rPr>
          <w:rFonts w:asciiTheme="minorHAnsi" w:hAnsiTheme="minorHAnsi" w:cstheme="minorHAnsi"/>
          <w:b/>
        </w:rPr>
        <w:t>2</w:t>
      </w:r>
      <w:r w:rsidRPr="005F770A">
        <w:rPr>
          <w:rFonts w:asciiTheme="minorHAnsi" w:hAnsiTheme="minorHAnsi" w:cstheme="minorHAnsi"/>
          <w:b/>
        </w:rPr>
        <w:t xml:space="preserve"> DO SWZ</w:t>
      </w:r>
    </w:p>
    <w:p w14:paraId="248BD61A" w14:textId="77777777" w:rsidR="00C66083" w:rsidRPr="005F770A" w:rsidRDefault="00C66083" w:rsidP="00C66083">
      <w:pPr>
        <w:spacing w:line="240" w:lineRule="auto"/>
        <w:rPr>
          <w:rFonts w:asciiTheme="minorHAnsi" w:hAnsiTheme="minorHAnsi" w:cstheme="minorHAnsi"/>
          <w:b/>
        </w:rPr>
      </w:pPr>
      <w:r w:rsidRPr="005F770A">
        <w:rPr>
          <w:rFonts w:asciiTheme="minorHAnsi" w:hAnsiTheme="minorHAnsi" w:cstheme="minorHAnsi"/>
          <w:b/>
        </w:rPr>
        <w:t>Wykonawca:</w:t>
      </w:r>
    </w:p>
    <w:p w14:paraId="23A17100" w14:textId="77777777"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p>
    <w:p w14:paraId="0378C068" w14:textId="77777777"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14:paraId="4A79FA1F" w14:textId="77777777" w:rsidR="00C66083" w:rsidRPr="005F770A" w:rsidRDefault="00C66083" w:rsidP="00C66083">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14:paraId="447D54C6" w14:textId="77777777"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r w:rsidR="00A47782">
        <w:rPr>
          <w:rFonts w:asciiTheme="minorHAnsi" w:hAnsiTheme="minorHAnsi" w:cstheme="minorHAnsi"/>
        </w:rPr>
        <w:t>……………..</w:t>
      </w:r>
    </w:p>
    <w:p w14:paraId="1729FDC8" w14:textId="77777777" w:rsidR="00C66083"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14:paraId="589FE1D9" w14:textId="77777777" w:rsidR="00D00BA7" w:rsidRPr="004C7079" w:rsidRDefault="00D00BA7" w:rsidP="00D00BA7">
      <w:pPr>
        <w:suppressAutoHyphens/>
        <w:spacing w:after="0" w:line="240" w:lineRule="auto"/>
        <w:jc w:val="center"/>
        <w:rPr>
          <w:rFonts w:asciiTheme="minorHAnsi" w:hAnsiTheme="minorHAnsi" w:cstheme="minorHAnsi"/>
          <w:b/>
          <w:sz w:val="18"/>
          <w:szCs w:val="18"/>
          <w:u w:val="single"/>
        </w:rPr>
      </w:pPr>
      <w:r w:rsidRPr="004C7079">
        <w:rPr>
          <w:rFonts w:asciiTheme="minorHAnsi" w:hAnsiTheme="minorHAnsi" w:cstheme="minorHAnsi"/>
          <w:b/>
          <w:sz w:val="18"/>
          <w:szCs w:val="18"/>
          <w:u w:val="single"/>
        </w:rPr>
        <w:t>Oświadczenie Wykonawcy</w:t>
      </w:r>
    </w:p>
    <w:p w14:paraId="08A81AA0" w14:textId="77777777" w:rsidR="00D00BA7" w:rsidRPr="004C7079" w:rsidRDefault="00D00BA7" w:rsidP="00D00BA7">
      <w:pPr>
        <w:suppressAutoHyphens/>
        <w:spacing w:after="120" w:line="240" w:lineRule="auto"/>
        <w:jc w:val="center"/>
        <w:rPr>
          <w:rFonts w:asciiTheme="minorHAnsi" w:hAnsiTheme="minorHAnsi" w:cstheme="minorHAnsi"/>
          <w:b/>
          <w:caps/>
          <w:sz w:val="18"/>
          <w:szCs w:val="18"/>
        </w:rPr>
      </w:pPr>
      <w:r w:rsidRPr="004C7079">
        <w:rPr>
          <w:rFonts w:asciiTheme="minorHAnsi" w:hAnsiTheme="minorHAnsi" w:cstheme="minorHAnsi"/>
          <w:b/>
          <w:sz w:val="18"/>
          <w:szCs w:val="18"/>
        </w:rPr>
        <w:t>uwzględniające przesłanki wykluczenia z art. 7 ust. 1 ustawy o szczególnych rozwiązaniach w zakresie przeciwdziałania wspieraniu agresji na Ukrainę oraz służących ochronie bezpieczeństwa narodowego</w:t>
      </w:r>
    </w:p>
    <w:p w14:paraId="341228F8" w14:textId="77777777" w:rsidR="00D00BA7" w:rsidRPr="004C7079" w:rsidRDefault="00D00BA7" w:rsidP="00D00BA7">
      <w:pPr>
        <w:suppressAutoHyphens/>
        <w:spacing w:after="0" w:line="240" w:lineRule="auto"/>
        <w:jc w:val="center"/>
        <w:rPr>
          <w:rFonts w:asciiTheme="minorHAnsi" w:hAnsiTheme="minorHAnsi" w:cstheme="minorHAnsi"/>
          <w:b/>
          <w:sz w:val="18"/>
          <w:szCs w:val="18"/>
          <w:u w:val="single"/>
        </w:rPr>
      </w:pPr>
    </w:p>
    <w:p w14:paraId="37BA7874" w14:textId="77777777" w:rsidR="00D00BA7" w:rsidRPr="004C7079" w:rsidRDefault="00D00BA7" w:rsidP="00D00BA7">
      <w:pPr>
        <w:suppressAutoHyphens/>
        <w:spacing w:after="0" w:line="240" w:lineRule="auto"/>
        <w:jc w:val="center"/>
        <w:rPr>
          <w:rFonts w:asciiTheme="minorHAnsi" w:hAnsiTheme="minorHAnsi" w:cstheme="minorHAnsi"/>
          <w:b/>
          <w:sz w:val="18"/>
          <w:szCs w:val="18"/>
        </w:rPr>
      </w:pPr>
      <w:r w:rsidRPr="004C7079">
        <w:rPr>
          <w:rFonts w:asciiTheme="minorHAnsi" w:hAnsiTheme="minorHAnsi" w:cstheme="minorHAnsi"/>
          <w:b/>
          <w:sz w:val="18"/>
          <w:szCs w:val="18"/>
        </w:rPr>
        <w:t>składane na podstawie art. 125 ust. 1 ustawy z dnia 11 września 2019 r.</w:t>
      </w:r>
    </w:p>
    <w:p w14:paraId="07ABC320" w14:textId="77777777" w:rsidR="00D00BA7" w:rsidRPr="004C7079" w:rsidRDefault="00D00BA7" w:rsidP="00D00BA7">
      <w:pPr>
        <w:suppressAutoHyphens/>
        <w:spacing w:after="0" w:line="240" w:lineRule="auto"/>
        <w:jc w:val="center"/>
        <w:rPr>
          <w:rFonts w:asciiTheme="minorHAnsi" w:hAnsiTheme="minorHAnsi" w:cstheme="minorHAnsi"/>
          <w:b/>
          <w:sz w:val="18"/>
          <w:szCs w:val="18"/>
        </w:rPr>
      </w:pPr>
      <w:r w:rsidRPr="004C7079">
        <w:rPr>
          <w:rFonts w:asciiTheme="minorHAnsi" w:hAnsiTheme="minorHAnsi" w:cstheme="minorHAnsi"/>
          <w:b/>
          <w:sz w:val="18"/>
          <w:szCs w:val="18"/>
        </w:rPr>
        <w:t>Prawo zamówień publicznych (dalej jako: ustawa Pzp),</w:t>
      </w:r>
    </w:p>
    <w:p w14:paraId="636952F4" w14:textId="77777777" w:rsidR="00D00BA7" w:rsidRPr="004C7079" w:rsidRDefault="00D00BA7" w:rsidP="00D00BA7">
      <w:pPr>
        <w:suppressAutoHyphens/>
        <w:spacing w:before="120" w:after="0" w:line="240" w:lineRule="auto"/>
        <w:jc w:val="center"/>
        <w:rPr>
          <w:rFonts w:asciiTheme="minorHAnsi" w:hAnsiTheme="minorHAnsi" w:cstheme="minorHAnsi"/>
          <w:b/>
          <w:sz w:val="18"/>
          <w:szCs w:val="18"/>
          <w:u w:val="single"/>
        </w:rPr>
      </w:pPr>
      <w:r w:rsidRPr="004C7079">
        <w:rPr>
          <w:rFonts w:asciiTheme="minorHAnsi" w:hAnsiTheme="minorHAnsi" w:cstheme="minorHAnsi"/>
          <w:b/>
          <w:sz w:val="18"/>
          <w:szCs w:val="18"/>
          <w:u w:val="single"/>
        </w:rPr>
        <w:t>DOTYCZĄCE PODSTAW DO WYKLUCZENIA Z POSTĘPOWANIA</w:t>
      </w:r>
    </w:p>
    <w:p w14:paraId="5AA03A8C" w14:textId="486C6108" w:rsidR="00D00BA7" w:rsidRPr="004C7079" w:rsidRDefault="00D00BA7" w:rsidP="00D00BA7">
      <w:pPr>
        <w:spacing w:after="0" w:line="360" w:lineRule="auto"/>
        <w:ind w:firstLine="708"/>
        <w:jc w:val="both"/>
        <w:rPr>
          <w:rFonts w:asciiTheme="minorHAnsi" w:hAnsiTheme="minorHAnsi" w:cstheme="minorHAnsi"/>
          <w:b/>
        </w:rPr>
      </w:pPr>
      <w:r w:rsidRPr="004C7079">
        <w:rPr>
          <w:rFonts w:asciiTheme="minorHAnsi" w:hAnsiTheme="minorHAnsi" w:cstheme="minorHAnsi"/>
          <w:sz w:val="18"/>
          <w:szCs w:val="18"/>
        </w:rPr>
        <w:tab/>
        <w:t>Na potrzeby postępowania o udzielenie zamówienia publicznego pn.</w:t>
      </w:r>
      <w:r w:rsidRPr="004C7079">
        <w:rPr>
          <w:rFonts w:asciiTheme="minorHAnsi" w:hAnsiTheme="minorHAnsi" w:cstheme="minorHAnsi"/>
          <w:b/>
          <w:sz w:val="18"/>
          <w:szCs w:val="18"/>
        </w:rPr>
        <w:t xml:space="preserve"> </w:t>
      </w:r>
      <w:r w:rsidRPr="004C7079">
        <w:rPr>
          <w:rFonts w:asciiTheme="minorHAnsi" w:hAnsiTheme="minorHAnsi" w:cstheme="minorHAnsi"/>
          <w:b/>
        </w:rPr>
        <w:t>„DOSTAWY ŚRODKÓW DO UZDATNIANIA WODY W BASENACH PŁYWALNI MOSIR W ROKU 2024”</w:t>
      </w:r>
    </w:p>
    <w:p w14:paraId="4FF2F9E1" w14:textId="1724C4CA" w:rsidR="00D00BA7" w:rsidRPr="004C7079" w:rsidRDefault="00D00BA7" w:rsidP="00D00BA7">
      <w:pPr>
        <w:pStyle w:val="Nagwek"/>
        <w:rPr>
          <w:rFonts w:asciiTheme="minorHAnsi" w:hAnsiTheme="minorHAnsi" w:cstheme="minorHAnsi"/>
          <w:b/>
        </w:rPr>
      </w:pPr>
      <w:r w:rsidRPr="004C7079">
        <w:rPr>
          <w:rFonts w:asciiTheme="minorHAnsi" w:hAnsiTheme="minorHAnsi" w:cstheme="minorHAnsi"/>
          <w:b/>
          <w:sz w:val="18"/>
          <w:szCs w:val="18"/>
        </w:rPr>
        <w:t>nr sprawy</w:t>
      </w:r>
      <w:r w:rsidRPr="004C7079">
        <w:rPr>
          <w:rFonts w:ascii="Calibri" w:hAnsi="Calibri" w:cs="Calibri"/>
          <w:b/>
          <w:spacing w:val="-1"/>
          <w:kern w:val="3"/>
          <w:sz w:val="18"/>
          <w:szCs w:val="18"/>
        </w:rPr>
        <w:t xml:space="preserve"> :</w:t>
      </w:r>
      <w:r w:rsidRPr="004C7079">
        <w:rPr>
          <w:rFonts w:ascii="Calibri" w:hAnsi="Calibri" w:cs="Calibri"/>
          <w:b/>
          <w:spacing w:val="-1"/>
          <w:kern w:val="3"/>
          <w:sz w:val="32"/>
          <w:szCs w:val="32"/>
        </w:rPr>
        <w:t xml:space="preserve"> </w:t>
      </w:r>
      <w:r w:rsidRPr="004C7079">
        <w:rPr>
          <w:rFonts w:asciiTheme="minorHAnsi" w:hAnsiTheme="minorHAnsi" w:cstheme="minorHAnsi"/>
          <w:b/>
        </w:rPr>
        <w:t>MOSiR/ZP/II DU/2.26/5/2023</w:t>
      </w:r>
    </w:p>
    <w:p w14:paraId="37691198" w14:textId="77777777" w:rsidR="00D00BA7" w:rsidRPr="004C7079" w:rsidRDefault="00D00BA7" w:rsidP="00D00BA7">
      <w:pPr>
        <w:pStyle w:val="Nagwek"/>
        <w:spacing w:before="240"/>
        <w:jc w:val="both"/>
        <w:rPr>
          <w:rFonts w:asciiTheme="minorHAnsi" w:hAnsiTheme="minorHAnsi" w:cstheme="minorHAnsi"/>
          <w:sz w:val="18"/>
          <w:szCs w:val="18"/>
        </w:rPr>
      </w:pPr>
      <w:r w:rsidRPr="004C7079">
        <w:rPr>
          <w:rFonts w:asciiTheme="minorHAnsi" w:hAnsiTheme="minorHAnsi" w:cstheme="minorHAnsi"/>
          <w:b/>
          <w:sz w:val="18"/>
          <w:szCs w:val="18"/>
        </w:rPr>
        <w:t xml:space="preserve"> </w:t>
      </w:r>
      <w:r w:rsidRPr="004C7079">
        <w:rPr>
          <w:rFonts w:asciiTheme="minorHAnsi" w:hAnsiTheme="minorHAnsi" w:cstheme="minorHAnsi"/>
          <w:sz w:val="18"/>
          <w:szCs w:val="18"/>
        </w:rPr>
        <w:t>oświadczam, co następuje:</w:t>
      </w:r>
    </w:p>
    <w:p w14:paraId="54D4BA6D" w14:textId="77777777" w:rsidR="00D00BA7" w:rsidRPr="004C7079" w:rsidRDefault="00D00BA7" w:rsidP="00D00BA7">
      <w:pPr>
        <w:suppressAutoHyphens/>
        <w:spacing w:after="0" w:line="276" w:lineRule="auto"/>
        <w:rPr>
          <w:rFonts w:asciiTheme="minorHAnsi" w:hAnsiTheme="minorHAnsi" w:cstheme="minorHAnsi"/>
          <w:b/>
          <w:sz w:val="18"/>
          <w:szCs w:val="18"/>
        </w:rPr>
      </w:pPr>
    </w:p>
    <w:p w14:paraId="0000C902" w14:textId="77777777" w:rsidR="00D00BA7" w:rsidRPr="004C7079" w:rsidRDefault="00D00BA7" w:rsidP="00D00BA7">
      <w:pPr>
        <w:suppressAutoHyphens/>
        <w:spacing w:after="0" w:line="276" w:lineRule="auto"/>
        <w:rPr>
          <w:rFonts w:asciiTheme="minorHAnsi" w:hAnsiTheme="minorHAnsi" w:cstheme="minorHAnsi"/>
          <w:b/>
          <w:sz w:val="18"/>
          <w:szCs w:val="18"/>
          <w:u w:val="single"/>
        </w:rPr>
      </w:pPr>
      <w:r w:rsidRPr="004C7079">
        <w:rPr>
          <w:rFonts w:asciiTheme="minorHAnsi" w:hAnsiTheme="minorHAnsi" w:cstheme="minorHAnsi"/>
          <w:b/>
          <w:sz w:val="18"/>
          <w:szCs w:val="18"/>
          <w:u w:val="single"/>
        </w:rPr>
        <w:t>OŚWIADCZENIA DOTYCZĄCE WYKONAWCY:</w:t>
      </w:r>
    </w:p>
    <w:p w14:paraId="392C0A4C" w14:textId="77777777" w:rsidR="00D00BA7" w:rsidRPr="004C7079" w:rsidRDefault="00D00BA7" w:rsidP="00D00BA7">
      <w:pPr>
        <w:suppressAutoHyphens/>
        <w:spacing w:after="0" w:line="276" w:lineRule="auto"/>
        <w:jc w:val="both"/>
        <w:rPr>
          <w:rFonts w:asciiTheme="minorHAnsi" w:hAnsiTheme="minorHAnsi" w:cstheme="minorHAnsi"/>
          <w:sz w:val="18"/>
          <w:szCs w:val="18"/>
        </w:rPr>
      </w:pPr>
      <w:r w:rsidRPr="004C7079">
        <w:rPr>
          <w:rFonts w:asciiTheme="minorHAnsi" w:hAnsiTheme="minorHAnsi" w:cstheme="minorHAnsi"/>
          <w:sz w:val="18"/>
          <w:szCs w:val="18"/>
        </w:rPr>
        <w:t>Oświadczam, że nie podlegam wykluczeniu z postępowania na podstawie art. 108 ust 1ustawy Pzp.</w:t>
      </w:r>
    </w:p>
    <w:p w14:paraId="6993E4C4" w14:textId="77777777" w:rsidR="00D00BA7" w:rsidRPr="004C7079" w:rsidRDefault="00D00BA7" w:rsidP="00D00BA7">
      <w:pPr>
        <w:suppressAutoHyphens/>
        <w:spacing w:after="0" w:line="276" w:lineRule="auto"/>
        <w:ind w:left="720"/>
        <w:contextualSpacing/>
        <w:jc w:val="both"/>
        <w:rPr>
          <w:rFonts w:asciiTheme="minorHAnsi" w:eastAsia="Calibri" w:hAnsiTheme="minorHAnsi" w:cstheme="minorHAnsi"/>
          <w:sz w:val="18"/>
          <w:szCs w:val="18"/>
          <w:lang w:eastAsia="en-US"/>
        </w:rPr>
      </w:pPr>
    </w:p>
    <w:p w14:paraId="69BC350D" w14:textId="77777777" w:rsidR="00D00BA7" w:rsidRPr="004C7079" w:rsidRDefault="00D00BA7" w:rsidP="00D00BA7">
      <w:pPr>
        <w:suppressAutoHyphens/>
        <w:spacing w:after="0" w:line="276" w:lineRule="auto"/>
        <w:jc w:val="both"/>
        <w:rPr>
          <w:rFonts w:asciiTheme="minorHAnsi" w:hAnsiTheme="minorHAnsi" w:cstheme="minorHAnsi"/>
          <w:sz w:val="18"/>
          <w:szCs w:val="18"/>
        </w:rPr>
      </w:pPr>
      <w:r w:rsidRPr="004C7079">
        <w:rPr>
          <w:rFonts w:asciiTheme="minorHAnsi" w:hAnsiTheme="minorHAnsi" w:cstheme="minorHAnsi"/>
          <w:sz w:val="18"/>
          <w:szCs w:val="18"/>
        </w:rPr>
        <w:t xml:space="preserve">Oświadczam, że zachodzą w stosunku do mnie podstawy wykluczenia z postępowania na podstawie art. ……………. ustawy Pzp </w:t>
      </w:r>
      <w:r w:rsidRPr="004C7079">
        <w:rPr>
          <w:rFonts w:asciiTheme="minorHAnsi" w:hAnsiTheme="minorHAnsi" w:cstheme="minorHAnsi"/>
          <w:i/>
          <w:sz w:val="18"/>
          <w:szCs w:val="18"/>
        </w:rPr>
        <w:t>(podać mającą zastosowanie podstawę wykluczenia spośród wymienionych w art. 108 ust. 1).</w:t>
      </w:r>
      <w:r w:rsidRPr="004C7079">
        <w:rPr>
          <w:rFonts w:asciiTheme="minorHAnsi" w:hAnsiTheme="minorHAnsi" w:cstheme="minorHAnsi"/>
          <w:sz w:val="18"/>
          <w:szCs w:val="18"/>
        </w:rPr>
        <w:t xml:space="preserve"> Jednocześnie oświadczam, że w związku z ww. okolicznością, na podstawie art. 110 ust. 2 ustawy Pzp podjąłem następujące środki naprawcze:</w:t>
      </w:r>
    </w:p>
    <w:p w14:paraId="744C2B9B" w14:textId="77777777" w:rsidR="00D00BA7" w:rsidRPr="004C7079" w:rsidRDefault="00D00BA7" w:rsidP="00D00BA7">
      <w:pPr>
        <w:suppressAutoHyphens/>
        <w:spacing w:line="276" w:lineRule="auto"/>
        <w:jc w:val="both"/>
        <w:rPr>
          <w:rFonts w:asciiTheme="minorHAnsi" w:hAnsiTheme="minorHAnsi" w:cstheme="minorHAnsi"/>
          <w:sz w:val="18"/>
          <w:szCs w:val="18"/>
        </w:rPr>
      </w:pPr>
      <w:r w:rsidRPr="004C7079">
        <w:rPr>
          <w:rFonts w:asciiTheme="minorHAnsi" w:hAnsiTheme="minorHAnsi" w:cstheme="minorHAnsi"/>
          <w:sz w:val="18"/>
          <w:szCs w:val="18"/>
        </w:rPr>
        <w:t>………………………………………………………………………………………………………………………………….……………………………………………</w:t>
      </w:r>
    </w:p>
    <w:p w14:paraId="2931CB20" w14:textId="77777777" w:rsidR="00D00BA7" w:rsidRPr="004C7079" w:rsidRDefault="00D00BA7" w:rsidP="00D00BA7">
      <w:pPr>
        <w:suppressAutoHyphens/>
        <w:spacing w:after="0" w:line="276" w:lineRule="auto"/>
        <w:jc w:val="both"/>
        <w:rPr>
          <w:rFonts w:asciiTheme="minorHAnsi" w:hAnsiTheme="minorHAnsi" w:cstheme="minorHAnsi"/>
          <w:sz w:val="18"/>
          <w:szCs w:val="18"/>
        </w:rPr>
      </w:pPr>
      <w:r w:rsidRPr="004C7079">
        <w:rPr>
          <w:rFonts w:asciiTheme="minorHAnsi" w:hAnsiTheme="minorHAnsi" w:cstheme="minorHAnsi"/>
          <w:sz w:val="18"/>
          <w:szCs w:val="18"/>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4C7079">
        <w:rPr>
          <w:rFonts w:asciiTheme="minorHAnsi" w:hAnsiTheme="minorHAnsi" w:cstheme="minorHAnsi"/>
          <w:sz w:val="18"/>
          <w:szCs w:val="18"/>
          <w:vertAlign w:val="superscript"/>
        </w:rPr>
        <w:footnoteReference w:id="4"/>
      </w:r>
    </w:p>
    <w:p w14:paraId="764A612A" w14:textId="77777777" w:rsidR="00D00BA7" w:rsidRPr="004C7079" w:rsidRDefault="00D00BA7" w:rsidP="00D00BA7">
      <w:pPr>
        <w:suppressAutoHyphens/>
        <w:spacing w:line="276" w:lineRule="auto"/>
        <w:jc w:val="both"/>
        <w:rPr>
          <w:rFonts w:asciiTheme="minorHAnsi" w:hAnsiTheme="minorHAnsi" w:cstheme="minorHAnsi"/>
          <w:b/>
          <w:sz w:val="18"/>
          <w:szCs w:val="18"/>
          <w:u w:val="single"/>
        </w:rPr>
      </w:pPr>
      <w:r w:rsidRPr="004C7079">
        <w:rPr>
          <w:rFonts w:asciiTheme="minorHAnsi" w:hAnsiTheme="minorHAnsi" w:cstheme="minorHAnsi"/>
          <w:b/>
          <w:sz w:val="18"/>
          <w:szCs w:val="18"/>
          <w:u w:val="single"/>
        </w:rPr>
        <w:t>OŚWIADCZENIE DOTYCZĄCE PODANYCH INFORMACJI:</w:t>
      </w:r>
    </w:p>
    <w:p w14:paraId="1E7E8098" w14:textId="77777777" w:rsidR="00D00BA7" w:rsidRPr="004C7079" w:rsidRDefault="00D00BA7" w:rsidP="00D00BA7">
      <w:pPr>
        <w:suppressAutoHyphens/>
        <w:spacing w:after="0" w:line="276" w:lineRule="auto"/>
        <w:jc w:val="both"/>
        <w:rPr>
          <w:rFonts w:asciiTheme="minorHAnsi" w:hAnsiTheme="minorHAnsi" w:cstheme="minorHAnsi"/>
          <w:sz w:val="18"/>
          <w:szCs w:val="18"/>
        </w:rPr>
      </w:pPr>
      <w:r w:rsidRPr="004C7079">
        <w:rPr>
          <w:rFonts w:asciiTheme="minorHAnsi" w:hAnsiTheme="minorHAnsi"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6181644" w14:textId="77777777" w:rsidR="00D00BA7" w:rsidRPr="004C7079" w:rsidRDefault="00D00BA7" w:rsidP="00D00BA7">
      <w:pPr>
        <w:suppressAutoHyphens/>
        <w:spacing w:after="0" w:line="276" w:lineRule="auto"/>
        <w:jc w:val="both"/>
        <w:rPr>
          <w:rFonts w:asciiTheme="minorHAnsi" w:hAnsiTheme="minorHAnsi" w:cstheme="minorHAnsi"/>
          <w:sz w:val="18"/>
          <w:szCs w:val="18"/>
        </w:rPr>
      </w:pPr>
    </w:p>
    <w:p w14:paraId="151B20BF" w14:textId="77777777" w:rsidR="00D00BA7" w:rsidRPr="00921B50" w:rsidRDefault="00D00BA7" w:rsidP="00D00BA7">
      <w:pPr>
        <w:suppressAutoHyphens/>
        <w:spacing w:after="0" w:line="276" w:lineRule="auto"/>
        <w:jc w:val="both"/>
        <w:rPr>
          <w:rFonts w:asciiTheme="minorHAnsi" w:hAnsiTheme="minorHAnsi" w:cstheme="minorHAnsi"/>
          <w:sz w:val="18"/>
          <w:szCs w:val="18"/>
        </w:rPr>
      </w:pPr>
    </w:p>
    <w:p w14:paraId="4CC4048C" w14:textId="77777777" w:rsidR="00D00BA7" w:rsidRPr="00921B50" w:rsidRDefault="00D00BA7" w:rsidP="00D00BA7">
      <w:pPr>
        <w:suppressAutoHyphens/>
        <w:spacing w:after="0" w:line="276" w:lineRule="auto"/>
        <w:jc w:val="both"/>
        <w:rPr>
          <w:rFonts w:asciiTheme="minorHAnsi" w:hAnsiTheme="minorHAnsi" w:cstheme="minorHAnsi"/>
          <w:sz w:val="18"/>
          <w:szCs w:val="18"/>
        </w:rPr>
      </w:pPr>
    </w:p>
    <w:p w14:paraId="16EF3B70" w14:textId="77777777" w:rsidR="00D00BA7" w:rsidRPr="00921B50" w:rsidRDefault="00D00BA7" w:rsidP="00D00BA7">
      <w:pPr>
        <w:rPr>
          <w:sz w:val="18"/>
          <w:szCs w:val="18"/>
        </w:rPr>
      </w:pPr>
    </w:p>
    <w:p w14:paraId="2389D779" w14:textId="77777777" w:rsidR="00E56AF6" w:rsidRPr="005F770A" w:rsidRDefault="00E56AF6" w:rsidP="00C66083">
      <w:pPr>
        <w:spacing w:after="0" w:line="360" w:lineRule="auto"/>
        <w:jc w:val="both"/>
        <w:rPr>
          <w:rFonts w:asciiTheme="minorHAnsi" w:hAnsiTheme="minorHAnsi" w:cstheme="minorHAnsi"/>
        </w:rPr>
      </w:pPr>
    </w:p>
    <w:p w14:paraId="7A1BEF88" w14:textId="77777777" w:rsidR="00014A89" w:rsidRPr="005F770A" w:rsidRDefault="00014A89" w:rsidP="00014A89">
      <w:pPr>
        <w:jc w:val="right"/>
        <w:rPr>
          <w:rFonts w:asciiTheme="minorHAnsi" w:hAnsiTheme="minorHAnsi" w:cstheme="minorHAnsi"/>
          <w:b/>
        </w:rPr>
      </w:pPr>
      <w:r w:rsidRPr="005F770A">
        <w:rPr>
          <w:rFonts w:asciiTheme="minorHAnsi" w:hAnsiTheme="minorHAnsi" w:cstheme="minorHAnsi"/>
          <w:b/>
        </w:rPr>
        <w:t>ZAŁĄCZNIK NR 2a DO SWZ</w:t>
      </w:r>
    </w:p>
    <w:p w14:paraId="1CC1258D" w14:textId="77777777" w:rsidR="00014A89" w:rsidRPr="005F770A" w:rsidRDefault="00014A89" w:rsidP="00014A89">
      <w:pPr>
        <w:spacing w:line="240" w:lineRule="auto"/>
        <w:rPr>
          <w:rFonts w:asciiTheme="minorHAnsi" w:hAnsiTheme="minorHAnsi" w:cstheme="minorHAnsi"/>
          <w:b/>
        </w:rPr>
      </w:pPr>
      <w:r w:rsidRPr="005F770A">
        <w:rPr>
          <w:rFonts w:asciiTheme="minorHAnsi" w:hAnsiTheme="minorHAnsi" w:cstheme="minorHAnsi"/>
          <w:b/>
        </w:rPr>
        <w:t>Podmiot udostępniający zasoby:</w:t>
      </w:r>
    </w:p>
    <w:p w14:paraId="38CA507D" w14:textId="77777777"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14:paraId="447EA314" w14:textId="77777777"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14:paraId="4942FDAC" w14:textId="77777777" w:rsidR="00014A89" w:rsidRPr="005F770A" w:rsidRDefault="00014A89" w:rsidP="00014A89">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14:paraId="2A0A8D4C" w14:textId="77777777"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14:paraId="71DB5FF8" w14:textId="77777777"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14:paraId="07FD9240" w14:textId="77777777" w:rsidR="00014A89" w:rsidRDefault="00014A89" w:rsidP="00014A89">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t>
      </w:r>
      <w:r w:rsidR="00AD1B56" w:rsidRPr="005F770A">
        <w:rPr>
          <w:rFonts w:asciiTheme="minorHAnsi" w:hAnsiTheme="minorHAnsi" w:cstheme="minorHAnsi"/>
          <w:b/>
          <w:u w:val="single"/>
        </w:rPr>
        <w:t>podmiotu trzeciego</w:t>
      </w:r>
    </w:p>
    <w:p w14:paraId="7B3E2824" w14:textId="2CF11FB2" w:rsidR="008C672C" w:rsidRPr="005F779F" w:rsidRDefault="008C672C" w:rsidP="008C672C">
      <w:pPr>
        <w:suppressAutoHyphens/>
        <w:spacing w:after="120" w:line="240" w:lineRule="auto"/>
        <w:jc w:val="center"/>
        <w:rPr>
          <w:rFonts w:asciiTheme="minorHAnsi" w:hAnsiTheme="minorHAnsi" w:cstheme="minorHAnsi"/>
          <w:b/>
          <w:caps/>
        </w:rPr>
      </w:pPr>
      <w:r w:rsidRPr="005F779F">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25E05D1F" w14:textId="77777777" w:rsidR="00014A89" w:rsidRPr="005F779F" w:rsidRDefault="00014A89" w:rsidP="00014A89">
      <w:pPr>
        <w:spacing w:line="240" w:lineRule="auto"/>
        <w:jc w:val="center"/>
        <w:rPr>
          <w:rFonts w:asciiTheme="minorHAnsi" w:hAnsiTheme="minorHAnsi" w:cstheme="minorHAnsi"/>
          <w:b/>
        </w:rPr>
      </w:pPr>
      <w:r w:rsidRPr="005F779F">
        <w:rPr>
          <w:rFonts w:asciiTheme="minorHAnsi" w:hAnsiTheme="minorHAnsi" w:cstheme="minorHAnsi"/>
          <w:b/>
        </w:rPr>
        <w:t xml:space="preserve">składane na podstawie art. 125 ust. 5 ustawy z dnia 11 września 2019 r. </w:t>
      </w:r>
    </w:p>
    <w:p w14:paraId="2B6126C2" w14:textId="77777777" w:rsidR="00014A89" w:rsidRPr="005F779F" w:rsidRDefault="00014A89" w:rsidP="00014A89">
      <w:pPr>
        <w:spacing w:line="240" w:lineRule="auto"/>
        <w:jc w:val="center"/>
        <w:rPr>
          <w:rFonts w:asciiTheme="minorHAnsi" w:hAnsiTheme="minorHAnsi" w:cstheme="minorHAnsi"/>
          <w:b/>
        </w:rPr>
      </w:pPr>
      <w:r w:rsidRPr="005F779F">
        <w:rPr>
          <w:rFonts w:asciiTheme="minorHAnsi" w:hAnsiTheme="minorHAnsi" w:cstheme="minorHAnsi"/>
          <w:b/>
        </w:rPr>
        <w:t xml:space="preserve"> Prawo zamówień publicznych (dalej jako: ustawa Pzp),</w:t>
      </w:r>
    </w:p>
    <w:p w14:paraId="4918B8AB" w14:textId="77777777" w:rsidR="00014A89" w:rsidRPr="005F770A" w:rsidRDefault="00014A89" w:rsidP="00014A89">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14:paraId="547149F1" w14:textId="77777777" w:rsidR="00014A89" w:rsidRPr="005F770A" w:rsidRDefault="00014A89" w:rsidP="00014A89">
      <w:pPr>
        <w:spacing w:before="120" w:line="240" w:lineRule="auto"/>
        <w:jc w:val="center"/>
        <w:rPr>
          <w:rFonts w:asciiTheme="minorHAnsi" w:hAnsiTheme="minorHAnsi" w:cstheme="minorHAnsi"/>
          <w:b/>
          <w:u w:val="single"/>
        </w:rPr>
      </w:pPr>
    </w:p>
    <w:p w14:paraId="192E89E1" w14:textId="77777777" w:rsidR="00B42694" w:rsidRPr="00B42694" w:rsidRDefault="00014A89" w:rsidP="00B42694">
      <w:pPr>
        <w:numPr>
          <w:ilvl w:val="12"/>
          <w:numId w:val="0"/>
        </w:numPr>
        <w:spacing w:after="0" w:line="300" w:lineRule="exact"/>
        <w:jc w:val="both"/>
        <w:rPr>
          <w:rFonts w:asciiTheme="minorHAnsi" w:hAnsiTheme="minorHAnsi" w:cstheme="minorHAnsi"/>
          <w:b/>
        </w:rPr>
      </w:pPr>
      <w:r w:rsidRPr="005F770A">
        <w:rPr>
          <w:rFonts w:asciiTheme="minorHAnsi" w:hAnsiTheme="minorHAnsi" w:cstheme="minorHAnsi"/>
        </w:rPr>
        <w:t>Na potrzeby postępowania o udzielenie zamówienia publicznego pn.</w:t>
      </w:r>
      <w:r w:rsidR="00697FBC" w:rsidRPr="005F770A">
        <w:rPr>
          <w:rFonts w:asciiTheme="minorHAnsi" w:hAnsiTheme="minorHAnsi" w:cstheme="minorHAnsi"/>
          <w:b/>
        </w:rPr>
        <w:t xml:space="preserve"> </w:t>
      </w:r>
      <w:r w:rsidR="00B42694" w:rsidRPr="00B42694">
        <w:rPr>
          <w:rFonts w:asciiTheme="minorHAnsi" w:hAnsiTheme="minorHAnsi" w:cstheme="minorHAnsi"/>
          <w:b/>
        </w:rPr>
        <w:t>„DOSTAWY ŚRODKÓW DO UZDATNIANIA WODY</w:t>
      </w:r>
    </w:p>
    <w:p w14:paraId="296C42B9" w14:textId="77777777" w:rsidR="00014A89" w:rsidRPr="005F770A" w:rsidRDefault="00B42694" w:rsidP="00B42694">
      <w:pPr>
        <w:numPr>
          <w:ilvl w:val="12"/>
          <w:numId w:val="0"/>
        </w:numPr>
        <w:spacing w:after="0" w:line="300" w:lineRule="exact"/>
        <w:jc w:val="both"/>
        <w:rPr>
          <w:rFonts w:asciiTheme="minorHAnsi" w:hAnsiTheme="minorHAnsi" w:cstheme="minorHAnsi"/>
          <w:b/>
        </w:rPr>
      </w:pPr>
      <w:r w:rsidRPr="00B42694">
        <w:rPr>
          <w:rFonts w:asciiTheme="minorHAnsi" w:hAnsiTheme="minorHAnsi" w:cstheme="minorHAnsi"/>
          <w:b/>
        </w:rPr>
        <w:t>W BAS</w:t>
      </w:r>
      <w:r w:rsidR="00A32A3E">
        <w:rPr>
          <w:rFonts w:asciiTheme="minorHAnsi" w:hAnsiTheme="minorHAnsi" w:cstheme="minorHAnsi"/>
          <w:b/>
        </w:rPr>
        <w:t>ENACH PŁYWALNI MOSIR W ROKU 2024</w:t>
      </w:r>
      <w:r w:rsidRPr="00B42694">
        <w:rPr>
          <w:rFonts w:asciiTheme="minorHAnsi" w:hAnsiTheme="minorHAnsi" w:cstheme="minorHAnsi"/>
          <w:b/>
        </w:rPr>
        <w:t xml:space="preserve">” </w:t>
      </w:r>
      <w:r w:rsidR="00014A89" w:rsidRPr="005F770A">
        <w:rPr>
          <w:rFonts w:asciiTheme="minorHAnsi" w:hAnsiTheme="minorHAnsi" w:cstheme="minorHAnsi"/>
        </w:rPr>
        <w:t>oświadczam, co następuje:</w:t>
      </w:r>
    </w:p>
    <w:p w14:paraId="39487FB6" w14:textId="77777777" w:rsidR="00014A89" w:rsidRPr="005F770A" w:rsidRDefault="00014A89" w:rsidP="00014A89">
      <w:pPr>
        <w:pStyle w:val="Akapitzlist"/>
        <w:spacing w:line="360" w:lineRule="auto"/>
        <w:jc w:val="both"/>
        <w:rPr>
          <w:rFonts w:asciiTheme="minorHAnsi" w:hAnsiTheme="minorHAnsi" w:cstheme="minorHAnsi"/>
          <w:sz w:val="20"/>
          <w:szCs w:val="20"/>
        </w:rPr>
      </w:pPr>
    </w:p>
    <w:p w14:paraId="2D582E0D" w14:textId="0A5DE22B" w:rsidR="00B42694" w:rsidRPr="000D48A1" w:rsidRDefault="00B42694" w:rsidP="00B129DD">
      <w:pPr>
        <w:pStyle w:val="Akapitzlist"/>
        <w:numPr>
          <w:ilvl w:val="0"/>
          <w:numId w:val="50"/>
        </w:numPr>
        <w:rPr>
          <w:rFonts w:asciiTheme="minorHAnsi" w:hAnsiTheme="minorHAnsi" w:cstheme="minorHAnsi"/>
          <w:sz w:val="20"/>
          <w:szCs w:val="20"/>
        </w:rPr>
      </w:pPr>
      <w:r w:rsidRPr="000D48A1">
        <w:rPr>
          <w:rFonts w:asciiTheme="minorHAnsi" w:hAnsiTheme="minorHAnsi" w:cstheme="minorHAnsi"/>
          <w:sz w:val="20"/>
          <w:szCs w:val="20"/>
        </w:rPr>
        <w:t>Oświadczam, że nie podlegam wykluczeniu z postępowani</w:t>
      </w:r>
      <w:r w:rsidR="004C7079">
        <w:rPr>
          <w:rFonts w:asciiTheme="minorHAnsi" w:hAnsiTheme="minorHAnsi" w:cstheme="minorHAnsi"/>
          <w:sz w:val="20"/>
          <w:szCs w:val="20"/>
        </w:rPr>
        <w:t xml:space="preserve">a na podstawie art. 108 ust 1 </w:t>
      </w:r>
      <w:r w:rsidRPr="000D48A1">
        <w:rPr>
          <w:rFonts w:asciiTheme="minorHAnsi" w:hAnsiTheme="minorHAnsi" w:cstheme="minorHAnsi"/>
          <w:sz w:val="20"/>
          <w:szCs w:val="20"/>
        </w:rPr>
        <w:t>Pzp. oraz art. 7 ust. 1 ustawy o szczególnych rozwiązaniach w zakresie przeciwdziałania wspieraniu agresji na Ukrainę oraz służących ochronie bezpieczeństwa narodowego,</w:t>
      </w:r>
    </w:p>
    <w:p w14:paraId="2AEB86C2" w14:textId="77777777" w:rsidR="00B42694" w:rsidRPr="000D48A1" w:rsidRDefault="00B42694" w:rsidP="00B42694">
      <w:pPr>
        <w:pStyle w:val="Akapitzlist"/>
        <w:spacing w:after="0" w:line="360" w:lineRule="auto"/>
        <w:jc w:val="both"/>
        <w:rPr>
          <w:rFonts w:asciiTheme="minorHAnsi" w:hAnsiTheme="minorHAnsi" w:cstheme="minorHAnsi"/>
          <w:sz w:val="20"/>
          <w:szCs w:val="20"/>
        </w:rPr>
      </w:pPr>
    </w:p>
    <w:p w14:paraId="40F989D0" w14:textId="24E6520D" w:rsidR="00697FBC" w:rsidRPr="00A00BC5" w:rsidRDefault="00B42694" w:rsidP="00A00BC5">
      <w:pPr>
        <w:spacing w:after="0" w:line="360" w:lineRule="auto"/>
        <w:jc w:val="both"/>
        <w:rPr>
          <w:rFonts w:asciiTheme="minorHAnsi" w:hAnsiTheme="minorHAnsi" w:cs="Arial"/>
        </w:rPr>
      </w:pPr>
      <w:r w:rsidRPr="000D48A1">
        <w:rPr>
          <w:rFonts w:asciiTheme="minorHAnsi" w:hAnsiTheme="minorHAnsi" w:cs="Arial"/>
        </w:rPr>
        <w:t xml:space="preserve">Oświadczam, że zachodzą w stosunku do mnie podstawy wykluczenia z postępowania na podstawie art. ……… ustawy </w:t>
      </w:r>
      <w:r w:rsidRPr="000D48A1">
        <w:rPr>
          <w:rFonts w:asciiTheme="minorHAnsi" w:hAnsiTheme="minorHAnsi" w:cs="Arial"/>
        </w:rPr>
        <w:br/>
        <w:t>(podać mającą zastosowanie podstawę wykluczenia spośród wymienionych w art. 108 ust. 1 ustawy pzp lub art. 7 ust. 1 ustawy o szczególnych rozwiązaniach w zakresie przeciwdziałania wspieraniu agresji na Ukrainę oraz służących ochronie bezpieczeństwa narodowego).</w:t>
      </w:r>
      <w:r w:rsidRPr="00E62ED1">
        <w:rPr>
          <w:rFonts w:asciiTheme="minorHAnsi" w:hAnsiTheme="minorHAnsi" w:cs="Arial"/>
        </w:rPr>
        <w:t xml:space="preserve"> </w:t>
      </w:r>
    </w:p>
    <w:p w14:paraId="4028D3C5" w14:textId="321C232E" w:rsidR="00014A89" w:rsidRPr="00D656A2" w:rsidRDefault="008C672C" w:rsidP="008C672C">
      <w:pPr>
        <w:suppressAutoHyphens/>
        <w:spacing w:after="0" w:line="276" w:lineRule="auto"/>
        <w:jc w:val="both"/>
        <w:rPr>
          <w:rFonts w:asciiTheme="minorHAnsi" w:hAnsiTheme="minorHAnsi" w:cstheme="minorHAnsi"/>
          <w:sz w:val="18"/>
          <w:szCs w:val="18"/>
        </w:rPr>
      </w:pPr>
      <w:r w:rsidRPr="00D656A2">
        <w:rPr>
          <w:rFonts w:asciiTheme="minorHAnsi" w:hAnsiTheme="minorHAnsi" w:cstheme="minorHAnsi"/>
          <w:sz w:val="18"/>
          <w:szCs w:val="18"/>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D656A2">
        <w:rPr>
          <w:rFonts w:asciiTheme="minorHAnsi" w:hAnsiTheme="minorHAnsi" w:cstheme="minorHAnsi"/>
          <w:sz w:val="18"/>
          <w:szCs w:val="18"/>
          <w:vertAlign w:val="superscript"/>
        </w:rPr>
        <w:footnoteReference w:id="5"/>
      </w:r>
    </w:p>
    <w:p w14:paraId="7950F2EC" w14:textId="77777777" w:rsidR="00014A89" w:rsidRPr="005F770A" w:rsidRDefault="00014A89" w:rsidP="00014A89">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14:paraId="3971A5FE" w14:textId="6159F13E" w:rsidR="002F4950" w:rsidRPr="005F770A" w:rsidRDefault="00014A89" w:rsidP="00C66083">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AD1B56"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w:t>
      </w:r>
      <w:r w:rsidR="00263B0D">
        <w:rPr>
          <w:rFonts w:asciiTheme="minorHAnsi" w:hAnsiTheme="minorHAnsi" w:cstheme="minorHAnsi"/>
        </w:rPr>
        <w:t xml:space="preserve"> przy przedstawianiu informacji</w:t>
      </w:r>
    </w:p>
    <w:p w14:paraId="28F88675" w14:textId="515E69E2" w:rsidR="00661FFC" w:rsidRPr="005F770A" w:rsidRDefault="00263B0D" w:rsidP="00F674ED">
      <w:pPr>
        <w:spacing w:line="240" w:lineRule="auto"/>
        <w:jc w:val="right"/>
        <w:rPr>
          <w:rFonts w:asciiTheme="minorHAnsi" w:hAnsiTheme="minorHAnsi" w:cstheme="minorHAnsi"/>
          <w:i/>
        </w:rPr>
      </w:pPr>
      <w:r>
        <w:rPr>
          <w:rFonts w:asciiTheme="minorHAnsi" w:hAnsiTheme="minorHAnsi" w:cstheme="minorHAnsi"/>
        </w:rPr>
        <w:lastRenderedPageBreak/>
        <w:tab/>
      </w:r>
      <w:r>
        <w:rPr>
          <w:rFonts w:asciiTheme="minorHAnsi" w:hAnsiTheme="minorHAnsi" w:cstheme="minorHAnsi"/>
        </w:rPr>
        <w:tab/>
      </w:r>
      <w:r w:rsidR="00661FFC" w:rsidRPr="005F770A">
        <w:rPr>
          <w:rFonts w:asciiTheme="minorHAnsi" w:hAnsiTheme="minorHAnsi" w:cstheme="minorHAnsi"/>
          <w:b/>
        </w:rPr>
        <w:t>ZAŁĄCZNIK NR</w:t>
      </w:r>
      <w:r w:rsidR="00295592" w:rsidRPr="005F770A">
        <w:rPr>
          <w:rFonts w:asciiTheme="minorHAnsi" w:hAnsiTheme="minorHAnsi" w:cstheme="minorHAnsi"/>
          <w:b/>
        </w:rPr>
        <w:t xml:space="preserve"> 3 </w:t>
      </w:r>
      <w:r w:rsidR="00661FFC" w:rsidRPr="005F770A">
        <w:rPr>
          <w:rFonts w:asciiTheme="minorHAnsi" w:hAnsiTheme="minorHAnsi" w:cstheme="minorHAnsi"/>
          <w:b/>
        </w:rPr>
        <w:t>DO SWZ</w:t>
      </w:r>
    </w:p>
    <w:p w14:paraId="614AF9CA" w14:textId="77777777" w:rsidR="00661FFC" w:rsidRPr="005F770A" w:rsidRDefault="00661FFC" w:rsidP="00661FFC">
      <w:pPr>
        <w:spacing w:line="240" w:lineRule="auto"/>
        <w:rPr>
          <w:rFonts w:asciiTheme="minorHAnsi" w:hAnsiTheme="minorHAnsi" w:cstheme="minorHAnsi"/>
          <w:b/>
        </w:rPr>
      </w:pPr>
      <w:r w:rsidRPr="005F770A">
        <w:rPr>
          <w:rFonts w:asciiTheme="minorHAnsi" w:hAnsiTheme="minorHAnsi" w:cstheme="minorHAnsi"/>
          <w:b/>
        </w:rPr>
        <w:t>Wykonawca:</w:t>
      </w:r>
    </w:p>
    <w:p w14:paraId="145D9892" w14:textId="77777777"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14:paraId="65B2D8E0" w14:textId="77777777"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14:paraId="1937004A" w14:textId="77777777" w:rsidR="00661FFC" w:rsidRPr="005F770A" w:rsidRDefault="00661FFC" w:rsidP="00661FFC">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14:paraId="6E12D479" w14:textId="77777777"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14:paraId="636E0BA2" w14:textId="77777777"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14:paraId="0FC1326D" w14:textId="77777777" w:rsidR="00661FFC" w:rsidRPr="005F770A" w:rsidRDefault="00661FFC" w:rsidP="00661FFC">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14:paraId="01B83AA5" w14:textId="77777777"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11września 2019 r. </w:t>
      </w:r>
    </w:p>
    <w:p w14:paraId="13AE8484" w14:textId="77777777"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14:paraId="291E74C1" w14:textId="77777777" w:rsidR="00661FFC" w:rsidRPr="005F770A" w:rsidRDefault="00661FFC" w:rsidP="00661FFC">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14:paraId="1071CE75" w14:textId="77777777" w:rsidR="00661FFC" w:rsidRPr="005F770A" w:rsidRDefault="00661FFC" w:rsidP="00661FFC">
      <w:pPr>
        <w:spacing w:line="240" w:lineRule="auto"/>
        <w:jc w:val="both"/>
        <w:rPr>
          <w:rFonts w:asciiTheme="minorHAnsi" w:hAnsiTheme="minorHAnsi" w:cstheme="minorHAnsi"/>
        </w:rPr>
      </w:pPr>
    </w:p>
    <w:p w14:paraId="790A16C6" w14:textId="77777777" w:rsidR="00201C7F" w:rsidRPr="005428CC" w:rsidRDefault="00661FFC" w:rsidP="00201C7F">
      <w:pPr>
        <w:spacing w:after="0" w:line="360" w:lineRule="auto"/>
        <w:ind w:firstLine="708"/>
        <w:jc w:val="both"/>
        <w:rPr>
          <w:rFonts w:asciiTheme="minorHAnsi" w:hAnsiTheme="minorHAnsi" w:cstheme="minorHAnsi"/>
          <w:b/>
        </w:rPr>
      </w:pPr>
      <w:r w:rsidRPr="005F770A">
        <w:rPr>
          <w:rFonts w:asciiTheme="minorHAnsi" w:hAnsiTheme="minorHAnsi" w:cstheme="minorHAnsi"/>
        </w:rPr>
        <w:t>Na potrzeby postępowania o udzielenie zamówienia publicznego pn</w:t>
      </w:r>
      <w:r w:rsidR="003000BF" w:rsidRPr="005F770A">
        <w:rPr>
          <w:rFonts w:asciiTheme="minorHAnsi" w:hAnsiTheme="minorHAnsi" w:cstheme="minorHAnsi"/>
        </w:rPr>
        <w:t xml:space="preserve"> </w:t>
      </w:r>
      <w:r w:rsidR="00201C7F">
        <w:rPr>
          <w:rFonts w:asciiTheme="minorHAnsi" w:hAnsiTheme="minorHAnsi" w:cstheme="minorHAnsi"/>
          <w:b/>
        </w:rPr>
        <w:t>„</w:t>
      </w:r>
      <w:r w:rsidR="00201C7F" w:rsidRPr="005428CC">
        <w:rPr>
          <w:rFonts w:asciiTheme="minorHAnsi" w:hAnsiTheme="minorHAnsi" w:cstheme="minorHAnsi"/>
          <w:b/>
        </w:rPr>
        <w:t>DOSTAWY ŚRODKÓW DO UZDATNIANIA WODY</w:t>
      </w:r>
    </w:p>
    <w:p w14:paraId="13189395" w14:textId="77777777" w:rsidR="00661FFC" w:rsidRPr="005F770A" w:rsidRDefault="00201C7F" w:rsidP="00201C7F">
      <w:pPr>
        <w:spacing w:after="0" w:line="360" w:lineRule="auto"/>
        <w:ind w:firstLine="709"/>
        <w:rPr>
          <w:rFonts w:asciiTheme="minorHAnsi" w:hAnsiTheme="minorHAnsi" w:cstheme="minorHAnsi"/>
          <w:b/>
        </w:rPr>
      </w:pPr>
      <w:r w:rsidRPr="005428CC">
        <w:rPr>
          <w:rFonts w:asciiTheme="minorHAnsi" w:hAnsiTheme="minorHAnsi" w:cstheme="minorHAnsi"/>
          <w:b/>
        </w:rPr>
        <w:t>W BAS</w:t>
      </w:r>
      <w:r w:rsidR="00A32A3E">
        <w:rPr>
          <w:rFonts w:asciiTheme="minorHAnsi" w:hAnsiTheme="minorHAnsi" w:cstheme="minorHAnsi"/>
          <w:b/>
        </w:rPr>
        <w:t>ENACH PŁYWALNI MOSIR W ROKU 2024</w:t>
      </w:r>
      <w:r>
        <w:rPr>
          <w:rFonts w:asciiTheme="minorHAnsi" w:hAnsiTheme="minorHAnsi" w:cstheme="minorHAnsi"/>
          <w:b/>
        </w:rPr>
        <w:t xml:space="preserve">” </w:t>
      </w:r>
      <w:r w:rsidR="00661FFC" w:rsidRPr="005F770A">
        <w:rPr>
          <w:rFonts w:asciiTheme="minorHAnsi" w:hAnsiTheme="minorHAnsi" w:cstheme="minorHAnsi"/>
        </w:rPr>
        <w:t>oświadczam, co następuje:</w:t>
      </w:r>
    </w:p>
    <w:p w14:paraId="30E2731A" w14:textId="77777777" w:rsidR="00661FFC" w:rsidRPr="005F770A" w:rsidRDefault="00661FFC" w:rsidP="00661FFC">
      <w:pPr>
        <w:spacing w:after="0" w:line="360" w:lineRule="auto"/>
        <w:jc w:val="both"/>
        <w:rPr>
          <w:rFonts w:asciiTheme="minorHAnsi" w:hAnsiTheme="minorHAnsi" w:cstheme="minorHAnsi"/>
        </w:rPr>
      </w:pPr>
    </w:p>
    <w:p w14:paraId="7A667A38" w14:textId="77777777"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INFORMACJA DOTYCZĄCA WYKONAWCY:</w:t>
      </w:r>
    </w:p>
    <w:p w14:paraId="486BA503" w14:textId="77777777"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w:t>
      </w:r>
      <w:r w:rsidR="001453F7" w:rsidRPr="005F770A">
        <w:rPr>
          <w:rFonts w:asciiTheme="minorHAnsi" w:hAnsiTheme="minorHAnsi" w:cstheme="minorHAnsi"/>
        </w:rPr>
        <w:t>rzez Zamawiającego w   pkt. IX</w:t>
      </w:r>
      <w:r w:rsidRPr="005F770A">
        <w:rPr>
          <w:rFonts w:asciiTheme="minorHAnsi" w:hAnsiTheme="minorHAnsi" w:cstheme="minorHAnsi"/>
        </w:rPr>
        <w:t xml:space="preserve"> Specyfikacji Warunków Zamówienia.</w:t>
      </w:r>
    </w:p>
    <w:p w14:paraId="64A648DE" w14:textId="77777777" w:rsidR="00661FFC" w:rsidRPr="005F770A" w:rsidRDefault="00661FFC" w:rsidP="00661FFC">
      <w:pPr>
        <w:spacing w:after="0" w:line="360" w:lineRule="auto"/>
        <w:jc w:val="both"/>
        <w:rPr>
          <w:rFonts w:asciiTheme="minorHAnsi" w:hAnsiTheme="minorHAnsi" w:cstheme="minorHAnsi"/>
        </w:rPr>
      </w:pPr>
    </w:p>
    <w:p w14:paraId="5A465240" w14:textId="77777777"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14:paraId="56CE46C7" w14:textId="77777777"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powyższych oświadczen</w:t>
      </w:r>
      <w:r w:rsidR="006A3628" w:rsidRPr="005F770A">
        <w:rPr>
          <w:rFonts w:asciiTheme="minorHAnsi" w:hAnsiTheme="minorHAnsi" w:cstheme="minorHAnsi"/>
        </w:rPr>
        <w:t xml:space="preserve">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14:paraId="427E1EDA" w14:textId="77777777" w:rsidR="00661FFC" w:rsidRPr="005F770A" w:rsidRDefault="00661FFC" w:rsidP="00661FFC">
      <w:pPr>
        <w:spacing w:after="0" w:line="360" w:lineRule="auto"/>
        <w:jc w:val="both"/>
        <w:rPr>
          <w:rFonts w:asciiTheme="minorHAnsi" w:hAnsiTheme="minorHAnsi" w:cstheme="minorHAnsi"/>
        </w:rPr>
      </w:pPr>
    </w:p>
    <w:p w14:paraId="7B7273DF" w14:textId="77777777" w:rsidR="00661FFC" w:rsidRPr="005F770A" w:rsidRDefault="00661FFC" w:rsidP="00661FFC">
      <w:pPr>
        <w:autoSpaceDE w:val="0"/>
        <w:autoSpaceDN w:val="0"/>
        <w:adjustRightInd w:val="0"/>
        <w:spacing w:after="0" w:line="360" w:lineRule="auto"/>
        <w:rPr>
          <w:rFonts w:asciiTheme="minorHAnsi" w:hAnsiTheme="minorHAnsi" w:cstheme="minorHAnsi"/>
          <w:b/>
        </w:rPr>
      </w:pPr>
      <w:r w:rsidRPr="005F770A">
        <w:rPr>
          <w:rFonts w:asciiTheme="minorHAnsi" w:hAnsiTheme="minorHAnsi" w:cstheme="minorHAnsi"/>
          <w:b/>
          <w:highlight w:val="lightGray"/>
        </w:rPr>
        <w:t>INFORMACJA W ZWIĄZKU Z POLEGANIEM NA ZASOBACH INNYCH PODMIOTÓW:</w:t>
      </w:r>
    </w:p>
    <w:p w14:paraId="70D43AAE" w14:textId="77777777" w:rsidR="00661FFC" w:rsidRPr="005F770A" w:rsidRDefault="00661FFC" w:rsidP="00661FFC">
      <w:pPr>
        <w:autoSpaceDE w:val="0"/>
        <w:autoSpaceDN w:val="0"/>
        <w:adjustRightInd w:val="0"/>
        <w:spacing w:after="0" w:line="360" w:lineRule="auto"/>
        <w:rPr>
          <w:rFonts w:asciiTheme="minorHAnsi" w:hAnsiTheme="minorHAnsi" w:cstheme="minorHAnsi"/>
        </w:rPr>
      </w:pPr>
      <w:r w:rsidRPr="005F770A">
        <w:rPr>
          <w:rFonts w:asciiTheme="minorHAnsi" w:hAnsiTheme="minorHAnsi" w:cstheme="minorHAnsi"/>
        </w:rPr>
        <w:t xml:space="preserve">1. Oświadczam, że w celu wykazania spełniania warunków udziału w postępowaniu, określonych przez Zamawiającego w sekcji </w:t>
      </w:r>
      <w:r w:rsidR="00295592" w:rsidRPr="005F770A">
        <w:rPr>
          <w:rFonts w:asciiTheme="minorHAnsi" w:hAnsiTheme="minorHAnsi" w:cstheme="minorHAnsi"/>
        </w:rPr>
        <w:t>X</w:t>
      </w:r>
      <w:r w:rsidRPr="005F770A">
        <w:rPr>
          <w:rFonts w:asciiTheme="minorHAnsi" w:hAnsiTheme="minorHAnsi" w:cstheme="minorHAnsi"/>
        </w:rPr>
        <w:t xml:space="preserve"> Specyfikacji Warunków Zamówienia polegam na zasobach następującego/ych podmiotu/ów: </w:t>
      </w:r>
    </w:p>
    <w:p w14:paraId="18DC0B0B" w14:textId="77777777"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 xml:space="preserve">..………………………………………………………………………...………..……………......................................……..,  w następującym zakresie: </w:t>
      </w:r>
    </w:p>
    <w:p w14:paraId="4CA052C7" w14:textId="77777777"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w:t>
      </w:r>
      <w:r w:rsidR="00017CAA" w:rsidRPr="005F770A">
        <w:rPr>
          <w:rFonts w:asciiTheme="minorHAnsi" w:hAnsiTheme="minorHAnsi" w:cstheme="minorHAnsi"/>
          <w:i/>
        </w:rPr>
        <w:t xml:space="preserve">(wskazać podmiot i </w:t>
      </w:r>
      <w:r w:rsidRPr="005F770A">
        <w:rPr>
          <w:rFonts w:asciiTheme="minorHAnsi" w:hAnsiTheme="minorHAnsi" w:cstheme="minorHAnsi"/>
          <w:i/>
        </w:rPr>
        <w:t>określić odpowiedni zakres dla wskazanego podmiotu)</w:t>
      </w:r>
    </w:p>
    <w:p w14:paraId="3D947575" w14:textId="77777777"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2. Oświadczam, że następujący/e podmiot/y, na którego/ych zasoby powołuję się w niniejszym postępowaniu,</w:t>
      </w:r>
      <w:r w:rsidR="00881112">
        <w:rPr>
          <w:rFonts w:asciiTheme="minorHAnsi" w:hAnsiTheme="minorHAnsi" w:cstheme="minorHAnsi"/>
        </w:rPr>
        <w:t xml:space="preserve"> </w:t>
      </w:r>
      <w:r w:rsidRPr="005F770A">
        <w:rPr>
          <w:rFonts w:asciiTheme="minorHAnsi" w:hAnsiTheme="minorHAnsi" w:cstheme="minorHAnsi"/>
        </w:rPr>
        <w:t>tj.: ………………………………..................…...........................................................................................................………</w:t>
      </w:r>
    </w:p>
    <w:p w14:paraId="036AE931" w14:textId="77777777" w:rsidR="00661FFC" w:rsidRPr="005F770A" w:rsidRDefault="00661FFC" w:rsidP="00661FFC">
      <w:pPr>
        <w:spacing w:after="0" w:line="360" w:lineRule="auto"/>
        <w:jc w:val="center"/>
        <w:rPr>
          <w:rFonts w:asciiTheme="minorHAnsi" w:hAnsiTheme="minorHAnsi" w:cstheme="minorHAnsi"/>
          <w:i/>
        </w:rPr>
      </w:pPr>
      <w:r w:rsidRPr="005F770A">
        <w:rPr>
          <w:rFonts w:asciiTheme="minorHAnsi" w:hAnsiTheme="minorHAnsi" w:cstheme="minorHAnsi"/>
          <w:i/>
        </w:rPr>
        <w:t>(podać pełną nazwę/firmę, adres, a także w zależności od podmiotu: NIP/PESEL,)</w:t>
      </w:r>
    </w:p>
    <w:p w14:paraId="3780AE8E" w14:textId="77777777"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nie podlega/ją wykluczeniu z postępowania o udzielenie zamówienia.</w:t>
      </w:r>
    </w:p>
    <w:p w14:paraId="5EB54870" w14:textId="77777777" w:rsidR="00640781" w:rsidRPr="005F770A" w:rsidRDefault="00640781" w:rsidP="00661FFC">
      <w:pPr>
        <w:spacing w:after="0" w:line="360" w:lineRule="auto"/>
        <w:jc w:val="both"/>
        <w:rPr>
          <w:rFonts w:asciiTheme="minorHAnsi" w:hAnsiTheme="minorHAnsi" w:cstheme="minorHAnsi"/>
        </w:rPr>
      </w:pPr>
    </w:p>
    <w:p w14:paraId="6BA8DC22" w14:textId="77777777" w:rsidR="00017CAA" w:rsidRPr="005F770A" w:rsidRDefault="00017CAA" w:rsidP="00661FFC">
      <w:pPr>
        <w:spacing w:after="0" w:line="360" w:lineRule="auto"/>
        <w:jc w:val="both"/>
        <w:rPr>
          <w:rFonts w:asciiTheme="minorHAnsi" w:hAnsiTheme="minorHAnsi" w:cstheme="minorHAnsi"/>
        </w:rPr>
      </w:pPr>
    </w:p>
    <w:p w14:paraId="4811F053" w14:textId="77777777" w:rsidR="00017CAA" w:rsidRPr="005F770A" w:rsidRDefault="00017CAA" w:rsidP="00661FFC">
      <w:pPr>
        <w:spacing w:after="0" w:line="360" w:lineRule="auto"/>
        <w:jc w:val="both"/>
        <w:rPr>
          <w:rFonts w:asciiTheme="minorHAnsi" w:hAnsiTheme="minorHAnsi" w:cstheme="minorHAnsi"/>
        </w:rPr>
      </w:pPr>
    </w:p>
    <w:p w14:paraId="733D703F" w14:textId="77777777" w:rsidR="00017CAA" w:rsidRPr="005F770A" w:rsidRDefault="00017CAA" w:rsidP="00661FFC">
      <w:pPr>
        <w:spacing w:after="0" w:line="360" w:lineRule="auto"/>
        <w:jc w:val="both"/>
        <w:rPr>
          <w:rFonts w:asciiTheme="minorHAnsi" w:hAnsiTheme="minorHAnsi" w:cstheme="minorHAnsi"/>
        </w:rPr>
      </w:pPr>
    </w:p>
    <w:p w14:paraId="170827C3" w14:textId="77777777" w:rsidR="006A3628" w:rsidRPr="005F770A" w:rsidRDefault="006A3628" w:rsidP="00661FFC">
      <w:pPr>
        <w:spacing w:after="0" w:line="360" w:lineRule="auto"/>
        <w:jc w:val="both"/>
        <w:rPr>
          <w:rFonts w:asciiTheme="minorHAnsi" w:hAnsiTheme="minorHAnsi" w:cstheme="minorHAnsi"/>
        </w:rPr>
      </w:pPr>
    </w:p>
    <w:p w14:paraId="2EEA1585" w14:textId="77777777" w:rsidR="003167F3" w:rsidRPr="005F770A" w:rsidRDefault="003167F3" w:rsidP="00661FFC">
      <w:pPr>
        <w:spacing w:after="0" w:line="360" w:lineRule="auto"/>
        <w:jc w:val="both"/>
        <w:rPr>
          <w:rFonts w:asciiTheme="minorHAnsi" w:hAnsiTheme="minorHAnsi" w:cstheme="minorHAnsi"/>
        </w:rPr>
      </w:pPr>
    </w:p>
    <w:p w14:paraId="65485333" w14:textId="77777777" w:rsidR="00867821" w:rsidRPr="005F770A" w:rsidRDefault="00867821" w:rsidP="00867821">
      <w:pPr>
        <w:jc w:val="right"/>
        <w:rPr>
          <w:rFonts w:asciiTheme="minorHAnsi" w:hAnsiTheme="minorHAnsi" w:cstheme="minorHAnsi"/>
          <w:b/>
        </w:rPr>
      </w:pPr>
      <w:r w:rsidRPr="005F770A">
        <w:rPr>
          <w:rFonts w:asciiTheme="minorHAnsi" w:hAnsiTheme="minorHAnsi" w:cstheme="minorHAnsi"/>
          <w:b/>
        </w:rPr>
        <w:lastRenderedPageBreak/>
        <w:t xml:space="preserve">ZAŁĄCZNIK NR </w:t>
      </w:r>
      <w:r w:rsidR="00F53C5A" w:rsidRPr="005F770A">
        <w:rPr>
          <w:rFonts w:asciiTheme="minorHAnsi" w:hAnsiTheme="minorHAnsi" w:cstheme="minorHAnsi"/>
          <w:b/>
        </w:rPr>
        <w:t>3</w:t>
      </w:r>
      <w:r w:rsidRPr="005F770A">
        <w:rPr>
          <w:rFonts w:asciiTheme="minorHAnsi" w:hAnsiTheme="minorHAnsi" w:cstheme="minorHAnsi"/>
          <w:b/>
        </w:rPr>
        <w:t>a DO SWZ</w:t>
      </w:r>
    </w:p>
    <w:p w14:paraId="22ACBB19" w14:textId="77777777" w:rsidR="00867821" w:rsidRPr="005F770A" w:rsidRDefault="00867821" w:rsidP="00867821">
      <w:pPr>
        <w:spacing w:line="240" w:lineRule="auto"/>
        <w:rPr>
          <w:rFonts w:asciiTheme="minorHAnsi" w:hAnsiTheme="minorHAnsi" w:cstheme="minorHAnsi"/>
          <w:b/>
        </w:rPr>
      </w:pPr>
    </w:p>
    <w:p w14:paraId="57927351" w14:textId="77777777" w:rsidR="00867821" w:rsidRPr="005F770A" w:rsidRDefault="00867821" w:rsidP="00867821">
      <w:pPr>
        <w:spacing w:line="240" w:lineRule="auto"/>
        <w:rPr>
          <w:rFonts w:asciiTheme="minorHAnsi" w:hAnsiTheme="minorHAnsi" w:cstheme="minorHAnsi"/>
          <w:b/>
        </w:rPr>
      </w:pPr>
      <w:r w:rsidRPr="005F770A">
        <w:rPr>
          <w:rFonts w:asciiTheme="minorHAnsi" w:hAnsiTheme="minorHAnsi" w:cstheme="minorHAnsi"/>
          <w:b/>
        </w:rPr>
        <w:t>Podmiot udostępniający zasoby:</w:t>
      </w:r>
    </w:p>
    <w:p w14:paraId="285EBDF9" w14:textId="77777777"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14:paraId="55AAC13D" w14:textId="77777777"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14:paraId="12C41B74" w14:textId="77777777" w:rsidR="00867821" w:rsidRPr="005F770A" w:rsidRDefault="00867821" w:rsidP="00867821">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14:paraId="085DDFE6" w14:textId="77777777"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14:paraId="14633B39" w14:textId="77777777"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14:paraId="3DE3A3D1" w14:textId="77777777" w:rsidR="00867821" w:rsidRPr="005F770A" w:rsidRDefault="00867821" w:rsidP="00867821">
      <w:pPr>
        <w:spacing w:line="240" w:lineRule="auto"/>
        <w:rPr>
          <w:rFonts w:asciiTheme="minorHAnsi" w:hAnsiTheme="minorHAnsi" w:cstheme="minorHAnsi"/>
        </w:rPr>
      </w:pPr>
    </w:p>
    <w:p w14:paraId="611065E9" w14:textId="77777777" w:rsidR="00867821" w:rsidRPr="005F770A" w:rsidRDefault="00867821" w:rsidP="00867821">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Oświadczenie</w:t>
      </w:r>
      <w:r w:rsidR="00C31D42" w:rsidRPr="005F770A">
        <w:rPr>
          <w:rFonts w:asciiTheme="minorHAnsi" w:hAnsiTheme="minorHAnsi" w:cstheme="minorHAnsi"/>
          <w:b/>
          <w:u w:val="single"/>
        </w:rPr>
        <w:t xml:space="preserve"> podmiotu trzeciego</w:t>
      </w:r>
    </w:p>
    <w:p w14:paraId="4D228571" w14:textId="77777777"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11września 2019 r. </w:t>
      </w:r>
    </w:p>
    <w:p w14:paraId="40662C2C" w14:textId="77777777"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14:paraId="2AB971F2" w14:textId="77777777" w:rsidR="00867821" w:rsidRPr="005F770A" w:rsidRDefault="00867821" w:rsidP="00F53C5A">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14:paraId="27552237" w14:textId="77777777" w:rsidR="00867821" w:rsidRPr="00201C7F" w:rsidRDefault="00867821" w:rsidP="00201C7F">
      <w:pPr>
        <w:spacing w:after="0" w:line="360" w:lineRule="auto"/>
        <w:ind w:firstLine="708"/>
        <w:jc w:val="both"/>
        <w:rPr>
          <w:rFonts w:asciiTheme="minorHAnsi" w:hAnsiTheme="minorHAnsi" w:cstheme="minorHAnsi"/>
          <w:b/>
        </w:rPr>
      </w:pPr>
      <w:r w:rsidRPr="005F770A">
        <w:rPr>
          <w:rFonts w:asciiTheme="minorHAnsi" w:hAnsiTheme="minorHAnsi" w:cstheme="minorHAnsi"/>
          <w:b/>
        </w:rPr>
        <w:t>Na potrzeby postępowania o udzielenie zamówienia publicznego pn.</w:t>
      </w:r>
      <w:r w:rsidR="00201C7F" w:rsidRPr="00201C7F">
        <w:rPr>
          <w:rFonts w:asciiTheme="minorHAnsi" w:hAnsiTheme="minorHAnsi" w:cstheme="minorHAnsi"/>
          <w:b/>
        </w:rPr>
        <w:t xml:space="preserve"> </w:t>
      </w:r>
      <w:r w:rsidR="00201C7F">
        <w:rPr>
          <w:rFonts w:asciiTheme="minorHAnsi" w:hAnsiTheme="minorHAnsi" w:cstheme="minorHAnsi"/>
          <w:b/>
        </w:rPr>
        <w:t>„</w:t>
      </w:r>
      <w:r w:rsidR="00201C7F" w:rsidRPr="005428CC">
        <w:rPr>
          <w:rFonts w:asciiTheme="minorHAnsi" w:hAnsiTheme="minorHAnsi" w:cstheme="minorHAnsi"/>
          <w:b/>
        </w:rPr>
        <w:t>DOST</w:t>
      </w:r>
      <w:r w:rsidR="00201C7F">
        <w:rPr>
          <w:rFonts w:asciiTheme="minorHAnsi" w:hAnsiTheme="minorHAnsi" w:cstheme="minorHAnsi"/>
          <w:b/>
        </w:rPr>
        <w:t xml:space="preserve">AWY ŚRODKÓW DO UZDATNIANIA WODY </w:t>
      </w:r>
      <w:r w:rsidR="00201C7F" w:rsidRPr="005428CC">
        <w:rPr>
          <w:rFonts w:asciiTheme="minorHAnsi" w:hAnsiTheme="minorHAnsi" w:cstheme="minorHAnsi"/>
          <w:b/>
        </w:rPr>
        <w:t>W BAS</w:t>
      </w:r>
      <w:r w:rsidR="00A32A3E">
        <w:rPr>
          <w:rFonts w:asciiTheme="minorHAnsi" w:hAnsiTheme="minorHAnsi" w:cstheme="minorHAnsi"/>
          <w:b/>
        </w:rPr>
        <w:t>ENACH PŁYWALNI MOSIR W ROKU 2024</w:t>
      </w:r>
      <w:r w:rsidR="00201C7F">
        <w:rPr>
          <w:rFonts w:asciiTheme="minorHAnsi" w:hAnsiTheme="minorHAnsi" w:cstheme="minorHAnsi"/>
          <w:b/>
        </w:rPr>
        <w:t>”</w:t>
      </w:r>
      <w:r w:rsidRPr="005F770A">
        <w:rPr>
          <w:rFonts w:asciiTheme="minorHAnsi" w:hAnsiTheme="minorHAnsi" w:cstheme="minorHAnsi"/>
        </w:rPr>
        <w:t xml:space="preserve"> oświadczam, co następuje:</w:t>
      </w:r>
    </w:p>
    <w:p w14:paraId="080E4E88" w14:textId="77777777" w:rsidR="00867821" w:rsidRPr="005F770A" w:rsidRDefault="00867821" w:rsidP="00867821">
      <w:pPr>
        <w:spacing w:after="0" w:line="360" w:lineRule="auto"/>
        <w:jc w:val="both"/>
        <w:rPr>
          <w:rFonts w:asciiTheme="minorHAnsi" w:hAnsiTheme="minorHAnsi" w:cstheme="minorHAnsi"/>
        </w:rPr>
      </w:pPr>
    </w:p>
    <w:p w14:paraId="27E773E0" w14:textId="77777777"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W związku z udostępnieniem Wykonawcy zasobów w zakresie ……………………………………………………….</w:t>
      </w:r>
    </w:p>
    <w:p w14:paraId="75552240" w14:textId="77777777"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przez Zamawiającego w Rozdziale IX pkt ………………….. Specyfikacji Warunków Zamówienia*.</w:t>
      </w:r>
    </w:p>
    <w:p w14:paraId="5E0FF532" w14:textId="77777777"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 xml:space="preserve">*wskazać, warunek udziału w postępowaniu, dla potwierdzenia którego Wykonawca powołuje się na zasoby podmiotu trzeciego. </w:t>
      </w:r>
    </w:p>
    <w:p w14:paraId="253E7A6C" w14:textId="77777777" w:rsidR="00867821" w:rsidRPr="005F770A" w:rsidRDefault="00867821" w:rsidP="00867821">
      <w:pPr>
        <w:spacing w:after="0" w:line="360" w:lineRule="auto"/>
        <w:jc w:val="both"/>
        <w:rPr>
          <w:rFonts w:asciiTheme="minorHAnsi" w:hAnsiTheme="minorHAnsi" w:cstheme="minorHAnsi"/>
        </w:rPr>
      </w:pPr>
    </w:p>
    <w:p w14:paraId="68EB535B" w14:textId="77777777" w:rsidR="00867821" w:rsidRPr="005F770A" w:rsidRDefault="00867821" w:rsidP="00867821">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14:paraId="26E9A6E6" w14:textId="77777777"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046F9D"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14:paraId="6CB47B0D" w14:textId="77777777" w:rsidR="00867821" w:rsidRPr="005F770A" w:rsidRDefault="00867821" w:rsidP="00661FFC">
      <w:pPr>
        <w:spacing w:after="0" w:line="360" w:lineRule="auto"/>
        <w:jc w:val="both"/>
        <w:rPr>
          <w:rFonts w:asciiTheme="minorHAnsi" w:hAnsiTheme="minorHAnsi" w:cstheme="minorHAnsi"/>
        </w:rPr>
      </w:pPr>
    </w:p>
    <w:p w14:paraId="62E19616" w14:textId="77777777" w:rsidR="00046F9D" w:rsidRPr="005F770A" w:rsidRDefault="00046F9D" w:rsidP="00661FFC">
      <w:pPr>
        <w:spacing w:after="0" w:line="360" w:lineRule="auto"/>
        <w:jc w:val="both"/>
        <w:rPr>
          <w:rFonts w:asciiTheme="minorHAnsi" w:hAnsiTheme="minorHAnsi" w:cstheme="minorHAnsi"/>
        </w:rPr>
      </w:pPr>
    </w:p>
    <w:p w14:paraId="0347A748" w14:textId="77777777" w:rsidR="00046F9D" w:rsidRPr="005F770A" w:rsidRDefault="00046F9D" w:rsidP="00661FFC">
      <w:pPr>
        <w:spacing w:after="0" w:line="360" w:lineRule="auto"/>
        <w:jc w:val="both"/>
        <w:rPr>
          <w:rFonts w:asciiTheme="minorHAnsi" w:hAnsiTheme="minorHAnsi" w:cstheme="minorHAnsi"/>
        </w:rPr>
      </w:pPr>
    </w:p>
    <w:p w14:paraId="6EE92E19" w14:textId="77777777" w:rsidR="00046F9D" w:rsidRPr="005F770A" w:rsidRDefault="00046F9D" w:rsidP="00661FFC">
      <w:pPr>
        <w:spacing w:after="0" w:line="360" w:lineRule="auto"/>
        <w:jc w:val="both"/>
        <w:rPr>
          <w:rFonts w:asciiTheme="minorHAnsi" w:hAnsiTheme="minorHAnsi" w:cstheme="minorHAnsi"/>
        </w:rPr>
      </w:pPr>
    </w:p>
    <w:p w14:paraId="029A7717" w14:textId="77777777" w:rsidR="00046F9D" w:rsidRPr="005F770A" w:rsidRDefault="00046F9D" w:rsidP="00661FFC">
      <w:pPr>
        <w:spacing w:after="0" w:line="360" w:lineRule="auto"/>
        <w:jc w:val="both"/>
        <w:rPr>
          <w:rFonts w:asciiTheme="minorHAnsi" w:hAnsiTheme="minorHAnsi" w:cstheme="minorHAnsi"/>
        </w:rPr>
      </w:pPr>
    </w:p>
    <w:p w14:paraId="7AD75716" w14:textId="77777777" w:rsidR="00046F9D" w:rsidRPr="005F770A" w:rsidRDefault="00046F9D" w:rsidP="00661FFC">
      <w:pPr>
        <w:spacing w:after="0" w:line="360" w:lineRule="auto"/>
        <w:jc w:val="both"/>
        <w:rPr>
          <w:rFonts w:asciiTheme="minorHAnsi" w:hAnsiTheme="minorHAnsi" w:cstheme="minorHAnsi"/>
        </w:rPr>
      </w:pPr>
    </w:p>
    <w:p w14:paraId="3234EDDE" w14:textId="77777777" w:rsidR="007B52FD" w:rsidRPr="005F770A" w:rsidRDefault="007B52FD" w:rsidP="00661FFC">
      <w:pPr>
        <w:spacing w:after="0" w:line="360" w:lineRule="auto"/>
        <w:jc w:val="both"/>
        <w:rPr>
          <w:rFonts w:asciiTheme="minorHAnsi" w:hAnsiTheme="minorHAnsi" w:cstheme="minorHAnsi"/>
        </w:rPr>
      </w:pPr>
    </w:p>
    <w:p w14:paraId="33962668" w14:textId="77777777" w:rsidR="007B52FD" w:rsidRPr="005F770A" w:rsidRDefault="007B52FD" w:rsidP="00661FFC">
      <w:pPr>
        <w:spacing w:after="0" w:line="360" w:lineRule="auto"/>
        <w:jc w:val="both"/>
        <w:rPr>
          <w:rFonts w:asciiTheme="minorHAnsi" w:hAnsiTheme="minorHAnsi" w:cstheme="minorHAnsi"/>
        </w:rPr>
      </w:pPr>
    </w:p>
    <w:p w14:paraId="224C2592" w14:textId="77777777" w:rsidR="00046F9D" w:rsidRPr="005F770A" w:rsidRDefault="00046F9D" w:rsidP="00661FFC">
      <w:pPr>
        <w:spacing w:after="0" w:line="360" w:lineRule="auto"/>
        <w:jc w:val="both"/>
        <w:rPr>
          <w:rFonts w:asciiTheme="minorHAnsi" w:hAnsiTheme="minorHAnsi" w:cstheme="minorHAnsi"/>
        </w:rPr>
      </w:pPr>
    </w:p>
    <w:p w14:paraId="5E4A17F2" w14:textId="77777777" w:rsidR="006B6475" w:rsidRPr="005F770A" w:rsidRDefault="006B6475" w:rsidP="00661FFC">
      <w:pPr>
        <w:spacing w:after="0" w:line="360" w:lineRule="auto"/>
        <w:jc w:val="both"/>
        <w:rPr>
          <w:rFonts w:asciiTheme="minorHAnsi" w:hAnsiTheme="minorHAnsi" w:cstheme="minorHAnsi"/>
        </w:rPr>
      </w:pPr>
    </w:p>
    <w:p w14:paraId="5B858ACF" w14:textId="77777777" w:rsidR="00C66AD2" w:rsidRPr="005F770A" w:rsidRDefault="00C66AD2" w:rsidP="00661FFC">
      <w:pPr>
        <w:spacing w:after="0" w:line="360" w:lineRule="auto"/>
        <w:jc w:val="both"/>
        <w:rPr>
          <w:rFonts w:asciiTheme="minorHAnsi" w:hAnsiTheme="minorHAnsi" w:cstheme="minorHAnsi"/>
        </w:rPr>
      </w:pPr>
    </w:p>
    <w:p w14:paraId="2D2B169E" w14:textId="77777777" w:rsidR="0040472A" w:rsidRDefault="0040472A" w:rsidP="00661FFC">
      <w:pPr>
        <w:spacing w:after="0" w:line="360" w:lineRule="auto"/>
        <w:jc w:val="both"/>
        <w:rPr>
          <w:rFonts w:asciiTheme="minorHAnsi" w:hAnsiTheme="minorHAnsi" w:cstheme="minorHAnsi"/>
        </w:rPr>
      </w:pPr>
    </w:p>
    <w:p w14:paraId="690F890E" w14:textId="77777777" w:rsidR="0040472A" w:rsidRPr="005F770A" w:rsidRDefault="0040472A" w:rsidP="00661FFC">
      <w:pPr>
        <w:spacing w:after="0" w:line="360" w:lineRule="auto"/>
        <w:jc w:val="both"/>
        <w:rPr>
          <w:rFonts w:asciiTheme="minorHAnsi" w:hAnsiTheme="minorHAnsi" w:cstheme="minorHAnsi"/>
        </w:rPr>
      </w:pPr>
    </w:p>
    <w:p w14:paraId="2E10D91F" w14:textId="77777777" w:rsidR="00263B0D" w:rsidRDefault="00263B0D" w:rsidP="00C31D42">
      <w:pPr>
        <w:jc w:val="right"/>
        <w:rPr>
          <w:rFonts w:asciiTheme="minorHAnsi" w:hAnsiTheme="minorHAnsi" w:cstheme="minorHAnsi"/>
          <w:b/>
        </w:rPr>
      </w:pPr>
    </w:p>
    <w:p w14:paraId="1409E03D" w14:textId="77777777" w:rsidR="00046F9D" w:rsidRPr="005F770A" w:rsidRDefault="00046F9D" w:rsidP="00C31D42">
      <w:pPr>
        <w:jc w:val="right"/>
        <w:rPr>
          <w:rFonts w:asciiTheme="minorHAnsi" w:hAnsiTheme="minorHAnsi" w:cstheme="minorHAnsi"/>
          <w:b/>
        </w:rPr>
      </w:pPr>
      <w:r w:rsidRPr="005F770A">
        <w:rPr>
          <w:rFonts w:asciiTheme="minorHAnsi" w:hAnsiTheme="minorHAnsi" w:cstheme="minorHAnsi"/>
          <w:b/>
        </w:rPr>
        <w:lastRenderedPageBreak/>
        <w:t>ZAŁĄCZNIK NR 4 DO SWZ</w:t>
      </w:r>
    </w:p>
    <w:p w14:paraId="59EC4B31" w14:textId="77777777" w:rsidR="00046F9D" w:rsidRPr="005F770A" w:rsidRDefault="00046F9D" w:rsidP="00046F9D">
      <w:pPr>
        <w:spacing w:after="120" w:line="240" w:lineRule="auto"/>
        <w:jc w:val="center"/>
        <w:rPr>
          <w:rFonts w:asciiTheme="minorHAnsi" w:hAnsiTheme="minorHAnsi" w:cstheme="minorHAnsi"/>
          <w:b/>
        </w:rPr>
      </w:pPr>
    </w:p>
    <w:p w14:paraId="590D7822" w14:textId="77777777" w:rsidR="00046F9D" w:rsidRPr="005F770A" w:rsidRDefault="00046F9D" w:rsidP="00046F9D">
      <w:pPr>
        <w:jc w:val="center"/>
        <w:rPr>
          <w:rFonts w:asciiTheme="minorHAnsi" w:hAnsiTheme="minorHAnsi" w:cstheme="minorHAnsi"/>
          <w:b/>
        </w:rPr>
      </w:pPr>
      <w:r w:rsidRPr="005F770A">
        <w:rPr>
          <w:rFonts w:asciiTheme="minorHAnsi" w:hAnsiTheme="minorHAnsi" w:cstheme="minorHAnsi"/>
          <w:b/>
        </w:rPr>
        <w:t>ZOBOWIĄZANIE</w:t>
      </w:r>
    </w:p>
    <w:p w14:paraId="74C68851" w14:textId="77777777" w:rsidR="00046F9D" w:rsidRPr="005F770A" w:rsidRDefault="00046F9D" w:rsidP="00046F9D">
      <w:pPr>
        <w:spacing w:after="120" w:line="240" w:lineRule="auto"/>
        <w:jc w:val="center"/>
        <w:rPr>
          <w:rFonts w:asciiTheme="minorHAnsi" w:hAnsiTheme="minorHAnsi" w:cstheme="minorHAnsi"/>
          <w:b/>
        </w:rPr>
      </w:pPr>
      <w:r w:rsidRPr="005F770A">
        <w:rPr>
          <w:rFonts w:asciiTheme="minorHAnsi" w:hAnsiTheme="minorHAnsi" w:cstheme="minorHAnsi"/>
          <w:b/>
        </w:rPr>
        <w:t>do oddania do dyspozycji Wykonawcy niezbędnych zasobów na okres korzystania z nich przy wykonywaniu zamówienia</w:t>
      </w:r>
    </w:p>
    <w:p w14:paraId="7F686EB4" w14:textId="77777777" w:rsidR="00046F9D" w:rsidRPr="005F770A" w:rsidRDefault="00046F9D" w:rsidP="00046F9D">
      <w:pPr>
        <w:spacing w:after="120" w:line="240" w:lineRule="auto"/>
        <w:jc w:val="center"/>
        <w:rPr>
          <w:rFonts w:asciiTheme="minorHAnsi" w:hAnsiTheme="minorHAnsi" w:cstheme="minorHAnsi"/>
          <w:b/>
        </w:rPr>
      </w:pPr>
    </w:p>
    <w:p w14:paraId="646BE327" w14:textId="77777777"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Ja:</w:t>
      </w:r>
    </w:p>
    <w:p w14:paraId="19F64170" w14:textId="77777777"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14:paraId="1739193E" w14:textId="77777777" w:rsidR="00046F9D" w:rsidRPr="005F770A" w:rsidRDefault="00046F9D" w:rsidP="00046F9D">
      <w:pPr>
        <w:pStyle w:val="Zwykytekst1"/>
        <w:tabs>
          <w:tab w:val="left" w:pos="9214"/>
        </w:tabs>
        <w:spacing w:after="120"/>
        <w:ind w:right="141"/>
        <w:jc w:val="center"/>
        <w:rPr>
          <w:rFonts w:asciiTheme="minorHAnsi" w:hAnsiTheme="minorHAnsi" w:cstheme="minorHAnsi"/>
          <w:i/>
          <w:szCs w:val="20"/>
        </w:rPr>
      </w:pPr>
      <w:r w:rsidRPr="005F770A">
        <w:rPr>
          <w:rFonts w:asciiTheme="minorHAnsi" w:hAnsiTheme="minorHAnsi" w:cstheme="minorHAnsi"/>
          <w:i/>
          <w:szCs w:val="20"/>
        </w:rPr>
        <w:t>(imię i nazwisko osoby upoważnionej do reprezentowania Podmiotu, stanowisko (właściciel, prezes zarządu, członek zarządu, prokurent, upełnomocniony reprezentant itp.*))</w:t>
      </w:r>
    </w:p>
    <w:p w14:paraId="048A11CE" w14:textId="77777777" w:rsidR="00046F9D" w:rsidRPr="005F770A" w:rsidRDefault="00046F9D" w:rsidP="00046F9D">
      <w:pPr>
        <w:pStyle w:val="Zwykytekst1"/>
        <w:tabs>
          <w:tab w:val="left" w:pos="9214"/>
        </w:tabs>
        <w:spacing w:after="120"/>
        <w:ind w:right="-1"/>
        <w:jc w:val="both"/>
        <w:rPr>
          <w:rFonts w:asciiTheme="minorHAnsi" w:hAnsiTheme="minorHAnsi" w:cstheme="minorHAnsi"/>
          <w:szCs w:val="20"/>
        </w:rPr>
      </w:pPr>
    </w:p>
    <w:p w14:paraId="3FD9BABE" w14:textId="77777777"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Działając w imieniu i na rzecz:</w:t>
      </w:r>
    </w:p>
    <w:p w14:paraId="1EDDD9A0" w14:textId="77777777"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14:paraId="3FF2975B" w14:textId="77777777" w:rsidR="00046F9D" w:rsidRPr="005F770A" w:rsidRDefault="00046F9D" w:rsidP="00046F9D">
      <w:pPr>
        <w:pStyle w:val="Zwykytekst1"/>
        <w:tabs>
          <w:tab w:val="left" w:pos="9214"/>
        </w:tabs>
        <w:spacing w:after="120"/>
        <w:ind w:right="-1"/>
        <w:jc w:val="center"/>
        <w:rPr>
          <w:rFonts w:asciiTheme="minorHAnsi" w:hAnsiTheme="minorHAnsi" w:cstheme="minorHAnsi"/>
          <w:i/>
          <w:szCs w:val="20"/>
        </w:rPr>
      </w:pPr>
      <w:r w:rsidRPr="005F770A">
        <w:rPr>
          <w:rFonts w:asciiTheme="minorHAnsi" w:hAnsiTheme="minorHAnsi" w:cstheme="minorHAnsi"/>
          <w:i/>
          <w:szCs w:val="20"/>
        </w:rPr>
        <w:t>(nazwa Podmiotu)</w:t>
      </w:r>
    </w:p>
    <w:p w14:paraId="58A55BCB" w14:textId="77777777" w:rsidR="00046F9D" w:rsidRPr="005F770A" w:rsidRDefault="00046F9D" w:rsidP="00046F9D">
      <w:pPr>
        <w:tabs>
          <w:tab w:val="left" w:pos="9214"/>
        </w:tabs>
        <w:spacing w:before="120"/>
        <w:ind w:right="-1"/>
        <w:jc w:val="both"/>
        <w:rPr>
          <w:rFonts w:asciiTheme="minorHAnsi" w:hAnsiTheme="minorHAnsi" w:cstheme="minorHAnsi"/>
          <w:b/>
        </w:rPr>
      </w:pPr>
    </w:p>
    <w:p w14:paraId="5ABF5D80" w14:textId="77777777"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zobowiązuję się do oddania Wykonawcy:</w:t>
      </w:r>
    </w:p>
    <w:p w14:paraId="7A72E0C5" w14:textId="77777777"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w:t>
      </w:r>
    </w:p>
    <w:p w14:paraId="2425EDA3" w14:textId="77777777" w:rsidR="00046F9D" w:rsidRPr="005F770A" w:rsidRDefault="00046F9D" w:rsidP="00046F9D">
      <w:pPr>
        <w:tabs>
          <w:tab w:val="left" w:pos="9214"/>
        </w:tabs>
        <w:spacing w:before="120"/>
        <w:ind w:right="-1"/>
        <w:jc w:val="center"/>
        <w:rPr>
          <w:rFonts w:asciiTheme="minorHAnsi" w:hAnsiTheme="minorHAnsi" w:cstheme="minorHAnsi"/>
          <w:i/>
        </w:rPr>
      </w:pPr>
      <w:r w:rsidRPr="005F770A">
        <w:rPr>
          <w:rFonts w:asciiTheme="minorHAnsi" w:hAnsiTheme="minorHAnsi" w:cstheme="minorHAnsi"/>
          <w:i/>
        </w:rPr>
        <w:t>(nazwa Wykonawcy)</w:t>
      </w:r>
    </w:p>
    <w:p w14:paraId="5E1A5AA8" w14:textId="77777777" w:rsidR="00046F9D" w:rsidRPr="005F770A" w:rsidRDefault="00046F9D" w:rsidP="0040472A">
      <w:pPr>
        <w:spacing w:after="0" w:line="360" w:lineRule="auto"/>
        <w:ind w:firstLine="708"/>
        <w:jc w:val="both"/>
        <w:rPr>
          <w:rFonts w:asciiTheme="minorHAnsi" w:hAnsiTheme="minorHAnsi" w:cstheme="minorHAnsi"/>
          <w:b/>
        </w:rPr>
      </w:pPr>
      <w:r w:rsidRPr="005F770A">
        <w:rPr>
          <w:rFonts w:asciiTheme="minorHAnsi" w:hAnsiTheme="minorHAnsi" w:cstheme="minorHAnsi"/>
          <w:b/>
        </w:rPr>
        <w:t>nw. zasobów na potrzeby postępowania o udzielenie zamówienia publicznego pn.</w:t>
      </w:r>
      <w:r w:rsidR="0040472A" w:rsidRPr="0040472A">
        <w:rPr>
          <w:rFonts w:asciiTheme="minorHAnsi" w:hAnsiTheme="minorHAnsi" w:cstheme="minorHAnsi"/>
          <w:b/>
        </w:rPr>
        <w:t xml:space="preserve"> </w:t>
      </w:r>
      <w:r w:rsidR="0040472A">
        <w:rPr>
          <w:rFonts w:asciiTheme="minorHAnsi" w:hAnsiTheme="minorHAnsi" w:cstheme="minorHAnsi"/>
          <w:b/>
        </w:rPr>
        <w:t>„</w:t>
      </w:r>
      <w:r w:rsidR="0040472A" w:rsidRPr="005428CC">
        <w:rPr>
          <w:rFonts w:asciiTheme="minorHAnsi" w:hAnsiTheme="minorHAnsi" w:cstheme="minorHAnsi"/>
          <w:b/>
        </w:rPr>
        <w:t>DOST</w:t>
      </w:r>
      <w:r w:rsidR="0040472A">
        <w:rPr>
          <w:rFonts w:asciiTheme="minorHAnsi" w:hAnsiTheme="minorHAnsi" w:cstheme="minorHAnsi"/>
          <w:b/>
        </w:rPr>
        <w:t xml:space="preserve">AWY ŚRODKÓW DO UZDATNIANIA WODY </w:t>
      </w:r>
      <w:r w:rsidR="0040472A" w:rsidRPr="005428CC">
        <w:rPr>
          <w:rFonts w:asciiTheme="minorHAnsi" w:hAnsiTheme="minorHAnsi" w:cstheme="minorHAnsi"/>
          <w:b/>
        </w:rPr>
        <w:t>W BAS</w:t>
      </w:r>
      <w:r w:rsidR="00A32A3E">
        <w:rPr>
          <w:rFonts w:asciiTheme="minorHAnsi" w:hAnsiTheme="minorHAnsi" w:cstheme="minorHAnsi"/>
          <w:b/>
        </w:rPr>
        <w:t>ENACH PŁYWALNI MOSIR W ROKU 2024</w:t>
      </w:r>
      <w:r w:rsidR="0040472A">
        <w:rPr>
          <w:rFonts w:asciiTheme="minorHAnsi" w:hAnsiTheme="minorHAnsi" w:cstheme="minorHAnsi"/>
          <w:b/>
        </w:rPr>
        <w:t>”</w:t>
      </w:r>
      <w:r w:rsidR="006B6475" w:rsidRPr="005F770A">
        <w:rPr>
          <w:rFonts w:asciiTheme="minorHAnsi" w:hAnsiTheme="minorHAnsi" w:cstheme="minorHAnsi"/>
          <w:b/>
        </w:rPr>
        <w:t xml:space="preserve"> </w:t>
      </w:r>
      <w:r w:rsidRPr="005F770A">
        <w:rPr>
          <w:rFonts w:asciiTheme="minorHAnsi" w:hAnsiTheme="minorHAnsi" w:cstheme="minorHAnsi"/>
          <w:b/>
        </w:rPr>
        <w:t>oraz na potrzeby wykonania tego zamówienia:</w:t>
      </w:r>
    </w:p>
    <w:p w14:paraId="3414D412" w14:textId="77777777" w:rsidR="00046F9D" w:rsidRPr="005F770A" w:rsidRDefault="00046F9D" w:rsidP="00B129DD">
      <w:pPr>
        <w:pStyle w:val="Akapitzlist"/>
        <w:numPr>
          <w:ilvl w:val="0"/>
          <w:numId w:val="15"/>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Zakres dostępnych Wykonawcy zasobów:</w:t>
      </w:r>
    </w:p>
    <w:p w14:paraId="1E1885BE" w14:textId="77777777"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14:paraId="2DCF7D47" w14:textId="77777777" w:rsidR="00046F9D" w:rsidRPr="005F770A" w:rsidRDefault="00046F9D" w:rsidP="00B129DD">
      <w:pPr>
        <w:pStyle w:val="Akapitzlist"/>
        <w:numPr>
          <w:ilvl w:val="0"/>
          <w:numId w:val="15"/>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Sposób i okres udostępniania Wykonawcy i wykorzystania przez Wykonawcę udostępnionych zasobów:</w:t>
      </w:r>
    </w:p>
    <w:p w14:paraId="0C05C990" w14:textId="77777777"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14:paraId="551258B3" w14:textId="77777777" w:rsidR="00046F9D" w:rsidRPr="005F770A" w:rsidRDefault="00046F9D" w:rsidP="00B129DD">
      <w:pPr>
        <w:pStyle w:val="Akapitzlist"/>
        <w:numPr>
          <w:ilvl w:val="0"/>
          <w:numId w:val="15"/>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14:paraId="3BE1BE7E" w14:textId="77777777"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14:paraId="5E55BE17" w14:textId="77777777"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Jednocześnie oświadczam, że stosunek łączący podmiot udostępniający zasoby z Wykonawcą jest następujący:</w:t>
      </w:r>
    </w:p>
    <w:p w14:paraId="1A6A5BCA" w14:textId="77777777"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w:t>
      </w:r>
    </w:p>
    <w:p w14:paraId="7D500947" w14:textId="77777777"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 xml:space="preserve">co gwarantuje rzeczywisty dostęp Wykonawcy do udostępnianych zasobów. </w:t>
      </w:r>
    </w:p>
    <w:p w14:paraId="0280F224" w14:textId="77777777" w:rsidR="00046F9D" w:rsidRPr="005F770A" w:rsidRDefault="00046F9D" w:rsidP="00046F9D">
      <w:pPr>
        <w:spacing w:before="120"/>
        <w:ind w:right="-341"/>
        <w:jc w:val="both"/>
        <w:rPr>
          <w:rFonts w:asciiTheme="minorHAnsi" w:hAnsiTheme="minorHAnsi" w:cstheme="minorHAnsi"/>
        </w:rPr>
      </w:pPr>
    </w:p>
    <w:p w14:paraId="27D6009C" w14:textId="77777777"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__________________ dnia __ __ _______roku</w:t>
      </w:r>
    </w:p>
    <w:p w14:paraId="57E2169F" w14:textId="77777777" w:rsidR="00046F9D" w:rsidRPr="005F770A" w:rsidRDefault="00046F9D" w:rsidP="00046F9D">
      <w:pPr>
        <w:rPr>
          <w:rFonts w:asciiTheme="minorHAnsi" w:hAnsiTheme="minorHAnsi" w:cstheme="minorHAnsi"/>
        </w:rPr>
      </w:pPr>
    </w:p>
    <w:p w14:paraId="178ABA37" w14:textId="77777777" w:rsidR="00046F9D" w:rsidRPr="005F770A" w:rsidRDefault="00046F9D" w:rsidP="00661FFC">
      <w:pPr>
        <w:spacing w:after="0" w:line="360" w:lineRule="auto"/>
        <w:jc w:val="both"/>
        <w:rPr>
          <w:rFonts w:asciiTheme="minorHAnsi" w:hAnsiTheme="minorHAnsi" w:cstheme="minorHAnsi"/>
        </w:rPr>
      </w:pPr>
    </w:p>
    <w:p w14:paraId="40168B66" w14:textId="77777777" w:rsidR="00640781" w:rsidRPr="005F770A" w:rsidRDefault="00640781" w:rsidP="00661FFC">
      <w:pPr>
        <w:spacing w:after="0" w:line="360" w:lineRule="auto"/>
        <w:jc w:val="both"/>
        <w:rPr>
          <w:rFonts w:asciiTheme="minorHAnsi" w:hAnsiTheme="minorHAnsi" w:cstheme="minorHAnsi"/>
        </w:rPr>
      </w:pPr>
    </w:p>
    <w:p w14:paraId="3BEEA378" w14:textId="77777777" w:rsidR="002964ED" w:rsidRPr="005F770A" w:rsidRDefault="002964ED" w:rsidP="00661FFC">
      <w:pPr>
        <w:spacing w:after="0" w:line="360" w:lineRule="auto"/>
        <w:jc w:val="both"/>
        <w:rPr>
          <w:rFonts w:asciiTheme="minorHAnsi" w:hAnsiTheme="minorHAnsi" w:cstheme="minorHAnsi"/>
        </w:rPr>
      </w:pPr>
    </w:p>
    <w:p w14:paraId="4D01FD26" w14:textId="77777777" w:rsidR="00F62B89" w:rsidRPr="005F770A" w:rsidRDefault="00F62B89" w:rsidP="00661FFC">
      <w:pPr>
        <w:spacing w:after="0" w:line="360" w:lineRule="auto"/>
        <w:jc w:val="both"/>
        <w:rPr>
          <w:rFonts w:asciiTheme="minorHAnsi" w:hAnsiTheme="minorHAnsi" w:cstheme="minorHAnsi"/>
        </w:rPr>
      </w:pPr>
    </w:p>
    <w:p w14:paraId="60596A60" w14:textId="77777777" w:rsidR="00F62B89" w:rsidRPr="005F770A" w:rsidRDefault="00F62B89" w:rsidP="00661FFC">
      <w:pPr>
        <w:spacing w:after="0" w:line="360" w:lineRule="auto"/>
        <w:jc w:val="both"/>
        <w:rPr>
          <w:rFonts w:asciiTheme="minorHAnsi" w:hAnsiTheme="minorHAnsi" w:cstheme="minorHAnsi"/>
        </w:rPr>
      </w:pPr>
    </w:p>
    <w:p w14:paraId="6152E154" w14:textId="77777777" w:rsidR="006B6475" w:rsidRDefault="006B6475" w:rsidP="00661FFC">
      <w:pPr>
        <w:spacing w:after="0" w:line="360" w:lineRule="auto"/>
        <w:jc w:val="both"/>
        <w:rPr>
          <w:rFonts w:asciiTheme="minorHAnsi" w:hAnsiTheme="minorHAnsi" w:cstheme="minorHAnsi"/>
        </w:rPr>
      </w:pPr>
    </w:p>
    <w:p w14:paraId="439B4867" w14:textId="77777777" w:rsidR="007436F4" w:rsidRDefault="007436F4" w:rsidP="00661FFC">
      <w:pPr>
        <w:spacing w:after="0" w:line="360" w:lineRule="auto"/>
        <w:jc w:val="both"/>
        <w:rPr>
          <w:rFonts w:asciiTheme="minorHAnsi" w:hAnsiTheme="minorHAnsi" w:cstheme="minorHAnsi"/>
        </w:rPr>
      </w:pPr>
    </w:p>
    <w:p w14:paraId="37357F0B" w14:textId="77777777" w:rsidR="00164151" w:rsidRDefault="00164151" w:rsidP="00A32A3E">
      <w:pPr>
        <w:spacing w:after="0" w:line="360" w:lineRule="auto"/>
        <w:rPr>
          <w:rFonts w:asciiTheme="minorHAnsi" w:hAnsiTheme="minorHAnsi" w:cstheme="minorHAnsi"/>
          <w:b/>
        </w:rPr>
      </w:pPr>
    </w:p>
    <w:p w14:paraId="1A57AADB" w14:textId="77777777" w:rsidR="008D7C56" w:rsidRDefault="008D7C56" w:rsidP="006B6475">
      <w:pPr>
        <w:spacing w:after="0" w:line="360" w:lineRule="auto"/>
        <w:jc w:val="right"/>
        <w:rPr>
          <w:rFonts w:asciiTheme="minorHAnsi" w:hAnsiTheme="minorHAnsi" w:cstheme="minorHAnsi"/>
          <w:b/>
        </w:rPr>
      </w:pPr>
    </w:p>
    <w:p w14:paraId="30424F94" w14:textId="77777777" w:rsidR="006B6475" w:rsidRPr="005F770A" w:rsidRDefault="006B6475" w:rsidP="006B6475">
      <w:pPr>
        <w:spacing w:after="0" w:line="360" w:lineRule="auto"/>
        <w:jc w:val="right"/>
        <w:rPr>
          <w:rFonts w:asciiTheme="minorHAnsi" w:hAnsiTheme="minorHAnsi" w:cstheme="minorHAnsi"/>
          <w:b/>
        </w:rPr>
      </w:pPr>
      <w:r w:rsidRPr="005F770A">
        <w:rPr>
          <w:rFonts w:asciiTheme="minorHAnsi" w:hAnsiTheme="minorHAnsi" w:cstheme="minorHAnsi"/>
          <w:b/>
        </w:rPr>
        <w:t>ZAŁĄCZNIK NR 6 DO SWZ</w:t>
      </w:r>
    </w:p>
    <w:p w14:paraId="7AF3A732" w14:textId="77777777" w:rsidR="006B6475" w:rsidRPr="005F770A" w:rsidRDefault="006B6475" w:rsidP="006B6475">
      <w:pPr>
        <w:spacing w:after="0" w:line="360" w:lineRule="auto"/>
        <w:jc w:val="both"/>
        <w:rPr>
          <w:rFonts w:asciiTheme="minorHAnsi" w:hAnsiTheme="minorHAnsi" w:cstheme="minorHAnsi"/>
          <w:b/>
        </w:rPr>
      </w:pPr>
    </w:p>
    <w:p w14:paraId="70621F79" w14:textId="77777777" w:rsidR="006B6475" w:rsidRPr="005F770A" w:rsidRDefault="006B6475" w:rsidP="006B6475">
      <w:pPr>
        <w:spacing w:after="0" w:line="360" w:lineRule="auto"/>
        <w:jc w:val="center"/>
        <w:rPr>
          <w:rFonts w:asciiTheme="minorHAnsi" w:hAnsiTheme="minorHAnsi" w:cstheme="minorHAnsi"/>
          <w:b/>
        </w:rPr>
      </w:pPr>
      <w:r w:rsidRPr="005F770A">
        <w:rPr>
          <w:rFonts w:asciiTheme="minorHAnsi" w:hAnsiTheme="minorHAnsi" w:cstheme="minorHAnsi"/>
          <w:b/>
        </w:rPr>
        <w:t>„Oświadczenie Wykonawców wspólnie ubiegających się o udzielenie zamówienia”</w:t>
      </w:r>
    </w:p>
    <w:p w14:paraId="7F5E5DF6" w14:textId="77777777" w:rsidR="006B6475" w:rsidRPr="005F770A" w:rsidRDefault="006B6475" w:rsidP="006B6475">
      <w:pPr>
        <w:spacing w:after="0" w:line="360" w:lineRule="auto"/>
        <w:jc w:val="both"/>
        <w:rPr>
          <w:rFonts w:asciiTheme="minorHAnsi" w:hAnsiTheme="minorHAnsi" w:cstheme="minorHAnsi"/>
          <w:b/>
        </w:rPr>
      </w:pPr>
    </w:p>
    <w:p w14:paraId="6247B40E" w14:textId="77777777" w:rsidR="006B6475" w:rsidRPr="005F770A" w:rsidRDefault="006B6475" w:rsidP="006B6475">
      <w:pPr>
        <w:spacing w:after="0" w:line="360" w:lineRule="auto"/>
        <w:jc w:val="both"/>
        <w:rPr>
          <w:rFonts w:asciiTheme="minorHAnsi" w:hAnsiTheme="minorHAnsi" w:cstheme="minorHAnsi"/>
          <w:bCs/>
        </w:rPr>
      </w:pPr>
      <w:r w:rsidRPr="005F770A">
        <w:rPr>
          <w:rFonts w:asciiTheme="minorHAnsi" w:hAnsiTheme="minorHAnsi" w:cstheme="minorHAnsi"/>
          <w:bCs/>
        </w:rPr>
        <w:t>Jako Wykonawcy wspólnie ubiegający się o udzielenie zamówienia:</w:t>
      </w:r>
    </w:p>
    <w:p w14:paraId="73D36981" w14:textId="77777777" w:rsidR="006B6475" w:rsidRPr="005F770A" w:rsidRDefault="006B6475" w:rsidP="00B129DD">
      <w:pPr>
        <w:numPr>
          <w:ilvl w:val="0"/>
          <w:numId w:val="29"/>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14:paraId="108373B3" w14:textId="77777777" w:rsidR="006B6475" w:rsidRPr="005F770A" w:rsidRDefault="006B6475" w:rsidP="00B129DD">
      <w:pPr>
        <w:numPr>
          <w:ilvl w:val="0"/>
          <w:numId w:val="29"/>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14:paraId="1DFA5AFE" w14:textId="77777777" w:rsidR="006B6475" w:rsidRPr="005F770A" w:rsidRDefault="006B6475" w:rsidP="00B129DD">
      <w:pPr>
        <w:numPr>
          <w:ilvl w:val="0"/>
          <w:numId w:val="29"/>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14:paraId="28818842" w14:textId="77777777"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bCs/>
        </w:rPr>
        <w:t xml:space="preserve"> w postępowaniu pn. </w:t>
      </w:r>
      <w:r w:rsidR="00C24ECE" w:rsidRPr="005F770A">
        <w:rPr>
          <w:rFonts w:asciiTheme="minorHAnsi" w:hAnsiTheme="minorHAnsi" w:cstheme="minorHAnsi"/>
          <w:b/>
        </w:rPr>
        <w:t xml:space="preserve"> „</w:t>
      </w:r>
      <w:r w:rsidR="00E36D44" w:rsidRPr="00E36D44">
        <w:rPr>
          <w:rFonts w:asciiTheme="minorHAnsi" w:hAnsiTheme="minorHAnsi" w:cstheme="minorHAnsi"/>
          <w:b/>
        </w:rPr>
        <w:t>DOSTAWY ŚRODKÓW DO UZDATNIANIA WODY W BASENACH PŁYWALNI MOSIR W ROK</w:t>
      </w:r>
      <w:r w:rsidR="00CA0CEA">
        <w:rPr>
          <w:rFonts w:asciiTheme="minorHAnsi" w:hAnsiTheme="minorHAnsi" w:cstheme="minorHAnsi"/>
          <w:b/>
        </w:rPr>
        <w:t>U 2024</w:t>
      </w:r>
      <w:r w:rsidR="00C24ECE" w:rsidRPr="005F770A">
        <w:rPr>
          <w:rFonts w:asciiTheme="minorHAnsi" w:hAnsiTheme="minorHAnsi" w:cstheme="minorHAnsi"/>
          <w:b/>
        </w:rPr>
        <w:t>”</w:t>
      </w:r>
      <w:r w:rsidR="00C24ECE" w:rsidRPr="005F770A">
        <w:rPr>
          <w:rFonts w:asciiTheme="minorHAnsi" w:hAnsiTheme="minorHAnsi" w:cstheme="minorHAnsi"/>
        </w:rPr>
        <w:t xml:space="preserve">, </w:t>
      </w:r>
      <w:r w:rsidRPr="005F770A">
        <w:rPr>
          <w:rFonts w:asciiTheme="minorHAnsi" w:hAnsiTheme="minorHAnsi" w:cstheme="minorHAnsi"/>
          <w:b/>
        </w:rPr>
        <w:t xml:space="preserve"> </w:t>
      </w:r>
      <w:r w:rsidRPr="005F770A">
        <w:rPr>
          <w:rFonts w:asciiTheme="minorHAnsi" w:hAnsiTheme="minorHAnsi" w:cstheme="minorHAnsi"/>
        </w:rPr>
        <w:t>oświadczamy, że:</w:t>
      </w:r>
    </w:p>
    <w:p w14:paraId="0C55187B" w14:textId="77777777" w:rsidR="006B6475" w:rsidRPr="005F770A" w:rsidRDefault="006B6475" w:rsidP="006B6475">
      <w:pPr>
        <w:spacing w:after="0" w:line="360" w:lineRule="auto"/>
        <w:jc w:val="both"/>
        <w:rPr>
          <w:rFonts w:asciiTheme="minorHAnsi" w:hAnsiTheme="minorHAnsi" w:cstheme="minorHAnsi"/>
        </w:rPr>
      </w:pPr>
    </w:p>
    <w:p w14:paraId="3798EB9E" w14:textId="77777777" w:rsidR="006B6475" w:rsidRPr="005F770A" w:rsidRDefault="006B6475" w:rsidP="006B6475">
      <w:pPr>
        <w:spacing w:after="0" w:line="360" w:lineRule="auto"/>
        <w:jc w:val="both"/>
        <w:rPr>
          <w:rFonts w:asciiTheme="minorHAnsi" w:hAnsiTheme="minorHAnsi" w:cstheme="minorHAnsi"/>
        </w:rPr>
      </w:pPr>
    </w:p>
    <w:p w14:paraId="0093EA70" w14:textId="77777777" w:rsidR="006B6475" w:rsidRPr="005F770A" w:rsidRDefault="006B6475" w:rsidP="00B129DD">
      <w:pPr>
        <w:numPr>
          <w:ilvl w:val="0"/>
          <w:numId w:val="28"/>
        </w:numPr>
        <w:spacing w:after="0" w:line="360" w:lineRule="auto"/>
        <w:jc w:val="both"/>
        <w:rPr>
          <w:rFonts w:asciiTheme="minorHAnsi" w:hAnsiTheme="minorHAnsi" w:cstheme="minorHAnsi"/>
          <w:b/>
          <w:bCs/>
        </w:rPr>
      </w:pPr>
      <w:r w:rsidRPr="005F770A">
        <w:rPr>
          <w:rFonts w:asciiTheme="minorHAnsi" w:hAnsiTheme="minorHAnsi" w:cstheme="minorHAnsi"/>
          <w:b/>
          <w:bCs/>
        </w:rPr>
        <w:t>warunek udziału w postępowaniu, o którym mowa w Rozdziale IX SWZ spełnia:</w:t>
      </w:r>
      <w:r w:rsidRPr="005F770A">
        <w:rPr>
          <w:rFonts w:asciiTheme="minorHAnsi" w:hAnsiTheme="minorHAnsi" w:cstheme="minorHAnsi"/>
        </w:rPr>
        <w:t xml:space="preserve"> ……………………………………………………………………………………………………………………………………….…</w:t>
      </w:r>
    </w:p>
    <w:p w14:paraId="45957C97" w14:textId="77777777" w:rsidR="006B6475" w:rsidRPr="005F770A" w:rsidRDefault="003648BC" w:rsidP="006B6475">
      <w:pPr>
        <w:spacing w:after="0" w:line="360" w:lineRule="auto"/>
        <w:jc w:val="both"/>
        <w:rPr>
          <w:rFonts w:asciiTheme="minorHAnsi" w:hAnsiTheme="minorHAnsi" w:cstheme="minorHAnsi"/>
        </w:rPr>
      </w:pPr>
      <w:r>
        <w:rPr>
          <w:rFonts w:asciiTheme="minorHAnsi" w:hAnsiTheme="minorHAnsi" w:cstheme="minorHAnsi"/>
        </w:rPr>
        <w:t xml:space="preserve">               </w:t>
      </w:r>
      <w:r w:rsidR="006B6475" w:rsidRPr="005F770A">
        <w:rPr>
          <w:rFonts w:asciiTheme="minorHAnsi" w:hAnsiTheme="minorHAnsi" w:cstheme="minorHAnsi"/>
        </w:rPr>
        <w:t>…………………………………………………………………………………………………………………………………………..</w:t>
      </w:r>
    </w:p>
    <w:p w14:paraId="12D985A6" w14:textId="77777777"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(wskazanie danych Wykonawcy spełniającego warunek)</w:t>
      </w:r>
    </w:p>
    <w:p w14:paraId="3DE8F99C" w14:textId="77777777" w:rsidR="006B6475" w:rsidRPr="005F770A" w:rsidRDefault="006B6475" w:rsidP="006B6475">
      <w:pPr>
        <w:spacing w:after="0" w:line="360" w:lineRule="auto"/>
        <w:jc w:val="both"/>
        <w:rPr>
          <w:rFonts w:asciiTheme="minorHAnsi" w:hAnsiTheme="minorHAnsi" w:cstheme="minorHAnsi"/>
          <w:b/>
          <w:bCs/>
        </w:rPr>
      </w:pPr>
      <w:r w:rsidRPr="005F770A">
        <w:rPr>
          <w:rFonts w:asciiTheme="minorHAnsi" w:hAnsiTheme="minorHAnsi" w:cstheme="minorHAnsi"/>
          <w:b/>
          <w:bCs/>
        </w:rPr>
        <w:t xml:space="preserve">Oświadczamy, że wskazany powyżej Wykonawca wykona usługi, do których spełnienie warunków, o których mowa </w:t>
      </w:r>
      <w:r w:rsidR="003648BC">
        <w:rPr>
          <w:rFonts w:asciiTheme="minorHAnsi" w:hAnsiTheme="minorHAnsi" w:cstheme="minorHAnsi"/>
          <w:b/>
          <w:bCs/>
        </w:rPr>
        <w:br/>
      </w:r>
      <w:r w:rsidRPr="005F770A">
        <w:rPr>
          <w:rFonts w:asciiTheme="minorHAnsi" w:hAnsiTheme="minorHAnsi" w:cstheme="minorHAnsi"/>
          <w:b/>
          <w:bCs/>
        </w:rPr>
        <w:t xml:space="preserve">w Rozdziale IX SWZ jest wymagane, tj. zakres przedmiotowy określony w przedmiocie zamówienia zawartym w Rozdziale II SWZ i załączniku </w:t>
      </w:r>
      <w:r w:rsidR="001B55FE">
        <w:rPr>
          <w:rFonts w:asciiTheme="minorHAnsi" w:hAnsiTheme="minorHAnsi" w:cstheme="minorHAnsi"/>
          <w:b/>
          <w:bCs/>
        </w:rPr>
        <w:t>7</w:t>
      </w:r>
      <w:r w:rsidRPr="005F770A">
        <w:rPr>
          <w:rFonts w:asciiTheme="minorHAnsi" w:hAnsiTheme="minorHAnsi" w:cstheme="minorHAnsi"/>
          <w:b/>
          <w:bCs/>
        </w:rPr>
        <w:t>.</w:t>
      </w:r>
    </w:p>
    <w:p w14:paraId="2DBCBA60" w14:textId="77777777" w:rsidR="006B6475" w:rsidRPr="005F770A" w:rsidRDefault="006B6475" w:rsidP="006B6475">
      <w:pPr>
        <w:spacing w:after="0" w:line="360" w:lineRule="auto"/>
        <w:jc w:val="both"/>
        <w:rPr>
          <w:rFonts w:asciiTheme="minorHAnsi" w:hAnsiTheme="minorHAnsi" w:cstheme="minorHAnsi"/>
        </w:rPr>
      </w:pPr>
    </w:p>
    <w:p w14:paraId="3C46D383" w14:textId="77777777" w:rsidR="006B6475" w:rsidRPr="005F770A" w:rsidRDefault="006B6475" w:rsidP="006B6475">
      <w:pPr>
        <w:spacing w:after="0" w:line="360" w:lineRule="auto"/>
        <w:jc w:val="both"/>
        <w:rPr>
          <w:rFonts w:asciiTheme="minorHAnsi" w:hAnsiTheme="minorHAnsi" w:cstheme="minorHAnsi"/>
        </w:rPr>
      </w:pPr>
    </w:p>
    <w:p w14:paraId="042D0BE1" w14:textId="77777777" w:rsidR="006B6475" w:rsidRPr="005F770A" w:rsidRDefault="006B6475" w:rsidP="006B6475">
      <w:pPr>
        <w:spacing w:after="0" w:line="360" w:lineRule="auto"/>
        <w:jc w:val="both"/>
        <w:rPr>
          <w:rFonts w:asciiTheme="minorHAnsi" w:hAnsiTheme="minorHAnsi" w:cstheme="minorHAnsi"/>
        </w:rPr>
      </w:pPr>
    </w:p>
    <w:p w14:paraId="4F2D6E8F" w14:textId="77777777" w:rsidR="006B6475" w:rsidRPr="005F770A" w:rsidRDefault="006B6475" w:rsidP="006B6475">
      <w:pPr>
        <w:spacing w:after="0" w:line="360" w:lineRule="auto"/>
        <w:jc w:val="both"/>
        <w:rPr>
          <w:rFonts w:asciiTheme="minorHAnsi" w:hAnsiTheme="minorHAnsi" w:cstheme="minorHAnsi"/>
        </w:rPr>
      </w:pPr>
    </w:p>
    <w:p w14:paraId="1CF74A27" w14:textId="77777777" w:rsidR="006B6475" w:rsidRDefault="006B6475" w:rsidP="009078C9">
      <w:pPr>
        <w:spacing w:before="120" w:after="0" w:line="240" w:lineRule="auto"/>
        <w:jc w:val="right"/>
        <w:rPr>
          <w:rFonts w:asciiTheme="minorHAnsi" w:hAnsiTheme="minorHAnsi" w:cstheme="minorHAnsi"/>
          <w:b/>
        </w:rPr>
      </w:pPr>
    </w:p>
    <w:p w14:paraId="55E48AB7" w14:textId="77777777" w:rsidR="00A24FAB" w:rsidRDefault="00A24FAB" w:rsidP="009078C9">
      <w:pPr>
        <w:spacing w:before="120" w:after="0" w:line="240" w:lineRule="auto"/>
        <w:jc w:val="right"/>
        <w:rPr>
          <w:rFonts w:asciiTheme="minorHAnsi" w:hAnsiTheme="minorHAnsi" w:cstheme="minorHAnsi"/>
          <w:b/>
        </w:rPr>
      </w:pPr>
    </w:p>
    <w:p w14:paraId="3BAA726F" w14:textId="77777777" w:rsidR="00A24FAB" w:rsidRDefault="00A24FAB" w:rsidP="009078C9">
      <w:pPr>
        <w:spacing w:before="120" w:after="0" w:line="240" w:lineRule="auto"/>
        <w:jc w:val="right"/>
        <w:rPr>
          <w:rFonts w:asciiTheme="minorHAnsi" w:hAnsiTheme="minorHAnsi" w:cstheme="minorHAnsi"/>
          <w:b/>
        </w:rPr>
      </w:pPr>
    </w:p>
    <w:p w14:paraId="14F4F201" w14:textId="77777777" w:rsidR="00A24FAB" w:rsidRDefault="00A24FAB" w:rsidP="009078C9">
      <w:pPr>
        <w:spacing w:before="120" w:after="0" w:line="240" w:lineRule="auto"/>
        <w:jc w:val="right"/>
        <w:rPr>
          <w:rFonts w:asciiTheme="minorHAnsi" w:hAnsiTheme="minorHAnsi" w:cstheme="minorHAnsi"/>
          <w:b/>
        </w:rPr>
      </w:pPr>
    </w:p>
    <w:p w14:paraId="13F4D680" w14:textId="77777777" w:rsidR="00A24FAB" w:rsidRDefault="00A24FAB" w:rsidP="009078C9">
      <w:pPr>
        <w:spacing w:before="120" w:after="0" w:line="240" w:lineRule="auto"/>
        <w:jc w:val="right"/>
        <w:rPr>
          <w:rFonts w:asciiTheme="minorHAnsi" w:hAnsiTheme="minorHAnsi" w:cstheme="minorHAnsi"/>
          <w:b/>
        </w:rPr>
      </w:pPr>
    </w:p>
    <w:p w14:paraId="32D5A094" w14:textId="77777777" w:rsidR="00A24FAB" w:rsidRDefault="00A24FAB" w:rsidP="009078C9">
      <w:pPr>
        <w:spacing w:before="120" w:after="0" w:line="240" w:lineRule="auto"/>
        <w:jc w:val="right"/>
        <w:rPr>
          <w:rFonts w:asciiTheme="minorHAnsi" w:hAnsiTheme="minorHAnsi" w:cstheme="minorHAnsi"/>
          <w:b/>
        </w:rPr>
      </w:pPr>
    </w:p>
    <w:p w14:paraId="487E0A75" w14:textId="77777777" w:rsidR="00A24FAB" w:rsidRDefault="00A24FAB" w:rsidP="009078C9">
      <w:pPr>
        <w:spacing w:before="120" w:after="0" w:line="240" w:lineRule="auto"/>
        <w:jc w:val="right"/>
        <w:rPr>
          <w:rFonts w:asciiTheme="minorHAnsi" w:hAnsiTheme="minorHAnsi" w:cstheme="minorHAnsi"/>
          <w:b/>
        </w:rPr>
      </w:pPr>
    </w:p>
    <w:p w14:paraId="2664094A" w14:textId="77777777" w:rsidR="00A24FAB" w:rsidRDefault="00A24FAB" w:rsidP="009078C9">
      <w:pPr>
        <w:spacing w:before="120" w:after="0" w:line="240" w:lineRule="auto"/>
        <w:jc w:val="right"/>
        <w:rPr>
          <w:rFonts w:asciiTheme="minorHAnsi" w:hAnsiTheme="minorHAnsi" w:cstheme="minorHAnsi"/>
          <w:b/>
        </w:rPr>
      </w:pPr>
    </w:p>
    <w:p w14:paraId="66C52D1A" w14:textId="77777777" w:rsidR="00A24FAB" w:rsidRDefault="00A24FAB" w:rsidP="009078C9">
      <w:pPr>
        <w:spacing w:before="120" w:after="0" w:line="240" w:lineRule="auto"/>
        <w:jc w:val="right"/>
        <w:rPr>
          <w:rFonts w:asciiTheme="minorHAnsi" w:hAnsiTheme="minorHAnsi" w:cstheme="minorHAnsi"/>
          <w:b/>
        </w:rPr>
      </w:pPr>
    </w:p>
    <w:p w14:paraId="35603AC1" w14:textId="77777777" w:rsidR="00A24FAB" w:rsidRDefault="00A24FAB" w:rsidP="009078C9">
      <w:pPr>
        <w:spacing w:before="120" w:after="0" w:line="240" w:lineRule="auto"/>
        <w:jc w:val="right"/>
        <w:rPr>
          <w:rFonts w:asciiTheme="minorHAnsi" w:hAnsiTheme="minorHAnsi" w:cstheme="minorHAnsi"/>
          <w:b/>
        </w:rPr>
      </w:pPr>
    </w:p>
    <w:p w14:paraId="47BABEB4" w14:textId="77777777" w:rsidR="00A24FAB" w:rsidRDefault="00A24FAB" w:rsidP="009078C9">
      <w:pPr>
        <w:spacing w:before="120" w:after="0" w:line="240" w:lineRule="auto"/>
        <w:jc w:val="right"/>
        <w:rPr>
          <w:rFonts w:asciiTheme="minorHAnsi" w:hAnsiTheme="minorHAnsi" w:cstheme="minorHAnsi"/>
          <w:b/>
        </w:rPr>
      </w:pPr>
    </w:p>
    <w:p w14:paraId="6232C8E5" w14:textId="77777777" w:rsidR="00A24FAB" w:rsidRDefault="00A24FAB" w:rsidP="009078C9">
      <w:pPr>
        <w:spacing w:before="120" w:after="0" w:line="240" w:lineRule="auto"/>
        <w:jc w:val="right"/>
        <w:rPr>
          <w:rFonts w:asciiTheme="minorHAnsi" w:hAnsiTheme="minorHAnsi" w:cstheme="minorHAnsi"/>
          <w:b/>
        </w:rPr>
      </w:pPr>
    </w:p>
    <w:p w14:paraId="5151DA4C" w14:textId="77777777" w:rsidR="00A24FAB" w:rsidRDefault="00A24FAB" w:rsidP="009078C9">
      <w:pPr>
        <w:spacing w:before="120" w:after="0" w:line="240" w:lineRule="auto"/>
        <w:jc w:val="right"/>
        <w:rPr>
          <w:rFonts w:asciiTheme="minorHAnsi" w:hAnsiTheme="minorHAnsi" w:cstheme="minorHAnsi"/>
          <w:b/>
        </w:rPr>
      </w:pPr>
    </w:p>
    <w:p w14:paraId="6926FE6C" w14:textId="77777777" w:rsidR="00A24FAB" w:rsidRPr="005F770A" w:rsidRDefault="00A24FAB" w:rsidP="00CA0CEA">
      <w:pPr>
        <w:spacing w:before="120" w:after="0" w:line="240" w:lineRule="auto"/>
        <w:rPr>
          <w:rFonts w:asciiTheme="minorHAnsi" w:hAnsiTheme="minorHAnsi" w:cstheme="minorHAnsi"/>
          <w:b/>
        </w:rPr>
      </w:pPr>
    </w:p>
    <w:sectPr w:rsidR="00A24FAB" w:rsidRPr="005F770A" w:rsidSect="00DE4F87">
      <w:footerReference w:type="even" r:id="rId43"/>
      <w:footerReference w:type="default" r:id="rId44"/>
      <w:footerReference w:type="first" r:id="rId45"/>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6B48" w14:textId="77777777" w:rsidR="00BA7316" w:rsidRDefault="00BA7316" w:rsidP="00AE2DEF">
      <w:pPr>
        <w:spacing w:after="24"/>
      </w:pPr>
      <w:r>
        <w:separator/>
      </w:r>
    </w:p>
  </w:endnote>
  <w:endnote w:type="continuationSeparator" w:id="0">
    <w:p w14:paraId="067E12AA" w14:textId="77777777" w:rsidR="00BA7316" w:rsidRDefault="00BA731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1FA1" w14:textId="77777777" w:rsidR="002055D1" w:rsidRDefault="002055D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5B3B5CA5" w14:textId="77777777" w:rsidR="002055D1" w:rsidRDefault="002055D1">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7DFF" w14:textId="77777777" w:rsidR="002055D1" w:rsidRPr="004A07E6" w:rsidRDefault="002055D1">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865CC0">
      <w:rPr>
        <w:rStyle w:val="Numerstrony"/>
        <w:rFonts w:ascii="Cambria" w:hAnsi="Cambria"/>
        <w:noProof/>
      </w:rPr>
      <w:t>21</w:t>
    </w:r>
    <w:r w:rsidRPr="004A07E6">
      <w:rPr>
        <w:rStyle w:val="Numerstrony"/>
        <w:rFonts w:ascii="Cambria" w:hAnsi="Cambria"/>
      </w:rPr>
      <w:fldChar w:fldCharType="end"/>
    </w:r>
  </w:p>
  <w:p w14:paraId="335C6CE4" w14:textId="77777777" w:rsidR="002055D1" w:rsidRDefault="002055D1">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14:paraId="14EF8209" w14:textId="77777777" w:rsidR="002055D1" w:rsidRDefault="002055D1">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435C48FE" w14:textId="77777777" w:rsidR="002055D1" w:rsidRDefault="002055D1">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A81B" w14:textId="77777777" w:rsidR="00BA7316" w:rsidRDefault="00BA7316" w:rsidP="00AE2DEF">
      <w:pPr>
        <w:spacing w:after="24"/>
      </w:pPr>
      <w:r>
        <w:separator/>
      </w:r>
    </w:p>
  </w:footnote>
  <w:footnote w:type="continuationSeparator" w:id="0">
    <w:p w14:paraId="513C82A1" w14:textId="77777777" w:rsidR="00BA7316" w:rsidRDefault="00BA7316" w:rsidP="00AE2DEF">
      <w:pPr>
        <w:spacing w:after="24"/>
      </w:pPr>
      <w:r>
        <w:continuationSeparator/>
      </w:r>
    </w:p>
  </w:footnote>
  <w:footnote w:id="1">
    <w:p w14:paraId="649E3B69" w14:textId="77777777" w:rsidR="002055D1" w:rsidRPr="00C409CB" w:rsidRDefault="002055D1"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255A26B4" w14:textId="77777777" w:rsidR="002055D1" w:rsidRPr="008C4FBB" w:rsidRDefault="002055D1"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0E8B8F07" w14:textId="77777777" w:rsidR="002055D1" w:rsidRPr="00072D98" w:rsidRDefault="002055D1"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2C80396" w14:textId="77777777" w:rsidR="00D00BA7" w:rsidRDefault="00D00BA7" w:rsidP="00D00BA7">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E3E91C4" w14:textId="77777777" w:rsidR="00D00BA7" w:rsidRDefault="00D00BA7" w:rsidP="00D00BA7">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B0B35" w14:textId="77777777" w:rsidR="00D00BA7" w:rsidRDefault="00D00BA7" w:rsidP="00D00BA7">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99C599" w14:textId="77777777" w:rsidR="00D00BA7" w:rsidRDefault="00D00BA7" w:rsidP="00D00BA7">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9366865" w14:textId="77777777" w:rsidR="008C672C" w:rsidRDefault="008C672C" w:rsidP="008C672C">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74FA74F" w14:textId="77777777" w:rsidR="008C672C" w:rsidRDefault="008C672C" w:rsidP="008C672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D25984" w14:textId="77777777" w:rsidR="008C672C" w:rsidRDefault="008C672C" w:rsidP="008C672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C0F24D" w14:textId="77777777" w:rsidR="008C672C" w:rsidRDefault="008C672C" w:rsidP="008C672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33C39EB"/>
    <w:multiLevelType w:val="hybridMultilevel"/>
    <w:tmpl w:val="64F0B5DA"/>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E22915"/>
    <w:multiLevelType w:val="hybridMultilevel"/>
    <w:tmpl w:val="6D36106A"/>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6D36106A"/>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654DD"/>
    <w:multiLevelType w:val="hybridMultilevel"/>
    <w:tmpl w:val="D7D20E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2E7BC0"/>
    <w:multiLevelType w:val="multilevel"/>
    <w:tmpl w:val="ABE84E9A"/>
    <w:lvl w:ilvl="0">
      <w:start w:val="3"/>
      <w:numFmt w:val="decimal"/>
      <w:lvlText w:val="%1."/>
      <w:lvlJc w:val="left"/>
      <w:pPr>
        <w:tabs>
          <w:tab w:val="num" w:pos="360"/>
        </w:tabs>
        <w:ind w:left="340" w:hanging="340"/>
      </w:pPr>
      <w:rPr>
        <w:rFonts w:asciiTheme="minorHAnsi" w:eastAsia="Times New Roman" w:hAnsiTheme="minorHAnsi" w:cstheme="minorHAnsi" w:hint="default"/>
        <w:b w:val="0"/>
        <w:i w:val="0"/>
        <w:color w:val="000000"/>
        <w:sz w:val="20"/>
        <w:szCs w:val="20"/>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97449E"/>
    <w:multiLevelType w:val="hybridMultilevel"/>
    <w:tmpl w:val="FE4666B8"/>
    <w:lvl w:ilvl="0" w:tplc="1772ED94">
      <w:start w:val="1"/>
      <w:numFmt w:val="lowerLetter"/>
      <w:lvlText w:val="%1)"/>
      <w:lvlJc w:val="left"/>
      <w:pPr>
        <w:ind w:left="960" w:hanging="360"/>
      </w:pPr>
      <w:rPr>
        <w:rFonts w:eastAsia="Times New Roman"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3A7612"/>
    <w:multiLevelType w:val="hybridMultilevel"/>
    <w:tmpl w:val="58D2EE4A"/>
    <w:lvl w:ilvl="0" w:tplc="281E76C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9212C05"/>
    <w:multiLevelType w:val="hybridMultilevel"/>
    <w:tmpl w:val="DF704708"/>
    <w:lvl w:ilvl="0" w:tplc="09660B2C">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5D416B"/>
    <w:multiLevelType w:val="hybridMultilevel"/>
    <w:tmpl w:val="3FD8C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7C5119"/>
    <w:multiLevelType w:val="hybridMultilevel"/>
    <w:tmpl w:val="E668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1DAF780E"/>
    <w:multiLevelType w:val="hybridMultilevel"/>
    <w:tmpl w:val="10E0E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E0B56"/>
    <w:multiLevelType w:val="hybridMultilevel"/>
    <w:tmpl w:val="52D8ADC4"/>
    <w:lvl w:ilvl="0" w:tplc="FC4A355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1E743D6"/>
    <w:multiLevelType w:val="hybridMultilevel"/>
    <w:tmpl w:val="5B4E5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6D45947"/>
    <w:multiLevelType w:val="hybridMultilevel"/>
    <w:tmpl w:val="A61ACDF4"/>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7B2847"/>
    <w:multiLevelType w:val="hybridMultilevel"/>
    <w:tmpl w:val="3FD8CD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412EE1"/>
    <w:multiLevelType w:val="hybridMultilevel"/>
    <w:tmpl w:val="4156E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E71B39"/>
    <w:multiLevelType w:val="hybridMultilevel"/>
    <w:tmpl w:val="08C02C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A37EF"/>
    <w:multiLevelType w:val="hybridMultilevel"/>
    <w:tmpl w:val="961C1ED4"/>
    <w:lvl w:ilvl="0" w:tplc="090A032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52609"/>
    <w:multiLevelType w:val="hybridMultilevel"/>
    <w:tmpl w:val="86F621C6"/>
    <w:lvl w:ilvl="0" w:tplc="46D4A0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3B5AEA"/>
    <w:multiLevelType w:val="multilevel"/>
    <w:tmpl w:val="05889680"/>
    <w:lvl w:ilvl="0">
      <w:start w:val="4"/>
      <w:numFmt w:val="decimal"/>
      <w:lvlText w:val="%1."/>
      <w:lvlJc w:val="left"/>
      <w:pPr>
        <w:tabs>
          <w:tab w:val="num" w:pos="360"/>
        </w:tabs>
        <w:ind w:left="340" w:hanging="340"/>
      </w:pPr>
      <w:rPr>
        <w:rFonts w:asciiTheme="minorHAnsi" w:eastAsia="Times New Roman" w:hAnsiTheme="minorHAnsi" w:cstheme="minorHAnsi" w:hint="default"/>
        <w:b w:val="0"/>
        <w:i w:val="0"/>
        <w:color w:val="000000"/>
        <w:sz w:val="20"/>
        <w:szCs w:val="20"/>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C01733"/>
    <w:multiLevelType w:val="hybridMultilevel"/>
    <w:tmpl w:val="D4069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3B3DA3"/>
    <w:multiLevelType w:val="hybridMultilevel"/>
    <w:tmpl w:val="0E8EBA26"/>
    <w:lvl w:ilvl="0" w:tplc="F4C8513C">
      <w:start w:val="1"/>
      <w:numFmt w:val="decimal"/>
      <w:lvlText w:val="%1."/>
      <w:lvlJc w:val="left"/>
      <w:pPr>
        <w:ind w:left="360" w:hanging="360"/>
      </w:pPr>
      <w:rPr>
        <w:sz w:val="18"/>
        <w:szCs w:val="18"/>
      </w:r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5D011D8"/>
    <w:multiLevelType w:val="multilevel"/>
    <w:tmpl w:val="BFFEEF44"/>
    <w:lvl w:ilvl="0">
      <w:start w:val="1"/>
      <w:numFmt w:val="decimal"/>
      <w:lvlText w:val="%1."/>
      <w:lvlJc w:val="left"/>
      <w:pPr>
        <w:tabs>
          <w:tab w:val="num" w:pos="360"/>
        </w:tabs>
        <w:ind w:left="340" w:hanging="340"/>
      </w:pPr>
      <w:rPr>
        <w:rFonts w:ascii="Times New Roman" w:eastAsia="Times New Roman" w:hAnsi="Times New Roman" w:cs="Times New Roman" w:hint="default"/>
        <w:b w:val="0"/>
        <w:i w:val="0"/>
        <w:color w:val="000000"/>
        <w:sz w:val="24"/>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1"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5902CE9"/>
    <w:multiLevelType w:val="hybridMultilevel"/>
    <w:tmpl w:val="63649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B87CC9"/>
    <w:multiLevelType w:val="hybridMultilevel"/>
    <w:tmpl w:val="4FC21C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C01142"/>
    <w:multiLevelType w:val="hybridMultilevel"/>
    <w:tmpl w:val="8CECC09A"/>
    <w:lvl w:ilvl="0" w:tplc="E45C45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DB5C6B"/>
    <w:multiLevelType w:val="hybridMultilevel"/>
    <w:tmpl w:val="93907ECC"/>
    <w:lvl w:ilvl="0" w:tplc="7A56AA40">
      <w:start w:val="3"/>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734248"/>
    <w:multiLevelType w:val="hybridMultilevel"/>
    <w:tmpl w:val="83526C9E"/>
    <w:lvl w:ilvl="0" w:tplc="7450AC2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74CC7618"/>
    <w:multiLevelType w:val="hybridMultilevel"/>
    <w:tmpl w:val="A0C8A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5E4EEB"/>
    <w:multiLevelType w:val="hybridMultilevel"/>
    <w:tmpl w:val="8B085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EACD87A">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6B3D00"/>
    <w:multiLevelType w:val="hybridMultilevel"/>
    <w:tmpl w:val="BD46AEFA"/>
    <w:lvl w:ilvl="0" w:tplc="4B0EBB94">
      <w:start w:val="1"/>
      <w:numFmt w:val="decimal"/>
      <w:lvlText w:val="%1."/>
      <w:lvlJc w:val="left"/>
      <w:pPr>
        <w:ind w:left="720" w:hanging="360"/>
      </w:pPr>
      <w:rPr>
        <w:rFonts w:asciiTheme="minorHAnsi" w:eastAsia="Times New Roman" w:hAnsiTheme="minorHAnsi" w:cstheme="minorHAnsi"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5" w15:restartNumberingAfterBreak="0">
    <w:nsid w:val="7D3B234C"/>
    <w:multiLevelType w:val="hybridMultilevel"/>
    <w:tmpl w:val="7E14580A"/>
    <w:lvl w:ilvl="0" w:tplc="DDB4BDB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53"/>
  </w:num>
  <w:num w:numId="3">
    <w:abstractNumId w:val="56"/>
  </w:num>
  <w:num w:numId="4">
    <w:abstractNumId w:val="24"/>
  </w:num>
  <w:num w:numId="5">
    <w:abstractNumId w:val="47"/>
  </w:num>
  <w:num w:numId="6">
    <w:abstractNumId w:val="34"/>
  </w:num>
  <w:num w:numId="7">
    <w:abstractNumId w:val="44"/>
  </w:num>
  <w:num w:numId="8">
    <w:abstractNumId w:val="4"/>
  </w:num>
  <w:num w:numId="9">
    <w:abstractNumId w:val="54"/>
  </w:num>
  <w:num w:numId="10">
    <w:abstractNumId w:val="7"/>
  </w:num>
  <w:num w:numId="11">
    <w:abstractNumId w:val="37"/>
  </w:num>
  <w:num w:numId="12">
    <w:abstractNumId w:val="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3"/>
  </w:num>
  <w:num w:numId="16">
    <w:abstractNumId w:val="23"/>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49"/>
  </w:num>
  <w:num w:numId="21">
    <w:abstractNumId w:val="11"/>
  </w:num>
  <w:num w:numId="22">
    <w:abstractNumId w:val="22"/>
  </w:num>
  <w:num w:numId="23">
    <w:abstractNumId w:val="18"/>
  </w:num>
  <w:num w:numId="24">
    <w:abstractNumId w:val="31"/>
  </w:num>
  <w:num w:numId="25">
    <w:abstractNumId w:val="10"/>
  </w:num>
  <w:num w:numId="26">
    <w:abstractNumId w:val="12"/>
  </w:num>
  <w:num w:numId="27">
    <w:abstractNumId w:val="30"/>
  </w:num>
  <w:num w:numId="28">
    <w:abstractNumId w:val="33"/>
  </w:num>
  <w:num w:numId="29">
    <w:abstractNumId w:val="48"/>
  </w:num>
  <w:num w:numId="30">
    <w:abstractNumId w:val="39"/>
  </w:num>
  <w:num w:numId="31">
    <w:abstractNumId w:val="8"/>
  </w:num>
  <w:num w:numId="32">
    <w:abstractNumId w:val="32"/>
  </w:num>
  <w:num w:numId="33">
    <w:abstractNumId w:val="52"/>
  </w:num>
  <w:num w:numId="34">
    <w:abstractNumId w:val="46"/>
  </w:num>
  <w:num w:numId="35">
    <w:abstractNumId w:val="45"/>
  </w:num>
  <w:num w:numId="36">
    <w:abstractNumId w:val="26"/>
  </w:num>
  <w:num w:numId="37">
    <w:abstractNumId w:val="17"/>
  </w:num>
  <w:num w:numId="38">
    <w:abstractNumId w:val="28"/>
  </w:num>
  <w:num w:numId="39">
    <w:abstractNumId w:val="29"/>
  </w:num>
  <w:num w:numId="40">
    <w:abstractNumId w:val="50"/>
  </w:num>
  <w:num w:numId="41">
    <w:abstractNumId w:val="36"/>
  </w:num>
  <w:num w:numId="42">
    <w:abstractNumId w:val="21"/>
  </w:num>
  <w:num w:numId="43">
    <w:abstractNumId w:val="2"/>
  </w:num>
  <w:num w:numId="44">
    <w:abstractNumId w:val="14"/>
  </w:num>
  <w:num w:numId="45">
    <w:abstractNumId w:val="27"/>
  </w:num>
  <w:num w:numId="46">
    <w:abstractNumId w:val="5"/>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5"/>
  </w:num>
  <w:num w:numId="50">
    <w:abstractNumId w:val="3"/>
  </w:num>
  <w:num w:numId="51">
    <w:abstractNumId w:val="19"/>
  </w:num>
  <w:num w:numId="52">
    <w:abstractNumId w:val="42"/>
  </w:num>
  <w:num w:numId="53">
    <w:abstractNumId w:val="55"/>
  </w:num>
  <w:num w:numId="54">
    <w:abstractNumId w:val="15"/>
  </w:num>
  <w:num w:numId="55">
    <w:abstractNumId w:val="51"/>
  </w:num>
  <w:num w:numId="56">
    <w:abstractNumId w:val="3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3DE8"/>
    <w:rsid w:val="0000460F"/>
    <w:rsid w:val="00005F64"/>
    <w:rsid w:val="00006DF7"/>
    <w:rsid w:val="00007E39"/>
    <w:rsid w:val="000109D2"/>
    <w:rsid w:val="00011AB2"/>
    <w:rsid w:val="00011DAF"/>
    <w:rsid w:val="00012339"/>
    <w:rsid w:val="00012B21"/>
    <w:rsid w:val="0001357A"/>
    <w:rsid w:val="00014A89"/>
    <w:rsid w:val="00014F2C"/>
    <w:rsid w:val="0001662B"/>
    <w:rsid w:val="0001696E"/>
    <w:rsid w:val="000179F5"/>
    <w:rsid w:val="00017AB6"/>
    <w:rsid w:val="00017CAA"/>
    <w:rsid w:val="000212C6"/>
    <w:rsid w:val="00022E3F"/>
    <w:rsid w:val="00026677"/>
    <w:rsid w:val="0003238A"/>
    <w:rsid w:val="00033873"/>
    <w:rsid w:val="00033EB9"/>
    <w:rsid w:val="00035EED"/>
    <w:rsid w:val="000366A7"/>
    <w:rsid w:val="00037DA3"/>
    <w:rsid w:val="00037F9D"/>
    <w:rsid w:val="0004191F"/>
    <w:rsid w:val="00043831"/>
    <w:rsid w:val="00043E71"/>
    <w:rsid w:val="000455DF"/>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8DD"/>
    <w:rsid w:val="00057F73"/>
    <w:rsid w:val="00060B32"/>
    <w:rsid w:val="00061AFF"/>
    <w:rsid w:val="00063693"/>
    <w:rsid w:val="0006389E"/>
    <w:rsid w:val="00063A7E"/>
    <w:rsid w:val="00064330"/>
    <w:rsid w:val="00065F24"/>
    <w:rsid w:val="00066819"/>
    <w:rsid w:val="00066CE9"/>
    <w:rsid w:val="00066D39"/>
    <w:rsid w:val="00070E10"/>
    <w:rsid w:val="00071458"/>
    <w:rsid w:val="00072781"/>
    <w:rsid w:val="000727EF"/>
    <w:rsid w:val="00073B8C"/>
    <w:rsid w:val="00074911"/>
    <w:rsid w:val="0007560C"/>
    <w:rsid w:val="000762DC"/>
    <w:rsid w:val="000814E2"/>
    <w:rsid w:val="00082667"/>
    <w:rsid w:val="00082C40"/>
    <w:rsid w:val="00084CBE"/>
    <w:rsid w:val="000856FD"/>
    <w:rsid w:val="00085DE9"/>
    <w:rsid w:val="00086F01"/>
    <w:rsid w:val="00090D3E"/>
    <w:rsid w:val="0009130B"/>
    <w:rsid w:val="00091697"/>
    <w:rsid w:val="0009192F"/>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44"/>
    <w:rsid w:val="000B25F9"/>
    <w:rsid w:val="000B2E90"/>
    <w:rsid w:val="000B3AAE"/>
    <w:rsid w:val="000B4B91"/>
    <w:rsid w:val="000B50F5"/>
    <w:rsid w:val="000B57E4"/>
    <w:rsid w:val="000B5C67"/>
    <w:rsid w:val="000B6833"/>
    <w:rsid w:val="000B7E58"/>
    <w:rsid w:val="000B7F36"/>
    <w:rsid w:val="000C04AD"/>
    <w:rsid w:val="000C057B"/>
    <w:rsid w:val="000C1104"/>
    <w:rsid w:val="000C18E8"/>
    <w:rsid w:val="000C1DFD"/>
    <w:rsid w:val="000C1FBD"/>
    <w:rsid w:val="000C2433"/>
    <w:rsid w:val="000C24A5"/>
    <w:rsid w:val="000C4EE0"/>
    <w:rsid w:val="000C6371"/>
    <w:rsid w:val="000C6958"/>
    <w:rsid w:val="000C7048"/>
    <w:rsid w:val="000D01E1"/>
    <w:rsid w:val="000D0CBA"/>
    <w:rsid w:val="000D1168"/>
    <w:rsid w:val="000D1666"/>
    <w:rsid w:val="000D18CD"/>
    <w:rsid w:val="000D19C9"/>
    <w:rsid w:val="000D3831"/>
    <w:rsid w:val="000D48A1"/>
    <w:rsid w:val="000D536E"/>
    <w:rsid w:val="000D6237"/>
    <w:rsid w:val="000D7426"/>
    <w:rsid w:val="000D7653"/>
    <w:rsid w:val="000E0D29"/>
    <w:rsid w:val="000E1821"/>
    <w:rsid w:val="000E2410"/>
    <w:rsid w:val="000E2A2A"/>
    <w:rsid w:val="000E2F22"/>
    <w:rsid w:val="000E6B88"/>
    <w:rsid w:val="000E7079"/>
    <w:rsid w:val="000E7C6D"/>
    <w:rsid w:val="000F138B"/>
    <w:rsid w:val="000F15C6"/>
    <w:rsid w:val="000F1988"/>
    <w:rsid w:val="000F2921"/>
    <w:rsid w:val="000F3FEB"/>
    <w:rsid w:val="000F4652"/>
    <w:rsid w:val="000F49AA"/>
    <w:rsid w:val="000F49B4"/>
    <w:rsid w:val="000F64FC"/>
    <w:rsid w:val="000F6C0F"/>
    <w:rsid w:val="000F6DB2"/>
    <w:rsid w:val="000F7188"/>
    <w:rsid w:val="00101279"/>
    <w:rsid w:val="00101629"/>
    <w:rsid w:val="00103BC2"/>
    <w:rsid w:val="00104205"/>
    <w:rsid w:val="001047C5"/>
    <w:rsid w:val="0010655F"/>
    <w:rsid w:val="00107B35"/>
    <w:rsid w:val="00111FB7"/>
    <w:rsid w:val="00114FC8"/>
    <w:rsid w:val="0011626A"/>
    <w:rsid w:val="00116681"/>
    <w:rsid w:val="00117404"/>
    <w:rsid w:val="001203CD"/>
    <w:rsid w:val="00120642"/>
    <w:rsid w:val="00120A14"/>
    <w:rsid w:val="00120D67"/>
    <w:rsid w:val="00121037"/>
    <w:rsid w:val="00121377"/>
    <w:rsid w:val="001213DB"/>
    <w:rsid w:val="0012445D"/>
    <w:rsid w:val="001262F9"/>
    <w:rsid w:val="00127EBC"/>
    <w:rsid w:val="001307D9"/>
    <w:rsid w:val="00130897"/>
    <w:rsid w:val="0013142D"/>
    <w:rsid w:val="00132911"/>
    <w:rsid w:val="001334AE"/>
    <w:rsid w:val="001335E2"/>
    <w:rsid w:val="00134972"/>
    <w:rsid w:val="00135A2D"/>
    <w:rsid w:val="001369E6"/>
    <w:rsid w:val="00136A47"/>
    <w:rsid w:val="00136C05"/>
    <w:rsid w:val="001405B3"/>
    <w:rsid w:val="0014075A"/>
    <w:rsid w:val="00140D1B"/>
    <w:rsid w:val="00140E42"/>
    <w:rsid w:val="00142D0B"/>
    <w:rsid w:val="0014444C"/>
    <w:rsid w:val="00144E4F"/>
    <w:rsid w:val="00144F06"/>
    <w:rsid w:val="001453F7"/>
    <w:rsid w:val="0014634F"/>
    <w:rsid w:val="001465E7"/>
    <w:rsid w:val="001465FA"/>
    <w:rsid w:val="00146BA1"/>
    <w:rsid w:val="00147610"/>
    <w:rsid w:val="00147A29"/>
    <w:rsid w:val="00150712"/>
    <w:rsid w:val="00151F2A"/>
    <w:rsid w:val="00152005"/>
    <w:rsid w:val="00152590"/>
    <w:rsid w:val="00153365"/>
    <w:rsid w:val="001537B3"/>
    <w:rsid w:val="00154650"/>
    <w:rsid w:val="001575B3"/>
    <w:rsid w:val="001600D1"/>
    <w:rsid w:val="00160B45"/>
    <w:rsid w:val="00160F63"/>
    <w:rsid w:val="00161951"/>
    <w:rsid w:val="00164151"/>
    <w:rsid w:val="0016505D"/>
    <w:rsid w:val="00166449"/>
    <w:rsid w:val="001669CA"/>
    <w:rsid w:val="00170584"/>
    <w:rsid w:val="0017085F"/>
    <w:rsid w:val="00171301"/>
    <w:rsid w:val="00172048"/>
    <w:rsid w:val="0017441E"/>
    <w:rsid w:val="00174799"/>
    <w:rsid w:val="00174FDE"/>
    <w:rsid w:val="00175CC7"/>
    <w:rsid w:val="001764A6"/>
    <w:rsid w:val="00176743"/>
    <w:rsid w:val="001768C8"/>
    <w:rsid w:val="00177B70"/>
    <w:rsid w:val="00177FED"/>
    <w:rsid w:val="00177FEF"/>
    <w:rsid w:val="00181DF1"/>
    <w:rsid w:val="001829B4"/>
    <w:rsid w:val="00182B3B"/>
    <w:rsid w:val="00182B71"/>
    <w:rsid w:val="0018382D"/>
    <w:rsid w:val="00183B57"/>
    <w:rsid w:val="00183EE6"/>
    <w:rsid w:val="0019141E"/>
    <w:rsid w:val="00191531"/>
    <w:rsid w:val="00192499"/>
    <w:rsid w:val="0019354C"/>
    <w:rsid w:val="001953C9"/>
    <w:rsid w:val="001A01BA"/>
    <w:rsid w:val="001A1A3D"/>
    <w:rsid w:val="001A452C"/>
    <w:rsid w:val="001A5020"/>
    <w:rsid w:val="001A5BDD"/>
    <w:rsid w:val="001A67DA"/>
    <w:rsid w:val="001B02C1"/>
    <w:rsid w:val="001B193D"/>
    <w:rsid w:val="001B2EAA"/>
    <w:rsid w:val="001B3000"/>
    <w:rsid w:val="001B35A6"/>
    <w:rsid w:val="001B3C00"/>
    <w:rsid w:val="001B4200"/>
    <w:rsid w:val="001B55FE"/>
    <w:rsid w:val="001C06C2"/>
    <w:rsid w:val="001C1C32"/>
    <w:rsid w:val="001C1F56"/>
    <w:rsid w:val="001C2E51"/>
    <w:rsid w:val="001C41D0"/>
    <w:rsid w:val="001C757D"/>
    <w:rsid w:val="001D101C"/>
    <w:rsid w:val="001D326C"/>
    <w:rsid w:val="001D3B2A"/>
    <w:rsid w:val="001D4E52"/>
    <w:rsid w:val="001D59FD"/>
    <w:rsid w:val="001D5EB5"/>
    <w:rsid w:val="001D6919"/>
    <w:rsid w:val="001D7F32"/>
    <w:rsid w:val="001E0C2E"/>
    <w:rsid w:val="001E0F5C"/>
    <w:rsid w:val="001E13E9"/>
    <w:rsid w:val="001E1981"/>
    <w:rsid w:val="001E22E5"/>
    <w:rsid w:val="001E321E"/>
    <w:rsid w:val="001E4BAB"/>
    <w:rsid w:val="001E6910"/>
    <w:rsid w:val="001E6ACE"/>
    <w:rsid w:val="001E6FB6"/>
    <w:rsid w:val="001E6FCD"/>
    <w:rsid w:val="001E714C"/>
    <w:rsid w:val="001F001B"/>
    <w:rsid w:val="001F07E3"/>
    <w:rsid w:val="001F0A1A"/>
    <w:rsid w:val="001F17BC"/>
    <w:rsid w:val="001F1AAB"/>
    <w:rsid w:val="001F2EC9"/>
    <w:rsid w:val="001F3BBF"/>
    <w:rsid w:val="001F3C5B"/>
    <w:rsid w:val="00200205"/>
    <w:rsid w:val="00201C7F"/>
    <w:rsid w:val="00201E25"/>
    <w:rsid w:val="002023A3"/>
    <w:rsid w:val="00204C4A"/>
    <w:rsid w:val="00205115"/>
    <w:rsid w:val="002055D1"/>
    <w:rsid w:val="002059B9"/>
    <w:rsid w:val="0020620E"/>
    <w:rsid w:val="002065C1"/>
    <w:rsid w:val="0020682D"/>
    <w:rsid w:val="002103A9"/>
    <w:rsid w:val="00212062"/>
    <w:rsid w:val="002121C6"/>
    <w:rsid w:val="002129B8"/>
    <w:rsid w:val="00213570"/>
    <w:rsid w:val="00213DB3"/>
    <w:rsid w:val="0021600A"/>
    <w:rsid w:val="002174B2"/>
    <w:rsid w:val="00220877"/>
    <w:rsid w:val="00222567"/>
    <w:rsid w:val="00222B20"/>
    <w:rsid w:val="00223597"/>
    <w:rsid w:val="00223973"/>
    <w:rsid w:val="00223B39"/>
    <w:rsid w:val="00223F93"/>
    <w:rsid w:val="00224554"/>
    <w:rsid w:val="00224D66"/>
    <w:rsid w:val="002253BC"/>
    <w:rsid w:val="00226ADE"/>
    <w:rsid w:val="00226E09"/>
    <w:rsid w:val="00231114"/>
    <w:rsid w:val="00231CA4"/>
    <w:rsid w:val="0023301B"/>
    <w:rsid w:val="00235250"/>
    <w:rsid w:val="002354A1"/>
    <w:rsid w:val="00235E9D"/>
    <w:rsid w:val="0023776E"/>
    <w:rsid w:val="00237D66"/>
    <w:rsid w:val="00240C6D"/>
    <w:rsid w:val="002429F3"/>
    <w:rsid w:val="00242B42"/>
    <w:rsid w:val="002435DF"/>
    <w:rsid w:val="00244D87"/>
    <w:rsid w:val="00245079"/>
    <w:rsid w:val="00245C0A"/>
    <w:rsid w:val="00247CD9"/>
    <w:rsid w:val="00251B4A"/>
    <w:rsid w:val="002521DD"/>
    <w:rsid w:val="00252467"/>
    <w:rsid w:val="00255155"/>
    <w:rsid w:val="0025575A"/>
    <w:rsid w:val="00256D50"/>
    <w:rsid w:val="00257298"/>
    <w:rsid w:val="00260C03"/>
    <w:rsid w:val="00260DE2"/>
    <w:rsid w:val="00261D65"/>
    <w:rsid w:val="002634EC"/>
    <w:rsid w:val="002634F1"/>
    <w:rsid w:val="00263B0D"/>
    <w:rsid w:val="00264EC1"/>
    <w:rsid w:val="00266A19"/>
    <w:rsid w:val="002679B4"/>
    <w:rsid w:val="002700EF"/>
    <w:rsid w:val="0027093A"/>
    <w:rsid w:val="00270AAE"/>
    <w:rsid w:val="002710D2"/>
    <w:rsid w:val="002712F8"/>
    <w:rsid w:val="0027333E"/>
    <w:rsid w:val="002737BE"/>
    <w:rsid w:val="00273CD1"/>
    <w:rsid w:val="0027433E"/>
    <w:rsid w:val="00275397"/>
    <w:rsid w:val="00275D8B"/>
    <w:rsid w:val="00276776"/>
    <w:rsid w:val="002770FC"/>
    <w:rsid w:val="002800C8"/>
    <w:rsid w:val="002813BA"/>
    <w:rsid w:val="0028145F"/>
    <w:rsid w:val="00281657"/>
    <w:rsid w:val="00284ED9"/>
    <w:rsid w:val="00284F0D"/>
    <w:rsid w:val="002852E1"/>
    <w:rsid w:val="0028608A"/>
    <w:rsid w:val="0029149F"/>
    <w:rsid w:val="002922E1"/>
    <w:rsid w:val="002926D6"/>
    <w:rsid w:val="00292DA4"/>
    <w:rsid w:val="00293A5C"/>
    <w:rsid w:val="00293D7F"/>
    <w:rsid w:val="002952C8"/>
    <w:rsid w:val="00295592"/>
    <w:rsid w:val="00295EF2"/>
    <w:rsid w:val="002964ED"/>
    <w:rsid w:val="0029774A"/>
    <w:rsid w:val="002A09F1"/>
    <w:rsid w:val="002A1E5B"/>
    <w:rsid w:val="002A3163"/>
    <w:rsid w:val="002A4727"/>
    <w:rsid w:val="002A6155"/>
    <w:rsid w:val="002A6777"/>
    <w:rsid w:val="002B0266"/>
    <w:rsid w:val="002B02D5"/>
    <w:rsid w:val="002B176A"/>
    <w:rsid w:val="002B17A4"/>
    <w:rsid w:val="002B18F8"/>
    <w:rsid w:val="002B1914"/>
    <w:rsid w:val="002B2616"/>
    <w:rsid w:val="002B29C1"/>
    <w:rsid w:val="002B2FC0"/>
    <w:rsid w:val="002B3D86"/>
    <w:rsid w:val="002B49A2"/>
    <w:rsid w:val="002B4DEA"/>
    <w:rsid w:val="002B6BCE"/>
    <w:rsid w:val="002B6BF2"/>
    <w:rsid w:val="002C0D47"/>
    <w:rsid w:val="002C24CB"/>
    <w:rsid w:val="002C2E08"/>
    <w:rsid w:val="002C2FEE"/>
    <w:rsid w:val="002C3701"/>
    <w:rsid w:val="002C4009"/>
    <w:rsid w:val="002C4881"/>
    <w:rsid w:val="002C4DA1"/>
    <w:rsid w:val="002C4F37"/>
    <w:rsid w:val="002C5AFC"/>
    <w:rsid w:val="002C5C42"/>
    <w:rsid w:val="002C6E94"/>
    <w:rsid w:val="002C6F6E"/>
    <w:rsid w:val="002C795C"/>
    <w:rsid w:val="002D01A3"/>
    <w:rsid w:val="002D1464"/>
    <w:rsid w:val="002D204A"/>
    <w:rsid w:val="002D221E"/>
    <w:rsid w:val="002D29DA"/>
    <w:rsid w:val="002D3FD8"/>
    <w:rsid w:val="002D431C"/>
    <w:rsid w:val="002D45B5"/>
    <w:rsid w:val="002D4F46"/>
    <w:rsid w:val="002D6384"/>
    <w:rsid w:val="002D6E97"/>
    <w:rsid w:val="002D74C5"/>
    <w:rsid w:val="002E1567"/>
    <w:rsid w:val="002E32E1"/>
    <w:rsid w:val="002E3EDA"/>
    <w:rsid w:val="002E40C8"/>
    <w:rsid w:val="002E58B1"/>
    <w:rsid w:val="002E65B5"/>
    <w:rsid w:val="002E737D"/>
    <w:rsid w:val="002F04C4"/>
    <w:rsid w:val="002F0F15"/>
    <w:rsid w:val="002F13DD"/>
    <w:rsid w:val="002F1CF4"/>
    <w:rsid w:val="002F1D41"/>
    <w:rsid w:val="002F29EB"/>
    <w:rsid w:val="002F2B29"/>
    <w:rsid w:val="002F4950"/>
    <w:rsid w:val="002F5EFF"/>
    <w:rsid w:val="002F6443"/>
    <w:rsid w:val="002F66F7"/>
    <w:rsid w:val="002F690B"/>
    <w:rsid w:val="002F6E0A"/>
    <w:rsid w:val="002F7518"/>
    <w:rsid w:val="002F759D"/>
    <w:rsid w:val="003000BF"/>
    <w:rsid w:val="00300E7B"/>
    <w:rsid w:val="00301120"/>
    <w:rsid w:val="00302146"/>
    <w:rsid w:val="00303D0B"/>
    <w:rsid w:val="00304069"/>
    <w:rsid w:val="0030522C"/>
    <w:rsid w:val="003061C6"/>
    <w:rsid w:val="003076F9"/>
    <w:rsid w:val="00311A5A"/>
    <w:rsid w:val="00312B98"/>
    <w:rsid w:val="00313690"/>
    <w:rsid w:val="00314428"/>
    <w:rsid w:val="003167F3"/>
    <w:rsid w:val="00316930"/>
    <w:rsid w:val="00317AF0"/>
    <w:rsid w:val="00317F08"/>
    <w:rsid w:val="0032085A"/>
    <w:rsid w:val="00321050"/>
    <w:rsid w:val="00321A78"/>
    <w:rsid w:val="00322F89"/>
    <w:rsid w:val="00324045"/>
    <w:rsid w:val="00324528"/>
    <w:rsid w:val="0032501D"/>
    <w:rsid w:val="00325305"/>
    <w:rsid w:val="003256DB"/>
    <w:rsid w:val="00325773"/>
    <w:rsid w:val="00325937"/>
    <w:rsid w:val="00326726"/>
    <w:rsid w:val="00326CD0"/>
    <w:rsid w:val="0032700A"/>
    <w:rsid w:val="00327105"/>
    <w:rsid w:val="0032755D"/>
    <w:rsid w:val="00330898"/>
    <w:rsid w:val="00330AB2"/>
    <w:rsid w:val="00330CE8"/>
    <w:rsid w:val="00330FD2"/>
    <w:rsid w:val="00331259"/>
    <w:rsid w:val="00331B6F"/>
    <w:rsid w:val="00332A2A"/>
    <w:rsid w:val="00332F5E"/>
    <w:rsid w:val="00333127"/>
    <w:rsid w:val="00333191"/>
    <w:rsid w:val="00334644"/>
    <w:rsid w:val="003352AC"/>
    <w:rsid w:val="00335F59"/>
    <w:rsid w:val="00337CCD"/>
    <w:rsid w:val="0034084B"/>
    <w:rsid w:val="003408AF"/>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96B"/>
    <w:rsid w:val="00355C7F"/>
    <w:rsid w:val="00357466"/>
    <w:rsid w:val="00357C2F"/>
    <w:rsid w:val="00360A3B"/>
    <w:rsid w:val="00362024"/>
    <w:rsid w:val="0036473C"/>
    <w:rsid w:val="003648BC"/>
    <w:rsid w:val="00364CB1"/>
    <w:rsid w:val="003713F3"/>
    <w:rsid w:val="00371E64"/>
    <w:rsid w:val="00372E7C"/>
    <w:rsid w:val="00373F06"/>
    <w:rsid w:val="00374BF3"/>
    <w:rsid w:val="0037631B"/>
    <w:rsid w:val="00376DBA"/>
    <w:rsid w:val="00377299"/>
    <w:rsid w:val="00377534"/>
    <w:rsid w:val="00377D8A"/>
    <w:rsid w:val="0038136F"/>
    <w:rsid w:val="00381800"/>
    <w:rsid w:val="00385711"/>
    <w:rsid w:val="00391170"/>
    <w:rsid w:val="003928E9"/>
    <w:rsid w:val="00392E2B"/>
    <w:rsid w:val="00394095"/>
    <w:rsid w:val="0039440E"/>
    <w:rsid w:val="0039473E"/>
    <w:rsid w:val="00396E11"/>
    <w:rsid w:val="003975A2"/>
    <w:rsid w:val="003A05E7"/>
    <w:rsid w:val="003A09AA"/>
    <w:rsid w:val="003A12BA"/>
    <w:rsid w:val="003A1C94"/>
    <w:rsid w:val="003A26FA"/>
    <w:rsid w:val="003A2D53"/>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C0771"/>
    <w:rsid w:val="003C0F60"/>
    <w:rsid w:val="003C4365"/>
    <w:rsid w:val="003C43DE"/>
    <w:rsid w:val="003C46E5"/>
    <w:rsid w:val="003C59AA"/>
    <w:rsid w:val="003C6A1F"/>
    <w:rsid w:val="003C6EE6"/>
    <w:rsid w:val="003C7258"/>
    <w:rsid w:val="003C737F"/>
    <w:rsid w:val="003D0689"/>
    <w:rsid w:val="003D2D96"/>
    <w:rsid w:val="003D306E"/>
    <w:rsid w:val="003D39E1"/>
    <w:rsid w:val="003D3BE2"/>
    <w:rsid w:val="003D5737"/>
    <w:rsid w:val="003D607A"/>
    <w:rsid w:val="003D67E3"/>
    <w:rsid w:val="003D7205"/>
    <w:rsid w:val="003D7A81"/>
    <w:rsid w:val="003D7ECE"/>
    <w:rsid w:val="003E43C7"/>
    <w:rsid w:val="003E43D4"/>
    <w:rsid w:val="003E4A2A"/>
    <w:rsid w:val="003E5A93"/>
    <w:rsid w:val="003E6322"/>
    <w:rsid w:val="003E677D"/>
    <w:rsid w:val="003F0845"/>
    <w:rsid w:val="003F1839"/>
    <w:rsid w:val="003F34F5"/>
    <w:rsid w:val="003F402D"/>
    <w:rsid w:val="003F4B49"/>
    <w:rsid w:val="003F4DB6"/>
    <w:rsid w:val="003F7510"/>
    <w:rsid w:val="00402678"/>
    <w:rsid w:val="00402BA4"/>
    <w:rsid w:val="00403663"/>
    <w:rsid w:val="0040472A"/>
    <w:rsid w:val="00405146"/>
    <w:rsid w:val="00405C59"/>
    <w:rsid w:val="0040639E"/>
    <w:rsid w:val="004065E1"/>
    <w:rsid w:val="00406C1E"/>
    <w:rsid w:val="004110B9"/>
    <w:rsid w:val="004113B9"/>
    <w:rsid w:val="00412C7C"/>
    <w:rsid w:val="00413902"/>
    <w:rsid w:val="0041407B"/>
    <w:rsid w:val="00414D34"/>
    <w:rsid w:val="0041554A"/>
    <w:rsid w:val="00416311"/>
    <w:rsid w:val="00416A84"/>
    <w:rsid w:val="00417560"/>
    <w:rsid w:val="00417A29"/>
    <w:rsid w:val="004227D4"/>
    <w:rsid w:val="00423B2F"/>
    <w:rsid w:val="004258B9"/>
    <w:rsid w:val="00425B16"/>
    <w:rsid w:val="00425E25"/>
    <w:rsid w:val="00425EAD"/>
    <w:rsid w:val="00426713"/>
    <w:rsid w:val="00432B29"/>
    <w:rsid w:val="00432DC6"/>
    <w:rsid w:val="00433769"/>
    <w:rsid w:val="004338F8"/>
    <w:rsid w:val="00433F3F"/>
    <w:rsid w:val="0043492D"/>
    <w:rsid w:val="004349A3"/>
    <w:rsid w:val="00436003"/>
    <w:rsid w:val="00437895"/>
    <w:rsid w:val="00437EF0"/>
    <w:rsid w:val="0044045E"/>
    <w:rsid w:val="00441577"/>
    <w:rsid w:val="004417EB"/>
    <w:rsid w:val="004423A8"/>
    <w:rsid w:val="00443A55"/>
    <w:rsid w:val="00444FA0"/>
    <w:rsid w:val="00445EB8"/>
    <w:rsid w:val="004468E3"/>
    <w:rsid w:val="00446FC0"/>
    <w:rsid w:val="00450037"/>
    <w:rsid w:val="00450BBE"/>
    <w:rsid w:val="0045183D"/>
    <w:rsid w:val="0045299E"/>
    <w:rsid w:val="00454AD7"/>
    <w:rsid w:val="00454C7C"/>
    <w:rsid w:val="00455347"/>
    <w:rsid w:val="00455533"/>
    <w:rsid w:val="00455740"/>
    <w:rsid w:val="00455BE1"/>
    <w:rsid w:val="00455C22"/>
    <w:rsid w:val="00456763"/>
    <w:rsid w:val="00457372"/>
    <w:rsid w:val="00457768"/>
    <w:rsid w:val="00462607"/>
    <w:rsid w:val="00462F42"/>
    <w:rsid w:val="0046314D"/>
    <w:rsid w:val="00464AEC"/>
    <w:rsid w:val="0046619C"/>
    <w:rsid w:val="00466D6B"/>
    <w:rsid w:val="00466E62"/>
    <w:rsid w:val="004709BB"/>
    <w:rsid w:val="00470C59"/>
    <w:rsid w:val="004730BC"/>
    <w:rsid w:val="0047403D"/>
    <w:rsid w:val="004746AD"/>
    <w:rsid w:val="00474711"/>
    <w:rsid w:val="00475C5D"/>
    <w:rsid w:val="00475FD0"/>
    <w:rsid w:val="004775C7"/>
    <w:rsid w:val="0048027C"/>
    <w:rsid w:val="004810B2"/>
    <w:rsid w:val="0048133F"/>
    <w:rsid w:val="00482CA0"/>
    <w:rsid w:val="00483158"/>
    <w:rsid w:val="0048389A"/>
    <w:rsid w:val="00485FCA"/>
    <w:rsid w:val="0048611D"/>
    <w:rsid w:val="004873E0"/>
    <w:rsid w:val="004878D2"/>
    <w:rsid w:val="00490117"/>
    <w:rsid w:val="00491444"/>
    <w:rsid w:val="0049292F"/>
    <w:rsid w:val="004954BA"/>
    <w:rsid w:val="00496060"/>
    <w:rsid w:val="004976A2"/>
    <w:rsid w:val="004A025F"/>
    <w:rsid w:val="004A04F9"/>
    <w:rsid w:val="004A07E6"/>
    <w:rsid w:val="004A2E77"/>
    <w:rsid w:val="004A2EFB"/>
    <w:rsid w:val="004A4848"/>
    <w:rsid w:val="004A4BC0"/>
    <w:rsid w:val="004A51E8"/>
    <w:rsid w:val="004A75AF"/>
    <w:rsid w:val="004A7741"/>
    <w:rsid w:val="004B26F5"/>
    <w:rsid w:val="004B2CA3"/>
    <w:rsid w:val="004B3227"/>
    <w:rsid w:val="004B37BB"/>
    <w:rsid w:val="004B3A02"/>
    <w:rsid w:val="004B51E2"/>
    <w:rsid w:val="004B5965"/>
    <w:rsid w:val="004B5AD9"/>
    <w:rsid w:val="004B606D"/>
    <w:rsid w:val="004C081A"/>
    <w:rsid w:val="004C0DBF"/>
    <w:rsid w:val="004C1685"/>
    <w:rsid w:val="004C1A55"/>
    <w:rsid w:val="004C4730"/>
    <w:rsid w:val="004C49AF"/>
    <w:rsid w:val="004C4D03"/>
    <w:rsid w:val="004C5120"/>
    <w:rsid w:val="004C5599"/>
    <w:rsid w:val="004C6788"/>
    <w:rsid w:val="004C7079"/>
    <w:rsid w:val="004C7355"/>
    <w:rsid w:val="004C77CC"/>
    <w:rsid w:val="004D1330"/>
    <w:rsid w:val="004E272A"/>
    <w:rsid w:val="004E2C26"/>
    <w:rsid w:val="004E31A1"/>
    <w:rsid w:val="004E404F"/>
    <w:rsid w:val="004E6286"/>
    <w:rsid w:val="004E681E"/>
    <w:rsid w:val="004E6B4B"/>
    <w:rsid w:val="004E6F9A"/>
    <w:rsid w:val="004E706B"/>
    <w:rsid w:val="004E72A9"/>
    <w:rsid w:val="004E72BE"/>
    <w:rsid w:val="004E76E4"/>
    <w:rsid w:val="004F07C5"/>
    <w:rsid w:val="004F0A97"/>
    <w:rsid w:val="004F0E61"/>
    <w:rsid w:val="004F25D6"/>
    <w:rsid w:val="004F4DAB"/>
    <w:rsid w:val="004F655E"/>
    <w:rsid w:val="004F6C86"/>
    <w:rsid w:val="005003A0"/>
    <w:rsid w:val="00500EC0"/>
    <w:rsid w:val="0050163F"/>
    <w:rsid w:val="005017A5"/>
    <w:rsid w:val="00502F6D"/>
    <w:rsid w:val="005033FE"/>
    <w:rsid w:val="005034CE"/>
    <w:rsid w:val="00504492"/>
    <w:rsid w:val="00504D45"/>
    <w:rsid w:val="005065B1"/>
    <w:rsid w:val="00507882"/>
    <w:rsid w:val="0051211C"/>
    <w:rsid w:val="005128CF"/>
    <w:rsid w:val="00512D85"/>
    <w:rsid w:val="005143F9"/>
    <w:rsid w:val="005145B4"/>
    <w:rsid w:val="005160BF"/>
    <w:rsid w:val="00516F1E"/>
    <w:rsid w:val="005178F9"/>
    <w:rsid w:val="0052084E"/>
    <w:rsid w:val="0052112D"/>
    <w:rsid w:val="00522395"/>
    <w:rsid w:val="005229DD"/>
    <w:rsid w:val="00523E31"/>
    <w:rsid w:val="0052412B"/>
    <w:rsid w:val="0052515C"/>
    <w:rsid w:val="00525F45"/>
    <w:rsid w:val="00526C26"/>
    <w:rsid w:val="00527581"/>
    <w:rsid w:val="005302F1"/>
    <w:rsid w:val="005307BE"/>
    <w:rsid w:val="00532EF8"/>
    <w:rsid w:val="00535CBD"/>
    <w:rsid w:val="00536612"/>
    <w:rsid w:val="005372EA"/>
    <w:rsid w:val="00541594"/>
    <w:rsid w:val="005428CC"/>
    <w:rsid w:val="00542BFC"/>
    <w:rsid w:val="00543205"/>
    <w:rsid w:val="005446A2"/>
    <w:rsid w:val="00544815"/>
    <w:rsid w:val="005455B1"/>
    <w:rsid w:val="005455BB"/>
    <w:rsid w:val="00545ECA"/>
    <w:rsid w:val="0054688B"/>
    <w:rsid w:val="005470B2"/>
    <w:rsid w:val="00547DED"/>
    <w:rsid w:val="00547F87"/>
    <w:rsid w:val="00550E44"/>
    <w:rsid w:val="0055158A"/>
    <w:rsid w:val="005526D3"/>
    <w:rsid w:val="00552A1D"/>
    <w:rsid w:val="00553BA4"/>
    <w:rsid w:val="00553C15"/>
    <w:rsid w:val="00553CB4"/>
    <w:rsid w:val="00554F59"/>
    <w:rsid w:val="00560361"/>
    <w:rsid w:val="00560F6B"/>
    <w:rsid w:val="00562EFF"/>
    <w:rsid w:val="00563065"/>
    <w:rsid w:val="00563F02"/>
    <w:rsid w:val="00564618"/>
    <w:rsid w:val="005664D4"/>
    <w:rsid w:val="00567103"/>
    <w:rsid w:val="005679C5"/>
    <w:rsid w:val="00567F24"/>
    <w:rsid w:val="0057039B"/>
    <w:rsid w:val="0057058A"/>
    <w:rsid w:val="005733CF"/>
    <w:rsid w:val="00574114"/>
    <w:rsid w:val="00574992"/>
    <w:rsid w:val="00574EE5"/>
    <w:rsid w:val="0057544A"/>
    <w:rsid w:val="00576118"/>
    <w:rsid w:val="00580127"/>
    <w:rsid w:val="005804C8"/>
    <w:rsid w:val="00580DA8"/>
    <w:rsid w:val="00581B8C"/>
    <w:rsid w:val="00581FE9"/>
    <w:rsid w:val="00582079"/>
    <w:rsid w:val="005852EB"/>
    <w:rsid w:val="00585622"/>
    <w:rsid w:val="0058585B"/>
    <w:rsid w:val="005859E8"/>
    <w:rsid w:val="0058750B"/>
    <w:rsid w:val="00587D8F"/>
    <w:rsid w:val="00592E00"/>
    <w:rsid w:val="005931A4"/>
    <w:rsid w:val="0059381D"/>
    <w:rsid w:val="00594467"/>
    <w:rsid w:val="005954C6"/>
    <w:rsid w:val="00595D7A"/>
    <w:rsid w:val="005976BE"/>
    <w:rsid w:val="005A035E"/>
    <w:rsid w:val="005A0B6C"/>
    <w:rsid w:val="005A3324"/>
    <w:rsid w:val="005A3DF9"/>
    <w:rsid w:val="005A4C01"/>
    <w:rsid w:val="005A51D1"/>
    <w:rsid w:val="005A698F"/>
    <w:rsid w:val="005A7C89"/>
    <w:rsid w:val="005A7D59"/>
    <w:rsid w:val="005B12CA"/>
    <w:rsid w:val="005B1863"/>
    <w:rsid w:val="005B2CA7"/>
    <w:rsid w:val="005B3E7F"/>
    <w:rsid w:val="005B45C9"/>
    <w:rsid w:val="005B46C9"/>
    <w:rsid w:val="005B4B82"/>
    <w:rsid w:val="005B5E62"/>
    <w:rsid w:val="005C2471"/>
    <w:rsid w:val="005C4433"/>
    <w:rsid w:val="005C6258"/>
    <w:rsid w:val="005C7886"/>
    <w:rsid w:val="005D20A3"/>
    <w:rsid w:val="005D34E5"/>
    <w:rsid w:val="005D5D43"/>
    <w:rsid w:val="005D7282"/>
    <w:rsid w:val="005E0A51"/>
    <w:rsid w:val="005E0FFC"/>
    <w:rsid w:val="005E1061"/>
    <w:rsid w:val="005E4505"/>
    <w:rsid w:val="005E79CE"/>
    <w:rsid w:val="005F2CE5"/>
    <w:rsid w:val="005F4CAA"/>
    <w:rsid w:val="005F4F6F"/>
    <w:rsid w:val="005F510E"/>
    <w:rsid w:val="005F5FE0"/>
    <w:rsid w:val="005F64B4"/>
    <w:rsid w:val="005F770A"/>
    <w:rsid w:val="005F779F"/>
    <w:rsid w:val="006012CB"/>
    <w:rsid w:val="006014BB"/>
    <w:rsid w:val="006033C9"/>
    <w:rsid w:val="006049BA"/>
    <w:rsid w:val="00606AE4"/>
    <w:rsid w:val="00606CC8"/>
    <w:rsid w:val="00612AE7"/>
    <w:rsid w:val="00612E40"/>
    <w:rsid w:val="006137AA"/>
    <w:rsid w:val="00615229"/>
    <w:rsid w:val="006152BA"/>
    <w:rsid w:val="00615800"/>
    <w:rsid w:val="00620D3C"/>
    <w:rsid w:val="00621048"/>
    <w:rsid w:val="0062150A"/>
    <w:rsid w:val="00622237"/>
    <w:rsid w:val="00622857"/>
    <w:rsid w:val="00622FF2"/>
    <w:rsid w:val="00623266"/>
    <w:rsid w:val="00624D95"/>
    <w:rsid w:val="00632513"/>
    <w:rsid w:val="0063365C"/>
    <w:rsid w:val="006345D7"/>
    <w:rsid w:val="00635359"/>
    <w:rsid w:val="006364E2"/>
    <w:rsid w:val="00636553"/>
    <w:rsid w:val="00636840"/>
    <w:rsid w:val="00640781"/>
    <w:rsid w:val="00641002"/>
    <w:rsid w:val="00641060"/>
    <w:rsid w:val="006420DD"/>
    <w:rsid w:val="006420FB"/>
    <w:rsid w:val="006427C7"/>
    <w:rsid w:val="00645861"/>
    <w:rsid w:val="006475FC"/>
    <w:rsid w:val="00647A80"/>
    <w:rsid w:val="00647FE4"/>
    <w:rsid w:val="00652126"/>
    <w:rsid w:val="00652988"/>
    <w:rsid w:val="00654FF8"/>
    <w:rsid w:val="006567FF"/>
    <w:rsid w:val="00657490"/>
    <w:rsid w:val="00661FFC"/>
    <w:rsid w:val="00662338"/>
    <w:rsid w:val="0066349F"/>
    <w:rsid w:val="0066492B"/>
    <w:rsid w:val="00664E64"/>
    <w:rsid w:val="00666CCF"/>
    <w:rsid w:val="0067072F"/>
    <w:rsid w:val="00670C74"/>
    <w:rsid w:val="00671376"/>
    <w:rsid w:val="00671446"/>
    <w:rsid w:val="00671827"/>
    <w:rsid w:val="00672B37"/>
    <w:rsid w:val="006736A2"/>
    <w:rsid w:val="00673CF5"/>
    <w:rsid w:val="00674542"/>
    <w:rsid w:val="00674AA1"/>
    <w:rsid w:val="00676B42"/>
    <w:rsid w:val="00677CF1"/>
    <w:rsid w:val="00677F91"/>
    <w:rsid w:val="00680639"/>
    <w:rsid w:val="00682BCB"/>
    <w:rsid w:val="006833A0"/>
    <w:rsid w:val="00683D34"/>
    <w:rsid w:val="00684088"/>
    <w:rsid w:val="00686157"/>
    <w:rsid w:val="0068704D"/>
    <w:rsid w:val="00687956"/>
    <w:rsid w:val="00690F27"/>
    <w:rsid w:val="00692907"/>
    <w:rsid w:val="0069295A"/>
    <w:rsid w:val="006936FB"/>
    <w:rsid w:val="00693A55"/>
    <w:rsid w:val="00693C11"/>
    <w:rsid w:val="00693F98"/>
    <w:rsid w:val="00694E73"/>
    <w:rsid w:val="00695D25"/>
    <w:rsid w:val="00696253"/>
    <w:rsid w:val="00697D8C"/>
    <w:rsid w:val="00697FBC"/>
    <w:rsid w:val="006A0F00"/>
    <w:rsid w:val="006A1F54"/>
    <w:rsid w:val="006A26FF"/>
    <w:rsid w:val="006A292D"/>
    <w:rsid w:val="006A35E3"/>
    <w:rsid w:val="006A3628"/>
    <w:rsid w:val="006A3B73"/>
    <w:rsid w:val="006A42A5"/>
    <w:rsid w:val="006A55D7"/>
    <w:rsid w:val="006A5830"/>
    <w:rsid w:val="006A74F8"/>
    <w:rsid w:val="006B03E8"/>
    <w:rsid w:val="006B041D"/>
    <w:rsid w:val="006B275E"/>
    <w:rsid w:val="006B29DE"/>
    <w:rsid w:val="006B2F0B"/>
    <w:rsid w:val="006B3501"/>
    <w:rsid w:val="006B4327"/>
    <w:rsid w:val="006B5E54"/>
    <w:rsid w:val="006B602E"/>
    <w:rsid w:val="006B6475"/>
    <w:rsid w:val="006B6B9C"/>
    <w:rsid w:val="006B7627"/>
    <w:rsid w:val="006B7C71"/>
    <w:rsid w:val="006C0635"/>
    <w:rsid w:val="006C124A"/>
    <w:rsid w:val="006C1EB4"/>
    <w:rsid w:val="006C2914"/>
    <w:rsid w:val="006C2F42"/>
    <w:rsid w:val="006C3557"/>
    <w:rsid w:val="006C40DF"/>
    <w:rsid w:val="006C4829"/>
    <w:rsid w:val="006C4BD5"/>
    <w:rsid w:val="006C5F7D"/>
    <w:rsid w:val="006C6508"/>
    <w:rsid w:val="006C7D0F"/>
    <w:rsid w:val="006D01A0"/>
    <w:rsid w:val="006D1BF4"/>
    <w:rsid w:val="006D2813"/>
    <w:rsid w:val="006D336A"/>
    <w:rsid w:val="006D3390"/>
    <w:rsid w:val="006D3518"/>
    <w:rsid w:val="006D3B8B"/>
    <w:rsid w:val="006D609D"/>
    <w:rsid w:val="006D6A24"/>
    <w:rsid w:val="006E1F24"/>
    <w:rsid w:val="006E2C26"/>
    <w:rsid w:val="006E2E0D"/>
    <w:rsid w:val="006E3301"/>
    <w:rsid w:val="006E355F"/>
    <w:rsid w:val="006E45DC"/>
    <w:rsid w:val="006E4770"/>
    <w:rsid w:val="006E67DC"/>
    <w:rsid w:val="006E68CC"/>
    <w:rsid w:val="006E6E25"/>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11928"/>
    <w:rsid w:val="00711BC3"/>
    <w:rsid w:val="00713D02"/>
    <w:rsid w:val="00714633"/>
    <w:rsid w:val="0071469A"/>
    <w:rsid w:val="00714CA9"/>
    <w:rsid w:val="00714FDD"/>
    <w:rsid w:val="00717636"/>
    <w:rsid w:val="00717A2F"/>
    <w:rsid w:val="007208C9"/>
    <w:rsid w:val="007228E2"/>
    <w:rsid w:val="00723836"/>
    <w:rsid w:val="00723CB4"/>
    <w:rsid w:val="00723FCC"/>
    <w:rsid w:val="00724205"/>
    <w:rsid w:val="00725150"/>
    <w:rsid w:val="0072524E"/>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77A"/>
    <w:rsid w:val="00740F87"/>
    <w:rsid w:val="007417FD"/>
    <w:rsid w:val="0074221E"/>
    <w:rsid w:val="007424F8"/>
    <w:rsid w:val="00742D5C"/>
    <w:rsid w:val="007436F4"/>
    <w:rsid w:val="00744DC4"/>
    <w:rsid w:val="007453CF"/>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58FF"/>
    <w:rsid w:val="007679DE"/>
    <w:rsid w:val="00770459"/>
    <w:rsid w:val="00770E17"/>
    <w:rsid w:val="007712D2"/>
    <w:rsid w:val="00771BEE"/>
    <w:rsid w:val="00772589"/>
    <w:rsid w:val="00772657"/>
    <w:rsid w:val="00772974"/>
    <w:rsid w:val="00772E60"/>
    <w:rsid w:val="00773C5D"/>
    <w:rsid w:val="007758B9"/>
    <w:rsid w:val="007767A6"/>
    <w:rsid w:val="00776F29"/>
    <w:rsid w:val="00780EB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08A6"/>
    <w:rsid w:val="007A1827"/>
    <w:rsid w:val="007A1865"/>
    <w:rsid w:val="007A345B"/>
    <w:rsid w:val="007A3F1B"/>
    <w:rsid w:val="007A4A9F"/>
    <w:rsid w:val="007A5543"/>
    <w:rsid w:val="007A7002"/>
    <w:rsid w:val="007A7055"/>
    <w:rsid w:val="007A78FD"/>
    <w:rsid w:val="007A795F"/>
    <w:rsid w:val="007A79EB"/>
    <w:rsid w:val="007B0973"/>
    <w:rsid w:val="007B211C"/>
    <w:rsid w:val="007B22AD"/>
    <w:rsid w:val="007B2DBD"/>
    <w:rsid w:val="007B341C"/>
    <w:rsid w:val="007B49D9"/>
    <w:rsid w:val="007B5211"/>
    <w:rsid w:val="007B52FD"/>
    <w:rsid w:val="007B7F5C"/>
    <w:rsid w:val="007C0A9B"/>
    <w:rsid w:val="007C1473"/>
    <w:rsid w:val="007C202D"/>
    <w:rsid w:val="007C436A"/>
    <w:rsid w:val="007C4C31"/>
    <w:rsid w:val="007C76C7"/>
    <w:rsid w:val="007D08C3"/>
    <w:rsid w:val="007D0A42"/>
    <w:rsid w:val="007D0D6C"/>
    <w:rsid w:val="007D320E"/>
    <w:rsid w:val="007D3D1B"/>
    <w:rsid w:val="007D49B1"/>
    <w:rsid w:val="007D4C84"/>
    <w:rsid w:val="007D5761"/>
    <w:rsid w:val="007D6686"/>
    <w:rsid w:val="007D6D88"/>
    <w:rsid w:val="007E24F6"/>
    <w:rsid w:val="007E30C4"/>
    <w:rsid w:val="007E3393"/>
    <w:rsid w:val="007E3646"/>
    <w:rsid w:val="007E3DCE"/>
    <w:rsid w:val="007E4C5B"/>
    <w:rsid w:val="007E6649"/>
    <w:rsid w:val="007E6E1B"/>
    <w:rsid w:val="007E6E59"/>
    <w:rsid w:val="007F26E1"/>
    <w:rsid w:val="007F2C26"/>
    <w:rsid w:val="007F303B"/>
    <w:rsid w:val="007F4AA3"/>
    <w:rsid w:val="007F4AFF"/>
    <w:rsid w:val="007F4BB7"/>
    <w:rsid w:val="007F4F03"/>
    <w:rsid w:val="007F6C9A"/>
    <w:rsid w:val="007F7A19"/>
    <w:rsid w:val="00800D99"/>
    <w:rsid w:val="00800F6F"/>
    <w:rsid w:val="00802369"/>
    <w:rsid w:val="00803DD0"/>
    <w:rsid w:val="00804156"/>
    <w:rsid w:val="00804CCB"/>
    <w:rsid w:val="00806847"/>
    <w:rsid w:val="00806D81"/>
    <w:rsid w:val="00807BD4"/>
    <w:rsid w:val="008101CE"/>
    <w:rsid w:val="00811197"/>
    <w:rsid w:val="00811DBB"/>
    <w:rsid w:val="008124F4"/>
    <w:rsid w:val="00814FE8"/>
    <w:rsid w:val="00815385"/>
    <w:rsid w:val="008163BF"/>
    <w:rsid w:val="008173B8"/>
    <w:rsid w:val="00817EA3"/>
    <w:rsid w:val="0082099B"/>
    <w:rsid w:val="00820DC9"/>
    <w:rsid w:val="00820E2F"/>
    <w:rsid w:val="008247DC"/>
    <w:rsid w:val="008263CA"/>
    <w:rsid w:val="00827CF8"/>
    <w:rsid w:val="00830486"/>
    <w:rsid w:val="008305A5"/>
    <w:rsid w:val="00830974"/>
    <w:rsid w:val="00831BE7"/>
    <w:rsid w:val="00832566"/>
    <w:rsid w:val="00834AD9"/>
    <w:rsid w:val="0083663A"/>
    <w:rsid w:val="008367AB"/>
    <w:rsid w:val="00836B2B"/>
    <w:rsid w:val="00837683"/>
    <w:rsid w:val="00841137"/>
    <w:rsid w:val="00842425"/>
    <w:rsid w:val="00842AF2"/>
    <w:rsid w:val="008446AB"/>
    <w:rsid w:val="00844FEA"/>
    <w:rsid w:val="00847C6E"/>
    <w:rsid w:val="00850265"/>
    <w:rsid w:val="0085069A"/>
    <w:rsid w:val="00855D08"/>
    <w:rsid w:val="00857778"/>
    <w:rsid w:val="00857A9E"/>
    <w:rsid w:val="00857F49"/>
    <w:rsid w:val="00860BAA"/>
    <w:rsid w:val="00865CC0"/>
    <w:rsid w:val="00866A57"/>
    <w:rsid w:val="00867821"/>
    <w:rsid w:val="00870580"/>
    <w:rsid w:val="008706D6"/>
    <w:rsid w:val="00872943"/>
    <w:rsid w:val="0087310E"/>
    <w:rsid w:val="00873BE9"/>
    <w:rsid w:val="0087402E"/>
    <w:rsid w:val="00874E17"/>
    <w:rsid w:val="00875A3C"/>
    <w:rsid w:val="008803F2"/>
    <w:rsid w:val="00880964"/>
    <w:rsid w:val="00880A89"/>
    <w:rsid w:val="00881112"/>
    <w:rsid w:val="008824B4"/>
    <w:rsid w:val="008843F3"/>
    <w:rsid w:val="00886E37"/>
    <w:rsid w:val="00886EDD"/>
    <w:rsid w:val="0088702A"/>
    <w:rsid w:val="008870E4"/>
    <w:rsid w:val="008870EA"/>
    <w:rsid w:val="008911E3"/>
    <w:rsid w:val="00891D46"/>
    <w:rsid w:val="00891E29"/>
    <w:rsid w:val="00893013"/>
    <w:rsid w:val="00893681"/>
    <w:rsid w:val="008936E9"/>
    <w:rsid w:val="008954DD"/>
    <w:rsid w:val="00895E30"/>
    <w:rsid w:val="00895FD3"/>
    <w:rsid w:val="00897E5D"/>
    <w:rsid w:val="008A073B"/>
    <w:rsid w:val="008A0987"/>
    <w:rsid w:val="008A2085"/>
    <w:rsid w:val="008A22DB"/>
    <w:rsid w:val="008A34F3"/>
    <w:rsid w:val="008A38B9"/>
    <w:rsid w:val="008A66B7"/>
    <w:rsid w:val="008A6892"/>
    <w:rsid w:val="008B05F5"/>
    <w:rsid w:val="008B1DA5"/>
    <w:rsid w:val="008B1E56"/>
    <w:rsid w:val="008B2114"/>
    <w:rsid w:val="008B289D"/>
    <w:rsid w:val="008B2AD8"/>
    <w:rsid w:val="008B365C"/>
    <w:rsid w:val="008B4B3A"/>
    <w:rsid w:val="008B4C30"/>
    <w:rsid w:val="008B4FD4"/>
    <w:rsid w:val="008B53DC"/>
    <w:rsid w:val="008B547B"/>
    <w:rsid w:val="008B6128"/>
    <w:rsid w:val="008B6C46"/>
    <w:rsid w:val="008B72F9"/>
    <w:rsid w:val="008B7D7E"/>
    <w:rsid w:val="008C037D"/>
    <w:rsid w:val="008C15B7"/>
    <w:rsid w:val="008C1828"/>
    <w:rsid w:val="008C1D02"/>
    <w:rsid w:val="008C1E00"/>
    <w:rsid w:val="008C38B6"/>
    <w:rsid w:val="008C422B"/>
    <w:rsid w:val="008C672C"/>
    <w:rsid w:val="008C73F0"/>
    <w:rsid w:val="008C79A6"/>
    <w:rsid w:val="008C7B33"/>
    <w:rsid w:val="008D040F"/>
    <w:rsid w:val="008D16D4"/>
    <w:rsid w:val="008D25F3"/>
    <w:rsid w:val="008D2B19"/>
    <w:rsid w:val="008D3CAB"/>
    <w:rsid w:val="008D3DE0"/>
    <w:rsid w:val="008D3E79"/>
    <w:rsid w:val="008D4106"/>
    <w:rsid w:val="008D7C56"/>
    <w:rsid w:val="008E023B"/>
    <w:rsid w:val="008E13C6"/>
    <w:rsid w:val="008E1690"/>
    <w:rsid w:val="008E175F"/>
    <w:rsid w:val="008E1CB6"/>
    <w:rsid w:val="008E22EE"/>
    <w:rsid w:val="008E2A3E"/>
    <w:rsid w:val="008E2AC5"/>
    <w:rsid w:val="008E4178"/>
    <w:rsid w:val="008E47AD"/>
    <w:rsid w:val="008E553F"/>
    <w:rsid w:val="008E7281"/>
    <w:rsid w:val="008E744B"/>
    <w:rsid w:val="008F19AD"/>
    <w:rsid w:val="008F2251"/>
    <w:rsid w:val="008F31DA"/>
    <w:rsid w:val="008F37D9"/>
    <w:rsid w:val="008F44B7"/>
    <w:rsid w:val="008F4B96"/>
    <w:rsid w:val="008F53EC"/>
    <w:rsid w:val="008F5507"/>
    <w:rsid w:val="008F5A6B"/>
    <w:rsid w:val="008F7265"/>
    <w:rsid w:val="00900A93"/>
    <w:rsid w:val="00902661"/>
    <w:rsid w:val="00903C63"/>
    <w:rsid w:val="00905634"/>
    <w:rsid w:val="0090566A"/>
    <w:rsid w:val="009057F2"/>
    <w:rsid w:val="00907079"/>
    <w:rsid w:val="009078C9"/>
    <w:rsid w:val="00907914"/>
    <w:rsid w:val="009104A9"/>
    <w:rsid w:val="00910C54"/>
    <w:rsid w:val="009125F5"/>
    <w:rsid w:val="00913C34"/>
    <w:rsid w:val="009140B8"/>
    <w:rsid w:val="009143A7"/>
    <w:rsid w:val="00914891"/>
    <w:rsid w:val="009148FD"/>
    <w:rsid w:val="00914D99"/>
    <w:rsid w:val="00917509"/>
    <w:rsid w:val="0091754B"/>
    <w:rsid w:val="00917A3D"/>
    <w:rsid w:val="009202B6"/>
    <w:rsid w:val="00920A66"/>
    <w:rsid w:val="00920E65"/>
    <w:rsid w:val="00923430"/>
    <w:rsid w:val="009244AC"/>
    <w:rsid w:val="00924C43"/>
    <w:rsid w:val="009272FC"/>
    <w:rsid w:val="00931272"/>
    <w:rsid w:val="00931F81"/>
    <w:rsid w:val="0093310F"/>
    <w:rsid w:val="00934E8E"/>
    <w:rsid w:val="00936121"/>
    <w:rsid w:val="00936616"/>
    <w:rsid w:val="009378A1"/>
    <w:rsid w:val="00940786"/>
    <w:rsid w:val="00940A2F"/>
    <w:rsid w:val="009411A9"/>
    <w:rsid w:val="00941745"/>
    <w:rsid w:val="009420F2"/>
    <w:rsid w:val="009425F2"/>
    <w:rsid w:val="009430DF"/>
    <w:rsid w:val="00945147"/>
    <w:rsid w:val="0094735A"/>
    <w:rsid w:val="0095387F"/>
    <w:rsid w:val="00953D9C"/>
    <w:rsid w:val="009542EA"/>
    <w:rsid w:val="009545D8"/>
    <w:rsid w:val="00955BF7"/>
    <w:rsid w:val="009562AB"/>
    <w:rsid w:val="00956E6F"/>
    <w:rsid w:val="00957C31"/>
    <w:rsid w:val="00957EF9"/>
    <w:rsid w:val="00960767"/>
    <w:rsid w:val="00960C3A"/>
    <w:rsid w:val="00963D50"/>
    <w:rsid w:val="00963D97"/>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0F8"/>
    <w:rsid w:val="00983AC2"/>
    <w:rsid w:val="009853B1"/>
    <w:rsid w:val="00990075"/>
    <w:rsid w:val="0099062C"/>
    <w:rsid w:val="00991510"/>
    <w:rsid w:val="00992087"/>
    <w:rsid w:val="00992090"/>
    <w:rsid w:val="0099408B"/>
    <w:rsid w:val="00994167"/>
    <w:rsid w:val="00996B77"/>
    <w:rsid w:val="009972CA"/>
    <w:rsid w:val="009A001C"/>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B7EA5"/>
    <w:rsid w:val="009C1359"/>
    <w:rsid w:val="009C1390"/>
    <w:rsid w:val="009C1AB2"/>
    <w:rsid w:val="009C2F00"/>
    <w:rsid w:val="009C388A"/>
    <w:rsid w:val="009C3FFA"/>
    <w:rsid w:val="009C4B12"/>
    <w:rsid w:val="009C511A"/>
    <w:rsid w:val="009C524B"/>
    <w:rsid w:val="009C5E56"/>
    <w:rsid w:val="009D0CD8"/>
    <w:rsid w:val="009D3CFA"/>
    <w:rsid w:val="009E00A4"/>
    <w:rsid w:val="009E16C5"/>
    <w:rsid w:val="009E1E82"/>
    <w:rsid w:val="009E2590"/>
    <w:rsid w:val="009E28A7"/>
    <w:rsid w:val="009E33AE"/>
    <w:rsid w:val="009E36C9"/>
    <w:rsid w:val="009E4B9D"/>
    <w:rsid w:val="009E4C6F"/>
    <w:rsid w:val="009E5CD7"/>
    <w:rsid w:val="009E6DB5"/>
    <w:rsid w:val="009E76A3"/>
    <w:rsid w:val="009F0DDD"/>
    <w:rsid w:val="009F1B5D"/>
    <w:rsid w:val="009F2C24"/>
    <w:rsid w:val="009F3565"/>
    <w:rsid w:val="009F3684"/>
    <w:rsid w:val="009F40D8"/>
    <w:rsid w:val="009F41E2"/>
    <w:rsid w:val="009F526C"/>
    <w:rsid w:val="009F6EB0"/>
    <w:rsid w:val="009F7158"/>
    <w:rsid w:val="00A00796"/>
    <w:rsid w:val="00A00BC5"/>
    <w:rsid w:val="00A00E5C"/>
    <w:rsid w:val="00A01F59"/>
    <w:rsid w:val="00A0245C"/>
    <w:rsid w:val="00A032BE"/>
    <w:rsid w:val="00A0407F"/>
    <w:rsid w:val="00A04B41"/>
    <w:rsid w:val="00A06451"/>
    <w:rsid w:val="00A07158"/>
    <w:rsid w:val="00A078B9"/>
    <w:rsid w:val="00A10462"/>
    <w:rsid w:val="00A1063E"/>
    <w:rsid w:val="00A10D84"/>
    <w:rsid w:val="00A1150A"/>
    <w:rsid w:val="00A116CA"/>
    <w:rsid w:val="00A11AA5"/>
    <w:rsid w:val="00A11B13"/>
    <w:rsid w:val="00A11DC5"/>
    <w:rsid w:val="00A13E14"/>
    <w:rsid w:val="00A14383"/>
    <w:rsid w:val="00A147A7"/>
    <w:rsid w:val="00A14BFF"/>
    <w:rsid w:val="00A14C61"/>
    <w:rsid w:val="00A15D62"/>
    <w:rsid w:val="00A166C9"/>
    <w:rsid w:val="00A173DB"/>
    <w:rsid w:val="00A17496"/>
    <w:rsid w:val="00A2230E"/>
    <w:rsid w:val="00A24E86"/>
    <w:rsid w:val="00A24FAB"/>
    <w:rsid w:val="00A258F1"/>
    <w:rsid w:val="00A25B47"/>
    <w:rsid w:val="00A301CA"/>
    <w:rsid w:val="00A316AB"/>
    <w:rsid w:val="00A31837"/>
    <w:rsid w:val="00A32A3E"/>
    <w:rsid w:val="00A330B0"/>
    <w:rsid w:val="00A3406B"/>
    <w:rsid w:val="00A3430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47782"/>
    <w:rsid w:val="00A50A56"/>
    <w:rsid w:val="00A51B5C"/>
    <w:rsid w:val="00A5225C"/>
    <w:rsid w:val="00A52591"/>
    <w:rsid w:val="00A52891"/>
    <w:rsid w:val="00A53171"/>
    <w:rsid w:val="00A536DC"/>
    <w:rsid w:val="00A53C61"/>
    <w:rsid w:val="00A53F59"/>
    <w:rsid w:val="00A56088"/>
    <w:rsid w:val="00A61714"/>
    <w:rsid w:val="00A619B1"/>
    <w:rsid w:val="00A6264A"/>
    <w:rsid w:val="00A62801"/>
    <w:rsid w:val="00A63E90"/>
    <w:rsid w:val="00A652D1"/>
    <w:rsid w:val="00A65983"/>
    <w:rsid w:val="00A65EB6"/>
    <w:rsid w:val="00A67A94"/>
    <w:rsid w:val="00A70751"/>
    <w:rsid w:val="00A7081B"/>
    <w:rsid w:val="00A7253F"/>
    <w:rsid w:val="00A73462"/>
    <w:rsid w:val="00A7492D"/>
    <w:rsid w:val="00A74E90"/>
    <w:rsid w:val="00A75D80"/>
    <w:rsid w:val="00A75E3D"/>
    <w:rsid w:val="00A80F6B"/>
    <w:rsid w:val="00A81AC9"/>
    <w:rsid w:val="00A81C5F"/>
    <w:rsid w:val="00A834C2"/>
    <w:rsid w:val="00A84EDE"/>
    <w:rsid w:val="00A8502A"/>
    <w:rsid w:val="00A85455"/>
    <w:rsid w:val="00A85712"/>
    <w:rsid w:val="00A864E2"/>
    <w:rsid w:val="00A86CE8"/>
    <w:rsid w:val="00A87E5C"/>
    <w:rsid w:val="00A901F1"/>
    <w:rsid w:val="00A911B8"/>
    <w:rsid w:val="00A9120B"/>
    <w:rsid w:val="00A91BDC"/>
    <w:rsid w:val="00A92DB3"/>
    <w:rsid w:val="00A942C8"/>
    <w:rsid w:val="00AA01BF"/>
    <w:rsid w:val="00AA1583"/>
    <w:rsid w:val="00AA17FD"/>
    <w:rsid w:val="00AA244F"/>
    <w:rsid w:val="00AA38C7"/>
    <w:rsid w:val="00AA52F7"/>
    <w:rsid w:val="00AA6026"/>
    <w:rsid w:val="00AA67D5"/>
    <w:rsid w:val="00AA6869"/>
    <w:rsid w:val="00AA76F6"/>
    <w:rsid w:val="00AA7B33"/>
    <w:rsid w:val="00AA7B44"/>
    <w:rsid w:val="00AB101C"/>
    <w:rsid w:val="00AB1408"/>
    <w:rsid w:val="00AB372A"/>
    <w:rsid w:val="00AB3DDB"/>
    <w:rsid w:val="00AB4348"/>
    <w:rsid w:val="00AB6148"/>
    <w:rsid w:val="00AC081A"/>
    <w:rsid w:val="00AC0D40"/>
    <w:rsid w:val="00AC139E"/>
    <w:rsid w:val="00AC13FB"/>
    <w:rsid w:val="00AC1EF6"/>
    <w:rsid w:val="00AC20C5"/>
    <w:rsid w:val="00AC2616"/>
    <w:rsid w:val="00AC5811"/>
    <w:rsid w:val="00AC58E1"/>
    <w:rsid w:val="00AC591A"/>
    <w:rsid w:val="00AC5B9C"/>
    <w:rsid w:val="00AC61C5"/>
    <w:rsid w:val="00AD1925"/>
    <w:rsid w:val="00AD1B56"/>
    <w:rsid w:val="00AD313C"/>
    <w:rsid w:val="00AD35A8"/>
    <w:rsid w:val="00AD3BE4"/>
    <w:rsid w:val="00AD5B78"/>
    <w:rsid w:val="00AD63C7"/>
    <w:rsid w:val="00AD6E4D"/>
    <w:rsid w:val="00AD7797"/>
    <w:rsid w:val="00AD7DF4"/>
    <w:rsid w:val="00AE02DE"/>
    <w:rsid w:val="00AE1C81"/>
    <w:rsid w:val="00AE2065"/>
    <w:rsid w:val="00AE2DEF"/>
    <w:rsid w:val="00AE45F6"/>
    <w:rsid w:val="00AE6E02"/>
    <w:rsid w:val="00AF0080"/>
    <w:rsid w:val="00AF049D"/>
    <w:rsid w:val="00AF13FA"/>
    <w:rsid w:val="00AF2743"/>
    <w:rsid w:val="00AF330E"/>
    <w:rsid w:val="00AF33C5"/>
    <w:rsid w:val="00AF4D28"/>
    <w:rsid w:val="00AF50AE"/>
    <w:rsid w:val="00AF53DD"/>
    <w:rsid w:val="00AF5481"/>
    <w:rsid w:val="00AF634A"/>
    <w:rsid w:val="00AF6A14"/>
    <w:rsid w:val="00AF6F0E"/>
    <w:rsid w:val="00AF7916"/>
    <w:rsid w:val="00AF7C96"/>
    <w:rsid w:val="00B019DE"/>
    <w:rsid w:val="00B01FF3"/>
    <w:rsid w:val="00B02532"/>
    <w:rsid w:val="00B03451"/>
    <w:rsid w:val="00B03A4E"/>
    <w:rsid w:val="00B04976"/>
    <w:rsid w:val="00B1008C"/>
    <w:rsid w:val="00B11D96"/>
    <w:rsid w:val="00B11DEA"/>
    <w:rsid w:val="00B129DD"/>
    <w:rsid w:val="00B13097"/>
    <w:rsid w:val="00B1345D"/>
    <w:rsid w:val="00B13506"/>
    <w:rsid w:val="00B13D65"/>
    <w:rsid w:val="00B13E74"/>
    <w:rsid w:val="00B15EC0"/>
    <w:rsid w:val="00B164BB"/>
    <w:rsid w:val="00B16951"/>
    <w:rsid w:val="00B17448"/>
    <w:rsid w:val="00B21BCC"/>
    <w:rsid w:val="00B21E4E"/>
    <w:rsid w:val="00B22EED"/>
    <w:rsid w:val="00B252D8"/>
    <w:rsid w:val="00B257FB"/>
    <w:rsid w:val="00B26144"/>
    <w:rsid w:val="00B265D7"/>
    <w:rsid w:val="00B2678E"/>
    <w:rsid w:val="00B26EA1"/>
    <w:rsid w:val="00B30046"/>
    <w:rsid w:val="00B30D86"/>
    <w:rsid w:val="00B30F4B"/>
    <w:rsid w:val="00B31E2F"/>
    <w:rsid w:val="00B31EF3"/>
    <w:rsid w:val="00B338A2"/>
    <w:rsid w:val="00B33A99"/>
    <w:rsid w:val="00B33E8B"/>
    <w:rsid w:val="00B35785"/>
    <w:rsid w:val="00B35CF4"/>
    <w:rsid w:val="00B371A1"/>
    <w:rsid w:val="00B409A5"/>
    <w:rsid w:val="00B40B18"/>
    <w:rsid w:val="00B40F50"/>
    <w:rsid w:val="00B41295"/>
    <w:rsid w:val="00B412E6"/>
    <w:rsid w:val="00B42694"/>
    <w:rsid w:val="00B43F60"/>
    <w:rsid w:val="00B43FBE"/>
    <w:rsid w:val="00B44847"/>
    <w:rsid w:val="00B44AC7"/>
    <w:rsid w:val="00B47563"/>
    <w:rsid w:val="00B47749"/>
    <w:rsid w:val="00B47C46"/>
    <w:rsid w:val="00B5012D"/>
    <w:rsid w:val="00B5047F"/>
    <w:rsid w:val="00B50CAF"/>
    <w:rsid w:val="00B52D8D"/>
    <w:rsid w:val="00B52D91"/>
    <w:rsid w:val="00B5383C"/>
    <w:rsid w:val="00B55088"/>
    <w:rsid w:val="00B558F8"/>
    <w:rsid w:val="00B55B8A"/>
    <w:rsid w:val="00B60473"/>
    <w:rsid w:val="00B613F4"/>
    <w:rsid w:val="00B61968"/>
    <w:rsid w:val="00B61F16"/>
    <w:rsid w:val="00B6281B"/>
    <w:rsid w:val="00B641AC"/>
    <w:rsid w:val="00B6618E"/>
    <w:rsid w:val="00B6748E"/>
    <w:rsid w:val="00B70502"/>
    <w:rsid w:val="00B70933"/>
    <w:rsid w:val="00B711BA"/>
    <w:rsid w:val="00B71BA1"/>
    <w:rsid w:val="00B7261C"/>
    <w:rsid w:val="00B733B4"/>
    <w:rsid w:val="00B73A9A"/>
    <w:rsid w:val="00B743B7"/>
    <w:rsid w:val="00B74432"/>
    <w:rsid w:val="00B74C09"/>
    <w:rsid w:val="00B750AE"/>
    <w:rsid w:val="00B7660E"/>
    <w:rsid w:val="00B76964"/>
    <w:rsid w:val="00B76ACC"/>
    <w:rsid w:val="00B76D2E"/>
    <w:rsid w:val="00B76D90"/>
    <w:rsid w:val="00B77069"/>
    <w:rsid w:val="00B77078"/>
    <w:rsid w:val="00B8093D"/>
    <w:rsid w:val="00B80EE2"/>
    <w:rsid w:val="00B8292E"/>
    <w:rsid w:val="00B830CF"/>
    <w:rsid w:val="00B841B9"/>
    <w:rsid w:val="00B84834"/>
    <w:rsid w:val="00B84CC8"/>
    <w:rsid w:val="00B90F68"/>
    <w:rsid w:val="00B91EBF"/>
    <w:rsid w:val="00B923B0"/>
    <w:rsid w:val="00B9266B"/>
    <w:rsid w:val="00B93362"/>
    <w:rsid w:val="00B93F3C"/>
    <w:rsid w:val="00B95569"/>
    <w:rsid w:val="00B9671B"/>
    <w:rsid w:val="00BA01CE"/>
    <w:rsid w:val="00BA0204"/>
    <w:rsid w:val="00BA07EC"/>
    <w:rsid w:val="00BA0C23"/>
    <w:rsid w:val="00BA1882"/>
    <w:rsid w:val="00BA1F49"/>
    <w:rsid w:val="00BA277B"/>
    <w:rsid w:val="00BA34AA"/>
    <w:rsid w:val="00BA3D70"/>
    <w:rsid w:val="00BA6F9C"/>
    <w:rsid w:val="00BA70D2"/>
    <w:rsid w:val="00BA714F"/>
    <w:rsid w:val="00BA7316"/>
    <w:rsid w:val="00BB09F2"/>
    <w:rsid w:val="00BB22C3"/>
    <w:rsid w:val="00BB2932"/>
    <w:rsid w:val="00BB3DA3"/>
    <w:rsid w:val="00BB3EC3"/>
    <w:rsid w:val="00BB47AD"/>
    <w:rsid w:val="00BB4A96"/>
    <w:rsid w:val="00BB4E5A"/>
    <w:rsid w:val="00BB4EF6"/>
    <w:rsid w:val="00BB5161"/>
    <w:rsid w:val="00BB57FA"/>
    <w:rsid w:val="00BC065D"/>
    <w:rsid w:val="00BC1B76"/>
    <w:rsid w:val="00BC1C95"/>
    <w:rsid w:val="00BC2F84"/>
    <w:rsid w:val="00BC317C"/>
    <w:rsid w:val="00BC32E1"/>
    <w:rsid w:val="00BC3685"/>
    <w:rsid w:val="00BC57CA"/>
    <w:rsid w:val="00BC5E6D"/>
    <w:rsid w:val="00BC6181"/>
    <w:rsid w:val="00BC73EE"/>
    <w:rsid w:val="00BC7802"/>
    <w:rsid w:val="00BD0982"/>
    <w:rsid w:val="00BD2CAB"/>
    <w:rsid w:val="00BD3392"/>
    <w:rsid w:val="00BD36AD"/>
    <w:rsid w:val="00BD5191"/>
    <w:rsid w:val="00BD5A44"/>
    <w:rsid w:val="00BD6499"/>
    <w:rsid w:val="00BD7324"/>
    <w:rsid w:val="00BD7D46"/>
    <w:rsid w:val="00BE3659"/>
    <w:rsid w:val="00BE3999"/>
    <w:rsid w:val="00BE4DE0"/>
    <w:rsid w:val="00BE5BD2"/>
    <w:rsid w:val="00BE6CDE"/>
    <w:rsid w:val="00BE7042"/>
    <w:rsid w:val="00BE7E9F"/>
    <w:rsid w:val="00BF202B"/>
    <w:rsid w:val="00BF2360"/>
    <w:rsid w:val="00BF365A"/>
    <w:rsid w:val="00BF514F"/>
    <w:rsid w:val="00BF58A0"/>
    <w:rsid w:val="00BF5AA1"/>
    <w:rsid w:val="00BF60D5"/>
    <w:rsid w:val="00BF6327"/>
    <w:rsid w:val="00C01F46"/>
    <w:rsid w:val="00C02EA2"/>
    <w:rsid w:val="00C03E3A"/>
    <w:rsid w:val="00C04CAD"/>
    <w:rsid w:val="00C05F5B"/>
    <w:rsid w:val="00C06142"/>
    <w:rsid w:val="00C077D8"/>
    <w:rsid w:val="00C10A8A"/>
    <w:rsid w:val="00C11A97"/>
    <w:rsid w:val="00C121A4"/>
    <w:rsid w:val="00C135DE"/>
    <w:rsid w:val="00C1439B"/>
    <w:rsid w:val="00C160C4"/>
    <w:rsid w:val="00C16D3C"/>
    <w:rsid w:val="00C17022"/>
    <w:rsid w:val="00C17C1F"/>
    <w:rsid w:val="00C17E9C"/>
    <w:rsid w:val="00C20884"/>
    <w:rsid w:val="00C220E5"/>
    <w:rsid w:val="00C22ECD"/>
    <w:rsid w:val="00C24ECE"/>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36FA2"/>
    <w:rsid w:val="00C37445"/>
    <w:rsid w:val="00C40F93"/>
    <w:rsid w:val="00C420F1"/>
    <w:rsid w:val="00C4215A"/>
    <w:rsid w:val="00C43ABF"/>
    <w:rsid w:val="00C44786"/>
    <w:rsid w:val="00C44A50"/>
    <w:rsid w:val="00C45738"/>
    <w:rsid w:val="00C46326"/>
    <w:rsid w:val="00C46F09"/>
    <w:rsid w:val="00C4713C"/>
    <w:rsid w:val="00C47484"/>
    <w:rsid w:val="00C5018D"/>
    <w:rsid w:val="00C50275"/>
    <w:rsid w:val="00C504DF"/>
    <w:rsid w:val="00C52B27"/>
    <w:rsid w:val="00C53A77"/>
    <w:rsid w:val="00C543E9"/>
    <w:rsid w:val="00C552D3"/>
    <w:rsid w:val="00C56811"/>
    <w:rsid w:val="00C572BA"/>
    <w:rsid w:val="00C61D18"/>
    <w:rsid w:val="00C62919"/>
    <w:rsid w:val="00C647B1"/>
    <w:rsid w:val="00C66083"/>
    <w:rsid w:val="00C66AD2"/>
    <w:rsid w:val="00C6706F"/>
    <w:rsid w:val="00C7060F"/>
    <w:rsid w:val="00C70866"/>
    <w:rsid w:val="00C72973"/>
    <w:rsid w:val="00C7358F"/>
    <w:rsid w:val="00C7369C"/>
    <w:rsid w:val="00C73D90"/>
    <w:rsid w:val="00C74784"/>
    <w:rsid w:val="00C750FD"/>
    <w:rsid w:val="00C75158"/>
    <w:rsid w:val="00C75DD8"/>
    <w:rsid w:val="00C76280"/>
    <w:rsid w:val="00C769EF"/>
    <w:rsid w:val="00C76C1D"/>
    <w:rsid w:val="00C774AE"/>
    <w:rsid w:val="00C778AD"/>
    <w:rsid w:val="00C823CA"/>
    <w:rsid w:val="00C845F9"/>
    <w:rsid w:val="00C84AD3"/>
    <w:rsid w:val="00C84BFF"/>
    <w:rsid w:val="00C85C17"/>
    <w:rsid w:val="00C8652B"/>
    <w:rsid w:val="00C86620"/>
    <w:rsid w:val="00C87D42"/>
    <w:rsid w:val="00C913E0"/>
    <w:rsid w:val="00C9184D"/>
    <w:rsid w:val="00C918EE"/>
    <w:rsid w:val="00C91D7B"/>
    <w:rsid w:val="00C9357A"/>
    <w:rsid w:val="00C93C90"/>
    <w:rsid w:val="00C94B0C"/>
    <w:rsid w:val="00C95C97"/>
    <w:rsid w:val="00C96C6C"/>
    <w:rsid w:val="00C971B6"/>
    <w:rsid w:val="00C9729F"/>
    <w:rsid w:val="00CA04E8"/>
    <w:rsid w:val="00CA0CEA"/>
    <w:rsid w:val="00CA0FF2"/>
    <w:rsid w:val="00CA118A"/>
    <w:rsid w:val="00CA121A"/>
    <w:rsid w:val="00CA25FC"/>
    <w:rsid w:val="00CA31A5"/>
    <w:rsid w:val="00CA411A"/>
    <w:rsid w:val="00CA4C62"/>
    <w:rsid w:val="00CA50FE"/>
    <w:rsid w:val="00CA6170"/>
    <w:rsid w:val="00CA6649"/>
    <w:rsid w:val="00CA6787"/>
    <w:rsid w:val="00CB0C19"/>
    <w:rsid w:val="00CB1576"/>
    <w:rsid w:val="00CB23D1"/>
    <w:rsid w:val="00CB3077"/>
    <w:rsid w:val="00CB34FF"/>
    <w:rsid w:val="00CB4E21"/>
    <w:rsid w:val="00CB575B"/>
    <w:rsid w:val="00CB5F08"/>
    <w:rsid w:val="00CB6885"/>
    <w:rsid w:val="00CB6EF8"/>
    <w:rsid w:val="00CB792C"/>
    <w:rsid w:val="00CC087C"/>
    <w:rsid w:val="00CC0897"/>
    <w:rsid w:val="00CC0EAE"/>
    <w:rsid w:val="00CC1477"/>
    <w:rsid w:val="00CC152A"/>
    <w:rsid w:val="00CC3D90"/>
    <w:rsid w:val="00CC5167"/>
    <w:rsid w:val="00CC5452"/>
    <w:rsid w:val="00CC5586"/>
    <w:rsid w:val="00CC5C2C"/>
    <w:rsid w:val="00CC5E7E"/>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3B22"/>
    <w:rsid w:val="00CE4018"/>
    <w:rsid w:val="00CE6F86"/>
    <w:rsid w:val="00CE7FE9"/>
    <w:rsid w:val="00CF0B0E"/>
    <w:rsid w:val="00CF2011"/>
    <w:rsid w:val="00CF2091"/>
    <w:rsid w:val="00CF5F68"/>
    <w:rsid w:val="00CF5FE6"/>
    <w:rsid w:val="00CF77AD"/>
    <w:rsid w:val="00CF7939"/>
    <w:rsid w:val="00D00357"/>
    <w:rsid w:val="00D00BA7"/>
    <w:rsid w:val="00D00FFB"/>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20A86"/>
    <w:rsid w:val="00D211E4"/>
    <w:rsid w:val="00D21C95"/>
    <w:rsid w:val="00D2224C"/>
    <w:rsid w:val="00D22D34"/>
    <w:rsid w:val="00D2381E"/>
    <w:rsid w:val="00D24DEE"/>
    <w:rsid w:val="00D25910"/>
    <w:rsid w:val="00D26504"/>
    <w:rsid w:val="00D266F7"/>
    <w:rsid w:val="00D2673F"/>
    <w:rsid w:val="00D27153"/>
    <w:rsid w:val="00D27289"/>
    <w:rsid w:val="00D27582"/>
    <w:rsid w:val="00D30F15"/>
    <w:rsid w:val="00D32833"/>
    <w:rsid w:val="00D340AE"/>
    <w:rsid w:val="00D3478E"/>
    <w:rsid w:val="00D35344"/>
    <w:rsid w:val="00D35425"/>
    <w:rsid w:val="00D36385"/>
    <w:rsid w:val="00D3648D"/>
    <w:rsid w:val="00D410E7"/>
    <w:rsid w:val="00D417BC"/>
    <w:rsid w:val="00D425D3"/>
    <w:rsid w:val="00D43BFC"/>
    <w:rsid w:val="00D44787"/>
    <w:rsid w:val="00D45B4B"/>
    <w:rsid w:val="00D467B5"/>
    <w:rsid w:val="00D471EF"/>
    <w:rsid w:val="00D47AE7"/>
    <w:rsid w:val="00D47D99"/>
    <w:rsid w:val="00D50343"/>
    <w:rsid w:val="00D5042C"/>
    <w:rsid w:val="00D50B0E"/>
    <w:rsid w:val="00D5127C"/>
    <w:rsid w:val="00D513A3"/>
    <w:rsid w:val="00D51755"/>
    <w:rsid w:val="00D53960"/>
    <w:rsid w:val="00D54B26"/>
    <w:rsid w:val="00D551F7"/>
    <w:rsid w:val="00D55305"/>
    <w:rsid w:val="00D559E3"/>
    <w:rsid w:val="00D55E48"/>
    <w:rsid w:val="00D606D6"/>
    <w:rsid w:val="00D61772"/>
    <w:rsid w:val="00D62760"/>
    <w:rsid w:val="00D6378D"/>
    <w:rsid w:val="00D63C4D"/>
    <w:rsid w:val="00D656A2"/>
    <w:rsid w:val="00D665DB"/>
    <w:rsid w:val="00D675B0"/>
    <w:rsid w:val="00D70150"/>
    <w:rsid w:val="00D71775"/>
    <w:rsid w:val="00D71C90"/>
    <w:rsid w:val="00D72938"/>
    <w:rsid w:val="00D737AF"/>
    <w:rsid w:val="00D74C00"/>
    <w:rsid w:val="00D758C8"/>
    <w:rsid w:val="00D76171"/>
    <w:rsid w:val="00D76626"/>
    <w:rsid w:val="00D8174E"/>
    <w:rsid w:val="00D81990"/>
    <w:rsid w:val="00D8211F"/>
    <w:rsid w:val="00D82D4B"/>
    <w:rsid w:val="00D8425E"/>
    <w:rsid w:val="00D84641"/>
    <w:rsid w:val="00D84BEC"/>
    <w:rsid w:val="00D851D6"/>
    <w:rsid w:val="00D86E99"/>
    <w:rsid w:val="00D87175"/>
    <w:rsid w:val="00D922E3"/>
    <w:rsid w:val="00D928A7"/>
    <w:rsid w:val="00D92A02"/>
    <w:rsid w:val="00D92BF0"/>
    <w:rsid w:val="00D92D6C"/>
    <w:rsid w:val="00D934CD"/>
    <w:rsid w:val="00D95746"/>
    <w:rsid w:val="00D97803"/>
    <w:rsid w:val="00D97D5D"/>
    <w:rsid w:val="00DA1309"/>
    <w:rsid w:val="00DA162F"/>
    <w:rsid w:val="00DA23F0"/>
    <w:rsid w:val="00DA31C1"/>
    <w:rsid w:val="00DA3AF9"/>
    <w:rsid w:val="00DA3CAF"/>
    <w:rsid w:val="00DA3DED"/>
    <w:rsid w:val="00DA46A6"/>
    <w:rsid w:val="00DA5D98"/>
    <w:rsid w:val="00DB03BE"/>
    <w:rsid w:val="00DB0DB2"/>
    <w:rsid w:val="00DB1336"/>
    <w:rsid w:val="00DB204A"/>
    <w:rsid w:val="00DB4539"/>
    <w:rsid w:val="00DB4930"/>
    <w:rsid w:val="00DB4B43"/>
    <w:rsid w:val="00DB68D6"/>
    <w:rsid w:val="00DB6AEA"/>
    <w:rsid w:val="00DB6B47"/>
    <w:rsid w:val="00DB7550"/>
    <w:rsid w:val="00DC115C"/>
    <w:rsid w:val="00DC24A2"/>
    <w:rsid w:val="00DC3B3A"/>
    <w:rsid w:val="00DC4F00"/>
    <w:rsid w:val="00DD04C7"/>
    <w:rsid w:val="00DD0A52"/>
    <w:rsid w:val="00DD0FE7"/>
    <w:rsid w:val="00DD19C3"/>
    <w:rsid w:val="00DD1DB2"/>
    <w:rsid w:val="00DD3489"/>
    <w:rsid w:val="00DD46D6"/>
    <w:rsid w:val="00DD49BC"/>
    <w:rsid w:val="00DD55F2"/>
    <w:rsid w:val="00DD5DC0"/>
    <w:rsid w:val="00DD5FB7"/>
    <w:rsid w:val="00DD68FF"/>
    <w:rsid w:val="00DE038A"/>
    <w:rsid w:val="00DE0E7A"/>
    <w:rsid w:val="00DE12F1"/>
    <w:rsid w:val="00DE1E6A"/>
    <w:rsid w:val="00DE2854"/>
    <w:rsid w:val="00DE3E72"/>
    <w:rsid w:val="00DE4F87"/>
    <w:rsid w:val="00DE589F"/>
    <w:rsid w:val="00DF0D75"/>
    <w:rsid w:val="00DF443F"/>
    <w:rsid w:val="00DF5A64"/>
    <w:rsid w:val="00DF7609"/>
    <w:rsid w:val="00E00196"/>
    <w:rsid w:val="00E0306E"/>
    <w:rsid w:val="00E044D0"/>
    <w:rsid w:val="00E0466D"/>
    <w:rsid w:val="00E04919"/>
    <w:rsid w:val="00E04B5B"/>
    <w:rsid w:val="00E0723B"/>
    <w:rsid w:val="00E074A8"/>
    <w:rsid w:val="00E10CFF"/>
    <w:rsid w:val="00E10F09"/>
    <w:rsid w:val="00E11CF2"/>
    <w:rsid w:val="00E12F83"/>
    <w:rsid w:val="00E137C1"/>
    <w:rsid w:val="00E148DD"/>
    <w:rsid w:val="00E14A73"/>
    <w:rsid w:val="00E15CC6"/>
    <w:rsid w:val="00E16D80"/>
    <w:rsid w:val="00E174D7"/>
    <w:rsid w:val="00E209AD"/>
    <w:rsid w:val="00E209E3"/>
    <w:rsid w:val="00E21575"/>
    <w:rsid w:val="00E222B8"/>
    <w:rsid w:val="00E227DE"/>
    <w:rsid w:val="00E23556"/>
    <w:rsid w:val="00E23DA9"/>
    <w:rsid w:val="00E24109"/>
    <w:rsid w:val="00E24A24"/>
    <w:rsid w:val="00E2563A"/>
    <w:rsid w:val="00E27020"/>
    <w:rsid w:val="00E2721C"/>
    <w:rsid w:val="00E273C0"/>
    <w:rsid w:val="00E2762F"/>
    <w:rsid w:val="00E27998"/>
    <w:rsid w:val="00E34297"/>
    <w:rsid w:val="00E34A25"/>
    <w:rsid w:val="00E35473"/>
    <w:rsid w:val="00E36037"/>
    <w:rsid w:val="00E3623F"/>
    <w:rsid w:val="00E36D44"/>
    <w:rsid w:val="00E3767C"/>
    <w:rsid w:val="00E4058F"/>
    <w:rsid w:val="00E40E05"/>
    <w:rsid w:val="00E41A32"/>
    <w:rsid w:val="00E41D0D"/>
    <w:rsid w:val="00E43842"/>
    <w:rsid w:val="00E44AAB"/>
    <w:rsid w:val="00E44E0E"/>
    <w:rsid w:val="00E455A9"/>
    <w:rsid w:val="00E458F0"/>
    <w:rsid w:val="00E470E0"/>
    <w:rsid w:val="00E4795B"/>
    <w:rsid w:val="00E47DCF"/>
    <w:rsid w:val="00E50538"/>
    <w:rsid w:val="00E50B16"/>
    <w:rsid w:val="00E5312B"/>
    <w:rsid w:val="00E53E61"/>
    <w:rsid w:val="00E56AF6"/>
    <w:rsid w:val="00E5700C"/>
    <w:rsid w:val="00E60259"/>
    <w:rsid w:val="00E606DA"/>
    <w:rsid w:val="00E622E1"/>
    <w:rsid w:val="00E62825"/>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DB3"/>
    <w:rsid w:val="00E76F92"/>
    <w:rsid w:val="00E775B4"/>
    <w:rsid w:val="00E800CD"/>
    <w:rsid w:val="00E81F96"/>
    <w:rsid w:val="00E8333B"/>
    <w:rsid w:val="00E835BE"/>
    <w:rsid w:val="00E83730"/>
    <w:rsid w:val="00E83B73"/>
    <w:rsid w:val="00E86128"/>
    <w:rsid w:val="00E8634F"/>
    <w:rsid w:val="00E86758"/>
    <w:rsid w:val="00E86B07"/>
    <w:rsid w:val="00E86E28"/>
    <w:rsid w:val="00E871D1"/>
    <w:rsid w:val="00E90709"/>
    <w:rsid w:val="00E910B5"/>
    <w:rsid w:val="00E9115E"/>
    <w:rsid w:val="00E91D5A"/>
    <w:rsid w:val="00E91F55"/>
    <w:rsid w:val="00E92500"/>
    <w:rsid w:val="00E92DA8"/>
    <w:rsid w:val="00E93141"/>
    <w:rsid w:val="00E9331C"/>
    <w:rsid w:val="00E94F7F"/>
    <w:rsid w:val="00E96D4B"/>
    <w:rsid w:val="00E9764E"/>
    <w:rsid w:val="00E97C89"/>
    <w:rsid w:val="00EA084B"/>
    <w:rsid w:val="00EA1B02"/>
    <w:rsid w:val="00EA1E77"/>
    <w:rsid w:val="00EA4FB7"/>
    <w:rsid w:val="00EB0E0C"/>
    <w:rsid w:val="00EB0F2F"/>
    <w:rsid w:val="00EB0FCD"/>
    <w:rsid w:val="00EB164B"/>
    <w:rsid w:val="00EB2DA2"/>
    <w:rsid w:val="00EB2E2E"/>
    <w:rsid w:val="00EB41C7"/>
    <w:rsid w:val="00EB4898"/>
    <w:rsid w:val="00EB73BB"/>
    <w:rsid w:val="00EB7533"/>
    <w:rsid w:val="00EB78B0"/>
    <w:rsid w:val="00EB7957"/>
    <w:rsid w:val="00EC0F3B"/>
    <w:rsid w:val="00EC17F4"/>
    <w:rsid w:val="00EC1845"/>
    <w:rsid w:val="00EC1CC1"/>
    <w:rsid w:val="00EC2A14"/>
    <w:rsid w:val="00EC4E12"/>
    <w:rsid w:val="00EC5136"/>
    <w:rsid w:val="00EC52A1"/>
    <w:rsid w:val="00EC6101"/>
    <w:rsid w:val="00ED0CDB"/>
    <w:rsid w:val="00ED3369"/>
    <w:rsid w:val="00ED368F"/>
    <w:rsid w:val="00ED4E11"/>
    <w:rsid w:val="00ED58EA"/>
    <w:rsid w:val="00ED72BB"/>
    <w:rsid w:val="00EE3598"/>
    <w:rsid w:val="00EE3628"/>
    <w:rsid w:val="00EE3C1B"/>
    <w:rsid w:val="00EE5505"/>
    <w:rsid w:val="00EE5575"/>
    <w:rsid w:val="00EE688C"/>
    <w:rsid w:val="00EE73FC"/>
    <w:rsid w:val="00EE76B9"/>
    <w:rsid w:val="00EF123F"/>
    <w:rsid w:val="00EF3D04"/>
    <w:rsid w:val="00EF4153"/>
    <w:rsid w:val="00EF42E6"/>
    <w:rsid w:val="00EF5462"/>
    <w:rsid w:val="00EF60DA"/>
    <w:rsid w:val="00EF6490"/>
    <w:rsid w:val="00EF690E"/>
    <w:rsid w:val="00EF730D"/>
    <w:rsid w:val="00EF7B9C"/>
    <w:rsid w:val="00F000B4"/>
    <w:rsid w:val="00F044AB"/>
    <w:rsid w:val="00F0480F"/>
    <w:rsid w:val="00F052F7"/>
    <w:rsid w:val="00F0634B"/>
    <w:rsid w:val="00F1059E"/>
    <w:rsid w:val="00F1089D"/>
    <w:rsid w:val="00F10A49"/>
    <w:rsid w:val="00F14505"/>
    <w:rsid w:val="00F17D00"/>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3B07"/>
    <w:rsid w:val="00F44906"/>
    <w:rsid w:val="00F44936"/>
    <w:rsid w:val="00F45545"/>
    <w:rsid w:val="00F45B9C"/>
    <w:rsid w:val="00F466F9"/>
    <w:rsid w:val="00F46CCA"/>
    <w:rsid w:val="00F4794E"/>
    <w:rsid w:val="00F50CA4"/>
    <w:rsid w:val="00F53C5A"/>
    <w:rsid w:val="00F53DE8"/>
    <w:rsid w:val="00F54115"/>
    <w:rsid w:val="00F5441C"/>
    <w:rsid w:val="00F54F21"/>
    <w:rsid w:val="00F554B7"/>
    <w:rsid w:val="00F56E99"/>
    <w:rsid w:val="00F573F5"/>
    <w:rsid w:val="00F57CF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069"/>
    <w:rsid w:val="00F76983"/>
    <w:rsid w:val="00F76DC2"/>
    <w:rsid w:val="00F80809"/>
    <w:rsid w:val="00F80C2D"/>
    <w:rsid w:val="00F8350C"/>
    <w:rsid w:val="00F8428F"/>
    <w:rsid w:val="00F84DC1"/>
    <w:rsid w:val="00F85A6D"/>
    <w:rsid w:val="00F85E21"/>
    <w:rsid w:val="00F909F8"/>
    <w:rsid w:val="00F90E5F"/>
    <w:rsid w:val="00F91462"/>
    <w:rsid w:val="00F9164F"/>
    <w:rsid w:val="00F94451"/>
    <w:rsid w:val="00F94961"/>
    <w:rsid w:val="00F973F2"/>
    <w:rsid w:val="00F9745F"/>
    <w:rsid w:val="00F97971"/>
    <w:rsid w:val="00F97DE9"/>
    <w:rsid w:val="00FA0426"/>
    <w:rsid w:val="00FA13C6"/>
    <w:rsid w:val="00FA16AE"/>
    <w:rsid w:val="00FA1738"/>
    <w:rsid w:val="00FA17CE"/>
    <w:rsid w:val="00FA2E7F"/>
    <w:rsid w:val="00FA320C"/>
    <w:rsid w:val="00FA3E06"/>
    <w:rsid w:val="00FA4A4C"/>
    <w:rsid w:val="00FA4C01"/>
    <w:rsid w:val="00FA6CC5"/>
    <w:rsid w:val="00FA6DA1"/>
    <w:rsid w:val="00FB3CC8"/>
    <w:rsid w:val="00FB3DB0"/>
    <w:rsid w:val="00FC0F90"/>
    <w:rsid w:val="00FC1D9E"/>
    <w:rsid w:val="00FC295A"/>
    <w:rsid w:val="00FC3CE6"/>
    <w:rsid w:val="00FC4CAE"/>
    <w:rsid w:val="00FC52C2"/>
    <w:rsid w:val="00FC5C08"/>
    <w:rsid w:val="00FC67A1"/>
    <w:rsid w:val="00FC74B2"/>
    <w:rsid w:val="00FD0329"/>
    <w:rsid w:val="00FD0ED3"/>
    <w:rsid w:val="00FD16C3"/>
    <w:rsid w:val="00FD1EF1"/>
    <w:rsid w:val="00FD2E93"/>
    <w:rsid w:val="00FD36E8"/>
    <w:rsid w:val="00FD502C"/>
    <w:rsid w:val="00FD5408"/>
    <w:rsid w:val="00FD767D"/>
    <w:rsid w:val="00FD79D5"/>
    <w:rsid w:val="00FE03DF"/>
    <w:rsid w:val="00FE0AB6"/>
    <w:rsid w:val="00FE3B7F"/>
    <w:rsid w:val="00FF1C77"/>
    <w:rsid w:val="00FF21D4"/>
    <w:rsid w:val="00FF22E0"/>
    <w:rsid w:val="00FF2C3A"/>
    <w:rsid w:val="00FF417C"/>
    <w:rsid w:val="00FF43A9"/>
    <w:rsid w:val="00FF4451"/>
    <w:rsid w:val="00FF5A04"/>
    <w:rsid w:val="00FF5A9D"/>
    <w:rsid w:val="00FF5B9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E587B"/>
  <w15:docId w15:val="{0688E66B-88E2-4376-9CF3-E32AB05A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qFormat/>
    <w:rsid w:val="00957EF9"/>
    <w:rPr>
      <w:rFonts w:cs="Calibri"/>
      <w:sz w:val="18"/>
      <w:szCs w:val="18"/>
      <w:shd w:val="clear" w:color="auto" w:fill="FFFFFF"/>
    </w:rPr>
  </w:style>
  <w:style w:type="paragraph" w:customStyle="1" w:styleId="Teksttreci30">
    <w:name w:val="Tekst treści (3)"/>
    <w:basedOn w:val="Normalny"/>
    <w:link w:val="Teksttreci3"/>
    <w:qFormat/>
    <w:rsid w:val="00957EF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e.kielce.pl" TargetMode="External"/><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pn/mosir.kiel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mailto:iodo@mosir.kielce.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s://platformazakupowa.pl/pn/mosir.kiel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73D-82AD-4FA3-A7E0-98C04D1E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7FDD44EC</Template>
  <TotalTime>47</TotalTime>
  <Pages>22</Pages>
  <Words>9332</Words>
  <Characters>55992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27</cp:revision>
  <cp:lastPrinted>2021-08-12T10:57:00Z</cp:lastPrinted>
  <dcterms:created xsi:type="dcterms:W3CDTF">2023-11-08T13:28:00Z</dcterms:created>
  <dcterms:modified xsi:type="dcterms:W3CDTF">2023-11-15T10:52:00Z</dcterms:modified>
</cp:coreProperties>
</file>