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4C4080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4100D422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57D6F631" w14:textId="648FEDAC" w:rsidR="00C060AA" w:rsidRPr="008D4F73" w:rsidRDefault="00C060A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po</w:t>
      </w:r>
      <w:proofErr w:type="gramEnd"/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zmianie </w:t>
      </w:r>
      <w:r w:rsidR="005B132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</w:t>
      </w:r>
      <w:r w:rsidR="004760D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6</w:t>
      </w:r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.06.2023</w:t>
      </w:r>
      <w:proofErr w:type="gramStart"/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</w:t>
      </w:r>
      <w:proofErr w:type="gramEnd"/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</w:p>
    <w:p w14:paraId="45FB0818" w14:textId="7152DD34" w:rsidR="0006792C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>na</w:t>
      </w:r>
      <w:proofErr w:type="gramEnd"/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2FCFD05" w14:textId="77777777" w:rsidR="000B3C42" w:rsidRPr="00A2400A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23B304EE" w14:textId="0E0B2067" w:rsidR="000B3466" w:rsidRPr="002E51FF" w:rsidRDefault="002E51FF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2E51FF">
        <w:rPr>
          <w:rFonts w:asciiTheme="minorHAnsi" w:hAnsiTheme="minorHAnsi" w:cstheme="minorHAnsi"/>
          <w:b/>
          <w:bCs/>
          <w:sz w:val="22"/>
          <w:szCs w:val="20"/>
        </w:rPr>
        <w:t>Dostaw</w:t>
      </w:r>
      <w:r>
        <w:rPr>
          <w:rFonts w:asciiTheme="minorHAnsi" w:hAnsiTheme="minorHAnsi" w:cstheme="minorHAnsi"/>
          <w:b/>
          <w:bCs/>
          <w:sz w:val="22"/>
          <w:szCs w:val="20"/>
        </w:rPr>
        <w:t>ę</w:t>
      </w:r>
      <w:r w:rsidRPr="002E51FF">
        <w:rPr>
          <w:rFonts w:asciiTheme="minorHAnsi" w:hAnsiTheme="minorHAnsi" w:cstheme="minorHAnsi"/>
          <w:b/>
          <w:bCs/>
          <w:sz w:val="22"/>
          <w:szCs w:val="20"/>
        </w:rPr>
        <w:t xml:space="preserve"> urządzeń zakresu częstotliwości terahercowej przeznaczonych dla linii </w:t>
      </w:r>
      <w:proofErr w:type="spellStart"/>
      <w:r w:rsidRPr="002E51FF">
        <w:rPr>
          <w:rFonts w:asciiTheme="minorHAnsi" w:hAnsiTheme="minorHAnsi" w:cstheme="minorHAnsi"/>
          <w:b/>
          <w:bCs/>
          <w:sz w:val="22"/>
          <w:szCs w:val="20"/>
        </w:rPr>
        <w:t>THz</w:t>
      </w:r>
      <w:proofErr w:type="spellEnd"/>
      <w:r w:rsidRPr="002E51FF">
        <w:rPr>
          <w:rFonts w:asciiTheme="minorHAnsi" w:hAnsiTheme="minorHAnsi" w:cstheme="minorHAnsi"/>
          <w:b/>
          <w:bCs/>
          <w:sz w:val="22"/>
          <w:szCs w:val="20"/>
        </w:rPr>
        <w:t xml:space="preserve"> lasera </w:t>
      </w:r>
      <w:proofErr w:type="spellStart"/>
      <w:r w:rsidRPr="002E51FF">
        <w:rPr>
          <w:rFonts w:asciiTheme="minorHAnsi" w:hAnsiTheme="minorHAnsi" w:cstheme="minorHAnsi"/>
          <w:b/>
          <w:bCs/>
          <w:sz w:val="22"/>
          <w:szCs w:val="20"/>
        </w:rPr>
        <w:t>PolFEL</w:t>
      </w:r>
      <w:proofErr w:type="spellEnd"/>
      <w:r w:rsidR="003F65F2" w:rsidRPr="002E51FF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14:paraId="4B0A853C" w14:textId="77777777" w:rsidR="002E51FF" w:rsidRDefault="002E51FF" w:rsidP="00B502B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B4BEBC" w14:textId="5BC90D27" w:rsidR="00CA015A" w:rsidRPr="008D4F73" w:rsidRDefault="00CA015A" w:rsidP="00B502B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nr</w:t>
      </w:r>
      <w:proofErr w:type="gramEnd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postępowania 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E</w:t>
      </w:r>
      <w:r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E81A87">
        <w:rPr>
          <w:rFonts w:asciiTheme="minorHAnsi" w:hAnsiTheme="minorHAnsi" w:cstheme="minorHAnsi"/>
          <w:b/>
          <w:bCs/>
          <w:sz w:val="20"/>
          <w:szCs w:val="20"/>
        </w:rPr>
        <w:t>36</w:t>
      </w:r>
      <w:r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E81A8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0AE167DD" w14:textId="230248EF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77777777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C23944" w14:textId="6860A21C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BBA38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3531C7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C35311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6A0B8" w14:textId="77777777" w:rsidR="008C6140" w:rsidRPr="008D4F73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14DBB9E6" w:rsidR="0006792C" w:rsidRPr="008D4F73" w:rsidRDefault="00CA015A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Otwock</w:t>
      </w:r>
      <w:r w:rsidR="00F523F4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,</w:t>
      </w:r>
      <w:r w:rsidR="005C1FCD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="005B132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</w:t>
      </w:r>
      <w:r w:rsidR="004760D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6</w:t>
      </w:r>
      <w:r w:rsidR="00982913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.0</w:t>
      </w:r>
      <w:r w:rsidR="00C060AA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6</w:t>
      </w:r>
      <w:r w:rsidR="00982913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202</w:t>
      </w:r>
      <w:r w:rsidR="00CB7071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3</w:t>
      </w:r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proofErr w:type="gramStart"/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</w:t>
      </w:r>
      <w:proofErr w:type="gramEnd"/>
      <w:r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803DB5" w14:textId="77777777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B7071">
      <w:pPr>
        <w:spacing w:before="120" w:after="120"/>
        <w:ind w:left="993" w:hanging="993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 w:rsidRPr="008D4F73"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240613EF" w14:textId="028B7D97" w:rsidR="0006792C" w:rsidRPr="008D4F73" w:rsidRDefault="00CB7071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 xml:space="preserve">Rozdział 1   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Instrukcja</w:t>
      </w:r>
      <w:proofErr w:type="gramEnd"/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dla Wykonawców (IDW):</w:t>
      </w:r>
    </w:p>
    <w:p w14:paraId="6812F34E" w14:textId="77777777" w:rsidR="0006792C" w:rsidRPr="008D4F73" w:rsidRDefault="0006792C" w:rsidP="00CB7071">
      <w:pPr>
        <w:tabs>
          <w:tab w:val="left" w:pos="993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3040A8DE" w14:textId="136DDB63" w:rsidR="0006792C" w:rsidRDefault="0006792C" w:rsidP="00CB7071">
      <w:pPr>
        <w:tabs>
          <w:tab w:val="left" w:pos="993"/>
        </w:tabs>
        <w:spacing w:before="120" w:after="120"/>
        <w:ind w:left="709" w:firstLine="284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</w:t>
      </w:r>
      <w:r w:rsidR="00F91434" w:rsidRPr="008D4F73">
        <w:rPr>
          <w:rFonts w:asciiTheme="minorHAnsi" w:hAnsiTheme="minorHAnsi" w:cstheme="minorHAnsi"/>
          <w:sz w:val="20"/>
          <w:szCs w:val="20"/>
        </w:rPr>
        <w:t>2.1</w:t>
      </w:r>
      <w:r w:rsidR="00F91434">
        <w:rPr>
          <w:rFonts w:asciiTheme="minorHAnsi" w:hAnsiTheme="minorHAnsi" w:cstheme="minorHAnsi"/>
          <w:sz w:val="20"/>
          <w:szCs w:val="20"/>
        </w:rPr>
        <w:t>.</w:t>
      </w:r>
      <w:r w:rsidR="00581889">
        <w:rPr>
          <w:rFonts w:asciiTheme="minorHAnsi" w:hAnsiTheme="minorHAnsi" w:cstheme="minorHAnsi"/>
          <w:sz w:val="20"/>
          <w:szCs w:val="20"/>
        </w:rPr>
        <w:t>1</w:t>
      </w:r>
      <w:r w:rsidR="00F91434">
        <w:rPr>
          <w:rFonts w:asciiTheme="minorHAnsi" w:hAnsiTheme="minorHAnsi" w:cstheme="minorHAnsi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</w:t>
      </w:r>
      <w:r w:rsidR="00581889">
        <w:rPr>
          <w:rFonts w:asciiTheme="minorHAnsi" w:hAnsiTheme="minorHAnsi" w:cstheme="minorHAnsi"/>
          <w:sz w:val="20"/>
          <w:szCs w:val="20"/>
        </w:rPr>
        <w:t>,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581889" w:rsidRPr="00581889">
        <w:rPr>
          <w:rFonts w:asciiTheme="minorHAnsi" w:hAnsiTheme="minorHAnsi" w:cstheme="minorHAnsi"/>
          <w:bCs/>
          <w:sz w:val="20"/>
          <w:szCs w:val="20"/>
        </w:rPr>
        <w:t>część 1</w:t>
      </w:r>
    </w:p>
    <w:p w14:paraId="78861A16" w14:textId="4AEBA2C6" w:rsidR="00581889" w:rsidRPr="00CB40A1" w:rsidRDefault="00581889" w:rsidP="00CB7071">
      <w:pPr>
        <w:tabs>
          <w:tab w:val="left" w:pos="993"/>
        </w:tabs>
        <w:spacing w:before="120" w:after="120"/>
        <w:ind w:left="709" w:firstLine="284"/>
        <w:rPr>
          <w:rFonts w:asciiTheme="minorHAnsi" w:hAnsiTheme="minorHAnsi" w:cstheme="minorHAnsi"/>
          <w:bCs/>
          <w:sz w:val="20"/>
          <w:szCs w:val="20"/>
        </w:rPr>
      </w:pPr>
      <w:r w:rsidRPr="00CB40A1">
        <w:rPr>
          <w:rFonts w:asciiTheme="minorHAnsi" w:hAnsiTheme="minorHAnsi" w:cstheme="minorHAnsi"/>
          <w:bCs/>
          <w:sz w:val="20"/>
          <w:szCs w:val="20"/>
        </w:rPr>
        <w:t>Formularz 2.1.2    Oferta, część 2</w:t>
      </w:r>
    </w:p>
    <w:p w14:paraId="4CD05D85" w14:textId="046DA844" w:rsidR="00581889" w:rsidRDefault="00581889" w:rsidP="00CB7071">
      <w:pPr>
        <w:tabs>
          <w:tab w:val="left" w:pos="993"/>
        </w:tabs>
        <w:spacing w:before="120" w:after="120"/>
        <w:ind w:left="709" w:firstLine="284"/>
        <w:rPr>
          <w:rFonts w:asciiTheme="minorHAnsi" w:hAnsiTheme="minorHAnsi" w:cstheme="minorHAnsi"/>
          <w:bCs/>
          <w:sz w:val="20"/>
          <w:szCs w:val="20"/>
        </w:rPr>
      </w:pPr>
      <w:r w:rsidRPr="00CB40A1">
        <w:rPr>
          <w:rFonts w:asciiTheme="minorHAnsi" w:hAnsiTheme="minorHAnsi" w:cstheme="minorHAnsi"/>
          <w:bCs/>
          <w:sz w:val="20"/>
          <w:szCs w:val="20"/>
        </w:rPr>
        <w:t>Formularz 2.1.3    Oferta, część 3</w:t>
      </w:r>
    </w:p>
    <w:p w14:paraId="7DDCDE77" w14:textId="3778B930" w:rsidR="00CB7071" w:rsidRPr="00CB40A1" w:rsidRDefault="00CB7071" w:rsidP="00CB7071">
      <w:pPr>
        <w:tabs>
          <w:tab w:val="left" w:pos="993"/>
        </w:tabs>
        <w:spacing w:before="120" w:after="120"/>
        <w:ind w:left="709" w:firstLine="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2.1.4    Oferta, część 4</w:t>
      </w:r>
    </w:p>
    <w:p w14:paraId="630D3425" w14:textId="0A8EA348" w:rsidR="0006792C" w:rsidRDefault="0006792C" w:rsidP="00CB7071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6140">
        <w:rPr>
          <w:rFonts w:asciiTheme="minorHAnsi" w:hAnsiTheme="minorHAnsi" w:cstheme="minorHAnsi"/>
          <w:sz w:val="20"/>
          <w:szCs w:val="20"/>
        </w:rPr>
        <w:t>Formularz 2.2.</w:t>
      </w:r>
      <w:r w:rsidR="00581889">
        <w:rPr>
          <w:rFonts w:asciiTheme="minorHAnsi" w:hAnsiTheme="minorHAnsi" w:cstheme="minorHAnsi"/>
          <w:sz w:val="20"/>
          <w:szCs w:val="20"/>
        </w:rPr>
        <w:t>1</w:t>
      </w:r>
      <w:r w:rsidRPr="008C6140">
        <w:rPr>
          <w:rFonts w:asciiTheme="minorHAnsi" w:hAnsiTheme="minorHAnsi" w:cstheme="minorHAnsi"/>
          <w:sz w:val="20"/>
          <w:szCs w:val="20"/>
        </w:rPr>
        <w:t xml:space="preserve"> </w:t>
      </w:r>
      <w:r w:rsidR="00BF46FC">
        <w:rPr>
          <w:rFonts w:asciiTheme="minorHAnsi" w:hAnsiTheme="minorHAnsi" w:cstheme="minorHAnsi"/>
          <w:sz w:val="20"/>
          <w:szCs w:val="20"/>
        </w:rPr>
        <w:t xml:space="preserve">  </w:t>
      </w:r>
      <w:r w:rsidR="00CB7071">
        <w:rPr>
          <w:rFonts w:asciiTheme="minorHAnsi" w:hAnsiTheme="minorHAnsi" w:cstheme="minorHAnsi"/>
          <w:bCs/>
          <w:sz w:val="20"/>
          <w:szCs w:val="20"/>
        </w:rPr>
        <w:t>Wykaz oferowanych urządzeń oraz parametrów technicznych</w:t>
      </w:r>
      <w:r w:rsidR="00B502BA">
        <w:rPr>
          <w:rFonts w:asciiTheme="minorHAnsi" w:hAnsiTheme="minorHAnsi" w:cstheme="minorHAnsi"/>
          <w:bCs/>
          <w:sz w:val="20"/>
          <w:szCs w:val="20"/>
        </w:rPr>
        <w:t>, część 1</w:t>
      </w:r>
    </w:p>
    <w:p w14:paraId="514C0E22" w14:textId="0C0426FE" w:rsidR="00B502BA" w:rsidRDefault="00B502BA" w:rsidP="00CB7071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02BA">
        <w:rPr>
          <w:rFonts w:asciiTheme="minorHAnsi" w:hAnsiTheme="minorHAnsi" w:cstheme="minorHAnsi"/>
          <w:bCs/>
          <w:sz w:val="20"/>
          <w:szCs w:val="20"/>
        </w:rPr>
        <w:t>Formularz 2.</w:t>
      </w:r>
      <w:r w:rsidR="00581889">
        <w:rPr>
          <w:rFonts w:asciiTheme="minorHAnsi" w:hAnsiTheme="minorHAnsi" w:cstheme="minorHAnsi"/>
          <w:bCs/>
          <w:sz w:val="20"/>
          <w:szCs w:val="20"/>
        </w:rPr>
        <w:t>2</w:t>
      </w:r>
      <w:r w:rsidRPr="00B502BA">
        <w:rPr>
          <w:rFonts w:asciiTheme="minorHAnsi" w:hAnsiTheme="minorHAnsi" w:cstheme="minorHAnsi"/>
          <w:bCs/>
          <w:sz w:val="20"/>
          <w:szCs w:val="20"/>
        </w:rPr>
        <w:t>.</w:t>
      </w:r>
      <w:r w:rsidR="00581889">
        <w:rPr>
          <w:rFonts w:asciiTheme="minorHAnsi" w:hAnsiTheme="minorHAnsi" w:cstheme="minorHAnsi"/>
          <w:bCs/>
          <w:sz w:val="20"/>
          <w:szCs w:val="20"/>
        </w:rPr>
        <w:t>2</w:t>
      </w:r>
      <w:r w:rsidRPr="00B502BA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CB7071">
        <w:rPr>
          <w:rFonts w:asciiTheme="minorHAnsi" w:hAnsiTheme="minorHAnsi" w:cstheme="minorHAnsi"/>
          <w:bCs/>
          <w:sz w:val="20"/>
          <w:szCs w:val="20"/>
        </w:rPr>
        <w:t>W</w:t>
      </w:r>
      <w:r w:rsidR="00CB7071" w:rsidRPr="00CB7071">
        <w:rPr>
          <w:rFonts w:asciiTheme="minorHAnsi" w:hAnsiTheme="minorHAnsi" w:cstheme="minorHAnsi"/>
          <w:bCs/>
          <w:sz w:val="20"/>
          <w:szCs w:val="20"/>
        </w:rPr>
        <w:t>ykaz oferowanych urządzeń oraz parametrów technicznych</w:t>
      </w:r>
      <w:r w:rsidRPr="00B502BA">
        <w:rPr>
          <w:rFonts w:asciiTheme="minorHAnsi" w:hAnsiTheme="minorHAnsi" w:cstheme="minorHAnsi"/>
          <w:bCs/>
          <w:sz w:val="20"/>
          <w:szCs w:val="20"/>
        </w:rPr>
        <w:t xml:space="preserve">, część </w:t>
      </w:r>
      <w:r>
        <w:rPr>
          <w:rFonts w:asciiTheme="minorHAnsi" w:hAnsiTheme="minorHAnsi" w:cstheme="minorHAnsi"/>
          <w:bCs/>
          <w:sz w:val="20"/>
          <w:szCs w:val="20"/>
        </w:rPr>
        <w:t>2</w:t>
      </w:r>
    </w:p>
    <w:p w14:paraId="51978180" w14:textId="0DEA9F9F" w:rsidR="00D750C0" w:rsidRDefault="00B502BA" w:rsidP="00CB7071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02BA">
        <w:rPr>
          <w:rFonts w:asciiTheme="minorHAnsi" w:hAnsiTheme="minorHAnsi" w:cstheme="minorHAnsi"/>
          <w:sz w:val="20"/>
          <w:szCs w:val="20"/>
        </w:rPr>
        <w:t>Formularz 2.</w:t>
      </w:r>
      <w:r w:rsidR="00581889">
        <w:rPr>
          <w:rFonts w:asciiTheme="minorHAnsi" w:hAnsiTheme="minorHAnsi" w:cstheme="minorHAnsi"/>
          <w:sz w:val="20"/>
          <w:szCs w:val="20"/>
        </w:rPr>
        <w:t>2</w:t>
      </w:r>
      <w:r w:rsidRPr="00B502BA">
        <w:rPr>
          <w:rFonts w:asciiTheme="minorHAnsi" w:hAnsiTheme="minorHAnsi" w:cstheme="minorHAnsi"/>
          <w:sz w:val="20"/>
          <w:szCs w:val="20"/>
        </w:rPr>
        <w:t>.</w:t>
      </w:r>
      <w:r w:rsidR="00581889">
        <w:rPr>
          <w:rFonts w:asciiTheme="minorHAnsi" w:hAnsiTheme="minorHAnsi" w:cstheme="minorHAnsi"/>
          <w:sz w:val="20"/>
          <w:szCs w:val="20"/>
        </w:rPr>
        <w:t>3</w:t>
      </w:r>
      <w:r w:rsidRPr="00B502BA">
        <w:rPr>
          <w:rFonts w:asciiTheme="minorHAnsi" w:hAnsiTheme="minorHAnsi" w:cstheme="minorHAnsi"/>
          <w:sz w:val="20"/>
          <w:szCs w:val="20"/>
        </w:rPr>
        <w:t xml:space="preserve">   </w:t>
      </w:r>
      <w:r w:rsidR="00CB7071">
        <w:rPr>
          <w:rFonts w:asciiTheme="minorHAnsi" w:hAnsiTheme="minorHAnsi" w:cstheme="minorHAnsi"/>
          <w:bCs/>
          <w:sz w:val="20"/>
          <w:szCs w:val="20"/>
        </w:rPr>
        <w:t>W</w:t>
      </w:r>
      <w:r w:rsidR="00CB7071" w:rsidRPr="00CB7071">
        <w:rPr>
          <w:rFonts w:asciiTheme="minorHAnsi" w:hAnsiTheme="minorHAnsi" w:cstheme="minorHAnsi"/>
          <w:bCs/>
          <w:sz w:val="20"/>
          <w:szCs w:val="20"/>
        </w:rPr>
        <w:t>ykaz oferowanych urządzeń oraz parametrów technicznych</w:t>
      </w:r>
      <w:r w:rsidRPr="00B502BA">
        <w:rPr>
          <w:rFonts w:asciiTheme="minorHAnsi" w:hAnsiTheme="minorHAnsi" w:cstheme="minorHAnsi"/>
          <w:bCs/>
          <w:sz w:val="20"/>
          <w:szCs w:val="20"/>
        </w:rPr>
        <w:t xml:space="preserve">, część </w:t>
      </w:r>
      <w:r>
        <w:rPr>
          <w:rFonts w:asciiTheme="minorHAnsi" w:hAnsiTheme="minorHAnsi" w:cstheme="minorHAnsi"/>
          <w:bCs/>
          <w:sz w:val="20"/>
          <w:szCs w:val="20"/>
        </w:rPr>
        <w:t>3</w:t>
      </w:r>
    </w:p>
    <w:p w14:paraId="54EAF0E7" w14:textId="042F62A7" w:rsidR="00CB7071" w:rsidRDefault="00CB7071" w:rsidP="00CB7071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2.2.4   W</w:t>
      </w:r>
      <w:r w:rsidRPr="00CB7071">
        <w:rPr>
          <w:rFonts w:asciiTheme="minorHAnsi" w:hAnsiTheme="minorHAnsi" w:cstheme="minorHAnsi"/>
          <w:bCs/>
          <w:sz w:val="20"/>
          <w:szCs w:val="20"/>
        </w:rPr>
        <w:t>ykaz oferowanych urządzeń oraz parametrów technicznych</w:t>
      </w:r>
      <w:r>
        <w:rPr>
          <w:rFonts w:asciiTheme="minorHAnsi" w:hAnsiTheme="minorHAnsi" w:cstheme="minorHAnsi"/>
          <w:bCs/>
          <w:sz w:val="20"/>
          <w:szCs w:val="20"/>
        </w:rPr>
        <w:t xml:space="preserve">, część 4 </w:t>
      </w:r>
    </w:p>
    <w:p w14:paraId="7B020F6A" w14:textId="64F329E5" w:rsidR="0006792C" w:rsidRPr="008D4F73" w:rsidRDefault="0006792C" w:rsidP="00CB7071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5A5B030B" w14:textId="19EBCD78" w:rsidR="00BF46FC" w:rsidRPr="00BF46FC" w:rsidRDefault="00CB7071" w:rsidP="00CB7071">
      <w:pPr>
        <w:spacing w:before="120" w:after="120"/>
        <w:ind w:left="2410" w:hanging="141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</w:t>
      </w:r>
      <w:r>
        <w:rPr>
          <w:rFonts w:asciiTheme="minorHAnsi" w:hAnsiTheme="minorHAnsi" w:cstheme="minorHAnsi"/>
          <w:sz w:val="20"/>
          <w:szCs w:val="20"/>
        </w:rPr>
        <w:tab/>
      </w:r>
      <w:r w:rsidR="00BF46FC" w:rsidRPr="00BF46FC">
        <w:rPr>
          <w:rFonts w:asciiTheme="minorHAnsi" w:hAnsiTheme="minorHAnsi" w:cstheme="minorHAnsi"/>
          <w:sz w:val="20"/>
          <w:szCs w:val="20"/>
        </w:rPr>
        <w:t xml:space="preserve">Wzór oświadczenia Wykonawcy o niepodleganiu wykluczeniu; </w:t>
      </w:r>
    </w:p>
    <w:p w14:paraId="7816A8F8" w14:textId="30482345" w:rsidR="00BF46FC" w:rsidRPr="00BF46FC" w:rsidRDefault="00BF46FC" w:rsidP="00CB7071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F46FC">
        <w:rPr>
          <w:rFonts w:asciiTheme="minorHAnsi" w:hAnsiTheme="minorHAnsi" w:cstheme="minorHAnsi"/>
          <w:bCs/>
          <w:sz w:val="20"/>
          <w:szCs w:val="20"/>
        </w:rPr>
        <w:t>Formularz 3.</w:t>
      </w:r>
      <w:r w:rsidR="00245441">
        <w:rPr>
          <w:rFonts w:asciiTheme="minorHAnsi" w:hAnsiTheme="minorHAnsi" w:cstheme="minorHAnsi"/>
          <w:bCs/>
          <w:sz w:val="20"/>
          <w:szCs w:val="20"/>
        </w:rPr>
        <w:t>2</w:t>
      </w:r>
      <w:r w:rsidRPr="00BF46FC">
        <w:rPr>
          <w:rFonts w:asciiTheme="minorHAnsi" w:hAnsiTheme="minorHAnsi" w:cstheme="minorHAnsi"/>
          <w:bCs/>
          <w:sz w:val="20"/>
          <w:szCs w:val="20"/>
        </w:rPr>
        <w:t>.</w:t>
      </w:r>
      <w:r w:rsidRPr="00BF46FC">
        <w:rPr>
          <w:rFonts w:asciiTheme="minorHAnsi" w:hAnsiTheme="minorHAnsi" w:cstheme="minorHAnsi"/>
          <w:bCs/>
          <w:sz w:val="20"/>
          <w:szCs w:val="20"/>
        </w:rPr>
        <w:tab/>
      </w:r>
      <w:r w:rsidRPr="00BF46FC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Pr="00BF46FC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29C9EAAE" w14:textId="77777777" w:rsidR="006743D7" w:rsidRPr="008D4F73" w:rsidRDefault="006743D7" w:rsidP="00EF7F62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</w:p>
    <w:p w14:paraId="6100C95A" w14:textId="10516C35" w:rsidR="0006792C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245441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BB0200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</w:t>
      </w:r>
      <w:r w:rsidR="00FF7F70">
        <w:rPr>
          <w:rFonts w:asciiTheme="minorHAnsi" w:hAnsiTheme="minorHAnsi" w:cstheme="minorHAnsi"/>
          <w:b/>
          <w:bCs/>
          <w:sz w:val="20"/>
          <w:szCs w:val="20"/>
        </w:rPr>
        <w:t xml:space="preserve"> dla każdej Części</w:t>
      </w:r>
      <w:r w:rsidR="00BB020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1D95B698" w14:textId="77777777" w:rsidR="00B702A9" w:rsidRPr="003F65F2" w:rsidRDefault="00B702A9" w:rsidP="00C258EB">
      <w:pPr>
        <w:spacing w:before="120" w:after="120"/>
        <w:rPr>
          <w:rFonts w:asciiTheme="minorHAnsi" w:hAnsiTheme="minorHAnsi" w:cstheme="minorHAnsi"/>
          <w:b/>
          <w:bCs/>
          <w:sz w:val="14"/>
          <w:szCs w:val="20"/>
        </w:rPr>
      </w:pPr>
    </w:p>
    <w:p w14:paraId="65E4188D" w14:textId="344EB3CD" w:rsidR="0006792C" w:rsidRPr="000C3E01" w:rsidRDefault="0006792C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 w:rsidR="00245441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EC2C0B"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 w:rsidR="00EC2C0B"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 </w:t>
      </w:r>
      <w:r w:rsidR="00BB0200" w:rsidRPr="000C3E01">
        <w:rPr>
          <w:rFonts w:asciiTheme="minorHAnsi" w:hAnsiTheme="minorHAnsi" w:cstheme="minorHAnsi"/>
          <w:b/>
          <w:iCs/>
          <w:sz w:val="20"/>
          <w:szCs w:val="20"/>
        </w:rPr>
        <w:t>(odrębny załącznik</w:t>
      </w:r>
      <w:r w:rsidR="00FF7F70" w:rsidRPr="00FF7F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7F70" w:rsidRPr="00FF7F70">
        <w:rPr>
          <w:rFonts w:asciiTheme="minorHAnsi" w:hAnsiTheme="minorHAnsi" w:cstheme="minorHAnsi"/>
          <w:b/>
          <w:bCs/>
          <w:iCs/>
          <w:sz w:val="20"/>
          <w:szCs w:val="20"/>
        </w:rPr>
        <w:t>dla każdej Części</w:t>
      </w:r>
      <w:r w:rsidR="00BB0200" w:rsidRPr="000C3E01">
        <w:rPr>
          <w:rFonts w:asciiTheme="minorHAnsi" w:hAnsiTheme="minorHAnsi" w:cstheme="minorHAnsi"/>
          <w:b/>
          <w:iCs/>
          <w:sz w:val="20"/>
          <w:szCs w:val="20"/>
        </w:rPr>
        <w:t>)</w:t>
      </w:r>
    </w:p>
    <w:p w14:paraId="5095AE0C" w14:textId="33EE65B5" w:rsidR="0006792C" w:rsidRPr="008D4F73" w:rsidRDefault="0006792C" w:rsidP="00607450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34659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0CEED91C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20BB76D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E734D"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5688A989" w14:textId="094B596F" w:rsidR="00BB0200" w:rsidRPr="001D2DFB" w:rsidRDefault="00BB0200" w:rsidP="00BB0200">
      <w:pPr>
        <w:ind w:left="709"/>
        <w:rPr>
          <w:rFonts w:asciiTheme="minorHAnsi" w:hAnsiTheme="minorHAnsi" w:cstheme="minorHAnsi"/>
          <w:sz w:val="20"/>
          <w:szCs w:val="20"/>
        </w:rPr>
      </w:pPr>
      <w:proofErr w:type="gramStart"/>
      <w:r w:rsidRPr="001D2DFB">
        <w:rPr>
          <w:rFonts w:asciiTheme="minorHAnsi" w:hAnsiTheme="minorHAnsi" w:cstheme="minorHAnsi"/>
          <w:sz w:val="20"/>
          <w:szCs w:val="20"/>
        </w:rPr>
        <w:t>tel</w:t>
      </w:r>
      <w:proofErr w:type="gramEnd"/>
      <w:r w:rsidRPr="001D2DFB">
        <w:rPr>
          <w:rFonts w:asciiTheme="minorHAnsi" w:hAnsiTheme="minorHAnsi" w:cstheme="minorHAnsi"/>
          <w:sz w:val="20"/>
          <w:szCs w:val="20"/>
        </w:rPr>
        <w:t>. + 48 22 273 1</w:t>
      </w:r>
      <w:r w:rsidR="00B33345" w:rsidRPr="001D2DFB">
        <w:rPr>
          <w:rFonts w:asciiTheme="minorHAnsi" w:hAnsiTheme="minorHAnsi" w:cstheme="minorHAnsi"/>
          <w:sz w:val="20"/>
          <w:szCs w:val="20"/>
        </w:rPr>
        <w:t>6</w:t>
      </w:r>
      <w:r w:rsidRPr="001D2DFB">
        <w:rPr>
          <w:rFonts w:asciiTheme="minorHAnsi" w:hAnsiTheme="minorHAnsi" w:cstheme="minorHAnsi"/>
          <w:sz w:val="20"/>
          <w:szCs w:val="20"/>
        </w:rPr>
        <w:t xml:space="preserve"> </w:t>
      </w:r>
      <w:r w:rsidR="00B33345" w:rsidRPr="001D2DFB">
        <w:rPr>
          <w:rFonts w:asciiTheme="minorHAnsi" w:hAnsiTheme="minorHAnsi" w:cstheme="minorHAnsi"/>
          <w:sz w:val="20"/>
          <w:szCs w:val="20"/>
        </w:rPr>
        <w:t>94</w:t>
      </w:r>
      <w:r w:rsidRPr="001D2DFB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3DCDDE9" w14:textId="77777777" w:rsidR="00BB0200" w:rsidRPr="00BB0200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proofErr w:type="gramStart"/>
      <w:r w:rsidRPr="00BB0200">
        <w:rPr>
          <w:rFonts w:asciiTheme="minorHAnsi" w:hAnsiTheme="minorHAnsi" w:cstheme="minorHAnsi"/>
          <w:sz w:val="20"/>
          <w:szCs w:val="20"/>
          <w:lang w:val="en-GB"/>
        </w:rPr>
        <w:t>e-mail</w:t>
      </w:r>
      <w:proofErr w:type="gramEnd"/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11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B3A181F" w14:textId="77777777" w:rsidR="00BB0200" w:rsidRPr="008D4F73" w:rsidRDefault="00BB0200" w:rsidP="00BB0200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78F06BB4" w:rsidR="007D3A1D" w:rsidRPr="008D4F73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32EE8312" w14:textId="77777777" w:rsidR="00BB0200" w:rsidRPr="008D4F73" w:rsidRDefault="00220F8D" w:rsidP="00BB0200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Postępowanie o udzielenie zamówienia prowadzone będzie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BB0200" w:rsidRPr="00B702A9">
        <w:rPr>
          <w:rFonts w:asciiTheme="minorHAnsi" w:hAnsiTheme="minorHAnsi" w:cstheme="minorHAnsi"/>
          <w:b/>
          <w:sz w:val="20"/>
          <w:szCs w:val="20"/>
        </w:rPr>
        <w:t>platformazakupowa.pl</w:t>
      </w:r>
      <w:r w:rsidR="00BB0200" w:rsidRPr="00701CDF">
        <w:rPr>
          <w:rFonts w:asciiTheme="minorHAnsi" w:hAnsiTheme="minorHAnsi" w:cstheme="minorHAnsi"/>
          <w:sz w:val="20"/>
          <w:szCs w:val="20"/>
        </w:rPr>
        <w:t xml:space="preserve"> pod adresem </w:t>
      </w:r>
      <w:r w:rsidR="00BB0200" w:rsidRPr="00B702A9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="00BB0200" w:rsidRPr="00B702A9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BB0200" w:rsidRPr="00B702A9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BB0200" w:rsidRPr="00B702A9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BB0200" w:rsidRPr="00B702A9">
        <w:rPr>
          <w:rFonts w:asciiTheme="minorHAnsi" w:hAnsiTheme="minorHAnsi" w:cstheme="minorHAnsi"/>
          <w:b/>
          <w:sz w:val="20"/>
          <w:szCs w:val="20"/>
        </w:rPr>
        <w:t>/pn/ncbj</w:t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41B7A778" w:rsidR="007D3A1D" w:rsidRPr="00BB0200" w:rsidRDefault="00BB0200" w:rsidP="00FF7F70">
      <w:pPr>
        <w:spacing w:before="120" w:after="24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B702A9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Pr="00B702A9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Pr="00B702A9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Pr="00B702A9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Pr="00B702A9">
        <w:rPr>
          <w:rFonts w:asciiTheme="minorHAnsi" w:hAnsiTheme="minorHAnsi" w:cstheme="minorHAnsi"/>
          <w:b/>
          <w:sz w:val="20"/>
          <w:szCs w:val="20"/>
        </w:rPr>
        <w:t>/pn/ncbj</w:t>
      </w:r>
      <w:r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38DDC3B1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</w:t>
      </w:r>
      <w:proofErr w:type="gramStart"/>
      <w:r w:rsidRPr="008D4F73">
        <w:rPr>
          <w:rFonts w:asciiTheme="minorHAnsi" w:hAnsiTheme="minorHAnsi" w:cstheme="minorHAnsi"/>
          <w:sz w:val="20"/>
          <w:szCs w:val="20"/>
        </w:rPr>
        <w:t xml:space="preserve">referencyjnym):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ZP</w:t>
      </w:r>
      <w:proofErr w:type="gramEnd"/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270.</w:t>
      </w:r>
      <w:r w:rsidR="00245441">
        <w:rPr>
          <w:rFonts w:asciiTheme="minorHAnsi" w:hAnsiTheme="minorHAnsi" w:cstheme="minorHAnsi"/>
          <w:b/>
          <w:bCs/>
          <w:sz w:val="20"/>
          <w:szCs w:val="20"/>
        </w:rPr>
        <w:t>36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24544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1829076" w14:textId="5D0CD443" w:rsidR="0006792C" w:rsidRPr="008D4F73" w:rsidRDefault="0006792C" w:rsidP="00FF7F70">
      <w:pPr>
        <w:spacing w:before="120" w:after="24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0B3C42">
        <w:rPr>
          <w:rFonts w:asciiTheme="minorHAnsi" w:hAnsiTheme="minorHAnsi" w:cstheme="minorHAnsi"/>
          <w:sz w:val="20"/>
          <w:szCs w:val="20"/>
        </w:rPr>
        <w:t xml:space="preserve">ię </w:t>
      </w:r>
      <w:r w:rsidR="000B3C42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1495B55A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 </w:t>
      </w:r>
      <w:r w:rsidR="00245441" w:rsidRPr="00245441">
        <w:rPr>
          <w:rFonts w:asciiTheme="minorHAnsi" w:hAnsiTheme="minorHAnsi" w:cstheme="minorHAnsi"/>
          <w:sz w:val="20"/>
          <w:szCs w:val="20"/>
        </w:rPr>
        <w:t xml:space="preserve">pkt 1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2B2DA9" w14:textId="2745880F" w:rsidR="00607450" w:rsidRPr="00607450" w:rsidRDefault="007D3A1D" w:rsidP="0060745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</w:t>
      </w:r>
      <w:r w:rsidR="00220F8D" w:rsidRPr="00985118">
        <w:rPr>
          <w:rFonts w:asciiTheme="minorHAnsi" w:hAnsiTheme="minorHAnsi" w:cstheme="minorHAnsi"/>
          <w:sz w:val="20"/>
          <w:szCs w:val="20"/>
        </w:rPr>
        <w:t>.2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245441" w:rsidRPr="00245441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</w:t>
      </w:r>
    </w:p>
    <w:p w14:paraId="208652C3" w14:textId="705B8BA3" w:rsidR="00220F8D" w:rsidRPr="000B3C42" w:rsidRDefault="00220F8D" w:rsidP="00245441">
      <w:pPr>
        <w:spacing w:before="120"/>
        <w:ind w:left="70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FD2C92E" w14:textId="3997C052" w:rsidR="00245441" w:rsidRPr="00245441" w:rsidRDefault="00245441" w:rsidP="00245441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45441">
        <w:rPr>
          <w:rFonts w:asciiTheme="minorHAnsi" w:hAnsiTheme="minorHAnsi" w:cstheme="minorHAnsi"/>
          <w:sz w:val="20"/>
          <w:szCs w:val="20"/>
        </w:rPr>
        <w:t xml:space="preserve">5.1 </w:t>
      </w:r>
      <w:r w:rsidRPr="00245441">
        <w:rPr>
          <w:rFonts w:asciiTheme="minorHAnsi" w:hAnsiTheme="minorHAnsi" w:cstheme="minorHAnsi"/>
          <w:sz w:val="20"/>
          <w:szCs w:val="20"/>
        </w:rPr>
        <w:tab/>
      </w:r>
      <w:r w:rsidR="00A95AFA" w:rsidRPr="00A95AFA">
        <w:rPr>
          <w:rFonts w:asciiTheme="minorHAnsi" w:hAnsiTheme="minorHAnsi" w:cstheme="minorHAnsi"/>
          <w:sz w:val="20"/>
          <w:szCs w:val="20"/>
        </w:rPr>
        <w:t xml:space="preserve">Zamówienie jest częścią projektu </w:t>
      </w:r>
      <w:proofErr w:type="spellStart"/>
      <w:r w:rsidR="00A95AFA" w:rsidRPr="00A95AFA">
        <w:rPr>
          <w:rFonts w:asciiTheme="minorHAnsi" w:hAnsiTheme="minorHAnsi" w:cstheme="minorHAnsi"/>
          <w:i/>
          <w:iCs/>
          <w:sz w:val="20"/>
          <w:szCs w:val="20"/>
        </w:rPr>
        <w:t>PolFEL</w:t>
      </w:r>
      <w:proofErr w:type="spellEnd"/>
      <w:r w:rsidR="00A95AFA" w:rsidRPr="00A95AFA">
        <w:rPr>
          <w:rFonts w:asciiTheme="minorHAnsi" w:hAnsiTheme="minorHAnsi" w:cstheme="minorHAnsi"/>
          <w:i/>
          <w:iCs/>
          <w:sz w:val="20"/>
          <w:szCs w:val="20"/>
        </w:rPr>
        <w:t xml:space="preserve"> – Polski Laser na Swobodnych Elektronach</w:t>
      </w:r>
      <w:r w:rsidR="00A95AFA" w:rsidRPr="00A95AFA">
        <w:rPr>
          <w:rFonts w:asciiTheme="minorHAnsi" w:hAnsiTheme="minorHAnsi" w:cstheme="minorHAnsi"/>
          <w:sz w:val="20"/>
          <w:szCs w:val="20"/>
        </w:rPr>
        <w:t xml:space="preserve"> realizowanego  w ramach Działania 4.2 Programu Operacyjnego Inteligentny Rozwój 2014-2020, współfinansowanego ze środków Europejskiego Funduszu Rozwoju Regionalnego, na podstawie Umowy dofinansowania POIR.04.02.00-00-B002/18-00.</w:t>
      </w:r>
    </w:p>
    <w:p w14:paraId="3755168C" w14:textId="521F3761" w:rsidR="002A7880" w:rsidRPr="002A7880" w:rsidRDefault="00245441" w:rsidP="00245441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45441">
        <w:rPr>
          <w:rFonts w:asciiTheme="minorHAnsi" w:hAnsiTheme="minorHAnsi" w:cstheme="minorHAnsi"/>
          <w:sz w:val="20"/>
          <w:szCs w:val="20"/>
        </w:rPr>
        <w:t xml:space="preserve">5.2. </w:t>
      </w:r>
      <w:r w:rsidRPr="00245441">
        <w:rPr>
          <w:rFonts w:asciiTheme="minorHAnsi" w:hAnsiTheme="minorHAnsi" w:cstheme="minorHAnsi"/>
          <w:sz w:val="20"/>
          <w:szCs w:val="20"/>
        </w:rPr>
        <w:tab/>
        <w:t xml:space="preserve">Zamawiający przewiduje możliwość unieważnienia postępowania o udzielenie zamówienia na podstawie art. 257 ustawy </w:t>
      </w:r>
      <w:proofErr w:type="spellStart"/>
      <w:r w:rsidRPr="0024544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45441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  <w:r w:rsidR="002A7880" w:rsidRPr="002A78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4C4E4EC4" w:rsidR="0006792C" w:rsidRPr="000B3466" w:rsidRDefault="0025263A" w:rsidP="000B3466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1B0740">
        <w:rPr>
          <w:rFonts w:asciiTheme="minorHAnsi" w:hAnsiTheme="minorHAnsi" w:cstheme="minorHAnsi"/>
          <w:i w:val="0"/>
          <w:iCs w:val="0"/>
          <w:sz w:val="20"/>
          <w:szCs w:val="20"/>
        </w:rPr>
        <w:t>Przedmiotem zamówienia jest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: </w:t>
      </w:r>
      <w:r w:rsidR="002E51FF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Dostawa urządzeń zakresu </w:t>
      </w:r>
      <w:r w:rsidR="002E51FF" w:rsidRPr="002E51FF">
        <w:rPr>
          <w:rFonts w:asciiTheme="minorHAnsi" w:hAnsiTheme="minorHAnsi" w:cstheme="minorHAnsi"/>
          <w:b/>
          <w:bCs/>
          <w:i w:val="0"/>
          <w:sz w:val="20"/>
          <w:szCs w:val="20"/>
        </w:rPr>
        <w:t>częstotliwości</w:t>
      </w:r>
      <w:r w:rsidR="002E51FF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</w:t>
      </w:r>
      <w:r w:rsidR="002E51FF" w:rsidRPr="002E51FF">
        <w:rPr>
          <w:rFonts w:asciiTheme="minorHAnsi" w:hAnsiTheme="minorHAnsi" w:cstheme="minorHAnsi"/>
          <w:b/>
          <w:bCs/>
          <w:i w:val="0"/>
          <w:sz w:val="20"/>
          <w:szCs w:val="20"/>
        </w:rPr>
        <w:t>t</w:t>
      </w:r>
      <w:r w:rsidR="002E51FF">
        <w:rPr>
          <w:rFonts w:asciiTheme="minorHAnsi" w:hAnsiTheme="minorHAnsi" w:cstheme="minorHAnsi"/>
          <w:b/>
          <w:bCs/>
          <w:i w:val="0"/>
          <w:sz w:val="20"/>
          <w:szCs w:val="20"/>
        </w:rPr>
        <w:t>erahercowej przeznaczonych dla</w:t>
      </w:r>
      <w:r w:rsidR="002E51FF" w:rsidRPr="002E51FF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linii </w:t>
      </w:r>
      <w:proofErr w:type="spellStart"/>
      <w:r w:rsidR="002E51FF" w:rsidRPr="002E51FF">
        <w:rPr>
          <w:rFonts w:asciiTheme="minorHAnsi" w:hAnsiTheme="minorHAnsi" w:cstheme="minorHAnsi"/>
          <w:b/>
          <w:bCs/>
          <w:i w:val="0"/>
          <w:sz w:val="20"/>
          <w:szCs w:val="20"/>
        </w:rPr>
        <w:t>THz</w:t>
      </w:r>
      <w:proofErr w:type="spellEnd"/>
      <w:r w:rsidR="002E51FF" w:rsidRPr="002E51FF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lasera </w:t>
      </w:r>
      <w:proofErr w:type="spellStart"/>
      <w:r w:rsidR="002E51FF" w:rsidRPr="002E51FF">
        <w:rPr>
          <w:rFonts w:asciiTheme="minorHAnsi" w:hAnsiTheme="minorHAnsi" w:cstheme="minorHAnsi"/>
          <w:b/>
          <w:bCs/>
          <w:i w:val="0"/>
          <w:sz w:val="20"/>
          <w:szCs w:val="20"/>
        </w:rPr>
        <w:t>PolFEL</w:t>
      </w:r>
      <w:proofErr w:type="spellEnd"/>
      <w:r w:rsidR="002E51FF">
        <w:rPr>
          <w:rFonts w:asciiTheme="minorHAnsi" w:hAnsiTheme="minorHAnsi" w:cstheme="minorHAnsi"/>
          <w:b/>
          <w:bCs/>
          <w:i w:val="0"/>
          <w:sz w:val="20"/>
          <w:szCs w:val="20"/>
        </w:rPr>
        <w:t>.</w:t>
      </w:r>
    </w:p>
    <w:p w14:paraId="5F8FC20D" w14:textId="704304D1" w:rsidR="0055588D" w:rsidRDefault="00F4780A" w:rsidP="002A7880">
      <w:pPr>
        <w:pStyle w:val="Tekstpodstawowy3"/>
        <w:spacing w:before="0" w:after="60"/>
        <w:ind w:left="691" w:hanging="691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 xml:space="preserve">6.2. 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CD2C55">
        <w:rPr>
          <w:rFonts w:asciiTheme="minorHAnsi" w:hAnsiTheme="minorHAnsi" w:cstheme="minorHAnsi"/>
          <w:i w:val="0"/>
          <w:sz w:val="20"/>
          <w:szCs w:val="20"/>
        </w:rPr>
        <w:t>Przedmiot</w:t>
      </w:r>
      <w:r w:rsidR="002A7880" w:rsidRPr="002A7880">
        <w:rPr>
          <w:rFonts w:asciiTheme="minorHAnsi" w:hAnsiTheme="minorHAnsi" w:cstheme="minorHAnsi"/>
          <w:i w:val="0"/>
          <w:sz w:val="20"/>
          <w:szCs w:val="20"/>
        </w:rPr>
        <w:t xml:space="preserve"> zamówienia jest </w:t>
      </w:r>
      <w:r w:rsidR="003F65F2">
        <w:rPr>
          <w:rFonts w:asciiTheme="minorHAnsi" w:hAnsiTheme="minorHAnsi" w:cstheme="minorHAnsi"/>
          <w:i w:val="0"/>
          <w:sz w:val="20"/>
          <w:szCs w:val="20"/>
        </w:rPr>
        <w:t>podzielony na części</w:t>
      </w:r>
      <w:r w:rsidR="00CD2C55">
        <w:rPr>
          <w:rFonts w:asciiTheme="minorHAnsi" w:hAnsiTheme="minorHAnsi" w:cstheme="minorHAnsi"/>
          <w:i w:val="0"/>
          <w:sz w:val="20"/>
          <w:szCs w:val="20"/>
        </w:rPr>
        <w:t>:</w:t>
      </w:r>
    </w:p>
    <w:p w14:paraId="58A8CCC7" w14:textId="32ED0B82" w:rsidR="00CD2C55" w:rsidRDefault="00CD2C55" w:rsidP="00F57345">
      <w:pPr>
        <w:pStyle w:val="Tekstpodstawowy3"/>
        <w:spacing w:before="0" w:after="60"/>
        <w:ind w:left="993" w:hanging="284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i w:val="0"/>
          <w:sz w:val="20"/>
          <w:szCs w:val="20"/>
        </w:rPr>
        <w:t xml:space="preserve">1) </w:t>
      </w:r>
      <w:r w:rsidR="00F57345">
        <w:rPr>
          <w:rFonts w:asciiTheme="minorHAnsi" w:hAnsiTheme="minorHAnsi" w:cstheme="minorHAnsi"/>
          <w:i w:val="0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i w:val="0"/>
          <w:sz w:val="20"/>
          <w:szCs w:val="20"/>
        </w:rPr>
        <w:t>Część</w:t>
      </w:r>
      <w:proofErr w:type="gramEnd"/>
      <w:r>
        <w:rPr>
          <w:rFonts w:asciiTheme="minorHAnsi" w:hAnsiTheme="minorHAnsi" w:cstheme="minorHAnsi"/>
          <w:i w:val="0"/>
          <w:sz w:val="20"/>
          <w:szCs w:val="20"/>
        </w:rPr>
        <w:t xml:space="preserve"> nr 1</w:t>
      </w:r>
      <w:r w:rsidR="0024163A">
        <w:rPr>
          <w:rFonts w:asciiTheme="minorHAnsi" w:hAnsiTheme="minorHAnsi" w:cstheme="minorHAnsi"/>
          <w:i w:val="0"/>
          <w:sz w:val="20"/>
          <w:szCs w:val="20"/>
        </w:rPr>
        <w:t xml:space="preserve"> -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24163A">
        <w:rPr>
          <w:rFonts w:asciiTheme="minorHAnsi" w:hAnsiTheme="minorHAnsi" w:cstheme="minorHAnsi"/>
          <w:i w:val="0"/>
          <w:sz w:val="20"/>
          <w:szCs w:val="20"/>
        </w:rPr>
        <w:t xml:space="preserve">pn. </w:t>
      </w:r>
      <w:r w:rsidR="00F57345" w:rsidRPr="00F57345">
        <w:rPr>
          <w:rFonts w:asciiTheme="minorHAnsi" w:hAnsiTheme="minorHAnsi" w:cstheme="minorHAnsi"/>
          <w:i w:val="0"/>
          <w:sz w:val="20"/>
          <w:szCs w:val="20"/>
        </w:rPr>
        <w:t xml:space="preserve">Piroelektryczny detektor energii elektromagnetycznej z zakresu </w:t>
      </w:r>
      <w:proofErr w:type="spellStart"/>
      <w:r w:rsidR="00F57345" w:rsidRPr="00F57345">
        <w:rPr>
          <w:rFonts w:asciiTheme="minorHAnsi" w:hAnsiTheme="minorHAnsi" w:cstheme="minorHAnsi"/>
          <w:i w:val="0"/>
          <w:sz w:val="20"/>
          <w:szCs w:val="20"/>
        </w:rPr>
        <w:t>THz</w:t>
      </w:r>
      <w:proofErr w:type="spellEnd"/>
      <w:r w:rsidR="00232222">
        <w:rPr>
          <w:rFonts w:asciiTheme="minorHAnsi" w:hAnsiTheme="minorHAnsi" w:cstheme="minorHAnsi"/>
          <w:i w:val="0"/>
          <w:sz w:val="20"/>
          <w:szCs w:val="20"/>
        </w:rPr>
        <w:t xml:space="preserve"> (3 sztuki)</w:t>
      </w:r>
      <w:r w:rsidR="00F57345">
        <w:rPr>
          <w:rFonts w:asciiTheme="minorHAnsi" w:hAnsiTheme="minorHAnsi" w:cstheme="minorHAnsi"/>
          <w:i w:val="0"/>
          <w:sz w:val="20"/>
          <w:szCs w:val="20"/>
        </w:rPr>
        <w:t>;</w:t>
      </w:r>
      <w:r w:rsidR="00F57345" w:rsidRPr="00F57345">
        <w:rPr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384DD55C" w14:textId="0C70ADF8" w:rsidR="003F65F2" w:rsidRDefault="00CD2C55" w:rsidP="00CD2C55">
      <w:pPr>
        <w:pStyle w:val="Tekstpodstawowy3"/>
        <w:spacing w:before="0" w:after="60"/>
        <w:ind w:left="1134" w:hanging="42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 xml:space="preserve">2) </w:t>
      </w:r>
      <w:r>
        <w:rPr>
          <w:rFonts w:asciiTheme="minorHAnsi" w:hAnsiTheme="minorHAnsi" w:cstheme="minorHAnsi"/>
          <w:i w:val="0"/>
          <w:sz w:val="20"/>
          <w:szCs w:val="20"/>
        </w:rPr>
        <w:tab/>
        <w:t xml:space="preserve">Część nr 2 </w:t>
      </w:r>
      <w:r w:rsidR="0024163A">
        <w:rPr>
          <w:rFonts w:asciiTheme="minorHAnsi" w:hAnsiTheme="minorHAnsi" w:cstheme="minorHAnsi"/>
          <w:bCs/>
          <w:i w:val="0"/>
          <w:sz w:val="20"/>
          <w:szCs w:val="20"/>
        </w:rPr>
        <w:t>–</w:t>
      </w:r>
      <w:r w:rsidR="0024163A" w:rsidRPr="0024163A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r w:rsidR="0024163A">
        <w:rPr>
          <w:rFonts w:asciiTheme="minorHAnsi" w:hAnsiTheme="minorHAnsi" w:cstheme="minorHAnsi"/>
          <w:bCs/>
          <w:i w:val="0"/>
          <w:sz w:val="20"/>
          <w:szCs w:val="20"/>
        </w:rPr>
        <w:t xml:space="preserve">pn. </w:t>
      </w:r>
      <w:r w:rsidR="00F57345">
        <w:rPr>
          <w:rFonts w:asciiTheme="minorHAnsi" w:hAnsiTheme="minorHAnsi" w:cstheme="minorHAnsi"/>
          <w:bCs/>
          <w:i w:val="0"/>
          <w:sz w:val="20"/>
          <w:szCs w:val="20"/>
        </w:rPr>
        <w:t>W</w:t>
      </w:r>
      <w:r w:rsidR="00F57345" w:rsidRPr="00F57345">
        <w:rPr>
          <w:rFonts w:asciiTheme="minorHAnsi" w:hAnsiTheme="minorHAnsi" w:cstheme="minorHAnsi"/>
          <w:bCs/>
          <w:i w:val="0"/>
          <w:sz w:val="20"/>
          <w:szCs w:val="20"/>
        </w:rPr>
        <w:t xml:space="preserve">zmacniacze </w:t>
      </w:r>
      <w:proofErr w:type="spellStart"/>
      <w:r w:rsidR="00F57345" w:rsidRPr="00F57345">
        <w:rPr>
          <w:rFonts w:asciiTheme="minorHAnsi" w:hAnsiTheme="minorHAnsi" w:cstheme="minorHAnsi"/>
          <w:bCs/>
          <w:i w:val="0"/>
          <w:sz w:val="20"/>
          <w:szCs w:val="20"/>
        </w:rPr>
        <w:t>homodynowe</w:t>
      </w:r>
      <w:proofErr w:type="spellEnd"/>
      <w:r w:rsidR="00232222">
        <w:rPr>
          <w:rFonts w:asciiTheme="minorHAnsi" w:hAnsiTheme="minorHAnsi" w:cstheme="minorHAnsi"/>
          <w:bCs/>
          <w:i w:val="0"/>
          <w:sz w:val="20"/>
          <w:szCs w:val="20"/>
        </w:rPr>
        <w:t xml:space="preserve"> (2 sztuki)</w:t>
      </w:r>
      <w:r w:rsidR="00F57345">
        <w:rPr>
          <w:rFonts w:asciiTheme="minorHAnsi" w:hAnsiTheme="minorHAnsi" w:cstheme="minorHAnsi"/>
          <w:bCs/>
          <w:i w:val="0"/>
          <w:sz w:val="20"/>
          <w:szCs w:val="20"/>
        </w:rPr>
        <w:t xml:space="preserve">; </w:t>
      </w:r>
    </w:p>
    <w:p w14:paraId="1329226F" w14:textId="2BF6C204" w:rsidR="008E4A3D" w:rsidRDefault="008E4A3D" w:rsidP="00CD2C55">
      <w:pPr>
        <w:pStyle w:val="Tekstpodstawowy3"/>
        <w:spacing w:before="0" w:after="60"/>
        <w:ind w:left="1134" w:hanging="42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 xml:space="preserve">3) 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Pr="008E4A3D">
        <w:rPr>
          <w:rFonts w:asciiTheme="minorHAnsi" w:hAnsiTheme="minorHAnsi" w:cstheme="minorHAnsi"/>
          <w:i w:val="0"/>
          <w:sz w:val="20"/>
          <w:szCs w:val="20"/>
        </w:rPr>
        <w:t xml:space="preserve">Część nr </w:t>
      </w:r>
      <w:r>
        <w:rPr>
          <w:rFonts w:asciiTheme="minorHAnsi" w:hAnsiTheme="minorHAnsi" w:cstheme="minorHAnsi"/>
          <w:i w:val="0"/>
          <w:sz w:val="20"/>
          <w:szCs w:val="20"/>
        </w:rPr>
        <w:t>3</w:t>
      </w:r>
      <w:r w:rsidRPr="008E4A3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24163A">
        <w:rPr>
          <w:rFonts w:asciiTheme="minorHAnsi" w:hAnsiTheme="minorHAnsi" w:cstheme="minorHAnsi"/>
          <w:i w:val="0"/>
          <w:sz w:val="20"/>
          <w:szCs w:val="20"/>
        </w:rPr>
        <w:t xml:space="preserve">– pn. </w:t>
      </w:r>
      <w:r w:rsidR="00F57345">
        <w:rPr>
          <w:rFonts w:asciiTheme="minorHAnsi" w:hAnsiTheme="minorHAnsi" w:cstheme="minorHAnsi"/>
          <w:i w:val="0"/>
          <w:sz w:val="20"/>
          <w:szCs w:val="20"/>
        </w:rPr>
        <w:t>U</w:t>
      </w:r>
      <w:r w:rsidR="00F57345" w:rsidRPr="00F57345">
        <w:rPr>
          <w:rFonts w:asciiTheme="minorHAnsi" w:hAnsiTheme="minorHAnsi" w:cstheme="minorHAnsi"/>
          <w:i w:val="0"/>
          <w:sz w:val="20"/>
          <w:szCs w:val="20"/>
        </w:rPr>
        <w:t>rz</w:t>
      </w:r>
      <w:r w:rsidR="00F57345">
        <w:rPr>
          <w:rFonts w:asciiTheme="minorHAnsi" w:hAnsiTheme="minorHAnsi" w:cstheme="minorHAnsi"/>
          <w:i w:val="0"/>
          <w:sz w:val="20"/>
          <w:szCs w:val="20"/>
        </w:rPr>
        <w:t>ą</w:t>
      </w:r>
      <w:r w:rsidR="00F57345" w:rsidRPr="00F57345">
        <w:rPr>
          <w:rFonts w:asciiTheme="minorHAnsi" w:hAnsiTheme="minorHAnsi" w:cstheme="minorHAnsi"/>
          <w:i w:val="0"/>
          <w:sz w:val="20"/>
          <w:szCs w:val="20"/>
        </w:rPr>
        <w:t>dzenie LOCK-IN.</w:t>
      </w:r>
      <w:r w:rsidR="00F57345">
        <w:rPr>
          <w:rFonts w:asciiTheme="minorHAnsi" w:hAnsiTheme="minorHAnsi" w:cstheme="minorHAnsi"/>
          <w:i w:val="0"/>
          <w:sz w:val="20"/>
          <w:szCs w:val="20"/>
        </w:rPr>
        <w:t>;</w:t>
      </w:r>
    </w:p>
    <w:p w14:paraId="58305ECD" w14:textId="1AE9FC92" w:rsidR="00F57345" w:rsidRPr="002A7880" w:rsidRDefault="00F57345" w:rsidP="00CD2C55">
      <w:pPr>
        <w:pStyle w:val="Tekstpodstawowy3"/>
        <w:spacing w:before="0" w:after="60"/>
        <w:ind w:left="1134" w:hanging="42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 xml:space="preserve">4) </w:t>
      </w:r>
      <w:r>
        <w:rPr>
          <w:rFonts w:asciiTheme="minorHAnsi" w:hAnsiTheme="minorHAnsi" w:cstheme="minorHAnsi"/>
          <w:i w:val="0"/>
          <w:sz w:val="20"/>
          <w:szCs w:val="20"/>
        </w:rPr>
        <w:tab/>
        <w:t>Część nr 4 – pn. O</w:t>
      </w:r>
      <w:r w:rsidRPr="00F57345">
        <w:rPr>
          <w:rFonts w:asciiTheme="minorHAnsi" w:hAnsiTheme="minorHAnsi" w:cstheme="minorHAnsi"/>
          <w:i w:val="0"/>
          <w:sz w:val="20"/>
          <w:szCs w:val="20"/>
        </w:rPr>
        <w:t>scyloskop sygnałów mieszanych</w:t>
      </w:r>
      <w:r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55CB990D" w14:textId="1AC4734F" w:rsidR="00FE7BA2" w:rsidRPr="00972DB1" w:rsidRDefault="00F4780A" w:rsidP="00840DAF">
      <w:pPr>
        <w:pStyle w:val="Tekstpodstawowy3"/>
        <w:ind w:left="703" w:hanging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 xml:space="preserve">6.3. </w:t>
      </w:r>
      <w:r w:rsidR="00840DAF">
        <w:rPr>
          <w:rFonts w:asciiTheme="minorHAnsi" w:hAnsiTheme="minorHAnsi" w:cstheme="minorHAnsi"/>
          <w:i w:val="0"/>
          <w:sz w:val="20"/>
          <w:szCs w:val="20"/>
        </w:rPr>
        <w:tab/>
      </w:r>
      <w:r w:rsidR="00FD5B00">
        <w:rPr>
          <w:rFonts w:asciiTheme="minorHAnsi" w:hAnsiTheme="minorHAnsi" w:cstheme="minorHAnsi"/>
          <w:i w:val="0"/>
          <w:sz w:val="20"/>
          <w:szCs w:val="20"/>
        </w:rPr>
        <w:t>S</w:t>
      </w:r>
      <w:r w:rsidR="00FD5B00" w:rsidRPr="00FD5B00">
        <w:rPr>
          <w:rFonts w:asciiTheme="minorHAnsi" w:hAnsiTheme="minorHAnsi" w:cstheme="minorHAnsi"/>
          <w:i w:val="0"/>
          <w:sz w:val="20"/>
          <w:szCs w:val="20"/>
        </w:rPr>
        <w:t xml:space="preserve">zczegółowo </w:t>
      </w:r>
      <w:r w:rsidR="00FD5B00">
        <w:rPr>
          <w:rFonts w:asciiTheme="minorHAnsi" w:hAnsiTheme="minorHAnsi" w:cstheme="minorHAnsi"/>
          <w:i w:val="0"/>
          <w:sz w:val="20"/>
          <w:szCs w:val="20"/>
        </w:rPr>
        <w:t>p</w:t>
      </w:r>
      <w:r w:rsidR="00FD5B00" w:rsidRPr="00FD5B00">
        <w:rPr>
          <w:rFonts w:asciiTheme="minorHAnsi" w:hAnsiTheme="minorHAnsi" w:cstheme="minorHAnsi"/>
          <w:i w:val="0"/>
          <w:sz w:val="20"/>
          <w:szCs w:val="20"/>
        </w:rPr>
        <w:t xml:space="preserve">rzedmiot zamówienia został opisany w </w:t>
      </w:r>
      <w:r w:rsidR="00FD5B00" w:rsidRPr="00FD5B00">
        <w:rPr>
          <w:rFonts w:asciiTheme="minorHAnsi" w:hAnsiTheme="minorHAnsi" w:cstheme="minorHAnsi"/>
          <w:b/>
          <w:i w:val="0"/>
          <w:sz w:val="20"/>
          <w:szCs w:val="20"/>
        </w:rPr>
        <w:t>Tomie III SWZ</w:t>
      </w:r>
      <w:r w:rsidR="00FD5B00">
        <w:rPr>
          <w:rFonts w:asciiTheme="minorHAnsi" w:hAnsiTheme="minorHAnsi" w:cstheme="minorHAnsi"/>
          <w:b/>
          <w:i w:val="0"/>
          <w:sz w:val="20"/>
          <w:szCs w:val="20"/>
        </w:rPr>
        <w:t xml:space="preserve"> (odrębnie dla każdej części)</w:t>
      </w:r>
      <w:r w:rsidR="00FD5B00" w:rsidRPr="00FD5B00">
        <w:rPr>
          <w:rFonts w:asciiTheme="minorHAnsi" w:hAnsiTheme="minorHAnsi" w:cstheme="minorHAnsi"/>
          <w:b/>
          <w:i w:val="0"/>
          <w:sz w:val="20"/>
          <w:szCs w:val="20"/>
        </w:rPr>
        <w:t>.</w:t>
      </w:r>
    </w:p>
    <w:p w14:paraId="4C7443DC" w14:textId="77777777" w:rsidR="00E96BFA" w:rsidRPr="000F14FD" w:rsidRDefault="00E96BFA" w:rsidP="007B41E8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16810A07" w14:textId="076E0155" w:rsidR="001B0740" w:rsidRDefault="00F4780A" w:rsidP="00840DAF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4780A">
        <w:rPr>
          <w:rFonts w:asciiTheme="minorHAnsi" w:hAnsiTheme="minorHAnsi" w:cstheme="minorHAnsi"/>
          <w:bCs/>
          <w:sz w:val="20"/>
          <w:szCs w:val="20"/>
        </w:rPr>
        <w:t>6.4.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40DA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B0740" w:rsidRPr="001B0740">
        <w:rPr>
          <w:rFonts w:asciiTheme="minorHAnsi" w:hAnsiTheme="minorHAnsi" w:cstheme="minorHAnsi"/>
          <w:bCs/>
          <w:sz w:val="20"/>
          <w:szCs w:val="20"/>
        </w:rPr>
        <w:t xml:space="preserve">Minimalny wymagany okres gwarancji na przedmiot zamówienia wynosi </w:t>
      </w:r>
      <w:r w:rsidR="001B0740" w:rsidRPr="001B0740">
        <w:rPr>
          <w:rFonts w:asciiTheme="minorHAnsi" w:hAnsiTheme="minorHAnsi" w:cstheme="minorHAnsi"/>
          <w:b/>
          <w:bCs/>
          <w:sz w:val="20"/>
          <w:szCs w:val="20"/>
        </w:rPr>
        <w:t>12 miesięcy</w:t>
      </w:r>
      <w:r w:rsidR="001B0740" w:rsidRPr="001B0740">
        <w:rPr>
          <w:rFonts w:asciiTheme="minorHAnsi" w:hAnsiTheme="minorHAnsi" w:cstheme="minorHAnsi"/>
          <w:bCs/>
          <w:sz w:val="20"/>
          <w:szCs w:val="20"/>
        </w:rPr>
        <w:t xml:space="preserve"> licząc od dnia odbioru końcowego.</w:t>
      </w:r>
      <w:r w:rsidR="001B074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B0740" w:rsidRPr="001B0740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proofErr w:type="gramStart"/>
      <w:r w:rsidR="001B0740" w:rsidRPr="001B0740">
        <w:rPr>
          <w:rFonts w:asciiTheme="minorHAnsi" w:hAnsiTheme="minorHAnsi" w:cstheme="minorHAnsi"/>
          <w:b/>
          <w:bCs/>
          <w:sz w:val="20"/>
          <w:szCs w:val="20"/>
        </w:rPr>
        <w:t>dotyczy</w:t>
      </w:r>
      <w:proofErr w:type="gramEnd"/>
      <w:r w:rsidR="001B0740" w:rsidRPr="001B0740">
        <w:rPr>
          <w:rFonts w:asciiTheme="minorHAnsi" w:hAnsiTheme="minorHAnsi" w:cstheme="minorHAnsi"/>
          <w:b/>
          <w:bCs/>
          <w:sz w:val="20"/>
          <w:szCs w:val="20"/>
        </w:rPr>
        <w:t xml:space="preserve"> wszystkich części</w:t>
      </w:r>
    </w:p>
    <w:p w14:paraId="02F2C34E" w14:textId="390AAA86" w:rsidR="0006792C" w:rsidRPr="008D4F73" w:rsidRDefault="001B0740" w:rsidP="00840DAF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B0740">
        <w:rPr>
          <w:rFonts w:asciiTheme="minorHAnsi" w:hAnsiTheme="minorHAnsi" w:cstheme="minorHAnsi"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72DB1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1A81BB52" w14:textId="4CD77D22" w:rsidR="007C0B67" w:rsidRDefault="00F57345" w:rsidP="007C0B67">
      <w:pPr>
        <w:pStyle w:val="Tekstpodstawowy"/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  <w:lang w:eastAsia="en-US"/>
        </w:rPr>
      </w:pPr>
      <w:proofErr w:type="gramStart"/>
      <w:r w:rsidRPr="00F57345">
        <w:rPr>
          <w:rFonts w:asciiTheme="minorHAnsi" w:hAnsiTheme="minorHAnsi" w:cstheme="minorHAnsi"/>
          <w:bCs/>
          <w:sz w:val="20"/>
          <w:szCs w:val="20"/>
          <w:lang w:eastAsia="en-US"/>
        </w:rPr>
        <w:t>38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9</w:t>
      </w:r>
      <w:r w:rsidRPr="00F57345">
        <w:rPr>
          <w:rFonts w:asciiTheme="minorHAnsi" w:hAnsiTheme="minorHAnsi" w:cstheme="minorHAnsi"/>
          <w:bCs/>
          <w:sz w:val="20"/>
          <w:szCs w:val="20"/>
          <w:lang w:eastAsia="en-US"/>
        </w:rPr>
        <w:t>00000-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4</w:t>
      </w:r>
      <w:r w:rsidRPr="00F57345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="007C0B67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F57345">
        <w:rPr>
          <w:rFonts w:asciiTheme="minorHAnsi" w:hAnsiTheme="minorHAnsi" w:cstheme="minorHAnsi"/>
          <w:bCs/>
          <w:sz w:val="20"/>
          <w:szCs w:val="20"/>
          <w:lang w:eastAsia="en-US"/>
        </w:rPr>
        <w:t>Różne</w:t>
      </w:r>
      <w:proofErr w:type="gramEnd"/>
      <w:r w:rsidRPr="00F57345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przyrządy do badań lub testowania</w:t>
      </w:r>
    </w:p>
    <w:p w14:paraId="5FF2EE53" w14:textId="66C30F94" w:rsidR="00A91B86" w:rsidRPr="00917317" w:rsidRDefault="00F57345" w:rsidP="00F57345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1B0740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="0006792C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ustawie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972DB1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7A1F56">
        <w:rPr>
          <w:rFonts w:ascii="Calibri" w:hAnsi="Calibri" w:cs="Calibri"/>
          <w:sz w:val="20"/>
          <w:szCs w:val="20"/>
        </w:rPr>
        <w:t xml:space="preserve"> </w:t>
      </w:r>
    </w:p>
    <w:p w14:paraId="1733D21A" w14:textId="1930B2C4" w:rsidR="00F57345" w:rsidRPr="007A1F56" w:rsidRDefault="007C0B67" w:rsidP="00F57345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1B0740">
        <w:rPr>
          <w:rFonts w:ascii="Calibri" w:hAnsi="Calibri" w:cs="Calibri"/>
          <w:sz w:val="20"/>
          <w:szCs w:val="20"/>
        </w:rPr>
        <w:t>7</w:t>
      </w:r>
      <w:r w:rsidR="00F4780A">
        <w:rPr>
          <w:rFonts w:ascii="Calibri" w:hAnsi="Calibri" w:cs="Calibri"/>
          <w:sz w:val="20"/>
          <w:szCs w:val="20"/>
        </w:rPr>
        <w:t xml:space="preserve">. </w:t>
      </w:r>
      <w:r w:rsidR="00840DAF">
        <w:rPr>
          <w:rFonts w:ascii="Calibri" w:hAnsi="Calibri" w:cs="Calibri"/>
          <w:sz w:val="20"/>
          <w:szCs w:val="20"/>
        </w:rPr>
        <w:tab/>
      </w:r>
      <w:r w:rsidR="00F57345" w:rsidRPr="00F57345">
        <w:rPr>
          <w:rFonts w:ascii="Calibri" w:hAnsi="Calibri" w:cs="Calibri"/>
          <w:iCs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="00F57345" w:rsidRPr="00F57345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="00F57345" w:rsidRPr="00F57345">
        <w:rPr>
          <w:rFonts w:ascii="Calibri" w:hAnsi="Calibri" w:cs="Calibri"/>
          <w:iCs/>
          <w:sz w:val="20"/>
          <w:szCs w:val="20"/>
        </w:rPr>
        <w:t>.</w:t>
      </w:r>
    </w:p>
    <w:p w14:paraId="756826A3" w14:textId="237AAAFA" w:rsidR="007C0B67" w:rsidRPr="007C0B67" w:rsidRDefault="007C0B67" w:rsidP="00840DA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 w:rsidR="001B0740">
        <w:rPr>
          <w:rFonts w:ascii="Calibri" w:hAnsi="Calibri" w:cs="Calibri"/>
          <w:sz w:val="20"/>
          <w:szCs w:val="20"/>
        </w:rPr>
        <w:t>8</w:t>
      </w:r>
      <w:r w:rsidRPr="007C0B67">
        <w:rPr>
          <w:rFonts w:ascii="Calibri" w:hAnsi="Calibri" w:cs="Calibri"/>
          <w:sz w:val="20"/>
          <w:szCs w:val="20"/>
        </w:rPr>
        <w:t xml:space="preserve">. </w:t>
      </w:r>
      <w:r w:rsidRPr="007C0B67">
        <w:rPr>
          <w:rFonts w:ascii="Calibri" w:hAnsi="Calibri" w:cs="Calibri"/>
          <w:sz w:val="20"/>
          <w:szCs w:val="20"/>
        </w:rPr>
        <w:tab/>
      </w:r>
      <w:r w:rsidR="007A1F56" w:rsidRPr="007A1F56">
        <w:rPr>
          <w:rFonts w:ascii="Calibri" w:hAnsi="Calibri" w:cs="Calibri"/>
          <w:sz w:val="20"/>
          <w:szCs w:val="20"/>
        </w:rPr>
        <w:t xml:space="preserve"> </w:t>
      </w:r>
      <w:r w:rsidR="001B0740" w:rsidRPr="001B0740">
        <w:rPr>
          <w:rFonts w:ascii="Calibri" w:hAnsi="Calibri" w:cs="Calibri"/>
          <w:sz w:val="20"/>
          <w:szCs w:val="20"/>
        </w:rPr>
        <w:t xml:space="preserve">Zamawiający </w:t>
      </w:r>
      <w:r w:rsidR="001B0740" w:rsidRPr="001B0740">
        <w:rPr>
          <w:rFonts w:ascii="Calibri" w:hAnsi="Calibri" w:cs="Calibri"/>
          <w:b/>
          <w:sz w:val="20"/>
          <w:szCs w:val="20"/>
        </w:rPr>
        <w:t>nie zastrzega</w:t>
      </w:r>
      <w:r w:rsidR="001B0740" w:rsidRPr="001B0740"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</w:p>
    <w:p w14:paraId="624D0939" w14:textId="7F4A3BBB" w:rsidR="002A7880" w:rsidRPr="002A7880" w:rsidRDefault="007C0B67" w:rsidP="00401CA6">
      <w:pPr>
        <w:tabs>
          <w:tab w:val="left" w:pos="709"/>
        </w:tabs>
        <w:spacing w:before="120" w:after="80"/>
        <w:jc w:val="both"/>
        <w:rPr>
          <w:rFonts w:ascii="Calibri" w:hAnsi="Calibri" w:cs="Calibri"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 w:rsidR="001B0740">
        <w:rPr>
          <w:rFonts w:ascii="Calibri" w:hAnsi="Calibri" w:cs="Calibri"/>
          <w:sz w:val="20"/>
          <w:szCs w:val="20"/>
        </w:rPr>
        <w:t>9</w:t>
      </w:r>
      <w:r w:rsidRPr="007C0B67">
        <w:rPr>
          <w:rFonts w:ascii="Calibri" w:hAnsi="Calibri" w:cs="Calibri"/>
          <w:sz w:val="20"/>
          <w:szCs w:val="20"/>
        </w:rPr>
        <w:t>.</w:t>
      </w:r>
      <w:r w:rsidRPr="007C0B6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7C0B67">
        <w:rPr>
          <w:rFonts w:ascii="Calibri" w:hAnsi="Calibri" w:cs="Calibri"/>
          <w:i/>
          <w:iCs/>
          <w:sz w:val="20"/>
          <w:szCs w:val="20"/>
        </w:rPr>
        <w:tab/>
      </w:r>
      <w:r w:rsidR="002A7880" w:rsidRPr="002A7880">
        <w:rPr>
          <w:rFonts w:ascii="Calibri" w:hAnsi="Calibri" w:cs="Calibri"/>
          <w:sz w:val="20"/>
          <w:szCs w:val="20"/>
        </w:rPr>
        <w:t>Zamawiający nie przewiduje:</w:t>
      </w:r>
    </w:p>
    <w:p w14:paraId="4067AB32" w14:textId="0F165CAD" w:rsidR="002A7880" w:rsidRDefault="002A7880" w:rsidP="00681FBE">
      <w:pPr>
        <w:numPr>
          <w:ilvl w:val="0"/>
          <w:numId w:val="26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proofErr w:type="gramStart"/>
      <w:r w:rsidRPr="002A7880">
        <w:rPr>
          <w:rFonts w:ascii="Calibri" w:hAnsi="Calibri" w:cs="Calibri"/>
          <w:sz w:val="20"/>
          <w:szCs w:val="20"/>
        </w:rPr>
        <w:t>odbycia</w:t>
      </w:r>
      <w:proofErr w:type="gramEnd"/>
      <w:r w:rsidRPr="002A7880">
        <w:rPr>
          <w:rFonts w:ascii="Calibri" w:hAnsi="Calibri" w:cs="Calibri"/>
          <w:sz w:val="20"/>
          <w:szCs w:val="20"/>
        </w:rPr>
        <w:t xml:space="preserve"> przez Wykonawcę wizji lokalnej lub</w:t>
      </w:r>
    </w:p>
    <w:p w14:paraId="3F4E2B9E" w14:textId="391F2F78" w:rsidR="007C0B67" w:rsidRPr="007A1F56" w:rsidRDefault="002A7880" w:rsidP="00681FBE">
      <w:pPr>
        <w:numPr>
          <w:ilvl w:val="0"/>
          <w:numId w:val="26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proofErr w:type="gramStart"/>
      <w:r w:rsidRPr="002A7880">
        <w:rPr>
          <w:rFonts w:ascii="Calibri" w:hAnsi="Calibri" w:cs="Calibri"/>
          <w:sz w:val="20"/>
          <w:szCs w:val="20"/>
        </w:rPr>
        <w:t>sprawdzenia</w:t>
      </w:r>
      <w:proofErr w:type="gramEnd"/>
      <w:r w:rsidRPr="002A7880">
        <w:rPr>
          <w:rFonts w:ascii="Calibri" w:hAnsi="Calibri" w:cs="Calibri"/>
          <w:sz w:val="20"/>
          <w:szCs w:val="20"/>
        </w:rPr>
        <w:t xml:space="preserve"> przez Wykonawcę dokumentów niezbędnych do realizacji zamówienia dostępnych na miejscu u Zamawiającego. </w:t>
      </w:r>
      <w:r w:rsidR="007C0B67" w:rsidRPr="002A7880"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6A7A2772" w14:textId="09506251" w:rsidR="007C0B67" w:rsidRDefault="007C0B67" w:rsidP="001B074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 w:rsidR="001B0740">
        <w:rPr>
          <w:rFonts w:ascii="Calibri" w:hAnsi="Calibri" w:cs="Calibri"/>
          <w:sz w:val="20"/>
          <w:szCs w:val="20"/>
        </w:rPr>
        <w:t>10</w:t>
      </w:r>
      <w:r w:rsidRPr="007C0B67">
        <w:rPr>
          <w:rFonts w:ascii="Calibri" w:hAnsi="Calibri" w:cs="Calibri"/>
          <w:sz w:val="20"/>
          <w:szCs w:val="20"/>
        </w:rPr>
        <w:t>.</w:t>
      </w:r>
      <w:r w:rsidRPr="007C0B67">
        <w:rPr>
          <w:rFonts w:ascii="Calibri" w:hAnsi="Calibri" w:cs="Calibri"/>
          <w:i/>
          <w:sz w:val="20"/>
          <w:szCs w:val="20"/>
        </w:rPr>
        <w:tab/>
      </w:r>
      <w:r w:rsidR="001B0740" w:rsidRPr="001B0740">
        <w:rPr>
          <w:rFonts w:ascii="Calibri" w:hAnsi="Calibri" w:cs="Calibri"/>
          <w:sz w:val="20"/>
          <w:szCs w:val="20"/>
        </w:rPr>
        <w:t xml:space="preserve">Zamawiający nie przewiduje udzielenia dotychczasowemu wykonawcy zamówienia podstawowego, zamówienia na dodatkowe dostawy, o których mowa w art. 214 ust. 1 pkt 8 ustawy </w:t>
      </w:r>
      <w:proofErr w:type="spellStart"/>
      <w:r w:rsidR="001B0740" w:rsidRPr="001B0740">
        <w:rPr>
          <w:rFonts w:ascii="Calibri" w:hAnsi="Calibri" w:cs="Calibri"/>
          <w:sz w:val="20"/>
          <w:szCs w:val="20"/>
        </w:rPr>
        <w:t>Pzp</w:t>
      </w:r>
      <w:proofErr w:type="spellEnd"/>
      <w:r w:rsidR="001B0740" w:rsidRPr="001B0740">
        <w:rPr>
          <w:rFonts w:ascii="Calibri" w:hAnsi="Calibri" w:cs="Calibri"/>
          <w:sz w:val="20"/>
          <w:szCs w:val="20"/>
        </w:rPr>
        <w:t>.</w:t>
      </w:r>
    </w:p>
    <w:p w14:paraId="1F0B8850" w14:textId="315F5077" w:rsidR="00FA01B4" w:rsidRPr="00CD3665" w:rsidRDefault="005B1FDD" w:rsidP="005B1FDD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12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73A1A8D4" w14:textId="77777777" w:rsidR="00CD3665" w:rsidRDefault="005C1FCD" w:rsidP="00CD3665">
      <w:pPr>
        <w:pStyle w:val="Tekstpodstawowy2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 w:rsidR="00CD366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 podziałem na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5B1FDD" w:rsidRPr="005B1FDD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</w:p>
    <w:p w14:paraId="3F1ECF84" w14:textId="6E55BB90" w:rsidR="00CD3665" w:rsidRDefault="00CD3665" w:rsidP="00CD3665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 xml:space="preserve">Część nr 1 - </w:t>
      </w:r>
      <w:r w:rsidR="005B1FDD" w:rsidRPr="005B1FDD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1B0740">
        <w:rPr>
          <w:rFonts w:asciiTheme="minorHAnsi" w:hAnsiTheme="minorHAnsi" w:cstheme="minorHAnsi"/>
          <w:bCs w:val="0"/>
          <w:sz w:val="20"/>
          <w:szCs w:val="20"/>
        </w:rPr>
        <w:t>10</w:t>
      </w:r>
      <w:r w:rsidR="00B47B7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1B0740">
        <w:rPr>
          <w:rFonts w:asciiTheme="minorHAnsi" w:hAnsiTheme="minorHAnsi" w:cstheme="minorHAnsi"/>
          <w:bCs w:val="0"/>
          <w:sz w:val="20"/>
          <w:szCs w:val="20"/>
        </w:rPr>
        <w:t>tygodni</w:t>
      </w:r>
      <w:r w:rsidR="00B47B7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F4780A">
        <w:rPr>
          <w:rFonts w:asciiTheme="minorHAnsi" w:hAnsiTheme="minorHAnsi" w:cstheme="minorHAnsi"/>
          <w:bCs w:val="0"/>
          <w:sz w:val="20"/>
          <w:szCs w:val="20"/>
        </w:rPr>
        <w:t>od daty zawarcia umowy</w:t>
      </w:r>
      <w:r w:rsidR="001B074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4E4C7011" w14:textId="4E1F3CCF" w:rsidR="007B41E8" w:rsidRDefault="00CD3665" w:rsidP="001C13F1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 xml:space="preserve">Część nr 2 - </w:t>
      </w:r>
      <w:r w:rsidRPr="00CD3665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CF6121" w:rsidRPr="00CF6121">
        <w:rPr>
          <w:rFonts w:asciiTheme="minorHAnsi" w:hAnsiTheme="minorHAnsi" w:cstheme="minorHAnsi"/>
          <w:bCs w:val="0"/>
          <w:sz w:val="20"/>
          <w:szCs w:val="20"/>
        </w:rPr>
        <w:t xml:space="preserve">10 tygodni </w:t>
      </w:r>
      <w:r w:rsidRPr="00CD3665">
        <w:rPr>
          <w:rFonts w:asciiTheme="minorHAnsi" w:hAnsiTheme="minorHAnsi" w:cstheme="minorHAnsi"/>
          <w:bCs w:val="0"/>
          <w:sz w:val="20"/>
          <w:szCs w:val="20"/>
        </w:rPr>
        <w:t>od d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aty </w:t>
      </w:r>
      <w:r w:rsidR="00780A45">
        <w:rPr>
          <w:rFonts w:asciiTheme="minorHAnsi" w:hAnsiTheme="minorHAnsi" w:cstheme="minorHAnsi"/>
          <w:bCs w:val="0"/>
          <w:sz w:val="20"/>
          <w:szCs w:val="20"/>
        </w:rPr>
        <w:t xml:space="preserve">zawarcia </w:t>
      </w:r>
      <w:r>
        <w:rPr>
          <w:rFonts w:asciiTheme="minorHAnsi" w:hAnsiTheme="minorHAnsi" w:cstheme="minorHAnsi"/>
          <w:bCs w:val="0"/>
          <w:sz w:val="20"/>
          <w:szCs w:val="20"/>
        </w:rPr>
        <w:t>umowy</w:t>
      </w:r>
      <w:r w:rsidR="00CF6121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AA29D66" w14:textId="3DC473E7" w:rsidR="00CD3665" w:rsidRDefault="00CD3665" w:rsidP="00CF6121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760DF">
        <w:rPr>
          <w:rFonts w:asciiTheme="minorHAnsi" w:hAnsiTheme="minorHAnsi" w:cstheme="minorHAnsi"/>
          <w:bCs w:val="0"/>
          <w:sz w:val="20"/>
          <w:szCs w:val="20"/>
          <w:highlight w:val="yellow"/>
        </w:rPr>
        <w:t xml:space="preserve">Część nr 3 - do </w:t>
      </w:r>
      <w:r w:rsidR="004760DF" w:rsidRPr="004760DF">
        <w:rPr>
          <w:rFonts w:asciiTheme="minorHAnsi" w:hAnsiTheme="minorHAnsi" w:cstheme="minorHAnsi"/>
          <w:bCs w:val="0"/>
          <w:sz w:val="20"/>
          <w:szCs w:val="20"/>
          <w:highlight w:val="yellow"/>
        </w:rPr>
        <w:t>22</w:t>
      </w:r>
      <w:r w:rsidRPr="004760DF">
        <w:rPr>
          <w:rFonts w:asciiTheme="minorHAnsi" w:hAnsiTheme="minorHAnsi" w:cstheme="minorHAnsi"/>
          <w:bCs w:val="0"/>
          <w:sz w:val="20"/>
          <w:szCs w:val="20"/>
          <w:highlight w:val="yellow"/>
        </w:rPr>
        <w:t xml:space="preserve"> </w:t>
      </w:r>
      <w:r w:rsidR="00CF6121" w:rsidRPr="004760DF">
        <w:rPr>
          <w:rFonts w:asciiTheme="minorHAnsi" w:hAnsiTheme="minorHAnsi" w:cstheme="minorHAnsi"/>
          <w:bCs w:val="0"/>
          <w:sz w:val="20"/>
          <w:szCs w:val="20"/>
          <w:highlight w:val="yellow"/>
        </w:rPr>
        <w:t>tygodni</w:t>
      </w:r>
      <w:r w:rsidRPr="004760DF">
        <w:rPr>
          <w:rFonts w:asciiTheme="minorHAnsi" w:hAnsiTheme="minorHAnsi" w:cstheme="minorHAnsi"/>
          <w:bCs w:val="0"/>
          <w:sz w:val="20"/>
          <w:szCs w:val="20"/>
          <w:highlight w:val="yellow"/>
        </w:rPr>
        <w:t xml:space="preserve"> od daty </w:t>
      </w:r>
      <w:r w:rsidR="00780A45" w:rsidRPr="004760DF">
        <w:rPr>
          <w:rFonts w:asciiTheme="minorHAnsi" w:hAnsiTheme="minorHAnsi" w:cstheme="minorHAnsi"/>
          <w:bCs w:val="0"/>
          <w:sz w:val="20"/>
          <w:szCs w:val="20"/>
          <w:highlight w:val="yellow"/>
        </w:rPr>
        <w:t xml:space="preserve">zawarcia </w:t>
      </w:r>
      <w:r w:rsidRPr="004760DF">
        <w:rPr>
          <w:rFonts w:asciiTheme="minorHAnsi" w:hAnsiTheme="minorHAnsi" w:cstheme="minorHAnsi"/>
          <w:bCs w:val="0"/>
          <w:sz w:val="20"/>
          <w:szCs w:val="20"/>
          <w:highlight w:val="yellow"/>
        </w:rPr>
        <w:t>umowy</w:t>
      </w:r>
      <w:r w:rsidR="004760DF" w:rsidRPr="004760DF">
        <w:rPr>
          <w:rFonts w:asciiTheme="minorHAnsi" w:hAnsiTheme="minorHAnsi" w:cstheme="minorHAnsi"/>
          <w:bCs w:val="0"/>
          <w:sz w:val="20"/>
          <w:szCs w:val="20"/>
          <w:highlight w:val="yellow"/>
        </w:rPr>
        <w:t>, jednak nie później niż do 15 grudnia 2023r. (ze względu na konieczność rozliczenia projektu).</w:t>
      </w:r>
    </w:p>
    <w:p w14:paraId="44557844" w14:textId="40E465ED" w:rsidR="00CF6121" w:rsidRDefault="00CF6121" w:rsidP="00F9104F">
      <w:pPr>
        <w:pStyle w:val="Tekstpodstawowy2"/>
        <w:spacing w:after="24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 xml:space="preserve">Część nr 4 </w:t>
      </w:r>
      <w:r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>-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CF6121">
        <w:rPr>
          <w:rFonts w:asciiTheme="minorHAnsi" w:hAnsiTheme="minorHAnsi" w:cstheme="minorHAnsi"/>
          <w:bCs w:val="0"/>
          <w:sz w:val="20"/>
          <w:szCs w:val="20"/>
        </w:rPr>
        <w:t>do 20 tygodni od daty zawarcia umowy;</w:t>
      </w:r>
    </w:p>
    <w:p w14:paraId="3EA0200E" w14:textId="6E20DAE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  <w:r w:rsidR="00CF6121">
        <w:rPr>
          <w:rFonts w:asciiTheme="minorHAnsi" w:hAnsiTheme="minorHAnsi" w:cstheme="minorHAnsi"/>
          <w:b/>
          <w:bCs/>
          <w:sz w:val="20"/>
          <w:szCs w:val="20"/>
        </w:rPr>
        <w:t>– DOTYCZY WSZYSTKICH CZĘŚCI</w:t>
      </w:r>
    </w:p>
    <w:p w14:paraId="417F12FB" w14:textId="4857749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="0006792C" w:rsidRPr="00FB373D">
        <w:rPr>
          <w:rStyle w:val="tekstdokbold"/>
          <w:rFonts w:asciiTheme="minorHAnsi" w:hAnsiTheme="minorHAnsi" w:cstheme="minorHAnsi"/>
          <w:sz w:val="20"/>
          <w:szCs w:val="20"/>
        </w:rPr>
        <w:t xml:space="preserve">którzy nie podlegają </w:t>
      </w:r>
      <w:r w:rsidR="00355275" w:rsidRPr="00FB373D">
        <w:rPr>
          <w:rStyle w:val="tekstdokbold"/>
          <w:rFonts w:asciiTheme="minorHAnsi" w:hAnsiTheme="minorHAnsi" w:cstheme="minorHAnsi"/>
          <w:sz w:val="20"/>
          <w:szCs w:val="20"/>
        </w:rPr>
        <w:t>wykluczeniu</w:t>
      </w:r>
      <w:r w:rsidR="006743D7" w:rsidRPr="006743D7">
        <w:rPr>
          <w:rFonts w:asciiTheme="minorHAnsi" w:hAnsiTheme="minorHAnsi" w:cstheme="minorHAnsi"/>
          <w:sz w:val="20"/>
          <w:szCs w:val="20"/>
        </w:rPr>
        <w:t xml:space="preserve"> </w:t>
      </w:r>
      <w:r w:rsidR="006743D7" w:rsidRPr="006743D7">
        <w:rPr>
          <w:rFonts w:asciiTheme="minorHAnsi" w:hAnsiTheme="minorHAnsi" w:cstheme="minorHAnsi"/>
          <w:b w:val="0"/>
          <w:bCs w:val="0"/>
          <w:sz w:val="20"/>
          <w:szCs w:val="20"/>
        </w:rPr>
        <w:t>oraz spełniają określone przez zamawiającego warunki udziału w postępowaniu.</w:t>
      </w:r>
    </w:p>
    <w:p w14:paraId="1CA3AB19" w14:textId="51E42C74" w:rsidR="0006792C" w:rsidRPr="00CF6121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CF6121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48FC850A" w14:textId="0624E367" w:rsidR="00D65208" w:rsidRPr="00CF6121" w:rsidRDefault="000A62E7" w:rsidP="00CF6121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>1.</w:t>
      </w:r>
      <w:r w:rsidR="0006792C"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gramStart"/>
      <w:r w:rsidR="00D65208"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>zdolności</w:t>
      </w:r>
      <w:proofErr w:type="gramEnd"/>
      <w:r w:rsidR="00D65208"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wyst</w:t>
      </w:r>
      <w:r w:rsidR="00CF612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ępowania w obrocie gospodarczym - </w:t>
      </w:r>
      <w:r w:rsidR="00494370"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>Nie dotyczy</w:t>
      </w:r>
      <w:r w:rsidR="00D65208"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E39E51A" w14:textId="16E18270" w:rsidR="00D65208" w:rsidRPr="00CF6121" w:rsidRDefault="00D65208" w:rsidP="00CF6121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CF6121">
        <w:rPr>
          <w:rFonts w:asciiTheme="minorHAnsi" w:hAnsiTheme="minorHAnsi" w:cstheme="minorHAnsi"/>
          <w:b w:val="0"/>
          <w:sz w:val="20"/>
          <w:szCs w:val="20"/>
        </w:rPr>
        <w:t>2</w:t>
      </w:r>
      <w:r w:rsidR="000A62E7" w:rsidRPr="00CF6121">
        <w:rPr>
          <w:rFonts w:asciiTheme="minorHAnsi" w:hAnsiTheme="minorHAnsi" w:cstheme="minorHAnsi"/>
          <w:b w:val="0"/>
          <w:sz w:val="20"/>
          <w:szCs w:val="20"/>
        </w:rPr>
        <w:t>.</w:t>
      </w:r>
      <w:r w:rsidRPr="00CF6121">
        <w:rPr>
          <w:rFonts w:asciiTheme="minorHAnsi" w:hAnsiTheme="minorHAnsi" w:cstheme="minorHAnsi"/>
          <w:b w:val="0"/>
          <w:sz w:val="20"/>
          <w:szCs w:val="20"/>
        </w:rPr>
        <w:tab/>
      </w:r>
      <w:proofErr w:type="gramStart"/>
      <w:r w:rsidR="0006792C" w:rsidRPr="00CF6121">
        <w:rPr>
          <w:rFonts w:asciiTheme="minorHAnsi" w:hAnsiTheme="minorHAnsi" w:cstheme="minorHAnsi"/>
          <w:b w:val="0"/>
          <w:sz w:val="20"/>
          <w:szCs w:val="20"/>
        </w:rPr>
        <w:t>uprawnień</w:t>
      </w:r>
      <w:proofErr w:type="gramEnd"/>
      <w:r w:rsidR="0006792C" w:rsidRPr="00CF6121">
        <w:rPr>
          <w:rFonts w:asciiTheme="minorHAnsi" w:hAnsiTheme="minorHAnsi" w:cstheme="minorHAnsi"/>
          <w:b w:val="0"/>
          <w:sz w:val="20"/>
          <w:szCs w:val="20"/>
        </w:rPr>
        <w:t xml:space="preserve"> do prowadzenia określonej działalności</w:t>
      </w:r>
      <w:r w:rsidR="0023407F" w:rsidRPr="00CF6121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CF6121">
        <w:rPr>
          <w:rFonts w:asciiTheme="minorHAnsi" w:hAnsiTheme="minorHAnsi" w:cstheme="minorHAnsi"/>
          <w:b w:val="0"/>
          <w:sz w:val="20"/>
          <w:szCs w:val="20"/>
        </w:rPr>
        <w:t xml:space="preserve"> zawodowej, o ile w</w:t>
      </w:r>
      <w:r w:rsidR="00CF6121">
        <w:rPr>
          <w:rFonts w:asciiTheme="minorHAnsi" w:hAnsiTheme="minorHAnsi" w:cstheme="minorHAnsi"/>
          <w:b w:val="0"/>
          <w:sz w:val="20"/>
          <w:szCs w:val="20"/>
        </w:rPr>
        <w:t xml:space="preserve">ynika to z odrębnych przepisów - </w:t>
      </w:r>
      <w:r w:rsidR="00494370" w:rsidRPr="00CF6121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1E043D3F" w14:textId="208DABC2" w:rsidR="00CF6121" w:rsidRPr="00CF6121" w:rsidRDefault="00BF2656" w:rsidP="00CF6121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A62E7"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gramStart"/>
      <w:r w:rsidR="0006792C" w:rsidRPr="00CF6121">
        <w:rPr>
          <w:rFonts w:asciiTheme="minorHAnsi" w:hAnsiTheme="minorHAnsi" w:cstheme="minorHAnsi"/>
          <w:b w:val="0"/>
          <w:sz w:val="20"/>
          <w:szCs w:val="20"/>
        </w:rPr>
        <w:t>sytuac</w:t>
      </w:r>
      <w:r w:rsidR="00CF6121">
        <w:rPr>
          <w:rFonts w:asciiTheme="minorHAnsi" w:hAnsiTheme="minorHAnsi" w:cstheme="minorHAnsi"/>
          <w:b w:val="0"/>
          <w:sz w:val="20"/>
          <w:szCs w:val="20"/>
        </w:rPr>
        <w:t>ji</w:t>
      </w:r>
      <w:proofErr w:type="gramEnd"/>
      <w:r w:rsidR="00CF6121">
        <w:rPr>
          <w:rFonts w:asciiTheme="minorHAnsi" w:hAnsiTheme="minorHAnsi" w:cstheme="minorHAnsi"/>
          <w:b w:val="0"/>
          <w:sz w:val="20"/>
          <w:szCs w:val="20"/>
        </w:rPr>
        <w:t xml:space="preserve"> ekonomicznej lub finansowej - </w:t>
      </w:r>
      <w:r w:rsidR="00CF6121" w:rsidRPr="00CF612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dotyczy </w:t>
      </w:r>
    </w:p>
    <w:p w14:paraId="6C33BD67" w14:textId="7A9FF9F7" w:rsidR="004133F4" w:rsidRPr="00CF6121" w:rsidRDefault="0023407F" w:rsidP="00CF6121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F6121">
        <w:rPr>
          <w:rFonts w:asciiTheme="minorHAnsi" w:hAnsiTheme="minorHAnsi" w:cstheme="minorHAnsi"/>
          <w:b w:val="0"/>
          <w:sz w:val="20"/>
          <w:szCs w:val="20"/>
        </w:rPr>
        <w:t>4</w:t>
      </w:r>
      <w:r w:rsidR="000A62E7" w:rsidRPr="00CF6121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CF6121">
        <w:rPr>
          <w:rFonts w:asciiTheme="minorHAnsi" w:hAnsiTheme="minorHAnsi" w:cstheme="minorHAnsi"/>
          <w:b w:val="0"/>
          <w:sz w:val="20"/>
          <w:szCs w:val="20"/>
        </w:rPr>
        <w:tab/>
      </w:r>
      <w:proofErr w:type="gramStart"/>
      <w:r w:rsidR="0006792C" w:rsidRPr="00CF6121">
        <w:rPr>
          <w:rFonts w:asciiTheme="minorHAnsi" w:hAnsiTheme="minorHAnsi" w:cstheme="minorHAnsi"/>
          <w:b w:val="0"/>
          <w:sz w:val="20"/>
          <w:szCs w:val="20"/>
        </w:rPr>
        <w:t>zdol</w:t>
      </w:r>
      <w:r w:rsidR="00CF6121">
        <w:rPr>
          <w:rFonts w:asciiTheme="minorHAnsi" w:hAnsiTheme="minorHAnsi" w:cstheme="minorHAnsi"/>
          <w:b w:val="0"/>
          <w:sz w:val="20"/>
          <w:szCs w:val="20"/>
        </w:rPr>
        <w:t>ności</w:t>
      </w:r>
      <w:proofErr w:type="gramEnd"/>
      <w:r w:rsidR="00CF6121">
        <w:rPr>
          <w:rFonts w:asciiTheme="minorHAnsi" w:hAnsiTheme="minorHAnsi" w:cstheme="minorHAnsi"/>
          <w:b w:val="0"/>
          <w:sz w:val="20"/>
          <w:szCs w:val="20"/>
        </w:rPr>
        <w:t xml:space="preserve"> technicznej lub zawodowej – Nie dotyczy</w:t>
      </w:r>
    </w:p>
    <w:p w14:paraId="0352E148" w14:textId="77777777" w:rsidR="00985118" w:rsidRPr="007C29EC" w:rsidRDefault="00985118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117ED52" w14:textId="280D52B9" w:rsidR="00D65A4B" w:rsidRPr="00C746D2" w:rsidRDefault="0012143C" w:rsidP="00C746D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C91E7E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C91E7E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C91E7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91E7E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C91E7E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C91E7E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D6C0461" w14:textId="46AD680E" w:rsidR="00AF4CA5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F4CA5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AF4CA5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F4CA5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627890E6" w:rsidR="0006792C" w:rsidRPr="008D4F73" w:rsidRDefault="00AF4CA5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</w:t>
      </w:r>
      <w:proofErr w:type="gramStart"/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</w:t>
      </w:r>
      <w:proofErr w:type="gram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C91E7E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C91E7E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C91E7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D783F">
        <w:rPr>
          <w:rFonts w:asciiTheme="minorHAnsi" w:hAnsiTheme="minorHAnsi" w:cstheme="minorHAnsi"/>
          <w:b w:val="0"/>
          <w:sz w:val="20"/>
          <w:szCs w:val="20"/>
        </w:rPr>
        <w:t>lub w art. 7 ust. 2</w:t>
      </w:r>
      <w:r w:rsidR="00C91E7E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79666CEE" w14:textId="4C6FC0F6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A15552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naprawił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A15552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wyczerpująco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A15552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podjął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zerwał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wszelkie powiązania z osobami lub podmiotami odpowiedzialnymi za nieprawidłowe postępowanie Wykonawcy,</w:t>
      </w:r>
    </w:p>
    <w:p w14:paraId="058CD05D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personel,</w:t>
      </w:r>
    </w:p>
    <w:p w14:paraId="06223C8E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wdrożył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system sprawozdawczości i kontroli,</w:t>
      </w:r>
    </w:p>
    <w:p w14:paraId="6A79D2F9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utworzył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5E9F8DEC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wprowadził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6E42FFD3" w14:textId="26974FA2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11EF600E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62F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231C6683" w:rsidR="002946A8" w:rsidRPr="00C746D2" w:rsidRDefault="006C29A1" w:rsidP="00C746D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D62F3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8D62F3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6121" w:rsidRPr="00CF6121">
        <w:rPr>
          <w:rFonts w:asciiTheme="minorHAnsi" w:hAnsiTheme="minorHAnsi" w:cstheme="minorHAnsi"/>
          <w:sz w:val="20"/>
          <w:szCs w:val="20"/>
        </w:rPr>
        <w:t>nie</w:t>
      </w:r>
      <w:r w:rsidR="00CF612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B72DA" w:rsidRPr="00BB72DA">
        <w:rPr>
          <w:rFonts w:asciiTheme="minorHAnsi" w:hAnsiTheme="minorHAnsi" w:cstheme="minorHAnsi"/>
          <w:sz w:val="20"/>
          <w:szCs w:val="20"/>
        </w:rPr>
        <w:t>będzie żądał</w:t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BB72DA" w:rsidRPr="00BB72DA">
        <w:rPr>
          <w:rFonts w:asciiTheme="minorHAnsi" w:hAnsiTheme="minorHAnsi" w:cstheme="minorHAnsi"/>
          <w:sz w:val="20"/>
          <w:szCs w:val="20"/>
        </w:rPr>
        <w:t>nie będzie żądał</w:t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BB72DA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 potwierdzenie braku podstaw wykluczenia.</w:t>
      </w:r>
    </w:p>
    <w:p w14:paraId="21CB6D37" w14:textId="3C6116A2" w:rsidR="0006792C" w:rsidRPr="007457E9" w:rsidRDefault="006C29A1" w:rsidP="007457E9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0D30D76" w14:textId="23DA41D2" w:rsidR="00985118" w:rsidRDefault="006C29A1" w:rsidP="00D261A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 złożyć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wzorem, który stanowi 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Start"/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33B43768" w14:textId="4CB4CF1D" w:rsidR="00BB72DA" w:rsidRDefault="006C29A1" w:rsidP="00695B3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B1419C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695B3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95B3E">
        <w:rPr>
          <w:rFonts w:asciiTheme="minorHAnsi" w:hAnsiTheme="minorHAnsi" w:cstheme="minorHAnsi"/>
          <w:b w:val="0"/>
          <w:sz w:val="20"/>
          <w:szCs w:val="20"/>
        </w:rPr>
        <w:tab/>
      </w:r>
      <w:r w:rsidR="00BB72DA"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="00BB72DA" w:rsidRPr="00FA52A8">
        <w:rPr>
          <w:rFonts w:asciiTheme="minorHAnsi" w:hAnsiTheme="minorHAnsi" w:cstheme="minorHAnsi"/>
          <w:b w:val="0"/>
          <w:sz w:val="20"/>
          <w:szCs w:val="20"/>
        </w:rPr>
        <w:t xml:space="preserve">w pkt. 10.2. IDW </w:t>
      </w:r>
      <w:r w:rsidR="00BB72DA" w:rsidRPr="008D4F73">
        <w:rPr>
          <w:rFonts w:asciiTheme="minorHAnsi" w:hAnsiTheme="minorHAnsi" w:cstheme="minorHAnsi"/>
          <w:b w:val="0"/>
          <w:sz w:val="20"/>
          <w:szCs w:val="20"/>
        </w:rPr>
        <w:t xml:space="preserve">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23BE6B39" w14:textId="0C7570BB" w:rsidR="00BB72DA" w:rsidRDefault="00BB72DA" w:rsidP="00665691">
      <w:pPr>
        <w:pStyle w:val="Akapitzlist"/>
        <w:numPr>
          <w:ilvl w:val="1"/>
          <w:numId w:val="9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17DCE1CA" w14:textId="47B9BEFF" w:rsidR="007C29EC" w:rsidRDefault="007C29EC" w:rsidP="00BB72DA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2F3607D1" w14:textId="58C298BF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695B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5B3E" w:rsidRPr="00695B3E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695B3E" w:rsidRPr="00695B3E">
        <w:rPr>
          <w:rFonts w:asciiTheme="minorHAnsi" w:hAnsiTheme="minorHAnsi" w:cstheme="minorHAnsi"/>
          <w:b/>
          <w:iCs/>
          <w:sz w:val="20"/>
          <w:szCs w:val="20"/>
        </w:rPr>
        <w:t>NIE DOTYCZY</w:t>
      </w:r>
    </w:p>
    <w:p w14:paraId="05EB530C" w14:textId="503CFA90" w:rsidR="00754808" w:rsidRPr="00695B3E" w:rsidRDefault="00754808" w:rsidP="006136E8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6"/>
          <w:szCs w:val="20"/>
        </w:rPr>
      </w:pP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56CC230D" w:rsidR="00812D2B" w:rsidRPr="003433A6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3433A6" w:rsidRPr="003433A6">
        <w:rPr>
          <w:rFonts w:asciiTheme="minorHAnsi" w:hAnsiTheme="minorHAnsi" w:cstheme="minorHAnsi"/>
          <w:sz w:val="20"/>
          <w:szCs w:val="20"/>
        </w:rPr>
        <w:t xml:space="preserve"> części </w:t>
      </w:r>
      <w:r w:rsidR="00584A73">
        <w:rPr>
          <w:rFonts w:asciiTheme="minorHAnsi" w:hAnsiTheme="minorHAnsi" w:cstheme="minorHAnsi"/>
          <w:sz w:val="20"/>
          <w:szCs w:val="20"/>
        </w:rPr>
        <w:t xml:space="preserve">przedmiotu </w:t>
      </w:r>
      <w:r w:rsidR="003433A6" w:rsidRPr="003433A6">
        <w:rPr>
          <w:rFonts w:asciiTheme="minorHAnsi" w:hAnsiTheme="minorHAnsi" w:cstheme="minorHAnsi"/>
          <w:sz w:val="20"/>
          <w:szCs w:val="20"/>
        </w:rPr>
        <w:t>zamówienia podwykonawcy</w:t>
      </w:r>
      <w:r w:rsidRPr="003433A6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38F07128" w:rsidR="00812D2B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33A6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33A6" w:rsidRPr="003433A6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62F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14:paraId="6CD2F79B" w14:textId="72FDBB1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1F9F9E8B" w:rsidR="0006792C" w:rsidRPr="008872DC" w:rsidRDefault="0006792C" w:rsidP="008872D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C91E7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91E7E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C91E7E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6"/>
      </w:r>
      <w:r w:rsidR="00695B3E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DB1F720" w14:textId="3ACED0F4" w:rsidR="002A6F9C" w:rsidRPr="00541C7C" w:rsidRDefault="0006792C" w:rsidP="00541C7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002A6F9C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>Oświadczenia te potwie</w:t>
      </w:r>
      <w:r w:rsidR="00695B3E">
        <w:rPr>
          <w:rFonts w:asciiTheme="minorHAnsi" w:hAnsiTheme="minorHAnsi" w:cstheme="minorHAnsi"/>
          <w:b w:val="0"/>
          <w:bCs w:val="0"/>
          <w:sz w:val="20"/>
          <w:szCs w:val="20"/>
        </w:rPr>
        <w:t>rdzają brak podstaw wykluczenia.</w:t>
      </w:r>
    </w:p>
    <w:p w14:paraId="0338B0F1" w14:textId="2C27BD47" w:rsidR="00541C7C" w:rsidRPr="00541C7C" w:rsidRDefault="00541C7C" w:rsidP="00541C7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13.</w:t>
      </w:r>
      <w:r w:rsidR="00926D40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41C7C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41C7C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zamówienia.</w:t>
      </w:r>
    </w:p>
    <w:p w14:paraId="456CD9D0" w14:textId="77777777" w:rsidR="002A6F9C" w:rsidRPr="00695B3E" w:rsidRDefault="002A6F9C" w:rsidP="00CC7F0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6"/>
          <w:szCs w:val="12"/>
        </w:rPr>
      </w:pPr>
    </w:p>
    <w:p w14:paraId="1080C3FA" w14:textId="703630B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 w:rsidR="0085192F" w:rsidRPr="0085192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sz w:val="20"/>
          <w:szCs w:val="20"/>
        </w:rPr>
        <w:t>/pn/ncbj</w:t>
      </w:r>
    </w:p>
    <w:p w14:paraId="49B523DB" w14:textId="0D5DA887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2E7522">
        <w:rPr>
          <w:rFonts w:asciiTheme="minorHAnsi" w:hAnsiTheme="minorHAnsi" w:cstheme="minorHAnsi"/>
          <w:b w:val="0"/>
          <w:sz w:val="20"/>
          <w:szCs w:val="20"/>
        </w:rPr>
        <w:t xml:space="preserve">powinien 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FD2FEB8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Zamawiający wyznacza Panią</w:t>
      </w:r>
      <w:r w:rsidR="00FD6A77">
        <w:rPr>
          <w:rFonts w:asciiTheme="minorHAnsi" w:hAnsiTheme="minorHAnsi" w:cstheme="minorHAnsi"/>
          <w:b w:val="0"/>
          <w:iCs/>
          <w:sz w:val="20"/>
          <w:szCs w:val="20"/>
        </w:rPr>
        <w:t xml:space="preserve"> Katarzynę Kwiatkowską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59FF08F4" w14:textId="3AEC8FD5" w:rsidR="003D0A72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</w:t>
      </w:r>
      <w:r w:rsidR="004109AC">
        <w:rPr>
          <w:rFonts w:asciiTheme="minorHAnsi" w:hAnsiTheme="minorHAnsi" w:cstheme="minorHAnsi"/>
          <w:b w:val="0"/>
          <w:sz w:val="20"/>
          <w:szCs w:val="20"/>
        </w:rPr>
        <w:t>atformy została zamieszczona na</w:t>
      </w:r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 xml:space="preserve"> https</w:t>
      </w:r>
      <w:proofErr w:type="gramStart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://platformazakupowa</w:t>
      </w:r>
      <w:proofErr w:type="gramEnd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.</w:t>
      </w:r>
      <w:proofErr w:type="gramStart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pl</w:t>
      </w:r>
      <w:proofErr w:type="gramEnd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/pn/ncbj (w 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(obsługuje tylko dokumenty w formacie .</w:t>
      </w:r>
      <w:proofErr w:type="gramStart"/>
      <w:r w:rsidR="00AB7A0B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6C42647A" w14:textId="5E4C479C" w:rsidR="00782E8B" w:rsidRPr="008D4F73" w:rsidRDefault="00782E8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podpisany</w:t>
      </w:r>
      <w:proofErr w:type="gram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829447A" w:rsidR="00824396" w:rsidRPr="00CC7F03" w:rsidRDefault="001059AD" w:rsidP="007C29EC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CC7F0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487A968F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FD6A77" w:rsidRDefault="00F83477" w:rsidP="00A15552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FD6A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FD6A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FD6A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70AC00EE" w14:textId="77777777" w:rsidR="00F834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33004C63" w14:textId="2C4CEAFE" w:rsidR="00F834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30DD134" w14:textId="2F8C4793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FD6A77" w:rsidRDefault="00F83477" w:rsidP="00A15552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i</w:t>
      </w:r>
      <w:proofErr w:type="gramEnd"/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Oferty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1DDFD8C9" w:rsidR="00F83477" w:rsidRPr="00FD6A77" w:rsidRDefault="00F83477" w:rsidP="00A15552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083A0768" w14:textId="3AE999CE" w:rsidR="00F144FB" w:rsidRPr="008D4F73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144FB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77777777" w:rsidR="0006792C" w:rsidRPr="00697E2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C1362A9" w:rsidR="0006792C" w:rsidRPr="006513B9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024884"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="00024884"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24884"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</w:t>
      </w:r>
      <w:r w:rsidR="00B51E04" w:rsidRPr="00D8184B">
        <w:rPr>
          <w:rFonts w:asciiTheme="minorHAnsi" w:hAnsiTheme="minorHAnsi" w:cstheme="minorHAnsi"/>
          <w:sz w:val="20"/>
          <w:szCs w:val="20"/>
        </w:rPr>
        <w:t xml:space="preserve">przekazanie </w:t>
      </w:r>
      <w:r w:rsidR="00F305D1" w:rsidRPr="00D8184B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D8184B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1C9176C6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7DFE8113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534322"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58477BF1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 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496AA484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3C8A2B14" w:rsidR="0006792C" w:rsidRPr="00024884" w:rsidRDefault="0006792C" w:rsidP="00681FBE">
      <w:pPr>
        <w:pStyle w:val="Tekstpodstawowywcity"/>
        <w:numPr>
          <w:ilvl w:val="1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024884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02488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1E84CC" w14:textId="7D666DCE" w:rsidR="00137882" w:rsidRPr="008D62F3" w:rsidRDefault="00137882" w:rsidP="009465D9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781CFECC" w14:textId="5AEDDE90" w:rsidR="009A4D8F" w:rsidRPr="009A4D8F" w:rsidRDefault="0006792C" w:rsidP="009A4D8F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C2845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0C2845">
        <w:rPr>
          <w:rFonts w:asciiTheme="minorHAnsi" w:hAnsiTheme="minorHAnsi" w:cstheme="minorHAnsi"/>
          <w:b/>
          <w:sz w:val="20"/>
          <w:szCs w:val="20"/>
        </w:rPr>
        <w:t>6</w:t>
      </w:r>
      <w:r w:rsidRPr="000C2845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0C2845">
        <w:rPr>
          <w:rFonts w:asciiTheme="minorHAnsi" w:hAnsiTheme="minorHAnsi" w:cstheme="minorHAnsi"/>
          <w:b/>
          <w:sz w:val="20"/>
          <w:szCs w:val="20"/>
        </w:rPr>
        <w:tab/>
      </w:r>
      <w:r w:rsidRPr="000C2845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9A4D8F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9A4D8F" w:rsidRPr="009A4D8F">
        <w:rPr>
          <w:rFonts w:asciiTheme="minorHAnsi" w:hAnsiTheme="minorHAnsi" w:cstheme="minorHAnsi"/>
          <w:b/>
          <w:bCs/>
          <w:sz w:val="20"/>
          <w:szCs w:val="20"/>
        </w:rPr>
        <w:t xml:space="preserve">– dotyczy wszystkich części </w:t>
      </w:r>
    </w:p>
    <w:p w14:paraId="7C7BCEDC" w14:textId="59961DE7" w:rsidR="0006792C" w:rsidRPr="00024884" w:rsidRDefault="0006792C" w:rsidP="000248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248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</w:t>
      </w:r>
      <w:r w:rsid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 daną Część.</w:t>
      </w:r>
    </w:p>
    <w:p w14:paraId="01257533" w14:textId="079CE367" w:rsidR="0006792C" w:rsidRPr="005E6EA4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0C2845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C2845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C2845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C2845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  <w:r w:rsidR="000C2845" w:rsidRPr="005E6EA4">
        <w:rPr>
          <w:rFonts w:asciiTheme="minorHAnsi" w:hAnsiTheme="minorHAnsi" w:cstheme="minorHAnsi"/>
          <w:bCs w:val="0"/>
          <w:sz w:val="20"/>
          <w:szCs w:val="20"/>
        </w:rPr>
        <w:t>Wykonawca może złożyć ofertę w odniesieniu do jednej, kilku lub wszystkich części zamówienia.</w:t>
      </w:r>
    </w:p>
    <w:p w14:paraId="11B6F09C" w14:textId="6707F722" w:rsidR="00620A77" w:rsidRPr="00024884" w:rsidRDefault="0006792C" w:rsidP="0002488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24884"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7705FD2" w14:textId="123E6877" w:rsidR="000B21E5" w:rsidRDefault="000B21E5" w:rsidP="009A4D8F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sz w:val="20"/>
          <w:szCs w:val="20"/>
        </w:rPr>
        <w:t>6</w:t>
      </w:r>
      <w:r w:rsidRPr="00024884">
        <w:rPr>
          <w:rFonts w:asciiTheme="minorHAnsi" w:hAnsiTheme="minorHAnsi" w:cstheme="minorHAnsi"/>
          <w:sz w:val="20"/>
          <w:szCs w:val="20"/>
        </w:rPr>
        <w:t>.4.</w:t>
      </w:r>
      <w:r w:rsidRPr="00024884">
        <w:rPr>
          <w:rFonts w:asciiTheme="minorHAnsi" w:hAnsiTheme="minorHAnsi" w:cstheme="minorHAnsi"/>
          <w:sz w:val="20"/>
          <w:szCs w:val="20"/>
        </w:rPr>
        <w:tab/>
      </w:r>
      <w:r w:rsidRPr="009A4D8F">
        <w:rPr>
          <w:rFonts w:asciiTheme="minorHAnsi" w:hAnsiTheme="minorHAnsi" w:cstheme="minorHAnsi"/>
          <w:sz w:val="20"/>
          <w:szCs w:val="20"/>
        </w:rPr>
        <w:t>Zamawiają</w:t>
      </w:r>
      <w:r w:rsidR="009465D9" w:rsidRPr="009A4D8F">
        <w:rPr>
          <w:rFonts w:asciiTheme="minorHAnsi" w:hAnsiTheme="minorHAnsi" w:cstheme="minorHAnsi"/>
          <w:sz w:val="20"/>
          <w:szCs w:val="20"/>
        </w:rPr>
        <w:t xml:space="preserve">cy </w:t>
      </w:r>
      <w:r w:rsidR="00DD53EA" w:rsidRPr="009A4D8F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="009465D9" w:rsidRPr="009A4D8F">
        <w:rPr>
          <w:rFonts w:asciiTheme="minorHAnsi" w:hAnsiTheme="minorHAnsi" w:cstheme="minorHAnsi"/>
          <w:b/>
          <w:sz w:val="20"/>
          <w:szCs w:val="20"/>
        </w:rPr>
        <w:t>wymaga wniesienia wadium</w:t>
      </w:r>
      <w:r w:rsidR="000C2845" w:rsidRPr="009A4D8F">
        <w:rPr>
          <w:rFonts w:asciiTheme="minorHAnsi" w:hAnsiTheme="minorHAnsi" w:cstheme="minorHAnsi"/>
          <w:sz w:val="20"/>
          <w:szCs w:val="20"/>
        </w:rPr>
        <w:t xml:space="preserve"> – dotyczy </w:t>
      </w:r>
      <w:r w:rsidR="005E6EA4" w:rsidRPr="009A4D8F">
        <w:rPr>
          <w:rFonts w:asciiTheme="minorHAnsi" w:hAnsiTheme="minorHAnsi" w:cstheme="minorHAnsi"/>
          <w:sz w:val="20"/>
          <w:szCs w:val="20"/>
        </w:rPr>
        <w:t>wszystkich części</w:t>
      </w:r>
    </w:p>
    <w:p w14:paraId="2126EF3F" w14:textId="5EB84FBA" w:rsidR="002302A2" w:rsidRPr="009A4D8F" w:rsidRDefault="0006792C" w:rsidP="005E6EA4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A4D8F">
        <w:rPr>
          <w:rFonts w:asciiTheme="minorHAnsi" w:hAnsiTheme="minorHAnsi" w:cstheme="minorHAnsi"/>
          <w:sz w:val="20"/>
          <w:szCs w:val="20"/>
        </w:rPr>
        <w:t>1</w:t>
      </w:r>
      <w:r w:rsidR="006C523F" w:rsidRPr="009A4D8F">
        <w:rPr>
          <w:rFonts w:asciiTheme="minorHAnsi" w:hAnsiTheme="minorHAnsi" w:cstheme="minorHAnsi"/>
          <w:sz w:val="20"/>
          <w:szCs w:val="20"/>
        </w:rPr>
        <w:t>6</w:t>
      </w:r>
      <w:r w:rsidRPr="009A4D8F">
        <w:rPr>
          <w:rFonts w:asciiTheme="minorHAnsi" w:hAnsiTheme="minorHAnsi" w:cstheme="minorHAnsi"/>
          <w:sz w:val="20"/>
          <w:szCs w:val="20"/>
        </w:rPr>
        <w:t>.5.</w:t>
      </w:r>
      <w:r w:rsidRPr="009A4D8F">
        <w:rPr>
          <w:rFonts w:asciiTheme="minorHAnsi" w:hAnsiTheme="minorHAnsi" w:cstheme="minorHAnsi"/>
          <w:sz w:val="20"/>
          <w:szCs w:val="20"/>
        </w:rPr>
        <w:tab/>
      </w:r>
      <w:r w:rsidRPr="009A4D8F">
        <w:rPr>
          <w:rFonts w:asciiTheme="minorHAnsi" w:hAnsiTheme="minorHAnsi" w:cstheme="minorHAnsi"/>
          <w:bCs/>
          <w:sz w:val="20"/>
          <w:szCs w:val="20"/>
        </w:rPr>
        <w:t>Ofertę stanowi</w:t>
      </w:r>
      <w:r w:rsidR="002302A2" w:rsidRPr="009A4D8F">
        <w:rPr>
          <w:rFonts w:asciiTheme="minorHAnsi" w:hAnsiTheme="minorHAnsi" w:cstheme="minorHAnsi"/>
          <w:bCs/>
          <w:sz w:val="20"/>
          <w:szCs w:val="20"/>
        </w:rPr>
        <w:t>:</w:t>
      </w:r>
    </w:p>
    <w:p w14:paraId="5D2F3529" w14:textId="0F0E8A92" w:rsidR="002302A2" w:rsidRDefault="002302A2" w:rsidP="002302A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a)  </w:t>
      </w:r>
      <w:r w:rsidR="00DC0E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B21E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proofErr w:type="gramEnd"/>
      <w:r w:rsidR="000B21E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„Oferta” </w:t>
      </w:r>
      <w:r w:rsidR="00581889"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>– wypełnione odrębnie dla każdej z Części</w:t>
      </w:r>
      <w:r w:rsidR="00581889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211552D0" w14:textId="00AA659B" w:rsidR="00024884" w:rsidRPr="00FA194C" w:rsidRDefault="002302A2" w:rsidP="009A4D8F">
      <w:pPr>
        <w:pStyle w:val="Tekstpodstawowy2"/>
        <w:spacing w:after="120"/>
        <w:ind w:left="993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b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A4D8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840DAF" w:rsidRPr="00F32B8E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proofErr w:type="gramEnd"/>
      <w:r w:rsidR="00840DAF" w:rsidRPr="00F32B8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A194C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9A4D8F" w:rsidRPr="009A4D8F">
        <w:rPr>
          <w:rFonts w:asciiTheme="minorHAnsi" w:hAnsiTheme="minorHAnsi" w:cstheme="minorHAnsi"/>
          <w:b w:val="0"/>
          <w:bCs w:val="0"/>
          <w:sz w:val="20"/>
          <w:szCs w:val="20"/>
        </w:rPr>
        <w:t>Wykaz oferowanych urządzeń oraz parametrów technicznych</w:t>
      </w:r>
      <w:r w:rsidR="00FA194C">
        <w:rPr>
          <w:rFonts w:asciiTheme="minorHAnsi" w:hAnsiTheme="minorHAnsi" w:cstheme="minorHAnsi"/>
          <w:b w:val="0"/>
          <w:bCs w:val="0"/>
          <w:sz w:val="20"/>
          <w:szCs w:val="20"/>
        </w:rPr>
        <w:t>”</w:t>
      </w:r>
      <w:r w:rsid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wypełnione odrębnie dla każdej z Części</w:t>
      </w:r>
      <w:r w:rsidR="00840DAF" w:rsidRPr="00840DAF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7A3364AB" w14:textId="77D21DD4" w:rsidR="006C523F" w:rsidRPr="00F85AD4" w:rsidRDefault="006C523F" w:rsidP="006C523F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F85AD4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3D5EDC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8E7EA3" w14:textId="31038235" w:rsidR="00AD25C8" w:rsidRPr="00F85AD4" w:rsidRDefault="006C523F" w:rsidP="00AD25C8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537C9A72" w14:textId="5D6F85CF" w:rsidR="003870E3" w:rsidRPr="009A4D8F" w:rsidRDefault="006C523F" w:rsidP="00681FBE">
      <w:pPr>
        <w:pStyle w:val="Tekstpodstawowy2"/>
        <w:numPr>
          <w:ilvl w:val="0"/>
          <w:numId w:val="25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Wykonawców wspólnie ubiegających się o udzielenie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  (np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6A8B44" w14:textId="0610CFF7" w:rsidR="003870E3" w:rsidRDefault="003870E3" w:rsidP="00681FBE">
      <w:pPr>
        <w:pStyle w:val="Tekstpodstawowy2"/>
        <w:numPr>
          <w:ilvl w:val="0"/>
          <w:numId w:val="25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Wykonawców wspólnie ubiegających się o udzielenie zamówienia, o którym mowa w art. 117 ust. 4 ustawy </w:t>
      </w:r>
      <w:proofErr w:type="spell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7332B37D" w14:textId="7B76C596" w:rsidR="006C523F" w:rsidRPr="003870E3" w:rsidRDefault="006C523F" w:rsidP="00681FBE">
      <w:pPr>
        <w:pStyle w:val="Tekstpodstawowy2"/>
        <w:numPr>
          <w:ilvl w:val="0"/>
          <w:numId w:val="25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</w:t>
      </w:r>
      <w:r w:rsidR="00F85AD4"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3870E3"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i 13.3. IDW.</w:t>
      </w:r>
    </w:p>
    <w:p w14:paraId="57826A0C" w14:textId="613E69D0" w:rsidR="0050419E" w:rsidRPr="0050419E" w:rsidRDefault="006C523F" w:rsidP="0050419E">
      <w:pPr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3870E3" w:rsidRPr="003870E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0419E" w:rsidRPr="0050419E">
        <w:rPr>
          <w:rFonts w:ascii="Calibri" w:hAnsi="Calibri" w:cs="Calibri"/>
          <w:b/>
          <w:sz w:val="20"/>
          <w:szCs w:val="20"/>
        </w:rPr>
        <w:t>żąda złożenia</w:t>
      </w:r>
      <w:r w:rsidR="0050419E" w:rsidRPr="0050419E">
        <w:rPr>
          <w:rFonts w:ascii="Calibri" w:hAnsi="Calibri" w:cs="Calibri"/>
          <w:sz w:val="20"/>
          <w:szCs w:val="20"/>
        </w:rPr>
        <w:t xml:space="preserve"> wraz z Ofertą następujących przedmiotowych środków dowodowych:</w:t>
      </w:r>
    </w:p>
    <w:p w14:paraId="70340FB8" w14:textId="77777777" w:rsidR="00CF060B" w:rsidRPr="00CF060B" w:rsidRDefault="00CF060B" w:rsidP="00CF060B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60B">
        <w:rPr>
          <w:rFonts w:asciiTheme="minorHAnsi" w:hAnsiTheme="minorHAnsi" w:cstheme="minorHAnsi"/>
          <w:sz w:val="20"/>
          <w:szCs w:val="20"/>
        </w:rPr>
        <w:t xml:space="preserve">Formularz 2.2.1   </w:t>
      </w:r>
      <w:r w:rsidRPr="00CF060B">
        <w:rPr>
          <w:rFonts w:asciiTheme="minorHAnsi" w:hAnsiTheme="minorHAnsi" w:cstheme="minorHAnsi"/>
          <w:bCs/>
          <w:sz w:val="20"/>
          <w:szCs w:val="20"/>
        </w:rPr>
        <w:t>Wykaz oferowanych urządzeń oraz parametrów technicznych, część 1</w:t>
      </w:r>
    </w:p>
    <w:p w14:paraId="184BFFC1" w14:textId="77777777" w:rsidR="00CF060B" w:rsidRPr="00CF060B" w:rsidRDefault="00CF060B" w:rsidP="00CF060B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60B">
        <w:rPr>
          <w:rFonts w:asciiTheme="minorHAnsi" w:hAnsiTheme="minorHAnsi" w:cstheme="minorHAnsi"/>
          <w:bCs/>
          <w:sz w:val="20"/>
          <w:szCs w:val="20"/>
        </w:rPr>
        <w:t>Formularz 2.2.2   Wykaz oferowanych urządzeń oraz parametrów technicznych, część 2</w:t>
      </w:r>
    </w:p>
    <w:p w14:paraId="369F56F8" w14:textId="77777777" w:rsidR="00CF060B" w:rsidRPr="00CF060B" w:rsidRDefault="00CF060B" w:rsidP="00CF060B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60B">
        <w:rPr>
          <w:rFonts w:asciiTheme="minorHAnsi" w:hAnsiTheme="minorHAnsi" w:cstheme="minorHAnsi"/>
          <w:sz w:val="20"/>
          <w:szCs w:val="20"/>
        </w:rPr>
        <w:t xml:space="preserve">Formularz 2.2.3   </w:t>
      </w:r>
      <w:r w:rsidRPr="00CF060B">
        <w:rPr>
          <w:rFonts w:asciiTheme="minorHAnsi" w:hAnsiTheme="minorHAnsi" w:cstheme="minorHAnsi"/>
          <w:bCs/>
          <w:sz w:val="20"/>
          <w:szCs w:val="20"/>
        </w:rPr>
        <w:t>Wykaz oferowanych urządzeń oraz parametrów technicznych, część 3</w:t>
      </w:r>
    </w:p>
    <w:p w14:paraId="19D8495A" w14:textId="77777777" w:rsidR="00CF060B" w:rsidRPr="00CF060B" w:rsidRDefault="00CF060B" w:rsidP="00CF060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F060B">
        <w:rPr>
          <w:rFonts w:asciiTheme="minorHAnsi" w:hAnsiTheme="minorHAnsi" w:cstheme="minorHAnsi"/>
          <w:bCs/>
          <w:sz w:val="20"/>
          <w:szCs w:val="20"/>
        </w:rPr>
        <w:t xml:space="preserve">Formularz 2.2.4   Wykaz oferowanych urządzeń oraz parametrów technicznych, część 4 </w:t>
      </w:r>
    </w:p>
    <w:p w14:paraId="75F92A04" w14:textId="18E46BB3" w:rsidR="002D749D" w:rsidRPr="002D749D" w:rsidRDefault="0050419E" w:rsidP="0083505C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50419E">
        <w:rPr>
          <w:rFonts w:ascii="Calibri" w:hAnsi="Calibri" w:cs="Calibr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50419E">
        <w:rPr>
          <w:rFonts w:ascii="Calibri" w:hAnsi="Calibri" w:cs="Calibri"/>
          <w:b/>
          <w:sz w:val="20"/>
          <w:szCs w:val="20"/>
        </w:rPr>
        <w:t>wezwie</w:t>
      </w:r>
      <w:r w:rsidRPr="0050419E">
        <w:rPr>
          <w:rFonts w:ascii="Calibri" w:hAnsi="Calibri" w:cs="Calibri"/>
          <w:sz w:val="20"/>
          <w:szCs w:val="20"/>
        </w:rPr>
        <w:t xml:space="preserve"> Wykonawcę do ich złożenia lub uzupełnienia w wyznaczonym terminie</w:t>
      </w:r>
      <w:r w:rsidR="00D717BD">
        <w:rPr>
          <w:rFonts w:ascii="Calibri" w:hAnsi="Calibri" w:cs="Calibri"/>
          <w:sz w:val="20"/>
          <w:szCs w:val="20"/>
        </w:rPr>
        <w:t>.</w:t>
      </w:r>
    </w:p>
    <w:p w14:paraId="4D7F10DE" w14:textId="38FB04B1" w:rsidR="006C523F" w:rsidRPr="00A33FA2" w:rsidRDefault="006C523F" w:rsidP="00A33FA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3870E3">
        <w:rPr>
          <w:rFonts w:asciiTheme="minorHAnsi" w:hAnsiTheme="minorHAnsi" w:cstheme="minorHAnsi"/>
          <w:b w:val="0"/>
          <w:sz w:val="20"/>
          <w:szCs w:val="20"/>
        </w:rPr>
        <w:t>podmiotowych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 xml:space="preserve"> środków </w:t>
      </w:r>
      <w:proofErr w:type="gramStart"/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>dowodowych</w:t>
      </w:r>
      <w:r w:rsidR="0050419E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="0050419E" w:rsidRPr="00F32B8E">
        <w:rPr>
          <w:rFonts w:asciiTheme="minorHAnsi" w:hAnsiTheme="minorHAnsi" w:cstheme="minorHAnsi"/>
          <w:b w:val="0"/>
          <w:sz w:val="20"/>
          <w:szCs w:val="20"/>
        </w:rPr>
        <w:t>przedmiotowych</w:t>
      </w:r>
      <w:proofErr w:type="gramEnd"/>
      <w:r w:rsidR="0050419E" w:rsidRPr="00F32B8E">
        <w:rPr>
          <w:rFonts w:asciiTheme="minorHAnsi" w:hAnsiTheme="minorHAnsi" w:cstheme="minorHAnsi"/>
          <w:b w:val="0"/>
          <w:sz w:val="20"/>
          <w:szCs w:val="20"/>
        </w:rPr>
        <w:t xml:space="preserve"> środków dowodowych</w:t>
      </w:r>
      <w:r w:rsidR="0050419E" w:rsidRPr="0050419E">
        <w:rPr>
          <w:rFonts w:asciiTheme="minorHAnsi" w:hAnsiTheme="minorHAnsi" w:cstheme="minorHAnsi"/>
          <w:sz w:val="20"/>
          <w:szCs w:val="20"/>
        </w:rPr>
        <w:t xml:space="preserve"> </w:t>
      </w:r>
      <w:r w:rsidR="002D749D">
        <w:rPr>
          <w:rFonts w:asciiTheme="minorHAnsi" w:hAnsiTheme="minorHAnsi" w:cstheme="minorHAnsi"/>
          <w:b w:val="0"/>
          <w:sz w:val="20"/>
          <w:szCs w:val="20"/>
        </w:rPr>
        <w:t xml:space="preserve">oraz </w:t>
      </w:r>
      <w:r w:rsidR="00647D16">
        <w:rPr>
          <w:rFonts w:asciiTheme="minorHAnsi" w:hAnsiTheme="minorHAnsi" w:cstheme="minorHAnsi"/>
          <w:b w:val="0"/>
          <w:sz w:val="20"/>
          <w:szCs w:val="20"/>
        </w:rPr>
        <w:t>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A33FA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1EB6F04A" w14:textId="5D9FBC9F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8650365" w14:textId="5D24A8D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="0050419E" w:rsidRPr="00F32B8E">
        <w:rPr>
          <w:rFonts w:asciiTheme="minorHAnsi" w:hAnsiTheme="minorHAnsi" w:cstheme="minorHAnsi"/>
          <w:b w:val="0"/>
          <w:sz w:val="20"/>
          <w:szCs w:val="20"/>
        </w:rPr>
        <w:t xml:space="preserve">przedmiotowe środki dowodowe,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681FBE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681FBE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5DA5365C" w14:textId="0835CBF4" w:rsidR="006C523F" w:rsidRPr="008D4F73" w:rsidRDefault="006C523F" w:rsidP="00681FBE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33CB6D1D" w:rsidR="006C523F" w:rsidRDefault="0087626C" w:rsidP="00681FBE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przypadku innych dokumentów</w:t>
      </w:r>
      <w:r w:rsidR="008C12A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E25B892" w14:textId="349C94F1" w:rsidR="0050419E" w:rsidRDefault="0050419E" w:rsidP="00681FBE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50419E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50419E">
        <w:rPr>
          <w:rFonts w:asciiTheme="minorHAnsi" w:hAnsiTheme="minorHAnsi" w:cstheme="minorHAnsi"/>
          <w:b w:val="0"/>
          <w:sz w:val="20"/>
          <w:szCs w:val="20"/>
        </w:rPr>
        <w:t xml:space="preserve"> przypadku przedmiotowych środków dowodowych – odpowiednio Wykonawca lub Wykonawca wspólnie ubiegający się o udzielenie zamówienia.</w:t>
      </w:r>
    </w:p>
    <w:p w14:paraId="0723C82E" w14:textId="221EBE49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81868">
        <w:rPr>
          <w:rFonts w:asciiTheme="minorHAnsi" w:hAnsiTheme="minorHAnsi" w:cstheme="minorHAnsi"/>
          <w:b w:val="0"/>
          <w:sz w:val="20"/>
          <w:szCs w:val="20"/>
        </w:rPr>
        <w:t>P</w:t>
      </w:r>
      <w:r w:rsidR="0050419E" w:rsidRPr="0050419E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 w:rsidR="0050419E">
        <w:rPr>
          <w:rFonts w:asciiTheme="minorHAnsi" w:hAnsiTheme="minorHAnsi" w:cstheme="minorHAnsi"/>
          <w:b w:val="0"/>
          <w:sz w:val="20"/>
          <w:szCs w:val="20"/>
        </w:rPr>
        <w:t>,</w:t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 w:rsidR="00C6093F" w:rsidRPr="008D4F73">
        <w:rPr>
          <w:rFonts w:asciiTheme="minorHAnsi" w:hAnsiTheme="minorHAnsi" w:cstheme="minorHAnsi"/>
          <w:sz w:val="20"/>
          <w:szCs w:val="20"/>
        </w:rPr>
        <w:t>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cym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36174DE5" w14:textId="581A8440" w:rsidR="006C523F" w:rsidRPr="008D4F73" w:rsidRDefault="00115FA9" w:rsidP="00681FBE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15FA9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="0050419E" w:rsidRPr="0050419E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zamówienia;</w:t>
      </w:r>
    </w:p>
    <w:p w14:paraId="37142634" w14:textId="0FE62BFB" w:rsidR="006C523F" w:rsidRPr="008D4F73" w:rsidRDefault="00327F75" w:rsidP="00681FBE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CC4FE51" w14:textId="5197E6E6" w:rsidR="00327F75" w:rsidRPr="00442A7F" w:rsidRDefault="693A275D" w:rsidP="00442A7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372544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  <w:r w:rsidR="00372544" w:rsidRPr="00372544">
        <w:rPr>
          <w:rFonts w:asciiTheme="minorHAnsi" w:eastAsia="Calibr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="00372544" w:rsidRPr="0037254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podstawie art. 20 ust. 3 ustawy </w:t>
      </w:r>
      <w:proofErr w:type="spellStart"/>
      <w:r w:rsidR="00372544" w:rsidRPr="0037254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372544" w:rsidRPr="00372544">
        <w:rPr>
          <w:rFonts w:asciiTheme="minorHAnsi" w:hAnsiTheme="minorHAnsi" w:cstheme="minorHAnsi"/>
          <w:b w:val="0"/>
          <w:bCs w:val="0"/>
          <w:sz w:val="20"/>
          <w:szCs w:val="20"/>
        </w:rPr>
        <w:t>, Zamawiający dopuszcza możliwość złożenia oferty, oświadczeń lub innych dokumentów w języku powszechnie używanym w handlu międzynarodowym – języku angielskim.</w:t>
      </w:r>
    </w:p>
    <w:p w14:paraId="39526D20" w14:textId="0671E6FA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381868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F0C5A"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rzedmiotowe środki dowodowe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372544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3D794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</w:t>
      </w:r>
      <w:r w:rsidR="00372544" w:rsidRPr="003D794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z tłumaczeniem na język polski.</w:t>
      </w:r>
      <w:r w:rsidR="007639F1" w:rsidRPr="0037254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1D2B85E" w14:textId="10249D09" w:rsidR="0006792C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115FA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385A7DEF" w:rsidR="00327F75" w:rsidRPr="008D4F73" w:rsidRDefault="00115FA9" w:rsidP="0038186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16.8.7.</w:t>
      </w:r>
      <w:r w:rsidRPr="00115FA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wraz z przekazaniem takich informacji, zastrzegł, że nie mogą być one udostępniane oraz </w:t>
      </w:r>
      <w:r w:rsidR="00AB726F" w:rsidRPr="00D717BD">
        <w:rPr>
          <w:rFonts w:asciiTheme="minorHAnsi" w:hAnsiTheme="minorHAnsi" w:cstheme="minorHAnsi"/>
          <w:bCs w:val="0"/>
          <w:sz w:val="20"/>
          <w:szCs w:val="20"/>
        </w:rPr>
        <w:t>wykazał, że zastrzeżone informacje stanowią tajemnicę przedsiębiorstwa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Wykonawca nie może zastrzec informacji, o których mowa w art. 222 ust. 5.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="0006792C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06792C"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F1143D0" w14:textId="4EBD2878" w:rsidR="00D717BD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81868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717BD"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196BD795" w14:textId="7D4F547C" w:rsidR="00F515F2" w:rsidRPr="008D4F73" w:rsidRDefault="00D717BD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</w:t>
      </w:r>
      <w:r w:rsidR="00381868">
        <w:rPr>
          <w:rFonts w:asciiTheme="minorHAnsi" w:hAnsiTheme="minorHAnsi" w:cstheme="minorHAnsi"/>
          <w:b w:val="0"/>
          <w:bCs w:val="0"/>
          <w:sz w:val="20"/>
          <w:szCs w:val="20"/>
        </w:rPr>
        <w:t>0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3A4D16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7DAE0EBB" w14:textId="7326B82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66ACA1F1" w:rsidR="00D75FF4" w:rsidRPr="008D4F73" w:rsidRDefault="0006792C" w:rsidP="00D717BD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</w:t>
      </w:r>
      <w:r w:rsidR="00C6093F" w:rsidRPr="00CB30A6">
        <w:rPr>
          <w:rFonts w:asciiTheme="minorHAnsi" w:hAnsiTheme="minorHAnsi" w:cstheme="minorHAnsi"/>
          <w:bCs/>
          <w:sz w:val="20"/>
          <w:szCs w:val="20"/>
        </w:rPr>
        <w:t>7</w:t>
      </w:r>
      <w:r w:rsidRPr="00CB30A6">
        <w:rPr>
          <w:rFonts w:asciiTheme="minorHAnsi" w:hAnsiTheme="minorHAnsi" w:cstheme="minorHAnsi"/>
          <w:bCs/>
          <w:sz w:val="20"/>
          <w:szCs w:val="20"/>
        </w:rPr>
        <w:t>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CB30A6" w:rsidRPr="00CB30A6">
        <w:rPr>
          <w:rFonts w:asciiTheme="minorHAnsi" w:hAnsiTheme="minorHAnsi" w:cstheme="minorHAnsi"/>
          <w:iCs/>
          <w:sz w:val="20"/>
          <w:szCs w:val="20"/>
        </w:rPr>
        <w:t>Wykonawca określi cenę Oferty w Formularzu Oferty</w:t>
      </w:r>
      <w:r w:rsidR="00D717B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D717BD" w:rsidRPr="00D717BD">
        <w:rPr>
          <w:rFonts w:asciiTheme="minorHAnsi" w:hAnsiTheme="minorHAnsi" w:cstheme="minorHAnsi"/>
          <w:iCs/>
          <w:sz w:val="20"/>
          <w:szCs w:val="20"/>
        </w:rPr>
        <w:t>-</w:t>
      </w:r>
      <w:r w:rsidR="00D717BD" w:rsidRPr="00D717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717BD" w:rsidRPr="00D717BD">
        <w:rPr>
          <w:rFonts w:asciiTheme="minorHAnsi" w:hAnsiTheme="minorHAnsi" w:cstheme="minorHAnsi"/>
          <w:b/>
          <w:bCs/>
          <w:iCs/>
          <w:sz w:val="20"/>
          <w:szCs w:val="20"/>
        </w:rPr>
        <w:t>wypełnio</w:t>
      </w:r>
      <w:r w:rsidR="009D2ECC">
        <w:rPr>
          <w:rFonts w:asciiTheme="minorHAnsi" w:hAnsiTheme="minorHAnsi" w:cstheme="minorHAnsi"/>
          <w:b/>
          <w:bCs/>
          <w:iCs/>
          <w:sz w:val="20"/>
          <w:szCs w:val="20"/>
        </w:rPr>
        <w:t>ne odrębnie dla każdej z Części.</w:t>
      </w:r>
    </w:p>
    <w:p w14:paraId="7C944E57" w14:textId="297AB333" w:rsidR="00DF5049" w:rsidRPr="00DF5049" w:rsidRDefault="0006792C" w:rsidP="009D2ECC">
      <w:pPr>
        <w:pStyle w:val="Tekstpodstawowy2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F5049" w:rsidRPr="008D4F73">
        <w:rPr>
          <w:rFonts w:asciiTheme="minorHAnsi" w:hAnsiTheme="minorHAnsi" w:cstheme="minorHAnsi"/>
          <w:b w:val="0"/>
          <w:sz w:val="20"/>
          <w:szCs w:val="20"/>
        </w:rPr>
        <w:t>Wykonawca powinien wyliczyć cenę oferty brutto, tj. wraz z należnym podatkiem VAT w wysokości przewidzianej ustawowo.</w:t>
      </w:r>
    </w:p>
    <w:p w14:paraId="529ED653" w14:textId="2BAB87A9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886BFB8" w14:textId="77777777" w:rsidR="00BB1DFD" w:rsidRPr="00BB1DFD" w:rsidRDefault="00BB1DFD" w:rsidP="00BB1DFD">
      <w:pPr>
        <w:autoSpaceDE w:val="0"/>
        <w:autoSpaceDN w:val="0"/>
        <w:adjustRightInd w:val="0"/>
        <w:ind w:left="709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 w:rsidRPr="00BB1DFD"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Zamawiający dopuszcza złożenia oferty (wyrażenie ceny oferty oraz wyrażenia ceny w Formularzu cenowym) w walucie innej niż PLN. </w:t>
      </w:r>
    </w:p>
    <w:p w14:paraId="6E801D68" w14:textId="1475D741" w:rsidR="00BB1DFD" w:rsidRPr="008D4F73" w:rsidRDefault="00BB1DFD" w:rsidP="00BB1DFD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BB1DFD"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eastAsia="ja-JP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6063E7ED" w14:textId="7861D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</w:t>
      </w:r>
      <w:r w:rsidR="00FA60E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II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03F2E415" w14:textId="2901CC68" w:rsidR="00DF5049" w:rsidRPr="003D794B" w:rsidRDefault="0006792C" w:rsidP="003D794B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B30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FA60E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</w:t>
      </w:r>
      <w:r w:rsidR="00DF5049" w:rsidRPr="00DF5049">
        <w:rPr>
          <w:rFonts w:asciiTheme="minorHAnsi" w:hAnsiTheme="minorHAnsi" w:cstheme="minorHAnsi"/>
          <w:b w:val="0"/>
          <w:sz w:val="20"/>
          <w:szCs w:val="20"/>
        </w:rPr>
        <w:t>ma obowiązek:</w:t>
      </w:r>
    </w:p>
    <w:p w14:paraId="1824AF48" w14:textId="77777777" w:rsidR="00DF5049" w:rsidRPr="00DF5049" w:rsidRDefault="00DF5049" w:rsidP="003D794B">
      <w:pPr>
        <w:pStyle w:val="Tekstpodstawowy2"/>
        <w:numPr>
          <w:ilvl w:val="0"/>
          <w:numId w:val="27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DF5049">
        <w:rPr>
          <w:rFonts w:asciiTheme="minorHAnsi" w:hAnsiTheme="minorHAnsi" w:cstheme="minorHAnsi"/>
          <w:b w:val="0"/>
          <w:sz w:val="20"/>
          <w:szCs w:val="20"/>
        </w:rPr>
        <w:t>poinformowania</w:t>
      </w:r>
      <w:proofErr w:type="gramEnd"/>
      <w:r w:rsidRPr="00DF5049">
        <w:rPr>
          <w:rFonts w:asciiTheme="minorHAnsi" w:hAnsiTheme="minorHAnsi" w:cstheme="minorHAnsi"/>
          <w:b w:val="0"/>
          <w:sz w:val="20"/>
          <w:szCs w:val="20"/>
        </w:rPr>
        <w:t xml:space="preserve"> Zamawiającego, że wybór jego oferty będzie prowadzić do powstania u Zamawiającego obowiązku podatkowego, </w:t>
      </w:r>
    </w:p>
    <w:p w14:paraId="526512BB" w14:textId="77777777" w:rsidR="00DF5049" w:rsidRPr="00DF5049" w:rsidRDefault="00DF5049" w:rsidP="003D794B">
      <w:pPr>
        <w:pStyle w:val="Tekstpodstawowy2"/>
        <w:numPr>
          <w:ilvl w:val="0"/>
          <w:numId w:val="27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DF5049">
        <w:rPr>
          <w:rFonts w:asciiTheme="minorHAnsi" w:hAnsiTheme="minorHAnsi" w:cstheme="minorHAnsi"/>
          <w:b w:val="0"/>
          <w:sz w:val="20"/>
          <w:szCs w:val="20"/>
        </w:rPr>
        <w:t>wskazania</w:t>
      </w:r>
      <w:proofErr w:type="gramEnd"/>
      <w:r w:rsidRPr="00DF5049">
        <w:rPr>
          <w:rFonts w:asciiTheme="minorHAnsi" w:hAnsiTheme="minorHAnsi" w:cstheme="minorHAnsi"/>
          <w:b w:val="0"/>
          <w:sz w:val="20"/>
          <w:szCs w:val="20"/>
        </w:rPr>
        <w:t xml:space="preserve"> nazwy (rodzaju) towaru lub usługi, których dostawa lub świadczenie będą prowadziły do powstania obowiązku podatkowego, </w:t>
      </w:r>
    </w:p>
    <w:p w14:paraId="0A8C64E8" w14:textId="0F8839D1" w:rsidR="00DF5049" w:rsidRPr="00DF5049" w:rsidRDefault="00DF5049" w:rsidP="003D794B">
      <w:pPr>
        <w:pStyle w:val="Tekstpodstawowy2"/>
        <w:numPr>
          <w:ilvl w:val="0"/>
          <w:numId w:val="27"/>
        </w:numPr>
        <w:spacing w:before="0"/>
        <w:rPr>
          <w:rFonts w:asciiTheme="minorHAnsi" w:hAnsiTheme="minorHAnsi" w:cstheme="minorHAnsi"/>
          <w:sz w:val="20"/>
          <w:szCs w:val="20"/>
        </w:rPr>
      </w:pPr>
      <w:proofErr w:type="gramStart"/>
      <w:r w:rsidRPr="00DF5049">
        <w:rPr>
          <w:rFonts w:asciiTheme="minorHAnsi" w:hAnsiTheme="minorHAnsi" w:cstheme="minorHAnsi"/>
          <w:b w:val="0"/>
          <w:sz w:val="20"/>
          <w:szCs w:val="20"/>
        </w:rPr>
        <w:t>wskazania</w:t>
      </w:r>
      <w:proofErr w:type="gramEnd"/>
      <w:r w:rsidRPr="00DF5049">
        <w:rPr>
          <w:rFonts w:asciiTheme="minorHAnsi" w:hAnsiTheme="minorHAnsi" w:cstheme="minorHAnsi"/>
          <w:b w:val="0"/>
          <w:sz w:val="20"/>
          <w:szCs w:val="20"/>
        </w:rPr>
        <w:t xml:space="preserve"> wartości towaru lub usługi objętych obowiązkiem podatkowym Zamawiającego, bez kwoty podatku,</w:t>
      </w:r>
    </w:p>
    <w:p w14:paraId="39DF08D4" w14:textId="7B4268D1" w:rsidR="0006792C" w:rsidRPr="00DF5049" w:rsidRDefault="00DF5049" w:rsidP="003D794B">
      <w:pPr>
        <w:pStyle w:val="Tekstpodstawowy2"/>
        <w:numPr>
          <w:ilvl w:val="0"/>
          <w:numId w:val="27"/>
        </w:numPr>
        <w:spacing w:before="0"/>
        <w:rPr>
          <w:rFonts w:asciiTheme="minorHAnsi" w:hAnsiTheme="minorHAnsi" w:cstheme="minorHAnsi"/>
          <w:sz w:val="20"/>
          <w:szCs w:val="20"/>
        </w:rPr>
      </w:pPr>
      <w:proofErr w:type="gramStart"/>
      <w:r w:rsidRPr="00DF5049">
        <w:rPr>
          <w:rFonts w:asciiTheme="minorHAnsi" w:hAnsiTheme="minorHAnsi" w:cstheme="minorHAnsi"/>
          <w:b w:val="0"/>
          <w:bCs w:val="0"/>
          <w:sz w:val="20"/>
          <w:szCs w:val="20"/>
        </w:rPr>
        <w:t>wskazania</w:t>
      </w:r>
      <w:proofErr w:type="gramEnd"/>
      <w:r w:rsidRPr="00DF504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stawki podatku od towarów i usług, która zgodnie z wiedzą Wykonawcy będzie miała zastosowanie.</w:t>
      </w:r>
    </w:p>
    <w:p w14:paraId="40360B0B" w14:textId="77777777" w:rsidR="00534322" w:rsidRPr="003A4D16" w:rsidRDefault="00534322" w:rsidP="00C258EB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175A403B" w14:textId="1EDDA515" w:rsidR="0006792C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  <w:r w:rsidR="009D2EC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14:paraId="178E95BE" w14:textId="005CB0A0" w:rsidR="003D794B" w:rsidRPr="003D794B" w:rsidRDefault="008D26B9" w:rsidP="008D26B9">
      <w:pPr>
        <w:tabs>
          <w:tab w:val="left" w:pos="851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18.1.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="003D794B" w:rsidRPr="003D794B">
        <w:rPr>
          <w:rFonts w:ascii="Calibri" w:hAnsi="Calibri" w:cs="Calibri"/>
          <w:sz w:val="20"/>
          <w:szCs w:val="20"/>
        </w:rPr>
        <w:t>Zamawiający nie wymaga wniesienia wadium.</w:t>
      </w:r>
    </w:p>
    <w:p w14:paraId="34B3F2EB" w14:textId="6AA8296D" w:rsidR="0006792C" w:rsidRPr="00CB30A6" w:rsidRDefault="0006792C" w:rsidP="009D2EC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6"/>
          <w:szCs w:val="20"/>
          <w:lang w:eastAsia="ar-SA"/>
        </w:rPr>
      </w:pPr>
    </w:p>
    <w:p w14:paraId="37A2ACBA" w14:textId="46C6C20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  <w:r w:rsidR="00BB1DF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– dotyczy wszystkich części </w:t>
      </w:r>
    </w:p>
    <w:p w14:paraId="21AFF633" w14:textId="7317821B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5B132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</w:t>
      </w:r>
      <w:r w:rsidR="004760D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6</w:t>
      </w:r>
      <w:r w:rsidR="00982913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="00BB1DFD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06</w:t>
      </w:r>
      <w:r w:rsidR="00771B4D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="0054039B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202</w:t>
      </w:r>
      <w:r w:rsidR="00BB1DFD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3</w:t>
      </w:r>
      <w:r w:rsidR="0054039B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proofErr w:type="gramStart"/>
      <w:r w:rsidR="008D62F3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</w:t>
      </w:r>
      <w:proofErr w:type="gramEnd"/>
      <w:r w:rsidR="008D62F3" w:rsidRPr="00C06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="00F515F2" w:rsidRPr="00E10C9A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CB30A6" w:rsidRPr="00E10C9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B1DFD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B30A6" w:rsidRPr="00E10C9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63B4513A" w14:textId="11C40F12" w:rsidR="00F515F2" w:rsidRPr="008D4F73" w:rsidRDefault="0006792C" w:rsidP="00CB30A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86746BC" w14:textId="0B0EC009" w:rsidR="00CB30A6" w:rsidRPr="00D074C4" w:rsidRDefault="00CB30A6" w:rsidP="00681FBE">
      <w:pPr>
        <w:pStyle w:val="Akapitzlist"/>
        <w:numPr>
          <w:ilvl w:val="0"/>
          <w:numId w:val="14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  <w:lang w:eastAsia="ar-SA"/>
        </w:rPr>
        <w:t>w</w:t>
      </w:r>
      <w:proofErr w:type="gramEnd"/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 w:rsidR="003A4D16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 w:rsidR="003A4D16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4730D">
        <w:rPr>
          <w:rFonts w:asciiTheme="minorHAnsi" w:hAnsiTheme="minorHAnsi" w:cstheme="minorHAnsi"/>
          <w:sz w:val="20"/>
          <w:szCs w:val="20"/>
          <w:lang w:eastAsia="ar-SA"/>
        </w:rPr>
        <w:t xml:space="preserve">i 16.7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</w:t>
      </w: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 xml:space="preserve">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7CB6A2F" w14:textId="1D1170C4" w:rsidR="00F515F2" w:rsidRPr="008D4F73" w:rsidRDefault="00CB30A6" w:rsidP="00681FBE">
      <w:pPr>
        <w:pStyle w:val="Akapitzlist"/>
        <w:numPr>
          <w:ilvl w:val="0"/>
          <w:numId w:val="14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</w:t>
      </w:r>
      <w:proofErr w:type="gramStart"/>
      <w:r w:rsidRPr="00D074C4">
        <w:rPr>
          <w:rFonts w:asciiTheme="minorHAnsi" w:hAnsiTheme="minorHAnsi" w:cstheme="minorHAnsi"/>
          <w:sz w:val="20"/>
          <w:szCs w:val="20"/>
          <w:lang w:eastAsia="ar-SA"/>
        </w:rPr>
        <w:t>pl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F515F2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1D7B270A" w14:textId="2B1CB1AC" w:rsidR="00F515F2" w:rsidRPr="00CB30A6" w:rsidRDefault="00F515F2" w:rsidP="00534322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330BEE52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5B1327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2</w:t>
      </w:r>
      <w:r w:rsidR="004760DF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6</w:t>
      </w:r>
      <w:r w:rsidR="00982913" w:rsidRPr="00C060AA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.</w:t>
      </w:r>
      <w:r w:rsidR="00BB1DFD" w:rsidRPr="00C060AA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06</w:t>
      </w:r>
      <w:r w:rsidR="00771B4D" w:rsidRPr="00C060AA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.</w:t>
      </w:r>
      <w:r w:rsidR="0054039B" w:rsidRPr="00C060AA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202</w:t>
      </w:r>
      <w:r w:rsidR="00BB1DFD" w:rsidRPr="00C060AA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3</w:t>
      </w:r>
      <w:r w:rsidR="0054039B" w:rsidRPr="00C060AA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 xml:space="preserve"> </w:t>
      </w:r>
      <w:r w:rsidR="008D62F3" w:rsidRPr="00C060AA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r.</w:t>
      </w:r>
      <w:r w:rsidR="00CB30A6" w:rsidRPr="00E10C9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E10C9A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proofErr w:type="gramStart"/>
      <w:r w:rsidR="0006792C" w:rsidRPr="00E10C9A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CB30A6" w:rsidRPr="00E10C9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BB1DFD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CB30A6" w:rsidRPr="00E10C9A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FA60EF" w:rsidRPr="00E10C9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CB30A6" w:rsidRPr="00E10C9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01A2F966" w14:textId="7E8FE7B9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CB30A6" w:rsidRPr="00CB30A6">
        <w:rPr>
          <w:rFonts w:asciiTheme="minorHAnsi" w:hAnsiTheme="minorHAnsi" w:cstheme="minorHAnsi"/>
          <w:sz w:val="20"/>
          <w:szCs w:val="20"/>
        </w:rPr>
        <w:t>w formie Komunikat</w:t>
      </w:r>
      <w:r w:rsidR="00CB30A6">
        <w:rPr>
          <w:rFonts w:asciiTheme="minorHAnsi" w:hAnsiTheme="minorHAnsi" w:cstheme="minorHAnsi"/>
          <w:sz w:val="20"/>
          <w:szCs w:val="20"/>
        </w:rPr>
        <w:t>u</w:t>
      </w:r>
      <w:r w:rsidR="00CB30A6"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F546C8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1A1E4ED7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5B1327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</w:t>
      </w:r>
      <w:r w:rsidR="004760DF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5</w:t>
      </w:r>
      <w:r w:rsidR="00982913" w:rsidRPr="00C060AA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</w:t>
      </w:r>
      <w:r w:rsidR="00BB1DFD" w:rsidRPr="00C060AA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07</w:t>
      </w:r>
      <w:r w:rsidR="00771B4D" w:rsidRPr="00C060AA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</w:t>
      </w:r>
      <w:r w:rsidR="008D62F3" w:rsidRPr="00C060AA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202</w:t>
      </w:r>
      <w:r w:rsidR="00BB1DFD" w:rsidRPr="00C060AA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3</w:t>
      </w:r>
      <w:r w:rsidR="008D62F3" w:rsidRPr="00C060AA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 </w:t>
      </w:r>
      <w:proofErr w:type="gramStart"/>
      <w:r w:rsidR="008D62F3" w:rsidRPr="00C060AA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r</w:t>
      </w:r>
      <w:proofErr w:type="gramEnd"/>
      <w:r w:rsidR="008D62F3" w:rsidRPr="00C060AA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</w:t>
      </w:r>
      <w:r w:rsidR="008D62F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0BD95352" w:rsidR="0006792C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CB30A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="003D35C5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4955A764" w14:textId="5DD9DE1F" w:rsidR="003D35C5" w:rsidRPr="008D4F73" w:rsidRDefault="003D35C5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20.4.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ab/>
      </w:r>
      <w:r w:rsidRPr="003D35C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2A1F701D" w14:textId="424C2D00" w:rsidR="0006792C" w:rsidRPr="003D35C5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5157525B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BB1DF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B1DFD" w:rsidRPr="00BB1DFD">
        <w:rPr>
          <w:rFonts w:asciiTheme="minorHAnsi" w:hAnsiTheme="minorHAnsi" w:cstheme="minorHAnsi"/>
          <w:b/>
          <w:bCs/>
          <w:sz w:val="20"/>
          <w:szCs w:val="20"/>
        </w:rPr>
        <w:t>– dotyczy wszystkich części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3FD97666" w14:textId="353FD322" w:rsidR="00152649" w:rsidRDefault="00BF1AC4" w:rsidP="00B153E7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 xml:space="preserve">Cena   </w:t>
      </w:r>
      <w:r w:rsidRPr="00BF1AC4">
        <w:rPr>
          <w:rFonts w:ascii="Calibri" w:hAnsi="Calibri" w:cs="Calibri"/>
          <w:b/>
          <w:sz w:val="20"/>
          <w:szCs w:val="20"/>
        </w:rPr>
        <w:t>– 9</w:t>
      </w:r>
      <w:r w:rsidR="00BB1DFD">
        <w:rPr>
          <w:rFonts w:ascii="Calibri" w:hAnsi="Calibri" w:cs="Calibri"/>
          <w:b/>
          <w:sz w:val="20"/>
          <w:szCs w:val="20"/>
        </w:rPr>
        <w:t>0</w:t>
      </w:r>
      <w:r w:rsidRPr="00BF1AC4">
        <w:rPr>
          <w:rFonts w:ascii="Calibri" w:hAnsi="Calibri" w:cs="Calibri"/>
          <w:b/>
          <w:sz w:val="20"/>
          <w:szCs w:val="20"/>
        </w:rPr>
        <w:t>%  =  9</w:t>
      </w:r>
      <w:r w:rsidR="00BB1DFD">
        <w:rPr>
          <w:rFonts w:ascii="Calibri" w:hAnsi="Calibri" w:cs="Calibri"/>
          <w:b/>
          <w:sz w:val="20"/>
          <w:szCs w:val="20"/>
        </w:rPr>
        <w:t>0</w:t>
      </w:r>
      <w:r w:rsidRPr="00BF1AC4">
        <w:rPr>
          <w:rFonts w:ascii="Calibri" w:hAnsi="Calibri" w:cs="Calibri"/>
          <w:b/>
          <w:sz w:val="20"/>
          <w:szCs w:val="20"/>
        </w:rPr>
        <w:t xml:space="preserve"> pkt</w:t>
      </w:r>
      <w:proofErr w:type="gramEnd"/>
    </w:p>
    <w:p w14:paraId="0A81B10C" w14:textId="51A9BD79" w:rsidR="00707B6E" w:rsidRPr="00F546C8" w:rsidRDefault="00BB1DFD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="Calibri" w:hAnsi="Calibri" w:cs="Calibri"/>
          <w:b/>
          <w:sz w:val="14"/>
          <w:szCs w:val="20"/>
        </w:rPr>
      </w:pPr>
      <w:proofErr w:type="gramStart"/>
      <w:r w:rsidRPr="00BB1DFD">
        <w:rPr>
          <w:rFonts w:ascii="Calibri" w:hAnsi="Calibri" w:cs="Calibri"/>
          <w:b/>
          <w:sz w:val="20"/>
          <w:szCs w:val="20"/>
        </w:rPr>
        <w:t>Okres  gwarancji</w:t>
      </w:r>
      <w:proofErr w:type="gramEnd"/>
      <w:r w:rsidRPr="00BB1DFD">
        <w:rPr>
          <w:rFonts w:ascii="Calibri" w:hAnsi="Calibri" w:cs="Calibri"/>
          <w:b/>
          <w:sz w:val="20"/>
          <w:szCs w:val="20"/>
        </w:rPr>
        <w:t xml:space="preserve">   – 10 %     =   10 pkt.</w:t>
      </w:r>
      <w:r w:rsidR="00707B6E">
        <w:rPr>
          <w:rFonts w:ascii="Calibri" w:hAnsi="Calibri" w:cs="Calibri"/>
          <w:b/>
          <w:sz w:val="20"/>
          <w:szCs w:val="20"/>
        </w:rPr>
        <w:t xml:space="preserve">  </w:t>
      </w:r>
      <w:r w:rsidR="00707B6E">
        <w:rPr>
          <w:rFonts w:ascii="Calibri" w:hAnsi="Calibri" w:cs="Calibri"/>
          <w:b/>
          <w:sz w:val="20"/>
          <w:szCs w:val="20"/>
        </w:rPr>
        <w:br/>
      </w:r>
    </w:p>
    <w:p w14:paraId="74EB47B0" w14:textId="18928F3F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2D2227">
        <w:rPr>
          <w:rFonts w:asciiTheme="minorHAnsi" w:hAnsiTheme="minorHAnsi" w:cstheme="minorHAnsi"/>
          <w:b/>
          <w:sz w:val="20"/>
          <w:szCs w:val="20"/>
          <w:u w:val="single"/>
        </w:rPr>
        <w:t>Kryterium Cena „C”</w:t>
      </w:r>
      <w:r w:rsidR="00707B6E">
        <w:rPr>
          <w:rFonts w:asciiTheme="minorHAnsi" w:hAnsiTheme="minorHAnsi" w:cstheme="minorHAnsi"/>
          <w:b/>
          <w:sz w:val="20"/>
          <w:szCs w:val="20"/>
          <w:u w:val="single"/>
        </w:rPr>
        <w:t xml:space="preserve"> (dotyczy wszystkich części)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00C72B89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 Wykonawcę na Formularzu Oferty</w:t>
      </w:r>
      <w:r w:rsidR="000C78AD">
        <w:rPr>
          <w:rFonts w:asciiTheme="minorHAnsi" w:hAnsiTheme="minorHAnsi" w:cstheme="minorHAnsi"/>
          <w:sz w:val="20"/>
          <w:szCs w:val="20"/>
        </w:rPr>
        <w:t xml:space="preserve"> </w:t>
      </w:r>
      <w:r w:rsidR="000C78AD" w:rsidRPr="000C78AD">
        <w:rPr>
          <w:rFonts w:asciiTheme="minorHAnsi" w:hAnsiTheme="minorHAnsi" w:cstheme="minorHAnsi"/>
          <w:sz w:val="20"/>
          <w:szCs w:val="20"/>
        </w:rPr>
        <w:t>(odpowiednio dla danej części)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995D7EB" w14:textId="3710A713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</w:t>
      </w:r>
      <w:r w:rsidR="00D750C0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najniż</w:t>
      </w:r>
      <w:r w:rsidR="00D750C0">
        <w:rPr>
          <w:rFonts w:asciiTheme="minorHAnsi" w:hAnsiTheme="minorHAnsi" w:cstheme="minorHAnsi"/>
          <w:sz w:val="20"/>
          <w:szCs w:val="20"/>
        </w:rPr>
        <w:t>szą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cen</w:t>
      </w:r>
      <w:r w:rsidR="00D750C0">
        <w:rPr>
          <w:rFonts w:asciiTheme="minorHAnsi" w:hAnsiTheme="minorHAnsi" w:cstheme="minorHAnsi"/>
          <w:sz w:val="20"/>
          <w:szCs w:val="20"/>
        </w:rPr>
        <w:t>ą,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FB1704" w:rsidRPr="008D4F73">
        <w:rPr>
          <w:rFonts w:asciiTheme="minorHAnsi" w:hAnsiTheme="minorHAnsi" w:cstheme="minorHAnsi"/>
          <w:sz w:val="20"/>
          <w:szCs w:val="20"/>
        </w:rPr>
        <w:t>spośród ofert ocenianych</w:t>
      </w:r>
      <w:r w:rsidR="00D750C0">
        <w:rPr>
          <w:rFonts w:asciiTheme="minorHAnsi" w:hAnsiTheme="minorHAnsi" w:cstheme="minorHAnsi"/>
          <w:sz w:val="20"/>
          <w:szCs w:val="20"/>
        </w:rPr>
        <w:t>,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6F79CC">
        <w:rPr>
          <w:rFonts w:asciiTheme="minorHAnsi" w:hAnsiTheme="minorHAnsi" w:cstheme="minorHAnsi"/>
          <w:b/>
          <w:sz w:val="20"/>
          <w:szCs w:val="20"/>
        </w:rPr>
        <w:t>9</w:t>
      </w:r>
      <w:r w:rsidR="00BB1DFD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="00D750C0">
        <w:rPr>
          <w:rFonts w:asciiTheme="minorHAnsi" w:hAnsiTheme="minorHAnsi" w:cstheme="minorHAnsi"/>
          <w:b/>
          <w:sz w:val="20"/>
          <w:szCs w:val="20"/>
        </w:rPr>
        <w:t>,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55E19600" w:rsidR="0006792C" w:rsidRPr="008D4F73" w:rsidRDefault="0006792C" w:rsidP="00BB1DFD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6F79CC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</w:t>
                  </w:r>
                  <w:r w:rsidR="00BB1DF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9505CA" w14:textId="2F244755" w:rsidR="00BB1DFD" w:rsidRPr="00BB1DFD" w:rsidRDefault="00E97840" w:rsidP="00BB1DFD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2E1970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Kryterium </w:t>
      </w:r>
      <w:r w:rsidR="00BB1DFD" w:rsidRPr="00BB1DFD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Okres gwarancji </w:t>
      </w:r>
      <w:r w:rsidR="002E1970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„</w:t>
      </w:r>
      <w:r w:rsidR="00BB1DFD" w:rsidRPr="00BB1DFD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G</w:t>
      </w:r>
      <w:r w:rsidR="002E1970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”</w:t>
      </w:r>
      <w:r w:rsidR="002E1970" w:rsidRPr="002E197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E1970" w:rsidRPr="002E1970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(dotyczy wszystkich części)</w:t>
      </w:r>
      <w:r w:rsidR="00BB1DFD" w:rsidRPr="00BB1DFD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:</w:t>
      </w:r>
    </w:p>
    <w:p w14:paraId="330BCCEF" w14:textId="328901BB" w:rsidR="00BB1DFD" w:rsidRPr="00BB1DFD" w:rsidRDefault="00BB1DFD" w:rsidP="00BB1DFD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BB1DFD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Pr="00BB1DFD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Okres gwarancji</w:t>
      </w:r>
      <w:r w:rsidRPr="00BB1DFD">
        <w:rPr>
          <w:rFonts w:asciiTheme="minorHAnsi" w:hAnsiTheme="minorHAnsi" w:cstheme="minorHAnsi"/>
          <w:spacing w:val="4"/>
          <w:sz w:val="20"/>
          <w:szCs w:val="20"/>
          <w:lang w:eastAsia="ar-SA"/>
        </w:rPr>
        <w:t>” będzie rozpatrywane na podstawie zaoferowanego okresu gwarancji na przedmiotu zamówienia, podanego przez Wykonawcę w Formularzu Oferty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Pr="00232222">
        <w:rPr>
          <w:rFonts w:asciiTheme="minorHAnsi" w:hAnsiTheme="minorHAnsi" w:cstheme="minorHAnsi"/>
          <w:spacing w:val="4"/>
          <w:sz w:val="20"/>
          <w:szCs w:val="20"/>
          <w:lang w:eastAsia="ar-SA"/>
        </w:rPr>
        <w:t>(odpowiednio dla danej części).</w:t>
      </w:r>
      <w:r w:rsidRPr="00BB1DF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Pr="00BB1DFD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66C1A94A" w14:textId="77777777" w:rsidR="00BB1DFD" w:rsidRPr="00BB1DFD" w:rsidRDefault="00BB1DFD" w:rsidP="00BB1DFD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DF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BB1DFD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BB1DFD" w:rsidRPr="00BB1DFD" w14:paraId="646E1D6F" w14:textId="77777777" w:rsidTr="00E415E0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C20" w14:textId="77777777" w:rsidR="00BB1DFD" w:rsidRPr="00BB1DFD" w:rsidRDefault="00BB1DFD" w:rsidP="00BB1DFD">
            <w:pPr>
              <w:tabs>
                <w:tab w:val="left" w:pos="993"/>
              </w:tabs>
              <w:suppressAutoHyphens/>
              <w:spacing w:before="120" w:after="120"/>
              <w:ind w:left="5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B1DF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Oferowany okres gwarancji – w miesiącach od daty zawarcia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536" w14:textId="77777777" w:rsidR="00BB1DFD" w:rsidRPr="00BB1DFD" w:rsidRDefault="00BB1DFD" w:rsidP="00BB1DF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B1DF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BB1DFD" w:rsidRPr="00BB1DFD" w14:paraId="5CB55273" w14:textId="77777777" w:rsidTr="00E415E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6C1CD7" w14:textId="64A94AB4" w:rsidR="00BB1DFD" w:rsidRPr="00BB1DFD" w:rsidRDefault="00BB1DFD" w:rsidP="00BB1DF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12</w:t>
            </w:r>
            <w:r w:rsidRPr="00BB1DF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miesi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ęcy</w:t>
            </w:r>
            <w:r w:rsidRPr="00BB1DF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4511" w14:textId="77777777" w:rsidR="00BB1DFD" w:rsidRPr="00BB1DFD" w:rsidRDefault="00BB1DFD" w:rsidP="00BB1DF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B1D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B1DFD" w:rsidRPr="00BB1DFD" w14:paraId="6986CBBA" w14:textId="77777777" w:rsidTr="00E415E0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28E53D" w14:textId="5F5E7ADE" w:rsidR="00BB1DFD" w:rsidRPr="00BB1DFD" w:rsidRDefault="002E1970" w:rsidP="002E1970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BB1DFD" w:rsidRPr="00BB1DFD">
              <w:rPr>
                <w:rFonts w:ascii="Calibri" w:hAnsi="Calibri" w:cs="Calibri"/>
                <w:sz w:val="22"/>
                <w:szCs w:val="22"/>
              </w:rPr>
              <w:t xml:space="preserve"> miesi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 w:rsidR="00BB1DFD" w:rsidRPr="00BB1DFD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85F" w14:textId="77777777" w:rsidR="00BB1DFD" w:rsidRPr="00BB1DFD" w:rsidRDefault="00BB1DFD" w:rsidP="00BB1DF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B1D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</w:t>
            </w:r>
          </w:p>
        </w:tc>
      </w:tr>
      <w:tr w:rsidR="00BB1DFD" w:rsidRPr="00BB1DFD" w14:paraId="0FC49C6A" w14:textId="77777777" w:rsidTr="00E415E0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4288E4" w14:textId="0B3C857B" w:rsidR="00BB1DFD" w:rsidRPr="00BB1DFD" w:rsidRDefault="002E1970" w:rsidP="002E1970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24</w:t>
            </w:r>
            <w:r w:rsidR="00BB1DFD" w:rsidRPr="00BB1DFD">
              <w:rPr>
                <w:rFonts w:ascii="Calibri" w:hAnsi="Calibri" w:cs="Calibri"/>
                <w:sz w:val="22"/>
                <w:szCs w:val="22"/>
              </w:rPr>
              <w:t xml:space="preserve"> miesi</w:t>
            </w:r>
            <w:r>
              <w:rPr>
                <w:rFonts w:ascii="Calibri" w:hAnsi="Calibri" w:cs="Calibri"/>
                <w:sz w:val="22"/>
                <w:szCs w:val="22"/>
              </w:rPr>
              <w:t>ące i powyżej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895D" w14:textId="77777777" w:rsidR="00BB1DFD" w:rsidRPr="00BB1DFD" w:rsidRDefault="00BB1DFD" w:rsidP="00BB1DF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B1D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10 </w:t>
            </w:r>
          </w:p>
        </w:tc>
      </w:tr>
    </w:tbl>
    <w:p w14:paraId="04B14A01" w14:textId="77777777" w:rsidR="00BB1DFD" w:rsidRPr="00BB1DFD" w:rsidRDefault="00BB1DFD" w:rsidP="00BB1DFD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070C462" w14:textId="3EA60BD0" w:rsidR="00BB1DFD" w:rsidRPr="00BB1DFD" w:rsidRDefault="00BB1DFD" w:rsidP="002E1970">
      <w:pPr>
        <w:tabs>
          <w:tab w:val="left" w:pos="993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BB1DFD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W przypadku braku wskazania w Formularzu 2.1 - Oferta okresu gwarancji Zamawiający uzna, iż Wykonawca oferuje </w:t>
      </w:r>
      <w:r w:rsidR="002E1970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12 </w:t>
      </w:r>
      <w:r w:rsidRPr="00BB1DFD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miesięczny</w:t>
      </w:r>
      <w:r w:rsidRPr="00BB1DFD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BB1DFD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okres gwarancji, tym samym przyzna 0 pkt w tym kryterium.</w:t>
      </w:r>
    </w:p>
    <w:p w14:paraId="706C39D1" w14:textId="338B295A" w:rsidR="00982913" w:rsidRDefault="002E1970" w:rsidP="002E1970">
      <w:pPr>
        <w:tabs>
          <w:tab w:val="left" w:pos="993"/>
        </w:tabs>
        <w:suppressAutoHyphens/>
        <w:spacing w:before="240" w:after="120"/>
        <w:ind w:left="851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2E1970"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 w:rsidR="00BB1DFD" w:rsidRPr="00BB1DFD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W przypadku zaoferowania w Formularzu 2.1 - Oferta okresu gwarancji mniejszego niż 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12</w:t>
      </w:r>
      <w:r w:rsidR="00BB1DFD" w:rsidRPr="00BB1DFD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 miesi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ę</w:t>
      </w:r>
      <w:r w:rsidR="00BB1DFD" w:rsidRPr="00BB1DFD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c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y</w:t>
      </w:r>
      <w:r w:rsidR="00BB1DFD" w:rsidRPr="00BB1DFD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,</w:t>
      </w:r>
      <w:r w:rsidR="00BB1DFD" w:rsidRPr="00BB1DFD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="00BB1DFD" w:rsidRPr="00BB1DFD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Zamawiający odrzuci ofertę.</w:t>
      </w:r>
    </w:p>
    <w:p w14:paraId="6B9581C4" w14:textId="6AFFA1F2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4026F4EC" w14:textId="1695BECE" w:rsidR="009C349B" w:rsidRPr="009C349B" w:rsidRDefault="009C349B" w:rsidP="009C349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9C349B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Dla </w:t>
      </w:r>
      <w:r w:rsidR="002E1970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wszystkich </w:t>
      </w:r>
      <w:r w:rsidRPr="009C349B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Części:</w:t>
      </w:r>
    </w:p>
    <w:p w14:paraId="41AB473E" w14:textId="0E2F1AF2" w:rsidR="009C349B" w:rsidRPr="009C349B" w:rsidRDefault="009C349B" w:rsidP="009C349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9C349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</w:t>
      </w:r>
      <w:r w:rsidR="00650BB0" w:rsidRPr="009C349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+</w:t>
      </w:r>
      <w:r w:rsidR="00650BB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2E197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</w:p>
    <w:p w14:paraId="62D8EBD7" w14:textId="77777777" w:rsidR="009C349B" w:rsidRPr="009C349B" w:rsidRDefault="009C349B" w:rsidP="009C349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34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9C349B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</w:t>
      </w:r>
      <w:proofErr w:type="gramStart"/>
      <w:r w:rsidRPr="009C349B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Pr="009C34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„Cena”</w:t>
      </w:r>
    </w:p>
    <w:p w14:paraId="420AEC08" w14:textId="5539BA9A" w:rsidR="009C349B" w:rsidRPr="009C349B" w:rsidRDefault="009C349B" w:rsidP="009C349B">
      <w:pPr>
        <w:spacing w:before="120" w:after="120" w:line="300" w:lineRule="auto"/>
        <w:ind w:left="-142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2E1970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2E1970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   </w:t>
      </w:r>
      <w:r w:rsidR="002E1970" w:rsidRPr="002E197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 - liczba punktów przyznana ofercie ocenianej </w:t>
      </w:r>
      <w:proofErr w:type="gramStart"/>
      <w:r w:rsidR="002E1970" w:rsidRPr="002E1970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="002E1970" w:rsidRPr="002E197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„Okres gwarancji”</w:t>
      </w:r>
    </w:p>
    <w:p w14:paraId="3D9D95E8" w14:textId="10FD341C" w:rsidR="00B005D1" w:rsidRPr="00236058" w:rsidRDefault="00E97840" w:rsidP="009C349B">
      <w:pPr>
        <w:spacing w:before="120" w:after="1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236058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681FBE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681FBE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A1B0971" w:rsidR="00E97840" w:rsidRPr="00F72C2B" w:rsidRDefault="00E97840" w:rsidP="00F72C2B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F72C2B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9EF694A" w14:textId="7636FFB6" w:rsidR="0074721E" w:rsidRPr="0074721E" w:rsidRDefault="00E97840" w:rsidP="0074721E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</w:t>
      </w:r>
      <w:r w:rsidR="39D80111" w:rsidRPr="00F72C2B">
        <w:rPr>
          <w:rFonts w:asciiTheme="minorHAnsi" w:hAnsiTheme="minorHAnsi" w:cstheme="minorHAnsi"/>
          <w:sz w:val="20"/>
          <w:szCs w:val="20"/>
        </w:rPr>
        <w:t>.</w:t>
      </w:r>
      <w:r w:rsidRPr="00F72C2B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232222" w:rsidRPr="00232222"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197B02E5" w14:textId="77777777" w:rsidR="00333FB1" w:rsidRPr="00F72C2B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03E4BCA" w14:textId="2305F65F" w:rsidR="0006792C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FF0E76" w14:textId="7FB18D6D" w:rsidR="00314160" w:rsidRPr="00314160" w:rsidRDefault="00802BF3" w:rsidP="004D533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</w:t>
      </w:r>
      <w:r w:rsidR="0031416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4D5338"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="004D5338"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="004D5338"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2EF1303A" w14:textId="652801CB" w:rsidR="005B29C6" w:rsidRPr="00F72C2B" w:rsidRDefault="005B29C6" w:rsidP="00F72C2B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C23E8BD" w14:textId="667066E4" w:rsidR="0034659C" w:rsidRPr="008D4F73" w:rsidRDefault="0006792C" w:rsidP="004D533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 </w:t>
      </w:r>
      <w:r w:rsidR="004D5338" w:rsidRPr="004D533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 wniesienia zabezpieczenia należytego wykonania umowy.</w:t>
      </w:r>
    </w:p>
    <w:p w14:paraId="450EA2D7" w14:textId="58A5523B" w:rsidR="0006792C" w:rsidRPr="00722B12" w:rsidRDefault="0006792C" w:rsidP="0034659C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 w:rsidR="605567E4" w:rsidRPr="008D4F73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681FBE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681FBE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681FBE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2E3EFD32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03662528" w14:textId="48E008A3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678E2C79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544D0DE6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2B1B2419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1F6F27AD" w14:textId="77777777" w:rsidR="00E97840" w:rsidRPr="008D4F73" w:rsidRDefault="00E97840" w:rsidP="00681FBE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681FBE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57B0656B" w14:textId="143751AD" w:rsidR="00E97840" w:rsidRPr="008D4F73" w:rsidRDefault="00E97840" w:rsidP="00681FBE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681FBE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dokument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6E578391" w:rsidR="0047531C" w:rsidRPr="0034659C" w:rsidRDefault="0045006E" w:rsidP="0034659C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34659C"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34659C" w:rsidRPr="0034659C">
        <w:rPr>
          <w:rFonts w:ascii="Calibri" w:hAnsi="Calibri" w:cs="Calibri"/>
        </w:rPr>
        <w:t xml:space="preserve"> </w:t>
      </w:r>
      <w:r w:rsidR="0034659C"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 w:rsidR="6C4C9735" w:rsidRPr="008D4F73">
        <w:rPr>
          <w:rFonts w:asciiTheme="minorHAnsi" w:hAnsiTheme="minorHAnsi" w:cstheme="minorHAnsi"/>
          <w:sz w:val="20"/>
          <w:szCs w:val="20"/>
        </w:rPr>
        <w:t xml:space="preserve">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proofErr w:type="gramStart"/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8684A6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7F76646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320693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gramStart"/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32879DA9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4D263A57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574C2A15" w14:textId="3897FDA7" w:rsidR="00946020" w:rsidRPr="00946020" w:rsidRDefault="0034659C" w:rsidP="00946020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="00946020" w:rsidRPr="00946020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</w:t>
      </w:r>
      <w:proofErr w:type="gramStart"/>
      <w:r w:rsidR="00946020" w:rsidRPr="00946020">
        <w:rPr>
          <w:rFonts w:ascii="Calibri" w:hAnsi="Calibri" w:cs="Calibri"/>
          <w:iCs/>
          <w:sz w:val="20"/>
          <w:szCs w:val="20"/>
        </w:rPr>
        <w:t>r</w:t>
      </w:r>
      <w:proofErr w:type="gramEnd"/>
      <w:r w:rsidR="00946020" w:rsidRPr="00946020">
        <w:rPr>
          <w:rFonts w:ascii="Calibri" w:hAnsi="Calibri" w:cs="Calibri"/>
          <w:iCs/>
          <w:sz w:val="20"/>
          <w:szCs w:val="20"/>
        </w:rPr>
        <w:t xml:space="preserve">. w sprawie ochrony osób fizycznych w związku z przetwarzaniem danych osobowych i w sprawie swobodnego przepływu takich danych oraz uchylenia dyrektywy 95/46/WE (RODO), informujemy że: </w:t>
      </w:r>
    </w:p>
    <w:p w14:paraId="1FF74B96" w14:textId="77777777" w:rsidR="00946020" w:rsidRPr="00946020" w:rsidRDefault="00946020" w:rsidP="00946020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946020">
        <w:rPr>
          <w:rFonts w:ascii="Calibri" w:hAnsi="Calibri" w:cs="Calibri"/>
          <w:iCs/>
          <w:sz w:val="20"/>
          <w:szCs w:val="20"/>
        </w:rPr>
        <w:t xml:space="preserve">1. </w:t>
      </w:r>
      <w:r w:rsidRPr="00946020">
        <w:rPr>
          <w:rFonts w:ascii="Calibri" w:hAnsi="Calibri" w:cs="Calibri"/>
          <w:iCs/>
          <w:sz w:val="20"/>
          <w:szCs w:val="20"/>
        </w:rPr>
        <w:tab/>
        <w:t xml:space="preserve">Administratorem Państwa danych osobowych jest Narodowe Centrum Badań Jądrowych (dalej jako NCBJ) z siedzibą w Otwocku, ul. Andrzeja </w:t>
      </w:r>
      <w:proofErr w:type="spellStart"/>
      <w:r w:rsidRPr="00946020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946020"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6D1B78CE" w14:textId="77777777" w:rsidR="00946020" w:rsidRPr="00946020" w:rsidRDefault="00946020" w:rsidP="00946020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946020">
        <w:rPr>
          <w:rFonts w:ascii="Calibri" w:hAnsi="Calibri" w:cs="Calibri"/>
          <w:iCs/>
          <w:sz w:val="20"/>
          <w:szCs w:val="20"/>
        </w:rPr>
        <w:t xml:space="preserve">2. </w:t>
      </w:r>
      <w:r w:rsidRPr="00946020">
        <w:rPr>
          <w:rFonts w:ascii="Calibri" w:hAnsi="Calibri" w:cs="Calibri"/>
          <w:iCs/>
          <w:sz w:val="20"/>
          <w:szCs w:val="20"/>
        </w:rPr>
        <w:tab/>
        <w:t xml:space="preserve">Może się Pani/Pan skontaktować z Inspektorem Ochrony Danych w NCBJ, na adres podany powyżej lub pod adresem </w:t>
      </w:r>
      <w:hyperlink r:id="rId12" w:history="1">
        <w:r w:rsidRPr="00946020"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 w:rsidRPr="00946020">
        <w:rPr>
          <w:rFonts w:ascii="Calibri" w:hAnsi="Calibri" w:cs="Calibri"/>
          <w:iCs/>
          <w:sz w:val="20"/>
          <w:szCs w:val="20"/>
        </w:rPr>
        <w:t xml:space="preserve">. </w:t>
      </w:r>
    </w:p>
    <w:p w14:paraId="51F66355" w14:textId="77777777" w:rsidR="00946020" w:rsidRPr="00946020" w:rsidRDefault="00946020" w:rsidP="00946020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946020">
        <w:rPr>
          <w:rFonts w:ascii="Calibri" w:hAnsi="Calibri" w:cs="Calibri"/>
          <w:iCs/>
          <w:sz w:val="20"/>
          <w:szCs w:val="20"/>
        </w:rPr>
        <w:t xml:space="preserve">3. </w:t>
      </w:r>
      <w:r w:rsidRPr="00946020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w tym: </w:t>
      </w:r>
    </w:p>
    <w:p w14:paraId="744D8E51" w14:textId="77777777" w:rsidR="00946020" w:rsidRPr="00946020" w:rsidRDefault="00946020" w:rsidP="00946020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946020"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 w:rsidRPr="00946020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946020"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5E599C7B" w14:textId="77777777" w:rsidR="00946020" w:rsidRPr="00946020" w:rsidRDefault="00946020" w:rsidP="00946020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946020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2ED4F99E" w14:textId="77777777" w:rsidR="00946020" w:rsidRPr="00946020" w:rsidRDefault="00946020" w:rsidP="00946020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946020">
        <w:rPr>
          <w:rFonts w:ascii="Calibri" w:hAnsi="Calibri" w:cs="Calibri"/>
          <w:iCs/>
          <w:sz w:val="20"/>
          <w:szCs w:val="20"/>
        </w:rPr>
        <w:t xml:space="preserve">4. Pani/Pana dane osobowe przetwarzane są w celu: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46020" w:rsidRPr="00946020" w14:paraId="105282B3" w14:textId="77777777" w:rsidTr="00E415E0">
        <w:tc>
          <w:tcPr>
            <w:tcW w:w="4530" w:type="dxa"/>
          </w:tcPr>
          <w:p w14:paraId="52160001" w14:textId="77777777" w:rsidR="00946020" w:rsidRPr="00946020" w:rsidRDefault="00946020" w:rsidP="00946020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310B0F30" w14:textId="77777777" w:rsidR="00946020" w:rsidRPr="00946020" w:rsidRDefault="00946020" w:rsidP="00946020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946020" w:rsidRPr="00946020" w14:paraId="458CA6F3" w14:textId="77777777" w:rsidTr="00E415E0">
        <w:tc>
          <w:tcPr>
            <w:tcW w:w="4530" w:type="dxa"/>
          </w:tcPr>
          <w:p w14:paraId="486CD3D6" w14:textId="77777777" w:rsidR="00946020" w:rsidRPr="00946020" w:rsidRDefault="00946020" w:rsidP="0094602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1207852C" w14:textId="77777777" w:rsidR="00946020" w:rsidRPr="00946020" w:rsidRDefault="00946020" w:rsidP="0094602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946020" w:rsidRPr="00946020" w14:paraId="5726564B" w14:textId="77777777" w:rsidTr="00E415E0">
        <w:tc>
          <w:tcPr>
            <w:tcW w:w="4530" w:type="dxa"/>
          </w:tcPr>
          <w:p w14:paraId="3FED9A6F" w14:textId="77777777" w:rsidR="00946020" w:rsidRPr="00946020" w:rsidRDefault="00946020" w:rsidP="0094602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194A6C38" w14:textId="77777777" w:rsidR="00946020" w:rsidRPr="00946020" w:rsidRDefault="00946020" w:rsidP="0094602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46020" w:rsidRPr="00946020" w14:paraId="2059BE10" w14:textId="77777777" w:rsidTr="00E415E0">
        <w:tc>
          <w:tcPr>
            <w:tcW w:w="4530" w:type="dxa"/>
          </w:tcPr>
          <w:p w14:paraId="74C94CB1" w14:textId="77777777" w:rsidR="00946020" w:rsidRPr="00946020" w:rsidRDefault="00946020" w:rsidP="0094602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69900D25" w14:textId="77777777" w:rsidR="00946020" w:rsidRPr="00946020" w:rsidRDefault="00946020" w:rsidP="0094602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5655458B" w14:textId="77777777" w:rsidR="00946020" w:rsidRPr="00946020" w:rsidRDefault="00946020" w:rsidP="0094602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gramEnd"/>
            <w:r w:rsidRPr="00946020">
              <w:rPr>
                <w:rFonts w:asciiTheme="minorHAnsi" w:hAnsiTheme="minorHAnsi" w:cstheme="minorHAnsi"/>
                <w:sz w:val="20"/>
                <w:szCs w:val="20"/>
              </w:rPr>
              <w:t xml:space="preserve"> celu wypełnienia obowiązku prawnego (art. 6 ust. 1 lit. c RODO)</w:t>
            </w:r>
          </w:p>
        </w:tc>
      </w:tr>
      <w:tr w:rsidR="00946020" w:rsidRPr="00946020" w14:paraId="0359D506" w14:textId="77777777" w:rsidTr="00E415E0">
        <w:tc>
          <w:tcPr>
            <w:tcW w:w="4530" w:type="dxa"/>
          </w:tcPr>
          <w:p w14:paraId="2DDD3A1D" w14:textId="77777777" w:rsidR="00946020" w:rsidRPr="00946020" w:rsidRDefault="00946020" w:rsidP="00946020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1B0B3D42" w14:textId="77777777" w:rsidR="00946020" w:rsidRPr="00946020" w:rsidRDefault="00946020" w:rsidP="00681FBE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1939D4D6" w14:textId="77777777" w:rsidR="00946020" w:rsidRPr="00946020" w:rsidRDefault="00946020" w:rsidP="00681FBE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5AA6D0A2" w14:textId="77777777" w:rsidR="00946020" w:rsidRPr="00946020" w:rsidRDefault="00946020" w:rsidP="00681FBE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4C9ECE36" w14:textId="77777777" w:rsidR="00946020" w:rsidRPr="00946020" w:rsidRDefault="00946020" w:rsidP="00946020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946020" w:rsidRPr="00946020" w14:paraId="41253D96" w14:textId="77777777" w:rsidTr="00E415E0">
        <w:tc>
          <w:tcPr>
            <w:tcW w:w="4530" w:type="dxa"/>
          </w:tcPr>
          <w:p w14:paraId="284DEDC5" w14:textId="77777777" w:rsidR="00946020" w:rsidRPr="00946020" w:rsidRDefault="00946020" w:rsidP="00946020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50A766F2" w14:textId="77777777" w:rsidR="00946020" w:rsidRPr="00946020" w:rsidRDefault="00946020" w:rsidP="00946020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46020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CB87E01" w14:textId="77777777" w:rsidR="00946020" w:rsidRPr="00946020" w:rsidRDefault="00946020" w:rsidP="00946020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8"/>
          <w:szCs w:val="20"/>
        </w:rPr>
      </w:pPr>
    </w:p>
    <w:p w14:paraId="5CC6D663" w14:textId="77777777" w:rsidR="00946020" w:rsidRPr="00946020" w:rsidRDefault="00946020" w:rsidP="00681FBE">
      <w:pPr>
        <w:numPr>
          <w:ilvl w:val="0"/>
          <w:numId w:val="31"/>
        </w:numPr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946020">
        <w:rPr>
          <w:rFonts w:asciiTheme="minorHAnsi" w:hAnsiTheme="minorHAnsi" w:cstheme="minorHAnsi"/>
          <w:sz w:val="20"/>
          <w:szCs w:val="20"/>
          <w:lang w:eastAsia="en-US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531B6EA1" w14:textId="77777777" w:rsidR="00946020" w:rsidRPr="00946020" w:rsidRDefault="00946020" w:rsidP="00681FBE">
      <w:pPr>
        <w:numPr>
          <w:ilvl w:val="0"/>
          <w:numId w:val="31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 w:rsidRPr="0094602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46020"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946020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5E6FE815" w14:textId="77777777" w:rsidR="00946020" w:rsidRPr="00946020" w:rsidRDefault="00946020" w:rsidP="00681FBE">
      <w:pPr>
        <w:numPr>
          <w:ilvl w:val="0"/>
          <w:numId w:val="31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0627666B" w14:textId="77777777" w:rsidR="00946020" w:rsidRPr="00946020" w:rsidRDefault="00946020" w:rsidP="00681FBE">
      <w:pPr>
        <w:numPr>
          <w:ilvl w:val="1"/>
          <w:numId w:val="19"/>
        </w:numPr>
        <w:tabs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3090C2DB" w14:textId="77777777" w:rsidR="00946020" w:rsidRPr="00946020" w:rsidRDefault="00946020" w:rsidP="00681FBE">
      <w:pPr>
        <w:numPr>
          <w:ilvl w:val="1"/>
          <w:numId w:val="19"/>
        </w:numPr>
        <w:tabs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 w:rsidRPr="0094602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46020">
        <w:rPr>
          <w:rFonts w:asciiTheme="minorHAnsi" w:hAnsiTheme="minorHAnsi" w:cstheme="minorHAnsi"/>
          <w:sz w:val="20"/>
          <w:szCs w:val="20"/>
        </w:rPr>
        <w:t>).</w:t>
      </w:r>
    </w:p>
    <w:p w14:paraId="3C9016F0" w14:textId="77777777" w:rsidR="00946020" w:rsidRPr="00946020" w:rsidRDefault="00946020" w:rsidP="00681FBE">
      <w:pPr>
        <w:numPr>
          <w:ilvl w:val="1"/>
          <w:numId w:val="19"/>
        </w:numPr>
        <w:tabs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ECCC4AF" w14:textId="77777777" w:rsidR="00946020" w:rsidRPr="00946020" w:rsidRDefault="00946020" w:rsidP="00681FBE">
      <w:pPr>
        <w:numPr>
          <w:ilvl w:val="1"/>
          <w:numId w:val="19"/>
        </w:numPr>
        <w:tabs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94602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46020">
        <w:rPr>
          <w:rFonts w:asciiTheme="minorHAnsi" w:hAnsiTheme="minorHAnsi" w:cstheme="minorHAnsi"/>
          <w:sz w:val="20"/>
          <w:szCs w:val="20"/>
        </w:rPr>
        <w:t>)</w:t>
      </w:r>
    </w:p>
    <w:p w14:paraId="10A26311" w14:textId="77777777" w:rsidR="00946020" w:rsidRPr="00946020" w:rsidRDefault="00946020" w:rsidP="00681FBE">
      <w:pPr>
        <w:numPr>
          <w:ilvl w:val="0"/>
          <w:numId w:val="3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0BF2F75" w14:textId="77777777" w:rsidR="00946020" w:rsidRPr="00946020" w:rsidRDefault="00946020" w:rsidP="00681FBE">
      <w:pPr>
        <w:numPr>
          <w:ilvl w:val="0"/>
          <w:numId w:val="3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018C82C2" w14:textId="77777777" w:rsidR="00946020" w:rsidRPr="00946020" w:rsidRDefault="00946020" w:rsidP="00681FBE">
      <w:pPr>
        <w:numPr>
          <w:ilvl w:val="0"/>
          <w:numId w:val="3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06810B7F" w14:textId="2CE26D99" w:rsidR="00946020" w:rsidRDefault="00946020" w:rsidP="00681FBE">
      <w:pPr>
        <w:numPr>
          <w:ilvl w:val="0"/>
          <w:numId w:val="3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121FD38A" w14:textId="5BC0A5B0" w:rsidR="0006792C" w:rsidRPr="00946020" w:rsidRDefault="00946020" w:rsidP="00681FBE">
      <w:pPr>
        <w:numPr>
          <w:ilvl w:val="0"/>
          <w:numId w:val="3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46020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1FE2DD96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916C19D" w14:textId="0315483B" w:rsidR="0006792C" w:rsidRPr="008D4F73" w:rsidRDefault="0006792C" w:rsidP="004D5338">
      <w:pPr>
        <w:pStyle w:val="Nagwek6"/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2F480503" w14:textId="10416364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E22C82A" w14:textId="7EF04871" w:rsidR="0034659C" w:rsidRPr="0034659C" w:rsidRDefault="0034659C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 w:rsidR="00F546C8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943CB9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  <w:sz w:val="4"/>
        </w:rPr>
      </w:pPr>
    </w:p>
    <w:p w14:paraId="2777A9A8" w14:textId="77777777" w:rsidR="0034659C" w:rsidRPr="0034659C" w:rsidRDefault="0034659C" w:rsidP="0034659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06364B2" w14:textId="34B457DE" w:rsidR="0047531C" w:rsidRPr="0034659C" w:rsidRDefault="0034659C" w:rsidP="0034659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59B9E38" w14:textId="77777777" w:rsidR="0034659C" w:rsidRPr="00943CB9" w:rsidRDefault="0034659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1C4ADFED" w14:textId="07F55B1C" w:rsidR="0006792C" w:rsidRPr="00624917" w:rsidRDefault="0006792C" w:rsidP="00A95AFA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624917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46020">
        <w:rPr>
          <w:rFonts w:asciiTheme="minorHAnsi" w:hAnsiTheme="minorHAnsi" w:cstheme="minorHAnsi"/>
        </w:rPr>
        <w:t>pn.</w:t>
      </w:r>
      <w:r w:rsidRPr="00624917">
        <w:rPr>
          <w:rFonts w:asciiTheme="minorHAnsi" w:hAnsiTheme="minorHAnsi" w:cstheme="minorHAnsi"/>
        </w:rPr>
        <w:t>:</w:t>
      </w:r>
    </w:p>
    <w:p w14:paraId="3D49DFA7" w14:textId="1D4A6921" w:rsidR="0006792C" w:rsidRPr="00A95AFA" w:rsidRDefault="00A95AFA" w:rsidP="00A95AFA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Dostawa urządzeń zakresu częstotliwości terahercowej przeznaczonych dla linii </w:t>
      </w:r>
      <w:proofErr w:type="spellStart"/>
      <w:r w:rsidRPr="00A95AFA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 lasera </w:t>
      </w:r>
      <w:proofErr w:type="spellStart"/>
      <w:r w:rsidRPr="00A95AF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5CA36D50" w14:textId="6AB4EB48" w:rsidR="009C349B" w:rsidRPr="009C349B" w:rsidRDefault="009C349B" w:rsidP="00A95AFA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  <w:szCs w:val="20"/>
        </w:rPr>
      </w:pPr>
      <w:r w:rsidRPr="00943CB9">
        <w:rPr>
          <w:rFonts w:asciiTheme="minorHAnsi" w:hAnsiTheme="minorHAnsi" w:cstheme="minorHAnsi"/>
          <w:b/>
          <w:iCs/>
          <w:spacing w:val="-2"/>
          <w:sz w:val="18"/>
          <w:szCs w:val="20"/>
        </w:rPr>
        <w:t>Część nr 1</w:t>
      </w:r>
      <w:r w:rsidRPr="00943CB9">
        <w:rPr>
          <w:rFonts w:asciiTheme="minorHAnsi" w:hAnsiTheme="minorHAnsi" w:cstheme="minorHAnsi"/>
          <w:iCs/>
          <w:spacing w:val="-2"/>
          <w:sz w:val="18"/>
          <w:szCs w:val="20"/>
        </w:rPr>
        <w:t xml:space="preserve"> - </w:t>
      </w:r>
      <w:r w:rsidR="00232222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Piroelektryczny detektor energii elektromagnetycznej z zakresu </w:t>
      </w:r>
      <w:proofErr w:type="spellStart"/>
      <w:r w:rsidR="00232222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>THz</w:t>
      </w:r>
      <w:proofErr w:type="spellEnd"/>
      <w:r w:rsidR="00232222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 (3 sztuki)</w:t>
      </w:r>
    </w:p>
    <w:p w14:paraId="50659FC4" w14:textId="69383C3E" w:rsidR="009C349B" w:rsidRPr="00F546C8" w:rsidRDefault="009C349B" w:rsidP="009C349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8"/>
          <w:szCs w:val="16"/>
        </w:rPr>
      </w:pPr>
    </w:p>
    <w:p w14:paraId="2613E9C1" w14:textId="77777777" w:rsidR="0006792C" w:rsidRPr="00943CB9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3255AC79" w14:textId="288EACE5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EB79B3">
        <w:rPr>
          <w:rFonts w:asciiTheme="minorHAnsi" w:hAnsiTheme="minorHAnsi" w:cstheme="minorHAnsi"/>
          <w:b/>
          <w:sz w:val="20"/>
          <w:szCs w:val="20"/>
        </w:rPr>
        <w:t>E</w:t>
      </w:r>
      <w:r w:rsidR="0034659C">
        <w:rPr>
          <w:rFonts w:asciiTheme="minorHAnsi" w:hAnsiTheme="minorHAnsi" w:cstheme="minorHAnsi"/>
          <w:b/>
          <w:sz w:val="20"/>
          <w:szCs w:val="20"/>
        </w:rPr>
        <w:t>ZP.270.</w:t>
      </w:r>
      <w:r w:rsidR="00232222">
        <w:rPr>
          <w:rFonts w:asciiTheme="minorHAnsi" w:hAnsiTheme="minorHAnsi" w:cstheme="minorHAnsi"/>
          <w:b/>
          <w:sz w:val="20"/>
          <w:szCs w:val="20"/>
        </w:rPr>
        <w:t>36</w:t>
      </w:r>
      <w:r w:rsidR="0034659C">
        <w:rPr>
          <w:rFonts w:asciiTheme="minorHAnsi" w:hAnsiTheme="minorHAnsi" w:cstheme="minorHAnsi"/>
          <w:b/>
          <w:sz w:val="20"/>
          <w:szCs w:val="20"/>
        </w:rPr>
        <w:t>.202</w:t>
      </w:r>
      <w:r w:rsidR="00232222">
        <w:rPr>
          <w:rFonts w:asciiTheme="minorHAnsi" w:hAnsiTheme="minorHAnsi" w:cstheme="minorHAnsi"/>
          <w:b/>
          <w:sz w:val="20"/>
          <w:szCs w:val="20"/>
        </w:rPr>
        <w:t>3</w:t>
      </w:r>
    </w:p>
    <w:p w14:paraId="687C6DE0" w14:textId="77777777" w:rsidR="0006792C" w:rsidRPr="00943CB9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1FE4261E" w14:textId="4AD5769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E97185B" w14:textId="3020F67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………………………………………………………………………………………………..</w:t>
      </w:r>
    </w:p>
    <w:p w14:paraId="51A55F56" w14:textId="29FDD68E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</w:p>
    <w:p w14:paraId="22017F48" w14:textId="77777777" w:rsidR="008827F0" w:rsidRPr="00943CB9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943CB9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6"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08F01AF2" w14:textId="77777777" w:rsidR="008827F0" w:rsidRPr="00943CB9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51CC07F8" w14:textId="0D58B0F1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B5A83FF" w14:textId="0000141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A868B60" w14:textId="67D0B3E3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69DD57E" w14:textId="1983148C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01400BD" w14:textId="3070F81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943CB9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97594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BC0F503" w14:textId="77777777" w:rsidR="00321769" w:rsidRPr="0048795E" w:rsidRDefault="0006792C" w:rsidP="0097594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="00321769">
        <w:rPr>
          <w:rFonts w:asciiTheme="minorHAnsi" w:hAnsiTheme="minorHAnsi" w:cstheme="minorHAnsi"/>
        </w:rPr>
        <w:t>:</w:t>
      </w:r>
    </w:p>
    <w:p w14:paraId="58692EC5" w14:textId="65CA8DA9" w:rsidR="0097594C" w:rsidRDefault="00321769" w:rsidP="00946020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Część nr 1 - </w:t>
      </w:r>
      <w:r w:rsidR="00946020">
        <w:rPr>
          <w:rFonts w:asciiTheme="minorHAnsi" w:hAnsiTheme="minorHAnsi" w:cstheme="minorHAnsi"/>
          <w:b/>
        </w:rPr>
        <w:t>za cenę brutto</w:t>
      </w:r>
      <w:r w:rsidR="000624A6">
        <w:rPr>
          <w:rFonts w:asciiTheme="minorHAnsi" w:hAnsiTheme="minorHAnsi" w:cstheme="minorHAnsi"/>
          <w:b/>
        </w:rPr>
        <w:t>*</w:t>
      </w:r>
      <w:r w:rsidR="00946020">
        <w:rPr>
          <w:rFonts w:asciiTheme="minorHAnsi" w:hAnsiTheme="minorHAnsi" w:cstheme="minorHAnsi"/>
          <w:b/>
        </w:rPr>
        <w:t xml:space="preserve">: </w:t>
      </w:r>
      <w:r w:rsidR="00946020" w:rsidRPr="008D26B9">
        <w:rPr>
          <w:rFonts w:asciiTheme="minorHAnsi" w:hAnsiTheme="minorHAnsi" w:cstheme="minorHAnsi"/>
        </w:rPr>
        <w:t>…………………………… PLN/EUR/USD (słownie: ………………………………………………… złotych/euro/dolar), w tym podatek VAT w wysokości ………………………… PLN /EUR/USD</w:t>
      </w:r>
      <w:r w:rsidR="0097594C" w:rsidRPr="0097594C">
        <w:rPr>
          <w:rFonts w:asciiTheme="minorHAnsi" w:hAnsiTheme="minorHAnsi" w:cstheme="minorHAnsi"/>
        </w:rPr>
        <w:t xml:space="preserve"> </w:t>
      </w:r>
      <w:r w:rsidR="00946020">
        <w:rPr>
          <w:rFonts w:asciiTheme="minorHAnsi" w:hAnsiTheme="minorHAnsi" w:cstheme="minorHAnsi"/>
        </w:rPr>
        <w:t>(</w:t>
      </w:r>
      <w:r w:rsidR="0097594C" w:rsidRPr="0097594C">
        <w:rPr>
          <w:rFonts w:asciiTheme="minorHAnsi" w:hAnsiTheme="minorHAnsi" w:cstheme="minorHAnsi"/>
          <w:i/>
          <w:sz w:val="18"/>
        </w:rPr>
        <w:t>jeżeli dotyczy</w:t>
      </w:r>
      <w:r w:rsidR="00946020">
        <w:rPr>
          <w:rFonts w:asciiTheme="minorHAnsi" w:hAnsiTheme="minorHAnsi" w:cstheme="minorHAnsi"/>
          <w:i/>
          <w:sz w:val="18"/>
        </w:rPr>
        <w:t>)</w:t>
      </w:r>
      <w:r w:rsidR="0097594C" w:rsidRPr="0097594C">
        <w:rPr>
          <w:rFonts w:asciiTheme="minorHAnsi" w:hAnsiTheme="minorHAnsi" w:cstheme="minorHAnsi"/>
        </w:rPr>
        <w:t>.</w:t>
      </w:r>
    </w:p>
    <w:p w14:paraId="63950CA8" w14:textId="423B6DD6" w:rsidR="000624A6" w:rsidRDefault="000624A6" w:rsidP="0097594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*należy podać łączną cenę brutto za 3 sztuki</w:t>
      </w:r>
    </w:p>
    <w:p w14:paraId="18B2BD19" w14:textId="0B2D4AA3" w:rsidR="0097594C" w:rsidRPr="0097594C" w:rsidRDefault="0097594C" w:rsidP="0097594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97594C">
        <w:rPr>
          <w:rFonts w:asciiTheme="minorHAnsi" w:hAnsiTheme="minorHAnsi" w:cstheme="minorHAnsi"/>
          <w:b/>
        </w:rPr>
        <w:t xml:space="preserve">W przypadku wyboru naszej oferty </w:t>
      </w:r>
      <w:r w:rsidRPr="0097594C"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2447EDEE" w14:textId="1FDC4082" w:rsidR="00946020" w:rsidRPr="008D26B9" w:rsidRDefault="00946020" w:rsidP="0094602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76E97">
        <w:rPr>
          <w:rFonts w:asciiTheme="minorHAnsi" w:hAnsiTheme="minorHAnsi" w:cstheme="minorHAnsi"/>
          <w:b/>
          <w:bCs/>
          <w:iCs/>
        </w:rPr>
        <w:t xml:space="preserve">Oświadczam, że oferowany okres gwarancji wynosi ................ </w:t>
      </w:r>
      <w:proofErr w:type="gramStart"/>
      <w:r w:rsidRPr="00876E97">
        <w:rPr>
          <w:rFonts w:asciiTheme="minorHAnsi" w:hAnsiTheme="minorHAnsi" w:cstheme="minorHAnsi"/>
          <w:b/>
          <w:bCs/>
          <w:iCs/>
        </w:rPr>
        <w:t>miesięcy</w:t>
      </w:r>
      <w:proofErr w:type="gramEnd"/>
      <w:r w:rsidRPr="00876E97">
        <w:rPr>
          <w:rFonts w:asciiTheme="minorHAnsi" w:hAnsiTheme="minorHAnsi" w:cstheme="minorHAnsi"/>
          <w:b/>
          <w:bCs/>
          <w:iCs/>
        </w:rPr>
        <w:t xml:space="preserve">, od dnia odbioru końcowego </w:t>
      </w:r>
      <w:r w:rsidRPr="00876E97">
        <w:rPr>
          <w:rFonts w:asciiTheme="minorHAnsi" w:hAnsiTheme="minorHAnsi" w:cstheme="minorHAnsi"/>
          <w:bCs/>
          <w:iCs/>
        </w:rPr>
        <w:t>(</w:t>
      </w:r>
      <w:r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Pr="008D26B9">
        <w:rPr>
          <w:rFonts w:asciiTheme="minorHAnsi" w:hAnsiTheme="minorHAnsi" w:cstheme="minorHAnsi"/>
          <w:bCs/>
          <w:i/>
          <w:iCs/>
        </w:rPr>
        <w:t xml:space="preserve">przedmiot zamówienia </w:t>
      </w:r>
      <w:r w:rsidRPr="00876E97">
        <w:rPr>
          <w:rFonts w:asciiTheme="minorHAnsi" w:hAnsiTheme="minorHAnsi" w:cstheme="minorHAnsi"/>
          <w:bCs/>
          <w:i/>
          <w:iCs/>
        </w:rPr>
        <w:t xml:space="preserve">wynosi </w:t>
      </w:r>
      <w:r>
        <w:rPr>
          <w:rFonts w:asciiTheme="minorHAnsi" w:hAnsiTheme="minorHAnsi" w:cstheme="minorHAnsi"/>
          <w:bCs/>
          <w:i/>
          <w:iCs/>
        </w:rPr>
        <w:t>12 miesięcy</w:t>
      </w:r>
      <w:r w:rsidRPr="00876E97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Pr="00876E97">
        <w:rPr>
          <w:rFonts w:asciiTheme="minorHAnsi" w:hAnsiTheme="minorHAnsi" w:cstheme="minorHAnsi"/>
          <w:bCs/>
          <w:iCs/>
        </w:rPr>
        <w:t>)</w:t>
      </w:r>
    </w:p>
    <w:p w14:paraId="5FA3863A" w14:textId="6847384D" w:rsidR="008D26B9" w:rsidRPr="008D26B9" w:rsidRDefault="008D26B9" w:rsidP="0094602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26B9">
        <w:rPr>
          <w:rFonts w:asciiTheme="minorHAnsi" w:hAnsiTheme="minorHAnsi" w:cstheme="minorHAnsi"/>
          <w:b/>
          <w:bCs/>
          <w:iCs/>
        </w:rPr>
        <w:t xml:space="preserve">ZOBOWIĄZUJEMY SIĘ </w:t>
      </w:r>
      <w:r w:rsidRPr="008D26B9">
        <w:rPr>
          <w:rFonts w:asciiTheme="minorHAnsi" w:hAnsiTheme="minorHAnsi" w:cstheme="minorHAnsi"/>
          <w:bCs/>
          <w:iCs/>
        </w:rPr>
        <w:t>do wykonania zamówienia w terminie</w:t>
      </w:r>
      <w:r w:rsidRPr="008D26B9">
        <w:rPr>
          <w:rFonts w:asciiTheme="minorHAnsi" w:hAnsiTheme="minorHAnsi" w:cstheme="minorHAnsi"/>
          <w:lang w:eastAsia="pl-PL"/>
        </w:rPr>
        <w:t xml:space="preserve"> </w:t>
      </w:r>
      <w:r w:rsidRPr="008D26B9">
        <w:rPr>
          <w:rFonts w:asciiTheme="minorHAnsi" w:hAnsiTheme="minorHAnsi" w:cstheme="minorHAnsi"/>
          <w:b/>
          <w:bCs/>
          <w:iCs/>
        </w:rPr>
        <w:t>do 10 tygodni od daty zawarcia umowy</w:t>
      </w:r>
      <w:r w:rsidRPr="008D26B9">
        <w:rPr>
          <w:rFonts w:asciiTheme="minorHAnsi" w:hAnsiTheme="minorHAnsi" w:cstheme="minorHAnsi"/>
          <w:bCs/>
          <w:iCs/>
        </w:rPr>
        <w:t>.</w:t>
      </w:r>
    </w:p>
    <w:p w14:paraId="6BC3B013" w14:textId="6FF0542D" w:rsidR="0006792C" w:rsidRPr="0097594C" w:rsidRDefault="0006792C" w:rsidP="0097594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97594C">
        <w:rPr>
          <w:rFonts w:asciiTheme="minorHAnsi" w:hAnsiTheme="minorHAnsi" w:cstheme="minorHAnsi"/>
          <w:b/>
          <w:iCs/>
        </w:rPr>
        <w:t>INFORMUJEMY</w:t>
      </w:r>
      <w:r w:rsidRPr="0097594C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97594C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25F80709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EE648F" w14:textId="6E35F200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>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1079A000" w:rsidR="000658C1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24FBD460" w14:textId="1CD917E9" w:rsidR="000A4DEE" w:rsidRPr="008D4F73" w:rsidRDefault="000A4DEE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0A4DEE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4475AD14" w14:textId="2FEFD30F" w:rsidR="0006792C" w:rsidRPr="007C29EC" w:rsidRDefault="00E11FA9" w:rsidP="00C2514C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6792C" w:rsidRPr="007C29EC">
        <w:rPr>
          <w:rFonts w:asciiTheme="minorHAnsi" w:hAnsiTheme="minorHAnsi" w:cstheme="minorHAnsi"/>
          <w:iCs/>
          <w:sz w:val="20"/>
          <w:szCs w:val="20"/>
        </w:rPr>
        <w:t>ZAMIERZAMY</w:t>
      </w:r>
      <w:r w:rsidR="0006792C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="00261901" w:rsidRPr="007C29EC"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518400E5" w14:textId="77777777" w:rsidR="00D34CB7" w:rsidRPr="00D34CB7" w:rsidRDefault="00D34CB7" w:rsidP="00D34CB7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302B69E4" w14:textId="10755484" w:rsidR="0006792C" w:rsidRPr="00FA194C" w:rsidRDefault="0006792C" w:rsidP="00FA194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194C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FA194C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AD876" w14:textId="5CE958E5" w:rsidR="0006792C" w:rsidRDefault="00B04681" w:rsidP="006D12F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8D4F73">
        <w:rPr>
          <w:rFonts w:asciiTheme="minorHAnsi" w:hAnsiTheme="minorHAnsi" w:cstheme="minorHAnsi"/>
          <w:b/>
        </w:rPr>
        <w:t>JESTEŚMY</w:t>
      </w:r>
      <w:r w:rsidR="0006792C"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1CA23EAC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>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</w:t>
      </w:r>
      <w:proofErr w:type="gramEnd"/>
      <w:r w:rsidR="007722FA" w:rsidRPr="008D4F73">
        <w:rPr>
          <w:rFonts w:asciiTheme="minorHAnsi" w:hAnsiTheme="minorHAnsi" w:cstheme="minorHAnsi"/>
          <w:i/>
        </w:rPr>
        <w:t xml:space="preserve">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5DB0B56D" w14:textId="77777777" w:rsidR="00261901" w:rsidRDefault="0006792C" w:rsidP="00261901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 w:rsidRPr="008D4F73">
        <w:rPr>
          <w:rFonts w:asciiTheme="minorHAnsi" w:hAnsiTheme="minorHAnsi" w:cstheme="minorHAnsi"/>
        </w:rPr>
        <w:t>Imię i nazwisko:</w:t>
      </w:r>
      <w:r w:rsidR="00261901" w:rsidRPr="00261901">
        <w:rPr>
          <w:rFonts w:asciiTheme="minorHAnsi" w:eastAsia="Calibri" w:hAnsiTheme="minorHAnsi" w:cstheme="minorHAnsi"/>
          <w:lang w:eastAsia="ja-JP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</w:t>
      </w:r>
      <w:r w:rsidRPr="008D4F73">
        <w:rPr>
          <w:rFonts w:asciiTheme="minorHAnsi" w:hAnsiTheme="minorHAnsi" w:cstheme="minorHAnsi"/>
        </w:rPr>
        <w:t xml:space="preserve"> e-mail: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31F5BB0B" w14:textId="164193C6" w:rsidR="0006792C" w:rsidRPr="008D4F73" w:rsidRDefault="0006792C" w:rsidP="004D1530">
      <w:pPr>
        <w:pStyle w:val="Zwykytekst1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9454E15" w14:textId="1BC6C961" w:rsidR="00261901" w:rsidRDefault="00261901" w:rsidP="00261901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85AD1" w14:textId="77777777" w:rsidR="00261901" w:rsidRDefault="0026190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196166C" w14:textId="32D15CD0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77777777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1EB3D78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3E81C57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94131E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041C05" w14:textId="77777777" w:rsidR="006D12F8" w:rsidRPr="006D12F8" w:rsidRDefault="006D12F8" w:rsidP="006D12F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DAE33BF" w14:textId="5BB3F2C3" w:rsidR="006D12F8" w:rsidRPr="006D12F8" w:rsidRDefault="006D12F8" w:rsidP="006D12F8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6D12F8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50332827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546C8" w:rsidRPr="008D4F73" w14:paraId="78A936AF" w14:textId="77777777" w:rsidTr="000844C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BE9415A" w14:textId="625DCD8D" w:rsidR="00F546C8" w:rsidRPr="0034659C" w:rsidRDefault="00F546C8" w:rsidP="000844C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5E7CE6A5" w14:textId="77777777" w:rsidR="00F546C8" w:rsidRPr="008D4F73" w:rsidRDefault="00F546C8" w:rsidP="000844C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0EA3C340" w14:textId="77777777" w:rsidR="00F546C8" w:rsidRPr="00943CB9" w:rsidRDefault="00F546C8" w:rsidP="00F546C8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  <w:sz w:val="4"/>
        </w:rPr>
      </w:pPr>
    </w:p>
    <w:p w14:paraId="3B86227A" w14:textId="77777777" w:rsidR="00F546C8" w:rsidRPr="0034659C" w:rsidRDefault="00F546C8" w:rsidP="00F546C8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23E56CF3" w14:textId="77777777" w:rsidR="00F546C8" w:rsidRPr="0034659C" w:rsidRDefault="00F546C8" w:rsidP="00F546C8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33917CD2" w14:textId="77777777" w:rsidR="00F546C8" w:rsidRPr="00943CB9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6F6E5642" w14:textId="026CA5FC" w:rsidR="00F546C8" w:rsidRPr="00624917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624917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7A5A73">
        <w:rPr>
          <w:rFonts w:asciiTheme="minorHAnsi" w:hAnsiTheme="minorHAnsi" w:cstheme="minorHAnsi"/>
        </w:rPr>
        <w:t>pn.</w:t>
      </w:r>
      <w:r w:rsidRPr="00624917">
        <w:rPr>
          <w:rFonts w:asciiTheme="minorHAnsi" w:hAnsiTheme="minorHAnsi" w:cstheme="minorHAnsi"/>
        </w:rPr>
        <w:t xml:space="preserve">: </w:t>
      </w:r>
    </w:p>
    <w:p w14:paraId="76F0173C" w14:textId="46B2792C" w:rsidR="00F546C8" w:rsidRPr="00647F9F" w:rsidRDefault="00A95AFA" w:rsidP="00F546C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Dostawa urządzeń zakresu częstotliwości terahercowej przeznaczonych dla linii </w:t>
      </w:r>
      <w:proofErr w:type="spellStart"/>
      <w:r w:rsidRPr="00A95AFA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 lasera </w:t>
      </w:r>
      <w:proofErr w:type="spellStart"/>
      <w:r w:rsidRPr="00A95AF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03C7D4E7" w14:textId="4096AE03" w:rsidR="00F546C8" w:rsidRPr="009C349B" w:rsidRDefault="00F546C8" w:rsidP="00F546C8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  <w:szCs w:val="20"/>
        </w:rPr>
      </w:pPr>
      <w:r w:rsidRPr="00943CB9">
        <w:rPr>
          <w:rFonts w:asciiTheme="minorHAnsi" w:hAnsiTheme="minorHAnsi" w:cstheme="minorHAnsi"/>
          <w:b/>
          <w:iCs/>
          <w:spacing w:val="-2"/>
          <w:sz w:val="18"/>
          <w:szCs w:val="20"/>
        </w:rPr>
        <w:t>Część nr 2</w:t>
      </w:r>
      <w:r w:rsidRPr="009C349B">
        <w:rPr>
          <w:rFonts w:asciiTheme="minorHAnsi" w:hAnsiTheme="minorHAnsi" w:cstheme="minorHAnsi"/>
          <w:iCs/>
          <w:spacing w:val="-2"/>
          <w:sz w:val="18"/>
          <w:szCs w:val="20"/>
        </w:rPr>
        <w:t xml:space="preserve"> - </w:t>
      </w:r>
      <w:r w:rsidR="000624A6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>W</w:t>
      </w:r>
      <w:r w:rsidR="007A5A73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zmacniacze </w:t>
      </w:r>
      <w:proofErr w:type="spellStart"/>
      <w:r w:rsidR="007A5A73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>homodynowe</w:t>
      </w:r>
      <w:proofErr w:type="spellEnd"/>
      <w:r w:rsidR="007A5A73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 (2 sztuki)</w:t>
      </w:r>
    </w:p>
    <w:p w14:paraId="69EACAB6" w14:textId="77777777" w:rsidR="00F546C8" w:rsidRPr="00943CB9" w:rsidRDefault="00F546C8" w:rsidP="00F546C8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6F6F92AA" w14:textId="2512099A" w:rsidR="00F546C8" w:rsidRPr="008D4F73" w:rsidRDefault="00F546C8" w:rsidP="00F546C8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7A5A73">
        <w:rPr>
          <w:rFonts w:asciiTheme="minorHAnsi" w:hAnsiTheme="minorHAnsi" w:cstheme="minorHAnsi"/>
          <w:b/>
          <w:sz w:val="20"/>
          <w:szCs w:val="20"/>
        </w:rPr>
        <w:t>36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7A5A73">
        <w:rPr>
          <w:rFonts w:asciiTheme="minorHAnsi" w:hAnsiTheme="minorHAnsi" w:cstheme="minorHAnsi"/>
          <w:b/>
          <w:sz w:val="20"/>
          <w:szCs w:val="20"/>
        </w:rPr>
        <w:t>3</w:t>
      </w:r>
    </w:p>
    <w:p w14:paraId="265A68D7" w14:textId="77777777" w:rsidR="00F546C8" w:rsidRPr="00943CB9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7574B4ED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94DEA7A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………………………………………………………………………………………………..</w:t>
      </w:r>
    </w:p>
    <w:p w14:paraId="5D28FFE5" w14:textId="77777777" w:rsidR="00F546C8" w:rsidRPr="008D4F73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</w:p>
    <w:p w14:paraId="08EDC92A" w14:textId="77777777" w:rsidR="00F546C8" w:rsidRPr="00943CB9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254B02FC" w14:textId="77777777" w:rsidR="00F546C8" w:rsidRPr="008D4F73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 WYKONAWCY</w:t>
      </w:r>
    </w:p>
    <w:p w14:paraId="49BE5643" w14:textId="77777777" w:rsidR="00F546C8" w:rsidRPr="00943CB9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6"/>
        </w:rPr>
      </w:pPr>
    </w:p>
    <w:p w14:paraId="26002494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6E880C3E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744A957D" w14:textId="77777777" w:rsidR="00F546C8" w:rsidRPr="00943CB9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6C55DD0F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350E8402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8EB0870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3BAF5DA5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51A85C2E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2E5375D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89BEC7" w14:textId="77777777" w:rsidR="00F546C8" w:rsidRPr="008D4F73" w:rsidRDefault="00F546C8" w:rsidP="00F546C8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568C9E3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015CB08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F1AA2E9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BE8968B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4E41A6E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0DD6AFD4" w14:textId="77777777" w:rsidR="00F546C8" w:rsidRPr="008D4F73" w:rsidRDefault="00F546C8" w:rsidP="00F546C8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0023FE88" w14:textId="77777777" w:rsidR="00F546C8" w:rsidRPr="008D4F73" w:rsidRDefault="00F546C8" w:rsidP="00681FBE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FE868D1" w14:textId="77777777" w:rsidR="00F546C8" w:rsidRPr="008D4F73" w:rsidRDefault="00F546C8" w:rsidP="00681FBE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20A09B9" w14:textId="77777777" w:rsidR="00F546C8" w:rsidRPr="0048795E" w:rsidRDefault="00F546C8" w:rsidP="00681FBE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>
        <w:rPr>
          <w:rFonts w:asciiTheme="minorHAnsi" w:hAnsiTheme="minorHAnsi" w:cstheme="minorHAnsi"/>
        </w:rPr>
        <w:t>:</w:t>
      </w:r>
    </w:p>
    <w:p w14:paraId="255AD3C3" w14:textId="5AD62D8A" w:rsidR="00F546C8" w:rsidRDefault="00F546C8" w:rsidP="007A5A73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Część nr 2 - </w:t>
      </w:r>
      <w:r w:rsidR="007A5A73">
        <w:rPr>
          <w:rFonts w:asciiTheme="minorHAnsi" w:hAnsiTheme="minorHAnsi" w:cstheme="minorHAnsi"/>
          <w:b/>
        </w:rPr>
        <w:t>za cenę brutto</w:t>
      </w:r>
      <w:r w:rsidR="000624A6">
        <w:rPr>
          <w:rFonts w:asciiTheme="minorHAnsi" w:hAnsiTheme="minorHAnsi" w:cstheme="minorHAnsi"/>
          <w:b/>
        </w:rPr>
        <w:t>*</w:t>
      </w:r>
      <w:r w:rsidR="007A5A73">
        <w:rPr>
          <w:rFonts w:asciiTheme="minorHAnsi" w:hAnsiTheme="minorHAnsi" w:cstheme="minorHAnsi"/>
          <w:b/>
        </w:rPr>
        <w:t xml:space="preserve">: </w:t>
      </w:r>
      <w:r w:rsidR="007A5A73" w:rsidRPr="008D26B9">
        <w:rPr>
          <w:rFonts w:asciiTheme="minorHAnsi" w:hAnsiTheme="minorHAnsi" w:cstheme="minorHAnsi"/>
        </w:rPr>
        <w:t>…………………………… PLN/EUR/USD (słownie: ………………………………………………… złotych/euro/dolar), w tym podatek VAT w wysokości ………………………… PLN /EUR/USD</w:t>
      </w:r>
      <w:r w:rsidRPr="008D26B9">
        <w:rPr>
          <w:rFonts w:asciiTheme="minorHAnsi" w:hAnsiTheme="minorHAnsi" w:cstheme="minorHAnsi"/>
        </w:rPr>
        <w:t xml:space="preserve"> </w:t>
      </w:r>
      <w:r w:rsidR="007A5A73">
        <w:rPr>
          <w:rFonts w:asciiTheme="minorHAnsi" w:hAnsiTheme="minorHAnsi" w:cstheme="minorHAnsi"/>
        </w:rPr>
        <w:t>(</w:t>
      </w:r>
      <w:r w:rsidRPr="0097594C">
        <w:rPr>
          <w:rFonts w:asciiTheme="minorHAnsi" w:hAnsiTheme="minorHAnsi" w:cstheme="minorHAnsi"/>
          <w:i/>
          <w:sz w:val="18"/>
        </w:rPr>
        <w:t>jeżeli dotyczy</w:t>
      </w:r>
      <w:r w:rsidR="007A5A73">
        <w:rPr>
          <w:rFonts w:asciiTheme="minorHAnsi" w:hAnsiTheme="minorHAnsi" w:cstheme="minorHAnsi"/>
          <w:i/>
          <w:sz w:val="18"/>
        </w:rPr>
        <w:t>)</w:t>
      </w:r>
      <w:r w:rsidRPr="0097594C">
        <w:rPr>
          <w:rFonts w:asciiTheme="minorHAnsi" w:hAnsiTheme="minorHAnsi" w:cstheme="minorHAnsi"/>
        </w:rPr>
        <w:t>.</w:t>
      </w:r>
    </w:p>
    <w:p w14:paraId="38DDE169" w14:textId="42CD2934" w:rsidR="000624A6" w:rsidRPr="000624A6" w:rsidRDefault="000624A6" w:rsidP="000624A6">
      <w:pPr>
        <w:pStyle w:val="Zwykytekst1"/>
        <w:ind w:firstLine="283"/>
        <w:rPr>
          <w:rFonts w:asciiTheme="minorHAnsi" w:hAnsiTheme="minorHAnsi" w:cstheme="minorHAnsi"/>
          <w:b/>
        </w:rPr>
      </w:pPr>
      <w:r w:rsidRPr="000624A6">
        <w:rPr>
          <w:rFonts w:asciiTheme="minorHAnsi" w:hAnsiTheme="minorHAnsi" w:cstheme="minorHAnsi"/>
          <w:b/>
        </w:rPr>
        <w:t xml:space="preserve">*należy podać łączną cenę brutto za </w:t>
      </w:r>
      <w:r>
        <w:rPr>
          <w:rFonts w:asciiTheme="minorHAnsi" w:hAnsiTheme="minorHAnsi" w:cstheme="minorHAnsi"/>
          <w:b/>
        </w:rPr>
        <w:t>2</w:t>
      </w:r>
      <w:r w:rsidRPr="000624A6">
        <w:rPr>
          <w:rFonts w:asciiTheme="minorHAnsi" w:hAnsiTheme="minorHAnsi" w:cstheme="minorHAnsi"/>
          <w:b/>
        </w:rPr>
        <w:t xml:space="preserve"> sztuki</w:t>
      </w:r>
    </w:p>
    <w:p w14:paraId="657BB09B" w14:textId="450E2280" w:rsidR="00F546C8" w:rsidRPr="0097594C" w:rsidRDefault="00F546C8" w:rsidP="00F546C8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97594C">
        <w:rPr>
          <w:rFonts w:asciiTheme="minorHAnsi" w:hAnsiTheme="minorHAnsi" w:cstheme="minorHAnsi"/>
          <w:b/>
        </w:rPr>
        <w:t xml:space="preserve">W przypadku wyboru naszej oferty </w:t>
      </w:r>
      <w:r w:rsidRPr="0097594C"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26601BDC" w14:textId="53013A36" w:rsidR="00F546C8" w:rsidRPr="00FA194C" w:rsidRDefault="007A5A73" w:rsidP="00681FBE">
      <w:pPr>
        <w:widowControl w:val="0"/>
        <w:numPr>
          <w:ilvl w:val="0"/>
          <w:numId w:val="28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 w:rsidRPr="007A5A73">
        <w:rPr>
          <w:rFonts w:ascii="Calibri" w:hAnsi="Calibri" w:cs="Calibri"/>
          <w:b/>
          <w:bCs/>
          <w:iCs/>
          <w:sz w:val="20"/>
        </w:rPr>
        <w:t xml:space="preserve">Oświadczam, że oferowany okres gwarancji wynosi ................ </w:t>
      </w:r>
      <w:proofErr w:type="gramStart"/>
      <w:r w:rsidRPr="007A5A73">
        <w:rPr>
          <w:rFonts w:ascii="Calibri" w:hAnsi="Calibri" w:cs="Calibri"/>
          <w:b/>
          <w:bCs/>
          <w:iCs/>
          <w:sz w:val="20"/>
        </w:rPr>
        <w:t>miesięcy</w:t>
      </w:r>
      <w:proofErr w:type="gramEnd"/>
      <w:r w:rsidRPr="007A5A73">
        <w:rPr>
          <w:rFonts w:ascii="Calibri" w:hAnsi="Calibri" w:cs="Calibri"/>
          <w:b/>
          <w:bCs/>
          <w:iCs/>
          <w:sz w:val="20"/>
        </w:rPr>
        <w:t xml:space="preserve">, od dnia odbioru końcowego </w:t>
      </w:r>
      <w:r w:rsidRPr="007A5A73">
        <w:rPr>
          <w:rFonts w:ascii="Calibri" w:hAnsi="Calibri" w:cs="Calibri"/>
          <w:bCs/>
          <w:iCs/>
          <w:sz w:val="20"/>
        </w:rPr>
        <w:t>(</w:t>
      </w:r>
      <w:r w:rsidRPr="007A5A73">
        <w:rPr>
          <w:rFonts w:ascii="Calibri" w:hAnsi="Calibri" w:cs="Calibri"/>
          <w:bCs/>
          <w:i/>
          <w:iCs/>
          <w:sz w:val="20"/>
        </w:rPr>
        <w:t xml:space="preserve">minimalny wymagany okres gwarancji na </w:t>
      </w:r>
      <w:r w:rsidRPr="008D26B9">
        <w:rPr>
          <w:rFonts w:ascii="Calibri" w:hAnsi="Calibri" w:cs="Calibri"/>
          <w:bCs/>
          <w:i/>
          <w:iCs/>
          <w:sz w:val="20"/>
        </w:rPr>
        <w:t xml:space="preserve">przedmiot zamówienia </w:t>
      </w:r>
      <w:r w:rsidRPr="007A5A73">
        <w:rPr>
          <w:rFonts w:ascii="Calibri" w:hAnsi="Calibri" w:cs="Calibri"/>
          <w:bCs/>
          <w:i/>
          <w:iCs/>
          <w:sz w:val="20"/>
        </w:rPr>
        <w:t xml:space="preserve">wynosi </w:t>
      </w:r>
      <w:r>
        <w:rPr>
          <w:rFonts w:ascii="Calibri" w:hAnsi="Calibri" w:cs="Calibri"/>
          <w:bCs/>
          <w:i/>
          <w:iCs/>
          <w:sz w:val="20"/>
        </w:rPr>
        <w:t xml:space="preserve">12 </w:t>
      </w:r>
      <w:r w:rsidRPr="007A5A73">
        <w:rPr>
          <w:rFonts w:ascii="Calibri" w:hAnsi="Calibri" w:cs="Calibri"/>
          <w:bCs/>
          <w:i/>
          <w:iCs/>
          <w:sz w:val="20"/>
        </w:rPr>
        <w:t>miesi</w:t>
      </w:r>
      <w:r>
        <w:rPr>
          <w:rFonts w:ascii="Calibri" w:hAnsi="Calibri" w:cs="Calibri"/>
          <w:bCs/>
          <w:i/>
          <w:iCs/>
          <w:sz w:val="20"/>
        </w:rPr>
        <w:t>ęcy</w:t>
      </w:r>
      <w:r w:rsidRPr="007A5A73">
        <w:rPr>
          <w:rFonts w:ascii="Calibri" w:hAnsi="Calibri" w:cs="Calibri"/>
          <w:bCs/>
          <w:i/>
          <w:iCs/>
          <w:sz w:val="20"/>
        </w:rPr>
        <w:t xml:space="preserve"> licząc od dnia odbioru końcowego</w:t>
      </w:r>
      <w:r w:rsidRPr="007A5A73">
        <w:rPr>
          <w:rFonts w:ascii="Calibri" w:hAnsi="Calibri" w:cs="Calibri"/>
          <w:bCs/>
          <w:iCs/>
          <w:sz w:val="20"/>
        </w:rPr>
        <w:t>)</w:t>
      </w:r>
      <w:r w:rsidR="00F546C8">
        <w:rPr>
          <w:rFonts w:ascii="Calibri" w:hAnsi="Calibri" w:cs="Calibri"/>
          <w:b/>
          <w:bCs/>
          <w:sz w:val="20"/>
        </w:rPr>
        <w:t xml:space="preserve"> </w:t>
      </w:r>
    </w:p>
    <w:p w14:paraId="6EA87BC5" w14:textId="59B01F3B" w:rsidR="008D26B9" w:rsidRPr="008D26B9" w:rsidRDefault="008D26B9" w:rsidP="00681FBE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8D26B9">
        <w:rPr>
          <w:rFonts w:asciiTheme="minorHAnsi" w:hAnsiTheme="minorHAnsi" w:cstheme="minorHAnsi"/>
          <w:b/>
          <w:bCs/>
          <w:iCs/>
        </w:rPr>
        <w:t xml:space="preserve">ZOBOWIĄZUJEMY SIĘ </w:t>
      </w:r>
      <w:r w:rsidRPr="008D26B9">
        <w:rPr>
          <w:rFonts w:asciiTheme="minorHAnsi" w:hAnsiTheme="minorHAnsi" w:cstheme="minorHAnsi"/>
          <w:bCs/>
          <w:iCs/>
        </w:rPr>
        <w:t>do wykonania zamówienia w terminie</w:t>
      </w:r>
      <w:r w:rsidRPr="008D26B9">
        <w:rPr>
          <w:rFonts w:asciiTheme="minorHAnsi" w:hAnsiTheme="minorHAnsi" w:cstheme="minorHAnsi"/>
          <w:lang w:eastAsia="pl-PL"/>
        </w:rPr>
        <w:t xml:space="preserve"> </w:t>
      </w:r>
      <w:r w:rsidRPr="008D26B9">
        <w:rPr>
          <w:rFonts w:asciiTheme="minorHAnsi" w:hAnsiTheme="minorHAnsi" w:cstheme="minorHAnsi"/>
          <w:b/>
          <w:bCs/>
          <w:iCs/>
        </w:rPr>
        <w:t>do 10 tygodni od daty zawarcia umowy</w:t>
      </w:r>
      <w:r w:rsidRPr="008D26B9">
        <w:rPr>
          <w:rFonts w:asciiTheme="minorHAnsi" w:hAnsiTheme="minorHAnsi" w:cstheme="minorHAnsi"/>
          <w:bCs/>
          <w:iCs/>
        </w:rPr>
        <w:t>.</w:t>
      </w:r>
    </w:p>
    <w:p w14:paraId="7F286DD0" w14:textId="593202F6" w:rsidR="00F546C8" w:rsidRPr="0097594C" w:rsidRDefault="00F546C8" w:rsidP="00681FBE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97594C">
        <w:rPr>
          <w:rFonts w:asciiTheme="minorHAnsi" w:hAnsiTheme="minorHAnsi" w:cstheme="minorHAnsi"/>
          <w:b/>
          <w:iCs/>
        </w:rPr>
        <w:t>INFORMUJEMY</w:t>
      </w:r>
      <w:r w:rsidRPr="0097594C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5"/>
      </w:r>
      <w:r w:rsidRPr="0097594C">
        <w:rPr>
          <w:rFonts w:asciiTheme="minorHAnsi" w:hAnsiTheme="minorHAnsi" w:cstheme="minorHAnsi"/>
        </w:rPr>
        <w:t>:</w:t>
      </w:r>
    </w:p>
    <w:p w14:paraId="4D09D0D4" w14:textId="77777777" w:rsidR="00F546C8" w:rsidRPr="008D4F73" w:rsidRDefault="00F546C8" w:rsidP="00F546C8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C9D300F" w14:textId="77777777" w:rsidR="00F546C8" w:rsidRPr="008D4F73" w:rsidRDefault="00F546C8" w:rsidP="00F546C8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549572A" w14:textId="77777777" w:rsidR="00F546C8" w:rsidRPr="008D4F73" w:rsidRDefault="00F546C8" w:rsidP="00F546C8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>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9A1A412" w14:textId="77777777" w:rsidR="00F546C8" w:rsidRDefault="00F546C8" w:rsidP="00F546C8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7920411E" w14:textId="77777777" w:rsidR="00F546C8" w:rsidRPr="008D4F73" w:rsidRDefault="00F546C8" w:rsidP="00F546C8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0A4DEE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656F2265" w14:textId="1C87AC4D" w:rsidR="00F546C8" w:rsidRPr="007C29EC" w:rsidRDefault="00F546C8" w:rsidP="00F546C8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C29EC">
        <w:rPr>
          <w:rFonts w:asciiTheme="minorHAnsi" w:hAnsiTheme="minorHAnsi" w:cstheme="minorHAnsi"/>
          <w:iCs/>
          <w:sz w:val="20"/>
          <w:szCs w:val="20"/>
        </w:rPr>
        <w:t>ZAMIERZAMY</w:t>
      </w:r>
      <w:r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 w:rsidRPr="007C29EC"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3875853" w14:textId="77777777" w:rsidR="00F546C8" w:rsidRPr="00D34CB7" w:rsidRDefault="00F546C8" w:rsidP="00681FBE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2A546DFA" w14:textId="77777777" w:rsidR="00F546C8" w:rsidRPr="00FA194C" w:rsidRDefault="00F546C8" w:rsidP="00681FBE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194C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FA194C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040BD32F" w14:textId="77777777" w:rsidR="00F546C8" w:rsidRDefault="00F546C8" w:rsidP="00681FBE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1351FB6A" w14:textId="77777777" w:rsidR="00F546C8" w:rsidRPr="008D4F73" w:rsidRDefault="00F546C8" w:rsidP="00681FBE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 xml:space="preserve">Oferty  </w:t>
      </w:r>
      <w:r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i/>
        </w:rPr>
        <w:t>(należy</w:t>
      </w:r>
      <w:proofErr w:type="gramEnd"/>
      <w:r w:rsidRPr="008D4F73">
        <w:rPr>
          <w:rFonts w:asciiTheme="minorHAnsi" w:hAnsiTheme="minorHAnsi" w:cstheme="minorHAnsi"/>
          <w:i/>
        </w:rPr>
        <w:t xml:space="preserve">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4B26DA56" w14:textId="77777777" w:rsidR="00F546C8" w:rsidRPr="008D4F73" w:rsidRDefault="00F546C8" w:rsidP="00681FBE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2C93045D" w14:textId="77777777" w:rsidR="00F546C8" w:rsidRPr="008D4F73" w:rsidRDefault="00F546C8" w:rsidP="00681FBE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7"/>
      </w:r>
      <w:r w:rsidRPr="008D4F73">
        <w:rPr>
          <w:rFonts w:asciiTheme="minorHAnsi" w:hAnsiTheme="minorHAnsi" w:cstheme="minorHAnsi"/>
        </w:rPr>
        <w:t>.</w:t>
      </w:r>
    </w:p>
    <w:p w14:paraId="1F1B2593" w14:textId="77777777" w:rsidR="00F546C8" w:rsidRPr="008D4F73" w:rsidRDefault="00F546C8" w:rsidP="00681FBE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6F7D3E4F" w14:textId="77777777" w:rsidR="00F546C8" w:rsidRDefault="00F546C8" w:rsidP="00F546C8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 w:rsidRPr="008D4F73">
        <w:rPr>
          <w:rFonts w:asciiTheme="minorHAnsi" w:hAnsiTheme="minorHAnsi" w:cstheme="minorHAnsi"/>
        </w:rPr>
        <w:t>Imię i nazwisko:</w:t>
      </w:r>
      <w:r w:rsidRPr="00261901">
        <w:rPr>
          <w:rFonts w:asciiTheme="minorHAnsi" w:eastAsia="Calibri" w:hAnsiTheme="minorHAnsi" w:cstheme="minorHAnsi"/>
          <w:lang w:eastAsia="ja-JP"/>
        </w:rPr>
        <w:t xml:space="preserve">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 w:rsidRPr="008D4F73"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32CC4899" w14:textId="77777777" w:rsidR="00F546C8" w:rsidRPr="008D4F73" w:rsidRDefault="00F546C8" w:rsidP="00681FBE">
      <w:pPr>
        <w:pStyle w:val="Zwykytekst1"/>
        <w:numPr>
          <w:ilvl w:val="0"/>
          <w:numId w:val="28"/>
        </w:numPr>
        <w:spacing w:before="120" w:after="120" w:line="360" w:lineRule="auto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6209DEA3" w14:textId="77777777" w:rsidR="00F546C8" w:rsidRDefault="00F546C8" w:rsidP="00F546C8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EF0E0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55B9D29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06A91B4B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088C738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4F60F2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2470732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9EBD67D" w14:textId="77777777" w:rsidR="00F546C8" w:rsidRPr="006D12F8" w:rsidRDefault="00F546C8" w:rsidP="00F546C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CA74815" w14:textId="77777777" w:rsidR="00F546C8" w:rsidRDefault="00F546C8" w:rsidP="00F546C8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>
        <w:rPr>
          <w:rFonts w:asciiTheme="minorHAnsi" w:hAnsiTheme="minorHAnsi" w:cstheme="minorHAnsi"/>
          <w:b/>
          <w:bCs/>
        </w:rPr>
        <w:br w:type="column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546C8" w:rsidRPr="008D4F73" w14:paraId="07D95E99" w14:textId="77777777" w:rsidTr="000844C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288529DE" w14:textId="0BDDDF45" w:rsidR="00F546C8" w:rsidRPr="0034659C" w:rsidRDefault="00F546C8" w:rsidP="000844C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3</w:t>
            </w:r>
          </w:p>
          <w:p w14:paraId="17A3F421" w14:textId="77777777" w:rsidR="00F546C8" w:rsidRPr="008D4F73" w:rsidRDefault="00F546C8" w:rsidP="000844C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90EC76F" w14:textId="77777777" w:rsidR="00F546C8" w:rsidRPr="00943CB9" w:rsidRDefault="00F546C8" w:rsidP="00F546C8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  <w:sz w:val="4"/>
        </w:rPr>
      </w:pPr>
    </w:p>
    <w:p w14:paraId="0705BB7A" w14:textId="77777777" w:rsidR="00F546C8" w:rsidRPr="0034659C" w:rsidRDefault="00F546C8" w:rsidP="00F546C8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1F5FC1C" w14:textId="77777777" w:rsidR="00F546C8" w:rsidRPr="0034659C" w:rsidRDefault="00F546C8" w:rsidP="00F546C8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54D567E8" w14:textId="77777777" w:rsidR="00F546C8" w:rsidRPr="00943CB9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1A000FCB" w14:textId="26A54ED1" w:rsidR="00F546C8" w:rsidRPr="00624917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624917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7A5A73">
        <w:rPr>
          <w:rFonts w:asciiTheme="minorHAnsi" w:hAnsiTheme="minorHAnsi" w:cstheme="minorHAnsi"/>
        </w:rPr>
        <w:t>pn.</w:t>
      </w:r>
      <w:r w:rsidRPr="00624917">
        <w:rPr>
          <w:rFonts w:asciiTheme="minorHAnsi" w:hAnsiTheme="minorHAnsi" w:cstheme="minorHAnsi"/>
        </w:rPr>
        <w:t xml:space="preserve">: </w:t>
      </w:r>
    </w:p>
    <w:p w14:paraId="0F6AA76E" w14:textId="10AF2601" w:rsidR="00F546C8" w:rsidRPr="00647F9F" w:rsidRDefault="00A95AFA" w:rsidP="00F546C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Dostawa urządzeń zakresu częstotliwości terahercowej przeznaczonych dla linii </w:t>
      </w:r>
      <w:proofErr w:type="spellStart"/>
      <w:r w:rsidRPr="00A95AFA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 lasera </w:t>
      </w:r>
      <w:proofErr w:type="spellStart"/>
      <w:r w:rsidRPr="00A95AF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3BD64819" w14:textId="517B6709" w:rsidR="00F546C8" w:rsidRPr="009C349B" w:rsidRDefault="00F546C8" w:rsidP="00F546C8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  <w:szCs w:val="20"/>
        </w:rPr>
      </w:pPr>
      <w:r w:rsidRPr="00943CB9">
        <w:rPr>
          <w:rFonts w:asciiTheme="minorHAnsi" w:hAnsiTheme="minorHAnsi" w:cstheme="minorHAnsi"/>
          <w:b/>
          <w:iCs/>
          <w:spacing w:val="-2"/>
          <w:sz w:val="18"/>
          <w:szCs w:val="20"/>
        </w:rPr>
        <w:t>Część nr 3</w:t>
      </w:r>
      <w:r w:rsidRPr="009C349B">
        <w:rPr>
          <w:rFonts w:asciiTheme="minorHAnsi" w:hAnsiTheme="minorHAnsi" w:cstheme="minorHAnsi"/>
          <w:iCs/>
          <w:spacing w:val="-2"/>
          <w:sz w:val="18"/>
          <w:szCs w:val="20"/>
        </w:rPr>
        <w:t xml:space="preserve"> - </w:t>
      </w:r>
      <w:r w:rsidR="000624A6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>U</w:t>
      </w:r>
      <w:r w:rsidR="007A5A73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>rządzenie LOCK-IN.</w:t>
      </w:r>
    </w:p>
    <w:p w14:paraId="4B31264C" w14:textId="77777777" w:rsidR="00F546C8" w:rsidRPr="00943CB9" w:rsidRDefault="00F546C8" w:rsidP="00F546C8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37970B86" w14:textId="002F9092" w:rsidR="00F546C8" w:rsidRPr="008D4F73" w:rsidRDefault="00F546C8" w:rsidP="00F546C8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7A5A73">
        <w:rPr>
          <w:rFonts w:asciiTheme="minorHAnsi" w:hAnsiTheme="minorHAnsi" w:cstheme="minorHAnsi"/>
          <w:b/>
          <w:sz w:val="20"/>
          <w:szCs w:val="20"/>
        </w:rPr>
        <w:t>36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7A5A73">
        <w:rPr>
          <w:rFonts w:asciiTheme="minorHAnsi" w:hAnsiTheme="minorHAnsi" w:cstheme="minorHAnsi"/>
          <w:b/>
          <w:sz w:val="20"/>
          <w:szCs w:val="20"/>
        </w:rPr>
        <w:t>3</w:t>
      </w:r>
    </w:p>
    <w:p w14:paraId="38A1EC52" w14:textId="77777777" w:rsidR="00F546C8" w:rsidRPr="00943CB9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36F3DB0F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4279D0D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………………………………………………………………………………………………..</w:t>
      </w:r>
    </w:p>
    <w:p w14:paraId="3EC0C3F4" w14:textId="77777777" w:rsidR="00F546C8" w:rsidRPr="008D4F73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</w:p>
    <w:p w14:paraId="042A4561" w14:textId="77777777" w:rsidR="00F546C8" w:rsidRPr="00943CB9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64B456A1" w14:textId="77777777" w:rsidR="00F546C8" w:rsidRPr="008D4F73" w:rsidRDefault="00F546C8" w:rsidP="00F546C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 WYKONAWCY</w:t>
      </w:r>
    </w:p>
    <w:p w14:paraId="756C47C2" w14:textId="77777777" w:rsidR="00F546C8" w:rsidRPr="00943CB9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6"/>
        </w:rPr>
      </w:pPr>
    </w:p>
    <w:p w14:paraId="5609E58C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4B8004D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31F07F03" w14:textId="77777777" w:rsidR="00F546C8" w:rsidRPr="00943CB9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72456549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6B4BA17F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F7F6844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65CFDE87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298DB79" w14:textId="77777777" w:rsidR="00F546C8" w:rsidRPr="008D4F73" w:rsidRDefault="00F546C8" w:rsidP="00F546C8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6D28A984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FC10D5" w14:textId="77777777" w:rsidR="00F546C8" w:rsidRPr="008D4F73" w:rsidRDefault="00F546C8" w:rsidP="00F546C8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01E9A2A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10D0E7B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CF15A9F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22E9313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D2FEB" w14:textId="77777777" w:rsidR="00F546C8" w:rsidRPr="008D4F73" w:rsidRDefault="00F546C8" w:rsidP="00F546C8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DB4396A" w14:textId="77777777" w:rsidR="00F546C8" w:rsidRPr="008D4F73" w:rsidRDefault="00F546C8" w:rsidP="00F546C8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660B78B0" w14:textId="77777777" w:rsidR="00F546C8" w:rsidRPr="008D4F73" w:rsidRDefault="00F546C8" w:rsidP="00681FBE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121E854" w14:textId="77777777" w:rsidR="00F546C8" w:rsidRPr="008D4F73" w:rsidRDefault="00F546C8" w:rsidP="00681FBE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CDACA09" w14:textId="77777777" w:rsidR="00F546C8" w:rsidRPr="0048795E" w:rsidRDefault="00F546C8" w:rsidP="00681FBE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>
        <w:rPr>
          <w:rFonts w:asciiTheme="minorHAnsi" w:hAnsiTheme="minorHAnsi" w:cstheme="minorHAnsi"/>
        </w:rPr>
        <w:t>:</w:t>
      </w:r>
    </w:p>
    <w:p w14:paraId="52A2CC52" w14:textId="0D2341DC" w:rsidR="00F546C8" w:rsidRDefault="00F546C8" w:rsidP="007A5A73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Część </w:t>
      </w:r>
      <w:proofErr w:type="gramStart"/>
      <w:r>
        <w:rPr>
          <w:rFonts w:asciiTheme="minorHAnsi" w:hAnsiTheme="minorHAnsi" w:cstheme="minorHAnsi"/>
          <w:b/>
        </w:rPr>
        <w:t xml:space="preserve">nr 3 - </w:t>
      </w:r>
      <w:r w:rsidRPr="008D4F73">
        <w:rPr>
          <w:rFonts w:asciiTheme="minorHAnsi" w:hAnsiTheme="minorHAnsi" w:cstheme="minorHAnsi"/>
          <w:b/>
        </w:rPr>
        <w:t xml:space="preserve"> </w:t>
      </w:r>
      <w:r w:rsidR="007A5A73">
        <w:rPr>
          <w:rFonts w:asciiTheme="minorHAnsi" w:hAnsiTheme="minorHAnsi" w:cstheme="minorHAnsi"/>
          <w:b/>
        </w:rPr>
        <w:t>za</w:t>
      </w:r>
      <w:proofErr w:type="gramEnd"/>
      <w:r w:rsidR="007A5A73">
        <w:rPr>
          <w:rFonts w:asciiTheme="minorHAnsi" w:hAnsiTheme="minorHAnsi" w:cstheme="minorHAnsi"/>
          <w:b/>
        </w:rPr>
        <w:t xml:space="preserve"> cenę brutto:  </w:t>
      </w:r>
      <w:r w:rsidR="007A5A73" w:rsidRPr="008D26B9">
        <w:rPr>
          <w:rFonts w:asciiTheme="minorHAnsi" w:hAnsiTheme="minorHAnsi" w:cstheme="minorHAnsi"/>
        </w:rPr>
        <w:t>……………………………… PLN/EUR/USD (słownie: ………………………………………………… złotych/euro/dolar), w tym podatek VAT w wysokości ………………………… PLN /EUR/USD</w:t>
      </w:r>
      <w:r w:rsidR="007A5A73" w:rsidRPr="007A5A73">
        <w:rPr>
          <w:rFonts w:asciiTheme="minorHAnsi" w:hAnsiTheme="minorHAnsi" w:cstheme="minorHAnsi"/>
          <w:b/>
          <w:i/>
        </w:rPr>
        <w:t xml:space="preserve"> </w:t>
      </w:r>
      <w:r w:rsidR="007A5A73" w:rsidRPr="007A5A73">
        <w:rPr>
          <w:rFonts w:asciiTheme="minorHAnsi" w:hAnsiTheme="minorHAnsi" w:cstheme="minorHAnsi"/>
          <w:i/>
        </w:rPr>
        <w:t>(</w:t>
      </w:r>
      <w:r w:rsidRPr="007A5A73">
        <w:rPr>
          <w:rFonts w:asciiTheme="minorHAnsi" w:hAnsiTheme="minorHAnsi" w:cstheme="minorHAnsi"/>
          <w:i/>
          <w:sz w:val="18"/>
        </w:rPr>
        <w:t>jeżeli</w:t>
      </w:r>
      <w:r w:rsidRPr="0097594C">
        <w:rPr>
          <w:rFonts w:asciiTheme="minorHAnsi" w:hAnsiTheme="minorHAnsi" w:cstheme="minorHAnsi"/>
          <w:i/>
          <w:sz w:val="18"/>
        </w:rPr>
        <w:t xml:space="preserve"> dotyczy</w:t>
      </w:r>
      <w:r w:rsidR="007A5A73">
        <w:rPr>
          <w:rFonts w:asciiTheme="minorHAnsi" w:hAnsiTheme="minorHAnsi" w:cstheme="minorHAnsi"/>
          <w:i/>
          <w:sz w:val="18"/>
        </w:rPr>
        <w:t>)</w:t>
      </w:r>
      <w:r w:rsidRPr="0097594C">
        <w:rPr>
          <w:rFonts w:asciiTheme="minorHAnsi" w:hAnsiTheme="minorHAnsi" w:cstheme="minorHAnsi"/>
        </w:rPr>
        <w:t>.</w:t>
      </w:r>
    </w:p>
    <w:p w14:paraId="4A85519C" w14:textId="77777777" w:rsidR="00F546C8" w:rsidRPr="0097594C" w:rsidRDefault="00F546C8" w:rsidP="00F546C8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97594C">
        <w:rPr>
          <w:rFonts w:asciiTheme="minorHAnsi" w:hAnsiTheme="minorHAnsi" w:cstheme="minorHAnsi"/>
          <w:b/>
        </w:rPr>
        <w:t xml:space="preserve">W przypadku wyboru naszej oferty </w:t>
      </w:r>
      <w:r w:rsidRPr="0097594C"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79BB727B" w14:textId="61E62279" w:rsidR="00F546C8" w:rsidRPr="0048795E" w:rsidRDefault="007A5A73" w:rsidP="00681FBE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7A5A73">
        <w:rPr>
          <w:rFonts w:asciiTheme="minorHAnsi" w:hAnsiTheme="minorHAnsi" w:cstheme="minorHAnsi"/>
          <w:b/>
          <w:bCs/>
          <w:iCs/>
        </w:rPr>
        <w:t xml:space="preserve">Oświadczam, że oferowany okres gwarancji wynosi ................ </w:t>
      </w:r>
      <w:proofErr w:type="gramStart"/>
      <w:r w:rsidRPr="007A5A73">
        <w:rPr>
          <w:rFonts w:asciiTheme="minorHAnsi" w:hAnsiTheme="minorHAnsi" w:cstheme="minorHAnsi"/>
          <w:b/>
          <w:bCs/>
          <w:iCs/>
        </w:rPr>
        <w:t>miesięcy</w:t>
      </w:r>
      <w:proofErr w:type="gramEnd"/>
      <w:r w:rsidRPr="007A5A73">
        <w:rPr>
          <w:rFonts w:asciiTheme="minorHAnsi" w:hAnsiTheme="minorHAnsi" w:cstheme="minorHAnsi"/>
          <w:b/>
          <w:bCs/>
          <w:iCs/>
        </w:rPr>
        <w:t xml:space="preserve">, od dnia odbioru końcowego </w:t>
      </w:r>
      <w:r w:rsidRPr="007A5A73">
        <w:rPr>
          <w:rFonts w:asciiTheme="minorHAnsi" w:hAnsiTheme="minorHAnsi" w:cstheme="minorHAnsi"/>
          <w:bCs/>
          <w:iCs/>
        </w:rPr>
        <w:t>(</w:t>
      </w:r>
      <w:r w:rsidRPr="007A5A73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Pr="007A5A73"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 w:rsidRPr="007A5A73">
        <w:rPr>
          <w:rFonts w:asciiTheme="minorHAnsi" w:hAnsiTheme="minorHAnsi" w:cstheme="minorHAnsi"/>
          <w:bCs/>
          <w:i/>
          <w:iCs/>
        </w:rPr>
        <w:t xml:space="preserve"> wynosi </w:t>
      </w:r>
      <w:r>
        <w:rPr>
          <w:rFonts w:asciiTheme="minorHAnsi" w:hAnsiTheme="minorHAnsi" w:cstheme="minorHAnsi"/>
          <w:bCs/>
          <w:i/>
          <w:iCs/>
        </w:rPr>
        <w:t>12</w:t>
      </w:r>
      <w:r w:rsidRPr="007A5A73">
        <w:rPr>
          <w:rFonts w:asciiTheme="minorHAnsi" w:hAnsiTheme="minorHAnsi" w:cstheme="minorHAnsi"/>
          <w:bCs/>
          <w:i/>
          <w:iCs/>
        </w:rPr>
        <w:t xml:space="preserve"> miesi</w:t>
      </w:r>
      <w:r>
        <w:rPr>
          <w:rFonts w:asciiTheme="minorHAnsi" w:hAnsiTheme="minorHAnsi" w:cstheme="minorHAnsi"/>
          <w:bCs/>
          <w:i/>
          <w:iCs/>
        </w:rPr>
        <w:t>ęcy</w:t>
      </w:r>
      <w:r w:rsidRPr="007A5A73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Pr="007A5A73">
        <w:rPr>
          <w:rFonts w:asciiTheme="minorHAnsi" w:hAnsiTheme="minorHAnsi" w:cstheme="minorHAnsi"/>
          <w:bCs/>
          <w:iCs/>
        </w:rPr>
        <w:t>)</w:t>
      </w:r>
      <w:r w:rsidR="00F546C8" w:rsidRPr="007A5A73">
        <w:rPr>
          <w:rFonts w:asciiTheme="minorHAnsi" w:hAnsiTheme="minorHAnsi" w:cstheme="minorHAnsi"/>
          <w:bCs/>
          <w:iCs/>
        </w:rPr>
        <w:t xml:space="preserve"> </w:t>
      </w:r>
    </w:p>
    <w:p w14:paraId="1787325E" w14:textId="00D194BE" w:rsidR="008D26B9" w:rsidRPr="008D26B9" w:rsidRDefault="008D26B9" w:rsidP="00681FBE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8D26B9">
        <w:rPr>
          <w:rFonts w:asciiTheme="minorHAnsi" w:hAnsiTheme="minorHAnsi" w:cstheme="minorHAnsi"/>
          <w:b/>
          <w:bCs/>
          <w:iCs/>
        </w:rPr>
        <w:t xml:space="preserve">ZOBOWIĄZUJEMY SIĘ </w:t>
      </w:r>
      <w:r w:rsidRPr="008D26B9">
        <w:rPr>
          <w:rFonts w:asciiTheme="minorHAnsi" w:hAnsiTheme="minorHAnsi" w:cstheme="minorHAnsi"/>
          <w:bCs/>
          <w:iCs/>
        </w:rPr>
        <w:t>do wykonania zamówienia w terminie</w:t>
      </w:r>
      <w:r w:rsidRPr="008D26B9">
        <w:rPr>
          <w:rFonts w:asciiTheme="minorHAnsi" w:hAnsiTheme="minorHAnsi" w:cstheme="minorHAnsi"/>
          <w:lang w:eastAsia="pl-PL"/>
        </w:rPr>
        <w:t xml:space="preserve"> </w:t>
      </w:r>
      <w:r w:rsidRPr="004760DF">
        <w:rPr>
          <w:rFonts w:asciiTheme="minorHAnsi" w:hAnsiTheme="minorHAnsi" w:cstheme="minorHAnsi"/>
          <w:b/>
          <w:bCs/>
          <w:iCs/>
          <w:highlight w:val="yellow"/>
        </w:rPr>
        <w:t xml:space="preserve">do </w:t>
      </w:r>
      <w:r w:rsidR="004760DF" w:rsidRPr="004760DF">
        <w:rPr>
          <w:rFonts w:asciiTheme="minorHAnsi" w:hAnsiTheme="minorHAnsi" w:cstheme="minorHAnsi"/>
          <w:b/>
          <w:bCs/>
          <w:iCs/>
          <w:highlight w:val="yellow"/>
        </w:rPr>
        <w:t>22</w:t>
      </w:r>
      <w:r w:rsidRPr="004760DF">
        <w:rPr>
          <w:rFonts w:asciiTheme="minorHAnsi" w:hAnsiTheme="minorHAnsi" w:cstheme="minorHAnsi"/>
          <w:b/>
          <w:bCs/>
          <w:iCs/>
          <w:highlight w:val="yellow"/>
        </w:rPr>
        <w:t xml:space="preserve"> tygodni od daty zawarcia umowy</w:t>
      </w:r>
      <w:r w:rsidR="004760DF" w:rsidRPr="004760DF">
        <w:rPr>
          <w:rFonts w:asciiTheme="minorHAnsi" w:hAnsiTheme="minorHAnsi" w:cstheme="minorHAnsi"/>
          <w:b/>
          <w:bCs/>
          <w:iCs/>
          <w:highlight w:val="yellow"/>
        </w:rPr>
        <w:t>, jednak nie później niż do 15 grudnia 2023r. (ze względu na konieczność rozliczenia projektu).</w:t>
      </w:r>
    </w:p>
    <w:p w14:paraId="2723D092" w14:textId="3FA4275F" w:rsidR="00F546C8" w:rsidRPr="0097594C" w:rsidRDefault="00F546C8" w:rsidP="00681FBE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97594C">
        <w:rPr>
          <w:rFonts w:asciiTheme="minorHAnsi" w:hAnsiTheme="minorHAnsi" w:cstheme="minorHAnsi"/>
          <w:b/>
          <w:iCs/>
        </w:rPr>
        <w:t>INFORMUJEMY</w:t>
      </w:r>
      <w:r w:rsidRPr="0097594C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8"/>
      </w:r>
      <w:r w:rsidRPr="0097594C">
        <w:rPr>
          <w:rFonts w:asciiTheme="minorHAnsi" w:hAnsiTheme="minorHAnsi" w:cstheme="minorHAnsi"/>
        </w:rPr>
        <w:t>:</w:t>
      </w:r>
    </w:p>
    <w:p w14:paraId="24053C7E" w14:textId="77777777" w:rsidR="00F546C8" w:rsidRPr="008D4F73" w:rsidRDefault="00F546C8" w:rsidP="00F546C8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7EE843D" w14:textId="77777777" w:rsidR="00F546C8" w:rsidRPr="008D4F73" w:rsidRDefault="00F546C8" w:rsidP="00F546C8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4540988" w14:textId="77777777" w:rsidR="00F546C8" w:rsidRPr="008D4F73" w:rsidRDefault="00F546C8" w:rsidP="00F546C8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>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6FE5323" w14:textId="77777777" w:rsidR="00F546C8" w:rsidRDefault="00F546C8" w:rsidP="00F546C8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15C8506A" w14:textId="77777777" w:rsidR="00F546C8" w:rsidRPr="008D4F73" w:rsidRDefault="00F546C8" w:rsidP="00F546C8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0A4DEE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40C1BF29" w14:textId="22E55822" w:rsidR="00F546C8" w:rsidRPr="007C29EC" w:rsidRDefault="00C07716" w:rsidP="00F546C8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 w:rsidR="00F546C8" w:rsidRPr="008D4F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F546C8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F546C8" w:rsidRPr="007C29EC">
        <w:rPr>
          <w:rFonts w:asciiTheme="minorHAnsi" w:hAnsiTheme="minorHAnsi" w:cstheme="minorHAnsi"/>
          <w:iCs/>
          <w:sz w:val="20"/>
          <w:szCs w:val="20"/>
        </w:rPr>
        <w:t>ZAMIERZAMY</w:t>
      </w:r>
      <w:r w:rsidR="00F546C8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 w:rsidR="00F546C8" w:rsidRPr="007C29EC"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63CF5AC3" w14:textId="77777777" w:rsidR="00F546C8" w:rsidRPr="00D34CB7" w:rsidRDefault="00F546C8" w:rsidP="00681FBE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24D9E6FF" w14:textId="77777777" w:rsidR="00F546C8" w:rsidRPr="00FA194C" w:rsidRDefault="00F546C8" w:rsidP="00681FBE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194C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FA194C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67F9DA7" w14:textId="77777777" w:rsidR="00F546C8" w:rsidRDefault="00F546C8" w:rsidP="00681FBE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1928C09C" w14:textId="77777777" w:rsidR="00F546C8" w:rsidRPr="008D4F73" w:rsidRDefault="00F546C8" w:rsidP="00681FBE">
      <w:pPr>
        <w:pStyle w:val="Zwykytekst1"/>
        <w:numPr>
          <w:ilvl w:val="0"/>
          <w:numId w:val="2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 xml:space="preserve">Oferty  </w:t>
      </w:r>
      <w:r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i/>
        </w:rPr>
        <w:t>(należy</w:t>
      </w:r>
      <w:proofErr w:type="gramEnd"/>
      <w:r w:rsidRPr="008D4F73">
        <w:rPr>
          <w:rFonts w:asciiTheme="minorHAnsi" w:hAnsiTheme="minorHAnsi" w:cstheme="minorHAnsi"/>
          <w:i/>
        </w:rPr>
        <w:t xml:space="preserve">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4B71E7C7" w14:textId="77777777" w:rsidR="00F546C8" w:rsidRPr="008D4F73" w:rsidRDefault="00F546C8" w:rsidP="00681FBE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BD5A597" w14:textId="77777777" w:rsidR="00F546C8" w:rsidRPr="008D4F73" w:rsidRDefault="00F546C8" w:rsidP="00681FBE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9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0"/>
      </w:r>
      <w:r w:rsidRPr="008D4F73">
        <w:rPr>
          <w:rFonts w:asciiTheme="minorHAnsi" w:hAnsiTheme="minorHAnsi" w:cstheme="minorHAnsi"/>
        </w:rPr>
        <w:t>.</w:t>
      </w:r>
    </w:p>
    <w:p w14:paraId="7E3E8C0F" w14:textId="77777777" w:rsidR="00F546C8" w:rsidRPr="008D4F73" w:rsidRDefault="00F546C8" w:rsidP="00681FBE">
      <w:pPr>
        <w:pStyle w:val="Zwykytekst1"/>
        <w:numPr>
          <w:ilvl w:val="0"/>
          <w:numId w:val="2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090258B" w14:textId="77777777" w:rsidR="00F546C8" w:rsidRDefault="00F546C8" w:rsidP="00F546C8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 w:rsidRPr="008D4F73">
        <w:rPr>
          <w:rFonts w:asciiTheme="minorHAnsi" w:hAnsiTheme="minorHAnsi" w:cstheme="minorHAnsi"/>
        </w:rPr>
        <w:t>Imię i nazwisko:</w:t>
      </w:r>
      <w:r w:rsidRPr="00261901">
        <w:rPr>
          <w:rFonts w:asciiTheme="minorHAnsi" w:eastAsia="Calibri" w:hAnsiTheme="minorHAnsi" w:cstheme="minorHAnsi"/>
          <w:lang w:eastAsia="ja-JP"/>
        </w:rPr>
        <w:t xml:space="preserve">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 w:rsidRPr="008D4F73"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74FD1657" w14:textId="77777777" w:rsidR="00F546C8" w:rsidRPr="008D4F73" w:rsidRDefault="00F546C8" w:rsidP="00681FBE">
      <w:pPr>
        <w:pStyle w:val="Zwykytekst1"/>
        <w:numPr>
          <w:ilvl w:val="0"/>
          <w:numId w:val="29"/>
        </w:numPr>
        <w:spacing w:before="120" w:after="120" w:line="360" w:lineRule="auto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2C4F076F" w14:textId="77777777" w:rsidR="00F546C8" w:rsidRDefault="00F546C8" w:rsidP="00F546C8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D02AA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FBC2FB1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617E5D8F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D822FF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9C367A1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86B60E8" w14:textId="77777777" w:rsidR="00F546C8" w:rsidRDefault="00F546C8" w:rsidP="00F546C8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A7180D0" w14:textId="77777777" w:rsidR="00F546C8" w:rsidRPr="006D12F8" w:rsidRDefault="00F546C8" w:rsidP="00F546C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595CD87" w14:textId="77777777" w:rsidR="00A910A5" w:rsidRDefault="00F546C8" w:rsidP="00A910A5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>
        <w:rPr>
          <w:rFonts w:asciiTheme="minorHAnsi" w:hAnsiTheme="minorHAnsi" w:cstheme="minorHAnsi"/>
          <w:b/>
          <w:bCs/>
        </w:rPr>
        <w:br w:type="column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910A5" w:rsidRPr="008D4F73" w14:paraId="040E3178" w14:textId="77777777" w:rsidTr="00E415E0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EFA77DA" w14:textId="4438E0C2" w:rsidR="00A910A5" w:rsidRPr="0034659C" w:rsidRDefault="00A910A5" w:rsidP="00E415E0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4</w:t>
            </w:r>
          </w:p>
          <w:p w14:paraId="49D4CECC" w14:textId="77777777" w:rsidR="00A910A5" w:rsidRPr="008D4F73" w:rsidRDefault="00A910A5" w:rsidP="00E415E0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2F8C7567" w14:textId="77777777" w:rsidR="00A910A5" w:rsidRPr="00943CB9" w:rsidRDefault="00A910A5" w:rsidP="00A910A5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  <w:sz w:val="4"/>
        </w:rPr>
      </w:pPr>
    </w:p>
    <w:p w14:paraId="3A80BBB9" w14:textId="77777777" w:rsidR="00A910A5" w:rsidRPr="0034659C" w:rsidRDefault="00A910A5" w:rsidP="00A910A5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7AE70BC" w14:textId="77777777" w:rsidR="00A910A5" w:rsidRPr="0034659C" w:rsidRDefault="00A910A5" w:rsidP="00A910A5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A27D5E7" w14:textId="77777777" w:rsidR="00A910A5" w:rsidRPr="00943CB9" w:rsidRDefault="00A910A5" w:rsidP="00A910A5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6545F7A0" w14:textId="77777777" w:rsidR="00A910A5" w:rsidRPr="00624917" w:rsidRDefault="00A910A5" w:rsidP="00A910A5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624917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>
        <w:rPr>
          <w:rFonts w:asciiTheme="minorHAnsi" w:hAnsiTheme="minorHAnsi" w:cstheme="minorHAnsi"/>
        </w:rPr>
        <w:t>pn.</w:t>
      </w:r>
      <w:r w:rsidRPr="00624917">
        <w:rPr>
          <w:rFonts w:asciiTheme="minorHAnsi" w:hAnsiTheme="minorHAnsi" w:cstheme="minorHAnsi"/>
        </w:rPr>
        <w:t xml:space="preserve">: </w:t>
      </w:r>
    </w:p>
    <w:p w14:paraId="4839A6F1" w14:textId="479C21F3" w:rsidR="00A910A5" w:rsidRPr="00647F9F" w:rsidRDefault="00A95AFA" w:rsidP="00A910A5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Dostawa urządzeń zakresu częstotliwości terahercowej przeznaczonych dla linii </w:t>
      </w:r>
      <w:proofErr w:type="spellStart"/>
      <w:r w:rsidRPr="00A95AFA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 lasera </w:t>
      </w:r>
      <w:proofErr w:type="spellStart"/>
      <w:r w:rsidRPr="00A95AF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66C64204" w14:textId="74D8653B" w:rsidR="00A910A5" w:rsidRPr="009C349B" w:rsidRDefault="00A910A5" w:rsidP="00A910A5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  <w:szCs w:val="20"/>
        </w:rPr>
      </w:pPr>
      <w:r w:rsidRPr="00943CB9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</w:t>
      </w:r>
      <w:r>
        <w:rPr>
          <w:rFonts w:asciiTheme="minorHAnsi" w:hAnsiTheme="minorHAnsi" w:cstheme="minorHAnsi"/>
          <w:b/>
          <w:iCs/>
          <w:spacing w:val="-2"/>
          <w:sz w:val="18"/>
          <w:szCs w:val="20"/>
        </w:rPr>
        <w:t>4</w:t>
      </w:r>
      <w:r w:rsidRPr="009C349B">
        <w:rPr>
          <w:rFonts w:asciiTheme="minorHAnsi" w:hAnsiTheme="minorHAnsi" w:cstheme="minorHAnsi"/>
          <w:iCs/>
          <w:spacing w:val="-2"/>
          <w:sz w:val="18"/>
          <w:szCs w:val="20"/>
        </w:rPr>
        <w:t xml:space="preserve"> - </w:t>
      </w:r>
      <w:r w:rsidR="000624A6"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>O</w:t>
      </w:r>
      <w:r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>scyloskop sygnałów mieszanych</w:t>
      </w:r>
    </w:p>
    <w:p w14:paraId="5EDF84D1" w14:textId="77777777" w:rsidR="00A910A5" w:rsidRPr="00943CB9" w:rsidRDefault="00A910A5" w:rsidP="00A910A5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3FF73F4F" w14:textId="77777777" w:rsidR="00A910A5" w:rsidRPr="008D4F73" w:rsidRDefault="00A910A5" w:rsidP="00A910A5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EZP.270.36.2023</w:t>
      </w:r>
    </w:p>
    <w:p w14:paraId="0B449D6F" w14:textId="77777777" w:rsidR="00A910A5" w:rsidRPr="00943CB9" w:rsidRDefault="00A910A5" w:rsidP="00A910A5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625855BB" w14:textId="77777777" w:rsidR="00A910A5" w:rsidRPr="008D4F73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1DDDFCA" w14:textId="77777777" w:rsidR="00A910A5" w:rsidRPr="008D4F73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………………………………………………………………………………………………..</w:t>
      </w:r>
    </w:p>
    <w:p w14:paraId="67DF480F" w14:textId="77777777" w:rsidR="00A910A5" w:rsidRPr="008D4F73" w:rsidRDefault="00A910A5" w:rsidP="00A910A5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</w:p>
    <w:p w14:paraId="7BDC5511" w14:textId="77777777" w:rsidR="00A910A5" w:rsidRPr="00943CB9" w:rsidRDefault="00A910A5" w:rsidP="00A910A5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4EB86369" w14:textId="77777777" w:rsidR="00A910A5" w:rsidRPr="008D4F73" w:rsidRDefault="00A910A5" w:rsidP="00A910A5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 WYKONAWCY</w:t>
      </w:r>
    </w:p>
    <w:p w14:paraId="12CAA543" w14:textId="77777777" w:rsidR="00A910A5" w:rsidRPr="00943CB9" w:rsidRDefault="00A910A5" w:rsidP="00A910A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6"/>
        </w:rPr>
      </w:pPr>
    </w:p>
    <w:p w14:paraId="0332C752" w14:textId="77777777" w:rsidR="00A910A5" w:rsidRPr="008D4F73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4E154F4F" w14:textId="77777777" w:rsidR="00A910A5" w:rsidRPr="008D4F73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22905E39" w14:textId="77777777" w:rsidR="00A910A5" w:rsidRPr="00943CB9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177B76FE" w14:textId="77777777" w:rsidR="00A910A5" w:rsidRPr="008D4F73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690B048" w14:textId="77777777" w:rsidR="00A910A5" w:rsidRPr="008D4F73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27C7BB56" w14:textId="77777777" w:rsidR="00A910A5" w:rsidRPr="008D4F73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346A8B6A" w14:textId="77777777" w:rsidR="00A910A5" w:rsidRPr="008D4F73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6732BAF" w14:textId="77777777" w:rsidR="00A910A5" w:rsidRPr="008D4F73" w:rsidRDefault="00A910A5" w:rsidP="00A910A5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3B5FD209" w14:textId="77777777" w:rsidR="00A910A5" w:rsidRPr="008D4F73" w:rsidRDefault="00A910A5" w:rsidP="00A910A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60967AD" w14:textId="77777777" w:rsidR="00A910A5" w:rsidRPr="008D4F73" w:rsidRDefault="00A910A5" w:rsidP="00A910A5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1DB51D6" w14:textId="77777777" w:rsidR="00A910A5" w:rsidRPr="008D4F73" w:rsidRDefault="00A910A5" w:rsidP="00A910A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5DF2721" w14:textId="77777777" w:rsidR="00A910A5" w:rsidRPr="008D4F73" w:rsidRDefault="00A910A5" w:rsidP="00A910A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CECF327" w14:textId="77777777" w:rsidR="00A910A5" w:rsidRPr="008D4F73" w:rsidRDefault="00A910A5" w:rsidP="00A910A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9391B07" w14:textId="77777777" w:rsidR="00A910A5" w:rsidRPr="008D4F73" w:rsidRDefault="00A910A5" w:rsidP="00A910A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ECE98C3" w14:textId="77777777" w:rsidR="00A910A5" w:rsidRPr="008D4F73" w:rsidRDefault="00A910A5" w:rsidP="00A910A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6C733AE" w14:textId="77777777" w:rsidR="00A910A5" w:rsidRPr="008D4F73" w:rsidRDefault="00A910A5" w:rsidP="00A910A5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43164E96" w14:textId="77777777" w:rsidR="00A910A5" w:rsidRPr="008D4F73" w:rsidRDefault="00A910A5" w:rsidP="000624A6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49D1A90F" w14:textId="77777777" w:rsidR="00A910A5" w:rsidRPr="008D4F73" w:rsidRDefault="00A910A5" w:rsidP="000624A6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B4F72C1" w14:textId="77777777" w:rsidR="00A910A5" w:rsidRPr="0048795E" w:rsidRDefault="00A910A5" w:rsidP="000624A6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>
        <w:rPr>
          <w:rFonts w:asciiTheme="minorHAnsi" w:hAnsiTheme="minorHAnsi" w:cstheme="minorHAnsi"/>
        </w:rPr>
        <w:t>:</w:t>
      </w:r>
    </w:p>
    <w:p w14:paraId="01F2027A" w14:textId="397FFC10" w:rsidR="00A910A5" w:rsidRDefault="00A910A5" w:rsidP="00A910A5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Część nr 4 - za cenę brutto: </w:t>
      </w:r>
      <w:r w:rsidRPr="00D54003">
        <w:rPr>
          <w:rFonts w:asciiTheme="minorHAnsi" w:hAnsiTheme="minorHAnsi" w:cstheme="minorHAnsi"/>
        </w:rPr>
        <w:t>……………………………… PLN/EUR/USD (słownie: ………………………………………………… złotych/euro/dolar), w tym podatek VAT w wysokości ………………………… PLN /EUR/USD</w:t>
      </w:r>
      <w:r w:rsidRPr="007A5A73">
        <w:rPr>
          <w:rFonts w:asciiTheme="minorHAnsi" w:hAnsiTheme="minorHAnsi" w:cstheme="minorHAnsi"/>
          <w:b/>
          <w:i/>
        </w:rPr>
        <w:t xml:space="preserve"> </w:t>
      </w:r>
      <w:r w:rsidRPr="007A5A73">
        <w:rPr>
          <w:rFonts w:asciiTheme="minorHAnsi" w:hAnsiTheme="minorHAnsi" w:cstheme="minorHAnsi"/>
          <w:i/>
        </w:rPr>
        <w:t>(</w:t>
      </w:r>
      <w:r w:rsidRPr="007A5A73">
        <w:rPr>
          <w:rFonts w:asciiTheme="minorHAnsi" w:hAnsiTheme="minorHAnsi" w:cstheme="minorHAnsi"/>
          <w:i/>
          <w:sz w:val="18"/>
        </w:rPr>
        <w:t>jeżeli</w:t>
      </w:r>
      <w:r w:rsidRPr="0097594C">
        <w:rPr>
          <w:rFonts w:asciiTheme="minorHAnsi" w:hAnsiTheme="minorHAnsi" w:cstheme="minorHAnsi"/>
          <w:i/>
          <w:sz w:val="18"/>
        </w:rPr>
        <w:t xml:space="preserve"> dotyczy</w:t>
      </w:r>
      <w:r>
        <w:rPr>
          <w:rFonts w:asciiTheme="minorHAnsi" w:hAnsiTheme="minorHAnsi" w:cstheme="minorHAnsi"/>
          <w:i/>
          <w:sz w:val="18"/>
        </w:rPr>
        <w:t>)</w:t>
      </w:r>
      <w:r w:rsidRPr="0097594C">
        <w:rPr>
          <w:rFonts w:asciiTheme="minorHAnsi" w:hAnsiTheme="minorHAnsi" w:cstheme="minorHAnsi"/>
        </w:rPr>
        <w:t>.</w:t>
      </w:r>
    </w:p>
    <w:p w14:paraId="3C55A3D0" w14:textId="77777777" w:rsidR="00A910A5" w:rsidRPr="0097594C" w:rsidRDefault="00A910A5" w:rsidP="00A910A5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97594C">
        <w:rPr>
          <w:rFonts w:asciiTheme="minorHAnsi" w:hAnsiTheme="minorHAnsi" w:cstheme="minorHAnsi"/>
          <w:b/>
        </w:rPr>
        <w:t xml:space="preserve">W przypadku wyboru naszej oferty </w:t>
      </w:r>
      <w:r w:rsidRPr="0097594C"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C7A43D3" w14:textId="77777777" w:rsidR="00A910A5" w:rsidRPr="0048795E" w:rsidRDefault="00A910A5" w:rsidP="000624A6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7A5A73">
        <w:rPr>
          <w:rFonts w:asciiTheme="minorHAnsi" w:hAnsiTheme="minorHAnsi" w:cstheme="minorHAnsi"/>
          <w:b/>
          <w:bCs/>
          <w:iCs/>
        </w:rPr>
        <w:t xml:space="preserve">Oświadczam, że oferowany okres gwarancji wynosi ................ </w:t>
      </w:r>
      <w:proofErr w:type="gramStart"/>
      <w:r w:rsidRPr="007A5A73">
        <w:rPr>
          <w:rFonts w:asciiTheme="minorHAnsi" w:hAnsiTheme="minorHAnsi" w:cstheme="minorHAnsi"/>
          <w:b/>
          <w:bCs/>
          <w:iCs/>
        </w:rPr>
        <w:t>miesięcy</w:t>
      </w:r>
      <w:proofErr w:type="gramEnd"/>
      <w:r w:rsidRPr="007A5A73">
        <w:rPr>
          <w:rFonts w:asciiTheme="minorHAnsi" w:hAnsiTheme="minorHAnsi" w:cstheme="minorHAnsi"/>
          <w:b/>
          <w:bCs/>
          <w:iCs/>
        </w:rPr>
        <w:t xml:space="preserve">, od dnia odbioru końcowego </w:t>
      </w:r>
      <w:r w:rsidRPr="007A5A73">
        <w:rPr>
          <w:rFonts w:asciiTheme="minorHAnsi" w:hAnsiTheme="minorHAnsi" w:cstheme="minorHAnsi"/>
          <w:bCs/>
          <w:iCs/>
        </w:rPr>
        <w:t>(</w:t>
      </w:r>
      <w:r w:rsidRPr="007A5A73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Pr="00D54003">
        <w:rPr>
          <w:rFonts w:asciiTheme="minorHAnsi" w:hAnsiTheme="minorHAnsi" w:cstheme="minorHAnsi"/>
          <w:bCs/>
          <w:i/>
          <w:iCs/>
        </w:rPr>
        <w:t>przedmiot zamówienia</w:t>
      </w:r>
      <w:r w:rsidRPr="007A5A73">
        <w:rPr>
          <w:rFonts w:asciiTheme="minorHAnsi" w:hAnsiTheme="minorHAnsi" w:cstheme="minorHAnsi"/>
          <w:bCs/>
          <w:i/>
          <w:iCs/>
        </w:rPr>
        <w:t xml:space="preserve"> wynosi </w:t>
      </w:r>
      <w:r>
        <w:rPr>
          <w:rFonts w:asciiTheme="minorHAnsi" w:hAnsiTheme="minorHAnsi" w:cstheme="minorHAnsi"/>
          <w:bCs/>
          <w:i/>
          <w:iCs/>
        </w:rPr>
        <w:t>12</w:t>
      </w:r>
      <w:r w:rsidRPr="007A5A73">
        <w:rPr>
          <w:rFonts w:asciiTheme="minorHAnsi" w:hAnsiTheme="minorHAnsi" w:cstheme="minorHAnsi"/>
          <w:bCs/>
          <w:i/>
          <w:iCs/>
        </w:rPr>
        <w:t xml:space="preserve"> miesi</w:t>
      </w:r>
      <w:r>
        <w:rPr>
          <w:rFonts w:asciiTheme="minorHAnsi" w:hAnsiTheme="minorHAnsi" w:cstheme="minorHAnsi"/>
          <w:bCs/>
          <w:i/>
          <w:iCs/>
        </w:rPr>
        <w:t>ęcy</w:t>
      </w:r>
      <w:r w:rsidRPr="007A5A73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Pr="007A5A73">
        <w:rPr>
          <w:rFonts w:asciiTheme="minorHAnsi" w:hAnsiTheme="minorHAnsi" w:cstheme="minorHAnsi"/>
          <w:bCs/>
          <w:iCs/>
        </w:rPr>
        <w:t xml:space="preserve">) </w:t>
      </w:r>
    </w:p>
    <w:p w14:paraId="22EC8CD6" w14:textId="08953BD8" w:rsidR="00D54003" w:rsidRPr="00D54003" w:rsidRDefault="00D54003" w:rsidP="000624A6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8D26B9">
        <w:rPr>
          <w:rFonts w:asciiTheme="minorHAnsi" w:hAnsiTheme="minorHAnsi" w:cstheme="minorHAnsi"/>
          <w:b/>
          <w:bCs/>
          <w:iCs/>
        </w:rPr>
        <w:t xml:space="preserve">ZOBOWIĄZUJEMY SIĘ </w:t>
      </w:r>
      <w:r w:rsidRPr="008D26B9">
        <w:rPr>
          <w:rFonts w:asciiTheme="minorHAnsi" w:hAnsiTheme="minorHAnsi" w:cstheme="minorHAnsi"/>
          <w:bCs/>
          <w:iCs/>
        </w:rPr>
        <w:t>do wykonania zamówienia w terminie</w:t>
      </w:r>
      <w:r w:rsidRPr="008D26B9">
        <w:rPr>
          <w:rFonts w:asciiTheme="minorHAnsi" w:hAnsiTheme="minorHAnsi" w:cstheme="minorHAnsi"/>
          <w:lang w:eastAsia="pl-PL"/>
        </w:rPr>
        <w:t xml:space="preserve"> </w:t>
      </w:r>
      <w:r w:rsidRPr="008D26B9">
        <w:rPr>
          <w:rFonts w:asciiTheme="minorHAnsi" w:hAnsiTheme="minorHAnsi" w:cstheme="minorHAnsi"/>
          <w:b/>
          <w:bCs/>
          <w:iCs/>
        </w:rPr>
        <w:t xml:space="preserve">do </w:t>
      </w:r>
      <w:r>
        <w:rPr>
          <w:rFonts w:asciiTheme="minorHAnsi" w:hAnsiTheme="minorHAnsi" w:cstheme="minorHAnsi"/>
          <w:b/>
          <w:bCs/>
          <w:iCs/>
        </w:rPr>
        <w:t>2</w:t>
      </w:r>
      <w:r w:rsidRPr="008D26B9">
        <w:rPr>
          <w:rFonts w:asciiTheme="minorHAnsi" w:hAnsiTheme="minorHAnsi" w:cstheme="minorHAnsi"/>
          <w:b/>
          <w:bCs/>
          <w:iCs/>
        </w:rPr>
        <w:t>0 tygodni od daty zawarcia umowy</w:t>
      </w:r>
      <w:r w:rsidRPr="008D26B9">
        <w:rPr>
          <w:rFonts w:asciiTheme="minorHAnsi" w:hAnsiTheme="minorHAnsi" w:cstheme="minorHAnsi"/>
          <w:bCs/>
          <w:iCs/>
        </w:rPr>
        <w:t>.</w:t>
      </w:r>
    </w:p>
    <w:p w14:paraId="3988B74A" w14:textId="10AB9E82" w:rsidR="00A910A5" w:rsidRPr="0097594C" w:rsidRDefault="00A910A5" w:rsidP="000624A6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97594C">
        <w:rPr>
          <w:rFonts w:asciiTheme="minorHAnsi" w:hAnsiTheme="minorHAnsi" w:cstheme="minorHAnsi"/>
          <w:b/>
          <w:iCs/>
        </w:rPr>
        <w:t>INFORMUJEMY</w:t>
      </w:r>
      <w:r w:rsidRPr="0097594C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1"/>
      </w:r>
      <w:r w:rsidRPr="0097594C">
        <w:rPr>
          <w:rFonts w:asciiTheme="minorHAnsi" w:hAnsiTheme="minorHAnsi" w:cstheme="minorHAnsi"/>
        </w:rPr>
        <w:t>:</w:t>
      </w:r>
    </w:p>
    <w:p w14:paraId="4CEC7038" w14:textId="77777777" w:rsidR="00A910A5" w:rsidRPr="008D4F73" w:rsidRDefault="00A910A5" w:rsidP="00A910A5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599E21F" w14:textId="77777777" w:rsidR="00A910A5" w:rsidRPr="008D4F73" w:rsidRDefault="00A910A5" w:rsidP="00A910A5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B848792" w14:textId="77777777" w:rsidR="00A910A5" w:rsidRPr="008D4F73" w:rsidRDefault="00A910A5" w:rsidP="00A910A5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>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651AA61" w14:textId="77777777" w:rsidR="00A910A5" w:rsidRDefault="00A910A5" w:rsidP="00A910A5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460229DF" w14:textId="77777777" w:rsidR="00A910A5" w:rsidRPr="008D4F73" w:rsidRDefault="00A910A5" w:rsidP="00A910A5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0A4DEE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5C0D39A9" w14:textId="77777777" w:rsidR="00A910A5" w:rsidRPr="007C29EC" w:rsidRDefault="00A910A5" w:rsidP="00A910A5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C29EC">
        <w:rPr>
          <w:rFonts w:asciiTheme="minorHAnsi" w:hAnsiTheme="minorHAnsi" w:cstheme="minorHAnsi"/>
          <w:iCs/>
          <w:sz w:val="20"/>
          <w:szCs w:val="20"/>
        </w:rPr>
        <w:t>ZAMIERZAMY</w:t>
      </w:r>
      <w:r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 w:rsidRPr="007C29EC"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269E695" w14:textId="77777777" w:rsidR="00A910A5" w:rsidRPr="00D34CB7" w:rsidRDefault="00A910A5" w:rsidP="000624A6">
      <w:pPr>
        <w:pStyle w:val="Akapitzlist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33BFA1F8" w14:textId="77777777" w:rsidR="00A910A5" w:rsidRPr="00FA194C" w:rsidRDefault="00A910A5" w:rsidP="000624A6">
      <w:pPr>
        <w:pStyle w:val="Akapitzlist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194C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FA194C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9B577A5" w14:textId="77777777" w:rsidR="00A910A5" w:rsidRDefault="00A910A5" w:rsidP="000624A6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21BBC98A" w14:textId="77777777" w:rsidR="00A910A5" w:rsidRPr="008D4F73" w:rsidRDefault="00A910A5" w:rsidP="000624A6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 xml:space="preserve">Oferty  </w:t>
      </w:r>
      <w:r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i/>
        </w:rPr>
        <w:t>(należy</w:t>
      </w:r>
      <w:proofErr w:type="gramEnd"/>
      <w:r w:rsidRPr="008D4F73">
        <w:rPr>
          <w:rFonts w:asciiTheme="minorHAnsi" w:hAnsiTheme="minorHAnsi" w:cstheme="minorHAnsi"/>
          <w:i/>
        </w:rPr>
        <w:t xml:space="preserve">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C2F6962" w14:textId="77777777" w:rsidR="00A910A5" w:rsidRPr="008D4F73" w:rsidRDefault="00A910A5" w:rsidP="000624A6">
      <w:pPr>
        <w:pStyle w:val="Zwykytekst1"/>
        <w:numPr>
          <w:ilvl w:val="0"/>
          <w:numId w:val="34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1EA9B90" w14:textId="77777777" w:rsidR="00A910A5" w:rsidRPr="008D4F73" w:rsidRDefault="00A910A5" w:rsidP="000624A6">
      <w:pPr>
        <w:pStyle w:val="Zwykytekst1"/>
        <w:numPr>
          <w:ilvl w:val="0"/>
          <w:numId w:val="34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3"/>
      </w:r>
      <w:r w:rsidRPr="008D4F73">
        <w:rPr>
          <w:rFonts w:asciiTheme="minorHAnsi" w:hAnsiTheme="minorHAnsi" w:cstheme="minorHAnsi"/>
        </w:rPr>
        <w:t>.</w:t>
      </w:r>
    </w:p>
    <w:p w14:paraId="205E9751" w14:textId="77777777" w:rsidR="00A910A5" w:rsidRPr="008D4F73" w:rsidRDefault="00A910A5" w:rsidP="000624A6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67DFB426" w14:textId="77777777" w:rsidR="00A910A5" w:rsidRDefault="00A910A5" w:rsidP="00A910A5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 w:rsidRPr="008D4F73">
        <w:rPr>
          <w:rFonts w:asciiTheme="minorHAnsi" w:hAnsiTheme="minorHAnsi" w:cstheme="minorHAnsi"/>
        </w:rPr>
        <w:t>Imię i nazwisko:</w:t>
      </w:r>
      <w:r w:rsidRPr="00261901">
        <w:rPr>
          <w:rFonts w:asciiTheme="minorHAnsi" w:eastAsia="Calibri" w:hAnsiTheme="minorHAnsi" w:cstheme="minorHAnsi"/>
          <w:lang w:eastAsia="ja-JP"/>
        </w:rPr>
        <w:t xml:space="preserve">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 w:rsidRPr="008D4F73"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0C0F0FB7" w14:textId="77777777" w:rsidR="00A910A5" w:rsidRPr="008D4F73" w:rsidRDefault="00A910A5" w:rsidP="000624A6">
      <w:pPr>
        <w:pStyle w:val="Zwykytekst1"/>
        <w:numPr>
          <w:ilvl w:val="0"/>
          <w:numId w:val="34"/>
        </w:numPr>
        <w:spacing w:before="120" w:after="120" w:line="360" w:lineRule="auto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8DAA743" w14:textId="77777777" w:rsidR="00A910A5" w:rsidRDefault="00A910A5" w:rsidP="00A910A5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F8FA1" w14:textId="77777777" w:rsidR="00A910A5" w:rsidRDefault="00A910A5" w:rsidP="00A910A5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245E89C" w14:textId="77777777" w:rsidR="00A910A5" w:rsidRDefault="00A910A5" w:rsidP="00A910A5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EF96956" w14:textId="77777777" w:rsidR="00A910A5" w:rsidRDefault="00A910A5" w:rsidP="00A910A5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14AD8B7" w14:textId="77777777" w:rsidR="00A910A5" w:rsidRDefault="00A910A5" w:rsidP="00A910A5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F68D878" w14:textId="77777777" w:rsidR="00A910A5" w:rsidRDefault="00A910A5" w:rsidP="00A910A5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4455454" w14:textId="77777777" w:rsidR="00A910A5" w:rsidRDefault="00A910A5" w:rsidP="00A910A5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2C0E119" w14:textId="77777777" w:rsidR="00A910A5" w:rsidRPr="006D12F8" w:rsidRDefault="00A910A5" w:rsidP="00A910A5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6685C28" w14:textId="1C8859F8" w:rsidR="00FA374A" w:rsidRDefault="00A910A5" w:rsidP="00A910A5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>
        <w:rPr>
          <w:rFonts w:asciiTheme="minorHAnsi" w:hAnsiTheme="minorHAnsi" w:cstheme="minorHAnsi"/>
          <w:b/>
          <w:bCs/>
        </w:rPr>
        <w:br w:type="column"/>
      </w:r>
      <w:r w:rsidR="00EF7F62">
        <w:rPr>
          <w:rFonts w:asciiTheme="minorHAnsi" w:hAnsiTheme="minorHAnsi" w:cstheme="minorHAnsi"/>
          <w:b/>
          <w:bCs/>
        </w:rPr>
        <w:t>Formularz 2.</w:t>
      </w:r>
      <w:r w:rsidR="00FA194C">
        <w:rPr>
          <w:rFonts w:asciiTheme="minorHAnsi" w:hAnsiTheme="minorHAnsi" w:cstheme="minorHAnsi"/>
          <w:b/>
          <w:bCs/>
        </w:rPr>
        <w:t>2</w:t>
      </w:r>
      <w:r w:rsidR="00F546C8">
        <w:rPr>
          <w:rFonts w:asciiTheme="minorHAnsi" w:hAnsiTheme="minorHAnsi" w:cstheme="minorHAnsi"/>
          <w:b/>
          <w:bCs/>
        </w:rPr>
        <w:t>.1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14730D" w:rsidRPr="0014730D" w14:paraId="23157813" w14:textId="77777777" w:rsidTr="00D54003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5FF3A7F7" w14:textId="77777777" w:rsidR="0014730D" w:rsidRPr="0014730D" w:rsidRDefault="0014730D" w:rsidP="0014730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4730D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6A8BFF7B" w14:textId="77777777" w:rsidR="00CB7071" w:rsidRPr="00B04681" w:rsidRDefault="00CB7071" w:rsidP="00CB7071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</w:p>
          <w:p w14:paraId="7BEBE0A1" w14:textId="28786F15" w:rsidR="0014730D" w:rsidRPr="00CB7071" w:rsidRDefault="00CB7071" w:rsidP="0014730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WYKAZ OFEROWANYCH URZĄDZEŃ ORAZ PARAMETRÓW TECHNICZNYCH</w:t>
            </w:r>
          </w:p>
        </w:tc>
      </w:tr>
    </w:tbl>
    <w:p w14:paraId="09AC46D9" w14:textId="77777777" w:rsidR="0014730D" w:rsidRPr="0014730D" w:rsidRDefault="0014730D" w:rsidP="0014730D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</w:p>
    <w:p w14:paraId="4A512300" w14:textId="2CF3A6C7" w:rsidR="00A910A5" w:rsidRPr="00A95AFA" w:rsidRDefault="0014730D" w:rsidP="00A95AFA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14730D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 w:rsidR="00A910A5">
        <w:rPr>
          <w:rFonts w:ascii="Calibri" w:hAnsi="Calibri" w:cs="Calibri"/>
          <w:sz w:val="20"/>
          <w:szCs w:val="20"/>
          <w:lang w:eastAsia="ar-SA"/>
        </w:rPr>
        <w:t xml:space="preserve">bez </w:t>
      </w:r>
      <w:r w:rsidR="004122FA" w:rsidRPr="004122FA">
        <w:rPr>
          <w:rFonts w:ascii="Calibri" w:hAnsi="Calibri" w:cs="Calibri"/>
          <w:sz w:val="20"/>
          <w:szCs w:val="20"/>
          <w:lang w:eastAsia="ar-SA"/>
        </w:rPr>
        <w:t xml:space="preserve">negocjacji </w:t>
      </w:r>
      <w:r w:rsidR="004122FA">
        <w:rPr>
          <w:rFonts w:ascii="Calibri" w:hAnsi="Calibri" w:cs="Calibri"/>
          <w:sz w:val="20"/>
          <w:szCs w:val="20"/>
          <w:lang w:eastAsia="ar-SA"/>
        </w:rPr>
        <w:t>pn.</w:t>
      </w:r>
      <w:r w:rsidR="00A95AFA">
        <w:rPr>
          <w:rFonts w:ascii="Calibri" w:hAnsi="Calibri" w:cs="Calibri"/>
          <w:sz w:val="20"/>
          <w:szCs w:val="20"/>
          <w:lang w:eastAsia="ar-SA"/>
        </w:rPr>
        <w:t xml:space="preserve">: </w:t>
      </w:r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Dostawa urządzeń zakresu częstotliwości terahercowej przeznaczonych dla linii </w:t>
      </w:r>
      <w:proofErr w:type="spellStart"/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 lasera </w:t>
      </w:r>
      <w:proofErr w:type="spellStart"/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34BDFFBD" w14:textId="25B8A4C6" w:rsidR="0014730D" w:rsidRPr="0014730D" w:rsidRDefault="00A910A5" w:rsidP="00A910A5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943CB9">
        <w:rPr>
          <w:rFonts w:asciiTheme="minorHAnsi" w:hAnsiTheme="minorHAnsi" w:cstheme="minorHAnsi"/>
          <w:b/>
          <w:iCs/>
          <w:spacing w:val="-2"/>
          <w:sz w:val="18"/>
          <w:szCs w:val="20"/>
        </w:rPr>
        <w:t>Część nr 1</w:t>
      </w:r>
      <w:r w:rsidRPr="00943CB9">
        <w:rPr>
          <w:rFonts w:asciiTheme="minorHAnsi" w:hAnsiTheme="minorHAnsi" w:cstheme="minorHAnsi"/>
          <w:iCs/>
          <w:spacing w:val="-2"/>
          <w:sz w:val="18"/>
          <w:szCs w:val="20"/>
        </w:rPr>
        <w:t xml:space="preserve"> - </w:t>
      </w:r>
      <w:r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Piroelektryczny detektor energii elektromagnetycznej z zakresu </w:t>
      </w:r>
      <w:proofErr w:type="spellStart"/>
      <w:r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>THz</w:t>
      </w:r>
      <w:proofErr w:type="spellEnd"/>
      <w:r w:rsidRP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 (3 sztuki)</w:t>
      </w:r>
    </w:p>
    <w:p w14:paraId="2602235C" w14:textId="77777777" w:rsidR="00354BC6" w:rsidRPr="00354BC6" w:rsidRDefault="00354BC6" w:rsidP="0014730D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sz w:val="10"/>
          <w:szCs w:val="20"/>
          <w:lang w:eastAsia="ar-SA"/>
        </w:rPr>
      </w:pPr>
    </w:p>
    <w:p w14:paraId="7808D6C4" w14:textId="20D38126" w:rsidR="0014730D" w:rsidRPr="0014730D" w:rsidRDefault="0014730D" w:rsidP="0014730D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b/>
          <w:bCs/>
          <w:sz w:val="18"/>
          <w:szCs w:val="18"/>
        </w:rPr>
      </w:pPr>
      <w:r w:rsidRPr="0014730D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14730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="00EB79B3">
        <w:rPr>
          <w:rFonts w:ascii="Calibri" w:hAnsi="Calibri" w:cs="Calibri"/>
          <w:b/>
          <w:bCs/>
          <w:sz w:val="20"/>
          <w:szCs w:val="20"/>
          <w:lang w:eastAsia="ar-SA"/>
        </w:rPr>
        <w:t>E</w:t>
      </w:r>
      <w:r w:rsidRPr="0014730D">
        <w:rPr>
          <w:rFonts w:ascii="Calibri" w:hAnsi="Calibri" w:cs="Calibri"/>
          <w:b/>
          <w:bCs/>
          <w:sz w:val="20"/>
          <w:szCs w:val="20"/>
          <w:lang w:eastAsia="ar-SA"/>
        </w:rPr>
        <w:t>ZP.270.</w:t>
      </w:r>
      <w:r w:rsidR="00A910A5">
        <w:rPr>
          <w:rFonts w:ascii="Calibri" w:hAnsi="Calibri" w:cs="Calibri"/>
          <w:b/>
          <w:bCs/>
          <w:sz w:val="20"/>
          <w:szCs w:val="20"/>
          <w:lang w:eastAsia="ar-SA"/>
        </w:rPr>
        <w:t>36</w:t>
      </w:r>
      <w:r w:rsidRPr="0014730D"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A910A5"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p w14:paraId="53D2891C" w14:textId="77777777" w:rsidR="00354BC6" w:rsidRPr="00354BC6" w:rsidRDefault="00354BC6" w:rsidP="0014730D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sz w:val="10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686"/>
      </w:tblGrid>
      <w:tr w:rsidR="00CB7071" w:rsidRPr="0028555F" w14:paraId="1B6634C0" w14:textId="77777777" w:rsidTr="00381868">
        <w:tc>
          <w:tcPr>
            <w:tcW w:w="709" w:type="dxa"/>
            <w:shd w:val="clear" w:color="auto" w:fill="D9D9D9" w:themeFill="background1" w:themeFillShade="D9"/>
          </w:tcPr>
          <w:p w14:paraId="46114D01" w14:textId="77777777" w:rsidR="00CB7071" w:rsidRPr="0028555F" w:rsidRDefault="00CB7071" w:rsidP="00381868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C3F768" w14:textId="77777777" w:rsidR="00CB7071" w:rsidRPr="00F205A0" w:rsidRDefault="00CB7071" w:rsidP="000055B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205A0">
              <w:rPr>
                <w:rFonts w:cstheme="minorHAnsi"/>
                <w:b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8F714AB" w14:textId="77777777" w:rsidR="00CB7071" w:rsidRPr="000055BD" w:rsidRDefault="00CB7071" w:rsidP="000055B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55BD">
              <w:rPr>
                <w:rFonts w:cstheme="minorHAnsi"/>
                <w:b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59E0AD53" w14:textId="56E99F53" w:rsidR="00CB7071" w:rsidRPr="000055BD" w:rsidRDefault="00CB7071" w:rsidP="000055B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55BD">
              <w:rPr>
                <w:rFonts w:cstheme="minorHAnsi"/>
                <w:b/>
                <w:color w:val="000000"/>
                <w:sz w:val="20"/>
                <w:szCs w:val="20"/>
              </w:rPr>
              <w:t>Należy wpisać oferowany parametr</w:t>
            </w:r>
          </w:p>
        </w:tc>
      </w:tr>
      <w:tr w:rsidR="00CB7071" w14:paraId="77829A9D" w14:textId="77777777" w:rsidTr="00381868">
        <w:trPr>
          <w:trHeight w:val="741"/>
        </w:trPr>
        <w:tc>
          <w:tcPr>
            <w:tcW w:w="8923" w:type="dxa"/>
            <w:gridSpan w:val="4"/>
            <w:shd w:val="clear" w:color="auto" w:fill="F2F2F2" w:themeFill="background1" w:themeFillShade="F2"/>
          </w:tcPr>
          <w:p w14:paraId="08745734" w14:textId="366E5CF0" w:rsidR="00062734" w:rsidRDefault="000055BD" w:rsidP="00062734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 w:rsidRPr="000055BD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Piroelektryczny detektor energii fali elektromagnetycznej z zakresu THz, wykalibrowany na częstotliwości z zakresu 1-2 THz.</w:t>
            </w: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,</w:t>
            </w:r>
            <w:r w:rsidRPr="000055BD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 wyposażony we wzmacniacz napięciowy</w:t>
            </w:r>
          </w:p>
          <w:p w14:paraId="48A9A207" w14:textId="4FCDFC52" w:rsidR="00062734" w:rsidRDefault="00062734" w:rsidP="00062734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.</w:t>
            </w:r>
            <w:r w:rsidR="00CB7071"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…………………………………………..….. (NAZWA/TYP/PRODUCENT),</w:t>
            </w: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</w:t>
            </w: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</w:t>
            </w: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1 szt.,</w:t>
            </w:r>
          </w:p>
          <w:p w14:paraId="698D9463" w14:textId="5D7775D3" w:rsidR="00CB7071" w:rsidRPr="00062734" w:rsidRDefault="00062734" w:rsidP="00062734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 w:rsidRPr="00062734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Pr="00062734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…………………… zł</w:t>
            </w:r>
            <w:proofErr w:type="gramEnd"/>
            <w:r w:rsidRPr="00062734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</w:t>
            </w:r>
            <w:r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(za 1 szt.)</w:t>
            </w:r>
          </w:p>
        </w:tc>
      </w:tr>
      <w:tr w:rsidR="000055BD" w:rsidRPr="0028555F" w14:paraId="511BD440" w14:textId="77777777" w:rsidTr="00381868">
        <w:tc>
          <w:tcPr>
            <w:tcW w:w="709" w:type="dxa"/>
          </w:tcPr>
          <w:p w14:paraId="68727484" w14:textId="77777777" w:rsidR="000055BD" w:rsidRPr="0028555F" w:rsidRDefault="000055BD" w:rsidP="000055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9ECD2FC" w14:textId="7830A8AE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Apertura</w:t>
            </w:r>
          </w:p>
        </w:tc>
        <w:tc>
          <w:tcPr>
            <w:tcW w:w="2693" w:type="dxa"/>
          </w:tcPr>
          <w:p w14:paraId="5D66B7A8" w14:textId="7DC419C3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 xml:space="preserve"> 10 mm</w:t>
            </w:r>
          </w:p>
        </w:tc>
        <w:tc>
          <w:tcPr>
            <w:tcW w:w="2686" w:type="dxa"/>
          </w:tcPr>
          <w:p w14:paraId="48A08504" w14:textId="58979CAA" w:rsidR="000055BD" w:rsidRPr="000055BD" w:rsidRDefault="000055BD" w:rsidP="000055B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055BD" w:rsidRPr="0028555F" w14:paraId="0B476D83" w14:textId="77777777" w:rsidTr="00381868">
        <w:tc>
          <w:tcPr>
            <w:tcW w:w="709" w:type="dxa"/>
          </w:tcPr>
          <w:p w14:paraId="33AA875F" w14:textId="77777777" w:rsidR="000055BD" w:rsidRPr="0028555F" w:rsidRDefault="000055BD" w:rsidP="000055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0182579" w14:textId="671D4619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Widmowy zakres pracy</w:t>
            </w:r>
          </w:p>
        </w:tc>
        <w:tc>
          <w:tcPr>
            <w:tcW w:w="2693" w:type="dxa"/>
          </w:tcPr>
          <w:p w14:paraId="29626442" w14:textId="69171B73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 xml:space="preserve">0.5 – 5 </w:t>
            </w:r>
            <w:proofErr w:type="spellStart"/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THz</w:t>
            </w:r>
            <w:proofErr w:type="spellEnd"/>
            <w:r w:rsidRPr="000055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</w:tcPr>
          <w:p w14:paraId="3EACEE86" w14:textId="4B620358" w:rsidR="000055BD" w:rsidRPr="000055BD" w:rsidRDefault="000055BD" w:rsidP="000055B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055BD" w:rsidRPr="0028555F" w14:paraId="439B0CFB" w14:textId="77777777" w:rsidTr="00381868">
        <w:tc>
          <w:tcPr>
            <w:tcW w:w="709" w:type="dxa"/>
          </w:tcPr>
          <w:p w14:paraId="4E410478" w14:textId="77777777" w:rsidR="000055BD" w:rsidRPr="0028555F" w:rsidRDefault="000055BD" w:rsidP="000055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F554D2E" w14:textId="3684F9F9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Czułość</w:t>
            </w:r>
          </w:p>
        </w:tc>
        <w:tc>
          <w:tcPr>
            <w:tcW w:w="2693" w:type="dxa"/>
          </w:tcPr>
          <w:p w14:paraId="767EB287" w14:textId="26768E37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&gt;500 V/J</w:t>
            </w:r>
          </w:p>
        </w:tc>
        <w:tc>
          <w:tcPr>
            <w:tcW w:w="2686" w:type="dxa"/>
          </w:tcPr>
          <w:p w14:paraId="7593D68E" w14:textId="0A271BCB" w:rsidR="000055BD" w:rsidRPr="000055BD" w:rsidRDefault="000055BD" w:rsidP="000055B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055BD" w:rsidRPr="0028555F" w14:paraId="32697746" w14:textId="77777777" w:rsidTr="00381868">
        <w:tc>
          <w:tcPr>
            <w:tcW w:w="709" w:type="dxa"/>
          </w:tcPr>
          <w:p w14:paraId="2E4DDBB7" w14:textId="77777777" w:rsidR="000055BD" w:rsidRPr="0028555F" w:rsidRDefault="000055BD" w:rsidP="000055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BF2CFD9" w14:textId="2D3A95C5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 xml:space="preserve">Minimalna </w:t>
            </w:r>
            <w:proofErr w:type="spellStart"/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detekowana</w:t>
            </w:r>
            <w:proofErr w:type="spellEnd"/>
            <w:r w:rsidRPr="000055BD">
              <w:rPr>
                <w:rFonts w:asciiTheme="minorHAnsi" w:hAnsiTheme="minorHAnsi" w:cstheme="minorHAnsi"/>
                <w:sz w:val="18"/>
                <w:szCs w:val="18"/>
              </w:rPr>
              <w:t xml:space="preserve"> energia</w:t>
            </w:r>
          </w:p>
        </w:tc>
        <w:tc>
          <w:tcPr>
            <w:tcW w:w="2693" w:type="dxa"/>
          </w:tcPr>
          <w:p w14:paraId="2D1CA5E7" w14:textId="3B906C7A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 xml:space="preserve">0.5 </w:t>
            </w:r>
            <w:proofErr w:type="spellStart"/>
            <w:proofErr w:type="gramStart"/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uJ</w:t>
            </w:r>
            <w:proofErr w:type="spellEnd"/>
            <w:proofErr w:type="gramEnd"/>
          </w:p>
        </w:tc>
        <w:tc>
          <w:tcPr>
            <w:tcW w:w="2686" w:type="dxa"/>
          </w:tcPr>
          <w:p w14:paraId="3F156250" w14:textId="1961DF8A" w:rsidR="000055BD" w:rsidRPr="000055BD" w:rsidRDefault="000055BD" w:rsidP="000055B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055BD" w:rsidRPr="0028555F" w14:paraId="65D955E8" w14:textId="77777777" w:rsidTr="00381868">
        <w:tc>
          <w:tcPr>
            <w:tcW w:w="709" w:type="dxa"/>
          </w:tcPr>
          <w:p w14:paraId="1311749A" w14:textId="77777777" w:rsidR="000055BD" w:rsidRPr="0028555F" w:rsidRDefault="000055BD" w:rsidP="000055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FB2E5F4" w14:textId="2E9E49DB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Maksymalna gęstość mocy</w:t>
            </w:r>
          </w:p>
        </w:tc>
        <w:tc>
          <w:tcPr>
            <w:tcW w:w="2693" w:type="dxa"/>
          </w:tcPr>
          <w:p w14:paraId="2D2C8959" w14:textId="09841F9E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15mW/cm</w:t>
            </w:r>
            <w:r w:rsidRPr="000055B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86" w:type="dxa"/>
          </w:tcPr>
          <w:p w14:paraId="209DEEA8" w14:textId="5AC96BBA" w:rsidR="000055BD" w:rsidRPr="000055BD" w:rsidRDefault="000055BD" w:rsidP="000055B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055BD" w:rsidRPr="0028555F" w14:paraId="4E426C1B" w14:textId="77777777" w:rsidTr="00381868">
        <w:tc>
          <w:tcPr>
            <w:tcW w:w="709" w:type="dxa"/>
          </w:tcPr>
          <w:p w14:paraId="5DC18BEE" w14:textId="77777777" w:rsidR="000055BD" w:rsidRPr="0028555F" w:rsidRDefault="000055BD" w:rsidP="000055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652223D1" w14:textId="2CBDA7B2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Typ wtyku</w:t>
            </w:r>
          </w:p>
        </w:tc>
        <w:tc>
          <w:tcPr>
            <w:tcW w:w="2693" w:type="dxa"/>
          </w:tcPr>
          <w:p w14:paraId="69C4FA84" w14:textId="02D73375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europejski</w:t>
            </w:r>
            <w:proofErr w:type="gramEnd"/>
          </w:p>
        </w:tc>
        <w:tc>
          <w:tcPr>
            <w:tcW w:w="2686" w:type="dxa"/>
          </w:tcPr>
          <w:p w14:paraId="44CB81E1" w14:textId="7C369A0E" w:rsidR="000055BD" w:rsidRPr="000055BD" w:rsidRDefault="000055BD" w:rsidP="000055B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055BD" w:rsidRPr="0028555F" w14:paraId="017A6FA7" w14:textId="77777777" w:rsidTr="00381868">
        <w:tc>
          <w:tcPr>
            <w:tcW w:w="709" w:type="dxa"/>
          </w:tcPr>
          <w:p w14:paraId="653A19B4" w14:textId="77777777" w:rsidR="000055BD" w:rsidRPr="0028555F" w:rsidRDefault="000055BD" w:rsidP="000055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00F8FCB0" w14:textId="14DDB02D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Wzmocnienie</w:t>
            </w:r>
          </w:p>
        </w:tc>
        <w:tc>
          <w:tcPr>
            <w:tcW w:w="2693" w:type="dxa"/>
          </w:tcPr>
          <w:p w14:paraId="6B02ADCC" w14:textId="17BC6952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10, 100, 1000, 10000</w:t>
            </w:r>
          </w:p>
        </w:tc>
        <w:tc>
          <w:tcPr>
            <w:tcW w:w="2686" w:type="dxa"/>
          </w:tcPr>
          <w:p w14:paraId="60D25E59" w14:textId="55C102F8" w:rsidR="000055BD" w:rsidRPr="000055BD" w:rsidRDefault="000055BD" w:rsidP="000055B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Wpisz oferowany parametr </w:t>
            </w:r>
          </w:p>
        </w:tc>
      </w:tr>
      <w:tr w:rsidR="000055BD" w:rsidRPr="0028555F" w14:paraId="60B71112" w14:textId="77777777" w:rsidTr="00381868">
        <w:tc>
          <w:tcPr>
            <w:tcW w:w="709" w:type="dxa"/>
          </w:tcPr>
          <w:p w14:paraId="5119FBAF" w14:textId="77777777" w:rsidR="000055BD" w:rsidRPr="0028555F" w:rsidRDefault="000055BD" w:rsidP="000055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CD9543F" w14:textId="32213765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pasmo</w:t>
            </w:r>
            <w:proofErr w:type="gramEnd"/>
          </w:p>
        </w:tc>
        <w:tc>
          <w:tcPr>
            <w:tcW w:w="2693" w:type="dxa"/>
          </w:tcPr>
          <w:p w14:paraId="6881DADD" w14:textId="3F56F7E8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5kHz</w:t>
            </w:r>
          </w:p>
        </w:tc>
        <w:tc>
          <w:tcPr>
            <w:tcW w:w="2686" w:type="dxa"/>
          </w:tcPr>
          <w:p w14:paraId="58B6325D" w14:textId="689BD5E8" w:rsidR="000055BD" w:rsidRPr="000055BD" w:rsidRDefault="000055BD" w:rsidP="000055B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055BD" w:rsidRPr="0028555F" w14:paraId="1D61B65D" w14:textId="77777777" w:rsidTr="00381868">
        <w:tc>
          <w:tcPr>
            <w:tcW w:w="709" w:type="dxa"/>
          </w:tcPr>
          <w:p w14:paraId="6A16BFF8" w14:textId="77777777" w:rsidR="000055BD" w:rsidRPr="0028555F" w:rsidRDefault="000055BD" w:rsidP="000055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05CF8489" w14:textId="06714D6F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Impedancja wejściowa</w:t>
            </w:r>
          </w:p>
        </w:tc>
        <w:tc>
          <w:tcPr>
            <w:tcW w:w="2693" w:type="dxa"/>
          </w:tcPr>
          <w:p w14:paraId="051C1D6B" w14:textId="43B4601C" w:rsidR="000055BD" w:rsidRPr="000055BD" w:rsidRDefault="000055BD" w:rsidP="000055B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55BD">
              <w:rPr>
                <w:rFonts w:asciiTheme="minorHAnsi" w:hAnsiTheme="minorHAnsi" w:cstheme="minorHAnsi"/>
                <w:sz w:val="18"/>
                <w:szCs w:val="18"/>
              </w:rPr>
              <w:t>1MΩ</w:t>
            </w:r>
          </w:p>
        </w:tc>
        <w:tc>
          <w:tcPr>
            <w:tcW w:w="2686" w:type="dxa"/>
          </w:tcPr>
          <w:p w14:paraId="22A13457" w14:textId="7A2E08CD" w:rsidR="000055BD" w:rsidRPr="000055BD" w:rsidRDefault="000055BD" w:rsidP="000055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055BD" w:rsidRPr="0028555F" w14:paraId="143582FA" w14:textId="77777777" w:rsidTr="00062734">
        <w:trPr>
          <w:trHeight w:val="883"/>
        </w:trPr>
        <w:tc>
          <w:tcPr>
            <w:tcW w:w="8923" w:type="dxa"/>
            <w:gridSpan w:val="4"/>
            <w:shd w:val="clear" w:color="auto" w:fill="F2F2F2" w:themeFill="background1" w:themeFillShade="F2"/>
          </w:tcPr>
          <w:p w14:paraId="27F1543C" w14:textId="77777777" w:rsidR="000055BD" w:rsidRDefault="000055BD" w:rsidP="00062734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 w:rsidRPr="000055BD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Piroelektryczny detektor mocy fali elektromagnetycznej z zakresu THz, wykalibrowany na częstotliwości z zakresu 1-2 THz.</w:t>
            </w:r>
            <w:r w:rsidR="00062734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,</w:t>
            </w:r>
            <w:r w:rsidRPr="000055BD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wyposażon</w:t>
            </w:r>
            <w:r w:rsidR="00062734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Y</w:t>
            </w:r>
            <w:r w:rsidRPr="000055BD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we wzmacniacz prądowy </w:t>
            </w: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…………………………………………..….. (NAZWA/TYP/</w:t>
            </w:r>
            <w:proofErr w:type="gramStart"/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PRODUCENT)</w:t>
            </w:r>
            <w:r w:rsidR="00062734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,  ILOŚĆ</w:t>
            </w:r>
            <w:proofErr w:type="gramEnd"/>
            <w:r w:rsidR="00062734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2 SZT.,</w:t>
            </w:r>
          </w:p>
          <w:p w14:paraId="3D6CDBB5" w14:textId="7210F5C8" w:rsidR="00062734" w:rsidRPr="00062734" w:rsidRDefault="00062734" w:rsidP="00062734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 w:rsidRPr="00062734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Pr="00062734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…………………… zł</w:t>
            </w:r>
            <w:proofErr w:type="gramEnd"/>
            <w:r w:rsidRPr="00062734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(za 1 szt.)</w:t>
            </w:r>
          </w:p>
        </w:tc>
      </w:tr>
      <w:tr w:rsidR="00062734" w:rsidRPr="0028555F" w14:paraId="1C956FBE" w14:textId="77777777" w:rsidTr="00381868">
        <w:tc>
          <w:tcPr>
            <w:tcW w:w="709" w:type="dxa"/>
          </w:tcPr>
          <w:p w14:paraId="63EE6A97" w14:textId="6349FD23" w:rsidR="00062734" w:rsidRPr="0028555F" w:rsidRDefault="00062734" w:rsidP="000627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C7BFE6B" w14:textId="13A34EC9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Apertura</w:t>
            </w:r>
          </w:p>
        </w:tc>
        <w:tc>
          <w:tcPr>
            <w:tcW w:w="2693" w:type="dxa"/>
          </w:tcPr>
          <w:p w14:paraId="4BDC275C" w14:textId="7B123036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 xml:space="preserve"> 10 mm</w:t>
            </w:r>
          </w:p>
        </w:tc>
        <w:tc>
          <w:tcPr>
            <w:tcW w:w="2686" w:type="dxa"/>
          </w:tcPr>
          <w:p w14:paraId="57DEE21E" w14:textId="30FFC46E" w:rsidR="00062734" w:rsidRPr="0028555F" w:rsidRDefault="00062734" w:rsidP="00062734">
            <w:pPr>
              <w:rPr>
                <w:rFonts w:cstheme="minorHAnsi"/>
                <w:i/>
                <w:sz w:val="16"/>
                <w:szCs w:val="16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62734" w:rsidRPr="0028555F" w14:paraId="3D7585B8" w14:textId="77777777" w:rsidTr="00381868">
        <w:tc>
          <w:tcPr>
            <w:tcW w:w="709" w:type="dxa"/>
          </w:tcPr>
          <w:p w14:paraId="2BEC9382" w14:textId="46F87A70" w:rsidR="00062734" w:rsidRPr="0028555F" w:rsidRDefault="00062734" w:rsidP="000627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DE3A0A5" w14:textId="03D0747E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Widmowy zakres pracy</w:t>
            </w:r>
          </w:p>
        </w:tc>
        <w:tc>
          <w:tcPr>
            <w:tcW w:w="2693" w:type="dxa"/>
          </w:tcPr>
          <w:p w14:paraId="1096992F" w14:textId="6F11B666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 xml:space="preserve">0.5 – 5 </w:t>
            </w:r>
            <w:proofErr w:type="spellStart"/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THz</w:t>
            </w:r>
            <w:proofErr w:type="spellEnd"/>
            <w:r w:rsidRPr="000627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</w:tcPr>
          <w:p w14:paraId="7C7F5F3C" w14:textId="5F1F87B3" w:rsidR="00062734" w:rsidRPr="0028555F" w:rsidRDefault="00062734" w:rsidP="00062734">
            <w:pPr>
              <w:rPr>
                <w:rFonts w:cstheme="minorHAnsi"/>
                <w:i/>
                <w:sz w:val="16"/>
                <w:szCs w:val="16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62734" w:rsidRPr="0028555F" w14:paraId="1A4C87DA" w14:textId="77777777" w:rsidTr="00381868">
        <w:tc>
          <w:tcPr>
            <w:tcW w:w="709" w:type="dxa"/>
          </w:tcPr>
          <w:p w14:paraId="6097C6AC" w14:textId="6D4CF332" w:rsidR="00062734" w:rsidRPr="0028555F" w:rsidRDefault="00062734" w:rsidP="000627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9ADA4BA" w14:textId="158F62D7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Limit detekcji</w:t>
            </w:r>
          </w:p>
        </w:tc>
        <w:tc>
          <w:tcPr>
            <w:tcW w:w="2693" w:type="dxa"/>
          </w:tcPr>
          <w:p w14:paraId="55955128" w14:textId="38CF8848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8μW dla częstości 17Hz</w:t>
            </w:r>
          </w:p>
        </w:tc>
        <w:tc>
          <w:tcPr>
            <w:tcW w:w="2686" w:type="dxa"/>
          </w:tcPr>
          <w:p w14:paraId="5C574059" w14:textId="57A5D2C4" w:rsidR="00062734" w:rsidRPr="0028555F" w:rsidRDefault="00062734" w:rsidP="00062734">
            <w:pPr>
              <w:rPr>
                <w:rFonts w:cstheme="minorHAnsi"/>
                <w:i/>
                <w:sz w:val="16"/>
                <w:szCs w:val="16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62734" w:rsidRPr="0028555F" w14:paraId="20A2B42D" w14:textId="77777777" w:rsidTr="00381868">
        <w:tc>
          <w:tcPr>
            <w:tcW w:w="709" w:type="dxa"/>
          </w:tcPr>
          <w:p w14:paraId="050470CB" w14:textId="6D3CD243" w:rsidR="00062734" w:rsidRPr="0028555F" w:rsidRDefault="00062734" w:rsidP="000627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1667D0E0" w14:textId="0CABF226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Czułość</w:t>
            </w:r>
          </w:p>
        </w:tc>
        <w:tc>
          <w:tcPr>
            <w:tcW w:w="2693" w:type="dxa"/>
          </w:tcPr>
          <w:p w14:paraId="27C4CC89" w14:textId="3B7553ED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 xml:space="preserve">0.5-1 </w:t>
            </w:r>
            <w:proofErr w:type="spellStart"/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μA</w:t>
            </w:r>
            <w:proofErr w:type="spellEnd"/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/W</w:t>
            </w:r>
          </w:p>
        </w:tc>
        <w:tc>
          <w:tcPr>
            <w:tcW w:w="2686" w:type="dxa"/>
          </w:tcPr>
          <w:p w14:paraId="43E76F39" w14:textId="0F9382E5" w:rsidR="00062734" w:rsidRPr="0028555F" w:rsidRDefault="00062734" w:rsidP="00062734">
            <w:pPr>
              <w:rPr>
                <w:rFonts w:cstheme="minorHAnsi"/>
                <w:i/>
                <w:sz w:val="16"/>
                <w:szCs w:val="16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62734" w:rsidRPr="0028555F" w14:paraId="25F8EED3" w14:textId="77777777" w:rsidTr="00381868">
        <w:tc>
          <w:tcPr>
            <w:tcW w:w="709" w:type="dxa"/>
          </w:tcPr>
          <w:p w14:paraId="1CE6ED5A" w14:textId="19D2F54C" w:rsidR="00062734" w:rsidRPr="0028555F" w:rsidRDefault="00062734" w:rsidP="000627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22C68B7" w14:textId="1F2186D0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Czas narastania odpowiedzi</w:t>
            </w:r>
          </w:p>
        </w:tc>
        <w:tc>
          <w:tcPr>
            <w:tcW w:w="2693" w:type="dxa"/>
          </w:tcPr>
          <w:p w14:paraId="5CBA1835" w14:textId="643D99A0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 xml:space="preserve">100 </w:t>
            </w:r>
            <w:proofErr w:type="spellStart"/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μs</w:t>
            </w:r>
            <w:proofErr w:type="spellEnd"/>
          </w:p>
        </w:tc>
        <w:tc>
          <w:tcPr>
            <w:tcW w:w="2686" w:type="dxa"/>
          </w:tcPr>
          <w:p w14:paraId="6A3FA063" w14:textId="29114EEE" w:rsidR="00062734" w:rsidRPr="0028555F" w:rsidRDefault="00062734" w:rsidP="00062734">
            <w:pPr>
              <w:rPr>
                <w:rFonts w:cstheme="minorHAnsi"/>
                <w:i/>
                <w:sz w:val="16"/>
                <w:szCs w:val="16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62734" w:rsidRPr="0028555F" w14:paraId="192372BC" w14:textId="77777777" w:rsidTr="00381868">
        <w:tc>
          <w:tcPr>
            <w:tcW w:w="709" w:type="dxa"/>
          </w:tcPr>
          <w:p w14:paraId="59A639BF" w14:textId="7A9554EC" w:rsidR="00062734" w:rsidRDefault="00062734" w:rsidP="000627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59022E39" w14:textId="2A3B7494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Maksymalna gęstość mocy</w:t>
            </w:r>
          </w:p>
        </w:tc>
        <w:tc>
          <w:tcPr>
            <w:tcW w:w="2693" w:type="dxa"/>
          </w:tcPr>
          <w:p w14:paraId="43B438BE" w14:textId="45F4295B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15mW/cm</w:t>
            </w:r>
            <w:r w:rsidRPr="0006273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86" w:type="dxa"/>
          </w:tcPr>
          <w:p w14:paraId="73F1AA69" w14:textId="180DBBBB" w:rsidR="00062734" w:rsidRPr="0028555F" w:rsidRDefault="00062734" w:rsidP="00062734">
            <w:pPr>
              <w:rPr>
                <w:rFonts w:cstheme="minorHAnsi"/>
                <w:i/>
                <w:sz w:val="16"/>
                <w:szCs w:val="16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Wpisz oferowany parametr </w:t>
            </w:r>
          </w:p>
        </w:tc>
      </w:tr>
      <w:tr w:rsidR="00062734" w:rsidRPr="0028555F" w14:paraId="1793996C" w14:textId="77777777" w:rsidTr="00381868">
        <w:tc>
          <w:tcPr>
            <w:tcW w:w="709" w:type="dxa"/>
          </w:tcPr>
          <w:p w14:paraId="4D8BBB95" w14:textId="08F82771" w:rsidR="00062734" w:rsidRDefault="00062734" w:rsidP="000627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04A821C4" w14:textId="42E36EDC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 xml:space="preserve">Termalna stała czasowa </w:t>
            </w:r>
          </w:p>
        </w:tc>
        <w:tc>
          <w:tcPr>
            <w:tcW w:w="2693" w:type="dxa"/>
          </w:tcPr>
          <w:p w14:paraId="41241F7D" w14:textId="2A20CFDB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50 ms</w:t>
            </w:r>
          </w:p>
        </w:tc>
        <w:tc>
          <w:tcPr>
            <w:tcW w:w="2686" w:type="dxa"/>
          </w:tcPr>
          <w:p w14:paraId="21D8DC99" w14:textId="61E7C268" w:rsidR="00062734" w:rsidRPr="0028555F" w:rsidRDefault="00062734" w:rsidP="00062734">
            <w:pPr>
              <w:rPr>
                <w:rFonts w:cstheme="minorHAnsi"/>
                <w:i/>
                <w:sz w:val="16"/>
                <w:szCs w:val="16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062734" w:rsidRPr="0028555F" w14:paraId="3D0B27B9" w14:textId="77777777" w:rsidTr="00062734">
        <w:trPr>
          <w:trHeight w:val="70"/>
        </w:trPr>
        <w:tc>
          <w:tcPr>
            <w:tcW w:w="709" w:type="dxa"/>
          </w:tcPr>
          <w:p w14:paraId="674D26E1" w14:textId="587B9251" w:rsidR="00062734" w:rsidRDefault="00062734" w:rsidP="000627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5D970AA" w14:textId="47D2C78B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Typ wtyku</w:t>
            </w:r>
          </w:p>
        </w:tc>
        <w:tc>
          <w:tcPr>
            <w:tcW w:w="2693" w:type="dxa"/>
          </w:tcPr>
          <w:p w14:paraId="51C3E4F3" w14:textId="7C3E082B" w:rsidR="00062734" w:rsidRPr="00062734" w:rsidRDefault="00062734" w:rsidP="000627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062734">
              <w:rPr>
                <w:rFonts w:asciiTheme="minorHAnsi" w:hAnsiTheme="minorHAnsi" w:cstheme="minorHAnsi"/>
                <w:sz w:val="18"/>
                <w:szCs w:val="18"/>
              </w:rPr>
              <w:t>europejski</w:t>
            </w:r>
            <w:proofErr w:type="gramEnd"/>
          </w:p>
        </w:tc>
        <w:tc>
          <w:tcPr>
            <w:tcW w:w="2686" w:type="dxa"/>
          </w:tcPr>
          <w:p w14:paraId="63332B25" w14:textId="131A08F2" w:rsidR="00062734" w:rsidRPr="0028555F" w:rsidRDefault="00062734" w:rsidP="00062734">
            <w:pPr>
              <w:rPr>
                <w:rFonts w:cstheme="minorHAnsi"/>
                <w:i/>
                <w:sz w:val="16"/>
                <w:szCs w:val="16"/>
              </w:rPr>
            </w:pPr>
            <w:r w:rsidRPr="000055BD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</w:tbl>
    <w:p w14:paraId="703C6279" w14:textId="77777777" w:rsidR="00E14015" w:rsidRDefault="00E14015" w:rsidP="0014730D">
      <w:pPr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</w:p>
    <w:p w14:paraId="3204793D" w14:textId="6CE2E137" w:rsidR="00ED5487" w:rsidRDefault="00ED5487" w:rsidP="00BB232F">
      <w:pPr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sz w:val="20"/>
          <w:szCs w:val="20"/>
        </w:rPr>
      </w:pPr>
    </w:p>
    <w:p w14:paraId="56E6FABB" w14:textId="77777777" w:rsidR="00ED5487" w:rsidRPr="00BB232F" w:rsidRDefault="00ED5487" w:rsidP="00BB232F">
      <w:pPr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sz w:val="20"/>
          <w:szCs w:val="20"/>
        </w:rPr>
      </w:pPr>
    </w:p>
    <w:p w14:paraId="1F92A640" w14:textId="77777777" w:rsidR="000B4702" w:rsidRPr="000B4702" w:rsidRDefault="000B4702" w:rsidP="000B4702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</w:pP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t>......................................................................................</w:t>
      </w: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br/>
      </w: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osoby uprawnionej </w:t>
      </w:r>
    </w:p>
    <w:p w14:paraId="4A6B72A0" w14:textId="5800B8F2" w:rsidR="0014730D" w:rsidRPr="0014730D" w:rsidRDefault="000B4702" w:rsidP="000B4702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>do reprezentacji Wykonawcy)</w:t>
      </w:r>
    </w:p>
    <w:p w14:paraId="7D77FDE4" w14:textId="3E384E98" w:rsidR="00ED5487" w:rsidRDefault="00ED5487" w:rsidP="00ED5487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  <w:t>Formularz 2.</w:t>
      </w:r>
      <w:r w:rsidR="00F546C8">
        <w:rPr>
          <w:rFonts w:asciiTheme="minorHAnsi" w:hAnsiTheme="minorHAnsi" w:cstheme="minorHAnsi"/>
          <w:b/>
          <w:bCs/>
        </w:rPr>
        <w:t>2.2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ED5487" w:rsidRPr="0014730D" w14:paraId="21575694" w14:textId="77777777" w:rsidTr="00D54003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7F5407F7" w14:textId="77777777" w:rsidR="00ED5487" w:rsidRPr="0014730D" w:rsidRDefault="00ED5487" w:rsidP="00ED548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4730D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7C88A11D" w14:textId="77777777" w:rsidR="00CB7071" w:rsidRPr="00B04681" w:rsidRDefault="00CB7071" w:rsidP="00CB7071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</w:p>
          <w:p w14:paraId="55C27D8C" w14:textId="33927855" w:rsidR="00ED5487" w:rsidRPr="00CB7071" w:rsidRDefault="00CB7071" w:rsidP="00ED548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WYKAZ OFEROWANYCH URZĄDZEŃ ORAZ PARAMETRÓW TECHNICZNYCH</w:t>
            </w:r>
          </w:p>
        </w:tc>
      </w:tr>
    </w:tbl>
    <w:p w14:paraId="2EA122C4" w14:textId="77777777" w:rsidR="00ED5487" w:rsidRPr="0014730D" w:rsidRDefault="00ED5487" w:rsidP="00ED5487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</w:p>
    <w:p w14:paraId="4DD5FEDE" w14:textId="6FEF338B" w:rsidR="00ED5487" w:rsidRPr="00A95AFA" w:rsidRDefault="00E415E0" w:rsidP="00A95AFA">
      <w:pPr>
        <w:pStyle w:val="Zwykytekst1"/>
        <w:jc w:val="both"/>
        <w:rPr>
          <w:rFonts w:ascii="Calibri" w:hAnsi="Calibri" w:cs="Calibri"/>
        </w:rPr>
      </w:pPr>
      <w:r w:rsidRPr="00E415E0">
        <w:rPr>
          <w:rFonts w:ascii="Calibri" w:hAnsi="Calibri" w:cs="Calibri"/>
        </w:rPr>
        <w:t xml:space="preserve">Składając ofertę w postępowaniu o udzielenie zamówienia publicznego w trybie </w:t>
      </w:r>
      <w:r w:rsidR="00A95AFA">
        <w:rPr>
          <w:rFonts w:ascii="Calibri" w:hAnsi="Calibri" w:cs="Calibri"/>
        </w:rPr>
        <w:t xml:space="preserve">podstawowym bez negocjacji pn.: </w:t>
      </w:r>
      <w:r w:rsidR="00A95AFA" w:rsidRPr="00A95AFA">
        <w:rPr>
          <w:rFonts w:ascii="Calibri" w:hAnsi="Calibri" w:cs="Calibri"/>
          <w:b/>
          <w:bCs/>
        </w:rPr>
        <w:t xml:space="preserve">Dostawa urządzeń zakresu częstotliwości terahercowej przeznaczonych dla linii </w:t>
      </w:r>
      <w:proofErr w:type="spellStart"/>
      <w:r w:rsidR="00A95AFA" w:rsidRPr="00A95AFA">
        <w:rPr>
          <w:rFonts w:ascii="Calibri" w:hAnsi="Calibri" w:cs="Calibri"/>
          <w:b/>
          <w:bCs/>
        </w:rPr>
        <w:t>THz</w:t>
      </w:r>
      <w:proofErr w:type="spellEnd"/>
      <w:r w:rsidR="00A95AFA" w:rsidRPr="00A95AFA">
        <w:rPr>
          <w:rFonts w:ascii="Calibri" w:hAnsi="Calibri" w:cs="Calibri"/>
          <w:b/>
          <w:bCs/>
        </w:rPr>
        <w:t xml:space="preserve"> lasera </w:t>
      </w:r>
      <w:proofErr w:type="spellStart"/>
      <w:r w:rsidR="00A95AFA" w:rsidRPr="00A95AFA">
        <w:rPr>
          <w:rFonts w:ascii="Calibri" w:hAnsi="Calibri" w:cs="Calibri"/>
          <w:b/>
          <w:bCs/>
        </w:rPr>
        <w:t>PolFEL</w:t>
      </w:r>
      <w:proofErr w:type="spellEnd"/>
    </w:p>
    <w:p w14:paraId="2FB448E1" w14:textId="3E366390" w:rsidR="00ED5487" w:rsidRDefault="00ED5487" w:rsidP="00ED5487">
      <w:pPr>
        <w:pStyle w:val="Zwykytekst1"/>
        <w:spacing w:before="120" w:after="120"/>
        <w:jc w:val="both"/>
        <w:rPr>
          <w:rFonts w:asciiTheme="minorHAnsi" w:hAnsiTheme="minorHAnsi" w:cstheme="minorHAnsi"/>
          <w:bCs/>
          <w:iCs/>
        </w:rPr>
      </w:pPr>
      <w:r w:rsidRPr="00ED5487">
        <w:rPr>
          <w:rFonts w:asciiTheme="minorHAnsi" w:hAnsiTheme="minorHAnsi" w:cstheme="minorHAnsi"/>
          <w:b/>
          <w:bCs/>
          <w:iCs/>
        </w:rPr>
        <w:t xml:space="preserve">Część nr 2 </w:t>
      </w:r>
      <w:r w:rsidRPr="00ED5487">
        <w:rPr>
          <w:rFonts w:asciiTheme="minorHAnsi" w:hAnsiTheme="minorHAnsi" w:cstheme="minorHAnsi"/>
          <w:bCs/>
          <w:iCs/>
        </w:rPr>
        <w:t xml:space="preserve">- </w:t>
      </w:r>
      <w:proofErr w:type="gramStart"/>
      <w:r w:rsidR="00E415E0" w:rsidRPr="00A95AFA">
        <w:rPr>
          <w:rFonts w:asciiTheme="minorHAnsi" w:hAnsiTheme="minorHAnsi" w:cstheme="minorHAnsi"/>
          <w:b/>
          <w:bCs/>
          <w:iCs/>
        </w:rPr>
        <w:t xml:space="preserve">Wzmacniacze  </w:t>
      </w:r>
      <w:proofErr w:type="spellStart"/>
      <w:r w:rsidR="00E415E0" w:rsidRPr="00A95AFA">
        <w:rPr>
          <w:rFonts w:asciiTheme="minorHAnsi" w:hAnsiTheme="minorHAnsi" w:cstheme="minorHAnsi"/>
          <w:b/>
          <w:bCs/>
          <w:iCs/>
        </w:rPr>
        <w:t>homodynowe</w:t>
      </w:r>
      <w:proofErr w:type="spellEnd"/>
      <w:proofErr w:type="gramEnd"/>
      <w:r w:rsidR="00E415E0" w:rsidRPr="00A95AFA">
        <w:rPr>
          <w:rFonts w:asciiTheme="minorHAnsi" w:hAnsiTheme="minorHAnsi" w:cstheme="minorHAnsi"/>
          <w:b/>
          <w:bCs/>
          <w:iCs/>
        </w:rPr>
        <w:t xml:space="preserve"> (2 sztuki)</w:t>
      </w:r>
    </w:p>
    <w:p w14:paraId="60A88D57" w14:textId="77777777" w:rsidR="00ED5487" w:rsidRDefault="00ED5487" w:rsidP="00ED5487">
      <w:pPr>
        <w:pStyle w:val="Zwykytekst1"/>
        <w:spacing w:before="120" w:after="120"/>
        <w:jc w:val="both"/>
        <w:rPr>
          <w:rFonts w:asciiTheme="minorHAnsi" w:hAnsiTheme="minorHAnsi" w:cstheme="minorHAnsi"/>
          <w:bCs/>
          <w:iCs/>
        </w:rPr>
      </w:pPr>
    </w:p>
    <w:p w14:paraId="6ACC39C1" w14:textId="28BAF0C1" w:rsidR="00ED5487" w:rsidRDefault="00ED5487" w:rsidP="00ED5487">
      <w:pPr>
        <w:pStyle w:val="Zwykytekst1"/>
        <w:rPr>
          <w:rFonts w:asciiTheme="minorHAnsi" w:hAnsiTheme="minorHAnsi" w:cstheme="minorHAnsi"/>
          <w:b/>
          <w:bCs/>
          <w:iCs/>
        </w:rPr>
      </w:pPr>
      <w:r w:rsidRPr="00ED5487">
        <w:rPr>
          <w:rFonts w:asciiTheme="minorHAnsi" w:hAnsiTheme="minorHAnsi" w:cstheme="minorHAnsi"/>
          <w:bCs/>
          <w:iCs/>
        </w:rPr>
        <w:t>Znak postępowania:</w:t>
      </w:r>
      <w:r w:rsidRPr="00ED5487">
        <w:rPr>
          <w:rFonts w:asciiTheme="minorHAnsi" w:hAnsiTheme="minorHAnsi" w:cstheme="minorHAnsi"/>
          <w:b/>
          <w:bCs/>
          <w:iCs/>
        </w:rPr>
        <w:t xml:space="preserve"> EZP.270.53.2022</w:t>
      </w:r>
    </w:p>
    <w:p w14:paraId="26B2F3C8" w14:textId="77777777" w:rsidR="00A95AFA" w:rsidRPr="00ED5487" w:rsidRDefault="00A95AFA" w:rsidP="00ED5487">
      <w:pPr>
        <w:pStyle w:val="Zwykytekst1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686"/>
      </w:tblGrid>
      <w:tr w:rsidR="00CB7071" w:rsidRPr="0028555F" w14:paraId="65B613F2" w14:textId="77777777" w:rsidTr="00381868">
        <w:tc>
          <w:tcPr>
            <w:tcW w:w="709" w:type="dxa"/>
            <w:shd w:val="clear" w:color="auto" w:fill="D9D9D9" w:themeFill="background1" w:themeFillShade="D9"/>
          </w:tcPr>
          <w:p w14:paraId="6C0D9685" w14:textId="77777777" w:rsidR="00CB7071" w:rsidRPr="0028555F" w:rsidRDefault="00CB7071" w:rsidP="00381868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545584" w14:textId="77777777" w:rsidR="00CB7071" w:rsidRPr="00F205A0" w:rsidRDefault="00CB7071" w:rsidP="0038186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205A0">
              <w:rPr>
                <w:rFonts w:cstheme="minorHAnsi"/>
                <w:b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E6183B2" w14:textId="77777777" w:rsidR="00CB7071" w:rsidRPr="00A95AFA" w:rsidRDefault="00CB7071" w:rsidP="0038186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95AFA">
              <w:rPr>
                <w:rFonts w:cstheme="minorHAnsi"/>
                <w:b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1E05F5DE" w14:textId="71906AC6" w:rsidR="00CB7071" w:rsidRPr="00A95AFA" w:rsidRDefault="00CB7071" w:rsidP="00E415E0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95AFA">
              <w:rPr>
                <w:rFonts w:cstheme="minorHAnsi"/>
                <w:b/>
                <w:color w:val="000000"/>
                <w:sz w:val="20"/>
                <w:szCs w:val="20"/>
              </w:rPr>
              <w:t xml:space="preserve">Należy wpisać oferowany parametr </w:t>
            </w:r>
          </w:p>
        </w:tc>
      </w:tr>
      <w:tr w:rsidR="00CB7071" w14:paraId="6F7441D0" w14:textId="77777777" w:rsidTr="00381868">
        <w:trPr>
          <w:trHeight w:val="741"/>
        </w:trPr>
        <w:tc>
          <w:tcPr>
            <w:tcW w:w="8923" w:type="dxa"/>
            <w:gridSpan w:val="4"/>
            <w:shd w:val="clear" w:color="auto" w:fill="F2F2F2" w:themeFill="background1" w:themeFillShade="F2"/>
          </w:tcPr>
          <w:p w14:paraId="15282400" w14:textId="5F4FEBE2" w:rsidR="00CB7071" w:rsidRPr="00B04681" w:rsidRDefault="00E415E0" w:rsidP="00381868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proofErr w:type="gramStart"/>
            <w:r w:rsidRPr="00E415E0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Wzmacniacze  homodynowe</w:t>
            </w:r>
            <w:proofErr w:type="gramEnd"/>
            <w:r w:rsidR="00CB7071"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…………………………………………..….. (NAZWA/TYP/PRODUCENT),</w:t>
            </w:r>
          </w:p>
          <w:p w14:paraId="3FF9DBDB" w14:textId="151D651D" w:rsidR="00CB7071" w:rsidRDefault="00CB7071" w:rsidP="00E415E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</w:t>
            </w:r>
            <w:r w:rsidR="00E415E0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2</w:t>
            </w: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szt., </w:t>
            </w:r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</w:t>
            </w:r>
            <w:r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……</w:t>
            </w:r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zł</w:t>
            </w:r>
            <w:proofErr w:type="gramEnd"/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(za 1 szt.)</w:t>
            </w:r>
          </w:p>
        </w:tc>
      </w:tr>
      <w:tr w:rsidR="00E415E0" w:rsidRPr="0028555F" w14:paraId="01051D61" w14:textId="77777777" w:rsidTr="00381868">
        <w:tc>
          <w:tcPr>
            <w:tcW w:w="709" w:type="dxa"/>
          </w:tcPr>
          <w:p w14:paraId="5A0DBFEC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C88A835" w14:textId="498CF773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Wejścia napięciowe</w:t>
            </w:r>
          </w:p>
        </w:tc>
        <w:tc>
          <w:tcPr>
            <w:tcW w:w="2693" w:type="dxa"/>
          </w:tcPr>
          <w:p w14:paraId="01A9F38A" w14:textId="3FFDE0F3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Pojedyncze i różnicowe</w:t>
            </w:r>
          </w:p>
        </w:tc>
        <w:tc>
          <w:tcPr>
            <w:tcW w:w="2686" w:type="dxa"/>
          </w:tcPr>
          <w:p w14:paraId="6FF0B964" w14:textId="77777777" w:rsidR="00E415E0" w:rsidRPr="0028555F" w:rsidRDefault="00E415E0" w:rsidP="00E415E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235D3A41" w14:textId="77777777" w:rsidTr="00381868">
        <w:tc>
          <w:tcPr>
            <w:tcW w:w="709" w:type="dxa"/>
          </w:tcPr>
          <w:p w14:paraId="3C44CE68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6AF4027" w14:textId="09ABB2E2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Czułość wejścia napięciowego</w:t>
            </w:r>
          </w:p>
        </w:tc>
        <w:tc>
          <w:tcPr>
            <w:tcW w:w="2693" w:type="dxa"/>
          </w:tcPr>
          <w:p w14:paraId="7C3CEB56" w14:textId="1AFA2B18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1nV do 3V</w:t>
            </w:r>
          </w:p>
        </w:tc>
        <w:tc>
          <w:tcPr>
            <w:tcW w:w="2686" w:type="dxa"/>
          </w:tcPr>
          <w:p w14:paraId="481D33E9" w14:textId="2C88C38B" w:rsidR="00E415E0" w:rsidRPr="0028555F" w:rsidRDefault="00E415E0" w:rsidP="00E415E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415E0">
              <w:rPr>
                <w:rFonts w:asciiTheme="minorHAnsi" w:hAnsiTheme="minorHAnsi"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5C91CA65" w14:textId="77777777" w:rsidTr="00381868">
        <w:tc>
          <w:tcPr>
            <w:tcW w:w="709" w:type="dxa"/>
          </w:tcPr>
          <w:p w14:paraId="4A908377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5103A62" w14:textId="0A540AE5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Czułość wejścia prądowego</w:t>
            </w:r>
          </w:p>
        </w:tc>
        <w:tc>
          <w:tcPr>
            <w:tcW w:w="2693" w:type="dxa"/>
          </w:tcPr>
          <w:p w14:paraId="7A9C8662" w14:textId="55329821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10fA do 10mA</w:t>
            </w:r>
          </w:p>
        </w:tc>
        <w:tc>
          <w:tcPr>
            <w:tcW w:w="2686" w:type="dxa"/>
          </w:tcPr>
          <w:p w14:paraId="61DC5410" w14:textId="77777777" w:rsidR="00E415E0" w:rsidRPr="0028555F" w:rsidRDefault="00E415E0" w:rsidP="00E415E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72724030" w14:textId="77777777" w:rsidTr="00381868">
        <w:tc>
          <w:tcPr>
            <w:tcW w:w="709" w:type="dxa"/>
          </w:tcPr>
          <w:p w14:paraId="600E63B3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2313B028" w14:textId="110318E3" w:rsidR="00E415E0" w:rsidRPr="004760DF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60D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Impedancja wejścia napięciowego dla zakresu do 100mV</w:t>
            </w:r>
          </w:p>
        </w:tc>
        <w:tc>
          <w:tcPr>
            <w:tcW w:w="2693" w:type="dxa"/>
          </w:tcPr>
          <w:p w14:paraId="4559B81C" w14:textId="50CC9EE4" w:rsidR="00E415E0" w:rsidRPr="004760DF" w:rsidRDefault="00E415E0" w:rsidP="004760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4760DF">
              <w:rPr>
                <w:rStyle w:val="specs2021"/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50Ω i 10MΩ + </w:t>
            </w:r>
            <w:r w:rsidR="004760DF" w:rsidRPr="004760DF">
              <w:rPr>
                <w:rStyle w:val="specs2021"/>
                <w:rFonts w:asciiTheme="minorHAnsi" w:hAnsiTheme="minorHAnsi" w:cstheme="minorHAnsi"/>
                <w:sz w:val="18"/>
                <w:szCs w:val="18"/>
                <w:highlight w:val="yellow"/>
              </w:rPr>
              <w:t>40</w:t>
            </w:r>
            <w:r w:rsidRPr="004760DF">
              <w:rPr>
                <w:rStyle w:val="specs2021"/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pF, </w:t>
            </w:r>
          </w:p>
        </w:tc>
        <w:tc>
          <w:tcPr>
            <w:tcW w:w="2686" w:type="dxa"/>
          </w:tcPr>
          <w:p w14:paraId="1DF8F240" w14:textId="77777777" w:rsidR="00E415E0" w:rsidRPr="0028555F" w:rsidRDefault="00E415E0" w:rsidP="00E415E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08A5AA2B" w14:textId="77777777" w:rsidTr="00381868">
        <w:tc>
          <w:tcPr>
            <w:tcW w:w="709" w:type="dxa"/>
          </w:tcPr>
          <w:p w14:paraId="24156175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3488E42" w14:textId="757C4D9A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Rozdzielczość przetwarza</w:t>
            </w:r>
            <w:bookmarkStart w:id="1" w:name="_GoBack"/>
            <w:bookmarkEnd w:id="1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nia A/D na wejściu</w:t>
            </w:r>
          </w:p>
        </w:tc>
        <w:tc>
          <w:tcPr>
            <w:tcW w:w="2693" w:type="dxa"/>
          </w:tcPr>
          <w:p w14:paraId="71866220" w14:textId="3CB9F7B8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16 bitów</w:t>
            </w:r>
          </w:p>
        </w:tc>
        <w:tc>
          <w:tcPr>
            <w:tcW w:w="2686" w:type="dxa"/>
          </w:tcPr>
          <w:p w14:paraId="4B6F51E5" w14:textId="77777777" w:rsidR="00E415E0" w:rsidRPr="0028555F" w:rsidRDefault="00E415E0" w:rsidP="00E415E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486AD3C5" w14:textId="77777777" w:rsidTr="00381868">
        <w:tc>
          <w:tcPr>
            <w:tcW w:w="709" w:type="dxa"/>
          </w:tcPr>
          <w:p w14:paraId="567DDD48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359EECB2" w14:textId="4561218A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Szybkość przetwarzania A/D na wejściu</w:t>
            </w:r>
          </w:p>
        </w:tc>
        <w:tc>
          <w:tcPr>
            <w:tcW w:w="2693" w:type="dxa"/>
          </w:tcPr>
          <w:p w14:paraId="2CEB44D4" w14:textId="3A5080DA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60MSa/s</w:t>
            </w:r>
          </w:p>
        </w:tc>
        <w:tc>
          <w:tcPr>
            <w:tcW w:w="2686" w:type="dxa"/>
          </w:tcPr>
          <w:p w14:paraId="58BC3C86" w14:textId="77777777" w:rsidR="00E415E0" w:rsidRPr="0028555F" w:rsidRDefault="00E415E0" w:rsidP="00E415E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2328619B" w14:textId="77777777" w:rsidTr="00381868">
        <w:tc>
          <w:tcPr>
            <w:tcW w:w="709" w:type="dxa"/>
          </w:tcPr>
          <w:p w14:paraId="454B0668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6A419573" w14:textId="3D6BFD3E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Szum dla częstotliwości 1kHz</w:t>
            </w:r>
          </w:p>
        </w:tc>
        <w:tc>
          <w:tcPr>
            <w:tcW w:w="2693" w:type="dxa"/>
          </w:tcPr>
          <w:p w14:paraId="710F5C87" w14:textId="72DF0963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2.5 </w:t>
            </w:r>
            <w:proofErr w:type="spellStart"/>
            <w:proofErr w:type="gramStart"/>
            <w:r w:rsidRPr="00E415E0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nV</w:t>
            </w:r>
            <w:proofErr w:type="spellEnd"/>
            <w:proofErr w:type="gramEnd"/>
            <w:r w:rsidRPr="00E415E0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/√</w:t>
            </w:r>
            <w:proofErr w:type="spellStart"/>
            <w:r w:rsidRPr="00E415E0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686" w:type="dxa"/>
          </w:tcPr>
          <w:p w14:paraId="755D9BA1" w14:textId="77777777" w:rsidR="00E415E0" w:rsidRPr="0028555F" w:rsidRDefault="00E415E0" w:rsidP="00E415E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52A70CD3" w14:textId="77777777" w:rsidTr="00381868">
        <w:tc>
          <w:tcPr>
            <w:tcW w:w="709" w:type="dxa"/>
          </w:tcPr>
          <w:p w14:paraId="5F35435C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9660846" w14:textId="7178214F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 xml:space="preserve">Dokładność wzmocnienia do </w:t>
            </w:r>
            <w:proofErr w:type="spellStart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częst</w:t>
            </w:r>
            <w:proofErr w:type="spellEnd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. 2MHz</w:t>
            </w:r>
          </w:p>
        </w:tc>
        <w:tc>
          <w:tcPr>
            <w:tcW w:w="2693" w:type="dxa"/>
          </w:tcPr>
          <w:p w14:paraId="7A5835D3" w14:textId="28A2C7C4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&lt;1 %</w:t>
            </w:r>
          </w:p>
        </w:tc>
        <w:tc>
          <w:tcPr>
            <w:tcW w:w="2686" w:type="dxa"/>
          </w:tcPr>
          <w:p w14:paraId="2515DC09" w14:textId="77777777" w:rsidR="00E415E0" w:rsidRPr="0028555F" w:rsidRDefault="00E415E0" w:rsidP="00E415E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4AC2F6A5" w14:textId="77777777" w:rsidTr="00381868">
        <w:tc>
          <w:tcPr>
            <w:tcW w:w="709" w:type="dxa"/>
          </w:tcPr>
          <w:p w14:paraId="6DA3E666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43CAB889" w14:textId="07D66B9F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Zakres częstotliwości kanału referencyjnego</w:t>
            </w:r>
          </w:p>
        </w:tc>
        <w:tc>
          <w:tcPr>
            <w:tcW w:w="2693" w:type="dxa"/>
          </w:tcPr>
          <w:p w14:paraId="531645BF" w14:textId="47EB55D4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DC do 0.5MHz</w:t>
            </w:r>
          </w:p>
        </w:tc>
        <w:tc>
          <w:tcPr>
            <w:tcW w:w="2686" w:type="dxa"/>
          </w:tcPr>
          <w:p w14:paraId="187E9265" w14:textId="77777777" w:rsidR="00E415E0" w:rsidRPr="0028555F" w:rsidRDefault="00E415E0" w:rsidP="00E415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507578BF" w14:textId="77777777" w:rsidTr="00381868">
        <w:tc>
          <w:tcPr>
            <w:tcW w:w="709" w:type="dxa"/>
          </w:tcPr>
          <w:p w14:paraId="347CFC7F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39EF64D6" w14:textId="2A488028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Stała czasowa filtra demodulatora</w:t>
            </w:r>
          </w:p>
        </w:tc>
        <w:tc>
          <w:tcPr>
            <w:tcW w:w="2693" w:type="dxa"/>
          </w:tcPr>
          <w:p w14:paraId="2FFC3145" w14:textId="3A6945B7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400ns do 80s</w:t>
            </w:r>
          </w:p>
        </w:tc>
        <w:tc>
          <w:tcPr>
            <w:tcW w:w="2686" w:type="dxa"/>
          </w:tcPr>
          <w:p w14:paraId="78FB0180" w14:textId="77777777" w:rsidR="00E415E0" w:rsidRPr="0028555F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55500A0E" w14:textId="77777777" w:rsidTr="00381868">
        <w:tc>
          <w:tcPr>
            <w:tcW w:w="709" w:type="dxa"/>
          </w:tcPr>
          <w:p w14:paraId="45A60AEF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0DFE3A9C" w14:textId="73A44662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Możliwość pracy w trybie oscyloskopu z wejściami</w:t>
            </w:r>
          </w:p>
        </w:tc>
        <w:tc>
          <w:tcPr>
            <w:tcW w:w="2693" w:type="dxa"/>
          </w:tcPr>
          <w:p w14:paraId="6D1B2698" w14:textId="002D13B1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prądowym</w:t>
            </w:r>
            <w:proofErr w:type="gramEnd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, napięciowym, wejść dodatkowych</w:t>
            </w:r>
          </w:p>
        </w:tc>
        <w:tc>
          <w:tcPr>
            <w:tcW w:w="2686" w:type="dxa"/>
          </w:tcPr>
          <w:p w14:paraId="45A490B3" w14:textId="77777777" w:rsidR="00E415E0" w:rsidRPr="0028555F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07947FF5" w14:textId="77777777" w:rsidTr="00381868">
        <w:tc>
          <w:tcPr>
            <w:tcW w:w="709" w:type="dxa"/>
          </w:tcPr>
          <w:p w14:paraId="7A9E8B8E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F5CC9F0" w14:textId="5C592AF7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Szybkość próbkowania</w:t>
            </w:r>
          </w:p>
        </w:tc>
        <w:tc>
          <w:tcPr>
            <w:tcW w:w="2693" w:type="dxa"/>
          </w:tcPr>
          <w:p w14:paraId="15BBBFB3" w14:textId="63D23260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proofErr w:type="gramEnd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 xml:space="preserve"> 1.8</w:t>
            </w:r>
            <w:proofErr w:type="gramStart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kSa</w:t>
            </w:r>
            <w:proofErr w:type="gramEnd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/s do 60MSa/s</w:t>
            </w:r>
          </w:p>
        </w:tc>
        <w:tc>
          <w:tcPr>
            <w:tcW w:w="2686" w:type="dxa"/>
          </w:tcPr>
          <w:p w14:paraId="5EB602C1" w14:textId="77777777" w:rsidR="00E415E0" w:rsidRPr="0028555F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5BA599E5" w14:textId="77777777" w:rsidTr="00381868">
        <w:tc>
          <w:tcPr>
            <w:tcW w:w="709" w:type="dxa"/>
          </w:tcPr>
          <w:p w14:paraId="66FD854F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26F02774" w14:textId="11E383A4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Możliwość pracy w trybie analizatora widma z funkcjami okien</w:t>
            </w:r>
          </w:p>
        </w:tc>
        <w:tc>
          <w:tcPr>
            <w:tcW w:w="2693" w:type="dxa"/>
          </w:tcPr>
          <w:p w14:paraId="66265B5D" w14:textId="603DDA3B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 xml:space="preserve">Hanna, </w:t>
            </w:r>
            <w:proofErr w:type="spellStart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Hamminga</w:t>
            </w:r>
            <w:proofErr w:type="spellEnd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Blackmanna</w:t>
            </w:r>
            <w:proofErr w:type="spellEnd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 xml:space="preserve"> Harrisa</w:t>
            </w:r>
          </w:p>
        </w:tc>
        <w:tc>
          <w:tcPr>
            <w:tcW w:w="2686" w:type="dxa"/>
          </w:tcPr>
          <w:p w14:paraId="688BF0E6" w14:textId="77777777" w:rsidR="00E415E0" w:rsidRPr="0028555F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52E061EA" w14:textId="77777777" w:rsidTr="00381868">
        <w:tc>
          <w:tcPr>
            <w:tcW w:w="709" w:type="dxa"/>
          </w:tcPr>
          <w:p w14:paraId="7B0DC712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5A9AF86C" w14:textId="3FE9F75B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Wielkość pamięci wewnętrznej na dane pomiarowe</w:t>
            </w:r>
          </w:p>
        </w:tc>
        <w:tc>
          <w:tcPr>
            <w:tcW w:w="2693" w:type="dxa"/>
          </w:tcPr>
          <w:p w14:paraId="06391CE2" w14:textId="0DC32372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4.5GB</w:t>
            </w:r>
          </w:p>
        </w:tc>
        <w:tc>
          <w:tcPr>
            <w:tcW w:w="2686" w:type="dxa"/>
          </w:tcPr>
          <w:p w14:paraId="5815AED1" w14:textId="77777777" w:rsidR="00E415E0" w:rsidRPr="0028555F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26E6ED46" w14:textId="77777777" w:rsidTr="00381868">
        <w:tc>
          <w:tcPr>
            <w:tcW w:w="709" w:type="dxa"/>
          </w:tcPr>
          <w:p w14:paraId="05192D9F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31F7D78C" w14:textId="12338789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Interfejs cyfrowy</w:t>
            </w:r>
          </w:p>
        </w:tc>
        <w:tc>
          <w:tcPr>
            <w:tcW w:w="2693" w:type="dxa"/>
          </w:tcPr>
          <w:p w14:paraId="0C14E4D6" w14:textId="5DE3524F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LAN, </w:t>
            </w:r>
            <w:r w:rsidRPr="00E415E0">
              <w:rPr>
                <w:rStyle w:val="nau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E415E0">
              <w:rPr>
                <w:rStyle w:val="nau"/>
                <w:rFonts w:asciiTheme="minorHAnsi" w:hAnsiTheme="minorHAnsi" w:cstheme="minorHAnsi"/>
                <w:sz w:val="18"/>
                <w:szCs w:val="18"/>
                <w:lang w:val="en-US"/>
              </w:rPr>
              <w:t>GbE</w:t>
            </w:r>
            <w:proofErr w:type="spellEnd"/>
            <w:r w:rsidRPr="00E415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; USB 2.0, </w:t>
            </w:r>
            <w:r w:rsidRPr="00E415E0">
              <w:rPr>
                <w:rStyle w:val="nau"/>
                <w:rFonts w:asciiTheme="minorHAnsi" w:hAnsiTheme="minorHAnsi" w:cstheme="minorHAnsi"/>
                <w:sz w:val="18"/>
                <w:szCs w:val="18"/>
                <w:lang w:val="en-US"/>
              </w:rPr>
              <w:t>480 Mbit/s</w:t>
            </w:r>
          </w:p>
        </w:tc>
        <w:tc>
          <w:tcPr>
            <w:tcW w:w="2686" w:type="dxa"/>
          </w:tcPr>
          <w:p w14:paraId="189BAA74" w14:textId="77777777" w:rsidR="00E415E0" w:rsidRPr="0028555F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4E3F223D" w14:textId="77777777" w:rsidTr="00381868">
        <w:tc>
          <w:tcPr>
            <w:tcW w:w="709" w:type="dxa"/>
          </w:tcPr>
          <w:p w14:paraId="042954B3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40A30855" w14:textId="74D97BBC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Dodatkowe wyjścia BNC D/A</w:t>
            </w:r>
          </w:p>
        </w:tc>
        <w:tc>
          <w:tcPr>
            <w:tcW w:w="2693" w:type="dxa"/>
          </w:tcPr>
          <w:p w14:paraId="49836C49" w14:textId="566CCFBC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86" w:type="dxa"/>
          </w:tcPr>
          <w:p w14:paraId="51DE0A54" w14:textId="77777777" w:rsidR="00E415E0" w:rsidRPr="0028555F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 xml:space="preserve">Wpisz oferowany parametr </w:t>
            </w:r>
          </w:p>
        </w:tc>
      </w:tr>
      <w:tr w:rsidR="00E415E0" w:rsidRPr="0028555F" w14:paraId="28C42F6B" w14:textId="77777777" w:rsidTr="00381868">
        <w:tc>
          <w:tcPr>
            <w:tcW w:w="709" w:type="dxa"/>
          </w:tcPr>
          <w:p w14:paraId="67116350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211BD625" w14:textId="276A43A1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Dodatkowe wejścia BNC A/D</w:t>
            </w:r>
          </w:p>
        </w:tc>
        <w:tc>
          <w:tcPr>
            <w:tcW w:w="2693" w:type="dxa"/>
          </w:tcPr>
          <w:p w14:paraId="43F31A5D" w14:textId="32B13348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86" w:type="dxa"/>
          </w:tcPr>
          <w:p w14:paraId="60474237" w14:textId="77777777" w:rsidR="00E415E0" w:rsidRPr="0028555F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3C7BE89D" w14:textId="77777777" w:rsidTr="00381868">
        <w:tc>
          <w:tcPr>
            <w:tcW w:w="709" w:type="dxa"/>
          </w:tcPr>
          <w:p w14:paraId="095BE3E1" w14:textId="77777777" w:rsidR="00E415E0" w:rsidRPr="0028555F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2541F792" w14:textId="5309290C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Zakres napięć na wyjściu dodatkowym</w:t>
            </w:r>
          </w:p>
        </w:tc>
        <w:tc>
          <w:tcPr>
            <w:tcW w:w="2693" w:type="dxa"/>
          </w:tcPr>
          <w:p w14:paraId="6EC364CB" w14:textId="21788DAC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±10V</w:t>
            </w:r>
          </w:p>
        </w:tc>
        <w:tc>
          <w:tcPr>
            <w:tcW w:w="2686" w:type="dxa"/>
          </w:tcPr>
          <w:p w14:paraId="58FEA7E5" w14:textId="5AA0B223" w:rsidR="00E415E0" w:rsidRPr="0028555F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E415E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6FEEE884" w14:textId="77777777" w:rsidTr="00381868">
        <w:tc>
          <w:tcPr>
            <w:tcW w:w="709" w:type="dxa"/>
          </w:tcPr>
          <w:p w14:paraId="03FE6B7D" w14:textId="21B7188D" w:rsidR="00E415E0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526E5394" w14:textId="28DFD0EF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Rozdzielczość napięć na wyjściu dodatkowym</w:t>
            </w:r>
          </w:p>
        </w:tc>
        <w:tc>
          <w:tcPr>
            <w:tcW w:w="2693" w:type="dxa"/>
          </w:tcPr>
          <w:p w14:paraId="6D89454E" w14:textId="2D5F254F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0.1</w:t>
            </w:r>
            <w:proofErr w:type="gramStart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gramEnd"/>
          </w:p>
        </w:tc>
        <w:tc>
          <w:tcPr>
            <w:tcW w:w="2686" w:type="dxa"/>
          </w:tcPr>
          <w:p w14:paraId="4634BACB" w14:textId="76E2B306" w:rsidR="00E415E0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E415E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1F4772E6" w14:textId="77777777" w:rsidTr="00381868">
        <w:tc>
          <w:tcPr>
            <w:tcW w:w="709" w:type="dxa"/>
          </w:tcPr>
          <w:p w14:paraId="258CCBF9" w14:textId="45BABA82" w:rsidR="00E415E0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2579C914" w14:textId="3627224A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Rozdzielczość przetwornika D/A na wyjściu dodatkowym</w:t>
            </w:r>
          </w:p>
        </w:tc>
        <w:tc>
          <w:tcPr>
            <w:tcW w:w="2693" w:type="dxa"/>
          </w:tcPr>
          <w:p w14:paraId="4C23D1E4" w14:textId="165B3B84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18 bitów</w:t>
            </w:r>
          </w:p>
        </w:tc>
        <w:tc>
          <w:tcPr>
            <w:tcW w:w="2686" w:type="dxa"/>
          </w:tcPr>
          <w:p w14:paraId="1537F890" w14:textId="0094194B" w:rsidR="00E415E0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E415E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7ADDED7B" w14:textId="77777777" w:rsidTr="00381868">
        <w:tc>
          <w:tcPr>
            <w:tcW w:w="709" w:type="dxa"/>
          </w:tcPr>
          <w:p w14:paraId="7B8267DA" w14:textId="415385E0" w:rsidR="00E415E0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54D70431" w14:textId="4506E722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Zakres napięć na wejściu dodatkowym 1MΩ</w:t>
            </w:r>
          </w:p>
        </w:tc>
        <w:tc>
          <w:tcPr>
            <w:tcW w:w="2693" w:type="dxa"/>
          </w:tcPr>
          <w:p w14:paraId="57C8A3B1" w14:textId="34DDD553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±10V</w:t>
            </w:r>
          </w:p>
        </w:tc>
        <w:tc>
          <w:tcPr>
            <w:tcW w:w="2686" w:type="dxa"/>
          </w:tcPr>
          <w:p w14:paraId="473C999D" w14:textId="4F614E36" w:rsidR="00E415E0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E415E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747442CF" w14:textId="77777777" w:rsidTr="00381868">
        <w:tc>
          <w:tcPr>
            <w:tcW w:w="709" w:type="dxa"/>
          </w:tcPr>
          <w:p w14:paraId="19784D18" w14:textId="59530288" w:rsidR="00E415E0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37325BD3" w14:textId="3D4DA00D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Rozdzielczość przetwornika A/D na wejściu dodatkowym</w:t>
            </w:r>
          </w:p>
        </w:tc>
        <w:tc>
          <w:tcPr>
            <w:tcW w:w="2693" w:type="dxa"/>
          </w:tcPr>
          <w:p w14:paraId="21F979C8" w14:textId="6601F6D3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16 bitów</w:t>
            </w:r>
          </w:p>
        </w:tc>
        <w:tc>
          <w:tcPr>
            <w:tcW w:w="2686" w:type="dxa"/>
          </w:tcPr>
          <w:p w14:paraId="7AC1B61C" w14:textId="2CA04E64" w:rsidR="00E415E0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E415E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0542C4B9" w14:textId="77777777" w:rsidTr="00381868">
        <w:tc>
          <w:tcPr>
            <w:tcW w:w="709" w:type="dxa"/>
          </w:tcPr>
          <w:p w14:paraId="20F8B77C" w14:textId="5A0C4883" w:rsidR="00E415E0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00A3D3C9" w14:textId="7466F044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Szybkość przetwornika A/D na wejściu dodatkowym</w:t>
            </w:r>
          </w:p>
        </w:tc>
        <w:tc>
          <w:tcPr>
            <w:tcW w:w="2693" w:type="dxa"/>
          </w:tcPr>
          <w:p w14:paraId="2800814A" w14:textId="2C1C44F5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15MSa/s</w:t>
            </w:r>
          </w:p>
        </w:tc>
        <w:tc>
          <w:tcPr>
            <w:tcW w:w="2686" w:type="dxa"/>
          </w:tcPr>
          <w:p w14:paraId="366CC15C" w14:textId="08C71657" w:rsidR="00E415E0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E415E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28555F" w14:paraId="2CADEE1A" w14:textId="77777777" w:rsidTr="00381868">
        <w:tc>
          <w:tcPr>
            <w:tcW w:w="709" w:type="dxa"/>
          </w:tcPr>
          <w:p w14:paraId="41E34264" w14:textId="40E08473" w:rsidR="00E415E0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14:paraId="4676BC16" w14:textId="538E4657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 xml:space="preserve">Zasilanie </w:t>
            </w:r>
          </w:p>
        </w:tc>
        <w:tc>
          <w:tcPr>
            <w:tcW w:w="2693" w:type="dxa"/>
          </w:tcPr>
          <w:p w14:paraId="541A75F4" w14:textId="142D618F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europejskie</w:t>
            </w:r>
            <w:proofErr w:type="gramEnd"/>
          </w:p>
        </w:tc>
        <w:tc>
          <w:tcPr>
            <w:tcW w:w="2686" w:type="dxa"/>
          </w:tcPr>
          <w:p w14:paraId="162BE2F1" w14:textId="0CCA0791" w:rsidR="00E415E0" w:rsidRDefault="00E415E0" w:rsidP="00E415E0">
            <w:pPr>
              <w:rPr>
                <w:rFonts w:cstheme="minorHAnsi"/>
                <w:i/>
                <w:sz w:val="16"/>
                <w:szCs w:val="16"/>
              </w:rPr>
            </w:pPr>
            <w:r w:rsidRPr="00E415E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415E0" w:rsidRPr="00E415E0" w14:paraId="0C090C23" w14:textId="77777777" w:rsidTr="00381868">
        <w:tc>
          <w:tcPr>
            <w:tcW w:w="709" w:type="dxa"/>
          </w:tcPr>
          <w:p w14:paraId="02D62529" w14:textId="642E01DF" w:rsidR="00E415E0" w:rsidRDefault="00E415E0" w:rsidP="00E415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6C5C3E0E" w14:textId="2C045848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</w:rPr>
              <w:t>Wsparcie dla języków programowania</w:t>
            </w:r>
          </w:p>
        </w:tc>
        <w:tc>
          <w:tcPr>
            <w:tcW w:w="2693" w:type="dxa"/>
          </w:tcPr>
          <w:p w14:paraId="29C586B7" w14:textId="3DBB97E0" w:rsidR="00E415E0" w:rsidRPr="00E415E0" w:rsidRDefault="00E415E0" w:rsidP="00E415E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415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LabVIEW, Python, </w:t>
            </w:r>
            <w:proofErr w:type="spellStart"/>
            <w:r w:rsidRPr="00E415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Matlab</w:t>
            </w:r>
            <w:proofErr w:type="spellEnd"/>
            <w:r w:rsidRPr="00E415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C/C++</w:t>
            </w:r>
          </w:p>
        </w:tc>
        <w:tc>
          <w:tcPr>
            <w:tcW w:w="2686" w:type="dxa"/>
          </w:tcPr>
          <w:p w14:paraId="19CDECFB" w14:textId="30E62153" w:rsidR="00E415E0" w:rsidRPr="00E415E0" w:rsidRDefault="00E415E0" w:rsidP="00E415E0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E415E0">
              <w:rPr>
                <w:rFonts w:cstheme="minorHAnsi"/>
                <w:i/>
                <w:sz w:val="16"/>
                <w:szCs w:val="16"/>
                <w:lang w:val="en-US"/>
              </w:rPr>
              <w:t>Wpisz</w:t>
            </w:r>
            <w:proofErr w:type="spellEnd"/>
            <w:r w:rsidRPr="00E415E0">
              <w:rPr>
                <w:rFonts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15E0">
              <w:rPr>
                <w:rFonts w:cstheme="minorHAnsi"/>
                <w:i/>
                <w:sz w:val="16"/>
                <w:szCs w:val="16"/>
                <w:lang w:val="en-US"/>
              </w:rPr>
              <w:t>oferowany</w:t>
            </w:r>
            <w:proofErr w:type="spellEnd"/>
            <w:r w:rsidRPr="00E415E0">
              <w:rPr>
                <w:rFonts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15E0">
              <w:rPr>
                <w:rFonts w:cstheme="minorHAnsi"/>
                <w:i/>
                <w:sz w:val="16"/>
                <w:szCs w:val="16"/>
                <w:lang w:val="en-US"/>
              </w:rPr>
              <w:t>parametr</w:t>
            </w:r>
            <w:proofErr w:type="spellEnd"/>
          </w:p>
        </w:tc>
      </w:tr>
    </w:tbl>
    <w:p w14:paraId="74115B19" w14:textId="77777777" w:rsidR="00ED5487" w:rsidRDefault="00ED5487" w:rsidP="00ED5487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35504E24" w14:textId="77777777" w:rsidR="00ED5487" w:rsidRPr="00BB232F" w:rsidRDefault="00ED5487" w:rsidP="00ED5487">
      <w:pPr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sz w:val="20"/>
          <w:szCs w:val="20"/>
        </w:rPr>
      </w:pPr>
    </w:p>
    <w:p w14:paraId="64D29A3C" w14:textId="77777777" w:rsidR="00ED5487" w:rsidRPr="000B4702" w:rsidRDefault="00ED5487" w:rsidP="00ED5487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</w:pP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t>......................................................................................</w:t>
      </w: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br/>
      </w: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osoby uprawnionej </w:t>
      </w:r>
    </w:p>
    <w:p w14:paraId="7E73E3DB" w14:textId="3F8A6B7A" w:rsidR="00ED5487" w:rsidRDefault="00ED5487" w:rsidP="00ED5487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</w:pP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>do reprezentacji Wykonawcy)</w:t>
      </w:r>
    </w:p>
    <w:p w14:paraId="15909708" w14:textId="707A039F" w:rsidR="00ED5487" w:rsidRPr="00181B89" w:rsidRDefault="00ED5487" w:rsidP="00181B89">
      <w:pPr>
        <w:tabs>
          <w:tab w:val="left" w:pos="284"/>
        </w:tabs>
        <w:suppressAutoHyphens/>
        <w:spacing w:before="120" w:after="120"/>
        <w:jc w:val="righ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br w:type="column"/>
      </w:r>
      <w:r w:rsidRPr="00181B89">
        <w:rPr>
          <w:rFonts w:asciiTheme="minorHAnsi" w:hAnsiTheme="minorHAnsi" w:cstheme="minorHAnsi"/>
          <w:b/>
          <w:bCs/>
          <w:sz w:val="20"/>
        </w:rPr>
        <w:t>Formularz 2.</w:t>
      </w:r>
      <w:r w:rsidR="00F546C8" w:rsidRPr="00181B89">
        <w:rPr>
          <w:rFonts w:asciiTheme="minorHAnsi" w:hAnsiTheme="minorHAnsi" w:cstheme="minorHAnsi"/>
          <w:b/>
          <w:bCs/>
          <w:sz w:val="20"/>
        </w:rPr>
        <w:t>2.3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ED5487" w:rsidRPr="0014730D" w14:paraId="4F51A906" w14:textId="77777777" w:rsidTr="00181B89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66FEC55A" w14:textId="77777777" w:rsidR="00ED5487" w:rsidRPr="0014730D" w:rsidRDefault="00ED5487" w:rsidP="00ED548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4730D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5912879" w14:textId="77777777" w:rsidR="00CB7071" w:rsidRPr="00B04681" w:rsidRDefault="00CB7071" w:rsidP="00CB7071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</w:p>
          <w:p w14:paraId="56E5F76B" w14:textId="25A99E15" w:rsidR="00ED5487" w:rsidRPr="00CB7071" w:rsidRDefault="00CB7071" w:rsidP="00ED548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WYKAZ OFEROWANYCH URZĄDZEŃ ORAZ PARAMETRÓW TECHNICZNYCH</w:t>
            </w:r>
          </w:p>
        </w:tc>
      </w:tr>
    </w:tbl>
    <w:p w14:paraId="1D00CEC6" w14:textId="791CD857" w:rsidR="00ED5487" w:rsidRPr="00A95AFA" w:rsidRDefault="00F268F9" w:rsidP="00A95AFA">
      <w:pPr>
        <w:pStyle w:val="Zwykytekst1"/>
        <w:spacing w:before="120" w:after="120"/>
        <w:rPr>
          <w:rFonts w:ascii="Calibri" w:hAnsi="Calibri" w:cs="Calibri"/>
        </w:rPr>
      </w:pPr>
      <w:r w:rsidRPr="00F268F9">
        <w:rPr>
          <w:rFonts w:ascii="Calibri" w:hAnsi="Calibri" w:cs="Calibri"/>
        </w:rPr>
        <w:t xml:space="preserve">Składając ofertę w postępowaniu o udzielenie zamówienia publicznego w trybie </w:t>
      </w:r>
      <w:r w:rsidR="00A95AFA">
        <w:rPr>
          <w:rFonts w:ascii="Calibri" w:hAnsi="Calibri" w:cs="Calibri"/>
        </w:rPr>
        <w:t xml:space="preserve">podstawowym bez negocjacji pn.: </w:t>
      </w:r>
      <w:r w:rsidR="00A95AFA" w:rsidRPr="00A95AFA">
        <w:rPr>
          <w:rFonts w:ascii="Calibri" w:hAnsi="Calibri" w:cs="Calibri"/>
          <w:b/>
          <w:bCs/>
        </w:rPr>
        <w:t xml:space="preserve">Dostawa urządzeń zakresu częstotliwości terahercowej przeznaczonych dla linii </w:t>
      </w:r>
      <w:proofErr w:type="spellStart"/>
      <w:r w:rsidR="00A95AFA" w:rsidRPr="00A95AFA">
        <w:rPr>
          <w:rFonts w:ascii="Calibri" w:hAnsi="Calibri" w:cs="Calibri"/>
          <w:b/>
          <w:bCs/>
        </w:rPr>
        <w:t>THz</w:t>
      </w:r>
      <w:proofErr w:type="spellEnd"/>
      <w:r w:rsidR="00A95AFA" w:rsidRPr="00A95AFA">
        <w:rPr>
          <w:rFonts w:ascii="Calibri" w:hAnsi="Calibri" w:cs="Calibri"/>
          <w:b/>
          <w:bCs/>
        </w:rPr>
        <w:t xml:space="preserve"> lasera </w:t>
      </w:r>
      <w:proofErr w:type="spellStart"/>
      <w:r w:rsidR="00A95AFA" w:rsidRPr="00A95AFA">
        <w:rPr>
          <w:rFonts w:ascii="Calibri" w:hAnsi="Calibri" w:cs="Calibri"/>
          <w:b/>
          <w:bCs/>
        </w:rPr>
        <w:t>PolFEL</w:t>
      </w:r>
      <w:proofErr w:type="spellEnd"/>
    </w:p>
    <w:p w14:paraId="43095301" w14:textId="2235F385" w:rsidR="00ED5487" w:rsidRDefault="00ED5487" w:rsidP="00ED5487">
      <w:pPr>
        <w:pStyle w:val="Zwykytekst1"/>
        <w:spacing w:before="120" w:after="120"/>
        <w:jc w:val="both"/>
        <w:rPr>
          <w:rFonts w:asciiTheme="minorHAnsi" w:hAnsiTheme="minorHAnsi" w:cstheme="minorHAnsi"/>
          <w:bCs/>
          <w:iCs/>
        </w:rPr>
      </w:pPr>
      <w:r w:rsidRPr="00ED5487">
        <w:rPr>
          <w:rFonts w:asciiTheme="minorHAnsi" w:hAnsiTheme="minorHAnsi" w:cstheme="minorHAnsi"/>
          <w:b/>
          <w:bCs/>
          <w:iCs/>
        </w:rPr>
        <w:t xml:space="preserve">Część nr 3 </w:t>
      </w:r>
      <w:r w:rsidRPr="00ED5487">
        <w:rPr>
          <w:rFonts w:asciiTheme="minorHAnsi" w:hAnsiTheme="minorHAnsi" w:cstheme="minorHAnsi"/>
          <w:bCs/>
          <w:iCs/>
        </w:rPr>
        <w:t xml:space="preserve">- </w:t>
      </w:r>
      <w:r w:rsidR="00F268F9" w:rsidRPr="00A95AFA">
        <w:rPr>
          <w:rFonts w:asciiTheme="minorHAnsi" w:hAnsiTheme="minorHAnsi" w:cstheme="minorHAnsi"/>
          <w:b/>
          <w:bCs/>
          <w:iCs/>
        </w:rPr>
        <w:t>Urządzenie LOCK-IN.</w:t>
      </w:r>
    </w:p>
    <w:p w14:paraId="4BBAA657" w14:textId="31A4551D" w:rsidR="00ED5487" w:rsidRDefault="00ED5487" w:rsidP="00ED5487">
      <w:pPr>
        <w:pStyle w:val="Zwykytekst1"/>
        <w:rPr>
          <w:rFonts w:asciiTheme="minorHAnsi" w:hAnsiTheme="minorHAnsi" w:cstheme="minorHAnsi"/>
          <w:b/>
          <w:bCs/>
          <w:iCs/>
        </w:rPr>
      </w:pPr>
      <w:r w:rsidRPr="00ED5487">
        <w:rPr>
          <w:rFonts w:asciiTheme="minorHAnsi" w:hAnsiTheme="minorHAnsi" w:cstheme="minorHAnsi"/>
          <w:bCs/>
          <w:iCs/>
        </w:rPr>
        <w:t>Znak postępowania:</w:t>
      </w:r>
      <w:r w:rsidRPr="00ED5487">
        <w:rPr>
          <w:rFonts w:asciiTheme="minorHAnsi" w:hAnsiTheme="minorHAnsi" w:cstheme="minorHAnsi"/>
          <w:b/>
          <w:bCs/>
          <w:iCs/>
        </w:rPr>
        <w:t xml:space="preserve"> EZP.270.</w:t>
      </w:r>
      <w:r w:rsidR="00F268F9">
        <w:rPr>
          <w:rFonts w:asciiTheme="minorHAnsi" w:hAnsiTheme="minorHAnsi" w:cstheme="minorHAnsi"/>
          <w:b/>
          <w:bCs/>
          <w:iCs/>
        </w:rPr>
        <w:t>36</w:t>
      </w:r>
      <w:r w:rsidRPr="00ED5487">
        <w:rPr>
          <w:rFonts w:asciiTheme="minorHAnsi" w:hAnsiTheme="minorHAnsi" w:cstheme="minorHAnsi"/>
          <w:b/>
          <w:bCs/>
          <w:iCs/>
        </w:rPr>
        <w:t>.202</w:t>
      </w:r>
      <w:r w:rsidR="00F268F9">
        <w:rPr>
          <w:rFonts w:asciiTheme="minorHAnsi" w:hAnsiTheme="minorHAnsi" w:cstheme="minorHAnsi"/>
          <w:b/>
          <w:bCs/>
          <w:iCs/>
        </w:rPr>
        <w:t>3</w:t>
      </w:r>
    </w:p>
    <w:p w14:paraId="799AD12A" w14:textId="77777777" w:rsidR="00ED5487" w:rsidRPr="00ED5487" w:rsidRDefault="00ED5487" w:rsidP="00ED5487">
      <w:pPr>
        <w:pStyle w:val="Zwykytekst1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686"/>
      </w:tblGrid>
      <w:tr w:rsidR="00CB7071" w:rsidRPr="0028555F" w14:paraId="67357C5B" w14:textId="77777777" w:rsidTr="00381868">
        <w:tc>
          <w:tcPr>
            <w:tcW w:w="709" w:type="dxa"/>
            <w:shd w:val="clear" w:color="auto" w:fill="D9D9D9" w:themeFill="background1" w:themeFillShade="D9"/>
          </w:tcPr>
          <w:p w14:paraId="4EB3C84D" w14:textId="77777777" w:rsidR="00CB7071" w:rsidRPr="0028555F" w:rsidRDefault="00CB7071" w:rsidP="00381868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21813D4" w14:textId="77777777" w:rsidR="00CB7071" w:rsidRPr="00F205A0" w:rsidRDefault="00CB7071" w:rsidP="0038186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205A0">
              <w:rPr>
                <w:rFonts w:cstheme="minorHAnsi"/>
                <w:b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0BD8E65" w14:textId="77777777" w:rsidR="00CB7071" w:rsidRPr="00A95AFA" w:rsidRDefault="00CB7071" w:rsidP="0038186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95AFA">
              <w:rPr>
                <w:rFonts w:cstheme="minorHAnsi"/>
                <w:b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130CA57E" w14:textId="6222172F" w:rsidR="00CB7071" w:rsidRPr="00A95AFA" w:rsidRDefault="00CB7071" w:rsidP="00181B8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95AFA">
              <w:rPr>
                <w:rFonts w:cstheme="minorHAnsi"/>
                <w:b/>
                <w:color w:val="000000"/>
                <w:sz w:val="20"/>
                <w:szCs w:val="20"/>
              </w:rPr>
              <w:t xml:space="preserve">Należy wpisać oferowany parametr </w:t>
            </w:r>
          </w:p>
        </w:tc>
      </w:tr>
      <w:tr w:rsidR="00CB7071" w14:paraId="1E818016" w14:textId="77777777" w:rsidTr="00181B89">
        <w:trPr>
          <w:trHeight w:val="633"/>
        </w:trPr>
        <w:tc>
          <w:tcPr>
            <w:tcW w:w="8923" w:type="dxa"/>
            <w:gridSpan w:val="4"/>
            <w:shd w:val="clear" w:color="auto" w:fill="F2F2F2" w:themeFill="background1" w:themeFillShade="F2"/>
          </w:tcPr>
          <w:p w14:paraId="09F0A7FF" w14:textId="5FE5E85E" w:rsidR="00CB7071" w:rsidRPr="00B04681" w:rsidRDefault="00F268F9" w:rsidP="00381868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 w:rsidRPr="00F268F9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Urządzenie LOCK-IN.</w:t>
            </w:r>
            <w:r w:rsidR="00CB7071"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…………………………………………..….. (NAZWA/TYP/PRODUCENT),</w:t>
            </w:r>
          </w:p>
          <w:p w14:paraId="70699B8E" w14:textId="77777777" w:rsidR="00CB7071" w:rsidRDefault="00CB7071" w:rsidP="0038186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</w:t>
            </w: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1</w:t>
            </w: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szt., </w:t>
            </w:r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</w:t>
            </w:r>
            <w:r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……</w:t>
            </w:r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zł</w:t>
            </w:r>
            <w:proofErr w:type="gramEnd"/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(za 1 szt.)</w:t>
            </w:r>
          </w:p>
        </w:tc>
      </w:tr>
      <w:tr w:rsidR="002D7347" w:rsidRPr="0028555F" w14:paraId="5C53B55C" w14:textId="77777777" w:rsidTr="00381868">
        <w:tc>
          <w:tcPr>
            <w:tcW w:w="709" w:type="dxa"/>
          </w:tcPr>
          <w:p w14:paraId="691B9C3D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345BE9A" w14:textId="666C6CC0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Wejścia napięciowe</w:t>
            </w:r>
          </w:p>
        </w:tc>
        <w:tc>
          <w:tcPr>
            <w:tcW w:w="2693" w:type="dxa"/>
          </w:tcPr>
          <w:p w14:paraId="05AE101C" w14:textId="6894FAD5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Pojedyncze i różnicowe</w:t>
            </w:r>
          </w:p>
        </w:tc>
        <w:tc>
          <w:tcPr>
            <w:tcW w:w="2686" w:type="dxa"/>
          </w:tcPr>
          <w:p w14:paraId="01ACC6CF" w14:textId="77777777" w:rsidR="002D7347" w:rsidRPr="0028555F" w:rsidRDefault="002D7347" w:rsidP="002D7347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5E99B713" w14:textId="77777777" w:rsidTr="00381868">
        <w:tc>
          <w:tcPr>
            <w:tcW w:w="709" w:type="dxa"/>
          </w:tcPr>
          <w:p w14:paraId="1261732D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F8C4D47" w14:textId="3667AB99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Czułość wejścia napięciowego</w:t>
            </w:r>
          </w:p>
        </w:tc>
        <w:tc>
          <w:tcPr>
            <w:tcW w:w="2693" w:type="dxa"/>
          </w:tcPr>
          <w:p w14:paraId="047D8506" w14:textId="422EEDD7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1nV do 1V</w:t>
            </w:r>
          </w:p>
        </w:tc>
        <w:tc>
          <w:tcPr>
            <w:tcW w:w="2686" w:type="dxa"/>
          </w:tcPr>
          <w:p w14:paraId="5E64DDB1" w14:textId="5F1769CA" w:rsidR="002D7347" w:rsidRPr="0028555F" w:rsidRDefault="002D7347" w:rsidP="002D7347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7E9897ED" w14:textId="77777777" w:rsidTr="00381868">
        <w:tc>
          <w:tcPr>
            <w:tcW w:w="709" w:type="dxa"/>
          </w:tcPr>
          <w:p w14:paraId="4A1143B2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135EDDCE" w14:textId="1D67221B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Czułość wejścia prądowego</w:t>
            </w:r>
          </w:p>
        </w:tc>
        <w:tc>
          <w:tcPr>
            <w:tcW w:w="2693" w:type="dxa"/>
          </w:tcPr>
          <w:p w14:paraId="396FEF05" w14:textId="189426D9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1fA do 1μA</w:t>
            </w:r>
          </w:p>
        </w:tc>
        <w:tc>
          <w:tcPr>
            <w:tcW w:w="2686" w:type="dxa"/>
          </w:tcPr>
          <w:p w14:paraId="16315BB9" w14:textId="77777777" w:rsidR="002D7347" w:rsidRPr="0028555F" w:rsidRDefault="002D7347" w:rsidP="002D7347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2D31D206" w14:textId="77777777" w:rsidTr="00381868">
        <w:tc>
          <w:tcPr>
            <w:tcW w:w="709" w:type="dxa"/>
          </w:tcPr>
          <w:p w14:paraId="3F09697E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720CD21" w14:textId="06A31FCA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Impedancja wejścia napięciowego</w:t>
            </w:r>
          </w:p>
        </w:tc>
        <w:tc>
          <w:tcPr>
            <w:tcW w:w="2693" w:type="dxa"/>
          </w:tcPr>
          <w:p w14:paraId="706A5A54" w14:textId="3B072A67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10 MΩ + 25 </w:t>
            </w:r>
            <w:proofErr w:type="spellStart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pF</w:t>
            </w:r>
            <w:proofErr w:type="spellEnd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, AC (&gt;1 </w:t>
            </w:r>
            <w:proofErr w:type="spellStart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gramStart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lub  DC</w:t>
            </w:r>
            <w:proofErr w:type="gramEnd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86" w:type="dxa"/>
          </w:tcPr>
          <w:p w14:paraId="3B184592" w14:textId="77777777" w:rsidR="002D7347" w:rsidRPr="0028555F" w:rsidRDefault="002D7347" w:rsidP="002D7347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1924C887" w14:textId="77777777" w:rsidTr="00381868">
        <w:tc>
          <w:tcPr>
            <w:tcW w:w="709" w:type="dxa"/>
          </w:tcPr>
          <w:p w14:paraId="6B52FDCE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9DFA891" w14:textId="1CF276BB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Impedancja wejścia prądowego</w:t>
            </w:r>
          </w:p>
        </w:tc>
        <w:tc>
          <w:tcPr>
            <w:tcW w:w="2693" w:type="dxa"/>
          </w:tcPr>
          <w:p w14:paraId="4452AFB2" w14:textId="1CC19816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1 </w:t>
            </w:r>
            <w:proofErr w:type="spellStart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kΩ</w:t>
            </w:r>
            <w:proofErr w:type="spellEnd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 xml:space="preserve"> lub 100 Ω do wirtualnego uziemienia</w:t>
            </w:r>
          </w:p>
        </w:tc>
        <w:tc>
          <w:tcPr>
            <w:tcW w:w="2686" w:type="dxa"/>
          </w:tcPr>
          <w:p w14:paraId="332B2485" w14:textId="77777777" w:rsidR="002D7347" w:rsidRPr="0028555F" w:rsidRDefault="002D7347" w:rsidP="002D7347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68B66C4A" w14:textId="77777777" w:rsidTr="00381868">
        <w:tc>
          <w:tcPr>
            <w:tcW w:w="709" w:type="dxa"/>
          </w:tcPr>
          <w:p w14:paraId="332D9E16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781690EC" w14:textId="49F447A7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Szum dla częstotliwości 1kHz</w:t>
            </w:r>
          </w:p>
        </w:tc>
        <w:tc>
          <w:tcPr>
            <w:tcW w:w="2693" w:type="dxa"/>
          </w:tcPr>
          <w:p w14:paraId="14C2B342" w14:textId="3B6DAC55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2.5 </w:t>
            </w:r>
            <w:proofErr w:type="spellStart"/>
            <w:proofErr w:type="gramStart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nV</w:t>
            </w:r>
            <w:proofErr w:type="spellEnd"/>
            <w:proofErr w:type="gramEnd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/√</w:t>
            </w:r>
            <w:proofErr w:type="spellStart"/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686" w:type="dxa"/>
          </w:tcPr>
          <w:p w14:paraId="0C63B8D5" w14:textId="77777777" w:rsidR="002D7347" w:rsidRPr="0028555F" w:rsidRDefault="002D7347" w:rsidP="002D7347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511AD7D0" w14:textId="77777777" w:rsidTr="00381868">
        <w:tc>
          <w:tcPr>
            <w:tcW w:w="709" w:type="dxa"/>
          </w:tcPr>
          <w:p w14:paraId="39653377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7A743B3C" w14:textId="79790A79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 xml:space="preserve">Dokładność wzmocnienia do </w:t>
            </w:r>
            <w:proofErr w:type="spellStart"/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częst</w:t>
            </w:r>
            <w:proofErr w:type="spellEnd"/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. 4MHz</w:t>
            </w:r>
          </w:p>
        </w:tc>
        <w:tc>
          <w:tcPr>
            <w:tcW w:w="2693" w:type="dxa"/>
          </w:tcPr>
          <w:p w14:paraId="58117949" w14:textId="3393BCBE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±2 %</w:t>
            </w:r>
          </w:p>
        </w:tc>
        <w:tc>
          <w:tcPr>
            <w:tcW w:w="2686" w:type="dxa"/>
          </w:tcPr>
          <w:p w14:paraId="3166D58A" w14:textId="77777777" w:rsidR="002D7347" w:rsidRPr="0028555F" w:rsidRDefault="002D7347" w:rsidP="002D7347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052385D3" w14:textId="77777777" w:rsidTr="00381868">
        <w:tc>
          <w:tcPr>
            <w:tcW w:w="709" w:type="dxa"/>
          </w:tcPr>
          <w:p w14:paraId="0DD627BF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BBF946A" w14:textId="45BC975F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Zakres częstotliwości kanału referencyjnego</w:t>
            </w:r>
          </w:p>
        </w:tc>
        <w:tc>
          <w:tcPr>
            <w:tcW w:w="2693" w:type="dxa"/>
          </w:tcPr>
          <w:p w14:paraId="2FAD9208" w14:textId="6F07E2E3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1mHz do 4MHz</w:t>
            </w:r>
          </w:p>
        </w:tc>
        <w:tc>
          <w:tcPr>
            <w:tcW w:w="2686" w:type="dxa"/>
          </w:tcPr>
          <w:p w14:paraId="30C8098F" w14:textId="77777777" w:rsidR="002D7347" w:rsidRPr="0028555F" w:rsidRDefault="002D7347" w:rsidP="002D7347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68CF55B6" w14:textId="77777777" w:rsidTr="00381868">
        <w:tc>
          <w:tcPr>
            <w:tcW w:w="709" w:type="dxa"/>
          </w:tcPr>
          <w:p w14:paraId="3ED19F15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0AD0C1A6" w14:textId="1C981454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Dokładność częstotliwości</w:t>
            </w:r>
          </w:p>
        </w:tc>
        <w:tc>
          <w:tcPr>
            <w:tcW w:w="2693" w:type="dxa"/>
          </w:tcPr>
          <w:p w14:paraId="05A1A8B1" w14:textId="1150A9B8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25ppm + 30μHz</w:t>
            </w:r>
          </w:p>
        </w:tc>
        <w:tc>
          <w:tcPr>
            <w:tcW w:w="2686" w:type="dxa"/>
          </w:tcPr>
          <w:p w14:paraId="25D1484C" w14:textId="77777777" w:rsidR="002D7347" w:rsidRPr="0028555F" w:rsidRDefault="002D7347" w:rsidP="002D7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656ADC01" w14:textId="77777777" w:rsidTr="00381868">
        <w:tc>
          <w:tcPr>
            <w:tcW w:w="709" w:type="dxa"/>
          </w:tcPr>
          <w:p w14:paraId="7518199B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389B3E21" w14:textId="5E8BAB18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Stała czasowa demodulatora</w:t>
            </w:r>
          </w:p>
        </w:tc>
        <w:tc>
          <w:tcPr>
            <w:tcW w:w="2693" w:type="dxa"/>
          </w:tcPr>
          <w:p w14:paraId="36AB4457" w14:textId="2F2F9ADA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1μs do 30ks</w:t>
            </w:r>
          </w:p>
        </w:tc>
        <w:tc>
          <w:tcPr>
            <w:tcW w:w="2686" w:type="dxa"/>
          </w:tcPr>
          <w:p w14:paraId="63699AF7" w14:textId="77777777" w:rsidR="002D7347" w:rsidRPr="0028555F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4B38B9A3" w14:textId="77777777" w:rsidTr="00381868">
        <w:tc>
          <w:tcPr>
            <w:tcW w:w="709" w:type="dxa"/>
          </w:tcPr>
          <w:p w14:paraId="4F87103E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0B86FA5C" w14:textId="50545C95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Rozdzielczość wbudowanego ekranu dotykowego</w:t>
            </w:r>
          </w:p>
        </w:tc>
        <w:tc>
          <w:tcPr>
            <w:tcW w:w="2693" w:type="dxa"/>
          </w:tcPr>
          <w:p w14:paraId="543F5B1C" w14:textId="4F70B398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640 x 480</w:t>
            </w:r>
          </w:p>
        </w:tc>
        <w:tc>
          <w:tcPr>
            <w:tcW w:w="2686" w:type="dxa"/>
          </w:tcPr>
          <w:p w14:paraId="1D972A26" w14:textId="77777777" w:rsidR="002D7347" w:rsidRPr="0028555F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60789AAF" w14:textId="77777777" w:rsidTr="00381868">
        <w:tc>
          <w:tcPr>
            <w:tcW w:w="709" w:type="dxa"/>
          </w:tcPr>
          <w:p w14:paraId="5A368724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78EB639D" w14:textId="31A6A48A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Liczba kanałów na wyświetlaczu</w:t>
            </w:r>
          </w:p>
        </w:tc>
        <w:tc>
          <w:tcPr>
            <w:tcW w:w="2693" w:type="dxa"/>
          </w:tcPr>
          <w:p w14:paraId="795981AE" w14:textId="6102FF33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86" w:type="dxa"/>
          </w:tcPr>
          <w:p w14:paraId="79D0F5F4" w14:textId="77777777" w:rsidR="002D7347" w:rsidRPr="0028555F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16AC282D" w14:textId="77777777" w:rsidTr="00381868">
        <w:tc>
          <w:tcPr>
            <w:tcW w:w="709" w:type="dxa"/>
          </w:tcPr>
          <w:p w14:paraId="0DD30DF5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74CB366F" w14:textId="4B0522CA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Wewnętrzny bufor danych</w:t>
            </w:r>
          </w:p>
        </w:tc>
        <w:tc>
          <w:tcPr>
            <w:tcW w:w="2693" w:type="dxa"/>
          </w:tcPr>
          <w:p w14:paraId="32F436A3" w14:textId="1F14825E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2D734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6</w:t>
            </w: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 xml:space="preserve"> punktów</w:t>
            </w:r>
          </w:p>
        </w:tc>
        <w:tc>
          <w:tcPr>
            <w:tcW w:w="2686" w:type="dxa"/>
          </w:tcPr>
          <w:p w14:paraId="5DE0DDDC" w14:textId="77777777" w:rsidR="002D7347" w:rsidRPr="0028555F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1162B7CA" w14:textId="77777777" w:rsidTr="00381868">
        <w:tc>
          <w:tcPr>
            <w:tcW w:w="709" w:type="dxa"/>
          </w:tcPr>
          <w:p w14:paraId="658E055C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14709169" w14:textId="70DA0199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Możliwość przetwarzania FFT ze źródeł</w:t>
            </w:r>
          </w:p>
        </w:tc>
        <w:tc>
          <w:tcPr>
            <w:tcW w:w="2693" w:type="dxa"/>
          </w:tcPr>
          <w:p w14:paraId="3D872DB4" w14:textId="767C4649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wejście</w:t>
            </w:r>
            <w:proofErr w:type="gramEnd"/>
            <w:r w:rsidRPr="002D7347">
              <w:rPr>
                <w:rFonts w:asciiTheme="minorHAnsi" w:hAnsiTheme="minorHAnsi" w:cstheme="minorHAnsi"/>
                <w:sz w:val="18"/>
                <w:szCs w:val="18"/>
              </w:rPr>
              <w:t xml:space="preserve"> ADC, wyjście demodulatora</w:t>
            </w:r>
          </w:p>
        </w:tc>
        <w:tc>
          <w:tcPr>
            <w:tcW w:w="2686" w:type="dxa"/>
          </w:tcPr>
          <w:p w14:paraId="05F133F3" w14:textId="77777777" w:rsidR="002D7347" w:rsidRPr="0028555F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385659A9" w14:textId="77777777" w:rsidTr="00381868">
        <w:tc>
          <w:tcPr>
            <w:tcW w:w="709" w:type="dxa"/>
          </w:tcPr>
          <w:p w14:paraId="133170F0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6AC675A3" w14:textId="18A15A87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Interfejs cyfrowy</w:t>
            </w:r>
          </w:p>
        </w:tc>
        <w:tc>
          <w:tcPr>
            <w:tcW w:w="2693" w:type="dxa"/>
          </w:tcPr>
          <w:p w14:paraId="5A9BCEDF" w14:textId="011AB833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  <w:lang w:val="en-US"/>
              </w:rPr>
              <w:t>IEEE488.2, RS-232, USB, Ethernet</w:t>
            </w:r>
          </w:p>
        </w:tc>
        <w:tc>
          <w:tcPr>
            <w:tcW w:w="2686" w:type="dxa"/>
          </w:tcPr>
          <w:p w14:paraId="265C2724" w14:textId="77777777" w:rsidR="002D7347" w:rsidRPr="0028555F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452FEC68" w14:textId="77777777" w:rsidTr="00381868">
        <w:tc>
          <w:tcPr>
            <w:tcW w:w="709" w:type="dxa"/>
          </w:tcPr>
          <w:p w14:paraId="63BA6A1B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0185731E" w14:textId="7919371E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Dodatkowe wyjścia BNC D/A</w:t>
            </w:r>
          </w:p>
        </w:tc>
        <w:tc>
          <w:tcPr>
            <w:tcW w:w="2693" w:type="dxa"/>
          </w:tcPr>
          <w:p w14:paraId="779DE930" w14:textId="57647BC0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86" w:type="dxa"/>
          </w:tcPr>
          <w:p w14:paraId="0007C57D" w14:textId="77777777" w:rsidR="002D7347" w:rsidRPr="0028555F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 xml:space="preserve">Wpisz oferowany parametr </w:t>
            </w:r>
          </w:p>
        </w:tc>
      </w:tr>
      <w:tr w:rsidR="002D7347" w:rsidRPr="0028555F" w14:paraId="0A6B5F21" w14:textId="77777777" w:rsidTr="00381868">
        <w:tc>
          <w:tcPr>
            <w:tcW w:w="709" w:type="dxa"/>
          </w:tcPr>
          <w:p w14:paraId="5A8D1AC3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72488F2B" w14:textId="44EC51E3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Dodatkowe wejścia BNC A/D</w:t>
            </w:r>
          </w:p>
        </w:tc>
        <w:tc>
          <w:tcPr>
            <w:tcW w:w="2693" w:type="dxa"/>
          </w:tcPr>
          <w:p w14:paraId="64A946C6" w14:textId="390E42D6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86" w:type="dxa"/>
          </w:tcPr>
          <w:p w14:paraId="4D0D1855" w14:textId="77777777" w:rsidR="002D7347" w:rsidRPr="0028555F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790E31DB" w14:textId="77777777" w:rsidTr="00381868">
        <w:tc>
          <w:tcPr>
            <w:tcW w:w="709" w:type="dxa"/>
          </w:tcPr>
          <w:p w14:paraId="542D3E31" w14:textId="77777777" w:rsidR="002D7347" w:rsidRPr="0028555F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66B7C965" w14:textId="7326EF9E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Zakres napięć na wyjściu dodatkowym</w:t>
            </w:r>
          </w:p>
        </w:tc>
        <w:tc>
          <w:tcPr>
            <w:tcW w:w="2693" w:type="dxa"/>
          </w:tcPr>
          <w:p w14:paraId="33B6219A" w14:textId="37C38579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±10V</w:t>
            </w:r>
          </w:p>
        </w:tc>
        <w:tc>
          <w:tcPr>
            <w:tcW w:w="2686" w:type="dxa"/>
          </w:tcPr>
          <w:p w14:paraId="6D33D8B9" w14:textId="5FF3528E" w:rsidR="002D7347" w:rsidRPr="0028555F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5DDBBBC3" w14:textId="77777777" w:rsidTr="00381868">
        <w:tc>
          <w:tcPr>
            <w:tcW w:w="709" w:type="dxa"/>
          </w:tcPr>
          <w:p w14:paraId="63ACFD0E" w14:textId="7F98592E" w:rsidR="002D7347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7E74FE2A" w14:textId="62E43D36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Rozdzielczość napięć na wyjściu dodatkowym</w:t>
            </w:r>
          </w:p>
        </w:tc>
        <w:tc>
          <w:tcPr>
            <w:tcW w:w="2693" w:type="dxa"/>
          </w:tcPr>
          <w:p w14:paraId="694789AA" w14:textId="690D1AAE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1mV</w:t>
            </w:r>
          </w:p>
        </w:tc>
        <w:tc>
          <w:tcPr>
            <w:tcW w:w="2686" w:type="dxa"/>
          </w:tcPr>
          <w:p w14:paraId="78793B10" w14:textId="12E17447" w:rsidR="002D7347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098E9622" w14:textId="77777777" w:rsidTr="00381868">
        <w:tc>
          <w:tcPr>
            <w:tcW w:w="709" w:type="dxa"/>
          </w:tcPr>
          <w:p w14:paraId="0252495D" w14:textId="4C5E65FE" w:rsidR="002D7347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29D51CB9" w14:textId="36C56BCA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Zakres napięć na wejściu dodatkowym 1MΩ</w:t>
            </w:r>
          </w:p>
        </w:tc>
        <w:tc>
          <w:tcPr>
            <w:tcW w:w="2693" w:type="dxa"/>
          </w:tcPr>
          <w:p w14:paraId="6FBBB7ED" w14:textId="4EC4F169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Style w:val="specs2021"/>
                <w:rFonts w:asciiTheme="minorHAnsi" w:hAnsiTheme="minorHAnsi" w:cstheme="minorHAnsi"/>
                <w:sz w:val="18"/>
                <w:szCs w:val="18"/>
              </w:rPr>
              <w:t>±10V</w:t>
            </w:r>
          </w:p>
        </w:tc>
        <w:tc>
          <w:tcPr>
            <w:tcW w:w="2686" w:type="dxa"/>
          </w:tcPr>
          <w:p w14:paraId="0F8C0453" w14:textId="7193C811" w:rsidR="002D7347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698ACE93" w14:textId="77777777" w:rsidTr="00381868">
        <w:tc>
          <w:tcPr>
            <w:tcW w:w="709" w:type="dxa"/>
          </w:tcPr>
          <w:p w14:paraId="2EF51152" w14:textId="47C96688" w:rsidR="002D7347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0AA63BE0" w14:textId="746E187E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Rozdzielczość wyjścia video przez port HDMI</w:t>
            </w:r>
          </w:p>
        </w:tc>
        <w:tc>
          <w:tcPr>
            <w:tcW w:w="2693" w:type="dxa"/>
          </w:tcPr>
          <w:p w14:paraId="2653C5FC" w14:textId="3EAE8153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640 x 480</w:t>
            </w:r>
          </w:p>
        </w:tc>
        <w:tc>
          <w:tcPr>
            <w:tcW w:w="2686" w:type="dxa"/>
          </w:tcPr>
          <w:p w14:paraId="76DF2491" w14:textId="3E450523" w:rsidR="002D7347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2D7347" w:rsidRPr="0028555F" w14:paraId="4626EA06" w14:textId="77777777" w:rsidTr="00381868">
        <w:tc>
          <w:tcPr>
            <w:tcW w:w="709" w:type="dxa"/>
          </w:tcPr>
          <w:p w14:paraId="3E4E970E" w14:textId="547F7E08" w:rsidR="002D7347" w:rsidRDefault="002D7347" w:rsidP="002D73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6805C84E" w14:textId="47A42831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7347">
              <w:rPr>
                <w:rFonts w:asciiTheme="minorHAnsi" w:hAnsiTheme="minorHAnsi" w:cstheme="minorHAnsi"/>
                <w:sz w:val="18"/>
                <w:szCs w:val="18"/>
              </w:rPr>
              <w:t xml:space="preserve">Zasilanie </w:t>
            </w:r>
          </w:p>
        </w:tc>
        <w:tc>
          <w:tcPr>
            <w:tcW w:w="2693" w:type="dxa"/>
          </w:tcPr>
          <w:p w14:paraId="40E23878" w14:textId="7FA6ADDF" w:rsidR="002D7347" w:rsidRPr="002D7347" w:rsidRDefault="002D7347" w:rsidP="002D734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2D7347">
              <w:rPr>
                <w:rFonts w:asciiTheme="minorHAnsi" w:hAnsiTheme="minorHAnsi" w:cstheme="minorHAnsi"/>
                <w:sz w:val="18"/>
                <w:szCs w:val="18"/>
              </w:rPr>
              <w:t>europejskie</w:t>
            </w:r>
            <w:proofErr w:type="gramEnd"/>
          </w:p>
        </w:tc>
        <w:tc>
          <w:tcPr>
            <w:tcW w:w="2686" w:type="dxa"/>
          </w:tcPr>
          <w:p w14:paraId="419D2F28" w14:textId="25CFB00C" w:rsidR="002D7347" w:rsidRDefault="002D7347" w:rsidP="002D7347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</w:tbl>
    <w:p w14:paraId="63814387" w14:textId="77777777" w:rsidR="00ED5487" w:rsidRPr="000B4702" w:rsidRDefault="00ED5487" w:rsidP="00ED5487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</w:pP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t>......................................................................................</w:t>
      </w: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br/>
      </w: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osoby uprawnionej </w:t>
      </w:r>
    </w:p>
    <w:p w14:paraId="0677F61F" w14:textId="77777777" w:rsidR="002D7347" w:rsidRDefault="00ED5487" w:rsidP="00ED5487">
      <w:pPr>
        <w:pStyle w:val="Zwykytekst1"/>
        <w:spacing w:before="120" w:after="120"/>
        <w:jc w:val="right"/>
        <w:rPr>
          <w:rFonts w:asciiTheme="minorHAnsi" w:eastAsiaTheme="minorHAnsi" w:hAnsiTheme="minorHAnsi"/>
          <w:bCs/>
          <w:i/>
          <w:iCs/>
          <w:lang w:val="x-none" w:eastAsia="en-US"/>
        </w:rPr>
      </w:pPr>
      <w:r w:rsidRPr="000B4702">
        <w:rPr>
          <w:rFonts w:asciiTheme="minorHAnsi" w:eastAsiaTheme="minorHAnsi" w:hAnsiTheme="minorHAnsi"/>
          <w:bCs/>
          <w:i/>
          <w:iCs/>
          <w:lang w:val="x-none" w:eastAsia="en-US"/>
        </w:rPr>
        <w:t>do reprezentacji Wykonawcy)</w:t>
      </w:r>
    </w:p>
    <w:p w14:paraId="2A97570C" w14:textId="7DAA4FD9" w:rsidR="002D7347" w:rsidRDefault="002D7347" w:rsidP="002D7347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/>
          <w:bCs/>
          <w:i/>
          <w:iCs/>
          <w:lang w:val="x-none" w:eastAsia="en-US"/>
        </w:rPr>
        <w:br w:type="column"/>
      </w:r>
      <w:r>
        <w:rPr>
          <w:rFonts w:asciiTheme="minorHAnsi" w:hAnsiTheme="minorHAnsi" w:cstheme="minorHAnsi"/>
          <w:b/>
          <w:bCs/>
        </w:rPr>
        <w:t>Formularz 2.2.4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2D7347" w:rsidRPr="0014730D" w14:paraId="058CFED6" w14:textId="77777777" w:rsidTr="00181B89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0AF33750" w14:textId="77777777" w:rsidR="002D7347" w:rsidRPr="0014730D" w:rsidRDefault="002D7347" w:rsidP="00372544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4730D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F9DA446" w14:textId="77777777" w:rsidR="002D7347" w:rsidRPr="00B04681" w:rsidRDefault="002D7347" w:rsidP="00372544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</w:p>
          <w:p w14:paraId="4DB3CB59" w14:textId="77777777" w:rsidR="002D7347" w:rsidRPr="00CB7071" w:rsidRDefault="002D7347" w:rsidP="00372544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WYKAZ OFEROWANYCH URZĄDZEŃ ORAZ PARAMETRÓW TECHNICZNYCH</w:t>
            </w:r>
          </w:p>
        </w:tc>
      </w:tr>
    </w:tbl>
    <w:p w14:paraId="0D1901A1" w14:textId="77777777" w:rsidR="002D7347" w:rsidRPr="0014730D" w:rsidRDefault="002D7347" w:rsidP="002D7347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</w:p>
    <w:p w14:paraId="6F59C1D6" w14:textId="6E9FB714" w:rsidR="002D7347" w:rsidRPr="00A95AFA" w:rsidRDefault="002D7347" w:rsidP="00A95AFA">
      <w:pPr>
        <w:pStyle w:val="Zwykytekst1"/>
        <w:spacing w:before="120" w:after="120"/>
        <w:rPr>
          <w:rFonts w:ascii="Calibri" w:hAnsi="Calibri" w:cs="Calibri"/>
        </w:rPr>
      </w:pPr>
      <w:r w:rsidRPr="00F268F9">
        <w:rPr>
          <w:rFonts w:ascii="Calibri" w:hAnsi="Calibri" w:cs="Calibri"/>
        </w:rPr>
        <w:t xml:space="preserve">Składając ofertę w postępowaniu o udzielenie zamówienia publicznego w trybie </w:t>
      </w:r>
      <w:r w:rsidR="00A95AFA">
        <w:rPr>
          <w:rFonts w:ascii="Calibri" w:hAnsi="Calibri" w:cs="Calibri"/>
        </w:rPr>
        <w:t xml:space="preserve">podstawowym bez negocjacji pn.: </w:t>
      </w:r>
      <w:r w:rsidR="00A95AFA" w:rsidRPr="00A95AFA">
        <w:rPr>
          <w:rFonts w:ascii="Calibri" w:hAnsi="Calibri" w:cs="Calibri"/>
          <w:b/>
          <w:bCs/>
        </w:rPr>
        <w:t xml:space="preserve">Dostawa urządzeń zakresu częstotliwości terahercowej przeznaczonych dla linii </w:t>
      </w:r>
      <w:proofErr w:type="spellStart"/>
      <w:r w:rsidR="00A95AFA" w:rsidRPr="00A95AFA">
        <w:rPr>
          <w:rFonts w:ascii="Calibri" w:hAnsi="Calibri" w:cs="Calibri"/>
          <w:b/>
          <w:bCs/>
        </w:rPr>
        <w:t>THz</w:t>
      </w:r>
      <w:proofErr w:type="spellEnd"/>
      <w:r w:rsidR="00A95AFA" w:rsidRPr="00A95AFA">
        <w:rPr>
          <w:rFonts w:ascii="Calibri" w:hAnsi="Calibri" w:cs="Calibri"/>
          <w:b/>
          <w:bCs/>
        </w:rPr>
        <w:t xml:space="preserve"> lasera </w:t>
      </w:r>
      <w:proofErr w:type="spellStart"/>
      <w:r w:rsidR="00A95AFA" w:rsidRPr="00A95AFA">
        <w:rPr>
          <w:rFonts w:ascii="Calibri" w:hAnsi="Calibri" w:cs="Calibri"/>
          <w:b/>
          <w:bCs/>
        </w:rPr>
        <w:t>PolFEL</w:t>
      </w:r>
      <w:proofErr w:type="spellEnd"/>
    </w:p>
    <w:p w14:paraId="616E19BD" w14:textId="79C3AC1F" w:rsidR="002D7347" w:rsidRDefault="002D7347" w:rsidP="002D7347">
      <w:pPr>
        <w:pStyle w:val="Zwykytekst1"/>
        <w:spacing w:before="120" w:after="120"/>
        <w:jc w:val="both"/>
        <w:rPr>
          <w:rFonts w:asciiTheme="minorHAnsi" w:hAnsiTheme="minorHAnsi" w:cstheme="minorHAnsi"/>
          <w:bCs/>
          <w:iCs/>
        </w:rPr>
      </w:pPr>
      <w:r w:rsidRPr="00ED5487">
        <w:rPr>
          <w:rFonts w:asciiTheme="minorHAnsi" w:hAnsiTheme="minorHAnsi" w:cstheme="minorHAnsi"/>
          <w:b/>
          <w:bCs/>
          <w:iCs/>
        </w:rPr>
        <w:t xml:space="preserve">Część nr </w:t>
      </w:r>
      <w:r w:rsidR="00EB5095">
        <w:rPr>
          <w:rFonts w:asciiTheme="minorHAnsi" w:hAnsiTheme="minorHAnsi" w:cstheme="minorHAnsi"/>
          <w:b/>
          <w:bCs/>
          <w:iCs/>
        </w:rPr>
        <w:t>4</w:t>
      </w:r>
      <w:r w:rsidRPr="00ED5487">
        <w:rPr>
          <w:rFonts w:asciiTheme="minorHAnsi" w:hAnsiTheme="minorHAnsi" w:cstheme="minorHAnsi"/>
          <w:b/>
          <w:bCs/>
          <w:iCs/>
        </w:rPr>
        <w:t xml:space="preserve"> </w:t>
      </w:r>
      <w:r w:rsidRPr="00ED5487">
        <w:rPr>
          <w:rFonts w:asciiTheme="minorHAnsi" w:hAnsiTheme="minorHAnsi" w:cstheme="minorHAnsi"/>
          <w:bCs/>
          <w:iCs/>
        </w:rPr>
        <w:t xml:space="preserve">- </w:t>
      </w:r>
      <w:r w:rsidR="00EB5095" w:rsidRPr="00A95AFA">
        <w:rPr>
          <w:rFonts w:asciiTheme="minorHAnsi" w:hAnsiTheme="minorHAnsi" w:cstheme="minorHAnsi"/>
          <w:b/>
          <w:bCs/>
          <w:iCs/>
        </w:rPr>
        <w:t>Oscyloskop sygnałów</w:t>
      </w:r>
    </w:p>
    <w:p w14:paraId="57DE502F" w14:textId="77777777" w:rsidR="002D7347" w:rsidRPr="00ED5487" w:rsidRDefault="002D7347" w:rsidP="002D7347">
      <w:pPr>
        <w:pStyle w:val="Zwykytekst1"/>
        <w:spacing w:before="120" w:after="120"/>
        <w:jc w:val="both"/>
        <w:rPr>
          <w:rFonts w:asciiTheme="minorHAnsi" w:hAnsiTheme="minorHAnsi" w:cstheme="minorHAnsi"/>
          <w:bCs/>
          <w:iCs/>
          <w:sz w:val="12"/>
        </w:rPr>
      </w:pPr>
    </w:p>
    <w:p w14:paraId="06B703D4" w14:textId="77777777" w:rsidR="002D7347" w:rsidRDefault="002D7347" w:rsidP="002D7347">
      <w:pPr>
        <w:pStyle w:val="Zwykytekst1"/>
        <w:rPr>
          <w:rFonts w:asciiTheme="minorHAnsi" w:hAnsiTheme="minorHAnsi" w:cstheme="minorHAnsi"/>
          <w:b/>
          <w:bCs/>
          <w:iCs/>
        </w:rPr>
      </w:pPr>
      <w:r w:rsidRPr="00ED5487">
        <w:rPr>
          <w:rFonts w:asciiTheme="minorHAnsi" w:hAnsiTheme="minorHAnsi" w:cstheme="minorHAnsi"/>
          <w:bCs/>
          <w:iCs/>
        </w:rPr>
        <w:t>Znak postępowania:</w:t>
      </w:r>
      <w:r w:rsidRPr="00ED5487">
        <w:rPr>
          <w:rFonts w:asciiTheme="minorHAnsi" w:hAnsiTheme="minorHAnsi" w:cstheme="minorHAnsi"/>
          <w:b/>
          <w:bCs/>
          <w:iCs/>
        </w:rPr>
        <w:t xml:space="preserve"> EZP.270.</w:t>
      </w:r>
      <w:r>
        <w:rPr>
          <w:rFonts w:asciiTheme="minorHAnsi" w:hAnsiTheme="minorHAnsi" w:cstheme="minorHAnsi"/>
          <w:b/>
          <w:bCs/>
          <w:iCs/>
        </w:rPr>
        <w:t>36</w:t>
      </w:r>
      <w:r w:rsidRPr="00ED5487">
        <w:rPr>
          <w:rFonts w:asciiTheme="minorHAnsi" w:hAnsiTheme="minorHAnsi" w:cstheme="minorHAnsi"/>
          <w:b/>
          <w:bCs/>
          <w:iCs/>
        </w:rPr>
        <w:t>.202</w:t>
      </w:r>
      <w:r>
        <w:rPr>
          <w:rFonts w:asciiTheme="minorHAnsi" w:hAnsiTheme="minorHAnsi" w:cstheme="minorHAnsi"/>
          <w:b/>
          <w:bCs/>
          <w:iCs/>
        </w:rPr>
        <w:t>3</w:t>
      </w:r>
    </w:p>
    <w:p w14:paraId="361A8CF2" w14:textId="77777777" w:rsidR="002D7347" w:rsidRPr="00ED5487" w:rsidRDefault="002D7347" w:rsidP="002D7347">
      <w:pPr>
        <w:pStyle w:val="Zwykytekst1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686"/>
      </w:tblGrid>
      <w:tr w:rsidR="002D7347" w:rsidRPr="0028555F" w14:paraId="5D6271D5" w14:textId="77777777" w:rsidTr="00372544">
        <w:tc>
          <w:tcPr>
            <w:tcW w:w="709" w:type="dxa"/>
            <w:shd w:val="clear" w:color="auto" w:fill="D9D9D9" w:themeFill="background1" w:themeFillShade="D9"/>
          </w:tcPr>
          <w:p w14:paraId="339DEAD8" w14:textId="77777777" w:rsidR="002D7347" w:rsidRPr="0028555F" w:rsidRDefault="002D7347" w:rsidP="0037254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472C85" w14:textId="77777777" w:rsidR="002D7347" w:rsidRPr="00F205A0" w:rsidRDefault="002D7347" w:rsidP="00EB509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205A0">
              <w:rPr>
                <w:rFonts w:cstheme="minorHAnsi"/>
                <w:b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183D22A" w14:textId="77777777" w:rsidR="002D7347" w:rsidRPr="00EB5095" w:rsidRDefault="002D7347" w:rsidP="00EB509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B5095">
              <w:rPr>
                <w:rFonts w:cstheme="minorHAnsi"/>
                <w:b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19228C06" w14:textId="37B2F901" w:rsidR="002D7347" w:rsidRPr="00EB5095" w:rsidRDefault="002D7347" w:rsidP="00EB509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B5095">
              <w:rPr>
                <w:rFonts w:cstheme="minorHAnsi"/>
                <w:b/>
                <w:color w:val="000000"/>
                <w:sz w:val="20"/>
                <w:szCs w:val="20"/>
              </w:rPr>
              <w:t>Należy wpisać oferowany parametr</w:t>
            </w:r>
          </w:p>
        </w:tc>
      </w:tr>
      <w:tr w:rsidR="002D7347" w14:paraId="4648CD8A" w14:textId="77777777" w:rsidTr="00372544">
        <w:trPr>
          <w:trHeight w:val="741"/>
        </w:trPr>
        <w:tc>
          <w:tcPr>
            <w:tcW w:w="8923" w:type="dxa"/>
            <w:gridSpan w:val="4"/>
            <w:shd w:val="clear" w:color="auto" w:fill="F2F2F2" w:themeFill="background1" w:themeFillShade="F2"/>
          </w:tcPr>
          <w:p w14:paraId="24B5E64D" w14:textId="44DB24A5" w:rsidR="002D7347" w:rsidRPr="00B04681" w:rsidRDefault="00EB5095" w:rsidP="00372544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 w:rsidRPr="00EB5095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oscyloskop sygnałów </w:t>
            </w:r>
            <w:r w:rsidR="002D7347"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…………………………………………..….. (NAZWA/TYP/PRODUCENT),</w:t>
            </w:r>
          </w:p>
          <w:p w14:paraId="7150DD5B" w14:textId="77777777" w:rsidR="002D7347" w:rsidRDefault="002D7347" w:rsidP="0037254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</w:t>
            </w: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1</w:t>
            </w: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szt., </w:t>
            </w:r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</w:t>
            </w:r>
            <w:r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……</w:t>
            </w:r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zł</w:t>
            </w:r>
            <w:proofErr w:type="gramEnd"/>
            <w:r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(za 1 szt.)</w:t>
            </w:r>
          </w:p>
        </w:tc>
      </w:tr>
      <w:tr w:rsidR="00EB5095" w:rsidRPr="0028555F" w14:paraId="27C392C3" w14:textId="77777777" w:rsidTr="00372544">
        <w:tc>
          <w:tcPr>
            <w:tcW w:w="709" w:type="dxa"/>
          </w:tcPr>
          <w:p w14:paraId="72020D1C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3BDCD2D" w14:textId="578E537A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Szerokość pasma</w:t>
            </w:r>
          </w:p>
        </w:tc>
        <w:tc>
          <w:tcPr>
            <w:tcW w:w="2693" w:type="dxa"/>
          </w:tcPr>
          <w:p w14:paraId="337527AB" w14:textId="0A255B5F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1 GHz z możliwością sprzętowego rozszerzenia do 1.5 GHz</w:t>
            </w:r>
          </w:p>
        </w:tc>
        <w:tc>
          <w:tcPr>
            <w:tcW w:w="2686" w:type="dxa"/>
          </w:tcPr>
          <w:p w14:paraId="307F8950" w14:textId="77777777" w:rsidR="00EB5095" w:rsidRPr="0028555F" w:rsidRDefault="00EB5095" w:rsidP="00EB509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B5095" w:rsidRPr="0028555F" w14:paraId="71370B46" w14:textId="77777777" w:rsidTr="00372544">
        <w:tc>
          <w:tcPr>
            <w:tcW w:w="709" w:type="dxa"/>
          </w:tcPr>
          <w:p w14:paraId="14E20E5F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F4E0996" w14:textId="562EFC24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Częstotliwość próbkowania</w:t>
            </w:r>
            <w:r w:rsidRPr="00EB5095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693" w:type="dxa"/>
          </w:tcPr>
          <w:p w14:paraId="2FD28660" w14:textId="638BC67F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6.25 GSPS</w:t>
            </w:r>
          </w:p>
        </w:tc>
        <w:tc>
          <w:tcPr>
            <w:tcW w:w="2686" w:type="dxa"/>
          </w:tcPr>
          <w:p w14:paraId="3A79E445" w14:textId="77777777" w:rsidR="00EB5095" w:rsidRPr="0028555F" w:rsidRDefault="00EB5095" w:rsidP="00EB509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B5095" w:rsidRPr="0028555F" w14:paraId="5FD66709" w14:textId="77777777" w:rsidTr="00372544">
        <w:tc>
          <w:tcPr>
            <w:tcW w:w="709" w:type="dxa"/>
          </w:tcPr>
          <w:p w14:paraId="67B85EF5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71FD7D0" w14:textId="044AD2AD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Głębokość pamięci wyświetlania</w:t>
            </w:r>
            <w:r w:rsidRPr="00EB5095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693" w:type="dxa"/>
          </w:tcPr>
          <w:p w14:paraId="0BA7153E" w14:textId="4580F6D6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31.25 MPTS z możliwością sprzętowego rozszerzenia do 62.5 MPTS</w:t>
            </w:r>
          </w:p>
        </w:tc>
        <w:tc>
          <w:tcPr>
            <w:tcW w:w="2686" w:type="dxa"/>
          </w:tcPr>
          <w:p w14:paraId="23E6945D" w14:textId="77777777" w:rsidR="00EB5095" w:rsidRPr="0028555F" w:rsidRDefault="00EB5095" w:rsidP="00EB509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B5095" w:rsidRPr="0028555F" w14:paraId="6408D942" w14:textId="77777777" w:rsidTr="00372544">
        <w:tc>
          <w:tcPr>
            <w:tcW w:w="709" w:type="dxa"/>
          </w:tcPr>
          <w:p w14:paraId="3F3BA766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E91D9CE" w14:textId="7F8A4E39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Kanały oscyloskopu</w:t>
            </w:r>
          </w:p>
        </w:tc>
        <w:tc>
          <w:tcPr>
            <w:tcW w:w="2693" w:type="dxa"/>
          </w:tcPr>
          <w:p w14:paraId="6C5DA74C" w14:textId="77E7E2C8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86" w:type="dxa"/>
          </w:tcPr>
          <w:p w14:paraId="5FE80B5D" w14:textId="77777777" w:rsidR="00EB5095" w:rsidRPr="0028555F" w:rsidRDefault="00EB5095" w:rsidP="00EB509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B5095" w:rsidRPr="0028555F" w14:paraId="3241365C" w14:textId="77777777" w:rsidTr="00372544">
        <w:tc>
          <w:tcPr>
            <w:tcW w:w="709" w:type="dxa"/>
          </w:tcPr>
          <w:p w14:paraId="42839716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D48063A" w14:textId="15F3F916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Zintegrowany wyświetlacz</w:t>
            </w:r>
          </w:p>
        </w:tc>
        <w:tc>
          <w:tcPr>
            <w:tcW w:w="2693" w:type="dxa"/>
          </w:tcPr>
          <w:p w14:paraId="5F23B3BD" w14:textId="4BA78028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686" w:type="dxa"/>
          </w:tcPr>
          <w:p w14:paraId="77B33D3D" w14:textId="55860074" w:rsidR="00EB5095" w:rsidRPr="0028555F" w:rsidRDefault="00EB5095" w:rsidP="00EB509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TAK/NIE</w:t>
            </w:r>
          </w:p>
        </w:tc>
      </w:tr>
      <w:tr w:rsidR="00EB5095" w:rsidRPr="0028555F" w14:paraId="3834A3D4" w14:textId="77777777" w:rsidTr="00372544">
        <w:tc>
          <w:tcPr>
            <w:tcW w:w="709" w:type="dxa"/>
          </w:tcPr>
          <w:p w14:paraId="0ACF422A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4C29F776" w14:textId="73EC5D17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Rodzaj wyświetlacza</w:t>
            </w:r>
          </w:p>
        </w:tc>
        <w:tc>
          <w:tcPr>
            <w:tcW w:w="2693" w:type="dxa"/>
          </w:tcPr>
          <w:p w14:paraId="0107382C" w14:textId="4DBC1E09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Pojemnościowy ekran dotykowy HD</w:t>
            </w:r>
          </w:p>
        </w:tc>
        <w:tc>
          <w:tcPr>
            <w:tcW w:w="2686" w:type="dxa"/>
          </w:tcPr>
          <w:p w14:paraId="0D029C58" w14:textId="77777777" w:rsidR="00EB5095" w:rsidRPr="0028555F" w:rsidRDefault="00EB5095" w:rsidP="00EB509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B5095" w:rsidRPr="0028555F" w14:paraId="154A8B23" w14:textId="77777777" w:rsidTr="00372544">
        <w:tc>
          <w:tcPr>
            <w:tcW w:w="709" w:type="dxa"/>
          </w:tcPr>
          <w:p w14:paraId="567DC269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319815C1" w14:textId="44D921A7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Typ wtyku</w:t>
            </w:r>
            <w:r w:rsidRPr="00EB5095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693" w:type="dxa"/>
          </w:tcPr>
          <w:p w14:paraId="32875E43" w14:textId="58ECCA19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Europejski</w:t>
            </w:r>
          </w:p>
        </w:tc>
        <w:tc>
          <w:tcPr>
            <w:tcW w:w="2686" w:type="dxa"/>
          </w:tcPr>
          <w:p w14:paraId="0E37FF51" w14:textId="77777777" w:rsidR="00EB5095" w:rsidRPr="0028555F" w:rsidRDefault="00EB5095" w:rsidP="00EB509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B5095" w:rsidRPr="0028555F" w14:paraId="52B69057" w14:textId="77777777" w:rsidTr="00372544">
        <w:tc>
          <w:tcPr>
            <w:tcW w:w="709" w:type="dxa"/>
          </w:tcPr>
          <w:p w14:paraId="67C886D8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2E9F11A" w14:textId="0F121766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Porty komunikacyjne</w:t>
            </w:r>
          </w:p>
        </w:tc>
        <w:tc>
          <w:tcPr>
            <w:tcW w:w="2693" w:type="dxa"/>
          </w:tcPr>
          <w:p w14:paraId="33D323C0" w14:textId="44185043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USB 2.0, </w:t>
            </w:r>
            <w:r w:rsidRPr="00EB5095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  <w:lang w:val="en-GB"/>
              </w:rPr>
              <w:t> LAN (10/100 MB/s Base-T Ethernet)</w:t>
            </w:r>
          </w:p>
        </w:tc>
        <w:tc>
          <w:tcPr>
            <w:tcW w:w="2686" w:type="dxa"/>
          </w:tcPr>
          <w:p w14:paraId="460F4428" w14:textId="77777777" w:rsidR="00EB5095" w:rsidRPr="0028555F" w:rsidRDefault="00EB5095" w:rsidP="00EB509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555F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B5095" w:rsidRPr="0028555F" w14:paraId="043266DF" w14:textId="77777777" w:rsidTr="00372544">
        <w:tc>
          <w:tcPr>
            <w:tcW w:w="709" w:type="dxa"/>
          </w:tcPr>
          <w:p w14:paraId="40CC4354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73FD2AA" w14:textId="73CBFA9F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B509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Sterowanie</w:t>
            </w:r>
            <w:proofErr w:type="spellEnd"/>
            <w:r w:rsidRPr="00EB509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B509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zdalne</w:t>
            </w:r>
            <w:proofErr w:type="spellEnd"/>
          </w:p>
        </w:tc>
        <w:tc>
          <w:tcPr>
            <w:tcW w:w="2693" w:type="dxa"/>
          </w:tcPr>
          <w:p w14:paraId="6681CC33" w14:textId="735A8F42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TAK</w:t>
            </w:r>
          </w:p>
        </w:tc>
        <w:tc>
          <w:tcPr>
            <w:tcW w:w="2686" w:type="dxa"/>
          </w:tcPr>
          <w:p w14:paraId="1C83B7E4" w14:textId="3431101F" w:rsidR="00EB5095" w:rsidRPr="0028555F" w:rsidRDefault="00EB5095" w:rsidP="00EB5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</w:rPr>
              <w:t>TAK/NIE</w:t>
            </w:r>
          </w:p>
        </w:tc>
      </w:tr>
      <w:tr w:rsidR="00EB5095" w:rsidRPr="0028555F" w14:paraId="6AE21826" w14:textId="77777777" w:rsidTr="00372544">
        <w:tc>
          <w:tcPr>
            <w:tcW w:w="709" w:type="dxa"/>
          </w:tcPr>
          <w:p w14:paraId="1CA11F9A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6C461F53" w14:textId="233695E3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 xml:space="preserve">terowniki do integracji ze środowiskiem </w:t>
            </w:r>
            <w:proofErr w:type="spellStart"/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LabView</w:t>
            </w:r>
            <w:proofErr w:type="spellEnd"/>
          </w:p>
        </w:tc>
        <w:tc>
          <w:tcPr>
            <w:tcW w:w="2693" w:type="dxa"/>
          </w:tcPr>
          <w:p w14:paraId="592C9ED3" w14:textId="080D25A0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AK</w:t>
            </w:r>
          </w:p>
        </w:tc>
        <w:tc>
          <w:tcPr>
            <w:tcW w:w="2686" w:type="dxa"/>
          </w:tcPr>
          <w:p w14:paraId="1FD5DF3E" w14:textId="77777777" w:rsidR="00EB5095" w:rsidRPr="0028555F" w:rsidRDefault="00EB5095" w:rsidP="00EB5095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  <w:tr w:rsidR="00EB5095" w:rsidRPr="0028555F" w14:paraId="4C573E0F" w14:textId="77777777" w:rsidTr="00372544">
        <w:tc>
          <w:tcPr>
            <w:tcW w:w="709" w:type="dxa"/>
          </w:tcPr>
          <w:p w14:paraId="7EC566B5" w14:textId="77777777" w:rsidR="00EB5095" w:rsidRPr="0028555F" w:rsidRDefault="00EB5095" w:rsidP="00EB50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76022629" w14:textId="5FE063EE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B509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Rozdzielczość</w:t>
            </w:r>
            <w:proofErr w:type="spellEnd"/>
            <w:r w:rsidRPr="00EB509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93" w:type="dxa"/>
          </w:tcPr>
          <w:p w14:paraId="3E668F62" w14:textId="77777777" w:rsidR="00EB5095" w:rsidRPr="00EB5095" w:rsidRDefault="00EB5095" w:rsidP="00EB50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12 bitów ADC</w:t>
            </w:r>
          </w:p>
          <w:p w14:paraId="4B7EEF33" w14:textId="7F9767FB" w:rsidR="00EB5095" w:rsidRPr="00EB5095" w:rsidRDefault="00EB5095" w:rsidP="00EB50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5095">
              <w:rPr>
                <w:rFonts w:asciiTheme="minorHAnsi" w:hAnsiTheme="minorHAnsi" w:cstheme="minorHAnsi"/>
                <w:sz w:val="18"/>
                <w:szCs w:val="18"/>
              </w:rPr>
              <w:t>Do 16 bitów w trybie wysokiej rozdzielczości</w:t>
            </w:r>
          </w:p>
        </w:tc>
        <w:tc>
          <w:tcPr>
            <w:tcW w:w="2686" w:type="dxa"/>
          </w:tcPr>
          <w:p w14:paraId="5FAB5E8D" w14:textId="77777777" w:rsidR="00EB5095" w:rsidRPr="0028555F" w:rsidRDefault="00EB5095" w:rsidP="00EB5095">
            <w:pPr>
              <w:rPr>
                <w:rFonts w:cstheme="minorHAnsi"/>
                <w:i/>
                <w:sz w:val="16"/>
                <w:szCs w:val="16"/>
              </w:rPr>
            </w:pPr>
            <w:r w:rsidRPr="00F205A0">
              <w:rPr>
                <w:rFonts w:cstheme="minorHAnsi"/>
                <w:i/>
                <w:sz w:val="16"/>
                <w:szCs w:val="16"/>
              </w:rPr>
              <w:t>Wpisz oferowany parametr</w:t>
            </w:r>
          </w:p>
        </w:tc>
      </w:tr>
    </w:tbl>
    <w:p w14:paraId="1B517BCE" w14:textId="77777777" w:rsidR="002D7347" w:rsidRPr="00ED5487" w:rsidRDefault="002D7347" w:rsidP="002D7347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20074B81" w14:textId="77777777" w:rsidR="002D7347" w:rsidRPr="00ED5487" w:rsidRDefault="002D7347" w:rsidP="002D734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2E85A25" w14:textId="77777777" w:rsidR="002D7347" w:rsidRDefault="002D7347" w:rsidP="002D7347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36D725D1" w14:textId="77777777" w:rsidR="002D7347" w:rsidRPr="00BB232F" w:rsidRDefault="002D7347" w:rsidP="002D7347">
      <w:pPr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sz w:val="20"/>
          <w:szCs w:val="20"/>
        </w:rPr>
      </w:pPr>
    </w:p>
    <w:p w14:paraId="76D29DBC" w14:textId="77777777" w:rsidR="002D7347" w:rsidRPr="000B4702" w:rsidRDefault="002D7347" w:rsidP="002D7347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</w:pP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t>......................................................................................</w:t>
      </w: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br/>
      </w: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osoby uprawnionej </w:t>
      </w:r>
    </w:p>
    <w:p w14:paraId="08FA3B33" w14:textId="77777777" w:rsidR="002D7347" w:rsidRDefault="002D7347" w:rsidP="002D7347">
      <w:pPr>
        <w:pStyle w:val="Zwykytekst1"/>
        <w:spacing w:before="120" w:after="120"/>
        <w:jc w:val="right"/>
        <w:rPr>
          <w:rFonts w:asciiTheme="minorHAnsi" w:eastAsiaTheme="minorHAnsi" w:hAnsiTheme="minorHAnsi"/>
          <w:bCs/>
          <w:i/>
          <w:iCs/>
          <w:lang w:val="x-none" w:eastAsia="en-US"/>
        </w:rPr>
      </w:pPr>
      <w:r w:rsidRPr="000B4702">
        <w:rPr>
          <w:rFonts w:asciiTheme="minorHAnsi" w:eastAsiaTheme="minorHAnsi" w:hAnsiTheme="minorHAnsi"/>
          <w:bCs/>
          <w:i/>
          <w:iCs/>
          <w:lang w:val="x-none" w:eastAsia="en-US"/>
        </w:rPr>
        <w:t>do reprezentacji Wykonawcy)</w:t>
      </w:r>
    </w:p>
    <w:p w14:paraId="250C46E5" w14:textId="4329B7C9" w:rsidR="00ED5487" w:rsidRDefault="0014730D" w:rsidP="00ED5487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</w:p>
    <w:p w14:paraId="0BB5907F" w14:textId="0857A2C6" w:rsidR="00F376E5" w:rsidRPr="003B4FAE" w:rsidRDefault="00F376E5" w:rsidP="00ED5487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181B89">
        <w:trPr>
          <w:trHeight w:val="1041"/>
        </w:trPr>
        <w:tc>
          <w:tcPr>
            <w:tcW w:w="8856" w:type="dxa"/>
            <w:shd w:val="clear" w:color="auto" w:fill="F2F2F2" w:themeFill="background1" w:themeFillShade="F2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C8A72FE" w14:textId="77777777" w:rsidR="00ED5487" w:rsidRDefault="00ED5487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0AA1A05B" w14:textId="39CD45D6" w:rsidR="00A95AFA" w:rsidRPr="00A95AFA" w:rsidRDefault="002813F6" w:rsidP="00394A1C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4122FA" w:rsidRPr="004122FA">
        <w:rPr>
          <w:rFonts w:asciiTheme="minorHAnsi" w:hAnsiTheme="minorHAnsi" w:cstheme="minorHAnsi"/>
          <w:spacing w:val="4"/>
          <w:sz w:val="20"/>
          <w:szCs w:val="20"/>
        </w:rPr>
        <w:t xml:space="preserve">w trybie podstawowym </w:t>
      </w:r>
      <w:r w:rsidR="00181B89">
        <w:rPr>
          <w:rFonts w:asciiTheme="minorHAnsi" w:hAnsiTheme="minorHAnsi" w:cstheme="minorHAnsi"/>
          <w:spacing w:val="4"/>
          <w:sz w:val="20"/>
          <w:szCs w:val="20"/>
        </w:rPr>
        <w:t>be</w:t>
      </w:r>
      <w:r w:rsidR="004122FA" w:rsidRPr="004122FA">
        <w:rPr>
          <w:rFonts w:asciiTheme="minorHAnsi" w:hAnsiTheme="minorHAnsi" w:cstheme="minorHAnsi"/>
          <w:spacing w:val="4"/>
          <w:sz w:val="20"/>
          <w:szCs w:val="20"/>
        </w:rPr>
        <w:t xml:space="preserve">z negocjacji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Dostawa urządzeń zakresu częstotliwości terahercowej przeznaczonych dla linii </w:t>
      </w:r>
      <w:proofErr w:type="spellStart"/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 lasera </w:t>
      </w:r>
      <w:proofErr w:type="spellStart"/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 w:rsidR="00A95AFA" w:rsidRPr="00A95AF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</w:p>
    <w:p w14:paraId="0ACFF787" w14:textId="6D27EA46" w:rsidR="00394A1C" w:rsidRPr="00394A1C" w:rsidRDefault="00394A1C" w:rsidP="00394A1C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 w:rsidRPr="00394A1C">
        <w:rPr>
          <w:rFonts w:asciiTheme="minorHAnsi" w:hAnsiTheme="minorHAnsi" w:cstheme="minorHAnsi"/>
          <w:b/>
          <w:iCs/>
          <w:spacing w:val="-2"/>
          <w:sz w:val="18"/>
          <w:szCs w:val="20"/>
        </w:rPr>
        <w:t>Część nr 1 - pn. Piroelektryczny detektor energii elektromagnet</w:t>
      </w:r>
      <w:r w:rsid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ycznej z zakresu </w:t>
      </w:r>
      <w:proofErr w:type="spellStart"/>
      <w:r w:rsid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>THz</w:t>
      </w:r>
      <w:proofErr w:type="spellEnd"/>
      <w:r w:rsid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 (3 sztuki)*</w:t>
      </w:r>
    </w:p>
    <w:p w14:paraId="6757A9D1" w14:textId="48668831" w:rsidR="00394A1C" w:rsidRPr="00394A1C" w:rsidRDefault="00394A1C" w:rsidP="00394A1C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 w:rsidRPr="00394A1C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Część nr 2 </w:t>
      </w:r>
      <w:r w:rsidRPr="00394A1C"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– pn. Wzm</w:t>
      </w:r>
      <w:r w:rsidR="00A95AFA"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 xml:space="preserve">acniacze </w:t>
      </w:r>
      <w:proofErr w:type="spellStart"/>
      <w:r w:rsidR="00A95AFA"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>homodynowe</w:t>
      </w:r>
      <w:proofErr w:type="spellEnd"/>
      <w:r w:rsidR="00A95AFA">
        <w:rPr>
          <w:rFonts w:asciiTheme="minorHAnsi" w:hAnsiTheme="minorHAnsi" w:cstheme="minorHAnsi"/>
          <w:b/>
          <w:bCs/>
          <w:iCs/>
          <w:spacing w:val="-2"/>
          <w:sz w:val="18"/>
          <w:szCs w:val="20"/>
        </w:rPr>
        <w:t xml:space="preserve"> (2 sztuki)*</w:t>
      </w:r>
    </w:p>
    <w:p w14:paraId="291AA479" w14:textId="3FA089E9" w:rsidR="00394A1C" w:rsidRPr="00394A1C" w:rsidRDefault="00394A1C" w:rsidP="00394A1C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 w:rsidRPr="00394A1C">
        <w:rPr>
          <w:rFonts w:asciiTheme="minorHAnsi" w:hAnsiTheme="minorHAnsi" w:cstheme="minorHAnsi"/>
          <w:b/>
          <w:iCs/>
          <w:spacing w:val="-2"/>
          <w:sz w:val="18"/>
          <w:szCs w:val="20"/>
        </w:rPr>
        <w:t>Część</w:t>
      </w:r>
      <w:r w:rsid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 nr 3 – pn. Urządzenie LOCK-IN.*</w:t>
      </w:r>
    </w:p>
    <w:p w14:paraId="193583AA" w14:textId="46E8BAC5" w:rsidR="00ED5487" w:rsidRPr="00394A1C" w:rsidRDefault="00394A1C" w:rsidP="00394A1C">
      <w:pPr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  <w:szCs w:val="20"/>
        </w:rPr>
      </w:pPr>
      <w:r w:rsidRPr="00394A1C">
        <w:rPr>
          <w:rFonts w:asciiTheme="minorHAnsi" w:hAnsiTheme="minorHAnsi" w:cstheme="minorHAnsi"/>
          <w:b/>
          <w:iCs/>
          <w:spacing w:val="-2"/>
          <w:sz w:val="18"/>
          <w:szCs w:val="20"/>
        </w:rPr>
        <w:t>Część nr 4 – pn.</w:t>
      </w:r>
      <w:r w:rsidR="00A95AFA">
        <w:rPr>
          <w:rFonts w:asciiTheme="minorHAnsi" w:hAnsiTheme="minorHAnsi" w:cstheme="minorHAnsi"/>
          <w:b/>
          <w:iCs/>
          <w:spacing w:val="-2"/>
          <w:sz w:val="18"/>
          <w:szCs w:val="20"/>
        </w:rPr>
        <w:t xml:space="preserve"> Oscyloskop sygnałów mieszanych*</w:t>
      </w:r>
    </w:p>
    <w:p w14:paraId="683010E4" w14:textId="0EEFA111" w:rsidR="00FA374A" w:rsidRPr="00FA374A" w:rsidRDefault="00ED5487" w:rsidP="00ED5487">
      <w:pPr>
        <w:suppressAutoHyphens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  <w:r>
        <w:rPr>
          <w:rFonts w:asciiTheme="minorHAnsi" w:hAnsiTheme="minorHAnsi" w:cstheme="minorHAnsi"/>
          <w:i/>
          <w:sz w:val="16"/>
          <w:szCs w:val="16"/>
        </w:rPr>
        <w:t>– do której z Części składane jest oświadczenie (niepotrzebne skreślić)</w:t>
      </w:r>
    </w:p>
    <w:p w14:paraId="07B25900" w14:textId="43E7177C" w:rsidR="002813F6" w:rsidRPr="008D4F73" w:rsidRDefault="00FA374A" w:rsidP="00FA374A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</w:t>
      </w:r>
      <w:r w:rsidR="00354BC6" w:rsidRPr="00354BC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 w:rsidR="00394A1C">
        <w:rPr>
          <w:rFonts w:ascii="Calibri" w:hAnsi="Calibri" w:cs="Calibri"/>
          <w:b/>
          <w:bCs/>
          <w:sz w:val="20"/>
          <w:szCs w:val="20"/>
          <w:lang w:eastAsia="ar-SA"/>
        </w:rPr>
        <w:t>36</w:t>
      </w:r>
      <w:r w:rsidR="00354BC6" w:rsidRPr="00354BC6"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394A1C"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p w14:paraId="74D4EDEF" w14:textId="77777777" w:rsidR="00ED5487" w:rsidRDefault="00ED5487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044C0E80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6CCFBAA4" w:rsidR="0090623A" w:rsidRPr="008D4F73" w:rsidRDefault="00487B5B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1D57A78" w14:textId="3A2CC277" w:rsidR="0090623A" w:rsidRPr="004122FA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4122FA">
        <w:rPr>
          <w:rFonts w:asciiTheme="minorHAnsi" w:hAnsiTheme="minorHAnsi" w:cstheme="minorHAnsi"/>
          <w:i/>
          <w:sz w:val="18"/>
          <w:szCs w:val="20"/>
        </w:rPr>
        <w:t>(imię i nazwisko osoby/osób upoważn</w:t>
      </w:r>
      <w:r w:rsidR="008B5C9C" w:rsidRPr="004122FA">
        <w:rPr>
          <w:rFonts w:asciiTheme="minorHAnsi" w:hAnsiTheme="minorHAnsi" w:cstheme="minorHAnsi"/>
          <w:i/>
          <w:sz w:val="18"/>
          <w:szCs w:val="20"/>
        </w:rPr>
        <w:t>ionej/-</w:t>
      </w:r>
      <w:proofErr w:type="spellStart"/>
      <w:r w:rsidR="008B5C9C" w:rsidRPr="004122FA">
        <w:rPr>
          <w:rFonts w:asciiTheme="minorHAnsi" w:hAnsiTheme="minorHAnsi" w:cstheme="minorHAnsi"/>
          <w:i/>
          <w:sz w:val="18"/>
          <w:szCs w:val="20"/>
        </w:rPr>
        <w:t>nych</w:t>
      </w:r>
      <w:proofErr w:type="spellEnd"/>
      <w:r w:rsidR="008B5C9C" w:rsidRPr="004122FA">
        <w:rPr>
          <w:rFonts w:asciiTheme="minorHAnsi" w:hAnsiTheme="minorHAnsi" w:cstheme="minorHAnsi"/>
          <w:i/>
          <w:sz w:val="18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591E445C" w14:textId="77777777" w:rsidR="00487B5B" w:rsidRPr="008D4F73" w:rsidRDefault="00487B5B" w:rsidP="00487B5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EAB0405" w14:textId="5E5472F4" w:rsidR="0090623A" w:rsidRPr="004122FA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4122FA">
        <w:rPr>
          <w:rFonts w:asciiTheme="minorHAnsi" w:hAnsiTheme="minorHAnsi" w:cstheme="minorHAnsi"/>
          <w:i/>
          <w:sz w:val="18"/>
          <w:szCs w:val="20"/>
        </w:rPr>
        <w:t>(nazwa Wykonawcy/Wykonawcy wspólnie ubiegającego się o udzielenie zamówienia/</w:t>
      </w:r>
      <w:r w:rsidR="00AA0A39" w:rsidRPr="004122FA">
        <w:rPr>
          <w:rFonts w:asciiTheme="minorHAnsi" w:hAnsiTheme="minorHAnsi" w:cstheme="minorHAnsi"/>
          <w:i/>
          <w:sz w:val="18"/>
          <w:szCs w:val="20"/>
        </w:rPr>
        <w:t>P</w:t>
      </w:r>
      <w:r w:rsidRPr="004122FA">
        <w:rPr>
          <w:rFonts w:asciiTheme="minorHAnsi" w:hAnsiTheme="minorHAnsi" w:cstheme="minorHAnsi"/>
          <w:i/>
          <w:sz w:val="18"/>
          <w:szCs w:val="20"/>
        </w:rPr>
        <w:t>o</w:t>
      </w:r>
      <w:r w:rsidR="008B5C9C" w:rsidRPr="004122FA">
        <w:rPr>
          <w:rFonts w:asciiTheme="minorHAnsi" w:hAnsiTheme="minorHAnsi" w:cstheme="minorHAnsi"/>
          <w:i/>
          <w:sz w:val="18"/>
          <w:szCs w:val="20"/>
        </w:rPr>
        <w:t>dmiotu udostępniającego zasoby)</w:t>
      </w:r>
    </w:p>
    <w:p w14:paraId="68CAD347" w14:textId="77777777" w:rsidR="00A35FA5" w:rsidRPr="004122FA" w:rsidRDefault="00A35FA5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4"/>
          <w:szCs w:val="20"/>
        </w:rPr>
      </w:pPr>
    </w:p>
    <w:p w14:paraId="11C71D93" w14:textId="73EC39EE" w:rsidR="00A35FA5" w:rsidRDefault="00A35FA5" w:rsidP="00681FBE">
      <w:pPr>
        <w:pStyle w:val="Zwykytekst"/>
        <w:numPr>
          <w:ilvl w:val="1"/>
          <w:numId w:val="20"/>
        </w:numPr>
        <w:suppressAutoHyphens/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  <w:spacing w:val="4"/>
        </w:rPr>
        <w:t>oświadczam</w:t>
      </w:r>
      <w:proofErr w:type="gramEnd"/>
      <w:r>
        <w:rPr>
          <w:rFonts w:asciiTheme="minorHAnsi" w:hAnsiTheme="minorHAnsi" w:cstheme="minorHAnsi"/>
          <w:spacing w:val="4"/>
        </w:rPr>
        <w:t xml:space="preserve">/-my, że ww. podmiot nie podlega wykluczeniu z postępowania na podstawie art. 108 ustawy Prawo zamówień publicznych (Dz. U. </w:t>
      </w:r>
      <w:proofErr w:type="gramStart"/>
      <w:r>
        <w:rPr>
          <w:rFonts w:asciiTheme="minorHAnsi" w:hAnsiTheme="minorHAnsi" w:cstheme="minorHAnsi"/>
          <w:spacing w:val="4"/>
        </w:rPr>
        <w:t>z 202</w:t>
      </w:r>
      <w:r w:rsidR="00181B89">
        <w:rPr>
          <w:rFonts w:asciiTheme="minorHAnsi" w:hAnsiTheme="minorHAnsi" w:cstheme="minorHAnsi"/>
          <w:spacing w:val="4"/>
        </w:rPr>
        <w:t>2</w:t>
      </w:r>
      <w:r>
        <w:rPr>
          <w:rFonts w:asciiTheme="minorHAnsi" w:hAnsiTheme="minorHAnsi" w:cstheme="minorHAnsi"/>
          <w:spacing w:val="4"/>
        </w:rPr>
        <w:t xml:space="preserve">  r</w:t>
      </w:r>
      <w:proofErr w:type="gramEnd"/>
      <w:r>
        <w:rPr>
          <w:rFonts w:asciiTheme="minorHAnsi" w:hAnsiTheme="minorHAnsi" w:cstheme="minorHAnsi"/>
          <w:spacing w:val="4"/>
        </w:rPr>
        <w:t>. poz. 1</w:t>
      </w:r>
      <w:r w:rsidR="00181B89">
        <w:rPr>
          <w:rFonts w:asciiTheme="minorHAnsi" w:hAnsiTheme="minorHAnsi" w:cstheme="minorHAnsi"/>
          <w:spacing w:val="4"/>
        </w:rPr>
        <w:t>710</w:t>
      </w:r>
      <w:r>
        <w:rPr>
          <w:rFonts w:asciiTheme="minorHAnsi" w:hAnsiTheme="minorHAnsi" w:cstheme="minorHAnsi"/>
          <w:spacing w:val="4"/>
        </w:rPr>
        <w:t xml:space="preserve"> ze zm.)</w:t>
      </w:r>
      <w:r w:rsidR="004122FA" w:rsidRPr="004122F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4122FA" w:rsidRPr="004122FA">
        <w:rPr>
          <w:rFonts w:asciiTheme="minorHAnsi" w:hAnsiTheme="minorHAnsi" w:cstheme="minorHAnsi"/>
          <w:spacing w:val="4"/>
        </w:rPr>
        <w:t>oraz w art. 7 ust. 1 ustawy o szczególnych rozwiązaniach w zakresie przeciwdziałania wspieraniu agresji na Ukrainę oraz służących ochronie bezpieczeństwa narodowego</w:t>
      </w:r>
      <w:r w:rsidR="004122FA" w:rsidRPr="004122FA">
        <w:rPr>
          <w:rFonts w:asciiTheme="minorHAnsi" w:hAnsiTheme="minorHAnsi" w:cstheme="minorHAnsi"/>
          <w:spacing w:val="4"/>
          <w:vertAlign w:val="superscript"/>
        </w:rPr>
        <w:footnoteReference w:id="24"/>
      </w:r>
      <w:r w:rsidR="004122FA" w:rsidRPr="004122FA">
        <w:rPr>
          <w:rFonts w:asciiTheme="minorHAnsi" w:hAnsiTheme="minorHAnsi" w:cstheme="minorHAnsi"/>
          <w:spacing w:val="4"/>
        </w:rPr>
        <w:t>;</w:t>
      </w:r>
    </w:p>
    <w:p w14:paraId="35B2426A" w14:textId="77777777" w:rsidR="00441B4D" w:rsidRDefault="00A35FA5" w:rsidP="00681FBE">
      <w:pPr>
        <w:pStyle w:val="Zwykytekst"/>
        <w:numPr>
          <w:ilvl w:val="1"/>
          <w:numId w:val="20"/>
        </w:numPr>
        <w:suppressAutoHyphens/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  <w:spacing w:val="4"/>
        </w:rPr>
        <w:t>oświadczam</w:t>
      </w:r>
      <w:proofErr w:type="gramEnd"/>
      <w:r>
        <w:rPr>
          <w:rFonts w:asciiTheme="minorHAnsi" w:hAnsiTheme="minorHAnsi" w:cstheme="minorHAnsi"/>
          <w:spacing w:val="4"/>
        </w:rPr>
        <w:t xml:space="preserve">/-my, że wobec ww. podmiotu zachodzą przesłanki wykluczenia z postępowania określone w art. _____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>, tj.: __________________________________________________________________________________;</w:t>
      </w:r>
    </w:p>
    <w:p w14:paraId="56336F4A" w14:textId="0A59C71C" w:rsidR="00A35FA5" w:rsidRPr="00A35FA5" w:rsidRDefault="00A35FA5" w:rsidP="00681FBE">
      <w:pPr>
        <w:pStyle w:val="Zwykytekst"/>
        <w:numPr>
          <w:ilvl w:val="1"/>
          <w:numId w:val="20"/>
        </w:numPr>
        <w:suppressAutoHyphens/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proofErr w:type="gramStart"/>
      <w:r w:rsidRPr="00A35FA5">
        <w:rPr>
          <w:rFonts w:asciiTheme="minorHAnsi" w:hAnsiTheme="minorHAnsi" w:cstheme="minorHAnsi"/>
          <w:spacing w:val="4"/>
        </w:rPr>
        <w:t>oświadczam</w:t>
      </w:r>
      <w:proofErr w:type="gramEnd"/>
      <w:r w:rsidRPr="00A35FA5">
        <w:rPr>
          <w:rFonts w:asciiTheme="minorHAnsi" w:hAnsiTheme="minorHAnsi" w:cstheme="minorHAnsi"/>
          <w:spacing w:val="4"/>
        </w:rPr>
        <w:t>/-my, że wszystkie informacje podane w powyższych oświadczeniach są aktualne i zgodne z prawdą oraz zostały przedstawione z pełną świadomością konsekwencji wprowadzenia Zamawiającego w błąd przy przedstawianiu informacji.</w:t>
      </w:r>
      <w:r w:rsidRPr="00A35FA5">
        <w:rPr>
          <w:rFonts w:eastAsia="Calibri"/>
        </w:rPr>
        <w:t xml:space="preserve"> </w:t>
      </w:r>
    </w:p>
    <w:p w14:paraId="5B30A251" w14:textId="77777777" w:rsidR="00ED5487" w:rsidRPr="00394A1C" w:rsidRDefault="00ED5487" w:rsidP="00441B4D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</w:pPr>
    </w:p>
    <w:p w14:paraId="7563904E" w14:textId="748A6E10" w:rsidR="00ED5487" w:rsidRDefault="00ED5487" w:rsidP="00441B4D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DAD496E" w14:textId="77777777" w:rsidR="003F5128" w:rsidRDefault="003F5128" w:rsidP="00441B4D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4D0C3642" w14:textId="63E8CF3F" w:rsidR="008B5C9C" w:rsidRPr="00C06D4C" w:rsidRDefault="008B5C9C" w:rsidP="00441B4D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FE50A" w14:textId="4D75F78D" w:rsidR="002A6FC9" w:rsidRDefault="008B5C9C" w:rsidP="00441B4D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56BC4ECB" w14:textId="35F1B727" w:rsidR="00ED5487" w:rsidRDefault="00ED5487" w:rsidP="00A35FA5">
      <w:pPr>
        <w:pStyle w:val="Akapitzlist"/>
        <w:ind w:left="0"/>
        <w:rPr>
          <w:rFonts w:asciiTheme="minorHAnsi" w:hAnsiTheme="minorHAnsi" w:cstheme="minorHAnsi"/>
          <w:sz w:val="18"/>
          <w:szCs w:val="20"/>
        </w:rPr>
      </w:pPr>
    </w:p>
    <w:p w14:paraId="596A3D9A" w14:textId="0368B7F9" w:rsidR="00A35FA5" w:rsidRPr="00394A1C" w:rsidRDefault="008E0CB8" w:rsidP="00394A1C">
      <w:pPr>
        <w:spacing w:before="120" w:after="120"/>
        <w:ind w:left="6372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</w:rPr>
        <w:t xml:space="preserve">           </w:t>
      </w:r>
      <w:r w:rsidR="00A35FA5" w:rsidRPr="00A35FA5">
        <w:rPr>
          <w:rFonts w:ascii="Calibri" w:hAnsi="Calibri" w:cs="Calibri"/>
          <w:b/>
          <w:sz w:val="20"/>
          <w:szCs w:val="20"/>
        </w:rPr>
        <w:t>Rozdział 3. Formularz 3.2.</w:t>
      </w:r>
    </w:p>
    <w:tbl>
      <w:tblPr>
        <w:tblW w:w="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A35FA5" w:rsidRPr="00A35FA5" w14:paraId="0EC648D8" w14:textId="77777777" w:rsidTr="00181B89">
        <w:trPr>
          <w:trHeight w:val="1386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CA2671" w14:textId="77777777" w:rsidR="00A35FA5" w:rsidRPr="00A35FA5" w:rsidRDefault="00A35FA5" w:rsidP="00A35FA5">
            <w:pPr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 w:rsidRPr="00A35FA5"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OŚWIADCZENIE</w:t>
            </w:r>
          </w:p>
          <w:p w14:paraId="7531B3A9" w14:textId="77777777" w:rsidR="00A35FA5" w:rsidRPr="00A35FA5" w:rsidRDefault="00A35FA5" w:rsidP="00A35FA5">
            <w:pPr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A35FA5">
              <w:rPr>
                <w:rFonts w:ascii="Calibri" w:hAnsi="Calibri" w:cs="Calibri"/>
                <w:sz w:val="20"/>
                <w:szCs w:val="20"/>
                <w:lang w:eastAsia="ja-JP"/>
              </w:rPr>
              <w:t>Pzp</w:t>
            </w:r>
            <w:proofErr w:type="spellEnd"/>
          </w:p>
        </w:tc>
      </w:tr>
    </w:tbl>
    <w:p w14:paraId="67E5300D" w14:textId="77777777" w:rsidR="00A35FA5" w:rsidRPr="00A35FA5" w:rsidRDefault="00A35FA5" w:rsidP="00A35FA5">
      <w:pPr>
        <w:tabs>
          <w:tab w:val="left" w:leader="dot" w:pos="9360"/>
        </w:tabs>
        <w:suppressAutoHyphens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E715BA8" w14:textId="77777777" w:rsidR="00A35FA5" w:rsidRPr="00A35FA5" w:rsidRDefault="00A35FA5" w:rsidP="00A35FA5">
      <w:pPr>
        <w:tabs>
          <w:tab w:val="left" w:leader="dot" w:pos="9360"/>
        </w:tabs>
        <w:suppressAutoHyphens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087645F" w14:textId="09DF46CF" w:rsidR="00394A1C" w:rsidRPr="00A95AFA" w:rsidRDefault="00696B09" w:rsidP="00A95AFA">
      <w:pPr>
        <w:suppressAutoHyphens/>
        <w:spacing w:before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696B09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 w:rsidR="00394A1C">
        <w:rPr>
          <w:rFonts w:ascii="Calibri" w:hAnsi="Calibri" w:cs="Calibri"/>
          <w:sz w:val="20"/>
          <w:szCs w:val="20"/>
          <w:lang w:eastAsia="ar-SA"/>
        </w:rPr>
        <w:t xml:space="preserve">bez </w:t>
      </w:r>
      <w:r w:rsidRPr="00696B09">
        <w:rPr>
          <w:rFonts w:ascii="Calibri" w:hAnsi="Calibri" w:cs="Calibri"/>
          <w:sz w:val="20"/>
          <w:szCs w:val="20"/>
          <w:lang w:eastAsia="ar-SA"/>
        </w:rPr>
        <w:t>negocjacji pn.</w:t>
      </w:r>
      <w:r>
        <w:rPr>
          <w:rFonts w:ascii="Calibri" w:hAnsi="Calibri" w:cs="Calibri"/>
          <w:sz w:val="20"/>
          <w:szCs w:val="20"/>
          <w:lang w:eastAsia="ar-SA"/>
        </w:rPr>
        <w:t>:</w:t>
      </w:r>
      <w:r w:rsidR="00A95AFA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Dostawa urządzeń zakresu częstotliwości terahercowej przeznaczonych dla linii </w:t>
      </w:r>
      <w:proofErr w:type="spellStart"/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 xml:space="preserve"> lasera </w:t>
      </w:r>
      <w:proofErr w:type="spellStart"/>
      <w:r w:rsidR="00A95AFA" w:rsidRPr="00A95AF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6522396C" w14:textId="425CFE36" w:rsidR="00394A1C" w:rsidRPr="00A95AFA" w:rsidRDefault="00394A1C" w:rsidP="00394A1C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95AF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Część nr 1 – pn. Piroelektryczny detektor energii elektromagnetycznej z zakresu </w:t>
      </w:r>
      <w:proofErr w:type="spellStart"/>
      <w:r w:rsidRPr="00A95AFA">
        <w:rPr>
          <w:rFonts w:asciiTheme="minorHAnsi" w:hAnsiTheme="minorHAnsi" w:cstheme="minorHAnsi"/>
          <w:b/>
          <w:bCs/>
          <w:iCs/>
          <w:sz w:val="20"/>
          <w:szCs w:val="20"/>
        </w:rPr>
        <w:t>THz</w:t>
      </w:r>
      <w:proofErr w:type="spellEnd"/>
      <w:r w:rsidRPr="00A95AF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(3 sztuki)</w:t>
      </w:r>
      <w:r w:rsidR="00A95AFA">
        <w:rPr>
          <w:rFonts w:asciiTheme="minorHAnsi" w:hAnsiTheme="minorHAnsi" w:cstheme="minorHAnsi"/>
          <w:b/>
          <w:bCs/>
          <w:iCs/>
          <w:sz w:val="20"/>
          <w:szCs w:val="20"/>
        </w:rPr>
        <w:t>*</w:t>
      </w:r>
    </w:p>
    <w:p w14:paraId="6D01C4D1" w14:textId="2B97AB50" w:rsidR="00394A1C" w:rsidRPr="00A95AFA" w:rsidRDefault="00394A1C" w:rsidP="00394A1C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95AF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Część nr 2 – pn. Wzmacniacze </w:t>
      </w:r>
      <w:proofErr w:type="spellStart"/>
      <w:r w:rsidRPr="00A95AFA">
        <w:rPr>
          <w:rFonts w:asciiTheme="minorHAnsi" w:hAnsiTheme="minorHAnsi" w:cstheme="minorHAnsi"/>
          <w:b/>
          <w:bCs/>
          <w:iCs/>
          <w:sz w:val="20"/>
          <w:szCs w:val="20"/>
        </w:rPr>
        <w:t>homodynowe</w:t>
      </w:r>
      <w:proofErr w:type="spellEnd"/>
      <w:r w:rsidRPr="00A95AF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(2 sztuki)</w:t>
      </w:r>
      <w:r w:rsidR="00A95AFA">
        <w:rPr>
          <w:rFonts w:asciiTheme="minorHAnsi" w:hAnsiTheme="minorHAnsi" w:cstheme="minorHAnsi"/>
          <w:b/>
          <w:bCs/>
          <w:iCs/>
          <w:sz w:val="20"/>
          <w:szCs w:val="20"/>
        </w:rPr>
        <w:t>*</w:t>
      </w:r>
    </w:p>
    <w:p w14:paraId="77E87065" w14:textId="17C71EC4" w:rsidR="00394A1C" w:rsidRPr="00A95AFA" w:rsidRDefault="00394A1C" w:rsidP="00394A1C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95AFA">
        <w:rPr>
          <w:rFonts w:asciiTheme="minorHAnsi" w:hAnsiTheme="minorHAnsi" w:cstheme="minorHAnsi"/>
          <w:b/>
          <w:bCs/>
          <w:iCs/>
          <w:sz w:val="20"/>
          <w:szCs w:val="20"/>
        </w:rPr>
        <w:t>Część nr 3 – pn. Urządzenie LOCK-IN.</w:t>
      </w:r>
      <w:r w:rsidR="00A95AFA">
        <w:rPr>
          <w:rFonts w:asciiTheme="minorHAnsi" w:hAnsiTheme="minorHAnsi" w:cstheme="minorHAnsi"/>
          <w:b/>
          <w:bCs/>
          <w:iCs/>
          <w:sz w:val="20"/>
          <w:szCs w:val="20"/>
        </w:rPr>
        <w:t>*</w:t>
      </w:r>
    </w:p>
    <w:p w14:paraId="70A8C00C" w14:textId="6ACD42E8" w:rsidR="003F5128" w:rsidRPr="00A95AFA" w:rsidRDefault="00394A1C" w:rsidP="00394A1C">
      <w:pPr>
        <w:spacing w:before="120" w:after="120"/>
        <w:jc w:val="both"/>
        <w:rPr>
          <w:rFonts w:asciiTheme="minorHAnsi" w:hAnsiTheme="minorHAnsi" w:cstheme="minorHAnsi"/>
          <w:b/>
          <w:iCs/>
          <w:spacing w:val="-2"/>
          <w:sz w:val="18"/>
          <w:szCs w:val="20"/>
        </w:rPr>
      </w:pPr>
      <w:r w:rsidRPr="00A95AFA">
        <w:rPr>
          <w:rFonts w:asciiTheme="minorHAnsi" w:hAnsiTheme="minorHAnsi" w:cstheme="minorHAnsi"/>
          <w:b/>
          <w:bCs/>
          <w:iCs/>
          <w:sz w:val="20"/>
          <w:szCs w:val="20"/>
        </w:rPr>
        <w:t>Część nr 4 – pn.</w:t>
      </w:r>
      <w:r w:rsidR="00A95AF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Oscyloskop sygnałów mieszanych*</w:t>
      </w:r>
    </w:p>
    <w:p w14:paraId="14DC88BE" w14:textId="77777777" w:rsidR="003F5128" w:rsidRPr="00FA374A" w:rsidRDefault="003F5128" w:rsidP="003F5128">
      <w:pPr>
        <w:suppressAutoHyphens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CB40A1">
        <w:rPr>
          <w:rFonts w:asciiTheme="minorHAnsi" w:hAnsiTheme="minorHAnsi" w:cstheme="minorHAnsi"/>
          <w:i/>
          <w:sz w:val="18"/>
          <w:szCs w:val="16"/>
        </w:rPr>
        <w:t>* należy zaznaczyć/wskazać właściwe – do której z Części składane jest oświadczenie (niepotrzebne skreślić)</w:t>
      </w:r>
    </w:p>
    <w:p w14:paraId="6B76A894" w14:textId="77777777" w:rsidR="003F5128" w:rsidRDefault="003F5128" w:rsidP="003F5128">
      <w:pPr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2919EE90" w14:textId="7D3D806D" w:rsidR="00A35FA5" w:rsidRPr="00A35FA5" w:rsidRDefault="003F5128" w:rsidP="003F5128">
      <w:pPr>
        <w:spacing w:before="120"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</w:t>
      </w:r>
      <w:r w:rsidRPr="00354BC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 w:rsidR="00394A1C">
        <w:rPr>
          <w:rFonts w:ascii="Calibri" w:hAnsi="Calibri" w:cs="Calibri"/>
          <w:b/>
          <w:bCs/>
          <w:sz w:val="20"/>
          <w:szCs w:val="20"/>
          <w:lang w:eastAsia="ar-SA"/>
        </w:rPr>
        <w:t>36</w:t>
      </w:r>
      <w:r w:rsidRPr="00354BC6"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394A1C"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p w14:paraId="0C513C7E" w14:textId="77777777" w:rsidR="00A35FA5" w:rsidRPr="00A35FA5" w:rsidRDefault="00A35FA5" w:rsidP="00A35FA5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A35FA5">
        <w:rPr>
          <w:rFonts w:ascii="Calibri" w:hAnsi="Calibri" w:cs="Calibri"/>
          <w:b/>
          <w:sz w:val="20"/>
          <w:szCs w:val="20"/>
          <w:lang w:eastAsia="ar-SA"/>
        </w:rPr>
        <w:t>JA/MY</w:t>
      </w:r>
      <w:r w:rsidRPr="00A35FA5">
        <w:rPr>
          <w:rFonts w:ascii="Calibri" w:hAnsi="Calibri" w:cs="Calibri"/>
          <w:sz w:val="20"/>
          <w:szCs w:val="20"/>
          <w:lang w:eastAsia="ar-SA"/>
        </w:rPr>
        <w:t>:</w:t>
      </w:r>
    </w:p>
    <w:p w14:paraId="238A7269" w14:textId="77777777" w:rsidR="00A35FA5" w:rsidRPr="00A35FA5" w:rsidRDefault="00A35FA5" w:rsidP="00A35FA5">
      <w:pPr>
        <w:tabs>
          <w:tab w:val="left" w:pos="9214"/>
        </w:tabs>
        <w:suppressAutoHyphens/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 w:rsidRPr="00A35FA5"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1153E84F" w14:textId="77777777" w:rsidR="00A35FA5" w:rsidRPr="00A35FA5" w:rsidRDefault="00A35FA5" w:rsidP="00A35FA5">
      <w:pPr>
        <w:tabs>
          <w:tab w:val="left" w:pos="9214"/>
        </w:tabs>
        <w:suppressAutoHyphens/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 w:rsidRPr="00A35FA5"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35FA5"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 w:rsidRPr="00A35FA5"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5B03E116" w14:textId="77777777" w:rsidR="00A35FA5" w:rsidRPr="00A35FA5" w:rsidRDefault="00A35FA5" w:rsidP="00A35FA5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3EDEE049" w14:textId="77777777" w:rsidR="00A35FA5" w:rsidRPr="00A35FA5" w:rsidRDefault="00A35FA5" w:rsidP="00A35FA5">
      <w:pPr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A35FA5">
        <w:rPr>
          <w:rFonts w:ascii="Calibri" w:hAnsi="Calibri" w:cs="Calibri"/>
          <w:b/>
          <w:bCs/>
          <w:sz w:val="20"/>
          <w:szCs w:val="20"/>
        </w:rPr>
        <w:t>w</w:t>
      </w:r>
      <w:proofErr w:type="gramEnd"/>
      <w:r w:rsidRPr="00A35FA5">
        <w:rPr>
          <w:rFonts w:ascii="Calibri" w:hAnsi="Calibri" w:cs="Calibri"/>
          <w:b/>
          <w:bCs/>
          <w:sz w:val="20"/>
          <w:szCs w:val="20"/>
        </w:rPr>
        <w:t xml:space="preserve"> imieniu Wykonawcy:</w:t>
      </w:r>
    </w:p>
    <w:p w14:paraId="074F1B74" w14:textId="77777777" w:rsidR="00A35FA5" w:rsidRPr="00A35FA5" w:rsidRDefault="00A35FA5" w:rsidP="00A35FA5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35FA5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00DCD6D5" w14:textId="77777777" w:rsidR="00A35FA5" w:rsidRPr="00A35FA5" w:rsidRDefault="00A35FA5" w:rsidP="00A35FA5">
      <w:pPr>
        <w:jc w:val="center"/>
        <w:rPr>
          <w:rFonts w:ascii="Calibri" w:hAnsi="Calibri" w:cs="Calibri"/>
          <w:bCs/>
          <w:i/>
          <w:sz w:val="16"/>
          <w:szCs w:val="16"/>
        </w:rPr>
      </w:pPr>
      <w:r w:rsidRPr="00A35FA5"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332A6ADE" w14:textId="77777777" w:rsidR="00A35FA5" w:rsidRPr="00A35FA5" w:rsidRDefault="00A35FA5" w:rsidP="00A35FA5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7D52970B" w14:textId="77777777" w:rsidR="00A35FA5" w:rsidRPr="00A35FA5" w:rsidRDefault="00A35FA5" w:rsidP="00A35FA5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647988E0" w14:textId="77777777" w:rsidR="00A35FA5" w:rsidRPr="00A35FA5" w:rsidRDefault="00A35FA5" w:rsidP="00A35FA5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b/>
          <w:sz w:val="20"/>
          <w:szCs w:val="20"/>
        </w:rPr>
        <w:t>OŚWIADCZAM/-MY</w:t>
      </w:r>
      <w:r w:rsidRPr="00A35FA5">
        <w:rPr>
          <w:rFonts w:ascii="Calibri" w:hAnsi="Calibri" w:cs="Calibr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2584F5FC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78DD7AA4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3B6EB53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7B6EB1D4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0A91AAF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52719167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69E3F07C" w14:textId="77777777" w:rsidR="00A35FA5" w:rsidRPr="00A35FA5" w:rsidRDefault="00A35FA5" w:rsidP="00A35FA5">
      <w:pPr>
        <w:suppressAutoHyphens/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 w:rsidRPr="00A35FA5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688DBD9B" w14:textId="77777777" w:rsidR="00A35FA5" w:rsidRPr="00A35FA5" w:rsidRDefault="00A35FA5" w:rsidP="00A35FA5">
      <w:pPr>
        <w:spacing w:after="120"/>
        <w:jc w:val="right"/>
        <w:rPr>
          <w:rFonts w:ascii="Calibri" w:hAnsi="Calibri" w:cs="Calibri"/>
          <w:spacing w:val="4"/>
          <w:sz w:val="20"/>
          <w:szCs w:val="20"/>
        </w:rPr>
      </w:pPr>
      <w:r w:rsidRPr="00A35FA5">
        <w:rPr>
          <w:rFonts w:ascii="Calibri" w:hAnsi="Calibri" w:cs="Calibri"/>
          <w:i/>
          <w:sz w:val="20"/>
          <w:szCs w:val="20"/>
        </w:rPr>
        <w:t>(podpis elektroniczny/zaufany /osobisty</w:t>
      </w:r>
      <w:r w:rsidRPr="00A35FA5">
        <w:rPr>
          <w:rFonts w:ascii="Calibri" w:hAnsi="Calibri" w:cs="Calibri"/>
          <w:sz w:val="20"/>
          <w:szCs w:val="20"/>
        </w:rPr>
        <w:br/>
        <w:t xml:space="preserve"> </w:t>
      </w:r>
      <w:r w:rsidRPr="00A35FA5">
        <w:rPr>
          <w:rFonts w:ascii="Calibri" w:hAnsi="Calibri" w:cs="Calibri"/>
          <w:i/>
          <w:sz w:val="20"/>
          <w:szCs w:val="20"/>
        </w:rPr>
        <w:t>osoby uprawnionej do reprezentacji Wykonawcy)</w:t>
      </w:r>
    </w:p>
    <w:p w14:paraId="20AFC71E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A35FA5"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12767B47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A35FA5"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sectPr w:rsidR="00A35FA5" w:rsidRPr="00A35FA5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63170" w16cex:dateUtc="2022-08-16T13:08:00Z"/>
  <w16cex:commentExtensible w16cex:durableId="26A631CF" w16cex:dateUtc="2022-08-16T13:10:00Z"/>
  <w16cex:commentExtensible w16cex:durableId="26A633A6" w16cex:dateUtc="2022-08-16T13:17:00Z"/>
  <w16cex:commentExtensible w16cex:durableId="26A63880" w16cex:dateUtc="2022-08-16T13:38:00Z"/>
  <w16cex:commentExtensible w16cex:durableId="26A63AA9" w16cex:dateUtc="2022-08-16T13:47:00Z"/>
  <w16cex:commentExtensible w16cex:durableId="26A63A07" w16cex:dateUtc="2022-08-16T13:45:00Z"/>
  <w16cex:commentExtensible w16cex:durableId="26A63AC9" w16cex:dateUtc="2022-08-16T13:48:00Z"/>
  <w16cex:commentExtensible w16cex:durableId="26A63A4A" w16cex:dateUtc="2022-08-16T13:46:00Z"/>
  <w16cex:commentExtensible w16cex:durableId="26A63AE4" w16cex:dateUtc="2022-08-16T13:48:00Z"/>
  <w16cex:commentExtensible w16cex:durableId="26A63A56" w16cex:dateUtc="2022-08-16T13:46:00Z"/>
  <w16cex:commentExtensible w16cex:durableId="26A63B07" w16cex:dateUtc="2022-08-16T13:49:00Z"/>
  <w16cex:commentExtensible w16cex:durableId="26A63B42" w16cex:dateUtc="2022-08-16T13:50:00Z"/>
  <w16cex:commentExtensible w16cex:durableId="26A63B56" w16cex:dateUtc="2022-08-16T13:50:00Z"/>
  <w16cex:commentExtensible w16cex:durableId="26A63B72" w16cex:dateUtc="2022-08-16T13:51:00Z"/>
  <w16cex:commentExtensible w16cex:durableId="26A63B8B" w16cex:dateUtc="2022-08-16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0F636" w16cid:durableId="26A63170"/>
  <w16cid:commentId w16cid:paraId="508CDECE" w16cid:durableId="26A631CF"/>
  <w16cid:commentId w16cid:paraId="7DD8796C" w16cid:durableId="26A62F7E"/>
  <w16cid:commentId w16cid:paraId="4353D4F5" w16cid:durableId="26A633A6"/>
  <w16cid:commentId w16cid:paraId="6ED79AE9" w16cid:durableId="26A62F7F"/>
  <w16cid:commentId w16cid:paraId="2201CA12" w16cid:durableId="26A62F80"/>
  <w16cid:commentId w16cid:paraId="73433BD5" w16cid:durableId="26A62F81"/>
  <w16cid:commentId w16cid:paraId="5A6360D3" w16cid:durableId="26A62F82"/>
  <w16cid:commentId w16cid:paraId="14EE730B" w16cid:durableId="26A63880"/>
  <w16cid:commentId w16cid:paraId="56312EB6" w16cid:durableId="26A63AA9"/>
  <w16cid:commentId w16cid:paraId="6560B4D2" w16cid:durableId="26A62F83"/>
  <w16cid:commentId w16cid:paraId="7F3E534B" w16cid:durableId="26A63A07"/>
  <w16cid:commentId w16cid:paraId="02936157" w16cid:durableId="26A63AC9"/>
  <w16cid:commentId w16cid:paraId="2D14C0E6" w16cid:durableId="26A63A4A"/>
  <w16cid:commentId w16cid:paraId="2CFCCCC3" w16cid:durableId="26A63AE4"/>
  <w16cid:commentId w16cid:paraId="2D07E258" w16cid:durableId="26A63A56"/>
  <w16cid:commentId w16cid:paraId="60EFA420" w16cid:durableId="26A63B07"/>
  <w16cid:commentId w16cid:paraId="13DDFFD1" w16cid:durableId="26A63B42"/>
  <w16cid:commentId w16cid:paraId="78CFF477" w16cid:durableId="26A63B56"/>
  <w16cid:commentId w16cid:paraId="1FD058A2" w16cid:durableId="26A63B72"/>
  <w16cid:commentId w16cid:paraId="13D34B7F" w16cid:durableId="26A63B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5E940" w14:textId="77777777" w:rsidR="005B1327" w:rsidRDefault="005B1327">
      <w:r>
        <w:separator/>
      </w:r>
    </w:p>
  </w:endnote>
  <w:endnote w:type="continuationSeparator" w:id="0">
    <w:p w14:paraId="50503BD2" w14:textId="77777777" w:rsidR="005B1327" w:rsidRDefault="005B1327">
      <w:r>
        <w:continuationSeparator/>
      </w:r>
    </w:p>
  </w:endnote>
  <w:endnote w:type="continuationNotice" w:id="1">
    <w:p w14:paraId="5CEDABC8" w14:textId="77777777" w:rsidR="005B1327" w:rsidRDefault="005B1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0AB6199A" w:rsidR="005B1327" w:rsidRDefault="005B1327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4760DF">
      <w:rPr>
        <w:rStyle w:val="Numerstrony"/>
        <w:rFonts w:ascii="Verdana" w:hAnsi="Verdana" w:cs="Verdana"/>
        <w:b/>
        <w:bCs/>
        <w:noProof/>
      </w:rPr>
      <w:t>38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5B8C2" w14:textId="77777777" w:rsidR="005B1327" w:rsidRDefault="005B1327">
      <w:r>
        <w:separator/>
      </w:r>
    </w:p>
  </w:footnote>
  <w:footnote w:type="continuationSeparator" w:id="0">
    <w:p w14:paraId="5786B740" w14:textId="77777777" w:rsidR="005B1327" w:rsidRDefault="005B1327">
      <w:r>
        <w:continuationSeparator/>
      </w:r>
    </w:p>
  </w:footnote>
  <w:footnote w:type="continuationNotice" w:id="1">
    <w:p w14:paraId="01EBB158" w14:textId="77777777" w:rsidR="005B1327" w:rsidRDefault="005B1327"/>
  </w:footnote>
  <w:footnote w:id="2">
    <w:p w14:paraId="629FB074" w14:textId="69E2D795" w:rsidR="005B1327" w:rsidRDefault="005B132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2021, poz. 1129 ze zm.)</w:t>
      </w:r>
    </w:p>
  </w:footnote>
  <w:footnote w:id="3">
    <w:p w14:paraId="2EB491B5" w14:textId="0D8105D0" w:rsidR="005B1327" w:rsidRDefault="005B132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 xml:space="preserve">. – Kodeks cywilny (Dz.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3EAC2134" w:rsidR="005B1327" w:rsidRDefault="005B132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2019 r. poz. 2019 ze zm.)</w:t>
      </w:r>
    </w:p>
  </w:footnote>
  <w:footnote w:id="5">
    <w:p w14:paraId="222B4FA3" w14:textId="77777777" w:rsidR="005B1327" w:rsidRDefault="005B1327" w:rsidP="00C91E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 xml:space="preserve">Ustawa z dnia 13 kwietnia 2022 r. – o szczególnych rozwiązaniach w zakresie przeciwdziałania wspieraniu agresji na Ukrainę oraz służących ochronie bezpieczeństwa narodowego (Dz. U. </w:t>
      </w:r>
      <w:proofErr w:type="gramStart"/>
      <w:r w:rsidRPr="007F6038">
        <w:t>z</w:t>
      </w:r>
      <w:proofErr w:type="gramEnd"/>
      <w:r w:rsidRPr="007F6038">
        <w:t xml:space="preserve"> 2022 r., poz. 835)</w:t>
      </w:r>
    </w:p>
  </w:footnote>
  <w:footnote w:id="6">
    <w:p w14:paraId="4D4F404D" w14:textId="77777777" w:rsidR="005B1327" w:rsidRDefault="005B1327" w:rsidP="00C91E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 xml:space="preserve">Ustawa z dnia 13 kwietnia 2022 r. – o szczególnych rozwiązaniach w zakresie przeciwdziałania wspieraniu agresji na Ukrainę oraz służących ochronie bezpieczeństwa narodowego (Dz. U. </w:t>
      </w:r>
      <w:proofErr w:type="gramStart"/>
      <w:r w:rsidRPr="007F6038">
        <w:t>z</w:t>
      </w:r>
      <w:proofErr w:type="gramEnd"/>
      <w:r w:rsidRPr="007F6038">
        <w:t xml:space="preserve"> 2022 r., poz. 835)</w:t>
      </w:r>
    </w:p>
  </w:footnote>
  <w:footnote w:id="7">
    <w:p w14:paraId="6913D4FC" w14:textId="750C7279" w:rsidR="005B1327" w:rsidRDefault="005B1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5B1327" w:rsidRDefault="005B1327">
      <w:pPr>
        <w:pStyle w:val="Tekstprzypisudolnego"/>
      </w:pPr>
      <w:proofErr w:type="gramStart"/>
      <w:r>
        <w:t>link</w:t>
      </w:r>
      <w:proofErr w:type="gramEnd"/>
      <w:r>
        <w:t>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5B1327" w:rsidRDefault="005B1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</w:t>
        </w:r>
        <w:proofErr w:type="gramStart"/>
        <w:r>
          <w:rPr>
            <w:rStyle w:val="Hipercze"/>
          </w:rPr>
          <w:t>)</w:t>
        </w:r>
      </w:hyperlink>
      <w:r>
        <w:t xml:space="preserve"> link</w:t>
      </w:r>
      <w:proofErr w:type="gramEnd"/>
      <w:r>
        <w:t>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5B1327" w:rsidRPr="00DC4C42" w:rsidRDefault="005B132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 xml:space="preserve">Dz. U. </w:t>
      </w:r>
      <w:proofErr w:type="gramStart"/>
      <w:r>
        <w:t>z</w:t>
      </w:r>
      <w:proofErr w:type="gramEnd"/>
      <w:r>
        <w:t xml:space="preserve"> 2020 r. poz. 1913</w:t>
      </w:r>
      <w:r w:rsidRPr="00DC4C42">
        <w:t>)</w:t>
      </w:r>
    </w:p>
  </w:footnote>
  <w:footnote w:id="10">
    <w:p w14:paraId="6BF87B8F" w14:textId="459D3268" w:rsidR="005B1327" w:rsidRDefault="005B132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 xml:space="preserve">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5B1327" w:rsidRDefault="005B132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2">
    <w:p w14:paraId="55445A69" w14:textId="77777777" w:rsidR="005B1327" w:rsidRDefault="005B1327" w:rsidP="006D12F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B1327" w:rsidRDefault="005B132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42EF2083" w14:textId="77777777" w:rsidR="005B1327" w:rsidRPr="00874DFA" w:rsidRDefault="005B1327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B1327" w:rsidRDefault="005B132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7B40C951" w14:textId="77777777" w:rsidR="005B1327" w:rsidRDefault="005B1327">
      <w:pPr>
        <w:pStyle w:val="Tekstprzypisudolnego"/>
      </w:pPr>
    </w:p>
  </w:footnote>
  <w:footnote w:id="13">
    <w:p w14:paraId="1F2EBBF3" w14:textId="77777777" w:rsidR="005B1327" w:rsidRPr="002F6DD9" w:rsidRDefault="005B132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4">
    <w:p w14:paraId="368523C5" w14:textId="77777777" w:rsidR="005B1327" w:rsidRPr="002F6DD9" w:rsidRDefault="005B132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797171EA" w14:textId="77777777" w:rsidR="005B1327" w:rsidRDefault="005B1327" w:rsidP="00F546C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02C20E9" w14:textId="77777777" w:rsidR="005B1327" w:rsidRDefault="005B1327" w:rsidP="00F546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07F74AB6" w14:textId="77777777" w:rsidR="005B1327" w:rsidRPr="00874DFA" w:rsidRDefault="005B1327" w:rsidP="00F546C8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4F9E735" w14:textId="77777777" w:rsidR="005B1327" w:rsidRDefault="005B1327" w:rsidP="00F546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7227B3D8" w14:textId="77777777" w:rsidR="005B1327" w:rsidRDefault="005B1327" w:rsidP="00F546C8">
      <w:pPr>
        <w:pStyle w:val="Tekstprzypisudolnego"/>
      </w:pPr>
    </w:p>
  </w:footnote>
  <w:footnote w:id="16">
    <w:p w14:paraId="782B4C44" w14:textId="77777777" w:rsidR="005B1327" w:rsidRPr="002F6DD9" w:rsidRDefault="005B1327" w:rsidP="00F546C8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7">
    <w:p w14:paraId="3019D500" w14:textId="77777777" w:rsidR="005B1327" w:rsidRPr="002F6DD9" w:rsidRDefault="005B1327" w:rsidP="00F546C8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8">
    <w:p w14:paraId="79155A6D" w14:textId="77777777" w:rsidR="005B1327" w:rsidRDefault="005B1327" w:rsidP="00F546C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33AF152" w14:textId="77777777" w:rsidR="005B1327" w:rsidRDefault="005B1327" w:rsidP="00F546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4748BC04" w14:textId="77777777" w:rsidR="005B1327" w:rsidRPr="00874DFA" w:rsidRDefault="005B1327" w:rsidP="00F546C8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4C61CE81" w14:textId="77777777" w:rsidR="005B1327" w:rsidRDefault="005B1327" w:rsidP="00F546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5F3BF7AA" w14:textId="77777777" w:rsidR="005B1327" w:rsidRDefault="005B1327" w:rsidP="00F546C8">
      <w:pPr>
        <w:pStyle w:val="Tekstprzypisudolnego"/>
      </w:pPr>
    </w:p>
  </w:footnote>
  <w:footnote w:id="19">
    <w:p w14:paraId="1A991591" w14:textId="77777777" w:rsidR="005B1327" w:rsidRPr="002F6DD9" w:rsidRDefault="005B1327" w:rsidP="00F546C8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20">
    <w:p w14:paraId="7DDD2939" w14:textId="77777777" w:rsidR="005B1327" w:rsidRPr="002F6DD9" w:rsidRDefault="005B1327" w:rsidP="00F546C8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1">
    <w:p w14:paraId="35F0496C" w14:textId="77777777" w:rsidR="005B1327" w:rsidRDefault="005B1327" w:rsidP="00A910A5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E3D9544" w14:textId="77777777" w:rsidR="005B1327" w:rsidRDefault="005B1327" w:rsidP="00A910A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7B943428" w14:textId="77777777" w:rsidR="005B1327" w:rsidRPr="00874DFA" w:rsidRDefault="005B1327" w:rsidP="00A910A5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7FA1D64B" w14:textId="77777777" w:rsidR="005B1327" w:rsidRDefault="005B1327" w:rsidP="00A910A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7EA6ED82" w14:textId="77777777" w:rsidR="005B1327" w:rsidRDefault="005B1327" w:rsidP="00A910A5">
      <w:pPr>
        <w:pStyle w:val="Tekstprzypisudolnego"/>
      </w:pPr>
    </w:p>
  </w:footnote>
  <w:footnote w:id="22">
    <w:p w14:paraId="64F29494" w14:textId="77777777" w:rsidR="005B1327" w:rsidRPr="002F6DD9" w:rsidRDefault="005B1327" w:rsidP="00A910A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23">
    <w:p w14:paraId="493AD173" w14:textId="77777777" w:rsidR="005B1327" w:rsidRPr="002F6DD9" w:rsidRDefault="005B1327" w:rsidP="00A910A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4">
    <w:p w14:paraId="26FBD7AD" w14:textId="77777777" w:rsidR="005B1327" w:rsidRDefault="005B1327" w:rsidP="004122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 xml:space="preserve">Ustawa z dnia 13 kwietnia 2022 r. – o szczególnych rozwiązaniach w zakresie przeciwdziałania wspieraniu agresji na Ukrainę oraz służących ochronie bezpieczeństwa narodowego (Dz. U. </w:t>
      </w:r>
      <w:proofErr w:type="gramStart"/>
      <w:r w:rsidRPr="007F6038">
        <w:t>z</w:t>
      </w:r>
      <w:proofErr w:type="gramEnd"/>
      <w:r w:rsidRPr="007F6038">
        <w:t xml:space="preserve"> 2022 r., poz. 835)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F64C" w14:textId="02E2A9A8" w:rsidR="005B1327" w:rsidRDefault="005B1327">
    <w:pPr>
      <w:pStyle w:val="Nagwek"/>
    </w:pPr>
    <w:r w:rsidRPr="001A1A4F">
      <w:rPr>
        <w:noProof/>
      </w:rPr>
      <w:drawing>
        <wp:inline distT="0" distB="0" distL="0" distR="0" wp14:anchorId="4C9351B8" wp14:editId="451555D0">
          <wp:extent cx="5759450" cy="79184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8AC7E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092F69"/>
    <w:multiLevelType w:val="multilevel"/>
    <w:tmpl w:val="48AC7E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91FE5"/>
    <w:multiLevelType w:val="multilevel"/>
    <w:tmpl w:val="48AC7E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14" w15:restartNumberingAfterBreak="0">
    <w:nsid w:val="28F90AEF"/>
    <w:multiLevelType w:val="multilevel"/>
    <w:tmpl w:val="48AC7E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A71D3"/>
    <w:multiLevelType w:val="hybridMultilevel"/>
    <w:tmpl w:val="EBA0153C"/>
    <w:lvl w:ilvl="0" w:tplc="235A865A">
      <w:start w:val="3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25"/>
  </w:num>
  <w:num w:numId="5">
    <w:abstractNumId w:val="11"/>
  </w:num>
  <w:num w:numId="6">
    <w:abstractNumId w:val="28"/>
  </w:num>
  <w:num w:numId="7">
    <w:abstractNumId w:val="17"/>
  </w:num>
  <w:num w:numId="8">
    <w:abstractNumId w:val="37"/>
  </w:num>
  <w:num w:numId="9">
    <w:abstractNumId w:val="23"/>
  </w:num>
  <w:num w:numId="10">
    <w:abstractNumId w:val="35"/>
  </w:num>
  <w:num w:numId="11">
    <w:abstractNumId w:val="7"/>
  </w:num>
  <w:num w:numId="12">
    <w:abstractNumId w:val="18"/>
  </w:num>
  <w:num w:numId="13">
    <w:abstractNumId w:val="26"/>
  </w:num>
  <w:num w:numId="14">
    <w:abstractNumId w:val="15"/>
  </w:num>
  <w:num w:numId="15">
    <w:abstractNumId w:val="32"/>
  </w:num>
  <w:num w:numId="16">
    <w:abstractNumId w:val="20"/>
  </w:num>
  <w:num w:numId="17">
    <w:abstractNumId w:val="29"/>
  </w:num>
  <w:num w:numId="18">
    <w:abstractNumId w:val="24"/>
  </w:num>
  <w:num w:numId="19">
    <w:abstractNumId w:val="3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  <w:num w:numId="29">
    <w:abstractNumId w:val="8"/>
  </w:num>
  <w:num w:numId="30">
    <w:abstractNumId w:val="34"/>
  </w:num>
  <w:num w:numId="31">
    <w:abstractNumId w:val="30"/>
  </w:num>
  <w:num w:numId="32">
    <w:abstractNumId w:val="21"/>
  </w:num>
  <w:num w:numId="33">
    <w:abstractNumId w:val="12"/>
  </w:num>
  <w:num w:numId="3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055BD"/>
    <w:rsid w:val="00011391"/>
    <w:rsid w:val="00011D6D"/>
    <w:rsid w:val="00014BE4"/>
    <w:rsid w:val="00022B3E"/>
    <w:rsid w:val="00024884"/>
    <w:rsid w:val="00031443"/>
    <w:rsid w:val="00031953"/>
    <w:rsid w:val="000337F3"/>
    <w:rsid w:val="0003772B"/>
    <w:rsid w:val="0004167B"/>
    <w:rsid w:val="00042BAC"/>
    <w:rsid w:val="00044F36"/>
    <w:rsid w:val="000505CE"/>
    <w:rsid w:val="000527D4"/>
    <w:rsid w:val="00056436"/>
    <w:rsid w:val="00057867"/>
    <w:rsid w:val="000624A6"/>
    <w:rsid w:val="00062734"/>
    <w:rsid w:val="00062736"/>
    <w:rsid w:val="000658C1"/>
    <w:rsid w:val="00066154"/>
    <w:rsid w:val="0006641D"/>
    <w:rsid w:val="0006792C"/>
    <w:rsid w:val="00067EFF"/>
    <w:rsid w:val="000709BE"/>
    <w:rsid w:val="000768BA"/>
    <w:rsid w:val="00082A00"/>
    <w:rsid w:val="00083C02"/>
    <w:rsid w:val="000844CE"/>
    <w:rsid w:val="00085BC5"/>
    <w:rsid w:val="000868BA"/>
    <w:rsid w:val="00086EDC"/>
    <w:rsid w:val="000921E8"/>
    <w:rsid w:val="00092BDD"/>
    <w:rsid w:val="0009407E"/>
    <w:rsid w:val="000A07A6"/>
    <w:rsid w:val="000A2060"/>
    <w:rsid w:val="000A2179"/>
    <w:rsid w:val="000A2551"/>
    <w:rsid w:val="000A4DEE"/>
    <w:rsid w:val="000A5D55"/>
    <w:rsid w:val="000A62E7"/>
    <w:rsid w:val="000B0339"/>
    <w:rsid w:val="000B21E5"/>
    <w:rsid w:val="000B262D"/>
    <w:rsid w:val="000B2F68"/>
    <w:rsid w:val="000B3466"/>
    <w:rsid w:val="000B3C42"/>
    <w:rsid w:val="000B46F1"/>
    <w:rsid w:val="000B4702"/>
    <w:rsid w:val="000B55F2"/>
    <w:rsid w:val="000B610C"/>
    <w:rsid w:val="000C21EF"/>
    <w:rsid w:val="000C2845"/>
    <w:rsid w:val="000C28FB"/>
    <w:rsid w:val="000C2F9E"/>
    <w:rsid w:val="000C398C"/>
    <w:rsid w:val="000C3E01"/>
    <w:rsid w:val="000C50F2"/>
    <w:rsid w:val="000C78AD"/>
    <w:rsid w:val="000D0142"/>
    <w:rsid w:val="000D547C"/>
    <w:rsid w:val="000E0B08"/>
    <w:rsid w:val="000E1F87"/>
    <w:rsid w:val="000E1F8C"/>
    <w:rsid w:val="000E2D85"/>
    <w:rsid w:val="000E3BCB"/>
    <w:rsid w:val="000E581A"/>
    <w:rsid w:val="000F14FD"/>
    <w:rsid w:val="000F25CE"/>
    <w:rsid w:val="000F33B7"/>
    <w:rsid w:val="000F37D6"/>
    <w:rsid w:val="000F5E8C"/>
    <w:rsid w:val="000F66DF"/>
    <w:rsid w:val="00102B40"/>
    <w:rsid w:val="0010346A"/>
    <w:rsid w:val="00103828"/>
    <w:rsid w:val="0010536D"/>
    <w:rsid w:val="001059AD"/>
    <w:rsid w:val="0011088B"/>
    <w:rsid w:val="0011285C"/>
    <w:rsid w:val="00115062"/>
    <w:rsid w:val="00115FA9"/>
    <w:rsid w:val="00121049"/>
    <w:rsid w:val="0012143C"/>
    <w:rsid w:val="00123FBB"/>
    <w:rsid w:val="00124317"/>
    <w:rsid w:val="001262F3"/>
    <w:rsid w:val="001268BA"/>
    <w:rsid w:val="00130D6F"/>
    <w:rsid w:val="0013222E"/>
    <w:rsid w:val="00133311"/>
    <w:rsid w:val="0013463C"/>
    <w:rsid w:val="00135A28"/>
    <w:rsid w:val="00135C3D"/>
    <w:rsid w:val="001376E7"/>
    <w:rsid w:val="00137882"/>
    <w:rsid w:val="00143435"/>
    <w:rsid w:val="00144DD6"/>
    <w:rsid w:val="0014730D"/>
    <w:rsid w:val="001475E7"/>
    <w:rsid w:val="001478A5"/>
    <w:rsid w:val="00152649"/>
    <w:rsid w:val="00152B0A"/>
    <w:rsid w:val="00153E93"/>
    <w:rsid w:val="001604CF"/>
    <w:rsid w:val="001617C3"/>
    <w:rsid w:val="00163471"/>
    <w:rsid w:val="001653C4"/>
    <w:rsid w:val="001657BB"/>
    <w:rsid w:val="00166672"/>
    <w:rsid w:val="001709F4"/>
    <w:rsid w:val="00171BC4"/>
    <w:rsid w:val="0017455C"/>
    <w:rsid w:val="00175397"/>
    <w:rsid w:val="00176B73"/>
    <w:rsid w:val="00180AF5"/>
    <w:rsid w:val="00181B89"/>
    <w:rsid w:val="00181D94"/>
    <w:rsid w:val="00182143"/>
    <w:rsid w:val="0018257B"/>
    <w:rsid w:val="0018499E"/>
    <w:rsid w:val="00184B15"/>
    <w:rsid w:val="001868C4"/>
    <w:rsid w:val="00187B6E"/>
    <w:rsid w:val="00192237"/>
    <w:rsid w:val="00193511"/>
    <w:rsid w:val="001952A9"/>
    <w:rsid w:val="001A11D4"/>
    <w:rsid w:val="001A29A4"/>
    <w:rsid w:val="001A5309"/>
    <w:rsid w:val="001A6EE1"/>
    <w:rsid w:val="001A79CC"/>
    <w:rsid w:val="001B0740"/>
    <w:rsid w:val="001B118E"/>
    <w:rsid w:val="001B3BBB"/>
    <w:rsid w:val="001B5C04"/>
    <w:rsid w:val="001C007B"/>
    <w:rsid w:val="001C13F1"/>
    <w:rsid w:val="001C267A"/>
    <w:rsid w:val="001C6925"/>
    <w:rsid w:val="001D2DFB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1F59F1"/>
    <w:rsid w:val="00200FBF"/>
    <w:rsid w:val="002036B9"/>
    <w:rsid w:val="002062EF"/>
    <w:rsid w:val="00207723"/>
    <w:rsid w:val="002118A3"/>
    <w:rsid w:val="002118FF"/>
    <w:rsid w:val="00212F1E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302A2"/>
    <w:rsid w:val="00231B41"/>
    <w:rsid w:val="00231E26"/>
    <w:rsid w:val="00232222"/>
    <w:rsid w:val="002329A7"/>
    <w:rsid w:val="0023407F"/>
    <w:rsid w:val="00235525"/>
    <w:rsid w:val="00235BB0"/>
    <w:rsid w:val="00236058"/>
    <w:rsid w:val="00236B5A"/>
    <w:rsid w:val="00236E34"/>
    <w:rsid w:val="002406FA"/>
    <w:rsid w:val="0024163A"/>
    <w:rsid w:val="00241DA5"/>
    <w:rsid w:val="00241EC4"/>
    <w:rsid w:val="00244623"/>
    <w:rsid w:val="00244A8C"/>
    <w:rsid w:val="002451D4"/>
    <w:rsid w:val="00245441"/>
    <w:rsid w:val="002523D7"/>
    <w:rsid w:val="00252516"/>
    <w:rsid w:val="0025263A"/>
    <w:rsid w:val="002528B7"/>
    <w:rsid w:val="002530D3"/>
    <w:rsid w:val="00260DA7"/>
    <w:rsid w:val="00261901"/>
    <w:rsid w:val="00264BFC"/>
    <w:rsid w:val="0026519F"/>
    <w:rsid w:val="00267663"/>
    <w:rsid w:val="00271E4A"/>
    <w:rsid w:val="002724F2"/>
    <w:rsid w:val="00272C61"/>
    <w:rsid w:val="0027360E"/>
    <w:rsid w:val="00276381"/>
    <w:rsid w:val="00277FE8"/>
    <w:rsid w:val="00280769"/>
    <w:rsid w:val="002813F6"/>
    <w:rsid w:val="00281D40"/>
    <w:rsid w:val="00285E50"/>
    <w:rsid w:val="0029086E"/>
    <w:rsid w:val="00292042"/>
    <w:rsid w:val="002946A8"/>
    <w:rsid w:val="00297ED4"/>
    <w:rsid w:val="002A034C"/>
    <w:rsid w:val="002A039F"/>
    <w:rsid w:val="002A0EC2"/>
    <w:rsid w:val="002A2C96"/>
    <w:rsid w:val="002A33A9"/>
    <w:rsid w:val="002A52D0"/>
    <w:rsid w:val="002A6F9C"/>
    <w:rsid w:val="002A6FC9"/>
    <w:rsid w:val="002A7880"/>
    <w:rsid w:val="002B083B"/>
    <w:rsid w:val="002B290F"/>
    <w:rsid w:val="002B3F76"/>
    <w:rsid w:val="002B5163"/>
    <w:rsid w:val="002B6677"/>
    <w:rsid w:val="002BE5F4"/>
    <w:rsid w:val="002C74FC"/>
    <w:rsid w:val="002D0270"/>
    <w:rsid w:val="002D1CAF"/>
    <w:rsid w:val="002D2227"/>
    <w:rsid w:val="002D26B1"/>
    <w:rsid w:val="002D7347"/>
    <w:rsid w:val="002D749D"/>
    <w:rsid w:val="002E1970"/>
    <w:rsid w:val="002E51FF"/>
    <w:rsid w:val="002E7127"/>
    <w:rsid w:val="002E72AF"/>
    <w:rsid w:val="002E7522"/>
    <w:rsid w:val="002E7E3F"/>
    <w:rsid w:val="002F03DC"/>
    <w:rsid w:val="002F298E"/>
    <w:rsid w:val="002F57C4"/>
    <w:rsid w:val="002F6770"/>
    <w:rsid w:val="00301C3A"/>
    <w:rsid w:val="00303C8A"/>
    <w:rsid w:val="00306AA0"/>
    <w:rsid w:val="00313A18"/>
    <w:rsid w:val="00314160"/>
    <w:rsid w:val="0031427F"/>
    <w:rsid w:val="00314929"/>
    <w:rsid w:val="00315989"/>
    <w:rsid w:val="00321769"/>
    <w:rsid w:val="00324696"/>
    <w:rsid w:val="00324B52"/>
    <w:rsid w:val="00324B61"/>
    <w:rsid w:val="00327F75"/>
    <w:rsid w:val="00333FB1"/>
    <w:rsid w:val="00334CBB"/>
    <w:rsid w:val="00337D0B"/>
    <w:rsid w:val="0034296C"/>
    <w:rsid w:val="0034329C"/>
    <w:rsid w:val="003433A6"/>
    <w:rsid w:val="00343B22"/>
    <w:rsid w:val="0034659C"/>
    <w:rsid w:val="003508B3"/>
    <w:rsid w:val="00352ADB"/>
    <w:rsid w:val="00353B1F"/>
    <w:rsid w:val="00354BC6"/>
    <w:rsid w:val="00355275"/>
    <w:rsid w:val="003620DE"/>
    <w:rsid w:val="00362714"/>
    <w:rsid w:val="00364494"/>
    <w:rsid w:val="00364A98"/>
    <w:rsid w:val="00364CFD"/>
    <w:rsid w:val="00365DC4"/>
    <w:rsid w:val="003671A7"/>
    <w:rsid w:val="00372544"/>
    <w:rsid w:val="00381868"/>
    <w:rsid w:val="003847B3"/>
    <w:rsid w:val="0038584C"/>
    <w:rsid w:val="00386058"/>
    <w:rsid w:val="003870E3"/>
    <w:rsid w:val="003907BC"/>
    <w:rsid w:val="0039207F"/>
    <w:rsid w:val="003925D1"/>
    <w:rsid w:val="00393D7A"/>
    <w:rsid w:val="00394A1C"/>
    <w:rsid w:val="00394A49"/>
    <w:rsid w:val="003956F7"/>
    <w:rsid w:val="003963B1"/>
    <w:rsid w:val="003A118F"/>
    <w:rsid w:val="003A3E42"/>
    <w:rsid w:val="003A4D16"/>
    <w:rsid w:val="003A5727"/>
    <w:rsid w:val="003A7A1B"/>
    <w:rsid w:val="003B378B"/>
    <w:rsid w:val="003B4FAE"/>
    <w:rsid w:val="003C2641"/>
    <w:rsid w:val="003C38B7"/>
    <w:rsid w:val="003C3A89"/>
    <w:rsid w:val="003D0A72"/>
    <w:rsid w:val="003D1229"/>
    <w:rsid w:val="003D3475"/>
    <w:rsid w:val="003D35C5"/>
    <w:rsid w:val="003D535C"/>
    <w:rsid w:val="003D5D3F"/>
    <w:rsid w:val="003D5EDC"/>
    <w:rsid w:val="003D794B"/>
    <w:rsid w:val="003E027B"/>
    <w:rsid w:val="003E3B43"/>
    <w:rsid w:val="003E44B1"/>
    <w:rsid w:val="003E4A53"/>
    <w:rsid w:val="003E7451"/>
    <w:rsid w:val="003E773B"/>
    <w:rsid w:val="003F1F89"/>
    <w:rsid w:val="003F461E"/>
    <w:rsid w:val="003F5128"/>
    <w:rsid w:val="003F5D90"/>
    <w:rsid w:val="003F65F2"/>
    <w:rsid w:val="003F7155"/>
    <w:rsid w:val="00401CA6"/>
    <w:rsid w:val="00407CE3"/>
    <w:rsid w:val="004109AC"/>
    <w:rsid w:val="004122FA"/>
    <w:rsid w:val="004130F9"/>
    <w:rsid w:val="004133F4"/>
    <w:rsid w:val="00415235"/>
    <w:rsid w:val="00421BB9"/>
    <w:rsid w:val="004271E3"/>
    <w:rsid w:val="00427BBE"/>
    <w:rsid w:val="00436233"/>
    <w:rsid w:val="004371DB"/>
    <w:rsid w:val="00437E0A"/>
    <w:rsid w:val="00441B4D"/>
    <w:rsid w:val="00441D11"/>
    <w:rsid w:val="00442A7F"/>
    <w:rsid w:val="00443F9F"/>
    <w:rsid w:val="0044538B"/>
    <w:rsid w:val="00446247"/>
    <w:rsid w:val="004464F6"/>
    <w:rsid w:val="0045006E"/>
    <w:rsid w:val="004509B0"/>
    <w:rsid w:val="004533FC"/>
    <w:rsid w:val="004541B1"/>
    <w:rsid w:val="00455507"/>
    <w:rsid w:val="0045595E"/>
    <w:rsid w:val="0046257D"/>
    <w:rsid w:val="00462A08"/>
    <w:rsid w:val="00465A10"/>
    <w:rsid w:val="00467330"/>
    <w:rsid w:val="00467400"/>
    <w:rsid w:val="0047531C"/>
    <w:rsid w:val="004760AC"/>
    <w:rsid w:val="004760DF"/>
    <w:rsid w:val="004807C9"/>
    <w:rsid w:val="00480AEE"/>
    <w:rsid w:val="0048795E"/>
    <w:rsid w:val="00487B5B"/>
    <w:rsid w:val="0049056D"/>
    <w:rsid w:val="00490950"/>
    <w:rsid w:val="00492FC9"/>
    <w:rsid w:val="00494370"/>
    <w:rsid w:val="0049636B"/>
    <w:rsid w:val="00497AF0"/>
    <w:rsid w:val="004A1B8C"/>
    <w:rsid w:val="004A28A3"/>
    <w:rsid w:val="004A3199"/>
    <w:rsid w:val="004A5098"/>
    <w:rsid w:val="004A5481"/>
    <w:rsid w:val="004B1D3C"/>
    <w:rsid w:val="004B6E71"/>
    <w:rsid w:val="004C19A8"/>
    <w:rsid w:val="004C2CDC"/>
    <w:rsid w:val="004C3492"/>
    <w:rsid w:val="004C39C8"/>
    <w:rsid w:val="004C4080"/>
    <w:rsid w:val="004C5090"/>
    <w:rsid w:val="004C543A"/>
    <w:rsid w:val="004D119A"/>
    <w:rsid w:val="004D1530"/>
    <w:rsid w:val="004D49F1"/>
    <w:rsid w:val="004D50AF"/>
    <w:rsid w:val="004D5219"/>
    <w:rsid w:val="004D5338"/>
    <w:rsid w:val="004D5727"/>
    <w:rsid w:val="004D796C"/>
    <w:rsid w:val="004E0FB5"/>
    <w:rsid w:val="004E3CF7"/>
    <w:rsid w:val="004E5D2D"/>
    <w:rsid w:val="004E6FEA"/>
    <w:rsid w:val="004F2016"/>
    <w:rsid w:val="004F4336"/>
    <w:rsid w:val="004F712D"/>
    <w:rsid w:val="00503683"/>
    <w:rsid w:val="0050419E"/>
    <w:rsid w:val="00507D9C"/>
    <w:rsid w:val="005100A7"/>
    <w:rsid w:val="00510335"/>
    <w:rsid w:val="00510694"/>
    <w:rsid w:val="00511937"/>
    <w:rsid w:val="005123CA"/>
    <w:rsid w:val="0051468C"/>
    <w:rsid w:val="00534322"/>
    <w:rsid w:val="00534F8A"/>
    <w:rsid w:val="00535618"/>
    <w:rsid w:val="0054039B"/>
    <w:rsid w:val="00541C7C"/>
    <w:rsid w:val="00551D24"/>
    <w:rsid w:val="0055474A"/>
    <w:rsid w:val="0055588D"/>
    <w:rsid w:val="00556D8E"/>
    <w:rsid w:val="005627A0"/>
    <w:rsid w:val="005641FB"/>
    <w:rsid w:val="00567143"/>
    <w:rsid w:val="00572B4A"/>
    <w:rsid w:val="00576EC8"/>
    <w:rsid w:val="00581889"/>
    <w:rsid w:val="00582CD9"/>
    <w:rsid w:val="0058347C"/>
    <w:rsid w:val="00584401"/>
    <w:rsid w:val="00584A73"/>
    <w:rsid w:val="00586536"/>
    <w:rsid w:val="005865EB"/>
    <w:rsid w:val="00591B9D"/>
    <w:rsid w:val="0059596E"/>
    <w:rsid w:val="005A049A"/>
    <w:rsid w:val="005A1797"/>
    <w:rsid w:val="005A4BFC"/>
    <w:rsid w:val="005A6495"/>
    <w:rsid w:val="005AC572"/>
    <w:rsid w:val="005AE06D"/>
    <w:rsid w:val="005B1327"/>
    <w:rsid w:val="005B1FDD"/>
    <w:rsid w:val="005B2947"/>
    <w:rsid w:val="005B29C6"/>
    <w:rsid w:val="005B305C"/>
    <w:rsid w:val="005B4E44"/>
    <w:rsid w:val="005B5AA8"/>
    <w:rsid w:val="005B72C8"/>
    <w:rsid w:val="005C1FCD"/>
    <w:rsid w:val="005C386F"/>
    <w:rsid w:val="005C4FD4"/>
    <w:rsid w:val="005D4114"/>
    <w:rsid w:val="005D6911"/>
    <w:rsid w:val="005E10E2"/>
    <w:rsid w:val="005E2822"/>
    <w:rsid w:val="005E3E43"/>
    <w:rsid w:val="005E5573"/>
    <w:rsid w:val="005E6EA4"/>
    <w:rsid w:val="005E6FAE"/>
    <w:rsid w:val="005EF575"/>
    <w:rsid w:val="005F0318"/>
    <w:rsid w:val="005F26E0"/>
    <w:rsid w:val="005F2B8F"/>
    <w:rsid w:val="005F3EDB"/>
    <w:rsid w:val="005F56C7"/>
    <w:rsid w:val="005F7A3C"/>
    <w:rsid w:val="0060213F"/>
    <w:rsid w:val="00605D7D"/>
    <w:rsid w:val="00607450"/>
    <w:rsid w:val="00610294"/>
    <w:rsid w:val="00611BCD"/>
    <w:rsid w:val="006136E8"/>
    <w:rsid w:val="006175C6"/>
    <w:rsid w:val="00620580"/>
    <w:rsid w:val="00620A77"/>
    <w:rsid w:val="00624917"/>
    <w:rsid w:val="00625715"/>
    <w:rsid w:val="00626595"/>
    <w:rsid w:val="00632DAB"/>
    <w:rsid w:val="00635F32"/>
    <w:rsid w:val="00637944"/>
    <w:rsid w:val="0064062D"/>
    <w:rsid w:val="00642869"/>
    <w:rsid w:val="006434B7"/>
    <w:rsid w:val="00643E37"/>
    <w:rsid w:val="00643F85"/>
    <w:rsid w:val="0064638B"/>
    <w:rsid w:val="00646C2B"/>
    <w:rsid w:val="00647D16"/>
    <w:rsid w:val="00647F9F"/>
    <w:rsid w:val="00650BB0"/>
    <w:rsid w:val="006513B9"/>
    <w:rsid w:val="00652E3C"/>
    <w:rsid w:val="00653FB5"/>
    <w:rsid w:val="006546DB"/>
    <w:rsid w:val="00654F1A"/>
    <w:rsid w:val="006619E4"/>
    <w:rsid w:val="00662370"/>
    <w:rsid w:val="006652D6"/>
    <w:rsid w:val="00665691"/>
    <w:rsid w:val="00665C8D"/>
    <w:rsid w:val="00667816"/>
    <w:rsid w:val="006706B9"/>
    <w:rsid w:val="006743D7"/>
    <w:rsid w:val="00674AE1"/>
    <w:rsid w:val="00681FBE"/>
    <w:rsid w:val="00686184"/>
    <w:rsid w:val="006900B8"/>
    <w:rsid w:val="00694EDF"/>
    <w:rsid w:val="00695B3E"/>
    <w:rsid w:val="00696B09"/>
    <w:rsid w:val="00697BEF"/>
    <w:rsid w:val="00697E23"/>
    <w:rsid w:val="006A1961"/>
    <w:rsid w:val="006A7EB5"/>
    <w:rsid w:val="006B1182"/>
    <w:rsid w:val="006B1C25"/>
    <w:rsid w:val="006B2C22"/>
    <w:rsid w:val="006B2C63"/>
    <w:rsid w:val="006B7901"/>
    <w:rsid w:val="006B7F5B"/>
    <w:rsid w:val="006C29A1"/>
    <w:rsid w:val="006C4CF8"/>
    <w:rsid w:val="006C523F"/>
    <w:rsid w:val="006C67C8"/>
    <w:rsid w:val="006C7EE5"/>
    <w:rsid w:val="006D0193"/>
    <w:rsid w:val="006D12F8"/>
    <w:rsid w:val="006D6DFA"/>
    <w:rsid w:val="006D783F"/>
    <w:rsid w:val="006E14AC"/>
    <w:rsid w:val="006E1E1C"/>
    <w:rsid w:val="006E4F91"/>
    <w:rsid w:val="006F3552"/>
    <w:rsid w:val="006F5FB7"/>
    <w:rsid w:val="006F79CC"/>
    <w:rsid w:val="00700BA4"/>
    <w:rsid w:val="00702B58"/>
    <w:rsid w:val="00703651"/>
    <w:rsid w:val="00704037"/>
    <w:rsid w:val="00707B6E"/>
    <w:rsid w:val="00710F8D"/>
    <w:rsid w:val="00715B11"/>
    <w:rsid w:val="00722B12"/>
    <w:rsid w:val="007277E7"/>
    <w:rsid w:val="0073277D"/>
    <w:rsid w:val="00742C07"/>
    <w:rsid w:val="00744E09"/>
    <w:rsid w:val="0074555C"/>
    <w:rsid w:val="007457E9"/>
    <w:rsid w:val="0074721E"/>
    <w:rsid w:val="00754808"/>
    <w:rsid w:val="00756192"/>
    <w:rsid w:val="00760CBC"/>
    <w:rsid w:val="00761E39"/>
    <w:rsid w:val="007622CC"/>
    <w:rsid w:val="007639F1"/>
    <w:rsid w:val="00764FE3"/>
    <w:rsid w:val="007704BB"/>
    <w:rsid w:val="00770F98"/>
    <w:rsid w:val="007710DF"/>
    <w:rsid w:val="0077141E"/>
    <w:rsid w:val="00771B4D"/>
    <w:rsid w:val="007720C0"/>
    <w:rsid w:val="0077224A"/>
    <w:rsid w:val="007722FA"/>
    <w:rsid w:val="00772A49"/>
    <w:rsid w:val="00775A0A"/>
    <w:rsid w:val="007764BC"/>
    <w:rsid w:val="0077703E"/>
    <w:rsid w:val="007806AE"/>
    <w:rsid w:val="00780A45"/>
    <w:rsid w:val="007827CF"/>
    <w:rsid w:val="00782E8B"/>
    <w:rsid w:val="0079140F"/>
    <w:rsid w:val="007928E4"/>
    <w:rsid w:val="00792AF2"/>
    <w:rsid w:val="007939BD"/>
    <w:rsid w:val="00793FF5"/>
    <w:rsid w:val="00795176"/>
    <w:rsid w:val="007977D0"/>
    <w:rsid w:val="007A0C1E"/>
    <w:rsid w:val="007A1F56"/>
    <w:rsid w:val="007A528B"/>
    <w:rsid w:val="007A5A73"/>
    <w:rsid w:val="007A758D"/>
    <w:rsid w:val="007B41E8"/>
    <w:rsid w:val="007C0B67"/>
    <w:rsid w:val="007C29EC"/>
    <w:rsid w:val="007C3788"/>
    <w:rsid w:val="007C723C"/>
    <w:rsid w:val="007C7DD4"/>
    <w:rsid w:val="007D3A1D"/>
    <w:rsid w:val="007D3E29"/>
    <w:rsid w:val="007D4D19"/>
    <w:rsid w:val="007E1076"/>
    <w:rsid w:val="007E41BB"/>
    <w:rsid w:val="007E60C9"/>
    <w:rsid w:val="007E64D7"/>
    <w:rsid w:val="007E7780"/>
    <w:rsid w:val="007E7BB0"/>
    <w:rsid w:val="007F0788"/>
    <w:rsid w:val="007F27C2"/>
    <w:rsid w:val="007F6786"/>
    <w:rsid w:val="00802BF3"/>
    <w:rsid w:val="00802DB7"/>
    <w:rsid w:val="00805195"/>
    <w:rsid w:val="00810608"/>
    <w:rsid w:val="00812D2B"/>
    <w:rsid w:val="008135BA"/>
    <w:rsid w:val="00814AAB"/>
    <w:rsid w:val="0082175D"/>
    <w:rsid w:val="00824396"/>
    <w:rsid w:val="0082735D"/>
    <w:rsid w:val="00834436"/>
    <w:rsid w:val="0083505C"/>
    <w:rsid w:val="0083643B"/>
    <w:rsid w:val="008374C6"/>
    <w:rsid w:val="00840738"/>
    <w:rsid w:val="00840DAF"/>
    <w:rsid w:val="00843934"/>
    <w:rsid w:val="00844DC9"/>
    <w:rsid w:val="00846AF6"/>
    <w:rsid w:val="008471BA"/>
    <w:rsid w:val="00850B77"/>
    <w:rsid w:val="0085192F"/>
    <w:rsid w:val="00852C7D"/>
    <w:rsid w:val="00853C7B"/>
    <w:rsid w:val="00853D3C"/>
    <w:rsid w:val="00854B0A"/>
    <w:rsid w:val="00856340"/>
    <w:rsid w:val="00857EDE"/>
    <w:rsid w:val="00860677"/>
    <w:rsid w:val="00865ACB"/>
    <w:rsid w:val="00866689"/>
    <w:rsid w:val="00866E43"/>
    <w:rsid w:val="0086748D"/>
    <w:rsid w:val="00871BC1"/>
    <w:rsid w:val="00874DFA"/>
    <w:rsid w:val="00874FFC"/>
    <w:rsid w:val="0087626C"/>
    <w:rsid w:val="00876562"/>
    <w:rsid w:val="00881018"/>
    <w:rsid w:val="008810FD"/>
    <w:rsid w:val="008827F0"/>
    <w:rsid w:val="00882C27"/>
    <w:rsid w:val="008832D8"/>
    <w:rsid w:val="00883D60"/>
    <w:rsid w:val="008872DC"/>
    <w:rsid w:val="00891BD1"/>
    <w:rsid w:val="00892BE4"/>
    <w:rsid w:val="00892E15"/>
    <w:rsid w:val="00893ED1"/>
    <w:rsid w:val="0089496C"/>
    <w:rsid w:val="008960A4"/>
    <w:rsid w:val="00897A29"/>
    <w:rsid w:val="008A08D5"/>
    <w:rsid w:val="008A1704"/>
    <w:rsid w:val="008A1AD6"/>
    <w:rsid w:val="008A399B"/>
    <w:rsid w:val="008A4BFC"/>
    <w:rsid w:val="008B4B14"/>
    <w:rsid w:val="008B5C9C"/>
    <w:rsid w:val="008B78CE"/>
    <w:rsid w:val="008C12A9"/>
    <w:rsid w:val="008C2E45"/>
    <w:rsid w:val="008C6140"/>
    <w:rsid w:val="008C660B"/>
    <w:rsid w:val="008C784B"/>
    <w:rsid w:val="008D26B9"/>
    <w:rsid w:val="008D4F73"/>
    <w:rsid w:val="008D5534"/>
    <w:rsid w:val="008D57B3"/>
    <w:rsid w:val="008D62F3"/>
    <w:rsid w:val="008D7572"/>
    <w:rsid w:val="008E0CB8"/>
    <w:rsid w:val="008E1A13"/>
    <w:rsid w:val="008E3985"/>
    <w:rsid w:val="008E4A3D"/>
    <w:rsid w:val="008E63A5"/>
    <w:rsid w:val="008E658F"/>
    <w:rsid w:val="008E7049"/>
    <w:rsid w:val="008F3166"/>
    <w:rsid w:val="008F443A"/>
    <w:rsid w:val="008F4DD8"/>
    <w:rsid w:val="008F67A7"/>
    <w:rsid w:val="009058A2"/>
    <w:rsid w:val="0090623A"/>
    <w:rsid w:val="00910A75"/>
    <w:rsid w:val="00915FB2"/>
    <w:rsid w:val="00916FEC"/>
    <w:rsid w:val="00917317"/>
    <w:rsid w:val="00921799"/>
    <w:rsid w:val="00922420"/>
    <w:rsid w:val="00922B02"/>
    <w:rsid w:val="009242E6"/>
    <w:rsid w:val="00926D40"/>
    <w:rsid w:val="00932F52"/>
    <w:rsid w:val="00937917"/>
    <w:rsid w:val="00937EC5"/>
    <w:rsid w:val="00940467"/>
    <w:rsid w:val="009435D5"/>
    <w:rsid w:val="00943CB9"/>
    <w:rsid w:val="0094601D"/>
    <w:rsid w:val="00946020"/>
    <w:rsid w:val="009465D9"/>
    <w:rsid w:val="0094698B"/>
    <w:rsid w:val="00950AD8"/>
    <w:rsid w:val="00950B42"/>
    <w:rsid w:val="009511F5"/>
    <w:rsid w:val="00955FD0"/>
    <w:rsid w:val="00956E14"/>
    <w:rsid w:val="00960D58"/>
    <w:rsid w:val="00960DAD"/>
    <w:rsid w:val="00965916"/>
    <w:rsid w:val="00966201"/>
    <w:rsid w:val="009672EF"/>
    <w:rsid w:val="00970899"/>
    <w:rsid w:val="00972DB1"/>
    <w:rsid w:val="0097594C"/>
    <w:rsid w:val="009818FE"/>
    <w:rsid w:val="00981FC2"/>
    <w:rsid w:val="00982913"/>
    <w:rsid w:val="0098337C"/>
    <w:rsid w:val="00985118"/>
    <w:rsid w:val="009878C7"/>
    <w:rsid w:val="00987BE1"/>
    <w:rsid w:val="00990325"/>
    <w:rsid w:val="0099032A"/>
    <w:rsid w:val="00992411"/>
    <w:rsid w:val="00997B00"/>
    <w:rsid w:val="009A36B5"/>
    <w:rsid w:val="009A4D8F"/>
    <w:rsid w:val="009A51F5"/>
    <w:rsid w:val="009A726E"/>
    <w:rsid w:val="009A7566"/>
    <w:rsid w:val="009A7BD0"/>
    <w:rsid w:val="009B2170"/>
    <w:rsid w:val="009B2610"/>
    <w:rsid w:val="009B6443"/>
    <w:rsid w:val="009B745F"/>
    <w:rsid w:val="009C1171"/>
    <w:rsid w:val="009C349B"/>
    <w:rsid w:val="009C6DF6"/>
    <w:rsid w:val="009C796D"/>
    <w:rsid w:val="009D04C8"/>
    <w:rsid w:val="009D2ECC"/>
    <w:rsid w:val="009D5330"/>
    <w:rsid w:val="009D7696"/>
    <w:rsid w:val="009D76AF"/>
    <w:rsid w:val="009E03EA"/>
    <w:rsid w:val="009E0575"/>
    <w:rsid w:val="009E38AD"/>
    <w:rsid w:val="009E6B75"/>
    <w:rsid w:val="009E7B9F"/>
    <w:rsid w:val="009F059E"/>
    <w:rsid w:val="009F0C5A"/>
    <w:rsid w:val="009F4380"/>
    <w:rsid w:val="009F7BA4"/>
    <w:rsid w:val="009F7EBA"/>
    <w:rsid w:val="00A0318E"/>
    <w:rsid w:val="00A05D32"/>
    <w:rsid w:val="00A0788A"/>
    <w:rsid w:val="00A10680"/>
    <w:rsid w:val="00A10E18"/>
    <w:rsid w:val="00A116A1"/>
    <w:rsid w:val="00A11A31"/>
    <w:rsid w:val="00A15552"/>
    <w:rsid w:val="00A17939"/>
    <w:rsid w:val="00A219F4"/>
    <w:rsid w:val="00A23B49"/>
    <w:rsid w:val="00A2400A"/>
    <w:rsid w:val="00A303AA"/>
    <w:rsid w:val="00A30F53"/>
    <w:rsid w:val="00A31BBB"/>
    <w:rsid w:val="00A33FA2"/>
    <w:rsid w:val="00A3445E"/>
    <w:rsid w:val="00A35FA5"/>
    <w:rsid w:val="00A37A73"/>
    <w:rsid w:val="00A41E9B"/>
    <w:rsid w:val="00A43EA6"/>
    <w:rsid w:val="00A514DD"/>
    <w:rsid w:val="00A51769"/>
    <w:rsid w:val="00A53DD1"/>
    <w:rsid w:val="00A54848"/>
    <w:rsid w:val="00A54FF3"/>
    <w:rsid w:val="00A55658"/>
    <w:rsid w:val="00A563A8"/>
    <w:rsid w:val="00A61C0B"/>
    <w:rsid w:val="00A636ED"/>
    <w:rsid w:val="00A67CAD"/>
    <w:rsid w:val="00A7055D"/>
    <w:rsid w:val="00A719B5"/>
    <w:rsid w:val="00A74963"/>
    <w:rsid w:val="00A81486"/>
    <w:rsid w:val="00A83896"/>
    <w:rsid w:val="00A87E9F"/>
    <w:rsid w:val="00A90FF7"/>
    <w:rsid w:val="00A910A5"/>
    <w:rsid w:val="00A91B86"/>
    <w:rsid w:val="00A95AFA"/>
    <w:rsid w:val="00AA0A39"/>
    <w:rsid w:val="00AA2D56"/>
    <w:rsid w:val="00AA4BE1"/>
    <w:rsid w:val="00AB1D7A"/>
    <w:rsid w:val="00AB726F"/>
    <w:rsid w:val="00AB72DF"/>
    <w:rsid w:val="00AB7A0B"/>
    <w:rsid w:val="00AC2A14"/>
    <w:rsid w:val="00AC2B1A"/>
    <w:rsid w:val="00AC56B1"/>
    <w:rsid w:val="00AC66A7"/>
    <w:rsid w:val="00AD25C8"/>
    <w:rsid w:val="00AD2958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4CA5"/>
    <w:rsid w:val="00AF58A4"/>
    <w:rsid w:val="00B005D1"/>
    <w:rsid w:val="00B04681"/>
    <w:rsid w:val="00B046F1"/>
    <w:rsid w:val="00B05A17"/>
    <w:rsid w:val="00B1272E"/>
    <w:rsid w:val="00B1274A"/>
    <w:rsid w:val="00B1419C"/>
    <w:rsid w:val="00B1463C"/>
    <w:rsid w:val="00B153E7"/>
    <w:rsid w:val="00B16354"/>
    <w:rsid w:val="00B176EC"/>
    <w:rsid w:val="00B22B25"/>
    <w:rsid w:val="00B24D4E"/>
    <w:rsid w:val="00B33345"/>
    <w:rsid w:val="00B33A6C"/>
    <w:rsid w:val="00B35441"/>
    <w:rsid w:val="00B37740"/>
    <w:rsid w:val="00B41EA5"/>
    <w:rsid w:val="00B422E1"/>
    <w:rsid w:val="00B43DBD"/>
    <w:rsid w:val="00B45503"/>
    <w:rsid w:val="00B4577B"/>
    <w:rsid w:val="00B47B78"/>
    <w:rsid w:val="00B502BA"/>
    <w:rsid w:val="00B50847"/>
    <w:rsid w:val="00B51E04"/>
    <w:rsid w:val="00B54A17"/>
    <w:rsid w:val="00B563AA"/>
    <w:rsid w:val="00B6044A"/>
    <w:rsid w:val="00B622EE"/>
    <w:rsid w:val="00B702A9"/>
    <w:rsid w:val="00B70761"/>
    <w:rsid w:val="00B715D8"/>
    <w:rsid w:val="00B723E9"/>
    <w:rsid w:val="00B822DF"/>
    <w:rsid w:val="00B834A6"/>
    <w:rsid w:val="00B83DEF"/>
    <w:rsid w:val="00B8401F"/>
    <w:rsid w:val="00B86E54"/>
    <w:rsid w:val="00B87F6A"/>
    <w:rsid w:val="00B95EC0"/>
    <w:rsid w:val="00B95F61"/>
    <w:rsid w:val="00B9798C"/>
    <w:rsid w:val="00B99585"/>
    <w:rsid w:val="00BA1F6A"/>
    <w:rsid w:val="00BA20D9"/>
    <w:rsid w:val="00BA394F"/>
    <w:rsid w:val="00BB0200"/>
    <w:rsid w:val="00BB1DFD"/>
    <w:rsid w:val="00BB232F"/>
    <w:rsid w:val="00BB274A"/>
    <w:rsid w:val="00BB4A37"/>
    <w:rsid w:val="00BB72DA"/>
    <w:rsid w:val="00BB7F07"/>
    <w:rsid w:val="00BC0ABB"/>
    <w:rsid w:val="00BC2ACC"/>
    <w:rsid w:val="00BC5437"/>
    <w:rsid w:val="00BC5A3A"/>
    <w:rsid w:val="00BC789B"/>
    <w:rsid w:val="00BD1FA3"/>
    <w:rsid w:val="00BD2C1E"/>
    <w:rsid w:val="00BD78DB"/>
    <w:rsid w:val="00BE09C3"/>
    <w:rsid w:val="00BE2265"/>
    <w:rsid w:val="00BE2460"/>
    <w:rsid w:val="00BE3901"/>
    <w:rsid w:val="00BE4007"/>
    <w:rsid w:val="00BE40BD"/>
    <w:rsid w:val="00BE5866"/>
    <w:rsid w:val="00BF0096"/>
    <w:rsid w:val="00BF1AC4"/>
    <w:rsid w:val="00BF2142"/>
    <w:rsid w:val="00BF2656"/>
    <w:rsid w:val="00BF464E"/>
    <w:rsid w:val="00BF46FC"/>
    <w:rsid w:val="00C012D5"/>
    <w:rsid w:val="00C03541"/>
    <w:rsid w:val="00C060AA"/>
    <w:rsid w:val="00C071EB"/>
    <w:rsid w:val="00C07308"/>
    <w:rsid w:val="00C07716"/>
    <w:rsid w:val="00C1007A"/>
    <w:rsid w:val="00C10C72"/>
    <w:rsid w:val="00C14A10"/>
    <w:rsid w:val="00C16F10"/>
    <w:rsid w:val="00C20884"/>
    <w:rsid w:val="00C22791"/>
    <w:rsid w:val="00C227AB"/>
    <w:rsid w:val="00C23DD7"/>
    <w:rsid w:val="00C24203"/>
    <w:rsid w:val="00C25051"/>
    <w:rsid w:val="00C2514C"/>
    <w:rsid w:val="00C258EB"/>
    <w:rsid w:val="00C278CE"/>
    <w:rsid w:val="00C31FBC"/>
    <w:rsid w:val="00C351A8"/>
    <w:rsid w:val="00C35480"/>
    <w:rsid w:val="00C375FA"/>
    <w:rsid w:val="00C40185"/>
    <w:rsid w:val="00C41B6A"/>
    <w:rsid w:val="00C465C4"/>
    <w:rsid w:val="00C523A7"/>
    <w:rsid w:val="00C52673"/>
    <w:rsid w:val="00C5576D"/>
    <w:rsid w:val="00C6069E"/>
    <w:rsid w:val="00C6093F"/>
    <w:rsid w:val="00C63C33"/>
    <w:rsid w:val="00C656D2"/>
    <w:rsid w:val="00C6780E"/>
    <w:rsid w:val="00C715F7"/>
    <w:rsid w:val="00C71D3A"/>
    <w:rsid w:val="00C745E9"/>
    <w:rsid w:val="00C746D2"/>
    <w:rsid w:val="00C80A4B"/>
    <w:rsid w:val="00C8197A"/>
    <w:rsid w:val="00C82B42"/>
    <w:rsid w:val="00C82FC4"/>
    <w:rsid w:val="00C85FA3"/>
    <w:rsid w:val="00C90143"/>
    <w:rsid w:val="00C90415"/>
    <w:rsid w:val="00C91E7E"/>
    <w:rsid w:val="00C93AB3"/>
    <w:rsid w:val="00C94B8B"/>
    <w:rsid w:val="00CA015A"/>
    <w:rsid w:val="00CA3BFE"/>
    <w:rsid w:val="00CA4B8A"/>
    <w:rsid w:val="00CA7781"/>
    <w:rsid w:val="00CB30A6"/>
    <w:rsid w:val="00CB40A1"/>
    <w:rsid w:val="00CB4C97"/>
    <w:rsid w:val="00CB6533"/>
    <w:rsid w:val="00CB7071"/>
    <w:rsid w:val="00CC1725"/>
    <w:rsid w:val="00CC1EC0"/>
    <w:rsid w:val="00CC2532"/>
    <w:rsid w:val="00CC50D1"/>
    <w:rsid w:val="00CC791A"/>
    <w:rsid w:val="00CC7F03"/>
    <w:rsid w:val="00CD195F"/>
    <w:rsid w:val="00CD2C55"/>
    <w:rsid w:val="00CD3665"/>
    <w:rsid w:val="00CD6762"/>
    <w:rsid w:val="00CD7F48"/>
    <w:rsid w:val="00CD7F55"/>
    <w:rsid w:val="00CE0DFF"/>
    <w:rsid w:val="00CE3581"/>
    <w:rsid w:val="00CE5480"/>
    <w:rsid w:val="00CF060B"/>
    <w:rsid w:val="00CF182F"/>
    <w:rsid w:val="00CF21DA"/>
    <w:rsid w:val="00CF5F02"/>
    <w:rsid w:val="00CF6121"/>
    <w:rsid w:val="00D00202"/>
    <w:rsid w:val="00D05C0F"/>
    <w:rsid w:val="00D06562"/>
    <w:rsid w:val="00D2274A"/>
    <w:rsid w:val="00D22C1B"/>
    <w:rsid w:val="00D2428A"/>
    <w:rsid w:val="00D25C44"/>
    <w:rsid w:val="00D261A5"/>
    <w:rsid w:val="00D26B1B"/>
    <w:rsid w:val="00D27BE0"/>
    <w:rsid w:val="00D3030F"/>
    <w:rsid w:val="00D31FF1"/>
    <w:rsid w:val="00D3401A"/>
    <w:rsid w:val="00D34CB7"/>
    <w:rsid w:val="00D37E0B"/>
    <w:rsid w:val="00D43AEB"/>
    <w:rsid w:val="00D47B4E"/>
    <w:rsid w:val="00D500B0"/>
    <w:rsid w:val="00D51F09"/>
    <w:rsid w:val="00D54003"/>
    <w:rsid w:val="00D5567D"/>
    <w:rsid w:val="00D56491"/>
    <w:rsid w:val="00D635D1"/>
    <w:rsid w:val="00D65208"/>
    <w:rsid w:val="00D65A4B"/>
    <w:rsid w:val="00D7004E"/>
    <w:rsid w:val="00D717BD"/>
    <w:rsid w:val="00D71ED3"/>
    <w:rsid w:val="00D72965"/>
    <w:rsid w:val="00D72B51"/>
    <w:rsid w:val="00D73E84"/>
    <w:rsid w:val="00D74562"/>
    <w:rsid w:val="00D75056"/>
    <w:rsid w:val="00D750C0"/>
    <w:rsid w:val="00D75FF4"/>
    <w:rsid w:val="00D8184B"/>
    <w:rsid w:val="00D826D8"/>
    <w:rsid w:val="00D83DDA"/>
    <w:rsid w:val="00D8A0EF"/>
    <w:rsid w:val="00D9143A"/>
    <w:rsid w:val="00D917FA"/>
    <w:rsid w:val="00D91881"/>
    <w:rsid w:val="00D91AB3"/>
    <w:rsid w:val="00D91BB8"/>
    <w:rsid w:val="00D96270"/>
    <w:rsid w:val="00DA299B"/>
    <w:rsid w:val="00DA6792"/>
    <w:rsid w:val="00DB0639"/>
    <w:rsid w:val="00DB0998"/>
    <w:rsid w:val="00DB5FAA"/>
    <w:rsid w:val="00DC0E50"/>
    <w:rsid w:val="00DC44F2"/>
    <w:rsid w:val="00DC4C42"/>
    <w:rsid w:val="00DC5305"/>
    <w:rsid w:val="00DC6FA4"/>
    <w:rsid w:val="00DC772C"/>
    <w:rsid w:val="00DD3591"/>
    <w:rsid w:val="00DD3DFA"/>
    <w:rsid w:val="00DD53EA"/>
    <w:rsid w:val="00DE3FE6"/>
    <w:rsid w:val="00DE40BD"/>
    <w:rsid w:val="00DF2AB9"/>
    <w:rsid w:val="00DF4951"/>
    <w:rsid w:val="00DF4B79"/>
    <w:rsid w:val="00DF5049"/>
    <w:rsid w:val="00DF5423"/>
    <w:rsid w:val="00DF57A4"/>
    <w:rsid w:val="00DF6B3B"/>
    <w:rsid w:val="00E006D7"/>
    <w:rsid w:val="00E0071B"/>
    <w:rsid w:val="00E01AE3"/>
    <w:rsid w:val="00E054A3"/>
    <w:rsid w:val="00E10C9A"/>
    <w:rsid w:val="00E11764"/>
    <w:rsid w:val="00E11FA9"/>
    <w:rsid w:val="00E14015"/>
    <w:rsid w:val="00E20FF1"/>
    <w:rsid w:val="00E2316A"/>
    <w:rsid w:val="00E23E2C"/>
    <w:rsid w:val="00E25C07"/>
    <w:rsid w:val="00E25C7D"/>
    <w:rsid w:val="00E32DB0"/>
    <w:rsid w:val="00E3393F"/>
    <w:rsid w:val="00E343ED"/>
    <w:rsid w:val="00E34815"/>
    <w:rsid w:val="00E37534"/>
    <w:rsid w:val="00E37F39"/>
    <w:rsid w:val="00E400D5"/>
    <w:rsid w:val="00E415E0"/>
    <w:rsid w:val="00E42FA1"/>
    <w:rsid w:val="00E44E84"/>
    <w:rsid w:val="00E475B3"/>
    <w:rsid w:val="00E50E98"/>
    <w:rsid w:val="00E52E11"/>
    <w:rsid w:val="00E53D07"/>
    <w:rsid w:val="00E5665F"/>
    <w:rsid w:val="00E64D2D"/>
    <w:rsid w:val="00E65FBD"/>
    <w:rsid w:val="00E66789"/>
    <w:rsid w:val="00E709A0"/>
    <w:rsid w:val="00E730A3"/>
    <w:rsid w:val="00E752F4"/>
    <w:rsid w:val="00E7747B"/>
    <w:rsid w:val="00E81A87"/>
    <w:rsid w:val="00E822BD"/>
    <w:rsid w:val="00E82F2E"/>
    <w:rsid w:val="00E859B1"/>
    <w:rsid w:val="00E85BDB"/>
    <w:rsid w:val="00E87499"/>
    <w:rsid w:val="00E8764D"/>
    <w:rsid w:val="00E924B1"/>
    <w:rsid w:val="00E96BFA"/>
    <w:rsid w:val="00E96CA3"/>
    <w:rsid w:val="00E97840"/>
    <w:rsid w:val="00EA096B"/>
    <w:rsid w:val="00EA2189"/>
    <w:rsid w:val="00EA648B"/>
    <w:rsid w:val="00EA7370"/>
    <w:rsid w:val="00EA7CE8"/>
    <w:rsid w:val="00EB1649"/>
    <w:rsid w:val="00EB404E"/>
    <w:rsid w:val="00EB5095"/>
    <w:rsid w:val="00EB79B3"/>
    <w:rsid w:val="00EC09DF"/>
    <w:rsid w:val="00EC170F"/>
    <w:rsid w:val="00EC1F26"/>
    <w:rsid w:val="00EC2C0B"/>
    <w:rsid w:val="00EC4D5E"/>
    <w:rsid w:val="00EC5024"/>
    <w:rsid w:val="00ED1FD9"/>
    <w:rsid w:val="00ED3BD4"/>
    <w:rsid w:val="00ED3D90"/>
    <w:rsid w:val="00ED5487"/>
    <w:rsid w:val="00ED5A8B"/>
    <w:rsid w:val="00ED7ADE"/>
    <w:rsid w:val="00EE7040"/>
    <w:rsid w:val="00EF4DCA"/>
    <w:rsid w:val="00EF544D"/>
    <w:rsid w:val="00EF753D"/>
    <w:rsid w:val="00EF7F62"/>
    <w:rsid w:val="00F010E5"/>
    <w:rsid w:val="00F0304F"/>
    <w:rsid w:val="00F04FCE"/>
    <w:rsid w:val="00F05364"/>
    <w:rsid w:val="00F07AA8"/>
    <w:rsid w:val="00F10376"/>
    <w:rsid w:val="00F106AC"/>
    <w:rsid w:val="00F12DD2"/>
    <w:rsid w:val="00F144FB"/>
    <w:rsid w:val="00F1459A"/>
    <w:rsid w:val="00F16CF1"/>
    <w:rsid w:val="00F202D1"/>
    <w:rsid w:val="00F21A8A"/>
    <w:rsid w:val="00F22C4C"/>
    <w:rsid w:val="00F24775"/>
    <w:rsid w:val="00F268F9"/>
    <w:rsid w:val="00F27D19"/>
    <w:rsid w:val="00F27F98"/>
    <w:rsid w:val="00F305D1"/>
    <w:rsid w:val="00F32B8E"/>
    <w:rsid w:val="00F33679"/>
    <w:rsid w:val="00F3522F"/>
    <w:rsid w:val="00F35326"/>
    <w:rsid w:val="00F36C48"/>
    <w:rsid w:val="00F376E5"/>
    <w:rsid w:val="00F415E3"/>
    <w:rsid w:val="00F444E5"/>
    <w:rsid w:val="00F4621E"/>
    <w:rsid w:val="00F4780A"/>
    <w:rsid w:val="00F5053F"/>
    <w:rsid w:val="00F515F2"/>
    <w:rsid w:val="00F523F4"/>
    <w:rsid w:val="00F546C8"/>
    <w:rsid w:val="00F57345"/>
    <w:rsid w:val="00F57896"/>
    <w:rsid w:val="00F57AE4"/>
    <w:rsid w:val="00F61068"/>
    <w:rsid w:val="00F628ED"/>
    <w:rsid w:val="00F63A9A"/>
    <w:rsid w:val="00F64207"/>
    <w:rsid w:val="00F650AA"/>
    <w:rsid w:val="00F71C6F"/>
    <w:rsid w:val="00F72C2B"/>
    <w:rsid w:val="00F7403F"/>
    <w:rsid w:val="00F76D7C"/>
    <w:rsid w:val="00F7755E"/>
    <w:rsid w:val="00F83477"/>
    <w:rsid w:val="00F8472A"/>
    <w:rsid w:val="00F849EB"/>
    <w:rsid w:val="00F84D55"/>
    <w:rsid w:val="00F84F81"/>
    <w:rsid w:val="00F85AD4"/>
    <w:rsid w:val="00F85EBF"/>
    <w:rsid w:val="00F85F2E"/>
    <w:rsid w:val="00F8655C"/>
    <w:rsid w:val="00F9104F"/>
    <w:rsid w:val="00F91434"/>
    <w:rsid w:val="00F922D4"/>
    <w:rsid w:val="00F9514B"/>
    <w:rsid w:val="00FA01B4"/>
    <w:rsid w:val="00FA194C"/>
    <w:rsid w:val="00FA2C6C"/>
    <w:rsid w:val="00FA374A"/>
    <w:rsid w:val="00FA5AEF"/>
    <w:rsid w:val="00FA60EF"/>
    <w:rsid w:val="00FB1704"/>
    <w:rsid w:val="00FB209C"/>
    <w:rsid w:val="00FB2270"/>
    <w:rsid w:val="00FB2702"/>
    <w:rsid w:val="00FB373D"/>
    <w:rsid w:val="00FB7093"/>
    <w:rsid w:val="00FC04DF"/>
    <w:rsid w:val="00FC0DF7"/>
    <w:rsid w:val="00FC2183"/>
    <w:rsid w:val="00FC4AAA"/>
    <w:rsid w:val="00FC766A"/>
    <w:rsid w:val="00FCBD20"/>
    <w:rsid w:val="00FD1869"/>
    <w:rsid w:val="00FD2125"/>
    <w:rsid w:val="00FD21DD"/>
    <w:rsid w:val="00FD2E97"/>
    <w:rsid w:val="00FD32C5"/>
    <w:rsid w:val="00FD47C0"/>
    <w:rsid w:val="00FD5B00"/>
    <w:rsid w:val="00FD6A77"/>
    <w:rsid w:val="00FE158E"/>
    <w:rsid w:val="00FE2171"/>
    <w:rsid w:val="00FE25B0"/>
    <w:rsid w:val="00FE4996"/>
    <w:rsid w:val="00FE6461"/>
    <w:rsid w:val="00FE7BA2"/>
    <w:rsid w:val="00FE7D8D"/>
    <w:rsid w:val="00FF035D"/>
    <w:rsid w:val="00FF38C9"/>
    <w:rsid w:val="00FF4565"/>
    <w:rsid w:val="00FF61DE"/>
    <w:rsid w:val="00FF7F70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6E9015"/>
  <w15:docId w15:val="{2C1CE0AF-D6E4-4DE1-B95A-BCA441C6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4730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C117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A4BE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950B4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46020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cs2021">
    <w:name w:val="specs2021"/>
    <w:basedOn w:val="Domylnaczcionkaakapitu"/>
    <w:rsid w:val="00E415E0"/>
  </w:style>
  <w:style w:type="character" w:customStyle="1" w:styleId="nau">
    <w:name w:val="nau"/>
    <w:basedOn w:val="Domylnaczcionkaakapitu"/>
    <w:rsid w:val="00E4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E92B1-FCA8-49AD-8D8C-891587BF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11108</Words>
  <Characters>66650</Characters>
  <Application>Microsoft Office Word</Application>
  <DocSecurity>0</DocSecurity>
  <Lines>555</Lines>
  <Paragraphs>155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77603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Kwiatkowska Katarzyna</cp:lastModifiedBy>
  <cp:revision>3</cp:revision>
  <cp:lastPrinted>2021-07-16T11:12:00Z</cp:lastPrinted>
  <dcterms:created xsi:type="dcterms:W3CDTF">2023-06-14T06:56:00Z</dcterms:created>
  <dcterms:modified xsi:type="dcterms:W3CDTF">2023-06-16T11:44:00Z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