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263511" w:rsidRDefault="0084483B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364D"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79390B">
        <w:rPr>
          <w:rFonts w:ascii="Arial" w:hAnsi="Arial" w:cs="Arial"/>
          <w:sz w:val="22"/>
          <w:szCs w:val="22"/>
        </w:rPr>
        <w:t>publicznych (</w:t>
      </w:r>
      <w:proofErr w:type="spellStart"/>
      <w:r w:rsidR="0079390B">
        <w:rPr>
          <w:rFonts w:ascii="Arial" w:hAnsi="Arial" w:cs="Arial"/>
          <w:sz w:val="22"/>
          <w:szCs w:val="22"/>
        </w:rPr>
        <w:t>t.j</w:t>
      </w:r>
      <w:proofErr w:type="spellEnd"/>
      <w:r w:rsidR="0079390B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ED7B19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>n.:</w:t>
      </w:r>
      <w:r w:rsidRPr="004B5A2D">
        <w:rPr>
          <w:rFonts w:ascii="Arial" w:hAnsi="Arial" w:cs="Arial"/>
          <w:color w:val="FF0000"/>
          <w:sz w:val="22"/>
          <w:szCs w:val="22"/>
        </w:rPr>
        <w:t xml:space="preserve"> </w:t>
      </w:r>
      <w:r w:rsidR="00962CA8" w:rsidRPr="00645C96">
        <w:rPr>
          <w:rFonts w:ascii="Arial" w:hAnsi="Arial" w:cs="Arial"/>
          <w:color w:val="000000" w:themeColor="text1"/>
          <w:sz w:val="22"/>
          <w:szCs w:val="22"/>
        </w:rPr>
        <w:t>„</w:t>
      </w:r>
      <w:r w:rsidR="00B65E8B" w:rsidRPr="00645C96">
        <w:rPr>
          <w:rFonts w:ascii="Arial" w:hAnsi="Arial" w:cs="Arial"/>
          <w:b/>
          <w:color w:val="000000" w:themeColor="text1"/>
          <w:sz w:val="22"/>
          <w:szCs w:val="22"/>
        </w:rPr>
        <w:t>Odmulenie zbiornika</w:t>
      </w:r>
      <w:r w:rsidR="00753FC3" w:rsidRPr="00645C96">
        <w:rPr>
          <w:rFonts w:ascii="Arial" w:hAnsi="Arial" w:cs="Arial"/>
          <w:b/>
          <w:color w:val="000000" w:themeColor="text1"/>
          <w:sz w:val="22"/>
          <w:szCs w:val="22"/>
        </w:rPr>
        <w:t xml:space="preserve"> wod</w:t>
      </w:r>
      <w:r w:rsidR="00E953FF">
        <w:rPr>
          <w:rFonts w:ascii="Arial" w:hAnsi="Arial" w:cs="Arial"/>
          <w:b/>
          <w:color w:val="000000" w:themeColor="text1"/>
          <w:sz w:val="22"/>
          <w:szCs w:val="22"/>
        </w:rPr>
        <w:t>nego w Krempnej</w:t>
      </w:r>
      <w:r w:rsidR="00962CA8" w:rsidRPr="00645C9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”</w:t>
      </w:r>
      <w:r w:rsidRPr="00645C9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</w:t>
      </w:r>
      <w:r w:rsidR="008024A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962CA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962CA8">
        <w:rPr>
          <w:rFonts w:ascii="Arial" w:hAnsi="Arial" w:cs="Arial"/>
          <w:sz w:val="22"/>
          <w:szCs w:val="22"/>
        </w:rPr>
        <w:t>t.j</w:t>
      </w:r>
      <w:proofErr w:type="spellEnd"/>
      <w:r w:rsidR="00962CA8">
        <w:rPr>
          <w:rFonts w:ascii="Arial" w:hAnsi="Arial" w:cs="Arial"/>
          <w:sz w:val="22"/>
          <w:szCs w:val="22"/>
        </w:rPr>
        <w:t>.: Dz. U</w:t>
      </w:r>
      <w:r w:rsidR="00753FC3">
        <w:rPr>
          <w:rFonts w:ascii="Arial" w:hAnsi="Arial" w:cs="Arial"/>
          <w:sz w:val="22"/>
          <w:szCs w:val="22"/>
        </w:rPr>
        <w:t>. </w:t>
      </w:r>
      <w:r w:rsidR="00962CA8">
        <w:rPr>
          <w:rFonts w:ascii="Arial" w:hAnsi="Arial" w:cs="Arial"/>
          <w:sz w:val="22"/>
          <w:szCs w:val="22"/>
        </w:rPr>
        <w:t>z</w:t>
      </w:r>
      <w:r w:rsidR="00753FC3">
        <w:rPr>
          <w:rFonts w:ascii="Arial" w:hAnsi="Arial" w:cs="Arial"/>
          <w:sz w:val="22"/>
          <w:szCs w:val="22"/>
        </w:rPr>
        <w:t> </w:t>
      </w:r>
      <w:r w:rsidR="0079390B">
        <w:rPr>
          <w:rFonts w:ascii="Arial" w:hAnsi="Arial" w:cs="Arial"/>
          <w:sz w:val="22"/>
          <w:szCs w:val="22"/>
        </w:rPr>
        <w:t>2023 r. poz. 1605</w:t>
      </w:r>
      <w:r w:rsidRPr="00BB6347">
        <w:rPr>
          <w:rFonts w:ascii="Arial" w:hAnsi="Arial" w:cs="Arial"/>
          <w:sz w:val="22"/>
          <w:szCs w:val="22"/>
        </w:rPr>
        <w:t>)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Default="00323A6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A6A">
        <w:rPr>
          <w:rFonts w:ascii="Arial" w:hAnsi="Arial" w:cs="Arial"/>
          <w:color w:val="000000" w:themeColor="text1"/>
          <w:sz w:val="22"/>
          <w:szCs w:val="22"/>
        </w:rPr>
        <w:t>Za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 xml:space="preserve"> cenę brutto: ……………………</w:t>
      </w:r>
      <w:r w:rsidR="00BB6347" w:rsidRPr="00640083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263511" w:rsidRPr="00640083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="00DE364D" w:rsidRPr="00640083">
        <w:rPr>
          <w:rFonts w:ascii="Arial" w:hAnsi="Arial" w:cs="Arial"/>
          <w:color w:val="000000" w:themeColor="text1"/>
          <w:sz w:val="22"/>
          <w:szCs w:val="22"/>
        </w:rPr>
        <w:t>…… zł;</w:t>
      </w:r>
      <w:r w:rsidR="00640083" w:rsidRPr="00640083">
        <w:rPr>
          <w:rFonts w:ascii="Arial" w:hAnsi="Arial" w:cs="Arial"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podatek VAT ……….% …………………………..zł</w:t>
      </w:r>
    </w:p>
    <w:p w:rsidR="0084483B" w:rsidRDefault="006F65A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wykonane roboty udzielamy ………… lat gwarancji jakości i rękojmi licząc od dnia podpisania końcowego </w:t>
      </w:r>
      <w:r w:rsidR="00430ABA">
        <w:rPr>
          <w:rFonts w:ascii="Arial" w:hAnsi="Arial" w:cs="Arial"/>
          <w:color w:val="000000" w:themeColor="text1"/>
          <w:sz w:val="22"/>
          <w:szCs w:val="22"/>
        </w:rPr>
        <w:t>protokołu odbioru.</w:t>
      </w:r>
    </w:p>
    <w:p w:rsidR="00C7404A" w:rsidRPr="00430ABA" w:rsidRDefault="00C7404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0D3">
        <w:rPr>
          <w:rFonts w:ascii="Arial" w:hAnsi="Arial" w:cs="Arial"/>
          <w:color w:val="000000" w:themeColor="text1"/>
          <w:sz w:val="22"/>
          <w:szCs w:val="22"/>
        </w:rPr>
        <w:t>*Termin Gwarancji jakości i Rękojmi powinien zostać podany w latach, przy czym Wykonawca nie może zaproponować terminów innych niż mieszczących się w przedziale od 3 do 5 lat. W przypadku braku wpisania, Zamawiający uznaje minimalny okres gwarancji i rękojmi tj. 3 lata.</w:t>
      </w:r>
    </w:p>
    <w:p w:rsidR="00DE364D" w:rsidRPr="00AE73DB" w:rsidRDefault="00172CBE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DE364D" w:rsidRPr="00BB6347">
        <w:rPr>
          <w:rFonts w:ascii="Arial" w:hAnsi="Arial" w:cs="Arial"/>
          <w:b/>
          <w:sz w:val="22"/>
          <w:szCs w:val="22"/>
        </w:rPr>
        <w:t>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7404A" w:rsidRPr="00BB6347" w:rsidRDefault="00C7404A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0ABA" w:rsidRDefault="00430ABA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 xml:space="preserve">i w przypadku wyboru mojej/naszej oferty, zobowiązuję/zobowiązujemy się do jej </w:t>
      </w:r>
      <w:r w:rsidRPr="00BB6347">
        <w:rPr>
          <w:rFonts w:ascii="Arial" w:hAnsi="Arial" w:cs="Arial"/>
          <w:sz w:val="22"/>
          <w:szCs w:val="22"/>
        </w:rPr>
        <w:lastRenderedPageBreak/>
        <w:t>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</w:t>
      </w:r>
      <w:r w:rsidR="00753FC3">
        <w:rPr>
          <w:rFonts w:ascii="Arial" w:hAnsi="Arial" w:cs="Arial"/>
          <w:sz w:val="22"/>
          <w:szCs w:val="22"/>
        </w:rPr>
        <w:t xml:space="preserve">stępowanie prowadzone jest przy </w:t>
      </w:r>
      <w:r w:rsidRPr="00BB6347">
        <w:rPr>
          <w:rFonts w:ascii="Arial" w:hAnsi="Arial" w:cs="Arial"/>
          <w:sz w:val="22"/>
          <w:szCs w:val="22"/>
        </w:rPr>
        <w:t>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172CBE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="00DE364D" w:rsidRPr="00BB6347">
        <w:rPr>
          <w:rFonts w:ascii="Arial" w:hAnsi="Arial" w:cs="Arial"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lastRenderedPageBreak/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172CBE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172CBE" w:rsidRPr="00BB6347" w:rsidRDefault="00172CBE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172CBE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DE364D" w:rsidRPr="00BB6347">
        <w:rPr>
          <w:rFonts w:ascii="Arial" w:hAnsi="Arial" w:cs="Arial"/>
          <w:b/>
          <w:bCs/>
          <w:sz w:val="22"/>
          <w:szCs w:val="22"/>
        </w:rPr>
        <w:t>. TAJEMNICA PRZEDSIĘBIORSTWA</w:t>
      </w:r>
      <w:r w:rsidR="00DE364D" w:rsidRPr="00BB6347">
        <w:rPr>
          <w:rFonts w:ascii="Arial" w:hAnsi="Arial" w:cs="Arial"/>
          <w:sz w:val="22"/>
          <w:szCs w:val="22"/>
        </w:rPr>
        <w:t xml:space="preserve"> </w:t>
      </w:r>
      <w:r w:rsidR="00DE364D"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C0" w:rsidRDefault="00D362C0" w:rsidP="00107E15">
      <w:r>
        <w:separator/>
      </w:r>
    </w:p>
  </w:endnote>
  <w:endnote w:type="continuationSeparator" w:id="0">
    <w:p w:rsidR="00D362C0" w:rsidRDefault="00D362C0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C0" w:rsidRDefault="00D362C0" w:rsidP="00107E15">
      <w:r>
        <w:separator/>
      </w:r>
    </w:p>
  </w:footnote>
  <w:footnote w:type="continuationSeparator" w:id="0">
    <w:p w:rsidR="00D362C0" w:rsidRDefault="00D362C0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C3" w:rsidRDefault="0079390B">
    <w:pPr>
      <w:pStyle w:val="Nagwek"/>
    </w:pPr>
    <w:r w:rsidRPr="00AE206E">
      <w:rPr>
        <w:rFonts w:ascii="Arial" w:hAnsi="Arial"/>
        <w:noProof/>
        <w:sz w:val="16"/>
      </w:rPr>
      <w:drawing>
        <wp:inline distT="0" distB="0" distL="0" distR="0">
          <wp:extent cx="4752975" cy="1504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90B" w:rsidRDefault="0079390B">
    <w:pPr>
      <w:pStyle w:val="Nagwek"/>
    </w:pPr>
  </w:p>
  <w:p w:rsidR="00FA6FC5" w:rsidRPr="0079390B" w:rsidRDefault="0079390B" w:rsidP="0079390B">
    <w:pPr>
      <w:tabs>
        <w:tab w:val="center" w:pos="4536"/>
        <w:tab w:val="right" w:pos="9072"/>
      </w:tabs>
      <w:spacing w:line="360" w:lineRule="auto"/>
      <w:jc w:val="center"/>
      <w:rPr>
        <w:rFonts w:ascii="Arial" w:hAnsi="Arial"/>
        <w:i/>
        <w:sz w:val="18"/>
      </w:rPr>
    </w:pPr>
    <w:r w:rsidRPr="002D371A">
      <w:rPr>
        <w:rFonts w:ascii="Arial" w:hAnsi="Arial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0E6D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2CBE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C59EE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240A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BA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5A2D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86126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5C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65A4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53FC3"/>
    <w:rsid w:val="007644A7"/>
    <w:rsid w:val="0078147A"/>
    <w:rsid w:val="007825A0"/>
    <w:rsid w:val="0079390B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24AA"/>
    <w:rsid w:val="00803E51"/>
    <w:rsid w:val="008054D7"/>
    <w:rsid w:val="00810619"/>
    <w:rsid w:val="0081620D"/>
    <w:rsid w:val="00825658"/>
    <w:rsid w:val="00825740"/>
    <w:rsid w:val="00834667"/>
    <w:rsid w:val="0083790A"/>
    <w:rsid w:val="0084483B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0DB4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0E3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43B6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047F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65E8B"/>
    <w:rsid w:val="00B81447"/>
    <w:rsid w:val="00B81594"/>
    <w:rsid w:val="00B84E2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7404A"/>
    <w:rsid w:val="00C826A6"/>
    <w:rsid w:val="00C867F9"/>
    <w:rsid w:val="00C87545"/>
    <w:rsid w:val="00C91286"/>
    <w:rsid w:val="00CA48CD"/>
    <w:rsid w:val="00CB1222"/>
    <w:rsid w:val="00CB342E"/>
    <w:rsid w:val="00CB493A"/>
    <w:rsid w:val="00CC3E5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62C0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098"/>
    <w:rsid w:val="00E31711"/>
    <w:rsid w:val="00E35E40"/>
    <w:rsid w:val="00E41E3F"/>
    <w:rsid w:val="00E42EFC"/>
    <w:rsid w:val="00E444AE"/>
    <w:rsid w:val="00E45EDB"/>
    <w:rsid w:val="00E542AE"/>
    <w:rsid w:val="00E66E3D"/>
    <w:rsid w:val="00E769DC"/>
    <w:rsid w:val="00E76B8D"/>
    <w:rsid w:val="00E80310"/>
    <w:rsid w:val="00E83CCD"/>
    <w:rsid w:val="00E87EF3"/>
    <w:rsid w:val="00E92922"/>
    <w:rsid w:val="00E951D1"/>
    <w:rsid w:val="00E953FF"/>
    <w:rsid w:val="00E9557E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132C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BB61-25EB-41C8-8F3A-008DB3C5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43</cp:revision>
  <cp:lastPrinted>2022-08-19T10:56:00Z</cp:lastPrinted>
  <dcterms:created xsi:type="dcterms:W3CDTF">2022-01-19T08:48:00Z</dcterms:created>
  <dcterms:modified xsi:type="dcterms:W3CDTF">2024-08-09T09:29:00Z</dcterms:modified>
</cp:coreProperties>
</file>