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35869673" w:rsidR="007C4719" w:rsidRPr="007D4C24" w:rsidRDefault="007C4719" w:rsidP="008146CA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</w:t>
      </w:r>
      <w:r w:rsidR="00B237F2">
        <w:rPr>
          <w:rFonts w:cs="Calibri"/>
          <w:b/>
          <w:szCs w:val="24"/>
        </w:rPr>
        <w:t>7</w:t>
      </w:r>
      <w:r w:rsidR="00961DF9">
        <w:rPr>
          <w:rFonts w:cs="Calibri"/>
          <w:b/>
          <w:szCs w:val="24"/>
        </w:rPr>
        <w:t>.202</w:t>
      </w:r>
      <w:r w:rsidR="008146CA">
        <w:rPr>
          <w:rFonts w:cs="Calibri"/>
          <w:b/>
          <w:szCs w:val="24"/>
        </w:rPr>
        <w:t>3</w:t>
      </w:r>
      <w:r w:rsidR="00961DF9">
        <w:rPr>
          <w:rFonts w:cs="Calibri"/>
          <w:b/>
          <w:szCs w:val="24"/>
        </w:rPr>
        <w:t>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8146CA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8146CA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8146CA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8146CA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8146CA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11D47C3F" w:rsidR="00C44C54" w:rsidRPr="00AB5194" w:rsidRDefault="007C4719" w:rsidP="008146CA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3E4757" w:rsidRPr="003E4757">
        <w:rPr>
          <w:rFonts w:eastAsia="Times New Roman" w:cs="Calibri"/>
          <w:b/>
          <w:lang w:eastAsia="pl-PL"/>
        </w:rPr>
        <w:t>Przebudowa torowiska tramwajowego w Konstantynowie Łódzkim obejmująca zakresem trójkąt do zawracania tramwajów w rejonie Placu Wolności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8146CA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8146CA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8146CA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8146CA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8146CA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8146CA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8146CA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8146CA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8146CA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146CA">
      <w:pPr>
        <w:spacing w:after="60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8146CA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Pr="007D4C24">
        <w:rPr>
          <w:rFonts w:eastAsia="Times New Roman" w:cs="Calibri"/>
          <w:sz w:val="22"/>
          <w:szCs w:val="24"/>
          <w:lang w:eastAsia="pl-PL"/>
        </w:rPr>
        <w:lastRenderedPageBreak/>
        <w:t>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3E4757"/>
    <w:rsid w:val="004056C7"/>
    <w:rsid w:val="005E2C47"/>
    <w:rsid w:val="006B69C8"/>
    <w:rsid w:val="006D3897"/>
    <w:rsid w:val="007C43D5"/>
    <w:rsid w:val="007C4719"/>
    <w:rsid w:val="007D4C24"/>
    <w:rsid w:val="008146CA"/>
    <w:rsid w:val="008424AC"/>
    <w:rsid w:val="00921C42"/>
    <w:rsid w:val="00961DF9"/>
    <w:rsid w:val="00981BFE"/>
    <w:rsid w:val="00AB5194"/>
    <w:rsid w:val="00AC3A04"/>
    <w:rsid w:val="00B237F2"/>
    <w:rsid w:val="00B67FF7"/>
    <w:rsid w:val="00C043F2"/>
    <w:rsid w:val="00C44C54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19</cp:revision>
  <dcterms:created xsi:type="dcterms:W3CDTF">2022-01-27T12:08:00Z</dcterms:created>
  <dcterms:modified xsi:type="dcterms:W3CDTF">2023-04-14T11:04:00Z</dcterms:modified>
</cp:coreProperties>
</file>