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B2" w:rsidRPr="00A64824" w:rsidRDefault="009F11B2" w:rsidP="009F11B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9F11B2" w:rsidRPr="00A64824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9F11B2" w:rsidRDefault="009F11B2" w:rsidP="009F11B2">
      <w:pPr>
        <w:ind w:left="4956"/>
        <w:jc w:val="both"/>
        <w:rPr>
          <w:rFonts w:ascii="Cambria" w:hAnsi="Cambria"/>
          <w:sz w:val="22"/>
          <w:szCs w:val="22"/>
        </w:rPr>
      </w:pPr>
    </w:p>
    <w:p w:rsidR="009F11B2" w:rsidRPr="00A64824" w:rsidRDefault="009F11B2" w:rsidP="009F11B2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9F11B2" w:rsidRPr="00A64824" w:rsidRDefault="009F11B2" w:rsidP="009F11B2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9F11B2" w:rsidRDefault="009F11B2" w:rsidP="009F11B2">
      <w:pPr>
        <w:jc w:val="both"/>
        <w:rPr>
          <w:rFonts w:ascii="Cambria" w:hAnsi="Cambria"/>
          <w:sz w:val="12"/>
          <w:szCs w:val="16"/>
        </w:rPr>
      </w:pPr>
    </w:p>
    <w:p w:rsidR="009F11B2" w:rsidRDefault="009F11B2" w:rsidP="009F11B2">
      <w:pPr>
        <w:jc w:val="both"/>
        <w:rPr>
          <w:rFonts w:ascii="Cambria" w:hAnsi="Cambria"/>
          <w:sz w:val="12"/>
          <w:szCs w:val="16"/>
        </w:rPr>
      </w:pPr>
    </w:p>
    <w:p w:rsidR="009F11B2" w:rsidRPr="00C80B39" w:rsidRDefault="009F11B2" w:rsidP="009F11B2">
      <w:pPr>
        <w:jc w:val="both"/>
        <w:rPr>
          <w:rFonts w:ascii="Cambria" w:hAnsi="Cambria"/>
          <w:sz w:val="12"/>
          <w:szCs w:val="16"/>
        </w:rPr>
      </w:pPr>
    </w:p>
    <w:p w:rsidR="009F11B2" w:rsidRDefault="009F11B2" w:rsidP="009F11B2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9F11B2" w:rsidRPr="0076148D" w:rsidRDefault="009F11B2" w:rsidP="009F11B2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9F11B2" w:rsidRPr="005C2A3D" w:rsidTr="00C11F74">
        <w:trPr>
          <w:cantSplit/>
        </w:trPr>
        <w:tc>
          <w:tcPr>
            <w:tcW w:w="2552" w:type="dxa"/>
            <w:shd w:val="pct5" w:color="auto" w:fill="FFFFFF"/>
          </w:tcPr>
          <w:p w:rsidR="009F11B2" w:rsidRPr="005C2A3D" w:rsidRDefault="009F11B2" w:rsidP="00C11F74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9F11B2" w:rsidRPr="005C2A3D" w:rsidTr="00C11F74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9F11B2" w:rsidRPr="005C2A3D" w:rsidTr="00C11F74">
        <w:trPr>
          <w:cantSplit/>
          <w:trHeight w:val="355"/>
        </w:trPr>
        <w:tc>
          <w:tcPr>
            <w:tcW w:w="2552" w:type="dxa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9F11B2" w:rsidRPr="005C2A3D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9F11B2" w:rsidRDefault="009F11B2" w:rsidP="009F11B2">
      <w:pPr>
        <w:jc w:val="both"/>
        <w:rPr>
          <w:rFonts w:ascii="Cambria" w:hAnsi="Cambria"/>
          <w:sz w:val="22"/>
          <w:szCs w:val="22"/>
        </w:rPr>
      </w:pPr>
    </w:p>
    <w:p w:rsidR="009F11B2" w:rsidRDefault="009F11B2" w:rsidP="009F11B2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9F11B2" w:rsidRDefault="009F11B2" w:rsidP="009F11B2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9F11B2" w:rsidTr="00C11F7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F11B2" w:rsidRDefault="009F11B2" w:rsidP="00C11F74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F11B2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F11B2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9F11B2" w:rsidTr="00C11F74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B2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F11B2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F11B2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9F11B2" w:rsidTr="00C11F74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B2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F11B2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F11B2" w:rsidRDefault="009F11B2" w:rsidP="00C11F74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9F11B2" w:rsidRDefault="009F11B2" w:rsidP="009F11B2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9F11B2" w:rsidRDefault="009F11B2" w:rsidP="009F11B2">
      <w:pPr>
        <w:jc w:val="both"/>
        <w:rPr>
          <w:rFonts w:ascii="Cambria" w:hAnsi="Cambria"/>
          <w:sz w:val="22"/>
          <w:szCs w:val="22"/>
        </w:rPr>
      </w:pPr>
    </w:p>
    <w:p w:rsidR="009F11B2" w:rsidRPr="00D40155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9F11B2" w:rsidRPr="00065DF8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1A3C77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9F11B2" w:rsidRPr="001A3C77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9F11B2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>tym z załączonym wzorem umowy, z</w:t>
      </w:r>
      <w:r w:rsidRPr="001A3C77">
        <w:rPr>
          <w:rFonts w:ascii="Cambria" w:hAnsi="Cambria"/>
          <w:sz w:val="22"/>
          <w:szCs w:val="22"/>
        </w:rPr>
        <w:t>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</w:p>
    <w:p w:rsidR="009F11B2" w:rsidRPr="008916BC" w:rsidRDefault="009F11B2" w:rsidP="009F11B2">
      <w:pPr>
        <w:tabs>
          <w:tab w:val="left" w:pos="0"/>
        </w:tabs>
        <w:jc w:val="both"/>
        <w:rPr>
          <w:rFonts w:ascii="Cambria" w:hAnsi="Cambria"/>
          <w:i/>
          <w:sz w:val="22"/>
        </w:rPr>
      </w:pPr>
      <w:r w:rsidRPr="005D3941">
        <w:rPr>
          <w:rFonts w:ascii="Cambria" w:hAnsi="Cambria"/>
          <w:i/>
          <w:sz w:val="22"/>
        </w:rPr>
        <w:t xml:space="preserve">Część nr 1- </w:t>
      </w:r>
      <w:r>
        <w:rPr>
          <w:rFonts w:ascii="Cambria" w:hAnsi="Cambria"/>
          <w:i/>
          <w:sz w:val="22"/>
        </w:rPr>
        <w:t>Sukcesywne dostawy odzieży*</w:t>
      </w:r>
    </w:p>
    <w:p w:rsidR="009F11B2" w:rsidRDefault="009F11B2" w:rsidP="009F11B2">
      <w:pPr>
        <w:tabs>
          <w:tab w:val="left" w:pos="0"/>
        </w:tabs>
        <w:jc w:val="both"/>
        <w:rPr>
          <w:rFonts w:ascii="Cambria" w:hAnsi="Cambria"/>
          <w:i/>
          <w:sz w:val="22"/>
        </w:rPr>
      </w:pPr>
      <w:r w:rsidRPr="005D3941">
        <w:rPr>
          <w:rFonts w:ascii="Cambria" w:hAnsi="Cambria"/>
          <w:i/>
          <w:sz w:val="22"/>
        </w:rPr>
        <w:t xml:space="preserve">Część nr 2 – </w:t>
      </w:r>
      <w:r>
        <w:rPr>
          <w:rFonts w:ascii="Cambria" w:hAnsi="Cambria"/>
          <w:i/>
          <w:sz w:val="22"/>
        </w:rPr>
        <w:t>Sukcesywne dostawy artykułów BHP*</w:t>
      </w:r>
    </w:p>
    <w:p w:rsidR="009F11B2" w:rsidRPr="00FF071B" w:rsidRDefault="009F11B2" w:rsidP="009F11B2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581AE0" w:rsidRDefault="009F11B2" w:rsidP="009F11B2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581AE0">
        <w:rPr>
          <w:rFonts w:ascii="Cambria" w:hAnsi="Cambria"/>
          <w:b/>
          <w:sz w:val="22"/>
          <w:szCs w:val="22"/>
        </w:rPr>
        <w:t>* - w zależności na jaką część składa ofertę Wykonawca</w:t>
      </w:r>
    </w:p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b/>
          <w:sz w:val="22"/>
          <w:szCs w:val="22"/>
        </w:rPr>
      </w:pPr>
      <w:r w:rsidRPr="001E2D77">
        <w:rPr>
          <w:rFonts w:ascii="Cambria" w:hAnsi="Cambria"/>
          <w:b/>
          <w:i/>
          <w:szCs w:val="22"/>
        </w:rPr>
        <w:lastRenderedPageBreak/>
        <w:t xml:space="preserve">Część nr </w:t>
      </w:r>
      <w:r>
        <w:rPr>
          <w:rFonts w:ascii="Cambria" w:hAnsi="Cambria"/>
          <w:b/>
          <w:i/>
          <w:szCs w:val="22"/>
        </w:rPr>
        <w:t>1</w:t>
      </w:r>
      <w:r w:rsidRPr="001E2D77">
        <w:rPr>
          <w:rFonts w:ascii="Cambria" w:hAnsi="Cambria"/>
          <w:b/>
          <w:i/>
          <w:szCs w:val="22"/>
        </w:rPr>
        <w:t xml:space="preserve"> – </w:t>
      </w:r>
      <w:r>
        <w:rPr>
          <w:rFonts w:ascii="Cambria" w:hAnsi="Cambria"/>
          <w:b/>
          <w:sz w:val="22"/>
          <w:szCs w:val="22"/>
        </w:rPr>
        <w:t>Sukcesywne dostawy odzieży</w:t>
      </w:r>
      <w:r w:rsidRPr="00A5694E">
        <w:rPr>
          <w:rFonts w:ascii="Cambria" w:hAnsi="Cambria"/>
          <w:b/>
          <w:sz w:val="22"/>
          <w:szCs w:val="22"/>
        </w:rPr>
        <w:t xml:space="preserve"> </w:t>
      </w:r>
      <w:r w:rsidRPr="004C7666">
        <w:rPr>
          <w:rFonts w:ascii="Cambria" w:hAnsi="Cambria"/>
          <w:b/>
          <w:sz w:val="22"/>
          <w:szCs w:val="22"/>
        </w:rPr>
        <w:t>*</w:t>
      </w:r>
    </w:p>
    <w:p w:rsidR="009F11B2" w:rsidRPr="00986F37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</w:t>
      </w:r>
      <w:r w:rsidRPr="000763E6">
        <w:rPr>
          <w:rFonts w:ascii="Cambria" w:hAnsi="Cambria"/>
          <w:b/>
          <w:sz w:val="20"/>
          <w:szCs w:val="22"/>
        </w:rPr>
        <w:t>(należy przenieść z załącznika nr 1</w:t>
      </w:r>
      <w:r>
        <w:rPr>
          <w:rFonts w:ascii="Cambria" w:hAnsi="Cambria"/>
          <w:b/>
          <w:sz w:val="20"/>
          <w:szCs w:val="22"/>
        </w:rPr>
        <w:t>D</w:t>
      </w:r>
      <w:r w:rsidRPr="000763E6">
        <w:rPr>
          <w:rFonts w:ascii="Cambria" w:hAnsi="Cambria"/>
          <w:b/>
          <w:sz w:val="20"/>
          <w:szCs w:val="22"/>
        </w:rPr>
        <w:t>)</w:t>
      </w:r>
    </w:p>
    <w:p w:rsidR="009F11B2" w:rsidRDefault="009F11B2" w:rsidP="009F11B2">
      <w:pPr>
        <w:rPr>
          <w:rFonts w:ascii="Cambria" w:hAnsi="Cambria"/>
          <w:sz w:val="12"/>
          <w:szCs w:val="22"/>
        </w:rPr>
      </w:pPr>
    </w:p>
    <w:p w:rsidR="009F11B2" w:rsidRPr="00C80B39" w:rsidRDefault="009F11B2" w:rsidP="009F11B2">
      <w:pPr>
        <w:rPr>
          <w:rFonts w:ascii="Cambria" w:hAnsi="Cambria"/>
          <w:sz w:val="1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9F11B2" w:rsidRDefault="009F11B2" w:rsidP="009F11B2">
      <w:pPr>
        <w:rPr>
          <w:rFonts w:ascii="Cambria" w:hAnsi="Cambria"/>
          <w:b/>
          <w:sz w:val="22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brutto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</w:t>
      </w:r>
    </w:p>
    <w:p w:rsidR="009F11B2" w:rsidRPr="00D144AA" w:rsidRDefault="009F11B2" w:rsidP="009F11B2">
      <w:pPr>
        <w:rPr>
          <w:rFonts w:ascii="Cambria" w:hAnsi="Cambria"/>
          <w:sz w:val="16"/>
          <w:szCs w:val="22"/>
        </w:rPr>
      </w:pPr>
    </w:p>
    <w:p w:rsidR="009F11B2" w:rsidRPr="00C80B39" w:rsidRDefault="009F11B2" w:rsidP="009F11B2">
      <w:pPr>
        <w:ind w:right="-29"/>
        <w:jc w:val="both"/>
        <w:rPr>
          <w:rFonts w:ascii="Cambria" w:hAnsi="Cambria"/>
          <w:sz w:val="12"/>
          <w:szCs w:val="22"/>
        </w:rPr>
      </w:pPr>
    </w:p>
    <w:p w:rsidR="009F11B2" w:rsidRDefault="009F11B2" w:rsidP="009F11B2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 xml:space="preserve"> - </w:t>
      </w:r>
      <w:r w:rsidRPr="00CE7A2C">
        <w:rPr>
          <w:rFonts w:ascii="Cambria" w:hAnsi="Cambria"/>
          <w:b/>
          <w:sz w:val="22"/>
          <w:szCs w:val="22"/>
        </w:rPr>
        <w:t>Wypełnia Wykonawca</w:t>
      </w:r>
    </w:p>
    <w:p w:rsidR="009F11B2" w:rsidRDefault="009F11B2" w:rsidP="009F11B2">
      <w:pPr>
        <w:rPr>
          <w:rFonts w:ascii="Cambria" w:hAnsi="Cambria"/>
          <w:sz w:val="16"/>
          <w:szCs w:val="22"/>
        </w:rPr>
      </w:pPr>
    </w:p>
    <w:p w:rsidR="009F11B2" w:rsidRPr="00B717FC" w:rsidRDefault="009F11B2" w:rsidP="009F11B2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GWARANCJA (</w:t>
      </w:r>
      <w:r w:rsidRPr="005F1F7A">
        <w:rPr>
          <w:rFonts w:ascii="Cambria" w:hAnsi="Cambria"/>
          <w:b/>
          <w:i/>
          <w:sz w:val="22"/>
          <w:szCs w:val="22"/>
        </w:rPr>
        <w:t xml:space="preserve">dotyczy </w:t>
      </w:r>
      <w:r>
        <w:rPr>
          <w:rFonts w:ascii="Cambria" w:hAnsi="Cambria"/>
          <w:b/>
          <w:i/>
          <w:sz w:val="22"/>
          <w:szCs w:val="22"/>
        </w:rPr>
        <w:t>C</w:t>
      </w:r>
      <w:r w:rsidRPr="005F1F7A">
        <w:rPr>
          <w:rFonts w:ascii="Cambria" w:hAnsi="Cambria"/>
          <w:b/>
          <w:i/>
          <w:sz w:val="22"/>
          <w:szCs w:val="22"/>
        </w:rPr>
        <w:t xml:space="preserve">zęści nr </w:t>
      </w:r>
      <w:r>
        <w:rPr>
          <w:rFonts w:ascii="Cambria" w:hAnsi="Cambria"/>
          <w:b/>
          <w:i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)</w:t>
      </w:r>
    </w:p>
    <w:p w:rsidR="009F11B2" w:rsidRPr="00FC21A9" w:rsidRDefault="009F11B2" w:rsidP="009F11B2">
      <w:pPr>
        <w:rPr>
          <w:rFonts w:ascii="Cambria" w:hAnsi="Cambria"/>
          <w:sz w:val="16"/>
          <w:szCs w:val="22"/>
        </w:rPr>
      </w:pPr>
    </w:p>
    <w:p w:rsidR="009F11B2" w:rsidRPr="001F719B" w:rsidRDefault="009F11B2" w:rsidP="009F11B2">
      <w:pPr>
        <w:rPr>
          <w:rFonts w:ascii="Cambria" w:hAnsi="Cambria"/>
          <w:b/>
          <w:color w:val="000000"/>
          <w:sz w:val="22"/>
          <w:szCs w:val="22"/>
        </w:rPr>
      </w:pPr>
      <w:r w:rsidRPr="00DA453A">
        <w:rPr>
          <w:rFonts w:ascii="Cambria" w:hAnsi="Cambria"/>
          <w:b/>
          <w:color w:val="000000"/>
          <w:sz w:val="22"/>
          <w:szCs w:val="22"/>
        </w:rPr>
        <w:t xml:space="preserve">Oferujemy minimum 12 miesięczną gwarancję na dostarczany asortyment wymieniony w pozycji nr </w:t>
      </w:r>
      <w:r>
        <w:rPr>
          <w:rFonts w:ascii="Cambria" w:hAnsi="Cambria"/>
          <w:b/>
          <w:color w:val="000000"/>
          <w:sz w:val="22"/>
          <w:szCs w:val="22"/>
        </w:rPr>
        <w:t>1-2,13-15 oraz o</w:t>
      </w:r>
      <w:r w:rsidRPr="00DA453A">
        <w:rPr>
          <w:rFonts w:ascii="Cambria" w:hAnsi="Cambria"/>
          <w:b/>
          <w:color w:val="000000"/>
          <w:sz w:val="22"/>
          <w:szCs w:val="22"/>
        </w:rPr>
        <w:t xml:space="preserve">ferujemy minimum </w:t>
      </w:r>
      <w:r>
        <w:rPr>
          <w:rFonts w:ascii="Cambria" w:hAnsi="Cambria"/>
          <w:b/>
          <w:color w:val="000000"/>
          <w:sz w:val="22"/>
          <w:szCs w:val="22"/>
        </w:rPr>
        <w:t>24</w:t>
      </w:r>
      <w:r w:rsidRPr="00DA453A">
        <w:rPr>
          <w:rFonts w:ascii="Cambria" w:hAnsi="Cambria"/>
          <w:b/>
          <w:color w:val="000000"/>
          <w:sz w:val="22"/>
          <w:szCs w:val="22"/>
        </w:rPr>
        <w:t xml:space="preserve"> miesięczną gwarancję na dostarczany asortyment wymieniony w pozycji nr</w:t>
      </w:r>
      <w:r w:rsidRPr="009566AF">
        <w:rPr>
          <w:rFonts w:ascii="Cambria" w:hAnsi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 xml:space="preserve">3-12, </w:t>
      </w:r>
      <w:r w:rsidRPr="009566AF">
        <w:rPr>
          <w:rFonts w:ascii="Cambria" w:hAnsi="Cambria"/>
          <w:b/>
          <w:color w:val="000000"/>
          <w:sz w:val="22"/>
          <w:szCs w:val="22"/>
        </w:rPr>
        <w:t xml:space="preserve">tabeli </w:t>
      </w:r>
      <w:r>
        <w:rPr>
          <w:rFonts w:ascii="Cambria" w:hAnsi="Cambria"/>
          <w:b/>
          <w:color w:val="000000"/>
          <w:sz w:val="22"/>
          <w:szCs w:val="22"/>
        </w:rPr>
        <w:t>w załączniku nr 1A</w:t>
      </w:r>
      <w:r w:rsidRPr="009566AF">
        <w:rPr>
          <w:rFonts w:ascii="Cambria" w:hAnsi="Cambria"/>
          <w:b/>
          <w:color w:val="000000"/>
          <w:sz w:val="22"/>
          <w:szCs w:val="22"/>
        </w:rPr>
        <w:t>, jednakże nie krócej niż gwarancja producenta wyrobu. Termin gwarancji liczony będzie od dnia dostarczenia asortymentu.</w:t>
      </w:r>
    </w:p>
    <w:p w:rsidR="009F11B2" w:rsidRPr="006D181B" w:rsidRDefault="009F11B2" w:rsidP="009F11B2">
      <w:pPr>
        <w:jc w:val="both"/>
        <w:rPr>
          <w:rFonts w:ascii="Cambria" w:hAnsi="Cambria"/>
          <w:b/>
          <w:sz w:val="16"/>
          <w:szCs w:val="22"/>
        </w:rPr>
      </w:pPr>
    </w:p>
    <w:p w:rsidR="009F11B2" w:rsidRPr="002B1F02" w:rsidRDefault="009F11B2" w:rsidP="009F11B2">
      <w:pPr>
        <w:jc w:val="both"/>
        <w:rPr>
          <w:rFonts w:ascii="Cambria" w:hAnsi="Cambria"/>
          <w:b/>
          <w:sz w:val="22"/>
          <w:szCs w:val="22"/>
        </w:rPr>
      </w:pPr>
      <w:r w:rsidRPr="002B1F02">
        <w:rPr>
          <w:rFonts w:ascii="Cambria" w:hAnsi="Cambria"/>
          <w:b/>
          <w:sz w:val="22"/>
          <w:szCs w:val="22"/>
        </w:rPr>
        <w:t>Termin realizacji zamówienia:</w:t>
      </w:r>
    </w:p>
    <w:p w:rsidR="009F11B2" w:rsidRDefault="009F11B2" w:rsidP="009F11B2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/>
          <w:b/>
          <w:sz w:val="22"/>
        </w:rPr>
      </w:pPr>
      <w:r w:rsidRPr="00CC12E4">
        <w:rPr>
          <w:rFonts w:ascii="Cambria" w:hAnsi="Cambria"/>
          <w:sz w:val="22"/>
          <w:szCs w:val="22"/>
        </w:rPr>
        <w:t xml:space="preserve">Termin wykonania zamówienia: </w:t>
      </w:r>
      <w:r>
        <w:rPr>
          <w:rFonts w:ascii="Cambria" w:hAnsi="Cambria"/>
          <w:b/>
          <w:sz w:val="22"/>
          <w:szCs w:val="22"/>
        </w:rPr>
        <w:t>do 31.03.2023r.</w:t>
      </w:r>
      <w:r w:rsidRPr="00CC12E4">
        <w:rPr>
          <w:rFonts w:ascii="Cambria" w:hAnsi="Cambria"/>
          <w:sz w:val="22"/>
          <w:szCs w:val="22"/>
        </w:rPr>
        <w:t xml:space="preserve"> lub do wyczerpania określonego w przedmiocie zamówienia asortymentu.  </w:t>
      </w:r>
      <w:r w:rsidRPr="00D22348">
        <w:rPr>
          <w:rFonts w:ascii="Cambria" w:hAnsi="Cambria" w:cs="Courier New"/>
          <w:bCs/>
          <w:sz w:val="22"/>
          <w:szCs w:val="22"/>
          <w:lang w:eastAsia="zh-CN"/>
        </w:rPr>
        <w:t xml:space="preserve">Umowa wygasa przed terminem opisanym w </w:t>
      </w:r>
      <w:r>
        <w:rPr>
          <w:rFonts w:ascii="Cambria" w:hAnsi="Cambria" w:cs="Courier New"/>
          <w:bCs/>
          <w:sz w:val="22"/>
          <w:szCs w:val="22"/>
          <w:lang w:eastAsia="zh-CN"/>
        </w:rPr>
        <w:t>zdaniu poprzedzającym</w:t>
      </w:r>
      <w:r w:rsidRPr="00D22348">
        <w:rPr>
          <w:rFonts w:ascii="Cambria" w:hAnsi="Cambria" w:cs="Courier New"/>
          <w:bCs/>
          <w:sz w:val="22"/>
          <w:szCs w:val="22"/>
          <w:lang w:eastAsia="zh-CN"/>
        </w:rPr>
        <w:t xml:space="preserve">, jeżeli zrealizowane przez Wykonawcę zamówienia jednostkowe Zamawiającego, wyczerpią co do ilości i rodzaju przedmiot umowy opisany w załącznikach </w:t>
      </w:r>
      <w:r>
        <w:rPr>
          <w:rFonts w:ascii="Cambria" w:hAnsi="Cambria" w:cs="Courier New"/>
          <w:bCs/>
          <w:sz w:val="22"/>
          <w:szCs w:val="22"/>
          <w:lang w:eastAsia="zh-CN"/>
        </w:rPr>
        <w:t>do niej</w:t>
      </w:r>
      <w:r w:rsidRPr="00D22348">
        <w:rPr>
          <w:rFonts w:ascii="Cambria" w:hAnsi="Cambria" w:cs="Courier New"/>
          <w:bCs/>
          <w:sz w:val="22"/>
          <w:szCs w:val="22"/>
          <w:lang w:eastAsia="zh-CN"/>
        </w:rPr>
        <w:t xml:space="preserve">, lub </w:t>
      </w:r>
      <w:r w:rsidRPr="00D22348">
        <w:rPr>
          <w:rFonts w:ascii="Cambria" w:hAnsi="Cambria" w:cs="Courier New"/>
          <w:sz w:val="22"/>
          <w:szCs w:val="22"/>
          <w:lang w:eastAsia="zh-CN"/>
        </w:rPr>
        <w:t>jeżeli Zamawiający wypłaci Wykonawcy z tytułu realizacji niniejszej umowy kwotę opisaną w §5 ust. 1</w:t>
      </w:r>
      <w:r>
        <w:rPr>
          <w:rFonts w:ascii="Cambria" w:hAnsi="Cambria" w:cs="Courier New"/>
          <w:sz w:val="22"/>
          <w:szCs w:val="22"/>
          <w:lang w:eastAsia="zh-CN"/>
        </w:rPr>
        <w:t xml:space="preserve"> wzoru umowy</w:t>
      </w:r>
      <w:r w:rsidRPr="00D22348">
        <w:rPr>
          <w:rFonts w:ascii="Cambria" w:hAnsi="Cambria" w:cs="Courier New"/>
          <w:sz w:val="22"/>
          <w:szCs w:val="22"/>
          <w:lang w:eastAsia="zh-CN"/>
        </w:rPr>
        <w:t xml:space="preserve">. Umowa w takiej sytuacji wygasa - w zależności od zaistniałej sytuacji - z chwilą   wyczerpania ilości lub dokonania zapłaty tej kwoty. </w:t>
      </w:r>
      <w:r>
        <w:rPr>
          <w:rFonts w:ascii="Cambria" w:hAnsi="Cambria"/>
          <w:b/>
          <w:sz w:val="22"/>
        </w:rPr>
        <w:t>___________________________________________________________________________________________________________________</w:t>
      </w:r>
    </w:p>
    <w:p w:rsidR="009F11B2" w:rsidRPr="00986F37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b/>
          <w:i/>
          <w:szCs w:val="22"/>
        </w:rPr>
      </w:pPr>
    </w:p>
    <w:p w:rsidR="009F11B2" w:rsidRPr="00DC1035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1E2D77">
        <w:rPr>
          <w:rFonts w:ascii="Cambria" w:hAnsi="Cambria"/>
          <w:b/>
          <w:i/>
          <w:szCs w:val="22"/>
        </w:rPr>
        <w:t xml:space="preserve">Część nr </w:t>
      </w:r>
      <w:r>
        <w:rPr>
          <w:rFonts w:ascii="Cambria" w:hAnsi="Cambria"/>
          <w:b/>
          <w:i/>
          <w:szCs w:val="22"/>
        </w:rPr>
        <w:t>2</w:t>
      </w:r>
      <w:r w:rsidRPr="001E2D77">
        <w:rPr>
          <w:rFonts w:ascii="Cambria" w:hAnsi="Cambria"/>
          <w:b/>
          <w:i/>
          <w:szCs w:val="22"/>
        </w:rPr>
        <w:t xml:space="preserve"> – </w:t>
      </w:r>
      <w:r>
        <w:rPr>
          <w:rFonts w:ascii="Cambria" w:hAnsi="Cambria"/>
          <w:b/>
          <w:sz w:val="22"/>
          <w:szCs w:val="22"/>
        </w:rPr>
        <w:t>Sukcesywne dostawy artykułów BHP</w:t>
      </w:r>
      <w:r w:rsidRPr="00B82239">
        <w:rPr>
          <w:rFonts w:ascii="Cambria" w:hAnsi="Cambria"/>
          <w:b/>
        </w:rPr>
        <w:t>*</w:t>
      </w:r>
    </w:p>
    <w:p w:rsidR="009F11B2" w:rsidRPr="00986F37" w:rsidRDefault="009F11B2" w:rsidP="009F11B2">
      <w:pPr>
        <w:rPr>
          <w:rFonts w:ascii="Cambria" w:hAnsi="Cambria"/>
          <w:sz w:val="16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</w:t>
      </w:r>
      <w:r w:rsidRPr="00A81F33">
        <w:rPr>
          <w:rFonts w:ascii="Cambria" w:hAnsi="Cambria"/>
          <w:sz w:val="22"/>
          <w:szCs w:val="22"/>
        </w:rPr>
        <w:t>PLN</w:t>
      </w:r>
      <w:r>
        <w:rPr>
          <w:rFonts w:ascii="Cambria" w:hAnsi="Cambria"/>
          <w:b/>
          <w:sz w:val="32"/>
          <w:szCs w:val="22"/>
        </w:rPr>
        <w:t xml:space="preserve">* </w:t>
      </w:r>
      <w:r w:rsidRPr="000763E6">
        <w:rPr>
          <w:rFonts w:ascii="Cambria" w:hAnsi="Cambria"/>
          <w:b/>
          <w:sz w:val="20"/>
          <w:szCs w:val="22"/>
        </w:rPr>
        <w:t>(należy przenieść z załącznika nr 1</w:t>
      </w:r>
      <w:r>
        <w:rPr>
          <w:rFonts w:ascii="Cambria" w:hAnsi="Cambria"/>
          <w:b/>
          <w:sz w:val="20"/>
          <w:szCs w:val="22"/>
        </w:rPr>
        <w:t>E</w:t>
      </w:r>
      <w:r w:rsidRPr="000763E6">
        <w:rPr>
          <w:rFonts w:ascii="Cambria" w:hAnsi="Cambria"/>
          <w:b/>
          <w:sz w:val="20"/>
          <w:szCs w:val="22"/>
        </w:rPr>
        <w:t>)</w:t>
      </w:r>
    </w:p>
    <w:p w:rsidR="009F11B2" w:rsidRPr="00986F37" w:rsidRDefault="009F11B2" w:rsidP="009F11B2">
      <w:pPr>
        <w:rPr>
          <w:rFonts w:ascii="Cambria" w:hAnsi="Cambria"/>
          <w:sz w:val="16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9F11B2" w:rsidRDefault="009F11B2" w:rsidP="009F11B2">
      <w:pPr>
        <w:jc w:val="both"/>
        <w:rPr>
          <w:rFonts w:ascii="Cambria" w:hAnsi="Cambria"/>
          <w:sz w:val="22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brutto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</w:t>
      </w:r>
      <w:r w:rsidRPr="00A81F33">
        <w:rPr>
          <w:rFonts w:ascii="Cambria" w:hAnsi="Cambria"/>
          <w:sz w:val="22"/>
          <w:szCs w:val="22"/>
        </w:rPr>
        <w:t>PLN</w:t>
      </w:r>
      <w:r>
        <w:rPr>
          <w:rFonts w:ascii="Cambria" w:hAnsi="Cambria"/>
          <w:b/>
          <w:sz w:val="32"/>
          <w:szCs w:val="22"/>
        </w:rPr>
        <w:t>*</w:t>
      </w:r>
    </w:p>
    <w:p w:rsidR="009F11B2" w:rsidRPr="00D144AA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C80B39" w:rsidRDefault="009F11B2" w:rsidP="009F11B2">
      <w:pPr>
        <w:ind w:right="-29"/>
        <w:jc w:val="both"/>
        <w:rPr>
          <w:rFonts w:ascii="Cambria" w:hAnsi="Cambria"/>
          <w:sz w:val="12"/>
          <w:szCs w:val="22"/>
        </w:rPr>
      </w:pPr>
    </w:p>
    <w:p w:rsidR="009F11B2" w:rsidRPr="00E068CE" w:rsidRDefault="009F11B2" w:rsidP="009F11B2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 xml:space="preserve"> - </w:t>
      </w:r>
      <w:r w:rsidRPr="00CE7A2C">
        <w:rPr>
          <w:rFonts w:ascii="Cambria" w:hAnsi="Cambria"/>
          <w:b/>
          <w:sz w:val="22"/>
          <w:szCs w:val="22"/>
        </w:rPr>
        <w:t xml:space="preserve">Wypełnia Wykonawca </w:t>
      </w:r>
    </w:p>
    <w:p w:rsidR="009F11B2" w:rsidRPr="00DA2449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EE13B9" w:rsidRDefault="009F11B2" w:rsidP="009F11B2">
      <w:pPr>
        <w:jc w:val="both"/>
        <w:rPr>
          <w:rFonts w:ascii="Cambria" w:hAnsi="Cambria"/>
          <w:b/>
          <w:sz w:val="22"/>
          <w:szCs w:val="22"/>
        </w:rPr>
      </w:pPr>
      <w:r w:rsidRPr="00EE13B9">
        <w:rPr>
          <w:rFonts w:ascii="Cambria" w:hAnsi="Cambria"/>
          <w:b/>
          <w:sz w:val="22"/>
          <w:szCs w:val="22"/>
          <w:vertAlign w:val="superscript"/>
        </w:rPr>
        <w:t xml:space="preserve">1 </w:t>
      </w:r>
      <w:r w:rsidRPr="00EE13B9">
        <w:rPr>
          <w:rFonts w:ascii="Cambria" w:hAnsi="Cambria"/>
          <w:b/>
          <w:sz w:val="22"/>
          <w:szCs w:val="22"/>
        </w:rPr>
        <w:t>– należy wpisać cenę części, której dotyczy oferta</w:t>
      </w:r>
    </w:p>
    <w:p w:rsidR="009F11B2" w:rsidRPr="00DA2449" w:rsidRDefault="009F11B2" w:rsidP="009F11B2">
      <w:pPr>
        <w:rPr>
          <w:rFonts w:ascii="Cambria" w:hAnsi="Cambria"/>
          <w:sz w:val="16"/>
          <w:szCs w:val="22"/>
        </w:rPr>
      </w:pPr>
    </w:p>
    <w:p w:rsidR="009F11B2" w:rsidRPr="00B717FC" w:rsidRDefault="009F11B2" w:rsidP="009F11B2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GWARANCJA (</w:t>
      </w:r>
      <w:r w:rsidRPr="005F1F7A">
        <w:rPr>
          <w:rFonts w:ascii="Cambria" w:hAnsi="Cambria"/>
          <w:b/>
          <w:i/>
          <w:sz w:val="22"/>
          <w:szCs w:val="22"/>
        </w:rPr>
        <w:t xml:space="preserve">dotyczy </w:t>
      </w:r>
      <w:r>
        <w:rPr>
          <w:rFonts w:ascii="Cambria" w:hAnsi="Cambria"/>
          <w:b/>
          <w:i/>
          <w:sz w:val="22"/>
          <w:szCs w:val="22"/>
        </w:rPr>
        <w:t>C</w:t>
      </w:r>
      <w:r w:rsidRPr="005F1F7A">
        <w:rPr>
          <w:rFonts w:ascii="Cambria" w:hAnsi="Cambria"/>
          <w:b/>
          <w:i/>
          <w:sz w:val="22"/>
          <w:szCs w:val="22"/>
        </w:rPr>
        <w:t xml:space="preserve">zęści nr </w:t>
      </w:r>
      <w:r>
        <w:rPr>
          <w:rFonts w:ascii="Cambria" w:hAnsi="Cambria"/>
          <w:b/>
          <w:i/>
          <w:sz w:val="22"/>
          <w:szCs w:val="22"/>
        </w:rPr>
        <w:t>2</w:t>
      </w:r>
      <w:r>
        <w:rPr>
          <w:rFonts w:ascii="Cambria" w:hAnsi="Cambria"/>
          <w:b/>
          <w:sz w:val="22"/>
          <w:szCs w:val="22"/>
        </w:rPr>
        <w:t>)</w:t>
      </w:r>
      <w:r w:rsidRPr="00453775">
        <w:rPr>
          <w:rFonts w:ascii="Cambria" w:hAnsi="Cambria"/>
          <w:b/>
          <w:sz w:val="22"/>
          <w:szCs w:val="22"/>
        </w:rPr>
        <w:t xml:space="preserve"> </w:t>
      </w:r>
    </w:p>
    <w:p w:rsidR="009F11B2" w:rsidRPr="00FC21A9" w:rsidRDefault="009F11B2" w:rsidP="009F11B2">
      <w:pPr>
        <w:rPr>
          <w:rFonts w:ascii="Cambria" w:hAnsi="Cambria"/>
          <w:sz w:val="16"/>
          <w:szCs w:val="22"/>
        </w:rPr>
      </w:pPr>
    </w:p>
    <w:p w:rsidR="009F11B2" w:rsidRPr="001F719B" w:rsidRDefault="009F11B2" w:rsidP="009F11B2">
      <w:pPr>
        <w:rPr>
          <w:rFonts w:ascii="Cambria" w:hAnsi="Cambria"/>
          <w:b/>
          <w:color w:val="000000"/>
          <w:sz w:val="22"/>
          <w:szCs w:val="22"/>
        </w:rPr>
      </w:pPr>
      <w:r w:rsidRPr="00DA453A">
        <w:rPr>
          <w:rFonts w:ascii="Cambria" w:hAnsi="Cambria"/>
          <w:b/>
          <w:color w:val="000000"/>
          <w:sz w:val="22"/>
          <w:szCs w:val="22"/>
        </w:rPr>
        <w:t xml:space="preserve">Oferujemy minimum 12 miesięczną gwarancję na dostarczany asortyment wymieniony w pozycji nr </w:t>
      </w:r>
      <w:r>
        <w:rPr>
          <w:rFonts w:ascii="Cambria" w:hAnsi="Cambria"/>
          <w:b/>
          <w:color w:val="000000"/>
          <w:sz w:val="22"/>
          <w:szCs w:val="22"/>
        </w:rPr>
        <w:t>1-26, 30-46 oraz o</w:t>
      </w:r>
      <w:r w:rsidRPr="00DA453A">
        <w:rPr>
          <w:rFonts w:ascii="Cambria" w:hAnsi="Cambria"/>
          <w:b/>
          <w:color w:val="000000"/>
          <w:sz w:val="22"/>
          <w:szCs w:val="22"/>
        </w:rPr>
        <w:t xml:space="preserve">ferujemy minimum </w:t>
      </w:r>
      <w:r>
        <w:rPr>
          <w:rFonts w:ascii="Cambria" w:hAnsi="Cambria"/>
          <w:b/>
          <w:color w:val="000000"/>
          <w:sz w:val="22"/>
          <w:szCs w:val="22"/>
        </w:rPr>
        <w:t>24</w:t>
      </w:r>
      <w:r w:rsidRPr="00DA453A">
        <w:rPr>
          <w:rFonts w:ascii="Cambria" w:hAnsi="Cambria"/>
          <w:b/>
          <w:color w:val="000000"/>
          <w:sz w:val="22"/>
          <w:szCs w:val="22"/>
        </w:rPr>
        <w:t xml:space="preserve"> miesięczną gwarancję na dostarczany asortyment wymieniony w pozycji nr</w:t>
      </w:r>
      <w:r>
        <w:rPr>
          <w:rFonts w:ascii="Cambria" w:hAnsi="Cambria"/>
          <w:b/>
          <w:color w:val="000000"/>
          <w:sz w:val="22"/>
          <w:szCs w:val="22"/>
        </w:rPr>
        <w:t xml:space="preserve"> 27-29 oraz 47, </w:t>
      </w:r>
      <w:r w:rsidRPr="009566AF">
        <w:rPr>
          <w:rFonts w:ascii="Cambria" w:hAnsi="Cambria"/>
          <w:b/>
          <w:color w:val="000000"/>
          <w:sz w:val="22"/>
          <w:szCs w:val="22"/>
        </w:rPr>
        <w:t xml:space="preserve">tabeli </w:t>
      </w:r>
      <w:r>
        <w:rPr>
          <w:rFonts w:ascii="Cambria" w:hAnsi="Cambria"/>
          <w:b/>
          <w:color w:val="000000"/>
          <w:sz w:val="22"/>
          <w:szCs w:val="22"/>
        </w:rPr>
        <w:t>w załączniku nr 1B</w:t>
      </w:r>
      <w:r w:rsidRPr="009566AF">
        <w:rPr>
          <w:rFonts w:ascii="Cambria" w:hAnsi="Cambria"/>
          <w:b/>
          <w:color w:val="000000"/>
          <w:sz w:val="22"/>
          <w:szCs w:val="22"/>
        </w:rPr>
        <w:t>, jednakże nie krócej niż gwarancja producenta wyrobu. Termin gwarancji liczony będzie od dnia dostarczenia asortymentu.</w:t>
      </w:r>
    </w:p>
    <w:p w:rsidR="009F11B2" w:rsidRPr="005150E9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694192" w:rsidRDefault="009F11B2" w:rsidP="009F11B2">
      <w:pPr>
        <w:jc w:val="both"/>
        <w:rPr>
          <w:rFonts w:ascii="Cambria" w:hAnsi="Cambria"/>
          <w:b/>
          <w:sz w:val="22"/>
          <w:szCs w:val="22"/>
        </w:rPr>
      </w:pPr>
      <w:r w:rsidRPr="00AA04F6">
        <w:rPr>
          <w:rFonts w:ascii="Cambria" w:hAnsi="Cambria"/>
          <w:b/>
          <w:sz w:val="22"/>
          <w:szCs w:val="22"/>
        </w:rPr>
        <w:t>Termin realizacji za</w:t>
      </w:r>
      <w:r>
        <w:rPr>
          <w:rFonts w:ascii="Cambria" w:hAnsi="Cambria"/>
          <w:b/>
          <w:sz w:val="22"/>
          <w:szCs w:val="22"/>
        </w:rPr>
        <w:t>mówienia:</w:t>
      </w:r>
    </w:p>
    <w:p w:rsidR="009F11B2" w:rsidRDefault="009F11B2" w:rsidP="009F11B2">
      <w:pPr>
        <w:rPr>
          <w:rFonts w:ascii="Cambria" w:hAnsi="Cambria"/>
          <w:sz w:val="16"/>
          <w:szCs w:val="22"/>
        </w:rPr>
      </w:pPr>
      <w:r w:rsidRPr="00CC12E4">
        <w:rPr>
          <w:rFonts w:ascii="Cambria" w:hAnsi="Cambria"/>
          <w:sz w:val="22"/>
          <w:szCs w:val="22"/>
        </w:rPr>
        <w:t xml:space="preserve">Termin wykonania zamówienia: </w:t>
      </w:r>
      <w:r>
        <w:rPr>
          <w:rFonts w:ascii="Cambria" w:hAnsi="Cambria"/>
          <w:b/>
          <w:sz w:val="22"/>
          <w:szCs w:val="22"/>
        </w:rPr>
        <w:t>do 31.03.2023r.</w:t>
      </w:r>
      <w:r w:rsidRPr="00CC12E4">
        <w:rPr>
          <w:rFonts w:ascii="Cambria" w:hAnsi="Cambria"/>
          <w:sz w:val="22"/>
          <w:szCs w:val="22"/>
        </w:rPr>
        <w:t xml:space="preserve"> lub do wyczerpania określonego w przedmiocie zamówienia asortymentu.  </w:t>
      </w:r>
      <w:r w:rsidRPr="00D22348">
        <w:rPr>
          <w:rFonts w:ascii="Cambria" w:hAnsi="Cambria" w:cs="Courier New"/>
          <w:bCs/>
          <w:sz w:val="22"/>
          <w:szCs w:val="22"/>
          <w:lang w:eastAsia="zh-CN"/>
        </w:rPr>
        <w:t xml:space="preserve">Umowa wygasa przed terminem opisanym w </w:t>
      </w:r>
      <w:r>
        <w:rPr>
          <w:rFonts w:ascii="Cambria" w:hAnsi="Cambria" w:cs="Courier New"/>
          <w:bCs/>
          <w:sz w:val="22"/>
          <w:szCs w:val="22"/>
          <w:lang w:eastAsia="zh-CN"/>
        </w:rPr>
        <w:t>zdaniu poprzedzającym</w:t>
      </w:r>
      <w:r w:rsidRPr="00D22348">
        <w:rPr>
          <w:rFonts w:ascii="Cambria" w:hAnsi="Cambria" w:cs="Courier New"/>
          <w:bCs/>
          <w:sz w:val="22"/>
          <w:szCs w:val="22"/>
          <w:lang w:eastAsia="zh-CN"/>
        </w:rPr>
        <w:t xml:space="preserve">, jeżeli zrealizowane przez Wykonawcę zamówienia jednostkowe Zamawiającego, wyczerpią co do ilości i rodzaju przedmiot umowy opisany w załącznikach </w:t>
      </w:r>
      <w:r>
        <w:rPr>
          <w:rFonts w:ascii="Cambria" w:hAnsi="Cambria" w:cs="Courier New"/>
          <w:bCs/>
          <w:sz w:val="22"/>
          <w:szCs w:val="22"/>
          <w:lang w:eastAsia="zh-CN"/>
        </w:rPr>
        <w:t>do niej</w:t>
      </w:r>
      <w:r w:rsidRPr="00D22348">
        <w:rPr>
          <w:rFonts w:ascii="Cambria" w:hAnsi="Cambria" w:cs="Courier New"/>
          <w:bCs/>
          <w:sz w:val="22"/>
          <w:szCs w:val="22"/>
          <w:lang w:eastAsia="zh-CN"/>
        </w:rPr>
        <w:t xml:space="preserve">, lub </w:t>
      </w:r>
      <w:r w:rsidRPr="00D22348">
        <w:rPr>
          <w:rFonts w:ascii="Cambria" w:hAnsi="Cambria" w:cs="Courier New"/>
          <w:sz w:val="22"/>
          <w:szCs w:val="22"/>
          <w:lang w:eastAsia="zh-CN"/>
        </w:rPr>
        <w:t xml:space="preserve">jeżeli Zamawiający wypłaci </w:t>
      </w:r>
      <w:r w:rsidRPr="00D22348">
        <w:rPr>
          <w:rFonts w:ascii="Cambria" w:hAnsi="Cambria" w:cs="Courier New"/>
          <w:sz w:val="22"/>
          <w:szCs w:val="22"/>
          <w:lang w:eastAsia="zh-CN"/>
        </w:rPr>
        <w:lastRenderedPageBreak/>
        <w:t>Wykonawcy z tytułu realizacji niniejszej umowy kwotę opisaną w §5 ust. 1</w:t>
      </w:r>
      <w:r>
        <w:rPr>
          <w:rFonts w:ascii="Cambria" w:hAnsi="Cambria" w:cs="Courier New"/>
          <w:sz w:val="22"/>
          <w:szCs w:val="22"/>
          <w:lang w:eastAsia="zh-CN"/>
        </w:rPr>
        <w:t xml:space="preserve"> wzoru umowy</w:t>
      </w:r>
      <w:r w:rsidRPr="00D22348">
        <w:rPr>
          <w:rFonts w:ascii="Cambria" w:hAnsi="Cambria" w:cs="Courier New"/>
          <w:sz w:val="22"/>
          <w:szCs w:val="22"/>
          <w:lang w:eastAsia="zh-CN"/>
        </w:rPr>
        <w:t>. Umowa w takiej sytuacji wygasa - w zależności od zaistniałej sytuacji - z chwilą   wyczerpania ilości lub dokonania zapłaty tej kwoty.</w:t>
      </w:r>
    </w:p>
    <w:p w:rsidR="009F11B2" w:rsidRDefault="009F11B2" w:rsidP="009F11B2">
      <w:pPr>
        <w:pBdr>
          <w:bottom w:val="single" w:sz="12" w:space="1" w:color="auto"/>
        </w:pBdr>
        <w:jc w:val="both"/>
        <w:rPr>
          <w:rFonts w:ascii="Cambria" w:hAnsi="Cambria"/>
          <w:sz w:val="16"/>
          <w:szCs w:val="22"/>
        </w:rPr>
      </w:pPr>
    </w:p>
    <w:p w:rsidR="009F11B2" w:rsidRDefault="009F11B2" w:rsidP="009F11B2">
      <w:pPr>
        <w:pBdr>
          <w:bottom w:val="single" w:sz="12" w:space="1" w:color="auto"/>
        </w:pBdr>
        <w:jc w:val="both"/>
        <w:rPr>
          <w:rFonts w:ascii="Cambria" w:hAnsi="Cambria"/>
          <w:sz w:val="16"/>
          <w:szCs w:val="22"/>
        </w:rPr>
      </w:pPr>
    </w:p>
    <w:p w:rsidR="009F11B2" w:rsidRPr="005150E9" w:rsidRDefault="009F11B2" w:rsidP="009F11B2">
      <w:pPr>
        <w:pBdr>
          <w:bottom w:val="single" w:sz="12" w:space="1" w:color="auto"/>
        </w:pBdr>
        <w:tabs>
          <w:tab w:val="left" w:pos="2340"/>
        </w:tabs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ab/>
      </w:r>
    </w:p>
    <w:p w:rsidR="009F11B2" w:rsidRDefault="009F11B2" w:rsidP="009F11B2">
      <w:pPr>
        <w:jc w:val="both"/>
        <w:rPr>
          <w:rFonts w:ascii="Cambria" w:hAnsi="Cambria"/>
          <w:b/>
          <w:sz w:val="22"/>
          <w:szCs w:val="22"/>
        </w:rPr>
      </w:pPr>
    </w:p>
    <w:p w:rsidR="009F11B2" w:rsidRPr="00A302A9" w:rsidRDefault="009F11B2" w:rsidP="009F11B2">
      <w:pPr>
        <w:jc w:val="both"/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color w:val="FF0000"/>
          <w:sz w:val="22"/>
          <w:szCs w:val="22"/>
        </w:rPr>
        <w:t>Część wspólna dla obu zadań</w:t>
      </w:r>
    </w:p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986F37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9F11B2" w:rsidRPr="00FC21A9" w:rsidRDefault="009F11B2" w:rsidP="009F11B2">
      <w:pPr>
        <w:rPr>
          <w:rFonts w:ascii="Cambria" w:hAnsi="Cambria"/>
          <w:sz w:val="16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9F11B2" w:rsidRDefault="009F11B2" w:rsidP="009F11B2">
      <w:pPr>
        <w:jc w:val="both"/>
        <w:rPr>
          <w:rFonts w:ascii="Cambria" w:hAnsi="Cambria"/>
          <w:b/>
          <w:sz w:val="16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9F11B2" w:rsidRPr="00752356" w:rsidRDefault="009F11B2" w:rsidP="009F11B2">
      <w:pPr>
        <w:rPr>
          <w:rFonts w:ascii="Cambria" w:hAnsi="Cambria"/>
          <w:b/>
          <w:sz w:val="16"/>
          <w:szCs w:val="22"/>
        </w:rPr>
      </w:pPr>
    </w:p>
    <w:p w:rsidR="009F11B2" w:rsidRPr="00DD1BF0" w:rsidRDefault="009F11B2" w:rsidP="009F11B2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9F11B2" w:rsidRPr="003E0C0B" w:rsidRDefault="009F11B2" w:rsidP="009F11B2">
      <w:pPr>
        <w:rPr>
          <w:rFonts w:ascii="Cambria" w:hAnsi="Cambria"/>
          <w:sz w:val="1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9F11B2" w:rsidRPr="00471C80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241889" w:rsidRDefault="009F11B2" w:rsidP="009F11B2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13</w:t>
      </w:r>
      <w:r w:rsidRPr="009A5D6D">
        <w:rPr>
          <w:rFonts w:ascii="Cambria" w:hAnsi="Cambria"/>
          <w:b/>
          <w:sz w:val="22"/>
          <w:szCs w:val="22"/>
        </w:rPr>
        <w:t xml:space="preserve"> rozporządzenia Ministra Rozwoju</w:t>
      </w:r>
      <w:r>
        <w:rPr>
          <w:rFonts w:ascii="Cambria" w:hAnsi="Cambria"/>
          <w:b/>
          <w:sz w:val="22"/>
          <w:szCs w:val="22"/>
        </w:rPr>
        <w:t>, Pracy i Technologii</w:t>
      </w:r>
      <w:r w:rsidRPr="009A5D6D">
        <w:rPr>
          <w:rFonts w:ascii="Cambria" w:hAnsi="Cambria"/>
          <w:b/>
          <w:sz w:val="22"/>
          <w:szCs w:val="22"/>
        </w:rPr>
        <w:t xml:space="preserve"> z </w:t>
      </w:r>
      <w:r>
        <w:rPr>
          <w:rFonts w:ascii="Cambria" w:hAnsi="Cambria"/>
          <w:b/>
          <w:sz w:val="22"/>
          <w:szCs w:val="22"/>
        </w:rPr>
        <w:t>30</w:t>
      </w:r>
      <w:r w:rsidRPr="009A5D6D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>12</w:t>
      </w:r>
      <w:r w:rsidRPr="009A5D6D">
        <w:rPr>
          <w:rFonts w:ascii="Cambria" w:hAnsi="Cambria"/>
          <w:b/>
          <w:sz w:val="22"/>
          <w:szCs w:val="22"/>
        </w:rPr>
        <w:t>.20</w:t>
      </w:r>
      <w:r>
        <w:rPr>
          <w:rFonts w:ascii="Cambria" w:hAnsi="Cambria"/>
          <w:b/>
          <w:sz w:val="22"/>
          <w:szCs w:val="22"/>
        </w:rPr>
        <w:t>20</w:t>
      </w:r>
      <w:r w:rsidRPr="009A5D6D">
        <w:rPr>
          <w:rFonts w:ascii="Cambria" w:hAnsi="Cambria"/>
          <w:b/>
          <w:sz w:val="22"/>
          <w:szCs w:val="22"/>
        </w:rPr>
        <w:t xml:space="preserve">r. w sprawie </w:t>
      </w:r>
      <w:r>
        <w:rPr>
          <w:rFonts w:ascii="Cambria" w:hAnsi="Cambria"/>
          <w:b/>
          <w:sz w:val="22"/>
          <w:szCs w:val="22"/>
        </w:rPr>
        <w:t>podmiotowych środków dowodowych</w:t>
      </w:r>
      <w:r w:rsidRPr="009A5D6D">
        <w:rPr>
          <w:rFonts w:ascii="Cambria" w:hAnsi="Cambria"/>
          <w:b/>
          <w:sz w:val="22"/>
          <w:szCs w:val="22"/>
        </w:rPr>
        <w:t>:</w:t>
      </w:r>
    </w:p>
    <w:p w:rsidR="009F11B2" w:rsidRDefault="009F11B2" w:rsidP="00DC065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9F11B2" w:rsidRPr="001A26C4" w:rsidRDefault="009F11B2" w:rsidP="009F11B2">
      <w:pPr>
        <w:ind w:left="720"/>
        <w:jc w:val="both"/>
        <w:rPr>
          <w:rFonts w:ascii="Cambria" w:hAnsi="Cambria"/>
          <w:sz w:val="16"/>
          <w:szCs w:val="22"/>
        </w:rPr>
      </w:pPr>
    </w:p>
    <w:p w:rsidR="009F11B2" w:rsidRDefault="009F11B2" w:rsidP="00DC065C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9F11B2" w:rsidRPr="00EA1CEE" w:rsidRDefault="009F11B2" w:rsidP="00DC065C">
      <w:pPr>
        <w:numPr>
          <w:ilvl w:val="0"/>
          <w:numId w:val="3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9F11B2" w:rsidRDefault="009F11B2" w:rsidP="009F11B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9F11B2" w:rsidRPr="0050239A" w:rsidRDefault="009F11B2" w:rsidP="009F11B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9F11B2" w:rsidRDefault="009F11B2" w:rsidP="009F11B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9F11B2" w:rsidRPr="0050239A" w:rsidRDefault="009F11B2" w:rsidP="009F11B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9F11B2" w:rsidRDefault="009F11B2" w:rsidP="009F11B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9F11B2" w:rsidRPr="0050239A" w:rsidRDefault="009F11B2" w:rsidP="009F11B2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9F11B2" w:rsidRPr="00471C80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072BE4" w:rsidRDefault="009F11B2" w:rsidP="009F11B2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9F11B2" w:rsidRPr="00072BE4" w:rsidRDefault="009F11B2" w:rsidP="009F11B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9F11B2" w:rsidRPr="00072BE4" w:rsidRDefault="009F11B2" w:rsidP="009F11B2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9F11B2" w:rsidRPr="00072BE4" w:rsidRDefault="009F11B2" w:rsidP="009F11B2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lastRenderedPageBreak/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9F11B2" w:rsidRPr="00A53635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6C1881" w:rsidRDefault="009F11B2" w:rsidP="009F11B2">
      <w:pPr>
        <w:jc w:val="both"/>
        <w:rPr>
          <w:rFonts w:ascii="Cambria" w:hAnsi="Cambria"/>
          <w:b/>
          <w:sz w:val="22"/>
          <w:szCs w:val="22"/>
        </w:rPr>
      </w:pPr>
      <w:r w:rsidRPr="006C1881">
        <w:rPr>
          <w:rFonts w:ascii="Cambria" w:hAnsi="Cambria"/>
          <w:b/>
          <w:sz w:val="22"/>
          <w:szCs w:val="22"/>
        </w:rPr>
        <w:t>Termin realizacji zamówienia:</w:t>
      </w:r>
    </w:p>
    <w:p w:rsidR="009F11B2" w:rsidRPr="00D22348" w:rsidRDefault="009F11B2" w:rsidP="009F11B2">
      <w:pPr>
        <w:jc w:val="both"/>
        <w:rPr>
          <w:rFonts w:ascii="Cambria" w:hAnsi="Cambria" w:cs="Courier New"/>
          <w:bCs/>
          <w:sz w:val="22"/>
          <w:szCs w:val="22"/>
          <w:lang w:eastAsia="zh-CN"/>
        </w:rPr>
      </w:pPr>
      <w:r w:rsidRPr="00CC12E4">
        <w:rPr>
          <w:rFonts w:ascii="Cambria" w:hAnsi="Cambria"/>
          <w:sz w:val="22"/>
          <w:szCs w:val="22"/>
        </w:rPr>
        <w:t xml:space="preserve">Termin wykonania zamówienia: </w:t>
      </w:r>
      <w:r>
        <w:rPr>
          <w:rFonts w:ascii="Cambria" w:hAnsi="Cambria"/>
          <w:b/>
          <w:sz w:val="22"/>
          <w:szCs w:val="22"/>
        </w:rPr>
        <w:t>do 31.03.2023 r.</w:t>
      </w:r>
      <w:r w:rsidRPr="00CC12E4">
        <w:rPr>
          <w:rFonts w:ascii="Cambria" w:hAnsi="Cambria"/>
          <w:sz w:val="22"/>
          <w:szCs w:val="22"/>
        </w:rPr>
        <w:t xml:space="preserve"> lub do wyczerpania określonego w przedmiocie zamówienia asortymentu.  </w:t>
      </w:r>
      <w:r w:rsidRPr="00D22348">
        <w:rPr>
          <w:rFonts w:ascii="Cambria" w:hAnsi="Cambria" w:cs="Courier New"/>
          <w:bCs/>
          <w:sz w:val="22"/>
          <w:szCs w:val="22"/>
          <w:lang w:eastAsia="zh-CN"/>
        </w:rPr>
        <w:t xml:space="preserve">Umowa wygasa przed terminem opisanym w </w:t>
      </w:r>
      <w:r>
        <w:rPr>
          <w:rFonts w:ascii="Cambria" w:hAnsi="Cambria" w:cs="Courier New"/>
          <w:bCs/>
          <w:sz w:val="22"/>
          <w:szCs w:val="22"/>
          <w:lang w:eastAsia="zh-CN"/>
        </w:rPr>
        <w:t>zdaniu poprzedzającym</w:t>
      </w:r>
      <w:r w:rsidRPr="00D22348">
        <w:rPr>
          <w:rFonts w:ascii="Cambria" w:hAnsi="Cambria" w:cs="Courier New"/>
          <w:bCs/>
          <w:sz w:val="22"/>
          <w:szCs w:val="22"/>
          <w:lang w:eastAsia="zh-CN"/>
        </w:rPr>
        <w:t xml:space="preserve">, jeżeli zrealizowane przez Wykonawcę zamówienia jednostkowe Zamawiającego, wyczerpią co do ilości i rodzaju przedmiot umowy opisany w załącznikach </w:t>
      </w:r>
      <w:r>
        <w:rPr>
          <w:rFonts w:ascii="Cambria" w:hAnsi="Cambria" w:cs="Courier New"/>
          <w:bCs/>
          <w:sz w:val="22"/>
          <w:szCs w:val="22"/>
          <w:lang w:eastAsia="zh-CN"/>
        </w:rPr>
        <w:t>do niej</w:t>
      </w:r>
      <w:r w:rsidRPr="00D22348">
        <w:rPr>
          <w:rFonts w:ascii="Cambria" w:hAnsi="Cambria" w:cs="Courier New"/>
          <w:bCs/>
          <w:sz w:val="22"/>
          <w:szCs w:val="22"/>
          <w:lang w:eastAsia="zh-CN"/>
        </w:rPr>
        <w:t xml:space="preserve">, lub </w:t>
      </w:r>
      <w:r w:rsidRPr="00D22348">
        <w:rPr>
          <w:rFonts w:ascii="Cambria" w:hAnsi="Cambria" w:cs="Courier New"/>
          <w:sz w:val="22"/>
          <w:szCs w:val="22"/>
          <w:lang w:eastAsia="zh-CN"/>
        </w:rPr>
        <w:t>jeżeli Zamawiający wypłaci Wykonawcy z tytułu realizacji niniejszej umowy kwotę opisaną w §5 ust. 1</w:t>
      </w:r>
      <w:r>
        <w:rPr>
          <w:rFonts w:ascii="Cambria" w:hAnsi="Cambria" w:cs="Courier New"/>
          <w:sz w:val="22"/>
          <w:szCs w:val="22"/>
          <w:lang w:eastAsia="zh-CN"/>
        </w:rPr>
        <w:t xml:space="preserve"> wzoru umowy</w:t>
      </w:r>
      <w:r w:rsidRPr="00D22348">
        <w:rPr>
          <w:rFonts w:ascii="Cambria" w:hAnsi="Cambria" w:cs="Courier New"/>
          <w:sz w:val="22"/>
          <w:szCs w:val="22"/>
          <w:lang w:eastAsia="zh-CN"/>
        </w:rPr>
        <w:t xml:space="preserve">. Umowa w takiej sytuacji wygasa - w zależności od </w:t>
      </w:r>
      <w:r>
        <w:rPr>
          <w:rFonts w:ascii="Cambria" w:hAnsi="Cambria" w:cs="Courier New"/>
          <w:sz w:val="22"/>
          <w:szCs w:val="22"/>
          <w:lang w:eastAsia="zh-CN"/>
        </w:rPr>
        <w:t xml:space="preserve">zaistniałej sytuacji - z chwilą </w:t>
      </w:r>
      <w:r w:rsidRPr="00D22348">
        <w:rPr>
          <w:rFonts w:ascii="Cambria" w:hAnsi="Cambria" w:cs="Courier New"/>
          <w:sz w:val="22"/>
          <w:szCs w:val="22"/>
          <w:lang w:eastAsia="zh-CN"/>
        </w:rPr>
        <w:t xml:space="preserve">wyczerpania ilości lub dokonania zapłaty tej kwoty. </w:t>
      </w:r>
    </w:p>
    <w:p w:rsidR="009F11B2" w:rsidRDefault="009F11B2" w:rsidP="009F11B2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9F11B2" w:rsidRDefault="009F11B2" w:rsidP="009F11B2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9F11B2" w:rsidRDefault="009F11B2" w:rsidP="009F11B2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9F11B2" w:rsidRDefault="009F11B2" w:rsidP="009F11B2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9F11B2" w:rsidRDefault="009F11B2" w:rsidP="009F11B2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9F11B2" w:rsidRPr="003D44A0" w:rsidRDefault="009F11B2" w:rsidP="009F11B2">
      <w:pPr>
        <w:jc w:val="both"/>
        <w:rPr>
          <w:rFonts w:ascii="Cambria" w:hAnsi="Cambria"/>
          <w:sz w:val="16"/>
          <w:szCs w:val="16"/>
        </w:rPr>
      </w:pPr>
    </w:p>
    <w:p w:rsidR="009F11B2" w:rsidRPr="00E76853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E76853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9F11B2" w:rsidRPr="00E76853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E76853">
        <w:rPr>
          <w:rFonts w:ascii="Cambria" w:hAnsi="Cambria"/>
          <w:b/>
          <w:sz w:val="22"/>
          <w:szCs w:val="22"/>
        </w:rPr>
        <w:t>Oświadczamy</w:t>
      </w:r>
      <w:r w:rsidRPr="00E76853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E76853">
        <w:rPr>
          <w:rFonts w:ascii="Cambria" w:hAnsi="Cambria"/>
          <w:b/>
          <w:sz w:val="22"/>
          <w:szCs w:val="22"/>
        </w:rPr>
        <w:t>przepisów dotyczących ochrony danych osobowych</w:t>
      </w:r>
      <w:r w:rsidRPr="00E76853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9F11B2" w:rsidRPr="00E76853" w:rsidRDefault="009F11B2" w:rsidP="009F11B2">
      <w:pPr>
        <w:jc w:val="both"/>
        <w:rPr>
          <w:rFonts w:ascii="Cambria" w:hAnsi="Cambria"/>
          <w:sz w:val="22"/>
          <w:szCs w:val="22"/>
        </w:rPr>
      </w:pPr>
      <w:r w:rsidRPr="00E76853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9F11B2" w:rsidRPr="0011371C" w:rsidRDefault="009F11B2" w:rsidP="009F11B2">
      <w:pPr>
        <w:jc w:val="both"/>
        <w:rPr>
          <w:rFonts w:ascii="Cambria" w:hAnsi="Cambria"/>
          <w:sz w:val="16"/>
          <w:szCs w:val="22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9F11B2" w:rsidRPr="00E76853" w:rsidRDefault="009F11B2" w:rsidP="009F11B2">
      <w:pPr>
        <w:rPr>
          <w:rFonts w:ascii="Cambria" w:hAnsi="Cambria"/>
          <w:sz w:val="22"/>
          <w:szCs w:val="22"/>
        </w:rPr>
      </w:pPr>
      <w:r w:rsidRPr="00E76853">
        <w:rPr>
          <w:rFonts w:ascii="Cambria" w:hAnsi="Cambria"/>
          <w:sz w:val="22"/>
          <w:szCs w:val="22"/>
        </w:rPr>
        <w:t>Nie zamierzamy/zamierzamy</w:t>
      </w:r>
      <w:r w:rsidRPr="00E76853">
        <w:rPr>
          <w:rFonts w:ascii="Cambria" w:hAnsi="Cambria"/>
          <w:b/>
          <w:bCs/>
          <w:sz w:val="22"/>
          <w:szCs w:val="22"/>
        </w:rPr>
        <w:t>***</w:t>
      </w:r>
      <w:r w:rsidRPr="00E7685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9F11B2" w:rsidRPr="00E76853" w:rsidRDefault="009F11B2" w:rsidP="009F11B2">
      <w:pPr>
        <w:rPr>
          <w:rFonts w:ascii="Cambria" w:hAnsi="Cambria"/>
          <w:sz w:val="14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9F11B2" w:rsidRPr="00E76853" w:rsidTr="00C11F7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1B2" w:rsidRPr="00E76853" w:rsidRDefault="009F11B2" w:rsidP="00C11F74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E76853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B2" w:rsidRPr="00E76853" w:rsidRDefault="009F11B2" w:rsidP="00C11F74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E76853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E76853">
              <w:rPr>
                <w:rFonts w:ascii="Cambria" w:hAnsi="Cambria"/>
                <w:b/>
                <w:sz w:val="22"/>
                <w:szCs w:val="22"/>
              </w:rPr>
              <w:t>**</w:t>
            </w:r>
          </w:p>
        </w:tc>
      </w:tr>
      <w:tr w:rsidR="009F11B2" w:rsidRPr="00A64824" w:rsidTr="00C11F74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11B2" w:rsidRPr="00A64824" w:rsidRDefault="009F11B2" w:rsidP="00C11F7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B2" w:rsidRPr="00BD2E0C" w:rsidRDefault="009F11B2" w:rsidP="00C11F74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9F11B2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3336D6" w:rsidRDefault="009F11B2" w:rsidP="009F11B2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9F11B2" w:rsidRPr="004653CC" w:rsidRDefault="009F11B2" w:rsidP="009F11B2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9F11B2" w:rsidRPr="00233666" w:rsidRDefault="009F11B2" w:rsidP="009F11B2">
      <w:pPr>
        <w:jc w:val="both"/>
        <w:rPr>
          <w:rFonts w:ascii="Cambria" w:hAnsi="Cambria"/>
          <w:sz w:val="16"/>
          <w:szCs w:val="22"/>
        </w:rPr>
      </w:pPr>
    </w:p>
    <w:p w:rsidR="009F11B2" w:rsidRPr="001738C3" w:rsidRDefault="009F11B2" w:rsidP="009F11B2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1738C3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9F11B2" w:rsidRDefault="009F11B2" w:rsidP="009F11B2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</w:t>
      </w:r>
      <w:r w:rsidRPr="001738C3">
        <w:rPr>
          <w:rFonts w:ascii="Cambria" w:hAnsi="Cambria"/>
          <w:sz w:val="22"/>
          <w:szCs w:val="20"/>
          <w:lang w:eastAsia="pl-PL"/>
        </w:rPr>
        <w:t>/</w:t>
      </w:r>
      <w:r w:rsidRPr="001738C3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1738C3">
        <w:rPr>
          <w:rFonts w:ascii="Cambria" w:hAnsi="Cambria"/>
          <w:b/>
          <w:sz w:val="22"/>
          <w:szCs w:val="22"/>
          <w:lang w:eastAsia="pl-PL"/>
        </w:rPr>
        <w:t>*</w:t>
      </w:r>
      <w:r w:rsidRPr="001738C3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9F11B2" w:rsidRDefault="009F11B2" w:rsidP="009F11B2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</w:p>
    <w:p w:rsidR="009F11B2" w:rsidRPr="001738C3" w:rsidRDefault="009F11B2" w:rsidP="009F11B2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9F11B2" w:rsidRPr="001738C3" w:rsidTr="00C11F74">
        <w:tc>
          <w:tcPr>
            <w:tcW w:w="823" w:type="dxa"/>
            <w:vMerge w:val="restart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9F11B2" w:rsidRPr="001738C3" w:rsidTr="00C11F74">
        <w:tc>
          <w:tcPr>
            <w:tcW w:w="823" w:type="dxa"/>
            <w:vMerge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9F11B2" w:rsidRPr="001738C3" w:rsidTr="00C11F74">
        <w:tc>
          <w:tcPr>
            <w:tcW w:w="823" w:type="dxa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9F11B2" w:rsidRPr="001738C3" w:rsidTr="00C11F74">
        <w:tc>
          <w:tcPr>
            <w:tcW w:w="823" w:type="dxa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F11B2" w:rsidRPr="001738C3" w:rsidRDefault="009F11B2" w:rsidP="00C11F74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9F11B2" w:rsidRPr="001738C3" w:rsidRDefault="009F11B2" w:rsidP="009F11B2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9F11B2" w:rsidRPr="001738C3" w:rsidRDefault="009F11B2" w:rsidP="009F11B2">
      <w:pPr>
        <w:suppressAutoHyphens w:val="0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sz w:val="22"/>
          <w:szCs w:val="20"/>
          <w:lang w:eastAsia="pl-PL"/>
        </w:rPr>
        <w:t>Zgodnie z treścią art. 18 ust. 3 ustawy z dnia 11.09.2019r. Prawo zamówień publicznych (t.</w:t>
      </w:r>
      <w:r>
        <w:rPr>
          <w:rFonts w:ascii="Cambria" w:hAnsi="Cambria"/>
          <w:sz w:val="22"/>
          <w:szCs w:val="20"/>
          <w:lang w:eastAsia="pl-PL"/>
        </w:rPr>
        <w:t> </w:t>
      </w:r>
      <w:r w:rsidRPr="001738C3">
        <w:rPr>
          <w:rFonts w:ascii="Cambria" w:hAnsi="Cambria"/>
          <w:sz w:val="22"/>
          <w:szCs w:val="20"/>
          <w:lang w:eastAsia="pl-PL"/>
        </w:rPr>
        <w:t>j. Dz.U.20</w:t>
      </w:r>
      <w:r>
        <w:rPr>
          <w:rFonts w:ascii="Cambria" w:hAnsi="Cambria"/>
          <w:sz w:val="22"/>
          <w:szCs w:val="20"/>
          <w:lang w:eastAsia="pl-PL"/>
        </w:rPr>
        <w:t>21</w:t>
      </w:r>
      <w:r w:rsidRPr="001738C3">
        <w:rPr>
          <w:rFonts w:ascii="Cambria" w:hAnsi="Cambria"/>
          <w:sz w:val="22"/>
          <w:szCs w:val="20"/>
          <w:lang w:eastAsia="pl-PL"/>
        </w:rPr>
        <w:t>.</w:t>
      </w:r>
      <w:r>
        <w:rPr>
          <w:rFonts w:ascii="Cambria" w:hAnsi="Cambria"/>
          <w:sz w:val="22"/>
          <w:szCs w:val="20"/>
          <w:lang w:eastAsia="pl-PL"/>
        </w:rPr>
        <w:t>11</w:t>
      </w:r>
      <w:r w:rsidRPr="001738C3">
        <w:rPr>
          <w:rFonts w:ascii="Cambria" w:hAnsi="Cambria"/>
          <w:sz w:val="22"/>
          <w:szCs w:val="20"/>
          <w:lang w:eastAsia="pl-PL"/>
        </w:rPr>
        <w:t xml:space="preserve">29 z późn. zm.): </w:t>
      </w:r>
      <w:r w:rsidRPr="001738C3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1738C3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1738C3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1738C3">
        <w:rPr>
          <w:rFonts w:ascii="Cambria" w:hAnsi="Cambria"/>
          <w:sz w:val="22"/>
          <w:szCs w:val="20"/>
          <w:lang w:eastAsia="pl-PL"/>
        </w:rPr>
        <w:t xml:space="preserve"> lub wniosków o dopuszczenie do </w:t>
      </w:r>
      <w:r w:rsidRPr="001738C3">
        <w:rPr>
          <w:rFonts w:ascii="Cambria" w:hAnsi="Cambria"/>
          <w:sz w:val="22"/>
          <w:szCs w:val="20"/>
          <w:lang w:eastAsia="pl-PL"/>
        </w:rPr>
        <w:lastRenderedPageBreak/>
        <w:t xml:space="preserve">udziału w postępowaniu, </w:t>
      </w:r>
      <w:r w:rsidRPr="001738C3">
        <w:rPr>
          <w:rFonts w:ascii="Cambria" w:hAnsi="Cambria"/>
          <w:b/>
          <w:sz w:val="22"/>
          <w:szCs w:val="20"/>
          <w:lang w:eastAsia="pl-PL"/>
        </w:rPr>
        <w:t>zastrzegł,</w:t>
      </w:r>
      <w:r w:rsidRPr="001738C3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1738C3">
        <w:rPr>
          <w:rFonts w:ascii="Cambria" w:hAnsi="Cambria"/>
          <w:b/>
          <w:sz w:val="22"/>
          <w:szCs w:val="20"/>
          <w:lang w:eastAsia="pl-PL"/>
        </w:rPr>
        <w:t>oraz wykazał, iż zastrzeżone informacje stanowią tajemnicę przedsiębiorstwa.</w:t>
      </w:r>
      <w:r w:rsidRPr="001738C3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9F11B2" w:rsidRPr="00471C80" w:rsidRDefault="009F11B2" w:rsidP="009F11B2">
      <w:pPr>
        <w:rPr>
          <w:rFonts w:ascii="Cambria" w:hAnsi="Cambria"/>
          <w:sz w:val="20"/>
          <w:szCs w:val="20"/>
        </w:rPr>
      </w:pPr>
    </w:p>
    <w:p w:rsidR="009F11B2" w:rsidRPr="00FB31EC" w:rsidRDefault="009F11B2" w:rsidP="009F11B2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9F11B2" w:rsidRPr="00FB31EC" w:rsidRDefault="009F11B2" w:rsidP="009F11B2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9F11B2" w:rsidRDefault="009F11B2" w:rsidP="009F11B2">
      <w:pPr>
        <w:rPr>
          <w:rFonts w:ascii="Cambria" w:hAnsi="Cambria"/>
          <w:sz w:val="12"/>
          <w:szCs w:val="16"/>
        </w:rPr>
      </w:pPr>
    </w:p>
    <w:p w:rsidR="009F11B2" w:rsidRPr="008123DE" w:rsidRDefault="009F11B2" w:rsidP="009F11B2">
      <w:pPr>
        <w:rPr>
          <w:rFonts w:ascii="Cambria" w:hAnsi="Cambria"/>
          <w:sz w:val="12"/>
          <w:szCs w:val="16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jc w:val="right"/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9F11B2" w:rsidRDefault="009F11B2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C065C" w:rsidRDefault="00DC065C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C065C" w:rsidRDefault="00DC065C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C065C" w:rsidRDefault="00DC065C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C065C" w:rsidRDefault="00DC065C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C065C" w:rsidRDefault="00DC065C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C065C" w:rsidRDefault="00DC065C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C065C" w:rsidRDefault="00DC065C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C065C" w:rsidRDefault="00DC065C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DC065C" w:rsidRDefault="00DC065C" w:rsidP="009F11B2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34A1C" w:rsidRPr="000647B9" w:rsidRDefault="00234A1C" w:rsidP="00234A1C">
      <w:pPr>
        <w:jc w:val="right"/>
        <w:rPr>
          <w:rFonts w:ascii="Cambria" w:hAnsi="Cambria"/>
          <w:b/>
          <w:i/>
          <w:sz w:val="22"/>
          <w:szCs w:val="22"/>
        </w:rPr>
      </w:pPr>
      <w:r w:rsidRPr="00637B5F">
        <w:rPr>
          <w:rFonts w:ascii="Cambria" w:hAnsi="Cambria"/>
          <w:b/>
          <w:i/>
          <w:sz w:val="22"/>
          <w:szCs w:val="22"/>
        </w:rPr>
        <w:t>Załącznik nr 1D</w:t>
      </w:r>
    </w:p>
    <w:p w:rsidR="00234A1C" w:rsidRDefault="00234A1C" w:rsidP="00234A1C">
      <w:pPr>
        <w:jc w:val="right"/>
        <w:rPr>
          <w:rFonts w:ascii="Cambria" w:hAnsi="Cambria"/>
          <w:sz w:val="22"/>
          <w:szCs w:val="22"/>
        </w:rPr>
      </w:pPr>
    </w:p>
    <w:p w:rsidR="00234A1C" w:rsidRDefault="00234A1C" w:rsidP="00234A1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Formularz cenowy – część I</w:t>
      </w:r>
    </w:p>
    <w:p w:rsidR="00234A1C" w:rsidRDefault="00234A1C" w:rsidP="00234A1C">
      <w:pPr>
        <w:jc w:val="center"/>
        <w:rPr>
          <w:rFonts w:ascii="Cambria" w:hAnsi="Cambria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748"/>
        <w:gridCol w:w="992"/>
        <w:gridCol w:w="1134"/>
        <w:gridCol w:w="1276"/>
        <w:gridCol w:w="1843"/>
      </w:tblGrid>
      <w:tr w:rsidR="00234A1C" w:rsidRPr="00361616" w:rsidTr="007D6CF2">
        <w:trPr>
          <w:trHeight w:val="6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Jednostka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Cena jedn.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netto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(zł)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Wartość netto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(zł)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kol. 3*kol. 5</w:t>
            </w:r>
          </w:p>
        </w:tc>
      </w:tr>
      <w:tr w:rsidR="00234A1C" w:rsidRPr="00361616" w:rsidTr="007D6CF2">
        <w:trPr>
          <w:trHeight w:val="2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>Koszula flanelowa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>
              <w:rPr>
                <w:rFonts w:ascii="Cambria" w:hAnsi="Cambria" w:cs="Arial"/>
                <w:sz w:val="20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suppressAutoHyphens w:val="0"/>
              <w:jc w:val="center"/>
              <w:rPr>
                <w:rFonts w:ascii="Cambria" w:hAnsi="Cambria" w:cs="Arial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 xml:space="preserve">Koszulka </w:t>
            </w:r>
            <w:proofErr w:type="spellStart"/>
            <w:r w:rsidRPr="008A6315">
              <w:rPr>
                <w:rFonts w:ascii="Cambria" w:hAnsi="Cambria"/>
                <w:bCs/>
                <w:sz w:val="20"/>
                <w:szCs w:val="22"/>
              </w:rPr>
              <w:t>t-shirt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>Ubranie robocze typ szwedzki bluza + spodnie ogrodniczki</w:t>
            </w:r>
            <w:r w:rsidRPr="008A6315">
              <w:rPr>
                <w:rFonts w:ascii="Cambria" w:hAnsi="Cambria"/>
                <w:sz w:val="20"/>
                <w:szCs w:val="22"/>
              </w:rPr>
              <w:t xml:space="preserve">, </w:t>
            </w:r>
            <w:r w:rsidRPr="008A6315">
              <w:rPr>
                <w:rFonts w:ascii="Cambria" w:hAnsi="Cambria"/>
                <w:bCs/>
                <w:sz w:val="20"/>
                <w:szCs w:val="22"/>
              </w:rPr>
              <w:t xml:space="preserve">oznaczone nazwiskiem i imieniem pracownika z  taśmami ostrzegawczymi i logo firmy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182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 xml:space="preserve">Ubranie robocze typ szwedzki bluza + spodnie ogrodniczki, oznaczone nazwiskiem i imieniem pracownika z taśmami ostrzegawczymi i logo firmy </w:t>
            </w:r>
            <w:r w:rsidRPr="008A6315">
              <w:rPr>
                <w:rFonts w:ascii="Cambria" w:hAnsi="Cambria"/>
                <w:bCs/>
                <w:sz w:val="20"/>
                <w:szCs w:val="22"/>
              </w:rPr>
              <w:br/>
            </w:r>
            <w:r w:rsidRPr="008A6315">
              <w:rPr>
                <w:rFonts w:ascii="Cambria" w:hAnsi="Cambria"/>
                <w:bCs/>
                <w:sz w:val="20"/>
                <w:szCs w:val="22"/>
                <w:u w:val="single"/>
              </w:rPr>
              <w:t>dla mechaników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 xml:space="preserve">Ubranie robocze typ szwedzki bluza + spodnie ogrodniczki, oznaczone nazwiskiem i imieniem pracownika z  taśmami ostrzegawczymi i logo firmy </w:t>
            </w:r>
            <w:r w:rsidRPr="008A6315">
              <w:rPr>
                <w:rFonts w:ascii="Cambria" w:hAnsi="Cambria"/>
                <w:bCs/>
                <w:sz w:val="20"/>
                <w:szCs w:val="22"/>
              </w:rPr>
              <w:br/>
              <w:t xml:space="preserve">odzież antyelektrostatyczna </w:t>
            </w:r>
            <w:r w:rsidRPr="008A6315">
              <w:rPr>
                <w:rFonts w:ascii="Cambria" w:hAnsi="Cambria"/>
                <w:bCs/>
                <w:sz w:val="20"/>
                <w:szCs w:val="22"/>
                <w:u w:val="single"/>
              </w:rPr>
              <w:t>dla elektryków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>Kurtka ciepła oznaczona nazwiskiem i imieniem pr</w:t>
            </w:r>
            <w:r>
              <w:rPr>
                <w:rFonts w:ascii="Cambria" w:hAnsi="Cambria"/>
                <w:bCs/>
                <w:sz w:val="20"/>
                <w:szCs w:val="22"/>
              </w:rPr>
              <w:t xml:space="preserve">acownika z taśmami odblaskowymi </w:t>
            </w:r>
            <w:r w:rsidRPr="008A6315">
              <w:rPr>
                <w:rFonts w:ascii="Cambria" w:hAnsi="Cambria"/>
                <w:bCs/>
                <w:sz w:val="20"/>
                <w:szCs w:val="22"/>
              </w:rPr>
              <w:t>z logo firmy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>Ubranie ocieplane oznaczone nazwiskiem i imieniem pr</w:t>
            </w:r>
            <w:r>
              <w:rPr>
                <w:rFonts w:ascii="Cambria" w:hAnsi="Cambria"/>
                <w:bCs/>
                <w:sz w:val="20"/>
                <w:szCs w:val="22"/>
              </w:rPr>
              <w:t xml:space="preserve">acownika z taśmami odblaskowymi </w:t>
            </w:r>
            <w:r w:rsidRPr="008A6315">
              <w:rPr>
                <w:rFonts w:ascii="Cambria" w:hAnsi="Cambria"/>
                <w:bCs/>
                <w:sz w:val="20"/>
                <w:szCs w:val="22"/>
              </w:rPr>
              <w:t>z logo firmy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>Ubranie ocieplane oznaczone nazwiskiem i imieniem pr</w:t>
            </w:r>
            <w:r>
              <w:rPr>
                <w:rFonts w:ascii="Cambria" w:hAnsi="Cambria"/>
                <w:bCs/>
                <w:sz w:val="20"/>
                <w:szCs w:val="22"/>
              </w:rPr>
              <w:t xml:space="preserve">acownika z taśmami odblaskowymi </w:t>
            </w:r>
            <w:r w:rsidRPr="008A6315">
              <w:rPr>
                <w:rFonts w:ascii="Cambria" w:hAnsi="Cambria"/>
                <w:bCs/>
                <w:sz w:val="20"/>
                <w:szCs w:val="22"/>
              </w:rPr>
              <w:t xml:space="preserve">z logo firmy odzież antyelektrostatyczna </w:t>
            </w:r>
            <w:r w:rsidRPr="008A6315">
              <w:rPr>
                <w:rFonts w:ascii="Cambria" w:hAnsi="Cambria"/>
                <w:bCs/>
                <w:sz w:val="20"/>
                <w:szCs w:val="22"/>
                <w:u w:val="single"/>
              </w:rPr>
              <w:t>dla elektryków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>Kurtka typu Softshell z kapturem w odcieniach szarości, czerni z zadrukowanym wzorem odblaskowym</w:t>
            </w:r>
            <w:r w:rsidRPr="008A6315">
              <w:rPr>
                <w:rFonts w:ascii="Cambria" w:hAnsi="Cambria"/>
                <w:bCs/>
                <w:sz w:val="20"/>
                <w:szCs w:val="22"/>
              </w:rPr>
              <w:br/>
              <w:t xml:space="preserve"> różne rozmiary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 xml:space="preserve">Spodnie bojówki dla ochrony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 xml:space="preserve">Bluza dla pracownika ochrony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 xml:space="preserve">Kurtka ocieplana dla pracownika ochrony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13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>Spodnie robocze typu "bojówki" dla pań sprzątających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14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 xml:space="preserve">Bluza </w:t>
            </w:r>
            <w:proofErr w:type="spellStart"/>
            <w:r w:rsidRPr="008A6315">
              <w:rPr>
                <w:rFonts w:ascii="Cambria" w:hAnsi="Cambria"/>
                <w:bCs/>
                <w:sz w:val="20"/>
                <w:szCs w:val="22"/>
              </w:rPr>
              <w:t>polarowa</w:t>
            </w:r>
            <w:proofErr w:type="spellEnd"/>
            <w:r w:rsidRPr="008A6315">
              <w:rPr>
                <w:rFonts w:ascii="Cambria" w:hAnsi="Cambria"/>
                <w:bCs/>
                <w:sz w:val="20"/>
                <w:szCs w:val="22"/>
              </w:rPr>
              <w:t xml:space="preserve"> na za</w:t>
            </w:r>
            <w:r>
              <w:rPr>
                <w:rFonts w:ascii="Cambria" w:hAnsi="Cambria"/>
                <w:bCs/>
                <w:sz w:val="20"/>
                <w:szCs w:val="22"/>
              </w:rPr>
              <w:t xml:space="preserve">mek dla pań sprzątających </w:t>
            </w:r>
            <w:r w:rsidRPr="008A6315">
              <w:rPr>
                <w:rFonts w:ascii="Cambria" w:hAnsi="Cambria"/>
                <w:bCs/>
                <w:sz w:val="20"/>
                <w:szCs w:val="22"/>
              </w:rPr>
              <w:t>z logo firmy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7D6CF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3748" w:type="dxa"/>
            <w:shd w:val="clear" w:color="auto" w:fill="auto"/>
          </w:tcPr>
          <w:p w:rsidR="00234A1C" w:rsidRPr="008A6315" w:rsidRDefault="00234A1C" w:rsidP="007D6CF2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8A6315">
              <w:rPr>
                <w:rFonts w:ascii="Cambria" w:hAnsi="Cambria"/>
                <w:bCs/>
                <w:sz w:val="20"/>
                <w:szCs w:val="22"/>
              </w:rPr>
              <w:t>Bluzka z długim rękawem dla pań sprzątających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06667C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06667C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C396C" w:rsidTr="007D6CF2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104094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 w:rsidRPr="00104094">
              <w:rPr>
                <w:rFonts w:ascii="Cambria" w:hAnsi="Cambria" w:cs="Cambria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34A1C" w:rsidRPr="00104094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34A1C" w:rsidRPr="00104094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34A1C" w:rsidRPr="00104094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104094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:rsidR="00234A1C" w:rsidRDefault="00234A1C" w:rsidP="00234A1C">
      <w:pPr>
        <w:jc w:val="center"/>
        <w:rPr>
          <w:rFonts w:ascii="Cambria" w:hAnsi="Cambria"/>
          <w:sz w:val="22"/>
          <w:szCs w:val="22"/>
        </w:rPr>
      </w:pPr>
    </w:p>
    <w:p w:rsidR="00234A1C" w:rsidRDefault="00234A1C" w:rsidP="00234A1C">
      <w:pPr>
        <w:rPr>
          <w:rFonts w:ascii="Cambria" w:hAnsi="Cambria"/>
          <w:sz w:val="22"/>
          <w:szCs w:val="22"/>
        </w:rPr>
      </w:pPr>
    </w:p>
    <w:p w:rsidR="00234A1C" w:rsidRDefault="00234A1C" w:rsidP="00234A1C">
      <w:pPr>
        <w:rPr>
          <w:rFonts w:ascii="Cambria" w:hAnsi="Cambria"/>
          <w:sz w:val="22"/>
          <w:szCs w:val="22"/>
        </w:rPr>
      </w:pPr>
    </w:p>
    <w:p w:rsidR="00234A1C" w:rsidRDefault="00234A1C" w:rsidP="00234A1C">
      <w:pPr>
        <w:rPr>
          <w:rFonts w:ascii="Cambria" w:hAnsi="Cambria"/>
          <w:sz w:val="22"/>
          <w:szCs w:val="22"/>
        </w:rPr>
      </w:pPr>
    </w:p>
    <w:p w:rsidR="00234A1C" w:rsidRDefault="00234A1C" w:rsidP="00234A1C">
      <w:pPr>
        <w:rPr>
          <w:rFonts w:ascii="Cambria" w:hAnsi="Cambria"/>
          <w:sz w:val="22"/>
          <w:szCs w:val="22"/>
        </w:rPr>
      </w:pPr>
    </w:p>
    <w:p w:rsidR="00234A1C" w:rsidRDefault="00234A1C" w:rsidP="00234A1C">
      <w:pPr>
        <w:rPr>
          <w:rFonts w:ascii="Cambria" w:hAnsi="Cambria"/>
          <w:b/>
          <w:i/>
          <w:sz w:val="22"/>
          <w:szCs w:val="22"/>
        </w:rPr>
      </w:pPr>
    </w:p>
    <w:p w:rsidR="00234A1C" w:rsidRDefault="00234A1C" w:rsidP="00234A1C">
      <w:pPr>
        <w:rPr>
          <w:rFonts w:ascii="Cambria" w:hAnsi="Cambria"/>
          <w:b/>
          <w:i/>
          <w:sz w:val="22"/>
          <w:szCs w:val="22"/>
        </w:rPr>
      </w:pPr>
    </w:p>
    <w:p w:rsidR="00234A1C" w:rsidRDefault="00234A1C" w:rsidP="00234A1C">
      <w:pPr>
        <w:jc w:val="right"/>
        <w:rPr>
          <w:rFonts w:ascii="Cambria" w:hAnsi="Cambria"/>
          <w:sz w:val="22"/>
          <w:szCs w:val="22"/>
        </w:rPr>
      </w:pPr>
      <w:r w:rsidRPr="00637B5F">
        <w:rPr>
          <w:rFonts w:ascii="Cambria" w:hAnsi="Cambria"/>
          <w:b/>
          <w:i/>
          <w:sz w:val="22"/>
          <w:szCs w:val="22"/>
        </w:rPr>
        <w:t>Załącznik nr 1</w:t>
      </w:r>
      <w:r>
        <w:rPr>
          <w:rFonts w:ascii="Cambria" w:hAnsi="Cambria"/>
          <w:b/>
          <w:i/>
          <w:sz w:val="22"/>
          <w:szCs w:val="22"/>
        </w:rPr>
        <w:t>E</w:t>
      </w:r>
    </w:p>
    <w:p w:rsidR="00234A1C" w:rsidRDefault="00234A1C" w:rsidP="00234A1C">
      <w:pPr>
        <w:jc w:val="right"/>
        <w:rPr>
          <w:rFonts w:ascii="Cambria" w:hAnsi="Cambria"/>
          <w:sz w:val="22"/>
          <w:szCs w:val="22"/>
        </w:rPr>
      </w:pPr>
    </w:p>
    <w:p w:rsidR="00234A1C" w:rsidRDefault="00234A1C" w:rsidP="00234A1C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Formularz cenowy – część II</w:t>
      </w:r>
    </w:p>
    <w:p w:rsidR="00234A1C" w:rsidRDefault="00234A1C" w:rsidP="00234A1C">
      <w:pPr>
        <w:rPr>
          <w:rFonts w:ascii="Cambria" w:hAnsi="Cambria"/>
          <w:sz w:val="22"/>
          <w:szCs w:val="22"/>
        </w:rPr>
      </w:pPr>
    </w:p>
    <w:p w:rsidR="00234A1C" w:rsidRDefault="00234A1C" w:rsidP="00234A1C">
      <w:pPr>
        <w:rPr>
          <w:rFonts w:ascii="Cambria" w:hAnsi="Cambria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673"/>
        <w:gridCol w:w="992"/>
        <w:gridCol w:w="1067"/>
        <w:gridCol w:w="1418"/>
        <w:gridCol w:w="1843"/>
      </w:tblGrid>
      <w:tr w:rsidR="00234A1C" w:rsidRPr="00361616" w:rsidTr="00234A1C">
        <w:trPr>
          <w:trHeight w:val="6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Jednostka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Cena jedn.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netto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(zł)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Wartość netto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(zł)</w:t>
            </w:r>
          </w:p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kol. 3*kol. 5</w:t>
            </w:r>
          </w:p>
        </w:tc>
      </w:tr>
      <w:tr w:rsidR="00234A1C" w:rsidRPr="00361616" w:rsidTr="00234A1C">
        <w:trPr>
          <w:trHeight w:val="2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4A1C" w:rsidRPr="00361616" w:rsidRDefault="00234A1C" w:rsidP="007D6CF2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>Buty "gumofilce"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>
              <w:rPr>
                <w:rFonts w:ascii="Cambria" w:hAnsi="Cambria" w:cs="Arial"/>
                <w:sz w:val="20"/>
                <w:szCs w:val="22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:rsidR="00234A1C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Buty gumowe robocze bezpieczne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typ S5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Ocieplacz do butów gumowych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Czapka letnia z daszkiem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granatowy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53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Czapka letnia z 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daszkiem dla pracownika ochrony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czarny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Czapka ciepła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granatowy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44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Czapka ciepła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dla pracownika ochrony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czarny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Kominiarka zimowa cienka długa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Fartuch ochronny podgumowany wodochronny (Sortownia)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165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Narękawki wodochronne (Sortownia)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165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Gogle (na gumce)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Okulary ochronne zwykłe (nie na gumce)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13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Kamizelka ostrzegawcza siatkowa w kolorze żółtym fluorescencyjnym zapinana na zamek błyskawiczny, na plecach napis Eko Dolina,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150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14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typ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grip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10/XL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3762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rPr>
          <w:trHeight w:val="59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ochronne gumowe flokowane typu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gosflow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(do sortowni)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10956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16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tzw. Wampirki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10/XL)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3212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17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- wkłady do innych rękawic, cienkie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2805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18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- wkłady bawełniane do innych rękawic, cienkie rozmiar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110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19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- wkłady bawełniane do innych rękawic, grube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1403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20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- wkłady bawełniane do innych rękawic, grube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1403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21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robocze PCV ochronne, powlekane, ocieplane, o poziomach skuteczności minimum 1131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(typu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oriner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)  dla Sortowni              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rozmiar 10/XL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1162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robocze PCV nitrylowe ze sztywnym mankietem, rozmiar 10/XL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(typu opal)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ocieplane zimowe, stopnie wytrzymałości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minimum 1331, różne rozmiary,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(typu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winter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dragon)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rozmiar 9/L i 10/XL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924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24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robocze chroniące przed substancjami chemicznymi i mikroorganizmami stopnie wytrzymałości minimum 4001x 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8/M i 9/L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88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z dzianiny poliuretanowej RTE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PO 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(dla mechaników)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9/L i 10/XL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1549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26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nitrylowe jednorazowe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bezpudrowe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L, XL, XXL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98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opak. Po 100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27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Trzewiki ochronne z wkładką antyprzebici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ową  i podnoskiem kompozytowym,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54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28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Półbuty ochronne z wkładką antyprzebiciową na całej długości stopy i podnoskiem kompozytowym</w:t>
            </w:r>
          </w:p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29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Trzewiki robocze (ocieplane) z płytką antyprzebiciową na całej długości stopy i podnoskiem kompozytowym różne rozmiary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Płaszcz prz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eciwdeszczowy z kapturem stałym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rozmiar XL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31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Ubranie prz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eciwdeszczowe (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płaszcz+spodnie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)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rozmiar XL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suppressAutoHyphens w:val="0"/>
              <w:jc w:val="center"/>
              <w:rPr>
                <w:rFonts w:ascii="Cambria" w:hAnsi="Cambria" w:cs="Arial"/>
                <w:sz w:val="20"/>
                <w:szCs w:val="22"/>
                <w:lang w:eastAsia="pl-PL"/>
              </w:rPr>
            </w:pPr>
            <w:proofErr w:type="spellStart"/>
            <w:r w:rsidRPr="009F570A">
              <w:rPr>
                <w:rFonts w:ascii="Cambria" w:hAnsi="Cambria" w:cs="Arial"/>
                <w:sz w:val="20"/>
                <w:szCs w:val="22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32</w:t>
            </w:r>
          </w:p>
        </w:tc>
        <w:tc>
          <w:tcPr>
            <w:tcW w:w="3673" w:type="dxa"/>
            <w:shd w:val="clear" w:color="auto" w:fill="auto"/>
          </w:tcPr>
          <w:p w:rsidR="00234A1C" w:rsidRPr="001222E7" w:rsidRDefault="00234A1C" w:rsidP="007D6CF2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Zatyczki przeciwhałasowe </w:t>
            </w:r>
            <w:r w:rsidRPr="001222E7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jednoparowe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990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proofErr w:type="spellStart"/>
            <w:r w:rsidRPr="009F570A">
              <w:rPr>
                <w:rFonts w:ascii="Cambria" w:hAnsi="Cambria" w:cs="Arial"/>
                <w:sz w:val="20"/>
                <w:szCs w:val="22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1222E7" w:rsidRDefault="00234A1C" w:rsidP="007D6CF2">
            <w:pPr>
              <w:suppressAutoHyphens w:val="0"/>
              <w:jc w:val="center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>Półmaska filtrująca o klasie ochrony FFP2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660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34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1222E7" w:rsidRDefault="00234A1C" w:rsidP="007D6CF2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>Półmaska twarzowa ochronna do pochłaniaczy 3M , rozmiar średni (M)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35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1222E7" w:rsidRDefault="00234A1C" w:rsidP="007D6CF2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 xml:space="preserve">Pochłaniacze do masek i półmasek 3M (ABEK1)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1C" w:rsidRPr="001222E7" w:rsidRDefault="00234A1C" w:rsidP="007D6CF2">
            <w:pPr>
              <w:suppressAutoHyphens w:val="0"/>
              <w:jc w:val="center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 xml:space="preserve">Ubranie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0"/>
              </w:rPr>
              <w:t>kwaso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0"/>
              </w:rPr>
              <w:t>ługo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0"/>
              </w:rPr>
              <w:t xml:space="preserve"> odporne, rozmiar XL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proofErr w:type="spellStart"/>
            <w:r w:rsidRPr="009F570A">
              <w:rPr>
                <w:rFonts w:ascii="Cambria" w:hAnsi="Cambria" w:cs="Arial"/>
                <w:sz w:val="20"/>
                <w:szCs w:val="22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37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1C" w:rsidRPr="001222E7" w:rsidRDefault="00234A1C" w:rsidP="007D6CF2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1222E7">
              <w:rPr>
                <w:rFonts w:ascii="Cambria" w:hAnsi="Cambria" w:cs="Arial"/>
                <w:bCs/>
                <w:sz w:val="20"/>
                <w:szCs w:val="20"/>
              </w:rPr>
              <w:t>Przyłbica ochronna poliwęglanowa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38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A45DB7" w:rsidRDefault="00234A1C" w:rsidP="007D6CF2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A45DB7">
              <w:rPr>
                <w:rFonts w:ascii="Cambria" w:hAnsi="Cambria" w:cs="Arial"/>
                <w:bCs/>
                <w:sz w:val="20"/>
                <w:szCs w:val="20"/>
              </w:rPr>
              <w:t>Gogle chemoodporne 3M (2890SA) lub inne (wpisać jakie) ………………………………………………, tj. kompatybilne z półmaskami opisanymi w pozycji 34</w:t>
            </w:r>
            <w:r w:rsidRPr="00EC0461">
              <w:rPr>
                <w:rFonts w:ascii="Cambria" w:hAnsi="Cambria" w:cs="Arial"/>
                <w:b/>
                <w:bCs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EF2377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EF2377">
              <w:rPr>
                <w:rFonts w:ascii="Cambria" w:hAnsi="Cambria" w:cs="Cambria"/>
                <w:sz w:val="20"/>
                <w:szCs w:val="20"/>
              </w:rPr>
              <w:t>39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Default="00234A1C" w:rsidP="007D6CF2">
            <w:pPr>
              <w:jc w:val="center"/>
              <w:rPr>
                <w:rFonts w:ascii="Cambria" w:hAnsi="Cambria" w:cs="Arial"/>
                <w:bCs/>
                <w:sz w:val="20"/>
                <w:szCs w:val="22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Szybka wymienna - soczewka octanowa do gogli opisanych </w:t>
            </w:r>
          </w:p>
          <w:p w:rsidR="00234A1C" w:rsidRPr="001222E7" w:rsidRDefault="00234A1C" w:rsidP="007D6CF2">
            <w:pPr>
              <w:jc w:val="center"/>
              <w:rPr>
                <w:rFonts w:ascii="Cambria" w:hAnsi="Cambria" w:cs="Arial"/>
                <w:bCs/>
                <w:sz w:val="20"/>
                <w:szCs w:val="22"/>
                <w:highlight w:val="yellow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w poz. nr 38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1222E7" w:rsidRDefault="00234A1C" w:rsidP="007D6CF2">
            <w:pPr>
              <w:suppressAutoHyphens w:val="0"/>
              <w:jc w:val="center"/>
              <w:rPr>
                <w:rFonts w:ascii="Cambria" w:hAnsi="Cambria" w:cs="Arial"/>
                <w:bCs/>
                <w:sz w:val="20"/>
                <w:szCs w:val="22"/>
                <w:lang w:eastAsia="pl-PL"/>
              </w:rPr>
            </w:pPr>
            <w:r>
              <w:rPr>
                <w:rFonts w:ascii="Cambria" w:hAnsi="Cambria" w:cs="Arial"/>
                <w:bCs/>
                <w:sz w:val="20"/>
                <w:szCs w:val="22"/>
              </w:rPr>
              <w:t xml:space="preserve">Hełm ochronny </w:t>
            </w:r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w kolorze białym (1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szt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) i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pomarańczowyn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 (4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szt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) oraz żółtym (2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szt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41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1C" w:rsidRPr="001222E7" w:rsidRDefault="00234A1C" w:rsidP="007D6CF2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2"/>
              </w:rPr>
            </w:pPr>
            <w:proofErr w:type="spellStart"/>
            <w:r w:rsidRPr="001222E7">
              <w:rPr>
                <w:rFonts w:ascii="Cambria" w:hAnsi="Cambria" w:cs="Arial"/>
                <w:bCs/>
                <w:color w:val="000000"/>
                <w:sz w:val="20"/>
                <w:szCs w:val="22"/>
              </w:rPr>
              <w:t>Czapkokask</w:t>
            </w:r>
            <w:proofErr w:type="spellEnd"/>
            <w:r w:rsidRPr="001222E7">
              <w:rPr>
                <w:rFonts w:ascii="Cambria" w:hAnsi="Cambria" w:cs="Arial"/>
                <w:bCs/>
                <w:color w:val="000000"/>
                <w:sz w:val="20"/>
                <w:szCs w:val="22"/>
              </w:rPr>
              <w:t xml:space="preserve">, czapka </w:t>
            </w:r>
            <w:proofErr w:type="spellStart"/>
            <w:r w:rsidRPr="001222E7">
              <w:rPr>
                <w:rFonts w:ascii="Cambria" w:hAnsi="Cambria" w:cs="Arial"/>
                <w:bCs/>
                <w:color w:val="000000"/>
                <w:sz w:val="20"/>
                <w:szCs w:val="22"/>
              </w:rPr>
              <w:t>antyskalpowa</w:t>
            </w:r>
            <w:proofErr w:type="spellEnd"/>
            <w:r w:rsidRPr="001222E7">
              <w:rPr>
                <w:rFonts w:ascii="Cambria" w:hAnsi="Cambria" w:cs="Arial"/>
                <w:bCs/>
                <w:color w:val="000000"/>
                <w:sz w:val="20"/>
                <w:szCs w:val="22"/>
              </w:rPr>
              <w:t xml:space="preserve"> z daszkiem, kolor czarny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42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1222E7" w:rsidRDefault="00234A1C" w:rsidP="007D6CF2">
            <w:pPr>
              <w:jc w:val="center"/>
              <w:rPr>
                <w:rFonts w:ascii="Cambria" w:hAnsi="Cambria" w:cs="Arial"/>
                <w:bCs/>
                <w:sz w:val="20"/>
                <w:szCs w:val="22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>Nauszniki interaktywne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1222E7" w:rsidRDefault="00234A1C" w:rsidP="007D6CF2">
            <w:pPr>
              <w:suppressAutoHyphens w:val="0"/>
              <w:jc w:val="center"/>
              <w:rPr>
                <w:rFonts w:ascii="Cambria" w:hAnsi="Cambria" w:cs="Arial"/>
                <w:bCs/>
                <w:sz w:val="20"/>
                <w:szCs w:val="22"/>
                <w:lang w:eastAsia="pl-PL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>Fartuch spawalniczy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44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1222E7" w:rsidRDefault="00234A1C" w:rsidP="007D6CF2">
            <w:pPr>
              <w:jc w:val="center"/>
              <w:rPr>
                <w:rFonts w:ascii="Cambria" w:hAnsi="Cambria" w:cs="Arial"/>
                <w:bCs/>
                <w:sz w:val="20"/>
                <w:szCs w:val="22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Rękawice spawalnicze </w:t>
            </w:r>
            <w:proofErr w:type="spellStart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rozm</w:t>
            </w:r>
            <w:proofErr w:type="spellEnd"/>
            <w:r w:rsidRPr="001222E7">
              <w:rPr>
                <w:rFonts w:ascii="Cambria" w:hAnsi="Cambria" w:cs="Arial"/>
                <w:bCs/>
                <w:sz w:val="20"/>
                <w:szCs w:val="22"/>
              </w:rPr>
              <w:t>.</w:t>
            </w:r>
            <w:r w:rsidRPr="001222E7">
              <w:rPr>
                <w:rFonts w:ascii="Cambria" w:hAnsi="Cambria" w:cs="Arial"/>
                <w:bCs/>
                <w:color w:val="FF0000"/>
                <w:sz w:val="20"/>
                <w:szCs w:val="22"/>
              </w:rPr>
              <w:t xml:space="preserve"> </w:t>
            </w:r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10/XL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1222E7" w:rsidRDefault="00234A1C" w:rsidP="007D6CF2">
            <w:pPr>
              <w:suppressAutoHyphens w:val="0"/>
              <w:jc w:val="center"/>
              <w:rPr>
                <w:rFonts w:ascii="Cambria" w:hAnsi="Cambria" w:cs="Arial"/>
                <w:bCs/>
                <w:sz w:val="20"/>
                <w:szCs w:val="22"/>
                <w:lang w:eastAsia="pl-PL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>Nakolanniki skórzane zapinane dwoma pasami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46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1222E7" w:rsidRDefault="00234A1C" w:rsidP="007D6CF2">
            <w:pPr>
              <w:jc w:val="center"/>
              <w:rPr>
                <w:rFonts w:ascii="Cambria" w:hAnsi="Cambria" w:cs="Arial"/>
                <w:bCs/>
                <w:sz w:val="20"/>
                <w:szCs w:val="22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Pas taktyczny/ do oporządzenia dla pracowników ochrony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361616" w:rsidTr="00234A1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1222E7" w:rsidRDefault="00234A1C" w:rsidP="007D6CF2">
            <w:pPr>
              <w:jc w:val="center"/>
              <w:rPr>
                <w:rFonts w:ascii="Cambria" w:hAnsi="Cambria" w:cs="Arial"/>
                <w:bCs/>
                <w:sz w:val="20"/>
                <w:szCs w:val="22"/>
              </w:rPr>
            </w:pPr>
            <w:r w:rsidRPr="001222E7">
              <w:rPr>
                <w:rFonts w:ascii="Cambria" w:hAnsi="Cambria" w:cs="Arial"/>
                <w:bCs/>
                <w:sz w:val="20"/>
                <w:szCs w:val="22"/>
              </w:rPr>
              <w:t xml:space="preserve">Półbuty ochronne z podnoskiem S1P SRC (dla pań sprzątających)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B86DC8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B86DC8">
              <w:rPr>
                <w:rFonts w:ascii="Cambria" w:hAnsi="Cambria" w:cs="Arial"/>
                <w:sz w:val="20"/>
                <w:szCs w:val="22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1C" w:rsidRPr="009F570A" w:rsidRDefault="00234A1C" w:rsidP="007D6CF2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F570A">
              <w:rPr>
                <w:rFonts w:ascii="Cambria" w:hAnsi="Cambria" w:cs="Arial"/>
                <w:sz w:val="20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361616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234A1C" w:rsidRPr="00104094" w:rsidTr="00234A1C"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104094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 w:rsidRPr="00104094">
              <w:rPr>
                <w:rFonts w:ascii="Cambria" w:hAnsi="Cambria" w:cs="Cambria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34A1C" w:rsidRPr="00104094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34A1C" w:rsidRPr="00104094" w:rsidRDefault="00234A1C" w:rsidP="007D6CF2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34A1C" w:rsidRPr="00104094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1C" w:rsidRPr="00104094" w:rsidRDefault="00234A1C" w:rsidP="007D6CF2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:rsidR="00234A1C" w:rsidRDefault="00234A1C" w:rsidP="00234A1C">
      <w:pPr>
        <w:rPr>
          <w:rFonts w:ascii="Cambria" w:hAnsi="Cambria"/>
          <w:sz w:val="22"/>
          <w:szCs w:val="22"/>
        </w:rPr>
      </w:pPr>
    </w:p>
    <w:p w:rsidR="00234A1C" w:rsidRDefault="00234A1C" w:rsidP="00234A1C">
      <w:pPr>
        <w:rPr>
          <w:rFonts w:ascii="Cambria" w:hAnsi="Cambria"/>
          <w:sz w:val="22"/>
          <w:szCs w:val="22"/>
        </w:rPr>
      </w:pPr>
    </w:p>
    <w:p w:rsidR="00234A1C" w:rsidRDefault="00234A1C" w:rsidP="00234A1C">
      <w:pPr>
        <w:rPr>
          <w:rFonts w:ascii="Cambria" w:hAnsi="Cambria"/>
          <w:sz w:val="22"/>
          <w:szCs w:val="22"/>
        </w:rPr>
      </w:pPr>
      <w:r w:rsidRPr="00EC0461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 W poz. 38 Wykonawca musi podać jakie gogle chemoodporne oferuje</w:t>
      </w:r>
    </w:p>
    <w:p w:rsidR="009F11B2" w:rsidRDefault="009F11B2" w:rsidP="009F11B2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DC065C" w:rsidRDefault="00DC065C" w:rsidP="009F11B2">
      <w:pPr>
        <w:rPr>
          <w:rFonts w:ascii="Cambria" w:hAnsi="Cambria"/>
          <w:sz w:val="22"/>
          <w:szCs w:val="22"/>
        </w:rPr>
      </w:pPr>
    </w:p>
    <w:p w:rsidR="00DC065C" w:rsidRDefault="00DC065C" w:rsidP="009F11B2">
      <w:pPr>
        <w:rPr>
          <w:rFonts w:ascii="Cambria" w:hAnsi="Cambria"/>
          <w:sz w:val="22"/>
          <w:szCs w:val="22"/>
        </w:rPr>
      </w:pPr>
    </w:p>
    <w:p w:rsidR="00DC065C" w:rsidRDefault="00DC065C" w:rsidP="009F11B2">
      <w:pPr>
        <w:rPr>
          <w:rFonts w:ascii="Cambria" w:hAnsi="Cambria"/>
          <w:sz w:val="22"/>
          <w:szCs w:val="22"/>
        </w:rPr>
      </w:pPr>
    </w:p>
    <w:p w:rsidR="00DC065C" w:rsidRDefault="00DC065C" w:rsidP="009F11B2">
      <w:pPr>
        <w:rPr>
          <w:rFonts w:ascii="Cambria" w:hAnsi="Cambria"/>
          <w:sz w:val="22"/>
          <w:szCs w:val="22"/>
        </w:rPr>
      </w:pPr>
    </w:p>
    <w:p w:rsidR="00DC065C" w:rsidRDefault="00DC065C" w:rsidP="009F11B2">
      <w:pPr>
        <w:rPr>
          <w:rFonts w:ascii="Cambria" w:hAnsi="Cambria"/>
          <w:sz w:val="22"/>
          <w:szCs w:val="22"/>
        </w:rPr>
      </w:pPr>
    </w:p>
    <w:p w:rsidR="00DC065C" w:rsidRDefault="00DC065C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rPr>
          <w:rFonts w:ascii="Cambria" w:hAnsi="Cambria"/>
          <w:sz w:val="22"/>
          <w:szCs w:val="22"/>
        </w:rPr>
      </w:pPr>
    </w:p>
    <w:p w:rsidR="009F11B2" w:rsidRDefault="009F11B2" w:rsidP="009F11B2">
      <w:pPr>
        <w:jc w:val="righ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</w:t>
      </w:r>
    </w:p>
    <w:p w:rsidR="009F11B2" w:rsidRPr="00A64824" w:rsidRDefault="009F11B2" w:rsidP="009F11B2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lastRenderedPageBreak/>
        <w:t xml:space="preserve">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9F11B2" w:rsidRDefault="009F11B2" w:rsidP="009F11B2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9F11B2" w:rsidRPr="006C1166" w:rsidRDefault="009F11B2" w:rsidP="009F11B2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9F11B2" w:rsidRPr="00A64824" w:rsidRDefault="009F11B2" w:rsidP="009F11B2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9F11B2" w:rsidRPr="00A766E3" w:rsidRDefault="009F11B2" w:rsidP="009F11B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9F11B2" w:rsidRDefault="009F11B2" w:rsidP="009F11B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9F11B2" w:rsidRPr="006C1166" w:rsidRDefault="009F11B2" w:rsidP="009F11B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9F11B2" w:rsidRPr="00A64824" w:rsidRDefault="009F11B2" w:rsidP="009F11B2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9F11B2" w:rsidRPr="00F93FAA" w:rsidRDefault="009F11B2" w:rsidP="009F11B2">
      <w:pPr>
        <w:pStyle w:val="Zwykytekst1"/>
        <w:rPr>
          <w:rFonts w:ascii="Cambria" w:hAnsi="Cambria"/>
          <w:sz w:val="12"/>
          <w:szCs w:val="22"/>
        </w:rPr>
      </w:pPr>
    </w:p>
    <w:p w:rsidR="009F11B2" w:rsidRPr="00A64824" w:rsidRDefault="009F11B2" w:rsidP="009F11B2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9F11B2" w:rsidRPr="00F93FAA" w:rsidRDefault="009F11B2" w:rsidP="009F11B2">
      <w:pPr>
        <w:pStyle w:val="Zwykytekst1"/>
        <w:rPr>
          <w:rFonts w:ascii="Cambria" w:hAnsi="Cambria"/>
          <w:sz w:val="12"/>
          <w:szCs w:val="22"/>
        </w:rPr>
      </w:pPr>
    </w:p>
    <w:p w:rsidR="009F11B2" w:rsidRPr="00A64824" w:rsidRDefault="009F11B2" w:rsidP="009F11B2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9F11B2" w:rsidRPr="00F93FAA" w:rsidRDefault="009F11B2" w:rsidP="009F11B2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9F11B2" w:rsidRPr="00A64824" w:rsidRDefault="009F11B2" w:rsidP="009F11B2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9F11B2" w:rsidRPr="006C1166" w:rsidRDefault="009F11B2" w:rsidP="009F11B2">
      <w:pPr>
        <w:pStyle w:val="Zwykytekst1"/>
        <w:rPr>
          <w:rFonts w:ascii="Cambria" w:hAnsi="Cambria"/>
          <w:sz w:val="16"/>
          <w:szCs w:val="22"/>
        </w:rPr>
      </w:pPr>
    </w:p>
    <w:p w:rsidR="009F11B2" w:rsidRPr="006B68F8" w:rsidRDefault="009F11B2" w:rsidP="009F11B2">
      <w:pPr>
        <w:keepNext/>
        <w:outlineLvl w:val="0"/>
        <w:rPr>
          <w:rFonts w:ascii="Cambria" w:hAnsi="Cambria"/>
          <w:b/>
          <w:b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6B68F8">
        <w:rPr>
          <w:rFonts w:ascii="Cambria" w:hAnsi="Cambria"/>
          <w:b/>
          <w:bCs/>
          <w:sz w:val="20"/>
          <w:szCs w:val="22"/>
        </w:rPr>
        <w:t>Sukcesywne dostawy odzieży, obuwia roboczego i ochronnego, rękawic roboczych i ochronnych, ochron indywidualnych</w:t>
      </w:r>
      <w:r>
        <w:rPr>
          <w:rFonts w:ascii="Cambria" w:hAnsi="Cambria"/>
          <w:b/>
          <w:bCs/>
          <w:iCs/>
          <w:sz w:val="20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9F11B2" w:rsidRDefault="009F11B2" w:rsidP="009F11B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F11B2" w:rsidRDefault="009F11B2" w:rsidP="009F11B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F11B2" w:rsidRDefault="009F11B2" w:rsidP="009F11B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F11B2" w:rsidRPr="001E4467" w:rsidRDefault="009F11B2" w:rsidP="009F11B2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F11B2" w:rsidRPr="006C1166" w:rsidRDefault="009F11B2" w:rsidP="009F11B2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9F11B2" w:rsidRPr="005E5A8B" w:rsidRDefault="009F11B2" w:rsidP="009F11B2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E5A8B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5E5A8B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5E5A8B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9F11B2" w:rsidRPr="005E5A8B" w:rsidRDefault="009F11B2" w:rsidP="009F11B2">
      <w:pPr>
        <w:autoSpaceDE w:val="0"/>
        <w:rPr>
          <w:rFonts w:ascii="Cambria" w:eastAsia="Arial" w:hAnsi="Cambria"/>
          <w:color w:val="000000"/>
          <w:sz w:val="16"/>
          <w:szCs w:val="22"/>
        </w:rPr>
      </w:pP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5E5A8B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9F11B2" w:rsidRPr="005E5A8B" w:rsidRDefault="009F11B2" w:rsidP="009F11B2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5E5A8B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5E5A8B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5E5A8B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5E5A8B">
        <w:rPr>
          <w:rFonts w:ascii="Cambria" w:eastAsia="Arial" w:hAnsi="Cambria"/>
          <w:color w:val="000000"/>
          <w:sz w:val="22"/>
          <w:szCs w:val="22"/>
        </w:rPr>
        <w:t xml:space="preserve"> ustawy </w:t>
      </w:r>
      <w:proofErr w:type="spellStart"/>
      <w:r w:rsidRPr="005E5A8B">
        <w:rPr>
          <w:rFonts w:ascii="Cambria" w:eastAsia="Arial" w:hAnsi="Cambria"/>
          <w:color w:val="000000"/>
          <w:sz w:val="22"/>
          <w:szCs w:val="22"/>
        </w:rPr>
        <w:t>Pzp</w:t>
      </w:r>
      <w:proofErr w:type="spellEnd"/>
      <w:r w:rsidRPr="005E5A8B">
        <w:rPr>
          <w:rFonts w:ascii="Cambria" w:eastAsia="Arial" w:hAnsi="Cambria"/>
          <w:color w:val="000000"/>
          <w:sz w:val="22"/>
          <w:szCs w:val="22"/>
        </w:rPr>
        <w:t xml:space="preserve"> </w:t>
      </w:r>
      <w:r w:rsidRPr="005E5A8B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5E5A8B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9F11B2" w:rsidRPr="005E5A8B" w:rsidRDefault="009F11B2" w:rsidP="009F11B2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5E5A8B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5E5A8B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9F11B2" w:rsidRPr="005E5A8B" w:rsidRDefault="009F11B2" w:rsidP="009F11B2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5E5A8B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5E5A8B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5E5A8B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9F11B2" w:rsidRPr="001E4467" w:rsidRDefault="009F11B2" w:rsidP="009F11B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F11B2" w:rsidRDefault="009F11B2" w:rsidP="009F11B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F11B2" w:rsidRDefault="009F11B2" w:rsidP="009F11B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F11B2" w:rsidRDefault="009F11B2" w:rsidP="009F11B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F11B2" w:rsidRPr="001E4467" w:rsidRDefault="009F11B2" w:rsidP="009F11B2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F11B2" w:rsidRPr="006C1166" w:rsidRDefault="009F11B2" w:rsidP="009F11B2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9F11B2" w:rsidRPr="00A766E3" w:rsidRDefault="009F11B2" w:rsidP="009F11B2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B2" w:rsidRDefault="009F11B2" w:rsidP="009F11B2">
      <w:r>
        <w:separator/>
      </w:r>
    </w:p>
  </w:endnote>
  <w:endnote w:type="continuationSeparator" w:id="0">
    <w:p w:rsidR="009F11B2" w:rsidRDefault="009F11B2" w:rsidP="009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946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F11B2" w:rsidRDefault="009F11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F4DBB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F4DBB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F11B2" w:rsidRDefault="009F1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B2" w:rsidRDefault="009F11B2" w:rsidP="009F11B2">
      <w:r>
        <w:separator/>
      </w:r>
    </w:p>
  </w:footnote>
  <w:footnote w:type="continuationSeparator" w:id="0">
    <w:p w:rsidR="009F11B2" w:rsidRDefault="009F11B2" w:rsidP="009F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B2" w:rsidRPr="007159CA" w:rsidRDefault="009F11B2" w:rsidP="009F11B2">
    <w:pPr>
      <w:pStyle w:val="Nagwek"/>
      <w:rPr>
        <w:rFonts w:ascii="Cambria" w:hAnsi="Cambria"/>
        <w:color w:val="4A442A"/>
        <w:sz w:val="16"/>
        <w:lang w:val="pl-PL"/>
      </w:rPr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21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22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Odzież</w:t>
    </w:r>
  </w:p>
  <w:p w:rsidR="009F11B2" w:rsidRDefault="009F1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45F5C"/>
    <w:multiLevelType w:val="hybridMultilevel"/>
    <w:tmpl w:val="1616C3B4"/>
    <w:name w:val="WW8Num3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E6545"/>
    <w:multiLevelType w:val="multilevel"/>
    <w:tmpl w:val="B49EA0CC"/>
    <w:name w:val="WW8Num652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hAnsi="Cambri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2"/>
    <w:rsid w:val="0010119E"/>
    <w:rsid w:val="00234A1C"/>
    <w:rsid w:val="002F4DBB"/>
    <w:rsid w:val="00824186"/>
    <w:rsid w:val="009F11B2"/>
    <w:rsid w:val="00C775D8"/>
    <w:rsid w:val="00D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ED4C9-EDDD-46F7-A105-636DDFBA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1B2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F11B2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F11B2"/>
    <w:pPr>
      <w:keepNext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F11B2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F11B2"/>
    <w:pPr>
      <w:keepNext/>
      <w:numPr>
        <w:ilvl w:val="4"/>
        <w:numId w:val="1"/>
      </w:numPr>
      <w:ind w:left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9F11B2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F11B2"/>
    <w:pPr>
      <w:keepNext/>
      <w:tabs>
        <w:tab w:val="left" w:pos="8640"/>
      </w:tabs>
      <w:spacing w:line="252" w:lineRule="auto"/>
      <w:ind w:left="900" w:right="-11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F11B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11B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1B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F11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F11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F11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F11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F11B2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9F11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F11B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11B2"/>
    <w:rPr>
      <w:rFonts w:eastAsia="Times New Roman" w:cs="Times New Roman"/>
      <w:lang w:val="x-none" w:eastAsia="ar-SA"/>
    </w:rPr>
  </w:style>
  <w:style w:type="character" w:customStyle="1" w:styleId="WW8Num2z0">
    <w:name w:val="WW8Num2z0"/>
    <w:rsid w:val="009F11B2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F11B2"/>
    <w:rPr>
      <w:b w:val="0"/>
    </w:rPr>
  </w:style>
  <w:style w:type="character" w:customStyle="1" w:styleId="WW8Num5z0">
    <w:name w:val="WW8Num5z0"/>
    <w:rsid w:val="009F11B2"/>
    <w:rPr>
      <w:b w:val="0"/>
    </w:rPr>
  </w:style>
  <w:style w:type="character" w:customStyle="1" w:styleId="WW8Num6z0">
    <w:name w:val="WW8Num6z0"/>
    <w:rsid w:val="009F11B2"/>
    <w:rPr>
      <w:b w:val="0"/>
    </w:rPr>
  </w:style>
  <w:style w:type="character" w:customStyle="1" w:styleId="WW8Num8z0">
    <w:name w:val="WW8Num8z0"/>
    <w:rsid w:val="009F11B2"/>
    <w:rPr>
      <w:b/>
    </w:rPr>
  </w:style>
  <w:style w:type="character" w:customStyle="1" w:styleId="WW8Num9z0">
    <w:name w:val="WW8Num9z0"/>
    <w:rsid w:val="009F11B2"/>
    <w:rPr>
      <w:rFonts w:ascii="Times New Roman" w:hAnsi="Times New Roman" w:cs="Times New Roman"/>
      <w:b/>
    </w:rPr>
  </w:style>
  <w:style w:type="character" w:customStyle="1" w:styleId="WW8Num10z0">
    <w:name w:val="WW8Num10z0"/>
    <w:rsid w:val="009F11B2"/>
    <w:rPr>
      <w:rFonts w:ascii="Times New Roman" w:hAnsi="Times New Roman" w:cs="Times New Roman"/>
      <w:b/>
    </w:rPr>
  </w:style>
  <w:style w:type="character" w:customStyle="1" w:styleId="WW8Num15z6">
    <w:name w:val="WW8Num15z6"/>
    <w:rsid w:val="009F11B2"/>
    <w:rPr>
      <w:rFonts w:ascii="Symbol" w:hAnsi="Symbol"/>
    </w:rPr>
  </w:style>
  <w:style w:type="character" w:customStyle="1" w:styleId="WW8Num16z0">
    <w:name w:val="WW8Num16z0"/>
    <w:rsid w:val="009F11B2"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rsid w:val="009F11B2"/>
    <w:rPr>
      <w:b w:val="0"/>
    </w:rPr>
  </w:style>
  <w:style w:type="character" w:customStyle="1" w:styleId="WW8Num19z1">
    <w:name w:val="WW8Num19z1"/>
    <w:rsid w:val="009F11B2"/>
    <w:rPr>
      <w:b w:val="0"/>
    </w:rPr>
  </w:style>
  <w:style w:type="character" w:customStyle="1" w:styleId="WW8Num24z0">
    <w:name w:val="WW8Num24z0"/>
    <w:rsid w:val="009F11B2"/>
    <w:rPr>
      <w:b/>
    </w:rPr>
  </w:style>
  <w:style w:type="character" w:customStyle="1" w:styleId="WW8Num25z0">
    <w:name w:val="WW8Num25z0"/>
    <w:rsid w:val="009F11B2"/>
    <w:rPr>
      <w:color w:val="auto"/>
    </w:rPr>
  </w:style>
  <w:style w:type="character" w:customStyle="1" w:styleId="WW8Num26z1">
    <w:name w:val="WW8Num26z1"/>
    <w:rsid w:val="009F11B2"/>
    <w:rPr>
      <w:b/>
    </w:rPr>
  </w:style>
  <w:style w:type="character" w:customStyle="1" w:styleId="WW8Num26z3">
    <w:name w:val="WW8Num26z3"/>
    <w:rsid w:val="009F11B2"/>
    <w:rPr>
      <w:b w:val="0"/>
      <w:bCs w:val="0"/>
    </w:rPr>
  </w:style>
  <w:style w:type="character" w:customStyle="1" w:styleId="WW8Num26z4">
    <w:name w:val="WW8Num26z4"/>
    <w:rsid w:val="009F11B2"/>
    <w:rPr>
      <w:rFonts w:ascii="Symbol" w:hAnsi="Symbol"/>
    </w:rPr>
  </w:style>
  <w:style w:type="character" w:customStyle="1" w:styleId="WW8Num27z1">
    <w:name w:val="WW8Num27z1"/>
    <w:rsid w:val="009F11B2"/>
    <w:rPr>
      <w:b/>
    </w:rPr>
  </w:style>
  <w:style w:type="character" w:customStyle="1" w:styleId="WW8Num28z0">
    <w:name w:val="WW8Num28z0"/>
    <w:rsid w:val="009F11B2"/>
    <w:rPr>
      <w:color w:val="auto"/>
    </w:rPr>
  </w:style>
  <w:style w:type="character" w:customStyle="1" w:styleId="WW8Num29z0">
    <w:name w:val="WW8Num29z0"/>
    <w:rsid w:val="009F11B2"/>
    <w:rPr>
      <w:color w:val="auto"/>
    </w:rPr>
  </w:style>
  <w:style w:type="character" w:customStyle="1" w:styleId="WW8Num31z0">
    <w:name w:val="WW8Num31z0"/>
    <w:rsid w:val="009F11B2"/>
    <w:rPr>
      <w:b w:val="0"/>
    </w:rPr>
  </w:style>
  <w:style w:type="character" w:customStyle="1" w:styleId="WW8Num32z0">
    <w:name w:val="WW8Num32z0"/>
    <w:rsid w:val="009F11B2"/>
    <w:rPr>
      <w:color w:val="auto"/>
    </w:rPr>
  </w:style>
  <w:style w:type="character" w:customStyle="1" w:styleId="WW8Num32z1">
    <w:name w:val="WW8Num32z1"/>
    <w:rsid w:val="009F11B2"/>
    <w:rPr>
      <w:rFonts w:ascii="Times New Roman" w:hAnsi="Times New Roman"/>
      <w:b w:val="0"/>
    </w:rPr>
  </w:style>
  <w:style w:type="character" w:customStyle="1" w:styleId="WW8Num32z2">
    <w:name w:val="WW8Num32z2"/>
    <w:rsid w:val="009F11B2"/>
    <w:rPr>
      <w:b w:val="0"/>
    </w:rPr>
  </w:style>
  <w:style w:type="character" w:customStyle="1" w:styleId="WW8Num32z3">
    <w:name w:val="WW8Num32z3"/>
    <w:rsid w:val="009F11B2"/>
    <w:rPr>
      <w:b w:val="0"/>
      <w:bCs w:val="0"/>
    </w:rPr>
  </w:style>
  <w:style w:type="character" w:customStyle="1" w:styleId="WW8Num32z4">
    <w:name w:val="WW8Num32z4"/>
    <w:rsid w:val="009F11B2"/>
    <w:rPr>
      <w:rFonts w:ascii="Symbol" w:hAnsi="Symbol"/>
    </w:rPr>
  </w:style>
  <w:style w:type="character" w:customStyle="1" w:styleId="WW8Num34z0">
    <w:name w:val="WW8Num34z0"/>
    <w:rsid w:val="009F11B2"/>
    <w:rPr>
      <w:rFonts w:ascii="Arial" w:hAnsi="Arial" w:cs="Arial"/>
    </w:rPr>
  </w:style>
  <w:style w:type="character" w:customStyle="1" w:styleId="Absatz-Standardschriftart">
    <w:name w:val="Absatz-Standardschriftart"/>
    <w:rsid w:val="009F11B2"/>
  </w:style>
  <w:style w:type="character" w:customStyle="1" w:styleId="WW-Absatz-Standardschriftart">
    <w:name w:val="WW-Absatz-Standardschriftart"/>
    <w:rsid w:val="009F11B2"/>
  </w:style>
  <w:style w:type="character" w:customStyle="1" w:styleId="WW-Absatz-Standardschriftart1">
    <w:name w:val="WW-Absatz-Standardschriftart1"/>
    <w:rsid w:val="009F11B2"/>
  </w:style>
  <w:style w:type="character" w:customStyle="1" w:styleId="WW8Num11z0">
    <w:name w:val="WW8Num11z0"/>
    <w:rsid w:val="009F11B2"/>
    <w:rPr>
      <w:rFonts w:cs="Times New Roman"/>
    </w:rPr>
  </w:style>
  <w:style w:type="character" w:customStyle="1" w:styleId="WW8Num16z6">
    <w:name w:val="WW8Num16z6"/>
    <w:rsid w:val="009F11B2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9F11B2"/>
    <w:rPr>
      <w:rFonts w:ascii="Times New Roman" w:hAnsi="Times New Roman" w:cs="Times New Roman"/>
      <w:b w:val="0"/>
      <w:bCs w:val="0"/>
    </w:rPr>
  </w:style>
  <w:style w:type="character" w:customStyle="1" w:styleId="WW8Num21z1">
    <w:name w:val="WW8Num21z1"/>
    <w:rsid w:val="009F11B2"/>
    <w:rPr>
      <w:rFonts w:cs="Times New Roman"/>
    </w:rPr>
  </w:style>
  <w:style w:type="character" w:customStyle="1" w:styleId="WW8Num26z0">
    <w:name w:val="WW8Num26z0"/>
    <w:rsid w:val="009F11B2"/>
    <w:rPr>
      <w:color w:val="auto"/>
    </w:rPr>
  </w:style>
  <w:style w:type="character" w:customStyle="1" w:styleId="WW8Num27z0">
    <w:name w:val="WW8Num27z0"/>
    <w:rsid w:val="009F11B2"/>
    <w:rPr>
      <w:b/>
    </w:rPr>
  </w:style>
  <w:style w:type="character" w:customStyle="1" w:styleId="WW8Num29z1">
    <w:name w:val="WW8Num29z1"/>
    <w:rsid w:val="009F11B2"/>
    <w:rPr>
      <w:b/>
    </w:rPr>
  </w:style>
  <w:style w:type="character" w:customStyle="1" w:styleId="WW8Num29z3">
    <w:name w:val="WW8Num29z3"/>
    <w:rsid w:val="009F11B2"/>
    <w:rPr>
      <w:b w:val="0"/>
      <w:bCs w:val="0"/>
    </w:rPr>
  </w:style>
  <w:style w:type="character" w:customStyle="1" w:styleId="WW8Num29z4">
    <w:name w:val="WW8Num29z4"/>
    <w:rsid w:val="009F11B2"/>
    <w:rPr>
      <w:rFonts w:ascii="Symbol" w:hAnsi="Symbol"/>
    </w:rPr>
  </w:style>
  <w:style w:type="character" w:customStyle="1" w:styleId="WW8Num30z1">
    <w:name w:val="WW8Num30z1"/>
    <w:rsid w:val="009F11B2"/>
    <w:rPr>
      <w:b/>
    </w:rPr>
  </w:style>
  <w:style w:type="character" w:customStyle="1" w:styleId="WW8Num35z0">
    <w:name w:val="WW8Num35z0"/>
    <w:rsid w:val="009F11B2"/>
    <w:rPr>
      <w:b/>
      <w:i w:val="0"/>
      <w:color w:val="auto"/>
      <w:sz w:val="22"/>
      <w:szCs w:val="22"/>
    </w:rPr>
  </w:style>
  <w:style w:type="character" w:customStyle="1" w:styleId="WW8Num35z1">
    <w:name w:val="WW8Num35z1"/>
    <w:rsid w:val="009F11B2"/>
    <w:rPr>
      <w:b w:val="0"/>
    </w:rPr>
  </w:style>
  <w:style w:type="character" w:customStyle="1" w:styleId="WW8Num35z2">
    <w:name w:val="WW8Num35z2"/>
    <w:rsid w:val="009F11B2"/>
    <w:rPr>
      <w:b w:val="0"/>
    </w:rPr>
  </w:style>
  <w:style w:type="character" w:customStyle="1" w:styleId="WW8Num35z3">
    <w:name w:val="WW8Num35z3"/>
    <w:rsid w:val="009F11B2"/>
    <w:rPr>
      <w:b w:val="0"/>
      <w:bCs w:val="0"/>
    </w:rPr>
  </w:style>
  <w:style w:type="character" w:customStyle="1" w:styleId="WW8Num35z4">
    <w:name w:val="WW8Num35z4"/>
    <w:rsid w:val="009F11B2"/>
    <w:rPr>
      <w:rFonts w:ascii="Symbol" w:hAnsi="Symbol"/>
    </w:rPr>
  </w:style>
  <w:style w:type="character" w:customStyle="1" w:styleId="WW8Num37z0">
    <w:name w:val="WW8Num37z0"/>
    <w:rsid w:val="009F11B2"/>
    <w:rPr>
      <w:b w:val="0"/>
      <w:i w:val="0"/>
      <w:u w:val="none"/>
    </w:rPr>
  </w:style>
  <w:style w:type="character" w:customStyle="1" w:styleId="Domylnaczcionkaakapitu4">
    <w:name w:val="Domyślna czcionka akapitu4"/>
    <w:rsid w:val="009F11B2"/>
  </w:style>
  <w:style w:type="character" w:customStyle="1" w:styleId="WW8Num4z0">
    <w:name w:val="WW8Num4z0"/>
    <w:rsid w:val="009F11B2"/>
    <w:rPr>
      <w:rFonts w:ascii="Arial" w:hAnsi="Arial" w:cs="Arial"/>
    </w:rPr>
  </w:style>
  <w:style w:type="character" w:customStyle="1" w:styleId="WW8Num7z0">
    <w:name w:val="WW8Num7z0"/>
    <w:rsid w:val="009F11B2"/>
    <w:rPr>
      <w:rFonts w:ascii="Arial" w:hAnsi="Arial" w:cs="Arial"/>
    </w:rPr>
  </w:style>
  <w:style w:type="character" w:customStyle="1" w:styleId="WW8Num12z0">
    <w:name w:val="WW8Num12z0"/>
    <w:rsid w:val="009F11B2"/>
    <w:rPr>
      <w:b/>
    </w:rPr>
  </w:style>
  <w:style w:type="character" w:customStyle="1" w:styleId="WW8Num17z6">
    <w:name w:val="WW8Num17z6"/>
    <w:rsid w:val="009F11B2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9F11B2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sid w:val="009F11B2"/>
    <w:rPr>
      <w:b w:val="0"/>
    </w:rPr>
  </w:style>
  <w:style w:type="character" w:customStyle="1" w:styleId="WW8Num23z1">
    <w:name w:val="WW8Num23z1"/>
    <w:rsid w:val="009F11B2"/>
    <w:rPr>
      <w:rFonts w:cs="Times New Roman"/>
    </w:rPr>
  </w:style>
  <w:style w:type="character" w:customStyle="1" w:styleId="WW8Num30z0">
    <w:name w:val="WW8Num30z0"/>
    <w:rsid w:val="009F11B2"/>
    <w:rPr>
      <w:color w:val="auto"/>
    </w:rPr>
  </w:style>
  <w:style w:type="character" w:customStyle="1" w:styleId="WW8Num33z1">
    <w:name w:val="WW8Num33z1"/>
    <w:rsid w:val="009F11B2"/>
    <w:rPr>
      <w:b w:val="0"/>
    </w:rPr>
  </w:style>
  <w:style w:type="character" w:customStyle="1" w:styleId="WW8Num33z3">
    <w:name w:val="WW8Num33z3"/>
    <w:rsid w:val="009F11B2"/>
    <w:rPr>
      <w:b w:val="0"/>
      <w:bCs w:val="0"/>
    </w:rPr>
  </w:style>
  <w:style w:type="character" w:customStyle="1" w:styleId="WW8Num33z4">
    <w:name w:val="WW8Num33z4"/>
    <w:rsid w:val="009F11B2"/>
    <w:rPr>
      <w:rFonts w:ascii="Symbol" w:hAnsi="Symbol"/>
    </w:rPr>
  </w:style>
  <w:style w:type="character" w:customStyle="1" w:styleId="WW8Num36z0">
    <w:name w:val="WW8Num36z0"/>
    <w:rsid w:val="009F11B2"/>
    <w:rPr>
      <w:color w:val="auto"/>
    </w:rPr>
  </w:style>
  <w:style w:type="character" w:customStyle="1" w:styleId="WW8Num39z0">
    <w:name w:val="WW8Num39z0"/>
    <w:rsid w:val="009F11B2"/>
    <w:rPr>
      <w:b w:val="0"/>
      <w:i w:val="0"/>
      <w:u w:val="none"/>
    </w:rPr>
  </w:style>
  <w:style w:type="character" w:customStyle="1" w:styleId="WW8Num40z0">
    <w:name w:val="WW8Num40z0"/>
    <w:rsid w:val="009F11B2"/>
    <w:rPr>
      <w:b/>
      <w:i w:val="0"/>
      <w:color w:val="auto"/>
      <w:sz w:val="22"/>
      <w:szCs w:val="22"/>
    </w:rPr>
  </w:style>
  <w:style w:type="character" w:customStyle="1" w:styleId="WW8Num40z1">
    <w:name w:val="WW8Num40z1"/>
    <w:rsid w:val="009F11B2"/>
    <w:rPr>
      <w:rFonts w:cs="Times New Roman"/>
    </w:rPr>
  </w:style>
  <w:style w:type="character" w:customStyle="1" w:styleId="WW8Num40z2">
    <w:name w:val="WW8Num40z2"/>
    <w:rsid w:val="009F11B2"/>
    <w:rPr>
      <w:b w:val="0"/>
    </w:rPr>
  </w:style>
  <w:style w:type="character" w:customStyle="1" w:styleId="WW8Num40z3">
    <w:name w:val="WW8Num40z3"/>
    <w:rsid w:val="009F11B2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4">
    <w:name w:val="WW8Num40z4"/>
    <w:rsid w:val="009F11B2"/>
    <w:rPr>
      <w:b/>
    </w:rPr>
  </w:style>
  <w:style w:type="character" w:customStyle="1" w:styleId="WW8Num42z0">
    <w:name w:val="WW8Num42z0"/>
    <w:rsid w:val="009F11B2"/>
    <w:rPr>
      <w:b w:val="0"/>
    </w:rPr>
  </w:style>
  <w:style w:type="character" w:customStyle="1" w:styleId="WW-Absatz-Standardschriftart11">
    <w:name w:val="WW-Absatz-Standardschriftart11"/>
    <w:rsid w:val="009F11B2"/>
  </w:style>
  <w:style w:type="character" w:customStyle="1" w:styleId="WW8Num13z0">
    <w:name w:val="WW8Num13z0"/>
    <w:rsid w:val="009F11B2"/>
    <w:rPr>
      <w:b/>
    </w:rPr>
  </w:style>
  <w:style w:type="character" w:customStyle="1" w:styleId="WW8Num19z6">
    <w:name w:val="WW8Num19z6"/>
    <w:rsid w:val="009F11B2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9F11B2"/>
    <w:rPr>
      <w:rFonts w:ascii="Times New Roman" w:hAnsi="Times New Roman" w:cs="Times New Roman"/>
      <w:b/>
    </w:rPr>
  </w:style>
  <w:style w:type="character" w:customStyle="1" w:styleId="WW8Num22z1">
    <w:name w:val="WW8Num22z1"/>
    <w:rsid w:val="009F11B2"/>
    <w:rPr>
      <w:b w:val="0"/>
    </w:rPr>
  </w:style>
  <w:style w:type="character" w:customStyle="1" w:styleId="WW8Num25z1">
    <w:name w:val="WW8Num25z1"/>
    <w:rsid w:val="009F11B2"/>
    <w:rPr>
      <w:rFonts w:cs="Times New Roman"/>
    </w:rPr>
  </w:style>
  <w:style w:type="character" w:customStyle="1" w:styleId="WW8Num33z0">
    <w:name w:val="WW8Num33z0"/>
    <w:rsid w:val="009F11B2"/>
    <w:rPr>
      <w:b w:val="0"/>
    </w:rPr>
  </w:style>
  <w:style w:type="character" w:customStyle="1" w:styleId="WW8Num37z1">
    <w:name w:val="WW8Num37z1"/>
    <w:rsid w:val="009F11B2"/>
    <w:rPr>
      <w:b w:val="0"/>
    </w:rPr>
  </w:style>
  <w:style w:type="character" w:customStyle="1" w:styleId="WW8Num38z0">
    <w:name w:val="WW8Num38z0"/>
    <w:rsid w:val="009F11B2"/>
    <w:rPr>
      <w:rFonts w:ascii="Symbol" w:hAnsi="Symbol"/>
    </w:rPr>
  </w:style>
  <w:style w:type="character" w:customStyle="1" w:styleId="WW8Num41z0">
    <w:name w:val="WW8Num41z0"/>
    <w:rsid w:val="009F11B2"/>
    <w:rPr>
      <w:rFonts w:ascii="Times New Roman" w:hAnsi="Times New Roman" w:cs="Times New Roman"/>
      <w:b/>
      <w:sz w:val="24"/>
      <w:szCs w:val="24"/>
    </w:rPr>
  </w:style>
  <w:style w:type="character" w:customStyle="1" w:styleId="WW8Num43z0">
    <w:name w:val="WW8Num43z0"/>
    <w:rsid w:val="009F11B2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9F11B2"/>
    <w:rPr>
      <w:b/>
      <w:i w:val="0"/>
      <w:color w:val="auto"/>
      <w:sz w:val="22"/>
      <w:szCs w:val="22"/>
    </w:rPr>
  </w:style>
  <w:style w:type="character" w:customStyle="1" w:styleId="WW8Num44z1">
    <w:name w:val="WW8Num44z1"/>
    <w:rsid w:val="009F11B2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9F11B2"/>
    <w:rPr>
      <w:b w:val="0"/>
    </w:rPr>
  </w:style>
  <w:style w:type="character" w:customStyle="1" w:styleId="WW8Num44z3">
    <w:name w:val="WW8Num44z3"/>
    <w:rsid w:val="009F11B2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4z4">
    <w:name w:val="WW8Num44z4"/>
    <w:rsid w:val="009F11B2"/>
    <w:rPr>
      <w:b/>
    </w:rPr>
  </w:style>
  <w:style w:type="character" w:customStyle="1" w:styleId="WW8Num46z0">
    <w:name w:val="WW8Num46z0"/>
    <w:rsid w:val="009F11B2"/>
    <w:rPr>
      <w:b w:val="0"/>
    </w:rPr>
  </w:style>
  <w:style w:type="character" w:customStyle="1" w:styleId="Domylnaczcionkaakapitu3">
    <w:name w:val="Domyślna czcionka akapitu3"/>
    <w:rsid w:val="009F11B2"/>
  </w:style>
  <w:style w:type="character" w:customStyle="1" w:styleId="WW8Num14z0">
    <w:name w:val="WW8Num14z0"/>
    <w:rsid w:val="009F11B2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F11B2"/>
    <w:rPr>
      <w:rFonts w:ascii="Wingdings" w:hAnsi="Wingdings"/>
    </w:rPr>
  </w:style>
  <w:style w:type="character" w:customStyle="1" w:styleId="WW8Num15z1">
    <w:name w:val="WW8Num15z1"/>
    <w:rsid w:val="009F11B2"/>
    <w:rPr>
      <w:rFonts w:ascii="Times New Roman" w:eastAsia="Times New Roman" w:hAnsi="Times New Roman" w:cs="Times New Roman"/>
      <w:b/>
    </w:rPr>
  </w:style>
  <w:style w:type="character" w:customStyle="1" w:styleId="WW8Num15z2">
    <w:name w:val="WW8Num15z2"/>
    <w:rsid w:val="009F11B2"/>
    <w:rPr>
      <w:b/>
    </w:rPr>
  </w:style>
  <w:style w:type="character" w:customStyle="1" w:styleId="WW8Num15z4">
    <w:name w:val="WW8Num15z4"/>
    <w:rsid w:val="009F11B2"/>
    <w:rPr>
      <w:rFonts w:ascii="Courier New" w:hAnsi="Courier New" w:cs="Courier New"/>
    </w:rPr>
  </w:style>
  <w:style w:type="character" w:customStyle="1" w:styleId="WW8Num20z0">
    <w:name w:val="WW8Num20z0"/>
    <w:rsid w:val="009F11B2"/>
    <w:rPr>
      <w:rFonts w:ascii="Times New Roman" w:hAnsi="Times New Roman" w:cs="Times New Roman"/>
      <w:b/>
    </w:rPr>
  </w:style>
  <w:style w:type="character" w:customStyle="1" w:styleId="WW8Num22z0">
    <w:name w:val="WW8Num22z0"/>
    <w:rsid w:val="009F11B2"/>
    <w:rPr>
      <w:rFonts w:ascii="Times New Roman" w:hAnsi="Times New Roman" w:cs="Times New Roman"/>
      <w:b/>
    </w:rPr>
  </w:style>
  <w:style w:type="character" w:customStyle="1" w:styleId="WW8Num23z0">
    <w:name w:val="WW8Num23z0"/>
    <w:rsid w:val="009F11B2"/>
    <w:rPr>
      <w:b w:val="0"/>
      <w:i w:val="0"/>
      <w:u w:val="none"/>
    </w:rPr>
  </w:style>
  <w:style w:type="character" w:customStyle="1" w:styleId="WW8Num24z4">
    <w:name w:val="WW8Num24z4"/>
    <w:rsid w:val="009F11B2"/>
    <w:rPr>
      <w:rFonts w:ascii="Courier New" w:hAnsi="Courier New"/>
    </w:rPr>
  </w:style>
  <w:style w:type="character" w:customStyle="1" w:styleId="WW8Num24z5">
    <w:name w:val="WW8Num24z5"/>
    <w:rsid w:val="009F11B2"/>
    <w:rPr>
      <w:rFonts w:ascii="Wingdings" w:hAnsi="Wingdings"/>
    </w:rPr>
  </w:style>
  <w:style w:type="character" w:customStyle="1" w:styleId="WW8Num24z6">
    <w:name w:val="WW8Num24z6"/>
    <w:rsid w:val="009F11B2"/>
    <w:rPr>
      <w:rFonts w:ascii="Symbol" w:hAnsi="Symbol"/>
    </w:rPr>
  </w:style>
  <w:style w:type="character" w:customStyle="1" w:styleId="WW8Num34z6">
    <w:name w:val="WW8Num34z6"/>
    <w:rsid w:val="009F11B2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9F11B2"/>
    <w:rPr>
      <w:color w:val="auto"/>
    </w:rPr>
  </w:style>
  <w:style w:type="character" w:customStyle="1" w:styleId="WW8Num48z0">
    <w:name w:val="WW8Num48z0"/>
    <w:rsid w:val="009F11B2"/>
    <w:rPr>
      <w:b/>
    </w:rPr>
  </w:style>
  <w:style w:type="character" w:customStyle="1" w:styleId="WW8Num48z1">
    <w:name w:val="WW8Num48z1"/>
    <w:rsid w:val="009F11B2"/>
    <w:rPr>
      <w:b w:val="0"/>
    </w:rPr>
  </w:style>
  <w:style w:type="character" w:customStyle="1" w:styleId="WW8Num49z0">
    <w:name w:val="WW8Num49z0"/>
    <w:rsid w:val="009F11B2"/>
    <w:rPr>
      <w:rFonts w:ascii="Arial" w:hAnsi="Arial" w:cs="Arial"/>
    </w:rPr>
  </w:style>
  <w:style w:type="character" w:customStyle="1" w:styleId="WW8Num50z1">
    <w:name w:val="WW8Num50z1"/>
    <w:rsid w:val="009F11B2"/>
    <w:rPr>
      <w:b w:val="0"/>
    </w:rPr>
  </w:style>
  <w:style w:type="character" w:customStyle="1" w:styleId="WW8Num50z3">
    <w:name w:val="WW8Num50z3"/>
    <w:rsid w:val="009F11B2"/>
    <w:rPr>
      <w:b/>
    </w:rPr>
  </w:style>
  <w:style w:type="character" w:customStyle="1" w:styleId="WW8Num50z4">
    <w:name w:val="WW8Num50z4"/>
    <w:rsid w:val="009F11B2"/>
    <w:rPr>
      <w:rFonts w:ascii="Symbol" w:hAnsi="Symbol"/>
    </w:rPr>
  </w:style>
  <w:style w:type="character" w:customStyle="1" w:styleId="WW8Num52z1">
    <w:name w:val="WW8Num52z1"/>
    <w:rsid w:val="009F11B2"/>
    <w:rPr>
      <w:b w:val="0"/>
    </w:rPr>
  </w:style>
  <w:style w:type="character" w:customStyle="1" w:styleId="WW8Num53z0">
    <w:name w:val="WW8Num53z0"/>
    <w:rsid w:val="009F11B2"/>
    <w:rPr>
      <w:rFonts w:ascii="Symbol" w:hAnsi="Symbol"/>
    </w:rPr>
  </w:style>
  <w:style w:type="character" w:customStyle="1" w:styleId="WW8Num54z0">
    <w:name w:val="WW8Num54z0"/>
    <w:rsid w:val="009F11B2"/>
    <w:rPr>
      <w:b w:val="0"/>
      <w:i w:val="0"/>
      <w:u w:val="none"/>
    </w:rPr>
  </w:style>
  <w:style w:type="character" w:customStyle="1" w:styleId="WW8Num56z0">
    <w:name w:val="WW8Num56z0"/>
    <w:rsid w:val="009F11B2"/>
    <w:rPr>
      <w:rFonts w:ascii="Times New Roman" w:hAnsi="Times New Roman" w:cs="Times New Roman"/>
      <w:b/>
      <w:sz w:val="24"/>
      <w:szCs w:val="24"/>
    </w:rPr>
  </w:style>
  <w:style w:type="character" w:customStyle="1" w:styleId="Domylnaczcionkaakapitu2">
    <w:name w:val="Domyślna czcionka akapitu2"/>
    <w:rsid w:val="009F11B2"/>
  </w:style>
  <w:style w:type="character" w:customStyle="1" w:styleId="WW8Num25z4">
    <w:name w:val="WW8Num25z4"/>
    <w:rsid w:val="009F11B2"/>
    <w:rPr>
      <w:rFonts w:ascii="Courier New" w:hAnsi="Courier New"/>
    </w:rPr>
  </w:style>
  <w:style w:type="character" w:customStyle="1" w:styleId="WW8Num25z5">
    <w:name w:val="WW8Num25z5"/>
    <w:rsid w:val="009F11B2"/>
    <w:rPr>
      <w:rFonts w:ascii="Wingdings" w:hAnsi="Wingdings"/>
    </w:rPr>
  </w:style>
  <w:style w:type="character" w:customStyle="1" w:styleId="WW8Num25z6">
    <w:name w:val="WW8Num25z6"/>
    <w:rsid w:val="009F11B2"/>
    <w:rPr>
      <w:rFonts w:ascii="Symbol" w:hAnsi="Symbol"/>
    </w:rPr>
  </w:style>
  <w:style w:type="character" w:customStyle="1" w:styleId="Domylnaczcionkaakapitu1">
    <w:name w:val="Domyślna czcionka akapitu1"/>
    <w:rsid w:val="009F11B2"/>
  </w:style>
  <w:style w:type="character" w:styleId="Hipercze">
    <w:name w:val="Hyperlink"/>
    <w:rsid w:val="009F11B2"/>
    <w:rPr>
      <w:color w:val="0000FF"/>
      <w:u w:val="single"/>
    </w:rPr>
  </w:style>
  <w:style w:type="character" w:styleId="Numerstrony">
    <w:name w:val="page number"/>
    <w:basedOn w:val="Domylnaczcionkaakapitu1"/>
    <w:rsid w:val="009F11B2"/>
  </w:style>
  <w:style w:type="character" w:customStyle="1" w:styleId="pktZnak">
    <w:name w:val="pkt Znak"/>
    <w:rsid w:val="009F11B2"/>
    <w:rPr>
      <w:rFonts w:ascii="Univers-PL" w:hAnsi="Univers-PL"/>
      <w:sz w:val="19"/>
      <w:szCs w:val="19"/>
      <w:lang w:val="pl-PL" w:eastAsia="ar-SA" w:bidi="ar-SA"/>
    </w:rPr>
  </w:style>
  <w:style w:type="character" w:styleId="HTML-staaszeroko">
    <w:name w:val="HTML Typewriter"/>
    <w:rsid w:val="009F11B2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9F11B2"/>
    <w:rPr>
      <w:vertAlign w:val="superscript"/>
    </w:rPr>
  </w:style>
  <w:style w:type="character" w:customStyle="1" w:styleId="StopkaZnak">
    <w:name w:val="Stopka Znak"/>
    <w:uiPriority w:val="99"/>
    <w:rsid w:val="009F11B2"/>
    <w:rPr>
      <w:sz w:val="24"/>
      <w:szCs w:val="24"/>
    </w:rPr>
  </w:style>
  <w:style w:type="character" w:customStyle="1" w:styleId="TekstpodstawowyZnak">
    <w:name w:val="Tekst podstawowy Znak"/>
    <w:rsid w:val="009F11B2"/>
    <w:rPr>
      <w:color w:val="FF0000"/>
      <w:sz w:val="24"/>
      <w:szCs w:val="24"/>
    </w:rPr>
  </w:style>
  <w:style w:type="character" w:customStyle="1" w:styleId="TekstpodstawowywcityZnak">
    <w:name w:val="Tekst podstawowy wcięty Znak"/>
    <w:rsid w:val="009F11B2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9F11B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9F11B2"/>
    <w:rPr>
      <w:color w:val="FF0000"/>
    </w:rPr>
  </w:style>
  <w:style w:type="character" w:customStyle="1" w:styleId="TekstpodstawowyZnak1">
    <w:name w:val="Tekst podstawowy Znak1"/>
    <w:basedOn w:val="Domylnaczcionkaakapitu"/>
    <w:link w:val="Tekstpodstawowy"/>
    <w:rsid w:val="009F11B2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sid w:val="009F11B2"/>
    <w:rPr>
      <w:rFonts w:cs="Tahoma"/>
    </w:rPr>
  </w:style>
  <w:style w:type="paragraph" w:customStyle="1" w:styleId="Podpis4">
    <w:name w:val="Podpis4"/>
    <w:basedOn w:val="Normalny"/>
    <w:rsid w:val="009F11B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F11B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9F11B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9F11B2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9F11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9F11B2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F11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9F11B2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1"/>
    <w:rsid w:val="009F11B2"/>
    <w:pPr>
      <w:ind w:left="1416" w:hanging="336"/>
    </w:pPr>
    <w:rPr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F11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9F11B2"/>
    <w:pPr>
      <w:ind w:left="360"/>
    </w:pPr>
  </w:style>
  <w:style w:type="paragraph" w:customStyle="1" w:styleId="Tekstpodstawowy21">
    <w:name w:val="Tekst podstawowy 21"/>
    <w:basedOn w:val="Normalny"/>
    <w:rsid w:val="009F11B2"/>
    <w:pPr>
      <w:jc w:val="both"/>
    </w:pPr>
  </w:style>
  <w:style w:type="paragraph" w:styleId="Tytu">
    <w:name w:val="Title"/>
    <w:basedOn w:val="Normalny"/>
    <w:next w:val="Podtytu"/>
    <w:link w:val="TytuZnak"/>
    <w:qFormat/>
    <w:rsid w:val="009F11B2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9F11B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9F11B2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9F11B2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rsid w:val="009F11B2"/>
    <w:pPr>
      <w:ind w:left="360"/>
      <w:jc w:val="both"/>
    </w:pPr>
  </w:style>
  <w:style w:type="paragraph" w:customStyle="1" w:styleId="Zwykytekst1">
    <w:name w:val="Zwykły tekst1"/>
    <w:basedOn w:val="Normalny"/>
    <w:rsid w:val="009F11B2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9F11B2"/>
    <w:pPr>
      <w:jc w:val="right"/>
    </w:pPr>
  </w:style>
  <w:style w:type="paragraph" w:styleId="Stopka">
    <w:name w:val="footer"/>
    <w:basedOn w:val="Normalny"/>
    <w:link w:val="StopkaZnak1"/>
    <w:uiPriority w:val="99"/>
    <w:rsid w:val="009F11B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F11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9F1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11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9F11B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9F11B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9F11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9F11B2"/>
    <w:pPr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link w:val="DefaultZnak"/>
    <w:uiPriority w:val="99"/>
    <w:rsid w:val="009F11B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9F11B2"/>
    <w:pPr>
      <w:suppressLineNumbers/>
    </w:pPr>
  </w:style>
  <w:style w:type="paragraph" w:customStyle="1" w:styleId="Nagwektabeli">
    <w:name w:val="Nagłówek tabeli"/>
    <w:basedOn w:val="Zawartotabeli"/>
    <w:rsid w:val="009F11B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F11B2"/>
  </w:style>
  <w:style w:type="paragraph" w:customStyle="1" w:styleId="p0">
    <w:name w:val="p0"/>
    <w:basedOn w:val="Normalny"/>
    <w:rsid w:val="009F11B2"/>
    <w:pPr>
      <w:suppressAutoHyphens w:val="0"/>
      <w:spacing w:before="280" w:after="280"/>
    </w:pPr>
  </w:style>
  <w:style w:type="paragraph" w:customStyle="1" w:styleId="p1">
    <w:name w:val="p1"/>
    <w:basedOn w:val="Normalny"/>
    <w:rsid w:val="009F11B2"/>
    <w:pPr>
      <w:suppressAutoHyphens w:val="0"/>
      <w:spacing w:before="280" w:after="280"/>
    </w:pPr>
  </w:style>
  <w:style w:type="paragraph" w:customStyle="1" w:styleId="p2">
    <w:name w:val="p2"/>
    <w:basedOn w:val="Normalny"/>
    <w:rsid w:val="009F11B2"/>
    <w:pPr>
      <w:suppressAutoHyphens w:val="0"/>
      <w:spacing w:before="280" w:after="280"/>
    </w:pPr>
  </w:style>
  <w:style w:type="paragraph" w:styleId="Tekstprzypisukocowego">
    <w:name w:val="endnote text"/>
    <w:basedOn w:val="Normalny"/>
    <w:link w:val="TekstprzypisukocowegoZnak"/>
    <w:rsid w:val="009F11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F11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F11B2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9F11B2"/>
    <w:pPr>
      <w:spacing w:after="120" w:line="480" w:lineRule="auto"/>
    </w:pPr>
  </w:style>
  <w:style w:type="paragraph" w:customStyle="1" w:styleId="Bartek">
    <w:name w:val="Bartek"/>
    <w:basedOn w:val="Normalny"/>
    <w:rsid w:val="009F11B2"/>
    <w:rPr>
      <w:sz w:val="28"/>
      <w:szCs w:val="20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9F11B2"/>
    <w:pPr>
      <w:ind w:left="720"/>
    </w:pPr>
    <w:rPr>
      <w:lang w:val="x-none"/>
    </w:rPr>
  </w:style>
  <w:style w:type="paragraph" w:customStyle="1" w:styleId="Tekstpodstawowy23">
    <w:name w:val="Tekst podstawowy 23"/>
    <w:basedOn w:val="Normalny"/>
    <w:rsid w:val="009F11B2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9F11B2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customStyle="1" w:styleId="Zwykytekst10">
    <w:name w:val="Zwykły tekst1"/>
    <w:basedOn w:val="Normalny"/>
    <w:rsid w:val="009F11B2"/>
    <w:rPr>
      <w:rFonts w:ascii="Courier New" w:hAnsi="Courier New"/>
      <w:sz w:val="20"/>
      <w:szCs w:val="20"/>
    </w:rPr>
  </w:style>
  <w:style w:type="paragraph" w:styleId="Poprawka">
    <w:name w:val="Revision"/>
    <w:rsid w:val="009F11B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9F1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F11B2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F11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F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9F11B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F11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12">
    <w:name w:val="Zwykły tekst12"/>
    <w:basedOn w:val="Normalny"/>
    <w:rsid w:val="009F11B2"/>
    <w:rPr>
      <w:rFonts w:ascii="Courier New" w:eastAsia="Calibri" w:hAnsi="Courier New"/>
      <w:sz w:val="20"/>
      <w:szCs w:val="20"/>
    </w:rPr>
  </w:style>
  <w:style w:type="paragraph" w:customStyle="1" w:styleId="Akapitzlist1">
    <w:name w:val="Akapit z listą1"/>
    <w:basedOn w:val="Normalny"/>
    <w:rsid w:val="009F11B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1B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B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9F11B2"/>
    <w:rPr>
      <w:vertAlign w:val="superscript"/>
    </w:rPr>
  </w:style>
  <w:style w:type="paragraph" w:customStyle="1" w:styleId="PlainText1">
    <w:name w:val="Plain Text1"/>
    <w:basedOn w:val="Normalny"/>
    <w:uiPriority w:val="99"/>
    <w:rsid w:val="009F11B2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F11B2"/>
  </w:style>
  <w:style w:type="character" w:customStyle="1" w:styleId="tabulatory">
    <w:name w:val="tabulatory"/>
    <w:basedOn w:val="Domylnaczcionkaakapitu"/>
    <w:rsid w:val="009F11B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11B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F11B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F11B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F11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9F11B2"/>
    <w:pPr>
      <w:widowControl w:val="0"/>
      <w:suppressAutoHyphens w:val="0"/>
      <w:spacing w:after="120" w:line="360" w:lineRule="auto"/>
      <w:jc w:val="both"/>
    </w:pPr>
    <w:rPr>
      <w:rFonts w:ascii="Arial" w:hAnsi="Arial"/>
      <w:snapToGrid w:val="0"/>
      <w:kern w:val="24"/>
      <w:szCs w:val="20"/>
      <w:lang w:eastAsia="pl-PL"/>
    </w:rPr>
  </w:style>
  <w:style w:type="paragraph" w:customStyle="1" w:styleId="Akapitzlist10">
    <w:name w:val="Akapit z listą1"/>
    <w:basedOn w:val="Normalny"/>
    <w:rsid w:val="009F11B2"/>
    <w:pPr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 w:bidi="hi-IN"/>
    </w:rPr>
  </w:style>
  <w:style w:type="paragraph" w:customStyle="1" w:styleId="Akapitzlist2">
    <w:name w:val="Akapit z listą2"/>
    <w:basedOn w:val="Normalny"/>
    <w:rsid w:val="009F11B2"/>
    <w:pPr>
      <w:spacing w:after="200" w:line="276" w:lineRule="auto"/>
    </w:pPr>
    <w:rPr>
      <w:rFonts w:ascii="Calibri" w:eastAsia="Calibri" w:hAnsi="Calibri"/>
      <w:kern w:val="1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F11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iniej">
    <w:name w:val="niniejść"/>
    <w:basedOn w:val="Normalny"/>
    <w:rsid w:val="009F11B2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character" w:customStyle="1" w:styleId="st1">
    <w:name w:val="st1"/>
    <w:uiPriority w:val="99"/>
    <w:rsid w:val="009F11B2"/>
  </w:style>
  <w:style w:type="paragraph" w:customStyle="1" w:styleId="Zwykytekst2">
    <w:name w:val="Zwykły tekst2"/>
    <w:basedOn w:val="Normalny"/>
    <w:rsid w:val="009F11B2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F1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B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B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B2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Zwykytekst3">
    <w:name w:val="Zwykły tekst3"/>
    <w:basedOn w:val="Normalny"/>
    <w:rsid w:val="009F11B2"/>
    <w:rPr>
      <w:rFonts w:ascii="Courier New" w:hAnsi="Courier New"/>
      <w:sz w:val="20"/>
      <w:szCs w:val="20"/>
    </w:rPr>
  </w:style>
  <w:style w:type="character" w:customStyle="1" w:styleId="DefaultZnak">
    <w:name w:val="Default Znak"/>
    <w:link w:val="Default"/>
    <w:uiPriority w:val="99"/>
    <w:locked/>
    <w:rsid w:val="009F11B2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yle291">
    <w:name w:val="style291"/>
    <w:rsid w:val="009F11B2"/>
    <w:rPr>
      <w:rFonts w:ascii="Verdana" w:hAnsi="Verdana" w:hint="default"/>
      <w:sz w:val="15"/>
      <w:szCs w:val="15"/>
    </w:rPr>
  </w:style>
  <w:style w:type="character" w:styleId="Pogrubienie">
    <w:name w:val="Strong"/>
    <w:uiPriority w:val="22"/>
    <w:qFormat/>
    <w:rsid w:val="009F11B2"/>
    <w:rPr>
      <w:b/>
      <w:bCs/>
    </w:rPr>
  </w:style>
  <w:style w:type="character" w:customStyle="1" w:styleId="DeltaViewInsertion">
    <w:name w:val="DeltaView Insertion"/>
    <w:rsid w:val="009F11B2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9F11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yteHipercze">
    <w:name w:val="FollowedHyperlink"/>
    <w:uiPriority w:val="99"/>
    <w:semiHidden/>
    <w:unhideWhenUsed/>
    <w:rsid w:val="009F11B2"/>
    <w:rPr>
      <w:color w:val="954F72"/>
      <w:u w:val="single"/>
    </w:rPr>
  </w:style>
  <w:style w:type="character" w:customStyle="1" w:styleId="Teksttreci">
    <w:name w:val="Tekst treści_"/>
    <w:link w:val="Teksttreci0"/>
    <w:rsid w:val="009F11B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11B2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F11B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2572</Words>
  <Characters>15436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2022-07-28T06:48:00Z</dcterms:created>
  <dcterms:modified xsi:type="dcterms:W3CDTF">2022-07-29T07:57:00Z</dcterms:modified>
</cp:coreProperties>
</file>