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A6A5" w14:textId="052E92A8" w:rsidR="00031848" w:rsidRPr="00031848" w:rsidRDefault="00031848" w:rsidP="00031848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RIP.271.6.2021</w:t>
      </w:r>
    </w:p>
    <w:p w14:paraId="4FDD6D3E" w14:textId="06CE242E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  <w:r w:rsidR="00031848">
        <w:rPr>
          <w:rFonts w:ascii="Calibri" w:eastAsia="Times New Roman" w:hAnsi="Calibri" w:cs="Calibri"/>
          <w:b/>
          <w:sz w:val="28"/>
          <w:szCs w:val="32"/>
        </w:rPr>
        <w:tab/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78A19FEE" w:rsidR="00BE5E31" w:rsidRPr="00F914F0" w:rsidRDefault="00BE5E31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75094003"/>
      <w:r w:rsidR="00321680" w:rsidRPr="003216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pomostu wraz z altaną na wodzie na jez. Panieńskim w Pełczycach</w:t>
      </w:r>
      <w:bookmarkEnd w:id="6"/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7409803"/>
      <w:bookmarkStart w:id="8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9" w:name="_Hlk64634691"/>
    </w:p>
    <w:bookmarkEnd w:id="9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031848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18"/>
          <w:szCs w:val="18"/>
        </w:rPr>
      </w:pPr>
      <w:r w:rsidRPr="00031848">
        <w:rPr>
          <w:rFonts w:ascii="Calibri" w:eastAsia="Times New Roman" w:hAnsi="Calibri" w:cs="Calibri"/>
          <w:bCs/>
          <w:sz w:val="18"/>
          <w:szCs w:val="18"/>
        </w:rPr>
        <w:t xml:space="preserve">W przypadku niewypełnienia zamawiający przyjmie do oceny minimalny wymagany przez zamawiającego okres gwarancji i rękojmi, czyli </w:t>
      </w:r>
      <w:r w:rsidR="00E24DC5" w:rsidRPr="00031848">
        <w:rPr>
          <w:rFonts w:ascii="Calibri" w:eastAsia="Times New Roman" w:hAnsi="Calibri" w:cs="Calibri"/>
          <w:bCs/>
          <w:sz w:val="18"/>
          <w:szCs w:val="18"/>
        </w:rPr>
        <w:t>36</w:t>
      </w:r>
      <w:r w:rsidRPr="00031848">
        <w:rPr>
          <w:rFonts w:ascii="Calibri" w:eastAsia="Times New Roman" w:hAnsi="Calibri" w:cs="Calibri"/>
          <w:bCs/>
          <w:sz w:val="18"/>
          <w:szCs w:val="18"/>
        </w:rPr>
        <w:t xml:space="preserve"> miesiące.</w:t>
      </w:r>
    </w:p>
    <w:p w14:paraId="665A86DA" w14:textId="77777777" w:rsidR="00890BD4" w:rsidRPr="00031848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18"/>
          <w:szCs w:val="18"/>
        </w:rPr>
      </w:pPr>
    </w:p>
    <w:bookmarkEnd w:id="7"/>
    <w:bookmarkEnd w:id="8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Pr="00031848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8"/>
          <w:szCs w:val="18"/>
        </w:rPr>
      </w:pPr>
      <w:r w:rsidRPr="00031848">
        <w:rPr>
          <w:rFonts w:eastAsia="Times New Roman" w:cstheme="minorHAnsi"/>
          <w:i/>
          <w:sz w:val="18"/>
          <w:szCs w:val="18"/>
        </w:rPr>
        <w:t>(należy wypełnić tylko w przypadku, gdy wykonawca przewiduje udział podmiotów udostępniających zasoby)</w:t>
      </w:r>
    </w:p>
    <w:p w14:paraId="66BCE988" w14:textId="77777777" w:rsidR="00031848" w:rsidRDefault="00031848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  <w:bookmarkStart w:id="10" w:name="_Hlk64370895"/>
    </w:p>
    <w:p w14:paraId="2FFCB182" w14:textId="77777777" w:rsidR="00E23F0E" w:rsidRPr="00031848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r w:rsidRPr="00031848">
        <w:rPr>
          <w:rFonts w:eastAsia="Times New Roman" w:cstheme="minorHAnsi"/>
          <w:i/>
          <w:sz w:val="18"/>
          <w:szCs w:val="18"/>
        </w:rPr>
        <w:t xml:space="preserve">Do oferty załączamy </w:t>
      </w:r>
      <w:bookmarkEnd w:id="10"/>
      <w:r w:rsidRPr="00031848">
        <w:rPr>
          <w:rFonts w:eastAsia="Times New Roman" w:cstheme="minorHAnsi"/>
          <w:i/>
          <w:sz w:val="18"/>
          <w:szCs w:val="18"/>
        </w:rPr>
        <w:t xml:space="preserve">zobowiązanie podmiotów </w:t>
      </w:r>
      <w:r w:rsidR="00065CBF" w:rsidRPr="00031848">
        <w:rPr>
          <w:rFonts w:eastAsia="Times New Roman" w:cstheme="minorHAnsi"/>
          <w:bCs/>
          <w:i/>
          <w:sz w:val="18"/>
          <w:szCs w:val="18"/>
        </w:rPr>
        <w:t>do oddania wykonawcy do dyspozycji niezbędnych zasobów na potrzeby realizacji danego zamówienia</w:t>
      </w:r>
      <w:r w:rsidR="00374169" w:rsidRPr="00031848">
        <w:rPr>
          <w:rFonts w:eastAsia="Times New Roman" w:cstheme="minorHAnsi"/>
          <w:bCs/>
          <w:i/>
          <w:sz w:val="18"/>
          <w:szCs w:val="18"/>
        </w:rPr>
        <w:t>, albo inny śr</w:t>
      </w:r>
      <w:r w:rsidR="00065CBF" w:rsidRPr="00031848">
        <w:rPr>
          <w:rFonts w:eastAsia="Times New Roman" w:cstheme="minorHAnsi"/>
          <w:bCs/>
          <w:i/>
          <w:sz w:val="18"/>
          <w:szCs w:val="18"/>
        </w:rPr>
        <w:t>od</w:t>
      </w:r>
      <w:r w:rsidR="00374169" w:rsidRPr="00031848">
        <w:rPr>
          <w:rFonts w:eastAsia="Times New Roman" w:cstheme="minorHAnsi"/>
          <w:bCs/>
          <w:i/>
          <w:sz w:val="18"/>
          <w:szCs w:val="18"/>
        </w:rPr>
        <w:t>e</w:t>
      </w:r>
      <w:r w:rsidR="00065CBF" w:rsidRPr="00031848">
        <w:rPr>
          <w:rFonts w:eastAsia="Times New Roman" w:cstheme="minorHAnsi"/>
          <w:bCs/>
          <w:i/>
          <w:sz w:val="18"/>
          <w:szCs w:val="18"/>
        </w:rPr>
        <w:t>k dowodowy potwierdzający, że wykonawca realizując zamówienie, będzie dysponował niezbędnymi zasobami tego podmiotu</w:t>
      </w:r>
      <w:r w:rsidR="0037180B" w:rsidRPr="00031848">
        <w:rPr>
          <w:rFonts w:eastAsia="Times New Roman" w:cstheme="minorHAnsi"/>
          <w:bCs/>
          <w:i/>
          <w:sz w:val="18"/>
          <w:szCs w:val="18"/>
        </w:rPr>
        <w:t xml:space="preserve"> oraz </w:t>
      </w:r>
      <w:r w:rsidR="0037180B" w:rsidRPr="00031848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031848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 (jeśli dotyczy)</w:t>
      </w:r>
    </w:p>
    <w:p w14:paraId="0C329B1A" w14:textId="77777777" w:rsidR="00A016FB" w:rsidRPr="00031848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4F118B13" w14:textId="7857F094" w:rsidR="00E23F0E" w:rsidRPr="00031848" w:rsidRDefault="00E23F0E" w:rsidP="0003184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031848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18"/>
          <w:szCs w:val="18"/>
        </w:rPr>
      </w:pPr>
      <w:r w:rsidRPr="00031848">
        <w:rPr>
          <w:rFonts w:eastAsia="Times New Roman" w:cstheme="minorHAnsi"/>
          <w:i/>
          <w:sz w:val="18"/>
          <w:szCs w:val="18"/>
        </w:rPr>
        <w:t xml:space="preserve">(należy wypełnić tylko w przypadku </w:t>
      </w:r>
      <w:r w:rsidRPr="00031848">
        <w:rPr>
          <w:rFonts w:eastAsia="Times New Roman" w:cstheme="minorHAnsi"/>
          <w:i/>
          <w:sz w:val="18"/>
          <w:szCs w:val="18"/>
          <w:u w:val="single"/>
        </w:rPr>
        <w:t>wspólnego ubiegania się wykonawców o udzielenie zamówienia</w:t>
      </w:r>
      <w:r w:rsidRPr="00031848">
        <w:rPr>
          <w:rFonts w:eastAsia="Times New Roman" w:cstheme="minorHAnsi"/>
          <w:i/>
          <w:sz w:val="18"/>
          <w:szCs w:val="18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031848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r w:rsidRPr="00031848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031848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 (jeśli dotyczy)</w:t>
      </w:r>
    </w:p>
    <w:p w14:paraId="63CC3C6F" w14:textId="77777777" w:rsidR="0037180B" w:rsidRPr="00031848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18"/>
          <w:szCs w:val="18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lastRenderedPageBreak/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031848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18"/>
          <w:szCs w:val="18"/>
        </w:rPr>
      </w:pPr>
      <w:r w:rsidRPr="00031848">
        <w:rPr>
          <w:rFonts w:eastAsia="Times New Roman" w:cstheme="minorHAnsi"/>
          <w:spacing w:val="-1"/>
          <w:sz w:val="18"/>
          <w:szCs w:val="18"/>
        </w:rPr>
        <w:t>należy wypełnić, jeżeli wykonawca przewiduje udział podwykonawców</w:t>
      </w:r>
    </w:p>
    <w:p w14:paraId="42D0C84D" w14:textId="77777777" w:rsidR="00FE259D" w:rsidRPr="00031848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18"/>
          <w:szCs w:val="18"/>
        </w:rPr>
      </w:pPr>
    </w:p>
    <w:p w14:paraId="7EEA955B" w14:textId="34E7FA37" w:rsidR="00955C11" w:rsidRPr="00955C11" w:rsidRDefault="00955C1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>
        <w:rPr>
          <w:rFonts w:eastAsia="Times New Roman" w:cstheme="minorHAnsi"/>
          <w:bCs/>
          <w:spacing w:val="-2"/>
          <w:sz w:val="24"/>
          <w:szCs w:val="24"/>
        </w:rPr>
        <w:t>Oświadczam(my), że jestem(jesteśmy) podmiotem</w:t>
      </w:r>
      <w:r w:rsidRPr="00955C11">
        <w:rPr>
          <w:rFonts w:eastAsia="Times New Roman" w:cstheme="minorHAnsi"/>
          <w:bCs/>
          <w:spacing w:val="-2"/>
          <w:sz w:val="24"/>
          <w:szCs w:val="24"/>
        </w:rPr>
        <w:t xml:space="preserve">, o których mowa w art. 94 ustawy </w:t>
      </w:r>
      <w:proofErr w:type="spellStart"/>
      <w:r w:rsidRPr="00955C11">
        <w:rPr>
          <w:rFonts w:eastAsia="Times New Roman" w:cstheme="minorHAnsi"/>
          <w:bCs/>
          <w:spacing w:val="-2"/>
          <w:sz w:val="24"/>
          <w:szCs w:val="24"/>
        </w:rPr>
        <w:t>pzp</w:t>
      </w:r>
      <w:proofErr w:type="spellEnd"/>
      <w:r>
        <w:rPr>
          <w:rFonts w:eastAsia="Times New Roman" w:cstheme="minorHAnsi"/>
          <w:bCs/>
          <w:spacing w:val="-2"/>
          <w:sz w:val="24"/>
          <w:szCs w:val="24"/>
        </w:rPr>
        <w:t>, a p</w:t>
      </w:r>
      <w:r w:rsidRPr="00955C11">
        <w:rPr>
          <w:rFonts w:eastAsia="Times New Roman" w:cstheme="minorHAnsi"/>
          <w:bCs/>
          <w:spacing w:val="-2"/>
          <w:sz w:val="24"/>
          <w:szCs w:val="24"/>
        </w:rPr>
        <w:t xml:space="preserve">rocentowy wskaźnik zatrudnienia osób należących do jednej lub więcej kategorii, o których mowa w art. 94 ust. 1 pkt 1-10 ustawy </w:t>
      </w:r>
      <w:proofErr w:type="spellStart"/>
      <w:r w:rsidRPr="00955C11">
        <w:rPr>
          <w:rFonts w:eastAsia="Times New Roman" w:cstheme="minorHAnsi"/>
          <w:bCs/>
          <w:spacing w:val="-2"/>
          <w:sz w:val="24"/>
          <w:szCs w:val="24"/>
        </w:rPr>
        <w:t>pzp</w:t>
      </w:r>
      <w:proofErr w:type="spellEnd"/>
      <w:r w:rsidRPr="00955C11">
        <w:rPr>
          <w:rFonts w:eastAsia="Times New Roman" w:cstheme="minorHAnsi"/>
          <w:bCs/>
          <w:spacing w:val="-2"/>
          <w:sz w:val="24"/>
          <w:szCs w:val="24"/>
        </w:rPr>
        <w:t xml:space="preserve">, </w:t>
      </w:r>
      <w:r>
        <w:rPr>
          <w:rFonts w:eastAsia="Times New Roman" w:cstheme="minorHAnsi"/>
          <w:bCs/>
          <w:spacing w:val="-2"/>
          <w:sz w:val="24"/>
          <w:szCs w:val="24"/>
        </w:rPr>
        <w:t xml:space="preserve">jest </w:t>
      </w:r>
      <w:r w:rsidRPr="00955C11">
        <w:rPr>
          <w:rFonts w:eastAsia="Times New Roman" w:cstheme="minorHAnsi"/>
          <w:bCs/>
          <w:spacing w:val="-2"/>
          <w:sz w:val="24"/>
          <w:szCs w:val="24"/>
        </w:rPr>
        <w:t>nie mniejszy niż 31% osób zatrudnionych u wykonawcy albo w jego jednostce, która będzie realizowała zamówienie</w:t>
      </w:r>
      <w:r>
        <w:rPr>
          <w:rFonts w:eastAsia="Times New Roman" w:cstheme="minorHAnsi"/>
          <w:bCs/>
          <w:spacing w:val="-2"/>
          <w:sz w:val="24"/>
          <w:szCs w:val="24"/>
        </w:rPr>
        <w:t>.</w:t>
      </w:r>
    </w:p>
    <w:p w14:paraId="4276E4F3" w14:textId="77777777" w:rsidR="00955C11" w:rsidRDefault="00955C11" w:rsidP="00955C1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</w:p>
    <w:p w14:paraId="5EA11C72" w14:textId="49E8B167" w:rsidR="00A44890" w:rsidRPr="0010158C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10158C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031848" w:rsidRDefault="00321680" w:rsidP="00321680">
      <w:pPr>
        <w:pStyle w:val="Akapitzlist"/>
        <w:ind w:left="360"/>
        <w:jc w:val="center"/>
        <w:rPr>
          <w:rFonts w:eastAsia="Times New Roman" w:cstheme="minorHAnsi"/>
          <w:sz w:val="18"/>
          <w:szCs w:val="18"/>
        </w:rPr>
      </w:pPr>
      <w:r w:rsidRPr="00031848">
        <w:rPr>
          <w:rFonts w:eastAsia="Times New Roman" w:cstheme="minorHAnsi"/>
          <w:sz w:val="18"/>
          <w:szCs w:val="18"/>
        </w:rPr>
        <w:t xml:space="preserve">w przypadku braku wypełnienia, zamawiający zwróci wadium wpłacone w pieniądzu na numer rachunku, </w:t>
      </w:r>
      <w:r w:rsidRPr="00031848">
        <w:rPr>
          <w:rFonts w:eastAsia="Times New Roman" w:cstheme="minorHAnsi"/>
          <w:sz w:val="18"/>
          <w:szCs w:val="18"/>
        </w:rPr>
        <w:br/>
        <w:t>z którego zostało ono wpłacone</w:t>
      </w:r>
    </w:p>
    <w:p w14:paraId="6A56696C" w14:textId="77777777" w:rsidR="00321680" w:rsidRPr="00031848" w:rsidRDefault="00321680" w:rsidP="00321680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sz w:val="18"/>
          <w:szCs w:val="18"/>
        </w:rPr>
      </w:pPr>
    </w:p>
    <w:p w14:paraId="7FB77EB6" w14:textId="0493C543" w:rsidR="00A44890" w:rsidRDefault="00B275BE" w:rsidP="00321680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 w:rsidR="00321680">
        <w:rPr>
          <w:rFonts w:eastAsia="Times New Roman" w:cstheme="minorHAnsi"/>
          <w:sz w:val="24"/>
          <w:szCs w:val="24"/>
        </w:rPr>
        <w:t>.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5BAB15C2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3A47489E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  <w:bookmarkStart w:id="11" w:name="_GoBack"/>
      <w:bookmarkEnd w:id="11"/>
    </w:p>
    <w:p w14:paraId="5BB9B395" w14:textId="7BDE41A1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2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955C11">
        <w:rPr>
          <w:rFonts w:ascii="Calibri" w:eastAsia="Times New Roman" w:hAnsi="Calibri" w:cs="Times New Roman"/>
          <w:bCs/>
          <w:spacing w:val="-1"/>
          <w:szCs w:val="24"/>
        </w:rPr>
        <w:t>9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3C467BA1" w14:textId="3CCE2C09" w:rsidR="00C55871" w:rsidRPr="00321680" w:rsidRDefault="00C55871" w:rsidP="00321680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321680">
        <w:rPr>
          <w:rFonts w:eastAsia="Calibri" w:cstheme="minorHAnsi"/>
          <w:sz w:val="24"/>
          <w:szCs w:val="24"/>
        </w:rPr>
        <w:t>roboty budowlane</w:t>
      </w:r>
      <w:r w:rsidRPr="00321680">
        <w:rPr>
          <w:rFonts w:eastAsia="Calibri" w:cstheme="minorHAnsi"/>
          <w:color w:val="FF0000"/>
          <w:sz w:val="24"/>
          <w:szCs w:val="24"/>
        </w:rPr>
        <w:t xml:space="preserve"> </w:t>
      </w:r>
      <w:r w:rsidRPr="00321680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321680">
        <w:rPr>
          <w:rFonts w:eastAsia="Calibri" w:cstheme="minorHAnsi"/>
          <w:sz w:val="24"/>
          <w:szCs w:val="24"/>
        </w:rPr>
        <w:t>swz</w:t>
      </w:r>
      <w:proofErr w:type="spellEnd"/>
      <w:r w:rsidRPr="00321680">
        <w:rPr>
          <w:rFonts w:eastAsia="Calibri" w:cstheme="minorHAnsi"/>
          <w:sz w:val="24"/>
          <w:szCs w:val="24"/>
        </w:rPr>
        <w:t>.</w:t>
      </w:r>
    </w:p>
    <w:p w14:paraId="770195C5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2DB8EF2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17ADC082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2FD0AB8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77777777" w:rsidR="00955C11" w:rsidRPr="0010158C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7210EC44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01D756F3" w14:textId="77777777" w:rsidTr="00321680">
        <w:tc>
          <w:tcPr>
            <w:tcW w:w="4493" w:type="dxa"/>
          </w:tcPr>
          <w:p w14:paraId="00E04478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347191D8" w14:textId="77777777" w:rsidTr="00321680">
        <w:tc>
          <w:tcPr>
            <w:tcW w:w="4493" w:type="dxa"/>
          </w:tcPr>
          <w:p w14:paraId="3D2F51D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478D5148" w14:textId="77777777" w:rsidTr="00321680">
        <w:tc>
          <w:tcPr>
            <w:tcW w:w="4493" w:type="dxa"/>
          </w:tcPr>
          <w:p w14:paraId="03F4EBE8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D5342E9" w14:textId="77777777" w:rsidTr="00321680">
        <w:tc>
          <w:tcPr>
            <w:tcW w:w="4493" w:type="dxa"/>
          </w:tcPr>
          <w:p w14:paraId="1373FFF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482B1A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14:paraId="35EFA151" w14:textId="77777777" w:rsidTr="00321680">
        <w:tc>
          <w:tcPr>
            <w:tcW w:w="4493" w:type="dxa"/>
          </w:tcPr>
          <w:p w14:paraId="6E3AAA8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482B1A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1015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11DC3" w14:textId="77777777" w:rsidR="003A01B2" w:rsidRDefault="003A01B2" w:rsidP="00104679">
      <w:pPr>
        <w:spacing w:after="0" w:line="240" w:lineRule="auto"/>
      </w:pPr>
      <w:r>
        <w:separator/>
      </w:r>
    </w:p>
  </w:endnote>
  <w:endnote w:type="continuationSeparator" w:id="0">
    <w:p w14:paraId="79EA447D" w14:textId="77777777" w:rsidR="003A01B2" w:rsidRDefault="003A01B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9447" w14:textId="49748D82" w:rsidR="0010158C" w:rsidRPr="00321680" w:rsidRDefault="00321680" w:rsidP="0032168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r w:rsidRPr="00321680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współfinansowane w ramach Regionalnego Programu Operacyjnego Województwa Zachodniopomorskiego 2014-2020 </w:t>
    </w:r>
    <w:r w:rsidRPr="00321680">
      <w:rPr>
        <w:rFonts w:ascii="Calibri" w:eastAsia="Times New Roman" w:hAnsi="Calibri" w:cs="Calibri"/>
        <w:sz w:val="18"/>
        <w:szCs w:val="24"/>
        <w:lang w:eastAsia="zh-CN"/>
      </w:rPr>
      <w:t xml:space="preserve">Działanie RPZP.09.03.00 Wspieranie rewitalizacji fizycznej, gospodarczej </w:t>
    </w:r>
    <w:r w:rsidRPr="00321680">
      <w:rPr>
        <w:rFonts w:ascii="Calibri" w:eastAsia="Times New Roman" w:hAnsi="Calibri" w:cs="Calibri"/>
        <w:sz w:val="18"/>
        <w:szCs w:val="24"/>
        <w:lang w:eastAsia="zh-CN"/>
      </w:rPr>
      <w:br/>
      <w:t>i społecznej ubogich społeczności i obszarów miejskich i wiejskich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BBAE" w14:textId="77777777" w:rsidR="003A01B2" w:rsidRDefault="003A01B2" w:rsidP="00104679">
      <w:pPr>
        <w:spacing w:after="0" w:line="240" w:lineRule="auto"/>
      </w:pPr>
      <w:r>
        <w:separator/>
      </w:r>
    </w:p>
  </w:footnote>
  <w:footnote w:type="continuationSeparator" w:id="0">
    <w:p w14:paraId="2E6D27D8" w14:textId="77777777" w:rsidR="003A01B2" w:rsidRDefault="003A01B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8496" w14:textId="4C122C39" w:rsidR="00321680" w:rsidRPr="00321680" w:rsidRDefault="00321680" w:rsidP="00321680">
    <w:pPr>
      <w:tabs>
        <w:tab w:val="center" w:pos="4536"/>
        <w:tab w:val="right" w:pos="9072"/>
      </w:tabs>
      <w:suppressAutoHyphens/>
      <w:spacing w:after="0" w:line="240" w:lineRule="auto"/>
      <w:ind w:left="-284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321680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7323EAE" wp14:editId="76AC53A7">
          <wp:extent cx="6259830" cy="462915"/>
          <wp:effectExtent l="0" t="0" r="7620" b="0"/>
          <wp:docPr id="5" name="Obraz 5" descr="Ciag_z_EFSiI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SiI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AB81E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1848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01B2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0F03-F265-486A-968A-E6E57058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2021-06-22T08:06:00Z</dcterms:created>
  <dcterms:modified xsi:type="dcterms:W3CDTF">2021-06-22T08:06:00Z</dcterms:modified>
</cp:coreProperties>
</file>