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49783C" w:rsidRDefault="0049783C" w:rsidP="0049783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624058">
        <w:rPr>
          <w:rFonts w:asciiTheme="minorHAnsi" w:hAnsiTheme="minorHAnsi" w:cstheme="minorHAnsi"/>
          <w:b/>
          <w:sz w:val="22"/>
          <w:szCs w:val="22"/>
        </w:rPr>
        <w:t>przebudowa mostu na potoku Gwoźnica w miejscowości Baryczka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A7" w:rsidRDefault="006775A7" w:rsidP="00FD4BE1">
      <w:r>
        <w:separator/>
      </w:r>
    </w:p>
  </w:endnote>
  <w:endnote w:type="continuationSeparator" w:id="0">
    <w:p w:rsidR="006775A7" w:rsidRDefault="006775A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6775A7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6775A7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E653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E653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775A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A7" w:rsidRDefault="006775A7" w:rsidP="00FD4BE1">
      <w:r>
        <w:separator/>
      </w:r>
    </w:p>
  </w:footnote>
  <w:footnote w:type="continuationSeparator" w:id="0">
    <w:p w:rsidR="006775A7" w:rsidRDefault="006775A7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58" w:rsidRDefault="00624058" w:rsidP="00624058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EB771A3" wp14:editId="2E8F2EE4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058" w:rsidRPr="00E67FB6" w:rsidRDefault="00624058" w:rsidP="00624058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624058" w:rsidRDefault="00624058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624058" w:rsidRDefault="00624058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62405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624058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D6867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2E6537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9783C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24058"/>
    <w:rsid w:val="0067669B"/>
    <w:rsid w:val="006775A7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7391D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92A5E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32347-0205-4D50-B23E-A68F4400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19</cp:revision>
  <cp:lastPrinted>2018-05-17T16:10:00Z</cp:lastPrinted>
  <dcterms:created xsi:type="dcterms:W3CDTF">2021-05-27T08:21:00Z</dcterms:created>
  <dcterms:modified xsi:type="dcterms:W3CDTF">2023-02-24T15:02:00Z</dcterms:modified>
</cp:coreProperties>
</file>