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D30D1" w:rsidRDefault="001A0A9D" w:rsidP="001A0A9D">
      <w:pPr>
        <w:ind w:left="360"/>
        <w:jc w:val="center"/>
        <w:rPr>
          <w:rFonts w:ascii="Cambria" w:hAnsi="Cambria" w:cs="Tahoma"/>
          <w:b/>
          <w:snapToGrid w:val="0"/>
          <w:color w:val="000000"/>
          <w:sz w:val="24"/>
          <w:u w:val="single"/>
        </w:rPr>
      </w:pPr>
      <w:r w:rsidRPr="00820678">
        <w:rPr>
          <w:rFonts w:ascii="Cambria" w:hAnsi="Cambria" w:cs="Tahoma"/>
          <w:b/>
        </w:rPr>
        <w:t>„</w:t>
      </w:r>
      <w:r w:rsidR="00CC4F73">
        <w:rPr>
          <w:rFonts w:ascii="Cambria" w:hAnsi="Cambria" w:cs="Tahoma"/>
          <w:b/>
          <w:snapToGrid w:val="0"/>
          <w:color w:val="000000"/>
          <w:sz w:val="24"/>
          <w:u w:val="single"/>
        </w:rPr>
        <w:t xml:space="preserve">Dostawę </w:t>
      </w:r>
      <w:r w:rsidR="000433EF">
        <w:rPr>
          <w:rFonts w:ascii="Cambria" w:hAnsi="Cambria" w:cs="Tahoma"/>
          <w:b/>
          <w:snapToGrid w:val="0"/>
          <w:color w:val="000000"/>
          <w:sz w:val="24"/>
          <w:u w:val="single"/>
        </w:rPr>
        <w:t xml:space="preserve">biodegradowalnych </w:t>
      </w:r>
      <w:r w:rsidR="00CC4F73">
        <w:rPr>
          <w:rFonts w:ascii="Cambria" w:hAnsi="Cambria" w:cs="Tahoma"/>
          <w:b/>
          <w:snapToGrid w:val="0"/>
          <w:color w:val="000000"/>
          <w:sz w:val="24"/>
          <w:u w:val="single"/>
        </w:rPr>
        <w:t>naczyń i opakowań 1x użytku</w:t>
      </w:r>
    </w:p>
    <w:p w:rsidR="00B82FD9" w:rsidRDefault="00FD30D1" w:rsidP="001A0A9D">
      <w:pPr>
        <w:ind w:left="36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II postępowanie</w:t>
      </w:r>
      <w:bookmarkStart w:id="0" w:name="_GoBack"/>
      <w:bookmarkEnd w:id="0"/>
      <w:r w:rsidR="001A0A9D">
        <w:rPr>
          <w:rFonts w:ascii="Cambria" w:hAnsi="Cambria" w:cs="Tahoma"/>
          <w:b/>
        </w:rPr>
        <w:t>”</w:t>
      </w:r>
    </w:p>
    <w:p w:rsidR="001A0A9D" w:rsidRPr="00E03D6A" w:rsidRDefault="001A0A9D" w:rsidP="001A0A9D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Pr="00E03D6A" w:rsidRDefault="006D12E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6D12E8" w:rsidRPr="00E03D6A" w:rsidRDefault="006D12E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Default="006D12E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12E8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6D12E8" w:rsidRPr="00E03D6A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C37D5" w:rsidRDefault="003C37D5" w:rsidP="00D0107E">
      <w:pPr>
        <w:ind w:left="360"/>
        <w:jc w:val="both"/>
        <w:rPr>
          <w:b/>
          <w:sz w:val="24"/>
          <w:szCs w:val="24"/>
        </w:rPr>
      </w:pPr>
    </w:p>
    <w:p w:rsidR="00B82FD9" w:rsidRPr="00FE282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B82FD9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>do dnia 31.</w:t>
      </w:r>
      <w:r w:rsidR="00CC4F73">
        <w:rPr>
          <w:rFonts w:ascii="Cambria" w:hAnsi="Cambria"/>
          <w:bCs/>
          <w:sz w:val="22"/>
          <w:szCs w:val="22"/>
        </w:rPr>
        <w:t>01</w:t>
      </w:r>
      <w:r>
        <w:rPr>
          <w:rFonts w:ascii="Cambria" w:hAnsi="Cambria"/>
          <w:bCs/>
          <w:sz w:val="22"/>
          <w:szCs w:val="22"/>
        </w:rPr>
        <w:t>.20</w:t>
      </w:r>
      <w:r w:rsidR="00F7338B">
        <w:rPr>
          <w:rFonts w:ascii="Cambria" w:hAnsi="Cambria"/>
          <w:bCs/>
          <w:sz w:val="22"/>
          <w:szCs w:val="22"/>
        </w:rPr>
        <w:t>2</w:t>
      </w:r>
      <w:r w:rsidR="00CC4F73">
        <w:rPr>
          <w:rFonts w:ascii="Cambria" w:hAnsi="Cambria"/>
          <w:bCs/>
          <w:sz w:val="22"/>
          <w:szCs w:val="22"/>
        </w:rPr>
        <w:t>3</w:t>
      </w:r>
      <w:r>
        <w:rPr>
          <w:rFonts w:ascii="Cambria" w:hAnsi="Cambria"/>
          <w:bCs/>
          <w:sz w:val="22"/>
          <w:szCs w:val="22"/>
        </w:rPr>
        <w:t>r.</w:t>
      </w:r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E668F" w:rsidRDefault="00DE668F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iż posiadamy wymagane prawem uprawnienia do odbioru i transportu odpadów będących przedmiotem zamówienia.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6159C" w:rsidRDefault="0026159C" w:rsidP="0026159C">
      <w:pPr>
        <w:numPr>
          <w:ilvl w:val="0"/>
          <w:numId w:val="4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6159C" w:rsidRDefault="0026159C" w:rsidP="0026159C">
      <w:pPr>
        <w:numPr>
          <w:ilvl w:val="0"/>
          <w:numId w:val="6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6159C" w:rsidRDefault="0026159C" w:rsidP="0026159C">
      <w:pPr>
        <w:numPr>
          <w:ilvl w:val="0"/>
          <w:numId w:val="6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6159C" w:rsidRDefault="0026159C" w:rsidP="0026159C">
      <w:pPr>
        <w:ind w:left="720"/>
        <w:contextualSpacing/>
        <w:rPr>
          <w:rFonts w:ascii="Cambria" w:hAnsi="Cambria"/>
          <w:iCs/>
        </w:rPr>
      </w:pPr>
    </w:p>
    <w:p w:rsidR="0026159C" w:rsidRDefault="0026159C" w:rsidP="0026159C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  <w:r w:rsidR="0048571B">
        <w:rPr>
          <w:rFonts w:ascii="Cambria" w:hAnsi="Cambria" w:cs="Tahoma"/>
          <w:b/>
        </w:rPr>
        <w:t xml:space="preserve">                        </w:t>
      </w:r>
      <w:r>
        <w:rPr>
          <w:rFonts w:ascii="Cambria" w:hAnsi="Cambria" w:cs="Tahoma"/>
          <w:b/>
        </w:rPr>
        <w:t xml:space="preserve"> ______________________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</w:t>
      </w:r>
      <w:r w:rsidR="0048571B">
        <w:rPr>
          <w:rFonts w:ascii="Cambria" w:eastAsia="Cambria" w:hAnsi="Cambria" w:cs="Cambria"/>
          <w:b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6159C" w:rsidRDefault="0026159C" w:rsidP="0026159C"/>
    <w:p w:rsidR="0026159C" w:rsidRDefault="0026159C" w:rsidP="0026159C">
      <w:pPr>
        <w:jc w:val="both"/>
        <w:rPr>
          <w:rFonts w:ascii="Cambria" w:hAnsi="Cambria" w:cs="Tahoma"/>
        </w:rPr>
      </w:pPr>
    </w:p>
    <w:p w:rsidR="0026159C" w:rsidRDefault="0026159C" w:rsidP="0026159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433EF"/>
    <w:rsid w:val="00052E81"/>
    <w:rsid w:val="00074FB2"/>
    <w:rsid w:val="001026FC"/>
    <w:rsid w:val="00105F10"/>
    <w:rsid w:val="001A0A9D"/>
    <w:rsid w:val="001F2509"/>
    <w:rsid w:val="00221F77"/>
    <w:rsid w:val="002346CB"/>
    <w:rsid w:val="00235ECB"/>
    <w:rsid w:val="0026159C"/>
    <w:rsid w:val="00284D87"/>
    <w:rsid w:val="002B57ED"/>
    <w:rsid w:val="003850F5"/>
    <w:rsid w:val="00390CEA"/>
    <w:rsid w:val="003C37D5"/>
    <w:rsid w:val="003F6388"/>
    <w:rsid w:val="004437F9"/>
    <w:rsid w:val="00466428"/>
    <w:rsid w:val="0048571B"/>
    <w:rsid w:val="0049701E"/>
    <w:rsid w:val="004E6929"/>
    <w:rsid w:val="004E7F45"/>
    <w:rsid w:val="004F08D5"/>
    <w:rsid w:val="00566C68"/>
    <w:rsid w:val="005F270C"/>
    <w:rsid w:val="006173AC"/>
    <w:rsid w:val="00632C94"/>
    <w:rsid w:val="00634910"/>
    <w:rsid w:val="006D12E8"/>
    <w:rsid w:val="006F54E8"/>
    <w:rsid w:val="00757D7E"/>
    <w:rsid w:val="007733F2"/>
    <w:rsid w:val="00777435"/>
    <w:rsid w:val="007D30D6"/>
    <w:rsid w:val="00802F60"/>
    <w:rsid w:val="008142EF"/>
    <w:rsid w:val="008A3628"/>
    <w:rsid w:val="008D72C1"/>
    <w:rsid w:val="00956C6A"/>
    <w:rsid w:val="009D48FF"/>
    <w:rsid w:val="00A41555"/>
    <w:rsid w:val="00A53A41"/>
    <w:rsid w:val="00A65D57"/>
    <w:rsid w:val="00A83048"/>
    <w:rsid w:val="00A950A1"/>
    <w:rsid w:val="00AF0DFB"/>
    <w:rsid w:val="00B04F6B"/>
    <w:rsid w:val="00B241B2"/>
    <w:rsid w:val="00B242C4"/>
    <w:rsid w:val="00B70339"/>
    <w:rsid w:val="00B81C0C"/>
    <w:rsid w:val="00B82FD9"/>
    <w:rsid w:val="00BB784E"/>
    <w:rsid w:val="00BE6C86"/>
    <w:rsid w:val="00C23038"/>
    <w:rsid w:val="00C933BB"/>
    <w:rsid w:val="00CC097E"/>
    <w:rsid w:val="00CC4F73"/>
    <w:rsid w:val="00D0107E"/>
    <w:rsid w:val="00D242E1"/>
    <w:rsid w:val="00DE668F"/>
    <w:rsid w:val="00E03D6A"/>
    <w:rsid w:val="00E93F8C"/>
    <w:rsid w:val="00ED25DE"/>
    <w:rsid w:val="00F7338B"/>
    <w:rsid w:val="00F83F21"/>
    <w:rsid w:val="00FB4AC0"/>
    <w:rsid w:val="00FD30D1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C094C"/>
  <w15:docId w15:val="{CCC90C14-9017-4651-8E4F-BE0807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11</cp:revision>
  <cp:lastPrinted>2021-12-29T05:40:00Z</cp:lastPrinted>
  <dcterms:created xsi:type="dcterms:W3CDTF">2020-09-25T08:54:00Z</dcterms:created>
  <dcterms:modified xsi:type="dcterms:W3CDTF">2021-12-29T05:40:00Z</dcterms:modified>
</cp:coreProperties>
</file>