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64CB88AB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DC5825">
        <w:rPr>
          <w:szCs w:val="20"/>
        </w:rPr>
        <w:t>2024-11-13</w:t>
      </w:r>
    </w:p>
    <w:p w14:paraId="6136F140" w14:textId="7E89C5F0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BA7C63">
        <w:rPr>
          <w:szCs w:val="20"/>
        </w:rPr>
        <w:t>3</w:t>
      </w:r>
      <w:r w:rsidR="0000432D">
        <w:rPr>
          <w:szCs w:val="20"/>
        </w:rPr>
        <w:t>8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AEB8CD8" w14:textId="77777777" w:rsidR="003850C8" w:rsidRPr="0072230F" w:rsidRDefault="003850C8" w:rsidP="003850C8">
      <w:pPr>
        <w:tabs>
          <w:tab w:val="left" w:pos="5103"/>
          <w:tab w:val="left" w:pos="6285"/>
          <w:tab w:val="right" w:pos="9354"/>
        </w:tabs>
        <w:ind w:left="4536" w:firstLine="142"/>
        <w:jc w:val="right"/>
        <w:rPr>
          <w:rFonts w:eastAsia="Times New Roman"/>
          <w:b/>
          <w:sz w:val="24"/>
        </w:rPr>
      </w:pPr>
      <w:bookmarkStart w:id="1" w:name="_Hlk73093748"/>
      <w:r>
        <w:rPr>
          <w:rFonts w:eastAsia="Times New Roman"/>
          <w:b/>
          <w:sz w:val="24"/>
        </w:rPr>
        <w:t>Do Wykonawców</w:t>
      </w:r>
    </w:p>
    <w:p w14:paraId="39872E9C" w14:textId="77777777" w:rsidR="003850C8" w:rsidRPr="005B490D" w:rsidRDefault="003850C8" w:rsidP="003850C8">
      <w:pPr>
        <w:rPr>
          <w:rFonts w:ascii="Times New Roman" w:eastAsia="Times New Roman" w:hAnsi="Times New Roman"/>
          <w:sz w:val="24"/>
        </w:rPr>
      </w:pPr>
      <w:r w:rsidRPr="0072230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</w:p>
    <w:p w14:paraId="13697CF7" w14:textId="77777777" w:rsidR="003850C8" w:rsidRDefault="003850C8" w:rsidP="003850C8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bookmarkStart w:id="2" w:name="_Hlk121737427"/>
    </w:p>
    <w:p w14:paraId="1F63C145" w14:textId="620EAD56" w:rsidR="003850C8" w:rsidRPr="0072230F" w:rsidRDefault="003850C8" w:rsidP="003850C8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bookmarkStart w:id="3" w:name="_Hlk182385444"/>
      <w:r w:rsidRPr="0072230F">
        <w:rPr>
          <w:rFonts w:eastAsia="Times New Roman"/>
          <w:b/>
          <w:bCs/>
          <w:szCs w:val="16"/>
        </w:rPr>
        <w:t>INFORMACJA Z OTWARCIA OFERT</w:t>
      </w:r>
      <w:r>
        <w:rPr>
          <w:rFonts w:eastAsia="Times New Roman"/>
          <w:b/>
          <w:bCs/>
          <w:szCs w:val="16"/>
        </w:rPr>
        <w:t xml:space="preserve"> DODATKOWYCH</w:t>
      </w:r>
    </w:p>
    <w:p w14:paraId="31B22499" w14:textId="06FC6811" w:rsidR="003850C8" w:rsidRPr="005E2F07" w:rsidRDefault="003850C8" w:rsidP="003850C8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r w:rsidRPr="003B60B9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>
        <w:rPr>
          <w:rFonts w:eastAsia="Times New Roman"/>
          <w:szCs w:val="20"/>
        </w:rPr>
        <w:t>4</w:t>
      </w:r>
      <w:r w:rsidRPr="003B60B9">
        <w:rPr>
          <w:rFonts w:eastAsia="Times New Roman"/>
          <w:szCs w:val="20"/>
        </w:rPr>
        <w:t xml:space="preserve"> r., poz. </w:t>
      </w:r>
      <w:r>
        <w:rPr>
          <w:rFonts w:eastAsia="Times New Roman"/>
          <w:szCs w:val="20"/>
        </w:rPr>
        <w:t>1320</w:t>
      </w:r>
      <w:r w:rsidRPr="003B60B9">
        <w:rPr>
          <w:rFonts w:eastAsia="Times New Roman"/>
          <w:szCs w:val="20"/>
        </w:rPr>
        <w:t xml:space="preserve">), Zamawiający przekazuje informacje z otwarcia </w:t>
      </w:r>
      <w:r w:rsidRPr="00371EA9">
        <w:rPr>
          <w:rFonts w:eastAsia="Times New Roman"/>
          <w:szCs w:val="20"/>
        </w:rPr>
        <w:t xml:space="preserve">ofert dodatkowych w postępowaniu o udzielenie zamówienia publicznego pn.: </w:t>
      </w:r>
      <w:r w:rsidRPr="00AB0463">
        <w:rPr>
          <w:rFonts w:eastAsia="Times New Roman"/>
          <w:b/>
          <w:szCs w:val="20"/>
        </w:rPr>
        <w:t>„</w:t>
      </w:r>
      <w:r w:rsidRPr="0000432D">
        <w:rPr>
          <w:rFonts w:eastAsia="Times New Roman"/>
          <w:b/>
          <w:szCs w:val="20"/>
        </w:rPr>
        <w:t>Przebudowa ulic w Czersku w obrębie skrzyżowań: ul. Starego Urzędu z ul. Łosińską, z ul. Czerwonych Maków i z ul. Tucholską oraz ul. Wyzwolenia z ul. Tucholską</w:t>
      </w:r>
      <w:r w:rsidRPr="00AB0463">
        <w:rPr>
          <w:rFonts w:eastAsia="Times New Roman"/>
          <w:b/>
          <w:szCs w:val="20"/>
        </w:rPr>
        <w:t>”,</w:t>
      </w:r>
      <w:r w:rsidRPr="00AB0463">
        <w:rPr>
          <w:rFonts w:eastAsia="Times New Roman"/>
          <w:szCs w:val="20"/>
        </w:rPr>
        <w:t xml:space="preserve"> (ogłoszenie nr </w:t>
      </w:r>
      <w:r w:rsidRPr="0000432D">
        <w:rPr>
          <w:rFonts w:eastAsia="Times New Roman"/>
          <w:szCs w:val="20"/>
        </w:rPr>
        <w:t>2024/BZP 00543836</w:t>
      </w:r>
      <w:r>
        <w:rPr>
          <w:rFonts w:eastAsia="Times New Roman"/>
          <w:szCs w:val="20"/>
        </w:rPr>
        <w:t xml:space="preserve"> </w:t>
      </w:r>
      <w:r w:rsidRPr="00AB0463">
        <w:rPr>
          <w:rFonts w:eastAsia="Times New Roman"/>
          <w:szCs w:val="20"/>
        </w:rPr>
        <w:t xml:space="preserve">z dnia </w:t>
      </w:r>
      <w:r>
        <w:rPr>
          <w:rFonts w:eastAsia="Times New Roman"/>
          <w:szCs w:val="20"/>
        </w:rPr>
        <w:t>14</w:t>
      </w:r>
      <w:r w:rsidRPr="00AB0463">
        <w:rPr>
          <w:rFonts w:eastAsia="Times New Roman"/>
          <w:szCs w:val="20"/>
        </w:rPr>
        <w:t>.</w:t>
      </w:r>
      <w:r>
        <w:rPr>
          <w:rFonts w:eastAsia="Times New Roman"/>
          <w:szCs w:val="20"/>
        </w:rPr>
        <w:t>10</w:t>
      </w:r>
      <w:r w:rsidRPr="00AB0463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</w:p>
    <w:p w14:paraId="50FA2418" w14:textId="1A32DB6C" w:rsidR="003850C8" w:rsidRPr="00000591" w:rsidRDefault="003850C8" w:rsidP="003850C8">
      <w:pPr>
        <w:keepNext/>
        <w:spacing w:before="120" w:after="120"/>
        <w:ind w:firstLine="822"/>
        <w:jc w:val="both"/>
        <w:outlineLvl w:val="3"/>
        <w:rPr>
          <w:rFonts w:eastAsia="Times New Roman"/>
          <w:szCs w:val="20"/>
        </w:rPr>
      </w:pPr>
    </w:p>
    <w:p w14:paraId="2747971E" w14:textId="1F92E454" w:rsidR="003850C8" w:rsidRPr="007D13AD" w:rsidRDefault="003850C8" w:rsidP="003850C8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8A59A9">
        <w:rPr>
          <w:szCs w:val="20"/>
        </w:rPr>
        <w:t xml:space="preserve">Otwarcie ofert </w:t>
      </w:r>
      <w:r>
        <w:rPr>
          <w:szCs w:val="20"/>
        </w:rPr>
        <w:t xml:space="preserve">dodatkowych </w:t>
      </w:r>
      <w:r w:rsidRPr="008A59A9">
        <w:rPr>
          <w:szCs w:val="20"/>
        </w:rPr>
        <w:t xml:space="preserve">złożonych na platformie zakupowej </w:t>
      </w:r>
      <w:hyperlink r:id="rId9" w:history="1">
        <w:r w:rsidRPr="003850C8">
          <w:rPr>
            <w:rStyle w:val="Hipercze"/>
            <w:color w:val="auto"/>
            <w:szCs w:val="20"/>
          </w:rPr>
          <w:t>https://platformazakupowa.pl/pn/czersk</w:t>
        </w:r>
      </w:hyperlink>
      <w:r w:rsidRPr="003850C8">
        <w:rPr>
          <w:szCs w:val="20"/>
        </w:rPr>
        <w:t xml:space="preserve"> nastąpiło</w:t>
      </w:r>
      <w:r w:rsidRPr="008A59A9">
        <w:rPr>
          <w:szCs w:val="20"/>
        </w:rPr>
        <w:t xml:space="preserve"> w dniu </w:t>
      </w:r>
      <w:r>
        <w:rPr>
          <w:b/>
          <w:bCs/>
          <w:szCs w:val="20"/>
        </w:rPr>
        <w:t>13 listopada</w:t>
      </w:r>
      <w:r w:rsidRPr="008A59A9">
        <w:rPr>
          <w:b/>
          <w:bCs/>
          <w:sz w:val="18"/>
          <w:szCs w:val="18"/>
        </w:rPr>
        <w:t xml:space="preserve"> </w:t>
      </w:r>
      <w:r w:rsidRPr="008A59A9">
        <w:rPr>
          <w:b/>
          <w:bCs/>
          <w:szCs w:val="20"/>
        </w:rPr>
        <w:t>202</w:t>
      </w:r>
      <w:r>
        <w:rPr>
          <w:b/>
          <w:bCs/>
          <w:szCs w:val="20"/>
        </w:rPr>
        <w:t>4</w:t>
      </w:r>
      <w:r w:rsidRPr="008A59A9">
        <w:rPr>
          <w:b/>
          <w:bCs/>
          <w:szCs w:val="20"/>
        </w:rPr>
        <w:t xml:space="preserve"> r., o godzinie</w:t>
      </w:r>
      <w:r>
        <w:rPr>
          <w:b/>
          <w:bCs/>
          <w:szCs w:val="20"/>
        </w:rPr>
        <w:t xml:space="preserve"> 10</w:t>
      </w:r>
      <w:r w:rsidRPr="008A59A9">
        <w:rPr>
          <w:b/>
          <w:bCs/>
          <w:szCs w:val="20"/>
        </w:rPr>
        <w:t>:05.</w:t>
      </w:r>
    </w:p>
    <w:bookmarkEnd w:id="2"/>
    <w:p w14:paraId="5370F676" w14:textId="77777777" w:rsidR="003850C8" w:rsidRDefault="003850C8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</w:p>
    <w:p w14:paraId="3F302857" w14:textId="36CFB5C1" w:rsidR="009B0BE6" w:rsidRPr="00AB0463" w:rsidRDefault="009B0BE6" w:rsidP="003850C8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bookmarkStart w:id="4" w:name="_Hlk178670121"/>
      <w:bookmarkStart w:id="5" w:name="_Hlk160695101"/>
      <w:bookmarkStart w:id="6" w:name="_Hlk181088227"/>
      <w:bookmarkStart w:id="7" w:name="_Hlk161820482"/>
      <w:bookmarkStart w:id="8" w:name="_Hlk160096818"/>
      <w:r w:rsidRPr="00AB0463">
        <w:rPr>
          <w:rFonts w:eastAsia="Times New Roman"/>
          <w:szCs w:val="16"/>
        </w:rPr>
        <w:t>Złożone oferty</w:t>
      </w:r>
      <w:r w:rsidR="003850C8">
        <w:rPr>
          <w:rFonts w:eastAsia="Times New Roman"/>
          <w:szCs w:val="16"/>
        </w:rPr>
        <w:t xml:space="preserve"> dodatkowe</w:t>
      </w:r>
      <w:r w:rsidRPr="00AB0463">
        <w:rPr>
          <w:rFonts w:eastAsia="Times New Roman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103"/>
        <w:gridCol w:w="2977"/>
      </w:tblGrid>
      <w:tr w:rsidR="003850C8" w:rsidRPr="00AB0463" w14:paraId="2B0BD703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8C9" w14:textId="77777777" w:rsidR="003850C8" w:rsidRDefault="003850C8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  <w:p w14:paraId="35886B12" w14:textId="434E572A" w:rsidR="00E712A4" w:rsidRPr="00AB0463" w:rsidRDefault="00E712A4" w:rsidP="000757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dodatkowej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3850C8" w:rsidRPr="00AB0463" w:rsidRDefault="003850C8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3850C8" w:rsidRPr="00AB0463" w:rsidRDefault="003850C8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</w:tr>
      <w:tr w:rsidR="00E712A4" w:rsidRPr="00AB0463" w14:paraId="6E853067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10D" w14:textId="4F4745A4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4B2" w14:textId="77777777" w:rsidR="00E712A4" w:rsidRDefault="00E712A4" w:rsidP="00E712A4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9" w:name="_Hlk181100074"/>
            <w:r>
              <w:rPr>
                <w:rFonts w:eastAsia="SimSun"/>
                <w:bCs/>
                <w:sz w:val="18"/>
                <w:szCs w:val="18"/>
              </w:rPr>
              <w:t xml:space="preserve">MARBRUK M. Kwiatkowski Sp. K. </w:t>
            </w:r>
          </w:p>
          <w:p w14:paraId="69D2D705" w14:textId="77777777" w:rsidR="00E712A4" w:rsidRDefault="00E712A4" w:rsidP="00E712A4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Długa 1, 89-606 Charzykowy</w:t>
            </w:r>
            <w:bookmarkEnd w:id="9"/>
          </w:p>
          <w:p w14:paraId="04D685D2" w14:textId="588FCA29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78A" w14:textId="77777777" w:rsidR="00E712A4" w:rsidRDefault="00E712A4" w:rsidP="00E712A4">
            <w:pPr>
              <w:jc w:val="center"/>
              <w:rPr>
                <w:sz w:val="18"/>
                <w:szCs w:val="18"/>
              </w:rPr>
            </w:pPr>
          </w:p>
          <w:p w14:paraId="34D87174" w14:textId="04E72C2C" w:rsidR="00E712A4" w:rsidRPr="00E712A4" w:rsidRDefault="00E712A4" w:rsidP="00E712A4">
            <w:pPr>
              <w:jc w:val="center"/>
              <w:rPr>
                <w:sz w:val="18"/>
                <w:szCs w:val="18"/>
              </w:rPr>
            </w:pPr>
            <w:r w:rsidRPr="00E712A4">
              <w:rPr>
                <w:sz w:val="18"/>
                <w:szCs w:val="18"/>
              </w:rPr>
              <w:t>3.815.430,42</w:t>
            </w:r>
          </w:p>
        </w:tc>
      </w:tr>
      <w:tr w:rsidR="00E712A4" w:rsidRPr="00AB0463" w14:paraId="6DEB5EBC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5F0C" w14:textId="7C478F6C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D14" w14:textId="77777777" w:rsidR="00E712A4" w:rsidRDefault="00E712A4" w:rsidP="00E712A4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0" w:name="_Hlk181100035"/>
            <w:r>
              <w:rPr>
                <w:rFonts w:eastAsia="SimSun"/>
                <w:bCs/>
                <w:sz w:val="18"/>
                <w:szCs w:val="18"/>
              </w:rPr>
              <w:t xml:space="preserve">Roboty Ziemne Dariusz Sala </w:t>
            </w:r>
          </w:p>
          <w:p w14:paraId="462B21C5" w14:textId="77777777" w:rsidR="00E712A4" w:rsidRDefault="00E712A4" w:rsidP="00E712A4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Dworcowa 12, 89-620 Sławęcin</w:t>
            </w:r>
          </w:p>
          <w:bookmarkEnd w:id="10"/>
          <w:p w14:paraId="39A44346" w14:textId="7FBB63AB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0E5" w14:textId="77777777" w:rsidR="00E712A4" w:rsidRDefault="00E712A4" w:rsidP="00E712A4">
            <w:pPr>
              <w:jc w:val="center"/>
              <w:rPr>
                <w:sz w:val="18"/>
                <w:szCs w:val="18"/>
              </w:rPr>
            </w:pPr>
          </w:p>
          <w:p w14:paraId="6DB5AE44" w14:textId="1A4F3074" w:rsidR="00E712A4" w:rsidRPr="00E712A4" w:rsidRDefault="00E712A4" w:rsidP="00E712A4">
            <w:pPr>
              <w:jc w:val="center"/>
              <w:rPr>
                <w:sz w:val="18"/>
                <w:szCs w:val="18"/>
              </w:rPr>
            </w:pPr>
            <w:r w:rsidRPr="00E712A4">
              <w:rPr>
                <w:sz w:val="18"/>
                <w:szCs w:val="18"/>
              </w:rPr>
              <w:t>3.894.039,85</w:t>
            </w:r>
          </w:p>
        </w:tc>
      </w:tr>
      <w:tr w:rsidR="00E712A4" w:rsidRPr="00AB0463" w14:paraId="52513E0E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1D0" w14:textId="6056232F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250" w14:textId="77777777" w:rsidR="00E712A4" w:rsidRDefault="00E712A4" w:rsidP="00E712A4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1" w:name="_Hlk181100093"/>
            <w:r>
              <w:rPr>
                <w:rFonts w:eastAsia="SimSun"/>
                <w:bCs/>
                <w:sz w:val="18"/>
                <w:szCs w:val="18"/>
              </w:rPr>
              <w:t xml:space="preserve">Zakład Usług Komunalnych Juliusz, Roman Pilarski s.c. </w:t>
            </w:r>
          </w:p>
          <w:p w14:paraId="54EB9A1E" w14:textId="77777777" w:rsidR="00E712A4" w:rsidRDefault="00E712A4" w:rsidP="00E712A4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Młyńska 22, 89-100 Nakło nad Notecią</w:t>
            </w:r>
          </w:p>
          <w:bookmarkEnd w:id="11"/>
          <w:p w14:paraId="198DB09D" w14:textId="6D844FAE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10D" w14:textId="77777777" w:rsidR="00E712A4" w:rsidRDefault="00E712A4" w:rsidP="00E712A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14:paraId="6BBD256A" w14:textId="30CBBF9E" w:rsidR="00E712A4" w:rsidRPr="00AB0463" w:rsidRDefault="00E712A4" w:rsidP="00E712A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712A4">
              <w:rPr>
                <w:sz w:val="18"/>
                <w:szCs w:val="18"/>
              </w:rPr>
              <w:t>4.348.000,00</w:t>
            </w:r>
          </w:p>
        </w:tc>
      </w:tr>
      <w:bookmarkEnd w:id="1"/>
      <w:bookmarkEnd w:id="4"/>
      <w:bookmarkEnd w:id="5"/>
      <w:bookmarkEnd w:id="6"/>
      <w:bookmarkEnd w:id="7"/>
      <w:bookmarkEnd w:id="8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bookmarkEnd w:id="3"/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0BF143B" w14:textId="77777777" w:rsidR="00DC5825" w:rsidRDefault="00DC5825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A8D92B3" w14:textId="77777777" w:rsidR="00DC5825" w:rsidRDefault="00DC5825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Pr="00AB0463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DC5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23CF" w14:textId="77777777" w:rsidR="00200EB4" w:rsidRDefault="00200EB4" w:rsidP="00A73AAE">
      <w:r>
        <w:separator/>
      </w:r>
    </w:p>
  </w:endnote>
  <w:endnote w:type="continuationSeparator" w:id="0">
    <w:p w14:paraId="53736AB9" w14:textId="77777777" w:rsidR="00200EB4" w:rsidRDefault="00200EB4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77EB" w14:textId="77777777" w:rsidR="00200EB4" w:rsidRDefault="00200EB4" w:rsidP="00A73AAE">
      <w:r>
        <w:separator/>
      </w:r>
    </w:p>
  </w:footnote>
  <w:footnote w:type="continuationSeparator" w:id="0">
    <w:p w14:paraId="16209E2E" w14:textId="77777777" w:rsidR="00200EB4" w:rsidRDefault="00200EB4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2" w:name="_Hlk126667862"/>
    <w:bookmarkStart w:id="13" w:name="_Hlk128469559"/>
    <w:bookmarkStart w:id="14" w:name="_Hlk130286877"/>
    <w:bookmarkStart w:id="15" w:name="_Hlk130286878"/>
    <w:bookmarkStart w:id="16" w:name="_Hlk132967653"/>
    <w:bookmarkStart w:id="17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12"/>
  </w:p>
  <w:bookmarkEnd w:id="13"/>
  <w:bookmarkEnd w:id="14"/>
  <w:bookmarkEnd w:id="15"/>
  <w:bookmarkEnd w:id="16"/>
  <w:bookmarkEnd w:id="17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8"/>
        <o:r id="V:Rule3" type="connector" idref="#_x0000_s1027"/>
        <o:r id="V:Rule4" type="connector" idref="#Łącznik prosty ze strzałką 16"/>
        <o:r id="V:Rule5" type="connector" idref="#_x0000_s1032"/>
        <o:r id="V:Rule6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0BB3"/>
    <w:rsid w:val="00022A9F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55A0D"/>
    <w:rsid w:val="00160474"/>
    <w:rsid w:val="0016148A"/>
    <w:rsid w:val="001659E7"/>
    <w:rsid w:val="00183F18"/>
    <w:rsid w:val="001868AE"/>
    <w:rsid w:val="00193834"/>
    <w:rsid w:val="00194960"/>
    <w:rsid w:val="001970DE"/>
    <w:rsid w:val="001A1E56"/>
    <w:rsid w:val="001A31C4"/>
    <w:rsid w:val="001B147D"/>
    <w:rsid w:val="001B7D89"/>
    <w:rsid w:val="001C43F0"/>
    <w:rsid w:val="001C5B9A"/>
    <w:rsid w:val="001C7E3B"/>
    <w:rsid w:val="001D3D20"/>
    <w:rsid w:val="001D3D28"/>
    <w:rsid w:val="001D3D47"/>
    <w:rsid w:val="001D3DEC"/>
    <w:rsid w:val="001E2A98"/>
    <w:rsid w:val="001E2BED"/>
    <w:rsid w:val="001E4FA0"/>
    <w:rsid w:val="001E727C"/>
    <w:rsid w:val="001F7F3A"/>
    <w:rsid w:val="00200EB4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D3386"/>
    <w:rsid w:val="002E0977"/>
    <w:rsid w:val="002E2CB1"/>
    <w:rsid w:val="002E75E6"/>
    <w:rsid w:val="002F12C1"/>
    <w:rsid w:val="002F62E0"/>
    <w:rsid w:val="0030774B"/>
    <w:rsid w:val="00312654"/>
    <w:rsid w:val="00322AD2"/>
    <w:rsid w:val="0033216A"/>
    <w:rsid w:val="0033369C"/>
    <w:rsid w:val="00333BC5"/>
    <w:rsid w:val="003345DA"/>
    <w:rsid w:val="00334B79"/>
    <w:rsid w:val="00336408"/>
    <w:rsid w:val="00340465"/>
    <w:rsid w:val="0034378B"/>
    <w:rsid w:val="00345E5B"/>
    <w:rsid w:val="00350A59"/>
    <w:rsid w:val="00356712"/>
    <w:rsid w:val="003575DE"/>
    <w:rsid w:val="00365F5A"/>
    <w:rsid w:val="00366889"/>
    <w:rsid w:val="00374330"/>
    <w:rsid w:val="003749A6"/>
    <w:rsid w:val="00380708"/>
    <w:rsid w:val="003850C8"/>
    <w:rsid w:val="003851D6"/>
    <w:rsid w:val="00387993"/>
    <w:rsid w:val="00387D87"/>
    <w:rsid w:val="00390994"/>
    <w:rsid w:val="00392F7F"/>
    <w:rsid w:val="00394BB9"/>
    <w:rsid w:val="003B7C95"/>
    <w:rsid w:val="003C0304"/>
    <w:rsid w:val="003C5401"/>
    <w:rsid w:val="003D74FC"/>
    <w:rsid w:val="003D7CA9"/>
    <w:rsid w:val="003E5D2D"/>
    <w:rsid w:val="003F26B7"/>
    <w:rsid w:val="003F2CF8"/>
    <w:rsid w:val="00401F51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3C43"/>
    <w:rsid w:val="004C62E7"/>
    <w:rsid w:val="004E13BC"/>
    <w:rsid w:val="004F2D64"/>
    <w:rsid w:val="004F64A1"/>
    <w:rsid w:val="00503B73"/>
    <w:rsid w:val="00506C6E"/>
    <w:rsid w:val="00513543"/>
    <w:rsid w:val="005150A4"/>
    <w:rsid w:val="00536F3F"/>
    <w:rsid w:val="00537513"/>
    <w:rsid w:val="005446B6"/>
    <w:rsid w:val="00544DD5"/>
    <w:rsid w:val="00552A40"/>
    <w:rsid w:val="00561D2D"/>
    <w:rsid w:val="00570D36"/>
    <w:rsid w:val="0057229A"/>
    <w:rsid w:val="00586395"/>
    <w:rsid w:val="00592443"/>
    <w:rsid w:val="005954A6"/>
    <w:rsid w:val="00595E03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044"/>
    <w:rsid w:val="00600D68"/>
    <w:rsid w:val="00602BD1"/>
    <w:rsid w:val="006075D2"/>
    <w:rsid w:val="00613184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50A0"/>
    <w:rsid w:val="006C656A"/>
    <w:rsid w:val="006C7D23"/>
    <w:rsid w:val="006D3633"/>
    <w:rsid w:val="006D6F9A"/>
    <w:rsid w:val="006E1D6C"/>
    <w:rsid w:val="006F0C91"/>
    <w:rsid w:val="006F4FCB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57334"/>
    <w:rsid w:val="00761E7A"/>
    <w:rsid w:val="00787A2E"/>
    <w:rsid w:val="0079469D"/>
    <w:rsid w:val="0079746F"/>
    <w:rsid w:val="007B2395"/>
    <w:rsid w:val="007C52D7"/>
    <w:rsid w:val="007D1EAE"/>
    <w:rsid w:val="007D2579"/>
    <w:rsid w:val="007D6012"/>
    <w:rsid w:val="007E1670"/>
    <w:rsid w:val="007E4CBD"/>
    <w:rsid w:val="007E6C16"/>
    <w:rsid w:val="007E71AB"/>
    <w:rsid w:val="007E75B5"/>
    <w:rsid w:val="007E79CB"/>
    <w:rsid w:val="007F5466"/>
    <w:rsid w:val="007F6C98"/>
    <w:rsid w:val="008007E0"/>
    <w:rsid w:val="00802336"/>
    <w:rsid w:val="00805A03"/>
    <w:rsid w:val="0081016F"/>
    <w:rsid w:val="00813710"/>
    <w:rsid w:val="00815052"/>
    <w:rsid w:val="00821202"/>
    <w:rsid w:val="00821D24"/>
    <w:rsid w:val="00834F4A"/>
    <w:rsid w:val="00841065"/>
    <w:rsid w:val="00841886"/>
    <w:rsid w:val="00841D4E"/>
    <w:rsid w:val="00850FAE"/>
    <w:rsid w:val="008667F4"/>
    <w:rsid w:val="00867B9D"/>
    <w:rsid w:val="00870BB8"/>
    <w:rsid w:val="008750CB"/>
    <w:rsid w:val="008812AA"/>
    <w:rsid w:val="00882254"/>
    <w:rsid w:val="00884566"/>
    <w:rsid w:val="00895A45"/>
    <w:rsid w:val="00896BCF"/>
    <w:rsid w:val="00896FEF"/>
    <w:rsid w:val="0089743B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01D3"/>
    <w:rsid w:val="009C284A"/>
    <w:rsid w:val="009D1A0F"/>
    <w:rsid w:val="009D3A06"/>
    <w:rsid w:val="009E622D"/>
    <w:rsid w:val="009E6382"/>
    <w:rsid w:val="009F3E5A"/>
    <w:rsid w:val="009F7B84"/>
    <w:rsid w:val="00A0141A"/>
    <w:rsid w:val="00A05DB5"/>
    <w:rsid w:val="00A07E5D"/>
    <w:rsid w:val="00A12102"/>
    <w:rsid w:val="00A13C4D"/>
    <w:rsid w:val="00A13DC4"/>
    <w:rsid w:val="00A14F7D"/>
    <w:rsid w:val="00A200D6"/>
    <w:rsid w:val="00A25839"/>
    <w:rsid w:val="00A27F1D"/>
    <w:rsid w:val="00A36055"/>
    <w:rsid w:val="00A372A5"/>
    <w:rsid w:val="00A40EC6"/>
    <w:rsid w:val="00A44092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0184A"/>
    <w:rsid w:val="00B1662D"/>
    <w:rsid w:val="00B1785C"/>
    <w:rsid w:val="00B40F1B"/>
    <w:rsid w:val="00B44E99"/>
    <w:rsid w:val="00B51060"/>
    <w:rsid w:val="00B52E99"/>
    <w:rsid w:val="00B54BA2"/>
    <w:rsid w:val="00B56A89"/>
    <w:rsid w:val="00B56C05"/>
    <w:rsid w:val="00B67EBE"/>
    <w:rsid w:val="00B72A42"/>
    <w:rsid w:val="00B74F16"/>
    <w:rsid w:val="00B90E25"/>
    <w:rsid w:val="00BA141C"/>
    <w:rsid w:val="00BA3457"/>
    <w:rsid w:val="00BA3ED1"/>
    <w:rsid w:val="00BA48AF"/>
    <w:rsid w:val="00BA7C63"/>
    <w:rsid w:val="00BB2D59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6D8C"/>
    <w:rsid w:val="00C2717B"/>
    <w:rsid w:val="00C323B1"/>
    <w:rsid w:val="00C43C14"/>
    <w:rsid w:val="00C50BAE"/>
    <w:rsid w:val="00C517B3"/>
    <w:rsid w:val="00C52AD3"/>
    <w:rsid w:val="00C6519C"/>
    <w:rsid w:val="00C679A5"/>
    <w:rsid w:val="00C67C72"/>
    <w:rsid w:val="00C71B8B"/>
    <w:rsid w:val="00C74674"/>
    <w:rsid w:val="00C75BED"/>
    <w:rsid w:val="00C87857"/>
    <w:rsid w:val="00C90274"/>
    <w:rsid w:val="00C94125"/>
    <w:rsid w:val="00C97273"/>
    <w:rsid w:val="00CA31E0"/>
    <w:rsid w:val="00CA4576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D505B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643F"/>
    <w:rsid w:val="00D164D5"/>
    <w:rsid w:val="00D270B5"/>
    <w:rsid w:val="00D30D0F"/>
    <w:rsid w:val="00D3497C"/>
    <w:rsid w:val="00D35191"/>
    <w:rsid w:val="00D36F42"/>
    <w:rsid w:val="00D40F77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41FA"/>
    <w:rsid w:val="00DC5825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510"/>
    <w:rsid w:val="00E218A8"/>
    <w:rsid w:val="00E25B6E"/>
    <w:rsid w:val="00E31336"/>
    <w:rsid w:val="00E31C5D"/>
    <w:rsid w:val="00E34CFA"/>
    <w:rsid w:val="00E367A5"/>
    <w:rsid w:val="00E37035"/>
    <w:rsid w:val="00E4098F"/>
    <w:rsid w:val="00E40B75"/>
    <w:rsid w:val="00E418C2"/>
    <w:rsid w:val="00E51501"/>
    <w:rsid w:val="00E51C85"/>
    <w:rsid w:val="00E52AF0"/>
    <w:rsid w:val="00E62F81"/>
    <w:rsid w:val="00E633F6"/>
    <w:rsid w:val="00E66218"/>
    <w:rsid w:val="00E712A4"/>
    <w:rsid w:val="00E750C5"/>
    <w:rsid w:val="00E75D3A"/>
    <w:rsid w:val="00E83B71"/>
    <w:rsid w:val="00E91D3D"/>
    <w:rsid w:val="00E930E4"/>
    <w:rsid w:val="00E9440E"/>
    <w:rsid w:val="00E95A6C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2918"/>
    <w:rsid w:val="00F43C0C"/>
    <w:rsid w:val="00F57AE2"/>
    <w:rsid w:val="00F62F15"/>
    <w:rsid w:val="00F73E5D"/>
    <w:rsid w:val="00F755AC"/>
    <w:rsid w:val="00F80DD3"/>
    <w:rsid w:val="00F81423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121</cp:revision>
  <cp:lastPrinted>2024-10-29T09:25:00Z</cp:lastPrinted>
  <dcterms:created xsi:type="dcterms:W3CDTF">2023-02-27T08:08:00Z</dcterms:created>
  <dcterms:modified xsi:type="dcterms:W3CDTF">2024-11-14T07:21:00Z</dcterms:modified>
</cp:coreProperties>
</file>