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D2" w:rsidRPr="00042E51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 wp14:anchorId="5142BB5C" wp14:editId="081A886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2" w:rsidRPr="00042E51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  WOJEWÓDZKA  POLICJI</w:t>
      </w:r>
    </w:p>
    <w:p w:rsidR="00D535D2" w:rsidRPr="00042E51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:rsidR="00D535D2" w:rsidRPr="00042E51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:rsidR="00D535D2" w:rsidRPr="00042E51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ul. 11 Listopada 37/59,      26-600 Radom</w:t>
      </w:r>
    </w:p>
    <w:p w:rsidR="00D535D2" w:rsidRPr="00042E51" w:rsidRDefault="00D535D2" w:rsidP="00D535D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42E5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tel. 47 701 31 03</w:t>
      </w:r>
      <w:r w:rsidRPr="00042E5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</w:r>
      <w:r w:rsidRPr="00042E5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  <w:t xml:space="preserve">tel. 47 701 </w:t>
      </w:r>
      <w:r w:rsidR="00042E5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22 64</w:t>
      </w:r>
      <w:r w:rsidRPr="00042E5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</w:t>
      </w:r>
    </w:p>
    <w:p w:rsidR="00D535D2" w:rsidRPr="00042E51" w:rsidRDefault="00D535D2" w:rsidP="00D535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D535D2" w:rsidRPr="00042E51" w:rsidRDefault="00D535D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 xml:space="preserve">   Radom, dnia </w:t>
      </w:r>
      <w:r w:rsidR="00B934C1">
        <w:rPr>
          <w:rFonts w:ascii="Times New Roman" w:eastAsia="Times New Roman" w:hAnsi="Times New Roman" w:cs="Times New Roman"/>
          <w:lang w:eastAsia="pl-PL"/>
        </w:rPr>
        <w:t>17.10.2024r.</w:t>
      </w: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D535D2" w:rsidRPr="00042E51" w:rsidRDefault="009229EF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 xml:space="preserve">   Egzemplarz pojedynczy </w:t>
      </w:r>
    </w:p>
    <w:p w:rsidR="00D535D2" w:rsidRPr="00042E51" w:rsidRDefault="00447D30" w:rsidP="002808A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42E51">
        <w:rPr>
          <w:rFonts w:ascii="Times New Roman" w:eastAsia="Times New Roman" w:hAnsi="Times New Roman" w:cs="Times New Roman"/>
          <w:bCs/>
          <w:lang w:eastAsia="pl-PL"/>
        </w:rPr>
        <w:t xml:space="preserve">RTJ – </w:t>
      </w:r>
      <w:r w:rsidR="009229EF" w:rsidRPr="00042E51">
        <w:rPr>
          <w:rFonts w:ascii="Times New Roman" w:eastAsia="Times New Roman" w:hAnsi="Times New Roman" w:cs="Times New Roman"/>
          <w:bCs/>
          <w:lang w:eastAsia="pl-PL"/>
        </w:rPr>
        <w:t>56/24</w:t>
      </w:r>
    </w:p>
    <w:p w:rsidR="00447D30" w:rsidRPr="00042E51" w:rsidRDefault="00447D30" w:rsidP="002808A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535D2" w:rsidRPr="00042E51" w:rsidRDefault="009229EF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bCs/>
          <w:lang w:eastAsia="pl-PL"/>
        </w:rPr>
        <w:t xml:space="preserve">l.dz. ZP </w:t>
      </w:r>
      <w:r w:rsidR="00B934C1">
        <w:rPr>
          <w:rFonts w:ascii="Times New Roman" w:eastAsia="Times New Roman" w:hAnsi="Times New Roman" w:cs="Times New Roman"/>
          <w:bCs/>
          <w:lang w:eastAsia="pl-PL"/>
        </w:rPr>
        <w:t>2956/24</w:t>
      </w:r>
    </w:p>
    <w:p w:rsidR="00D535D2" w:rsidRPr="00042E51" w:rsidRDefault="00D535D2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</w:p>
    <w:p w:rsidR="00684339" w:rsidRPr="00042E51" w:rsidRDefault="00684339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35D2" w:rsidRPr="00042E51" w:rsidRDefault="00D535D2" w:rsidP="0092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</w:t>
      </w:r>
      <w:r w:rsidR="00EF7D3C" w:rsidRPr="00042E51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401091"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 unieważnieniu </w:t>
      </w:r>
      <w:r w:rsidR="0049051E" w:rsidRPr="00042E51">
        <w:rPr>
          <w:rFonts w:ascii="Times New Roman" w:eastAsia="Times New Roman" w:hAnsi="Times New Roman" w:cs="Times New Roman"/>
          <w:b/>
          <w:bCs/>
          <w:lang w:eastAsia="pl-PL"/>
        </w:rPr>
        <w:t>postę</w:t>
      </w:r>
      <w:r w:rsidR="00401091"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powania </w:t>
      </w:r>
    </w:p>
    <w:p w:rsidR="009229EF" w:rsidRPr="00042E51" w:rsidRDefault="009229EF" w:rsidP="0092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229EF" w:rsidRPr="00042E51" w:rsidRDefault="009229EF" w:rsidP="009229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57754178"/>
      <w:r w:rsidRPr="00042E51">
        <w:rPr>
          <w:rFonts w:ascii="Times New Roman" w:eastAsiaTheme="minorEastAsia" w:hAnsi="Times New Roman" w:cs="Times New Roman"/>
          <w:bCs/>
          <w:i/>
          <w:lang w:eastAsia="pl-PL"/>
        </w:rPr>
        <w:t xml:space="preserve">dotyczy: </w:t>
      </w:r>
      <w:bookmarkEnd w:id="0"/>
      <w:r w:rsidRPr="00042E51">
        <w:rPr>
          <w:rFonts w:ascii="Times New Roman" w:eastAsiaTheme="minorEastAsia" w:hAnsi="Times New Roman" w:cs="Times New Roman"/>
          <w:bCs/>
          <w:lang w:eastAsia="pl-PL"/>
        </w:rPr>
        <w:t xml:space="preserve">postępowania o udzielenie zamówienia publicznego ogłoszonego </w:t>
      </w:r>
      <w:r w:rsidRPr="00042E51">
        <w:rPr>
          <w:rFonts w:ascii="Times New Roman" w:eastAsiaTheme="minorEastAsia" w:hAnsi="Times New Roman" w:cs="Times New Roman"/>
          <w:bCs/>
          <w:u w:val="single"/>
          <w:lang w:eastAsia="pl-PL"/>
        </w:rPr>
        <w:t>na roboty budowlane</w:t>
      </w:r>
      <w:r w:rsidRPr="00042E5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042E51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 z możliwością prowadzenia negocjacji, na podstawie art. 275 pkt 2 </w:t>
      </w:r>
      <w:r w:rsidR="00A8231A" w:rsidRPr="00042E51">
        <w:rPr>
          <w:rFonts w:ascii="Times New Roman" w:eastAsiaTheme="minorEastAsia" w:hAnsi="Times New Roman" w:cs="Times New Roman"/>
          <w:bCs/>
          <w:lang w:eastAsia="pl-PL"/>
        </w:rPr>
        <w:br/>
      </w:r>
      <w:r w:rsidRPr="00042E51">
        <w:rPr>
          <w:rFonts w:ascii="Times New Roman" w:eastAsiaTheme="minorEastAsia" w:hAnsi="Times New Roman" w:cs="Times New Roman"/>
          <w:bCs/>
          <w:lang w:eastAsia="pl-PL"/>
        </w:rPr>
        <w:t xml:space="preserve">w przedmiocie zamówienia: </w:t>
      </w:r>
      <w:r w:rsidRPr="00042E51">
        <w:rPr>
          <w:rFonts w:ascii="Times New Roman" w:eastAsia="Calibri" w:hAnsi="Times New Roman" w:cs="Times New Roman"/>
        </w:rPr>
        <w:t xml:space="preserve">„Remont łazienek w KWP </w:t>
      </w:r>
      <w:proofErr w:type="spellStart"/>
      <w:r w:rsidRPr="00042E51">
        <w:rPr>
          <w:rFonts w:ascii="Times New Roman" w:eastAsia="Calibri" w:hAnsi="Times New Roman" w:cs="Times New Roman"/>
        </w:rPr>
        <w:t>zs</w:t>
      </w:r>
      <w:proofErr w:type="spellEnd"/>
      <w:r w:rsidRPr="00042E51">
        <w:rPr>
          <w:rFonts w:ascii="Times New Roman" w:eastAsia="Calibri" w:hAnsi="Times New Roman" w:cs="Times New Roman"/>
        </w:rPr>
        <w:t xml:space="preserve">. w Radomiu ( piętro I </w:t>
      </w:r>
      <w:proofErr w:type="spellStart"/>
      <w:r w:rsidRPr="00042E51">
        <w:rPr>
          <w:rFonts w:ascii="Times New Roman" w:eastAsia="Calibri" w:hAnsi="Times New Roman" w:cs="Times New Roman"/>
        </w:rPr>
        <w:t>i</w:t>
      </w:r>
      <w:proofErr w:type="spellEnd"/>
      <w:r w:rsidRPr="00042E51">
        <w:rPr>
          <w:rFonts w:ascii="Times New Roman" w:eastAsia="Calibri" w:hAnsi="Times New Roman" w:cs="Times New Roman"/>
        </w:rPr>
        <w:t xml:space="preserve"> II) ” </w:t>
      </w:r>
    </w:p>
    <w:p w:rsidR="009229EF" w:rsidRPr="00042E51" w:rsidRDefault="009229EF" w:rsidP="009229E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42E51">
        <w:rPr>
          <w:rFonts w:ascii="Times New Roman" w:hAnsi="Times New Roman" w:cs="Times New Roman"/>
          <w:b/>
          <w:color w:val="000000" w:themeColor="text1"/>
        </w:rPr>
        <w:t xml:space="preserve">Nr wewnętrzny postępowania 43/24 </w:t>
      </w:r>
      <w:r w:rsidRPr="00042E51">
        <w:rPr>
          <w:rFonts w:ascii="Times New Roman" w:eastAsia="Calibri" w:hAnsi="Times New Roman" w:cs="Times New Roman"/>
        </w:rPr>
        <w:t>(ID 988203)</w:t>
      </w:r>
    </w:p>
    <w:p w:rsidR="00042E51" w:rsidRPr="00042E51" w:rsidRDefault="009229EF" w:rsidP="00042E5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42E51">
        <w:rPr>
          <w:rFonts w:ascii="Times New Roman" w:hAnsi="Times New Roman" w:cs="Times New Roman"/>
        </w:rPr>
        <w:t xml:space="preserve">Ogłoszenie nr 2024/BZP 00517634 z dnia 2024-09-26 </w:t>
      </w:r>
    </w:p>
    <w:p w:rsidR="00042E51" w:rsidRPr="00042E51" w:rsidRDefault="00042E51" w:rsidP="00042E5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42E51" w:rsidRPr="00042E51" w:rsidRDefault="00015539" w:rsidP="00042E5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42E51">
        <w:rPr>
          <w:rFonts w:ascii="Times New Roman" w:eastAsiaTheme="minorEastAsia" w:hAnsi="Times New Roman" w:cs="Times New Roman"/>
          <w:b/>
          <w:lang w:eastAsia="pl-PL"/>
        </w:rPr>
        <w:t xml:space="preserve">Zamawiający - </w:t>
      </w:r>
      <w:r w:rsidR="00D535D2" w:rsidRPr="00042E51">
        <w:rPr>
          <w:rFonts w:ascii="Times New Roman" w:eastAsiaTheme="minorEastAsia" w:hAnsi="Times New Roman" w:cs="Times New Roman"/>
          <w:b/>
          <w:lang w:eastAsia="pl-PL"/>
        </w:rPr>
        <w:t>Komenda Wojewódzka Policji z</w:t>
      </w:r>
      <w:r w:rsidRPr="00042E51">
        <w:rPr>
          <w:rFonts w:ascii="Times New Roman" w:eastAsiaTheme="minorEastAsia" w:hAnsi="Times New Roman" w:cs="Times New Roman"/>
          <w:b/>
          <w:lang w:eastAsia="pl-PL"/>
        </w:rPr>
        <w:t xml:space="preserve"> siedzibą</w:t>
      </w:r>
      <w:r w:rsidR="00D535D2" w:rsidRPr="00042E51">
        <w:rPr>
          <w:rFonts w:ascii="Times New Roman" w:eastAsiaTheme="minorEastAsia" w:hAnsi="Times New Roman" w:cs="Times New Roman"/>
          <w:b/>
          <w:lang w:eastAsia="pl-PL"/>
        </w:rPr>
        <w:t xml:space="preserve"> w Radomiu,</w:t>
      </w:r>
      <w:r w:rsidR="00D535D2" w:rsidRPr="00042E51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42E51" w:rsidRPr="00042E51">
        <w:rPr>
          <w:rFonts w:ascii="Times New Roman" w:eastAsiaTheme="minorEastAsia" w:hAnsi="Times New Roman" w:cs="Times New Roman"/>
          <w:lang w:eastAsia="pl-PL"/>
        </w:rPr>
        <w:t>na podstawie art. 260 ust. 2 ustawy Prawo zamówień publicznych (Dz. U. z 2024r. poz. 1320.) informuje, iż przedmiotowe postępowanie zostało unieważnione.</w:t>
      </w:r>
    </w:p>
    <w:p w:rsidR="001A2046" w:rsidRDefault="001A2046" w:rsidP="00042E5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A1B29" w:rsidRDefault="00EA1B29" w:rsidP="00EA1B2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Uzasadnienie prawne:</w:t>
      </w:r>
    </w:p>
    <w:p w:rsidR="00EA1B29" w:rsidRDefault="00EA1B29" w:rsidP="00EA1B2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art. 255 ust. 1 ustawy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- Zamawiający unieważnia postępowanie o udzielenie zamówienia, jeżeli nie złożono żadnego wniosku o dopuszczenie do udziału w postępowaniu albo żadnej oferty.</w:t>
      </w:r>
    </w:p>
    <w:p w:rsidR="00EA1B29" w:rsidRDefault="00EA1B29" w:rsidP="00EA1B2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A1B29" w:rsidRDefault="00EA1B29" w:rsidP="00EA1B2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Uzasadnienie </w:t>
      </w:r>
      <w:r w:rsidR="00583661">
        <w:rPr>
          <w:rFonts w:ascii="Times New Roman" w:eastAsiaTheme="minorEastAsia" w:hAnsi="Times New Roman" w:cs="Times New Roman"/>
          <w:lang w:eastAsia="pl-PL"/>
        </w:rPr>
        <w:t>faktyczne: W przedmiotowym postę</w:t>
      </w:r>
      <w:r>
        <w:rPr>
          <w:rFonts w:ascii="Times New Roman" w:eastAsiaTheme="minorEastAsia" w:hAnsi="Times New Roman" w:cs="Times New Roman"/>
          <w:lang w:eastAsia="pl-PL"/>
        </w:rPr>
        <w:t xml:space="preserve">powaniu o udzielenie zamówienia publicznego nie złożono żadnej oferty. </w:t>
      </w:r>
    </w:p>
    <w:p w:rsidR="00EA1B29" w:rsidRDefault="00EA1B29" w:rsidP="00EA1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2E51" w:rsidRPr="00042E51" w:rsidRDefault="00042E51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042E51" w:rsidRPr="00042E51" w:rsidRDefault="00042E51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D535D2" w:rsidRPr="00042E51" w:rsidRDefault="00D535D2" w:rsidP="00684339">
      <w:pPr>
        <w:spacing w:after="0" w:line="240" w:lineRule="auto"/>
        <w:ind w:left="5386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042E51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D535D2" w:rsidRPr="00042E51" w:rsidRDefault="00D535D2" w:rsidP="00D535D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:rsidR="00B934C1" w:rsidRPr="00B934C1" w:rsidRDefault="00B934C1" w:rsidP="00B934C1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34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B934C1" w:rsidRPr="00B934C1" w:rsidRDefault="00B934C1" w:rsidP="00B934C1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B934C1" w:rsidRPr="00B934C1" w:rsidRDefault="00B934C1" w:rsidP="00B934C1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</w:t>
      </w: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B934C1" w:rsidRPr="00B934C1" w:rsidRDefault="00B934C1" w:rsidP="00B934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B934C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F33845" w:rsidRPr="00042E51" w:rsidRDefault="00F33845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2808AF" w:rsidRPr="00042E51" w:rsidRDefault="002808AF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2808AF" w:rsidRDefault="002808A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3C247C" w:rsidRPr="00042E51" w:rsidRDefault="003C247C" w:rsidP="00A536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535D2" w:rsidRPr="00042E51" w:rsidRDefault="00D535D2" w:rsidP="00A5537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>In</w:t>
      </w:r>
      <w:r w:rsidR="00F33845"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>formacj</w:t>
      </w:r>
      <w:r w:rsidR="00A8231A"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ę o unieważnieniu postępowania </w:t>
      </w:r>
      <w:r w:rsidR="00A5537A"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>udostępniono</w:t>
      </w:r>
      <w:r w:rsidR="00D00448"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="00F33845" w:rsidRPr="00042E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na stronie internetowej prowadzonego postępowania </w:t>
      </w:r>
      <w:r w:rsidR="003C247C" w:rsidRPr="00042E51">
        <w:rPr>
          <w:rFonts w:ascii="Times New Roman" w:hAnsi="Times New Roman" w:cs="Times New Roman"/>
        </w:rPr>
        <w:t xml:space="preserve">pod adresem: </w:t>
      </w:r>
      <w:hyperlink r:id="rId6" w:history="1">
        <w:r w:rsidR="00F33845" w:rsidRPr="00042E51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  <w:r w:rsidR="00F33845" w:rsidRPr="00042E51">
        <w:rPr>
          <w:rFonts w:ascii="Times New Roman" w:hAnsi="Times New Roman" w:cs="Times New Roman"/>
        </w:rPr>
        <w:t xml:space="preserve"> w dniu </w:t>
      </w:r>
      <w:r w:rsidR="00B934C1">
        <w:rPr>
          <w:rFonts w:ascii="Times New Roman" w:hAnsi="Times New Roman" w:cs="Times New Roman"/>
        </w:rPr>
        <w:t>17.10.2024r.</w:t>
      </w:r>
    </w:p>
    <w:p w:rsidR="005D142A" w:rsidRPr="00042E51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5D142A" w:rsidRPr="00042E51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684339" w:rsidRPr="007661C8" w:rsidRDefault="00D535D2" w:rsidP="002808A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7661C8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Wyk. egz. poj</w:t>
      </w:r>
      <w:r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  </w:t>
      </w:r>
      <w:bookmarkStart w:id="1" w:name="_GoBack"/>
      <w:bookmarkEnd w:id="1"/>
    </w:p>
    <w:p w:rsidR="00D535D2" w:rsidRPr="007661C8" w:rsidRDefault="00A5537A" w:rsidP="00D535D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Wytworzył:</w:t>
      </w:r>
      <w:r w:rsidR="003C247C"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Małgorzata Wójcik</w:t>
      </w:r>
    </w:p>
    <w:sectPr w:rsidR="00D535D2" w:rsidRPr="0076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A"/>
    <w:rsid w:val="00015539"/>
    <w:rsid w:val="00042E51"/>
    <w:rsid w:val="00051F41"/>
    <w:rsid w:val="000818CF"/>
    <w:rsid w:val="000C0ABA"/>
    <w:rsid w:val="000F37D0"/>
    <w:rsid w:val="00184613"/>
    <w:rsid w:val="001A2046"/>
    <w:rsid w:val="001C54D6"/>
    <w:rsid w:val="002137C3"/>
    <w:rsid w:val="002808AF"/>
    <w:rsid w:val="003B4942"/>
    <w:rsid w:val="003B7536"/>
    <w:rsid w:val="003C247C"/>
    <w:rsid w:val="003F60FC"/>
    <w:rsid w:val="00401091"/>
    <w:rsid w:val="00447D30"/>
    <w:rsid w:val="0049051E"/>
    <w:rsid w:val="004A0935"/>
    <w:rsid w:val="0053081D"/>
    <w:rsid w:val="00583661"/>
    <w:rsid w:val="005D142A"/>
    <w:rsid w:val="00684339"/>
    <w:rsid w:val="00684A4A"/>
    <w:rsid w:val="00731395"/>
    <w:rsid w:val="00737AA9"/>
    <w:rsid w:val="007661C8"/>
    <w:rsid w:val="0081313D"/>
    <w:rsid w:val="0085351A"/>
    <w:rsid w:val="0086037F"/>
    <w:rsid w:val="00871C74"/>
    <w:rsid w:val="008C0BDC"/>
    <w:rsid w:val="0091073A"/>
    <w:rsid w:val="009229EF"/>
    <w:rsid w:val="0097225A"/>
    <w:rsid w:val="00A5363C"/>
    <w:rsid w:val="00A5537A"/>
    <w:rsid w:val="00A8231A"/>
    <w:rsid w:val="00B867DF"/>
    <w:rsid w:val="00B934C1"/>
    <w:rsid w:val="00C204AF"/>
    <w:rsid w:val="00D00448"/>
    <w:rsid w:val="00D535D2"/>
    <w:rsid w:val="00D7697B"/>
    <w:rsid w:val="00EA1B29"/>
    <w:rsid w:val="00ED635A"/>
    <w:rsid w:val="00EF7D3C"/>
    <w:rsid w:val="00F33845"/>
    <w:rsid w:val="00F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BBDB"/>
  <w15:chartTrackingRefBased/>
  <w15:docId w15:val="{CB4753E6-91F8-4418-89C8-4A5DB71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D53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5D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5D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D535D2"/>
  </w:style>
  <w:style w:type="paragraph" w:styleId="Tekstdymka">
    <w:name w:val="Balloon Text"/>
    <w:basedOn w:val="Normalny"/>
    <w:link w:val="TekstdymkaZnak"/>
    <w:uiPriority w:val="99"/>
    <w:semiHidden/>
    <w:unhideWhenUsed/>
    <w:rsid w:val="0008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43</cp:revision>
  <cp:lastPrinted>2024-10-15T12:08:00Z</cp:lastPrinted>
  <dcterms:created xsi:type="dcterms:W3CDTF">2021-06-15T12:36:00Z</dcterms:created>
  <dcterms:modified xsi:type="dcterms:W3CDTF">2024-10-17T05:58:00Z</dcterms:modified>
</cp:coreProperties>
</file>