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F74B" w14:textId="273919F5" w:rsidR="00A32EEC" w:rsidRPr="005B36D2" w:rsidRDefault="00FC5813" w:rsidP="00A32EEC">
      <w:pPr>
        <w:shd w:val="clear" w:color="auto" w:fill="FFFFFF"/>
        <w:tabs>
          <w:tab w:val="left" w:leader="dot" w:pos="2294"/>
        </w:tabs>
        <w:spacing w:before="485"/>
        <w:jc w:val="center"/>
        <w:rPr>
          <w:rFonts w:ascii="Verdana" w:hAnsi="Verdana" w:cs="Arial"/>
          <w:b/>
        </w:rPr>
      </w:pPr>
      <w:r w:rsidRPr="005B36D2">
        <w:rPr>
          <w:rFonts w:ascii="Verdana" w:hAnsi="Verdana"/>
          <w:b/>
          <w:bCs/>
          <w:spacing w:val="-2"/>
        </w:rPr>
        <w:t>U</w:t>
      </w:r>
      <w:r w:rsidR="00A32EEC" w:rsidRPr="005B36D2">
        <w:rPr>
          <w:rFonts w:ascii="Verdana" w:hAnsi="Verdana"/>
          <w:b/>
          <w:bCs/>
          <w:spacing w:val="-2"/>
        </w:rPr>
        <w:t xml:space="preserve">MOWA nr </w:t>
      </w:r>
      <w:r w:rsidR="001371C7">
        <w:rPr>
          <w:rFonts w:ascii="Verdana" w:hAnsi="Verdana"/>
          <w:b/>
          <w:bCs/>
          <w:spacing w:val="-2"/>
        </w:rPr>
        <w:t>…………………..</w:t>
      </w:r>
    </w:p>
    <w:p w14:paraId="422FD140" w14:textId="77777777" w:rsidR="00A32EEC" w:rsidRPr="005B36D2" w:rsidRDefault="00A32EEC" w:rsidP="00A32EEC">
      <w:pPr>
        <w:pStyle w:val="western"/>
        <w:spacing w:before="0" w:beforeAutospacing="0" w:after="0" w:afterAutospacing="0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14:paraId="3F7B626F" w14:textId="77777777" w:rsidR="00A32EEC" w:rsidRPr="005B36D2" w:rsidRDefault="00A32EEC" w:rsidP="00A32EEC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5B36D2">
        <w:rPr>
          <w:rFonts w:ascii="Verdana" w:hAnsi="Verdana"/>
          <w:b w:val="0"/>
          <w:sz w:val="20"/>
          <w:szCs w:val="20"/>
          <w:lang w:val="pl-PL"/>
        </w:rPr>
        <w:t>zawarta w dniu ……………… w Szubinie pomiędzy:</w:t>
      </w:r>
    </w:p>
    <w:p w14:paraId="64456597" w14:textId="33599E0B" w:rsidR="00A32EEC" w:rsidRPr="005B36D2" w:rsidRDefault="00A32EEC" w:rsidP="008648CE">
      <w:pPr>
        <w:pStyle w:val="western"/>
        <w:spacing w:before="0" w:beforeAutospacing="0" w:after="0" w:afterAutospacing="0" w:line="276" w:lineRule="auto"/>
        <w:ind w:firstLine="0"/>
        <w:jc w:val="both"/>
        <w:rPr>
          <w:rFonts w:ascii="Verdana" w:hAnsi="Verdana"/>
          <w:b w:val="0"/>
          <w:sz w:val="20"/>
          <w:szCs w:val="20"/>
          <w:lang w:val="pl-PL"/>
        </w:rPr>
      </w:pPr>
      <w:r w:rsidRPr="005B36D2">
        <w:rPr>
          <w:rFonts w:ascii="Verdana" w:hAnsi="Verdana"/>
          <w:b w:val="0"/>
          <w:sz w:val="20"/>
          <w:szCs w:val="20"/>
          <w:lang w:val="pl-PL"/>
        </w:rPr>
        <w:t xml:space="preserve">Gminą Szubin z siedzibą w Szubinie przy ul. Kcyńskiej 12, zwaną dalej "Zamawiającym”, reprezentowaną przez Burmistrza Szubina Mariusza Piotrkowskiego, przy kontrasygnacie Skarbnika Gminy Wioletty </w:t>
      </w:r>
      <w:proofErr w:type="spellStart"/>
      <w:r w:rsidRPr="005B36D2">
        <w:rPr>
          <w:rFonts w:ascii="Verdana" w:hAnsi="Verdana"/>
          <w:b w:val="0"/>
          <w:sz w:val="20"/>
          <w:szCs w:val="20"/>
          <w:lang w:val="pl-PL"/>
        </w:rPr>
        <w:t>Martek</w:t>
      </w:r>
      <w:proofErr w:type="spellEnd"/>
    </w:p>
    <w:p w14:paraId="555735E2" w14:textId="77777777" w:rsidR="00A32EEC" w:rsidRPr="005B36D2" w:rsidRDefault="00A32EEC" w:rsidP="00A32EEC">
      <w:pPr>
        <w:pStyle w:val="western"/>
        <w:spacing w:before="0" w:beforeAutospacing="0" w:after="0" w:afterAutospacing="0"/>
        <w:ind w:left="40" w:hanging="40"/>
        <w:jc w:val="center"/>
        <w:rPr>
          <w:rFonts w:ascii="Verdana" w:hAnsi="Verdana"/>
          <w:b w:val="0"/>
          <w:sz w:val="20"/>
          <w:szCs w:val="20"/>
          <w:lang w:val="pl-PL"/>
        </w:rPr>
      </w:pPr>
      <w:r w:rsidRPr="005B36D2">
        <w:rPr>
          <w:rFonts w:ascii="Verdana" w:hAnsi="Verdana"/>
          <w:b w:val="0"/>
          <w:sz w:val="20"/>
          <w:szCs w:val="20"/>
          <w:lang w:val="pl-PL"/>
        </w:rPr>
        <w:t>a</w:t>
      </w:r>
    </w:p>
    <w:p w14:paraId="0DBB0BC0" w14:textId="77777777" w:rsidR="00A32EEC" w:rsidRPr="005B36D2" w:rsidRDefault="00A32EEC" w:rsidP="00A32EEC">
      <w:pPr>
        <w:pStyle w:val="western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  <w:lang w:val="pl-PL"/>
        </w:rPr>
      </w:pPr>
    </w:p>
    <w:p w14:paraId="17F839E9" w14:textId="7F4E3FF5" w:rsidR="00522347" w:rsidRPr="005B36D2" w:rsidRDefault="008A5AA7" w:rsidP="00522347">
      <w:pPr>
        <w:pStyle w:val="western"/>
        <w:spacing w:before="0" w:beforeAutospacing="0" w:after="0" w:afterAutospacing="0"/>
        <w:ind w:firstLine="0"/>
        <w:jc w:val="both"/>
        <w:rPr>
          <w:rFonts w:ascii="Verdana" w:hAnsi="Verdana" w:cs="Arial"/>
          <w:b w:val="0"/>
          <w:sz w:val="20"/>
          <w:szCs w:val="20"/>
          <w:lang w:val="pl-PL"/>
        </w:rPr>
      </w:pPr>
      <w:r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……………………………..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 prowadzącym działalność gospodarczą pod nazwą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 z siedzibą w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, NIP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 xml:space="preserve">, REGON </w:t>
      </w:r>
      <w:r w:rsidR="009E6A37" w:rsidRPr="005B36D2">
        <w:rPr>
          <w:rFonts w:ascii="Verdana" w:hAnsi="Verdana" w:cs="Arial"/>
          <w:b w:val="0"/>
          <w:sz w:val="20"/>
          <w:szCs w:val="20"/>
          <w:lang w:val="pl-PL"/>
        </w:rPr>
        <w:t>……………………….</w:t>
      </w:r>
      <w:r w:rsidR="00522347" w:rsidRPr="005B36D2">
        <w:rPr>
          <w:rFonts w:ascii="Verdana" w:hAnsi="Verdana" w:cs="Arial"/>
          <w:b w:val="0"/>
          <w:sz w:val="20"/>
          <w:szCs w:val="20"/>
          <w:lang w:val="pl-PL"/>
        </w:rPr>
        <w:t>, zwanym dalej "Wykonawcą".</w:t>
      </w:r>
    </w:p>
    <w:p w14:paraId="01706C23" w14:textId="77777777" w:rsidR="005F32BC" w:rsidRPr="005B36D2" w:rsidRDefault="005F32BC" w:rsidP="005F32BC">
      <w:pPr>
        <w:jc w:val="both"/>
        <w:rPr>
          <w:rFonts w:ascii="Verdana" w:hAnsi="Verdana" w:cs="Arial"/>
          <w:bCs/>
          <w:lang w:bidi="en-US"/>
        </w:rPr>
      </w:pPr>
    </w:p>
    <w:p w14:paraId="3744C1A7" w14:textId="096EECC9" w:rsidR="00A32EEC" w:rsidRPr="005B36D2" w:rsidRDefault="005F32BC" w:rsidP="005F32BC">
      <w:pPr>
        <w:jc w:val="both"/>
        <w:rPr>
          <w:rFonts w:ascii="Verdana" w:hAnsi="Verdana" w:cs="Arial"/>
          <w:bCs/>
          <w:lang w:bidi="en-US"/>
        </w:rPr>
      </w:pPr>
      <w:r w:rsidRPr="005B36D2">
        <w:rPr>
          <w:rFonts w:ascii="Verdana" w:hAnsi="Verdana" w:cs="Arial"/>
          <w:bCs/>
          <w:lang w:bidi="en-US"/>
        </w:rPr>
        <w:t>W rezultacie dokonania przez Zamawiającego wyboru oferty Wykonawcy w postępowaniu przeprowadzonym w oparciu o regulamin udzielania zamówień publicznych, których wartość nie przekracza 130 000 złotych, została zawarta umowa o następującej treści:</w:t>
      </w:r>
    </w:p>
    <w:p w14:paraId="6DA0B733" w14:textId="77777777" w:rsidR="00742906" w:rsidRPr="005B36D2" w:rsidRDefault="00742906" w:rsidP="00A32EEC">
      <w:pPr>
        <w:shd w:val="clear" w:color="auto" w:fill="FFFFFF"/>
        <w:spacing w:before="72"/>
        <w:ind w:right="-5"/>
        <w:jc w:val="center"/>
        <w:rPr>
          <w:rFonts w:ascii="Verdana" w:hAnsi="Verdana"/>
          <w:b/>
          <w:bCs/>
        </w:rPr>
      </w:pPr>
    </w:p>
    <w:p w14:paraId="3E75AC12" w14:textId="77777777" w:rsidR="00A32EEC" w:rsidRPr="005B36D2" w:rsidRDefault="00A32EEC" w:rsidP="00A32EEC">
      <w:pPr>
        <w:shd w:val="clear" w:color="auto" w:fill="FFFFFF"/>
        <w:spacing w:before="72"/>
        <w:ind w:right="-5"/>
        <w:jc w:val="center"/>
        <w:rPr>
          <w:rFonts w:ascii="Verdana" w:hAnsi="Verdana"/>
          <w:b/>
          <w:bCs/>
          <w:spacing w:val="-2"/>
        </w:rPr>
      </w:pPr>
      <w:r w:rsidRPr="005B36D2">
        <w:rPr>
          <w:rFonts w:ascii="Verdana" w:hAnsi="Verdana"/>
          <w:b/>
          <w:bCs/>
        </w:rPr>
        <w:t>§1 Przedmiot umowy</w:t>
      </w:r>
    </w:p>
    <w:p w14:paraId="435701A2" w14:textId="2644F27F" w:rsidR="00A32EEC" w:rsidRPr="005B36D2" w:rsidRDefault="00A32EEC" w:rsidP="00A32EEC">
      <w:pPr>
        <w:spacing w:before="120" w:after="120"/>
        <w:jc w:val="both"/>
        <w:rPr>
          <w:rFonts w:ascii="Verdana" w:hAnsi="Verdana"/>
        </w:rPr>
      </w:pPr>
      <w:r w:rsidRPr="005B36D2">
        <w:rPr>
          <w:rFonts w:ascii="Verdana" w:hAnsi="Verdana"/>
          <w:spacing w:val="-1"/>
        </w:rPr>
        <w:t>Zamawiający zleca, a Wykonawca przyjmuje do wykonania</w:t>
      </w:r>
      <w:r w:rsidR="00254595">
        <w:rPr>
          <w:rFonts w:ascii="Verdana" w:hAnsi="Verdana"/>
          <w:spacing w:val="-1"/>
        </w:rPr>
        <w:t xml:space="preserve"> kompleksowy</w:t>
      </w:r>
      <w:r w:rsidRPr="005B36D2">
        <w:rPr>
          <w:rFonts w:ascii="Verdana" w:hAnsi="Verdana"/>
          <w:spacing w:val="-1"/>
        </w:rPr>
        <w:t xml:space="preserve"> nadzór inwestorski </w:t>
      </w:r>
      <w:r w:rsidRPr="005B36D2">
        <w:rPr>
          <w:rFonts w:ascii="Verdana" w:hAnsi="Verdana"/>
        </w:rPr>
        <w:t>nad realizacją zadania pn. „</w:t>
      </w:r>
      <w:r w:rsidR="009E6A37" w:rsidRPr="005B36D2">
        <w:rPr>
          <w:rFonts w:ascii="Verdana" w:hAnsi="Verdana"/>
        </w:rPr>
        <w:t xml:space="preserve">Przebudowa </w:t>
      </w:r>
      <w:r w:rsidR="00BD2160">
        <w:rPr>
          <w:rFonts w:ascii="Verdana" w:hAnsi="Verdana"/>
        </w:rPr>
        <w:t>drogi gminnej w Chobielinie</w:t>
      </w:r>
      <w:r w:rsidR="001129C8" w:rsidRPr="005B36D2">
        <w:rPr>
          <w:rFonts w:ascii="Verdana" w:hAnsi="Verdana"/>
        </w:rPr>
        <w:t>”</w:t>
      </w:r>
      <w:r w:rsidRPr="005B36D2">
        <w:rPr>
          <w:rFonts w:ascii="Verdana" w:hAnsi="Verdana"/>
        </w:rPr>
        <w:t xml:space="preserve"> zwany dalej przedmiotem umowy.</w:t>
      </w:r>
      <w:bookmarkStart w:id="0" w:name="_Hlk484088594"/>
    </w:p>
    <w:bookmarkEnd w:id="0"/>
    <w:p w14:paraId="7BE68E8C" w14:textId="77777777" w:rsidR="00A32EEC" w:rsidRPr="005B36D2" w:rsidRDefault="00A32EEC" w:rsidP="00A32EEC">
      <w:pPr>
        <w:numPr>
          <w:ilvl w:val="0"/>
          <w:numId w:val="23"/>
        </w:numPr>
        <w:spacing w:before="120" w:after="120"/>
        <w:jc w:val="both"/>
        <w:rPr>
          <w:rFonts w:ascii="Verdana" w:eastAsia="Lucida Sans Unicode" w:hAnsi="Verdana"/>
          <w:szCs w:val="22"/>
        </w:rPr>
      </w:pPr>
      <w:r w:rsidRPr="005B36D2">
        <w:rPr>
          <w:rFonts w:ascii="Verdana" w:eastAsia="Lucida Sans Unicode" w:hAnsi="Verdana"/>
          <w:szCs w:val="22"/>
        </w:rPr>
        <w:t>Ogólne obowiązki wykonawcy:</w:t>
      </w:r>
    </w:p>
    <w:p w14:paraId="56F783E0" w14:textId="3522771A" w:rsidR="00A32EEC" w:rsidRPr="005B36D2" w:rsidRDefault="00A32EEC" w:rsidP="00A32EEC">
      <w:pPr>
        <w:numPr>
          <w:ilvl w:val="0"/>
          <w:numId w:val="24"/>
        </w:numPr>
        <w:jc w:val="both"/>
        <w:rPr>
          <w:rFonts w:ascii="Verdana" w:hAnsi="Verdana"/>
          <w:spacing w:val="-1"/>
        </w:rPr>
      </w:pPr>
      <w:r w:rsidRPr="005B36D2">
        <w:rPr>
          <w:rFonts w:ascii="Verdana" w:hAnsi="Verdana"/>
          <w:spacing w:val="-1"/>
        </w:rPr>
        <w:t>pełnienie nadzoru inwestorskiego zgodnie z przepisami, a w szczególności z ustawą z dnia 7 lipca 1994 r. Prawo budowlane (Dz.U. z</w:t>
      </w:r>
      <w:r w:rsidR="00FD4BC0" w:rsidRPr="005B36D2">
        <w:rPr>
          <w:rFonts w:ascii="Verdana" w:hAnsi="Verdana"/>
          <w:spacing w:val="-1"/>
        </w:rPr>
        <w:t xml:space="preserve"> 202</w:t>
      </w:r>
      <w:r w:rsidR="009E6A37" w:rsidRPr="005B36D2">
        <w:rPr>
          <w:rFonts w:ascii="Verdana" w:hAnsi="Verdana"/>
          <w:spacing w:val="-1"/>
        </w:rPr>
        <w:t>1</w:t>
      </w:r>
      <w:r w:rsidR="00FD4BC0" w:rsidRPr="005B36D2">
        <w:rPr>
          <w:rFonts w:ascii="Verdana" w:hAnsi="Verdana"/>
          <w:spacing w:val="-1"/>
        </w:rPr>
        <w:t xml:space="preserve"> </w:t>
      </w:r>
      <w:r w:rsidRPr="005B36D2">
        <w:rPr>
          <w:rFonts w:ascii="Verdana" w:hAnsi="Verdana"/>
          <w:spacing w:val="-1"/>
        </w:rPr>
        <w:t xml:space="preserve">r., poz. </w:t>
      </w:r>
      <w:r w:rsidR="009E6A37" w:rsidRPr="005B36D2">
        <w:rPr>
          <w:rFonts w:ascii="Verdana" w:hAnsi="Verdana"/>
          <w:spacing w:val="-1"/>
        </w:rPr>
        <w:t>2351</w:t>
      </w:r>
      <w:r w:rsidRPr="005B36D2">
        <w:rPr>
          <w:rFonts w:ascii="Verdana" w:hAnsi="Verdana"/>
          <w:spacing w:val="-1"/>
        </w:rPr>
        <w:t xml:space="preserve"> </w:t>
      </w:r>
      <w:r w:rsidR="00FD4BC0" w:rsidRPr="005B36D2">
        <w:rPr>
          <w:rFonts w:ascii="Verdana" w:hAnsi="Verdana"/>
          <w:spacing w:val="-1"/>
        </w:rPr>
        <w:t xml:space="preserve">z </w:t>
      </w:r>
      <w:proofErr w:type="spellStart"/>
      <w:r w:rsidR="00FD4BC0" w:rsidRPr="005B36D2">
        <w:rPr>
          <w:rFonts w:ascii="Verdana" w:hAnsi="Verdana"/>
          <w:spacing w:val="-1"/>
        </w:rPr>
        <w:t>późn</w:t>
      </w:r>
      <w:proofErr w:type="spellEnd"/>
      <w:r w:rsidR="00FD4BC0" w:rsidRPr="005B36D2">
        <w:rPr>
          <w:rFonts w:ascii="Verdana" w:hAnsi="Verdana"/>
          <w:spacing w:val="-1"/>
        </w:rPr>
        <w:t>. zm.</w:t>
      </w:r>
      <w:r w:rsidRPr="005B36D2">
        <w:rPr>
          <w:rFonts w:ascii="Verdana" w:hAnsi="Verdana"/>
          <w:spacing w:val="-1"/>
        </w:rPr>
        <w:t>),</w:t>
      </w:r>
    </w:p>
    <w:p w14:paraId="708AFB51" w14:textId="77777777" w:rsidR="00A32EEC" w:rsidRPr="005B36D2" w:rsidRDefault="00A32EEC" w:rsidP="00A32EEC">
      <w:pPr>
        <w:numPr>
          <w:ilvl w:val="0"/>
          <w:numId w:val="24"/>
        </w:numPr>
        <w:shd w:val="clear" w:color="auto" w:fill="FFFFFF"/>
        <w:tabs>
          <w:tab w:val="left" w:pos="624"/>
        </w:tabs>
        <w:spacing w:before="106"/>
        <w:ind w:right="14"/>
        <w:jc w:val="both"/>
        <w:rPr>
          <w:rFonts w:ascii="Verdana" w:hAnsi="Verdana"/>
          <w:spacing w:val="-7"/>
        </w:rPr>
      </w:pPr>
      <w:r w:rsidRPr="005B36D2">
        <w:rPr>
          <w:rFonts w:ascii="Verdana" w:hAnsi="Verdana"/>
          <w:spacing w:val="-1"/>
        </w:rPr>
        <w:t xml:space="preserve">wspieranie Zamawiającego we wszystkich czynnościach technicznych, administracyjnych i finansowych </w:t>
      </w:r>
      <w:r w:rsidRPr="005B36D2">
        <w:rPr>
          <w:rFonts w:ascii="Verdana" w:hAnsi="Verdana"/>
        </w:rPr>
        <w:t>związanych z realizacją zadania,</w:t>
      </w:r>
    </w:p>
    <w:p w14:paraId="1ED8558D" w14:textId="77777777" w:rsidR="00A32EEC" w:rsidRPr="005B36D2" w:rsidRDefault="00A32EEC" w:rsidP="00A32EEC">
      <w:pPr>
        <w:numPr>
          <w:ilvl w:val="0"/>
          <w:numId w:val="24"/>
        </w:numPr>
        <w:shd w:val="clear" w:color="auto" w:fill="FFFFFF"/>
        <w:tabs>
          <w:tab w:val="left" w:pos="624"/>
        </w:tabs>
        <w:spacing w:before="115"/>
        <w:ind w:right="19"/>
        <w:jc w:val="both"/>
        <w:rPr>
          <w:rFonts w:ascii="Verdana" w:hAnsi="Verdana"/>
          <w:spacing w:val="-9"/>
        </w:rPr>
      </w:pPr>
      <w:r w:rsidRPr="005B36D2">
        <w:rPr>
          <w:rFonts w:ascii="Verdana" w:hAnsi="Verdana"/>
        </w:rPr>
        <w:t>zapewnienie stałej wymiany informacji z Zamawiającym oraz koordynacja swojej działalności z wymaganiami Zamawiającego,</w:t>
      </w:r>
    </w:p>
    <w:p w14:paraId="6C56D744" w14:textId="7E653214" w:rsidR="00A32EEC" w:rsidRPr="005B36D2" w:rsidRDefault="00A32EEC" w:rsidP="00A32EEC">
      <w:pPr>
        <w:pStyle w:val="Default"/>
        <w:numPr>
          <w:ilvl w:val="0"/>
          <w:numId w:val="24"/>
        </w:numPr>
        <w:ind w:left="720"/>
        <w:jc w:val="both"/>
        <w:rPr>
          <w:rFonts w:cs="Times New Roman"/>
          <w:color w:val="auto"/>
          <w:sz w:val="20"/>
          <w:szCs w:val="20"/>
        </w:rPr>
      </w:pPr>
      <w:r w:rsidRPr="005B36D2">
        <w:rPr>
          <w:rFonts w:cs="Times New Roman"/>
          <w:color w:val="auto"/>
          <w:sz w:val="20"/>
          <w:szCs w:val="20"/>
        </w:rPr>
        <w:t xml:space="preserve">sprawdzanie, kontrolowanie i nadzorowanie zgodności wykonywanych robót </w:t>
      </w:r>
      <w:r w:rsidR="001067AD" w:rsidRPr="005B36D2">
        <w:rPr>
          <w:rFonts w:cs="Times New Roman"/>
          <w:color w:val="auto"/>
          <w:sz w:val="20"/>
          <w:szCs w:val="20"/>
        </w:rPr>
        <w:br/>
      </w:r>
      <w:r w:rsidRPr="005B36D2">
        <w:rPr>
          <w:rFonts w:cs="Times New Roman"/>
          <w:color w:val="auto"/>
          <w:sz w:val="20"/>
          <w:szCs w:val="20"/>
        </w:rPr>
        <w:t>z dokumentacją projektową opracowaną przez</w:t>
      </w:r>
      <w:r w:rsidR="00FE0AC4" w:rsidRPr="005B36D2">
        <w:rPr>
          <w:rFonts w:cs="Times New Roman"/>
          <w:color w:val="auto"/>
          <w:sz w:val="20"/>
          <w:szCs w:val="20"/>
        </w:rPr>
        <w:t xml:space="preserve"> </w:t>
      </w:r>
      <w:proofErr w:type="spellStart"/>
      <w:r w:rsidR="00BD2160">
        <w:rPr>
          <w:rFonts w:cs="Times New Roman"/>
          <w:color w:val="auto"/>
          <w:sz w:val="20"/>
          <w:szCs w:val="20"/>
        </w:rPr>
        <w:t>Arigold</w:t>
      </w:r>
      <w:proofErr w:type="spellEnd"/>
      <w:r w:rsidR="00BD2160">
        <w:rPr>
          <w:rFonts w:cs="Times New Roman"/>
          <w:color w:val="auto"/>
          <w:sz w:val="20"/>
          <w:szCs w:val="20"/>
        </w:rPr>
        <w:t xml:space="preserve"> Paulina Kukla</w:t>
      </w:r>
      <w:r w:rsidR="001129C8" w:rsidRPr="005B36D2">
        <w:rPr>
          <w:rFonts w:cs="Times New Roman"/>
          <w:color w:val="auto"/>
          <w:sz w:val="20"/>
          <w:szCs w:val="20"/>
        </w:rPr>
        <w:t xml:space="preserve"> z siedzibą w </w:t>
      </w:r>
      <w:r w:rsidR="00BD2160">
        <w:rPr>
          <w:rFonts w:cs="Times New Roman"/>
          <w:color w:val="auto"/>
          <w:sz w:val="20"/>
          <w:szCs w:val="20"/>
        </w:rPr>
        <w:t>Gdyni</w:t>
      </w:r>
      <w:r w:rsidR="000A6BF6" w:rsidRPr="005B36D2">
        <w:rPr>
          <w:rFonts w:cs="Times New Roman"/>
          <w:color w:val="auto"/>
          <w:sz w:val="20"/>
          <w:szCs w:val="20"/>
        </w:rPr>
        <w:t>,</w:t>
      </w:r>
    </w:p>
    <w:p w14:paraId="4119136D" w14:textId="50CCFAC0" w:rsidR="000A6BF6" w:rsidRPr="00F36C59" w:rsidRDefault="000A6BF6" w:rsidP="00A32EEC">
      <w:pPr>
        <w:pStyle w:val="Default"/>
        <w:numPr>
          <w:ilvl w:val="0"/>
          <w:numId w:val="24"/>
        </w:numPr>
        <w:ind w:left="720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udział w naradach koordynacyjnych.</w:t>
      </w:r>
    </w:p>
    <w:p w14:paraId="5A8D2BC3" w14:textId="77777777" w:rsidR="00A32EEC" w:rsidRPr="00CA5CE4" w:rsidRDefault="00A32EEC" w:rsidP="00A32EEC">
      <w:pPr>
        <w:shd w:val="clear" w:color="auto" w:fill="FFFFFF"/>
        <w:tabs>
          <w:tab w:val="left" w:pos="370"/>
        </w:tabs>
        <w:spacing w:before="120"/>
        <w:ind w:left="5"/>
        <w:rPr>
          <w:rFonts w:ascii="Verdana" w:hAnsi="Verdana"/>
        </w:rPr>
      </w:pPr>
      <w:r w:rsidRPr="00CA5CE4">
        <w:rPr>
          <w:rFonts w:ascii="Verdana" w:hAnsi="Verdana"/>
          <w:bCs/>
          <w:spacing w:val="-9"/>
        </w:rPr>
        <w:t>2.</w:t>
      </w:r>
      <w:r w:rsidRPr="00CA5CE4">
        <w:rPr>
          <w:rFonts w:ascii="Verdana" w:hAnsi="Verdana"/>
          <w:bCs/>
        </w:rPr>
        <w:tab/>
        <w:t>Obowiązki Wykonawcy w okresie poprzedzającym realizację budowy:</w:t>
      </w:r>
    </w:p>
    <w:p w14:paraId="74D4AC95" w14:textId="77777777" w:rsidR="00A32EEC" w:rsidRPr="00DF386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/>
        <w:ind w:left="720" w:right="14" w:hanging="355"/>
        <w:jc w:val="both"/>
        <w:rPr>
          <w:rFonts w:ascii="Verdana" w:hAnsi="Verdana"/>
          <w:spacing w:val="-16"/>
        </w:rPr>
      </w:pPr>
      <w:r>
        <w:rPr>
          <w:rFonts w:ascii="Verdana" w:hAnsi="Verdana"/>
        </w:rPr>
        <w:t>z</w:t>
      </w:r>
      <w:r w:rsidRPr="00DF386B">
        <w:rPr>
          <w:rFonts w:ascii="Verdana" w:hAnsi="Verdana"/>
        </w:rPr>
        <w:t>apoznanie się z</w:t>
      </w:r>
      <w:r>
        <w:rPr>
          <w:rFonts w:ascii="Verdana" w:hAnsi="Verdana"/>
        </w:rPr>
        <w:t xml:space="preserve"> dokumentacją projektową,</w:t>
      </w:r>
      <w:r w:rsidRPr="00DF386B">
        <w:rPr>
          <w:rFonts w:ascii="Verdana" w:hAnsi="Verdana"/>
        </w:rPr>
        <w:t xml:space="preserve"> umową o wykonanie robót budowlanych, jak również z terenem, jego uzbrojen</w:t>
      </w:r>
      <w:r>
        <w:rPr>
          <w:rFonts w:ascii="Verdana" w:hAnsi="Verdana"/>
        </w:rPr>
        <w:t>iem i istniejącymi urządzeniami,</w:t>
      </w:r>
    </w:p>
    <w:p w14:paraId="1DEDBAAE" w14:textId="77777777" w:rsidR="00A32EEC" w:rsidRPr="00DF386B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20"/>
        <w:ind w:left="720" w:right="14" w:hanging="355"/>
        <w:jc w:val="both"/>
        <w:rPr>
          <w:rFonts w:ascii="Verdana" w:hAnsi="Verdana"/>
          <w:spacing w:val="-9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razie stwierdzenia w dokumentacji projektowej wad lub niedokładności</w:t>
      </w:r>
      <w:r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albo też konieczności wprowadzenia zmian w celu zastosowania innych rozwiązań konstrukcyjnych lub innych materiałów </w:t>
      </w:r>
      <w:r w:rsidRPr="00DF386B">
        <w:rPr>
          <w:rFonts w:ascii="Verdana" w:hAnsi="Verdana"/>
          <w:spacing w:val="-1"/>
        </w:rPr>
        <w:t>niż przewidziane w dokumentacji projektowej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lub w celu osiągnięcia oszczędności i obniżenia kosztów budowy, </w:t>
      </w:r>
      <w:r>
        <w:rPr>
          <w:rFonts w:ascii="Verdana" w:hAnsi="Verdana"/>
          <w:spacing w:val="-1"/>
        </w:rPr>
        <w:t xml:space="preserve">Wykonawca </w:t>
      </w:r>
      <w:r w:rsidRPr="00DF386B">
        <w:rPr>
          <w:rFonts w:ascii="Verdana" w:hAnsi="Verdana"/>
          <w:spacing w:val="-1"/>
        </w:rPr>
        <w:t xml:space="preserve">jest zobowiązany zwrócić się z odpowiednim wnioskiem do Zamawiającego o przeprowadzenie w dokumentacji zmian i poprawek w terminie uzgodnionym z Wykonawcą robót </w:t>
      </w:r>
      <w:r w:rsidRPr="00DF386B">
        <w:rPr>
          <w:rFonts w:ascii="Verdana" w:hAnsi="Verdana"/>
        </w:rPr>
        <w:t>budowlanych</w:t>
      </w:r>
      <w:r>
        <w:rPr>
          <w:rFonts w:ascii="Verdana" w:hAnsi="Verdana"/>
        </w:rPr>
        <w:t>,</w:t>
      </w:r>
    </w:p>
    <w:p w14:paraId="441F6413" w14:textId="77777777" w:rsidR="00A32EEC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30" w:lineRule="exact"/>
        <w:ind w:left="720" w:right="19" w:hanging="355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d</w:t>
      </w:r>
      <w:r w:rsidRPr="00DF386B">
        <w:rPr>
          <w:rFonts w:ascii="Verdana" w:hAnsi="Verdana"/>
          <w:spacing w:val="-1"/>
        </w:rPr>
        <w:t>ostarczenie przed dniem podpisania umowy oświadcze</w:t>
      </w:r>
      <w:r>
        <w:rPr>
          <w:rFonts w:ascii="Verdana" w:hAnsi="Verdana"/>
          <w:spacing w:val="-1"/>
        </w:rPr>
        <w:t>ń inspektorów</w:t>
      </w:r>
      <w:r w:rsidRPr="00DF386B">
        <w:rPr>
          <w:rFonts w:ascii="Verdana" w:hAnsi="Verdana"/>
          <w:spacing w:val="-1"/>
        </w:rPr>
        <w:t xml:space="preserve"> stwierdzając</w:t>
      </w:r>
      <w:r>
        <w:rPr>
          <w:rFonts w:ascii="Verdana" w:hAnsi="Verdana"/>
          <w:spacing w:val="-1"/>
        </w:rPr>
        <w:t>ych</w:t>
      </w:r>
      <w:r w:rsidRPr="00DF386B">
        <w:rPr>
          <w:rFonts w:ascii="Verdana" w:hAnsi="Verdana"/>
          <w:spacing w:val="-1"/>
        </w:rPr>
        <w:t xml:space="preserve"> przyjęcie obowiązk</w:t>
      </w:r>
      <w:r>
        <w:rPr>
          <w:rFonts w:ascii="Verdana" w:hAnsi="Verdana"/>
          <w:spacing w:val="-1"/>
        </w:rPr>
        <w:t>u</w:t>
      </w:r>
      <w:r w:rsidRPr="00DF386B">
        <w:rPr>
          <w:rFonts w:ascii="Verdana" w:hAnsi="Verdana"/>
          <w:spacing w:val="-1"/>
        </w:rPr>
        <w:t xml:space="preserve"> nadzoru nad inwestycją</w:t>
      </w:r>
      <w:r>
        <w:rPr>
          <w:rFonts w:ascii="Verdana" w:hAnsi="Verdana"/>
          <w:spacing w:val="-1"/>
        </w:rPr>
        <w:t>,</w:t>
      </w:r>
    </w:p>
    <w:p w14:paraId="034F15F5" w14:textId="77777777" w:rsidR="00A32EEC" w:rsidRPr="008D6AF3" w:rsidRDefault="00A32EEC" w:rsidP="00A32EEC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15" w:line="230" w:lineRule="exact"/>
        <w:ind w:left="720" w:right="19" w:hanging="355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wykonawca</w:t>
      </w:r>
      <w:r w:rsidRPr="00E96FC4">
        <w:rPr>
          <w:rFonts w:ascii="Verdana" w:hAnsi="Verdana"/>
          <w:spacing w:val="-1"/>
        </w:rPr>
        <w:t xml:space="preserve"> weryfikuje plan bezpieczeństwa i ochrony zdrowia (BIOZ)</w:t>
      </w:r>
      <w:r>
        <w:rPr>
          <w:rFonts w:ascii="Verdana" w:hAnsi="Verdana"/>
          <w:spacing w:val="-1"/>
        </w:rPr>
        <w:t>.</w:t>
      </w:r>
    </w:p>
    <w:p w14:paraId="0C09FE72" w14:textId="77777777" w:rsidR="00A32EEC" w:rsidRPr="00CA5CE4" w:rsidRDefault="00A32EEC" w:rsidP="00A32EEC">
      <w:pPr>
        <w:shd w:val="clear" w:color="auto" w:fill="FFFFFF"/>
        <w:tabs>
          <w:tab w:val="left" w:pos="211"/>
        </w:tabs>
        <w:spacing w:before="125"/>
        <w:ind w:left="5"/>
        <w:rPr>
          <w:rFonts w:ascii="Verdana" w:hAnsi="Verdana"/>
        </w:rPr>
      </w:pPr>
      <w:r w:rsidRPr="00CA5CE4">
        <w:rPr>
          <w:rFonts w:ascii="Verdana" w:hAnsi="Verdana"/>
          <w:bCs/>
          <w:spacing w:val="-9"/>
        </w:rPr>
        <w:t>3.</w:t>
      </w:r>
      <w:r w:rsidRPr="00CA5CE4">
        <w:rPr>
          <w:rFonts w:ascii="Verdana" w:hAnsi="Verdana"/>
          <w:bCs/>
        </w:rPr>
        <w:t xml:space="preserve"> Obowiązki Wykonawcy na etapie prowadzenia robót budowlanych:</w:t>
      </w:r>
    </w:p>
    <w:p w14:paraId="767315DC" w14:textId="6AC42BB9" w:rsidR="00A32EEC" w:rsidRPr="00DF386B" w:rsidRDefault="00A32EEC" w:rsidP="00A32EEC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15"/>
        <w:ind w:left="5"/>
        <w:jc w:val="both"/>
        <w:rPr>
          <w:rFonts w:ascii="Verdana" w:hAnsi="Verdana"/>
          <w:spacing w:val="-16"/>
        </w:rPr>
      </w:pPr>
      <w:r>
        <w:rPr>
          <w:rFonts w:ascii="Verdana" w:hAnsi="Verdana"/>
          <w:spacing w:val="-1"/>
        </w:rPr>
        <w:t>ś</w:t>
      </w:r>
      <w:r w:rsidRPr="00DF386B">
        <w:rPr>
          <w:rFonts w:ascii="Verdana" w:hAnsi="Verdana"/>
          <w:spacing w:val="-1"/>
        </w:rPr>
        <w:t xml:space="preserve">cisła współpraca </w:t>
      </w:r>
      <w:r>
        <w:rPr>
          <w:rFonts w:ascii="Verdana" w:hAnsi="Verdana"/>
          <w:spacing w:val="-1"/>
        </w:rPr>
        <w:t>z</w:t>
      </w:r>
      <w:r w:rsidR="000A6BF6">
        <w:rPr>
          <w:rFonts w:ascii="Verdana" w:hAnsi="Verdana"/>
          <w:spacing w:val="-1"/>
        </w:rPr>
        <w:t xml:space="preserve"> Zamawiającym oraz</w:t>
      </w:r>
      <w:r>
        <w:rPr>
          <w:rFonts w:ascii="Verdana" w:hAnsi="Verdana"/>
          <w:spacing w:val="-1"/>
        </w:rPr>
        <w:t xml:space="preserve"> Wykonawcą robót budowlanych,</w:t>
      </w:r>
    </w:p>
    <w:p w14:paraId="381A7D78" w14:textId="77777777" w:rsidR="00A32EEC" w:rsidRPr="00DF386B" w:rsidRDefault="00A32EEC" w:rsidP="00A32EEC">
      <w:pPr>
        <w:numPr>
          <w:ilvl w:val="0"/>
          <w:numId w:val="16"/>
        </w:numPr>
        <w:shd w:val="clear" w:color="auto" w:fill="FFFFFF"/>
        <w:tabs>
          <w:tab w:val="left" w:pos="682"/>
        </w:tabs>
        <w:spacing w:before="120" w:line="226" w:lineRule="exact"/>
        <w:ind w:left="336" w:hanging="336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Pr="00DF386B">
        <w:rPr>
          <w:rFonts w:ascii="Verdana" w:hAnsi="Verdana"/>
        </w:rPr>
        <w:t>adzorowanie budowy w celu sprawdzenia jakości wykonywanych robót oraz wbudowywanych materiałów zgodnie z wymaganiami dokumentacji projek</w:t>
      </w:r>
      <w:r>
        <w:rPr>
          <w:rFonts w:ascii="Verdana" w:hAnsi="Verdana"/>
        </w:rPr>
        <w:t xml:space="preserve">towej, </w:t>
      </w:r>
      <w:r>
        <w:rPr>
          <w:rFonts w:ascii="Verdana" w:hAnsi="Verdana"/>
        </w:rPr>
        <w:lastRenderedPageBreak/>
        <w:t>specyfikacji technicznej</w:t>
      </w:r>
      <w:r w:rsidRPr="00DF386B">
        <w:rPr>
          <w:rFonts w:ascii="Verdana" w:hAnsi="Verdana"/>
        </w:rPr>
        <w:t>, wiedzą techniczną i praktyką inżynierską</w:t>
      </w:r>
      <w:r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w częstotliwości zapewniającej skuteczny nadzór oraz</w:t>
      </w:r>
      <w:r>
        <w:rPr>
          <w:rFonts w:ascii="Verdana" w:hAnsi="Verdana"/>
        </w:rPr>
        <w:t xml:space="preserve"> w zależności od</w:t>
      </w:r>
      <w:r w:rsidRPr="00DF386B">
        <w:rPr>
          <w:rFonts w:ascii="Verdana" w:hAnsi="Verdana"/>
        </w:rPr>
        <w:t xml:space="preserve"> potrzeb Zamawiającego i wykonawcy robó</w:t>
      </w:r>
      <w:r>
        <w:rPr>
          <w:rFonts w:ascii="Verdana" w:hAnsi="Verdana"/>
        </w:rPr>
        <w:t>t,</w:t>
      </w:r>
    </w:p>
    <w:p w14:paraId="6B4C2627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d</w:t>
      </w:r>
      <w:r w:rsidRPr="00DF386B">
        <w:rPr>
          <w:rFonts w:ascii="Verdana" w:hAnsi="Verdana"/>
          <w:spacing w:val="-1"/>
        </w:rPr>
        <w:t xml:space="preserve">ostosowanie czasu pracy do czasu pracy wykonawcy robót i wymagań </w:t>
      </w:r>
      <w:r>
        <w:rPr>
          <w:rFonts w:ascii="Verdana" w:hAnsi="Verdana"/>
          <w:spacing w:val="-1"/>
        </w:rPr>
        <w:t>Zamawiającego,</w:t>
      </w:r>
    </w:p>
    <w:p w14:paraId="6360A3E5" w14:textId="77777777" w:rsidR="00A32EEC" w:rsidRPr="0077341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hanging="322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razie pilnej konieczności 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zobowiązany jest stawić się na placu budowy najpóźniej w ciągu 24 </w:t>
      </w:r>
      <w:r>
        <w:rPr>
          <w:rFonts w:ascii="Verdana" w:hAnsi="Verdana"/>
        </w:rPr>
        <w:t>godzin od otrzymania informacji,</w:t>
      </w:r>
    </w:p>
    <w:p w14:paraId="7C5E69CF" w14:textId="77777777" w:rsidR="00A32EEC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0" w:hanging="322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o</w:t>
      </w:r>
      <w:r w:rsidRPr="00DF386B">
        <w:rPr>
          <w:rFonts w:ascii="Verdana" w:hAnsi="Verdana"/>
        </w:rPr>
        <w:t>rganizacja nadzoru w sposób zapewniający terminowość dokonywanych odbiorów robót i prób technicznych, eliminując możliwość powstawania opóźnień w realizacji</w:t>
      </w:r>
      <w:r>
        <w:rPr>
          <w:rFonts w:ascii="Verdana" w:hAnsi="Verdana"/>
        </w:rPr>
        <w:t>,</w:t>
      </w:r>
    </w:p>
    <w:p w14:paraId="4D0E308C" w14:textId="77777777" w:rsidR="00A32EEC" w:rsidRPr="000A0964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0" w:hanging="322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1"/>
        </w:rPr>
        <w:t>k</w:t>
      </w:r>
      <w:r w:rsidRPr="000A0964">
        <w:rPr>
          <w:rFonts w:ascii="Verdana" w:hAnsi="Verdana"/>
          <w:spacing w:val="-1"/>
        </w:rPr>
        <w:t>ontrolowanie przestrzega</w:t>
      </w:r>
      <w:r>
        <w:rPr>
          <w:rFonts w:ascii="Verdana" w:hAnsi="Verdana"/>
          <w:spacing w:val="-1"/>
        </w:rPr>
        <w:t>nia na budowie zasad BHP</w:t>
      </w:r>
      <w:r w:rsidRPr="000A0964">
        <w:rPr>
          <w:rFonts w:ascii="Verdana" w:hAnsi="Verdana"/>
          <w:spacing w:val="-1"/>
        </w:rPr>
        <w:t xml:space="preserve"> i utrzymania porządku</w:t>
      </w:r>
      <w:r>
        <w:rPr>
          <w:rFonts w:ascii="Verdana" w:hAnsi="Verdana"/>
          <w:spacing w:val="-1"/>
        </w:rPr>
        <w:t>,</w:t>
      </w:r>
    </w:p>
    <w:p w14:paraId="34693890" w14:textId="77777777" w:rsidR="00A32EEC" w:rsidRPr="00AB49F2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10" w:hanging="322"/>
        <w:jc w:val="both"/>
        <w:rPr>
          <w:rFonts w:ascii="Verdana" w:hAnsi="Verdana"/>
          <w:spacing w:val="-9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strzymywanie robót prowadzonych w sposób zagrażający bezpieczeństwu lub niezgodnie z </w:t>
      </w:r>
      <w:r w:rsidRPr="00DF386B">
        <w:rPr>
          <w:rFonts w:ascii="Verdana" w:hAnsi="Verdana"/>
          <w:spacing w:val="-1"/>
        </w:rPr>
        <w:t xml:space="preserve">wymaganiami umowy zawartej przez Zamawiającego z wykonawcą robót i niezwłoczne pisemne </w:t>
      </w:r>
      <w:r w:rsidRPr="00DF386B">
        <w:rPr>
          <w:rFonts w:ascii="Verdana" w:hAnsi="Verdana"/>
        </w:rPr>
        <w:t>zawiadomi</w:t>
      </w:r>
      <w:r>
        <w:rPr>
          <w:rFonts w:ascii="Verdana" w:hAnsi="Verdana"/>
        </w:rPr>
        <w:t>enie Zamawiającego o tym fakcie,</w:t>
      </w:r>
    </w:p>
    <w:p w14:paraId="0725AA40" w14:textId="77777777" w:rsidR="00A32EEC" w:rsidRPr="00792384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30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razie konieczności wykonania zamówień dodatkowych lub robót zamiennych 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działając ściśle </w:t>
      </w:r>
      <w:r w:rsidRPr="00DF386B">
        <w:rPr>
          <w:rFonts w:ascii="Verdana" w:hAnsi="Verdana"/>
          <w:spacing w:val="-1"/>
        </w:rPr>
        <w:t xml:space="preserve">w porozumieniu z Zamawiającym spisuje </w:t>
      </w:r>
      <w:r w:rsidRPr="00DF386B">
        <w:rPr>
          <w:rFonts w:ascii="Verdana" w:hAnsi="Verdana"/>
        </w:rPr>
        <w:t>protokół konieczności, podając uzasadnienie potrzeby wykonania tych prac, przybliżony koszt tych robót i występuje z wnioskiem do Zamawiającego w sprawie ich wykonania oraz opracowania, w miarę potrzeby, dla tych zamówień lub robót niezbędnej dokument</w:t>
      </w:r>
      <w:r>
        <w:rPr>
          <w:rFonts w:ascii="Verdana" w:hAnsi="Verdana"/>
        </w:rPr>
        <w:t>acji projektowo – kosztorysowej,</w:t>
      </w:r>
    </w:p>
    <w:p w14:paraId="4B01200F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39" w:line="226" w:lineRule="exact"/>
        <w:ind w:left="322" w:right="5" w:hanging="322"/>
        <w:jc w:val="both"/>
        <w:rPr>
          <w:rFonts w:ascii="Verdana" w:hAnsi="Verdana"/>
          <w:spacing w:val="-4"/>
        </w:rPr>
      </w:pPr>
      <w:r w:rsidRPr="00DF386B">
        <w:rPr>
          <w:rFonts w:ascii="Verdana" w:hAnsi="Verdana"/>
        </w:rPr>
        <w:t>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ma obowiązek stwierdzenia aktualnego stanu robót w razie przerwy w robotach oraz w </w:t>
      </w:r>
      <w:r w:rsidRPr="00DF386B">
        <w:rPr>
          <w:rFonts w:ascii="Verdana" w:hAnsi="Verdana"/>
          <w:spacing w:val="-1"/>
        </w:rPr>
        <w:t xml:space="preserve">innych wypadkach, gdy zachodzi potrzeba ustalenia ilości i wartości robót w zakresie niezbędnym do </w:t>
      </w:r>
      <w:r>
        <w:rPr>
          <w:rFonts w:ascii="Verdana" w:hAnsi="Verdana"/>
        </w:rPr>
        <w:t>rozliczeń z inwestorem,</w:t>
      </w:r>
    </w:p>
    <w:p w14:paraId="0537ABE1" w14:textId="35B614D4" w:rsidR="00A32EEC" w:rsidRPr="00E437F3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0" w:lineRule="exact"/>
        <w:ind w:left="322" w:right="5" w:hanging="322"/>
        <w:jc w:val="both"/>
        <w:rPr>
          <w:rFonts w:ascii="Verdana" w:hAnsi="Verdana"/>
          <w:spacing w:val="-10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 ma obowiązek sprawdzania</w:t>
      </w:r>
      <w:r w:rsidRPr="00DF386B">
        <w:rPr>
          <w:rFonts w:ascii="Verdana" w:hAnsi="Verdana"/>
          <w:spacing w:val="-1"/>
        </w:rPr>
        <w:t xml:space="preserve"> kosztorysów ewentualnych robót dodatkowych</w:t>
      </w:r>
      <w:r w:rsidR="00AD25BC">
        <w:rPr>
          <w:rFonts w:ascii="Verdana" w:hAnsi="Verdana"/>
          <w:spacing w:val="-1"/>
        </w:rPr>
        <w:t xml:space="preserve"> i zamiennych</w:t>
      </w:r>
      <w:r w:rsidRPr="00DF386B">
        <w:rPr>
          <w:rFonts w:ascii="Verdana" w:hAnsi="Verdana"/>
          <w:spacing w:val="-1"/>
        </w:rPr>
        <w:t xml:space="preserve"> pod względem </w:t>
      </w:r>
      <w:r w:rsidRPr="00DF386B">
        <w:rPr>
          <w:rFonts w:ascii="Verdana" w:hAnsi="Verdana"/>
        </w:rPr>
        <w:t>merytorycznym</w:t>
      </w:r>
      <w:r w:rsidR="007E7D5D"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</w:t>
      </w:r>
      <w:proofErr w:type="spellStart"/>
      <w:r w:rsidRPr="00DF386B">
        <w:rPr>
          <w:rFonts w:ascii="Verdana" w:hAnsi="Verdana"/>
        </w:rPr>
        <w:t>formalno</w:t>
      </w:r>
      <w:proofErr w:type="spellEnd"/>
      <w:r>
        <w:rPr>
          <w:rFonts w:ascii="Verdana" w:hAnsi="Verdana"/>
        </w:rPr>
        <w:t xml:space="preserve"> – </w:t>
      </w:r>
      <w:r w:rsidRPr="00E437F3">
        <w:rPr>
          <w:rFonts w:ascii="Verdana" w:hAnsi="Verdana"/>
        </w:rPr>
        <w:t>prawnym</w:t>
      </w:r>
      <w:r w:rsidR="00311443" w:rsidRPr="00E437F3">
        <w:rPr>
          <w:rFonts w:ascii="Verdana" w:hAnsi="Verdana"/>
        </w:rPr>
        <w:t xml:space="preserve"> i k</w:t>
      </w:r>
      <w:r w:rsidR="0003736F" w:rsidRPr="00E437F3">
        <w:rPr>
          <w:rFonts w:ascii="Verdana" w:hAnsi="Verdana"/>
        </w:rPr>
        <w:t>osz</w:t>
      </w:r>
      <w:r w:rsidR="00311443" w:rsidRPr="00E437F3">
        <w:rPr>
          <w:rFonts w:ascii="Verdana" w:hAnsi="Verdana"/>
        </w:rPr>
        <w:t>towym</w:t>
      </w:r>
      <w:r w:rsidRPr="00E437F3">
        <w:rPr>
          <w:rFonts w:ascii="Verdana" w:hAnsi="Verdana"/>
        </w:rPr>
        <w:t>,</w:t>
      </w:r>
    </w:p>
    <w:p w14:paraId="18135D77" w14:textId="53557975" w:rsidR="004272E6" w:rsidRPr="00E437F3" w:rsidRDefault="004272E6" w:rsidP="004272E6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0" w:lineRule="exact"/>
        <w:ind w:left="322" w:right="5" w:hanging="322"/>
        <w:jc w:val="both"/>
        <w:rPr>
          <w:rFonts w:ascii="Verdana" w:hAnsi="Verdana"/>
          <w:spacing w:val="-10"/>
        </w:rPr>
      </w:pPr>
      <w:r w:rsidRPr="00E437F3">
        <w:rPr>
          <w:rFonts w:ascii="Verdana" w:hAnsi="Verdana"/>
          <w:spacing w:val="-1"/>
        </w:rPr>
        <w:t>Wykonawca ma obowiązek sprawdzania ,,zestawienia odbioru częściowego”</w:t>
      </w:r>
      <w:r w:rsidR="0003736F" w:rsidRPr="00E437F3">
        <w:rPr>
          <w:rFonts w:ascii="Verdana" w:hAnsi="Verdana"/>
          <w:spacing w:val="-1"/>
        </w:rPr>
        <w:t xml:space="preserve"> oraz końcowego</w:t>
      </w:r>
      <w:r w:rsidRPr="00E437F3">
        <w:rPr>
          <w:rFonts w:ascii="Verdana" w:hAnsi="Verdana"/>
          <w:spacing w:val="-1"/>
        </w:rPr>
        <w:t xml:space="preserve"> pod względem </w:t>
      </w:r>
      <w:r w:rsidRPr="00E437F3">
        <w:rPr>
          <w:rFonts w:ascii="Verdana" w:hAnsi="Verdana"/>
        </w:rPr>
        <w:t>merytorycznym</w:t>
      </w:r>
      <w:r w:rsidR="007E7D5D" w:rsidRPr="00E437F3">
        <w:rPr>
          <w:rFonts w:ascii="Verdana" w:hAnsi="Verdana"/>
        </w:rPr>
        <w:t>,</w:t>
      </w:r>
      <w:r w:rsidRPr="00E437F3">
        <w:rPr>
          <w:rFonts w:ascii="Verdana" w:hAnsi="Verdana"/>
        </w:rPr>
        <w:t xml:space="preserve"> </w:t>
      </w:r>
      <w:proofErr w:type="spellStart"/>
      <w:r w:rsidRPr="00E437F3">
        <w:rPr>
          <w:rFonts w:ascii="Verdana" w:hAnsi="Verdana"/>
        </w:rPr>
        <w:t>formalno</w:t>
      </w:r>
      <w:proofErr w:type="spellEnd"/>
      <w:r w:rsidRPr="00E437F3">
        <w:rPr>
          <w:rFonts w:ascii="Verdana" w:hAnsi="Verdana"/>
        </w:rPr>
        <w:t xml:space="preserve"> – prawnym</w:t>
      </w:r>
      <w:r w:rsidR="00311443" w:rsidRPr="00E437F3">
        <w:rPr>
          <w:rFonts w:ascii="Verdana" w:hAnsi="Verdana"/>
        </w:rPr>
        <w:t xml:space="preserve"> i k</w:t>
      </w:r>
      <w:r w:rsidR="0003736F" w:rsidRPr="00E437F3">
        <w:rPr>
          <w:rFonts w:ascii="Verdana" w:hAnsi="Verdana"/>
        </w:rPr>
        <w:t>osz</w:t>
      </w:r>
      <w:r w:rsidR="00311443" w:rsidRPr="00E437F3">
        <w:rPr>
          <w:rFonts w:ascii="Verdana" w:hAnsi="Verdana"/>
        </w:rPr>
        <w:t>towym,</w:t>
      </w:r>
    </w:p>
    <w:p w14:paraId="43C994B4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w</w:t>
      </w:r>
      <w:r w:rsidRPr="00DF386B">
        <w:rPr>
          <w:rFonts w:ascii="Verdana" w:hAnsi="Verdana"/>
        </w:rPr>
        <w:t xml:space="preserve"> porozumieniu z Zamawiającym każdorazowo zawiadamianie właściwego organu nadzoru budowlanego o wypadkach naruszenia prawa budowlanego, dotyczących bezpieczeństwa budowy i </w:t>
      </w:r>
      <w:r w:rsidRPr="00DF386B">
        <w:rPr>
          <w:rFonts w:ascii="Verdana" w:hAnsi="Verdana"/>
          <w:spacing w:val="-1"/>
        </w:rPr>
        <w:t>ochrony środowiska a także o rażących nieprawidłowościac</w:t>
      </w:r>
      <w:r>
        <w:rPr>
          <w:rFonts w:ascii="Verdana" w:hAnsi="Verdana"/>
          <w:spacing w:val="-1"/>
        </w:rPr>
        <w:t>h lub uchybieniach technicznych,</w:t>
      </w:r>
    </w:p>
    <w:p w14:paraId="275A9F8C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0" w:line="235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r</w:t>
      </w:r>
      <w:r w:rsidRPr="00DF386B">
        <w:rPr>
          <w:rFonts w:ascii="Verdana" w:hAnsi="Verdana"/>
        </w:rPr>
        <w:t>eprezentowanie Zamawiającego na jego wniosek w kontaktach z osobami trzecimi w sprawach zwi</w:t>
      </w:r>
      <w:r>
        <w:rPr>
          <w:rFonts w:ascii="Verdana" w:hAnsi="Verdana"/>
        </w:rPr>
        <w:t>ązanych z realizacją inwestycji,</w:t>
      </w:r>
    </w:p>
    <w:p w14:paraId="5AA795C0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10"/>
        </w:rPr>
      </w:pPr>
      <w:r>
        <w:rPr>
          <w:rFonts w:ascii="Verdana" w:hAnsi="Verdana"/>
        </w:rPr>
        <w:t>e</w:t>
      </w:r>
      <w:r w:rsidRPr="00DF386B">
        <w:rPr>
          <w:rFonts w:ascii="Verdana" w:hAnsi="Verdana"/>
        </w:rPr>
        <w:t>gzekwowanie od wykonawcy robót budowlanych nieskrępowanego dostępu do terenu budowy, wszelkich miejsc pozyskiwania, wytwarzania, wmontowania, składowania lub przygotowywania mate</w:t>
      </w:r>
      <w:r>
        <w:rPr>
          <w:rFonts w:ascii="Verdana" w:hAnsi="Verdana"/>
        </w:rPr>
        <w:t>riałów i urządzeń do wbudowania,</w:t>
      </w:r>
    </w:p>
    <w:p w14:paraId="6A28C30F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15" w:line="230" w:lineRule="exact"/>
        <w:ind w:left="322" w:right="14" w:hanging="322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z</w:t>
      </w:r>
      <w:r w:rsidRPr="00DF386B">
        <w:rPr>
          <w:rFonts w:ascii="Verdana" w:hAnsi="Verdana"/>
        </w:rPr>
        <w:t xml:space="preserve">atwierdzanie wszelkich materiałów i urządzeń przewidzianych przez </w:t>
      </w:r>
      <w:r>
        <w:rPr>
          <w:rFonts w:ascii="Verdana" w:hAnsi="Verdana"/>
        </w:rPr>
        <w:t>wykonawcę robót do zastosowania,</w:t>
      </w:r>
    </w:p>
    <w:p w14:paraId="38D00E43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26" w:lineRule="exact"/>
        <w:ind w:left="322" w:right="5" w:hanging="322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k</w:t>
      </w:r>
      <w:r w:rsidRPr="00DF386B">
        <w:rPr>
          <w:rFonts w:ascii="Verdana" w:hAnsi="Verdana"/>
        </w:rPr>
        <w:t>ontrola i przechowywanie dokumentów jakości, aprobat, deklaracji zgodności, atestów, instrukcji obsługi w celu niedopuszczenia do zastosowania materiałów wadliwych lub niedopuszczonych do stosowania w polskim budownictwie</w:t>
      </w:r>
      <w:r>
        <w:rPr>
          <w:rFonts w:ascii="Verdana" w:hAnsi="Verdana"/>
        </w:rPr>
        <w:t>;</w:t>
      </w:r>
      <w:r w:rsidRPr="00DF386B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DF386B">
        <w:rPr>
          <w:rFonts w:ascii="Verdana" w:hAnsi="Verdana"/>
        </w:rPr>
        <w:t>cena ich zgodności z dokumentacją projektową</w:t>
      </w:r>
      <w:r>
        <w:rPr>
          <w:rFonts w:ascii="Verdana" w:hAnsi="Verdana"/>
        </w:rPr>
        <w:t>,</w:t>
      </w:r>
      <w:r w:rsidRPr="00DF386B">
        <w:rPr>
          <w:rFonts w:ascii="Verdana" w:hAnsi="Verdana"/>
        </w:rPr>
        <w:t xml:space="preserve"> a w przypadku </w:t>
      </w:r>
      <w:r w:rsidRPr="00DF386B">
        <w:rPr>
          <w:rFonts w:ascii="Verdana" w:hAnsi="Verdana"/>
          <w:spacing w:val="-2"/>
        </w:rPr>
        <w:t xml:space="preserve">zastosowania przez wykonawcę robót materiałów i urządzeń równoważnych ocena ich równoważności z </w:t>
      </w:r>
      <w:r w:rsidRPr="00DF386B">
        <w:rPr>
          <w:rFonts w:ascii="Verdana" w:hAnsi="Verdana"/>
          <w:spacing w:val="-1"/>
        </w:rPr>
        <w:t xml:space="preserve">przewidzianymi w dokumentacji technicznej w uzgodnieniu z </w:t>
      </w:r>
      <w:r>
        <w:rPr>
          <w:rFonts w:ascii="Verdana" w:hAnsi="Verdana"/>
          <w:spacing w:val="-1"/>
        </w:rPr>
        <w:t>nadzorem autorskim i Inwestorem,</w:t>
      </w:r>
    </w:p>
    <w:p w14:paraId="20BFE4D4" w14:textId="77777777" w:rsidR="00A32EEC" w:rsidRPr="00DF386B" w:rsidRDefault="00A32EEC" w:rsidP="00A32EEC">
      <w:pPr>
        <w:numPr>
          <w:ilvl w:val="0"/>
          <w:numId w:val="17"/>
        </w:numPr>
        <w:shd w:val="clear" w:color="auto" w:fill="FFFFFF"/>
        <w:tabs>
          <w:tab w:val="left" w:pos="322"/>
        </w:tabs>
        <w:spacing w:before="120" w:line="230" w:lineRule="exact"/>
        <w:ind w:left="322" w:right="14" w:hanging="322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s</w:t>
      </w:r>
      <w:r w:rsidRPr="00DF386B">
        <w:rPr>
          <w:rFonts w:ascii="Verdana" w:hAnsi="Verdana"/>
          <w:spacing w:val="-1"/>
        </w:rPr>
        <w:t>prawdzanie autentyczności</w:t>
      </w:r>
      <w:r>
        <w:rPr>
          <w:rFonts w:ascii="Verdana" w:hAnsi="Verdana"/>
          <w:spacing w:val="-1"/>
        </w:rPr>
        <w:t xml:space="preserve"> ww.</w:t>
      </w:r>
      <w:r w:rsidRPr="00DF386B">
        <w:rPr>
          <w:rFonts w:ascii="Verdana" w:hAnsi="Verdana"/>
          <w:spacing w:val="-1"/>
        </w:rPr>
        <w:t xml:space="preserve"> dokumentów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certyfikatów, zabezpieczeń, gwarancji i własności urządzeń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za które zgodnie z umową odpowied</w:t>
      </w:r>
      <w:r>
        <w:rPr>
          <w:rFonts w:ascii="Verdana" w:hAnsi="Verdana"/>
          <w:spacing w:val="-1"/>
        </w:rPr>
        <w:t>zialny jest wykonawca robót,</w:t>
      </w:r>
    </w:p>
    <w:p w14:paraId="7CBA4D3D" w14:textId="77777777" w:rsidR="00A32EEC" w:rsidRPr="00C47C94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line="226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i</w:t>
      </w:r>
      <w:r w:rsidRPr="00DF386B">
        <w:rPr>
          <w:rFonts w:ascii="Verdana" w:hAnsi="Verdana"/>
        </w:rPr>
        <w:t>nformowanie Zamawiającego z odpowiednim wyprzedzeniem o wszelkich zagrożeniach występujących podczas realizacji robót oraz podejmowanych działaniac</w:t>
      </w:r>
      <w:r>
        <w:rPr>
          <w:rFonts w:ascii="Verdana" w:hAnsi="Verdana"/>
        </w:rPr>
        <w:t>h zapobiegawczych i naprawczych,</w:t>
      </w:r>
    </w:p>
    <w:p w14:paraId="12320E28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o</w:t>
      </w:r>
      <w:r w:rsidRPr="00DF386B">
        <w:rPr>
          <w:rFonts w:ascii="Verdana" w:hAnsi="Verdana"/>
          <w:spacing w:val="-1"/>
        </w:rPr>
        <w:t>rganizowanie w zależności od potrzeb</w:t>
      </w:r>
      <w:r>
        <w:rPr>
          <w:rFonts w:ascii="Verdana" w:hAnsi="Verdana"/>
          <w:spacing w:val="-1"/>
        </w:rPr>
        <w:t xml:space="preserve"> narad technicznych i</w:t>
      </w:r>
      <w:r w:rsidRPr="00DF386B">
        <w:rPr>
          <w:rFonts w:ascii="Verdana" w:hAnsi="Verdana"/>
          <w:spacing w:val="-1"/>
        </w:rPr>
        <w:t xml:space="preserve"> sporządzanie protokołów z tych narad oraz przekazywanie ich </w:t>
      </w:r>
      <w:r w:rsidRPr="00DF386B">
        <w:rPr>
          <w:rFonts w:ascii="Verdana" w:hAnsi="Verdana"/>
        </w:rPr>
        <w:t xml:space="preserve">Zamawiającemu i Wykonawcy robót </w:t>
      </w:r>
      <w:r>
        <w:rPr>
          <w:rFonts w:ascii="Verdana" w:hAnsi="Verdana"/>
        </w:rPr>
        <w:t>w terminie 5 dni od dnia narady,</w:t>
      </w:r>
    </w:p>
    <w:p w14:paraId="2555C4B6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b</w:t>
      </w:r>
      <w:r w:rsidRPr="00DF386B">
        <w:rPr>
          <w:rFonts w:ascii="Verdana" w:hAnsi="Verdana"/>
          <w:spacing w:val="-1"/>
        </w:rPr>
        <w:t>ieżące egzekwowanie ustaleń z narad doty</w:t>
      </w:r>
      <w:r>
        <w:rPr>
          <w:rFonts w:ascii="Verdana" w:hAnsi="Verdana"/>
          <w:spacing w:val="-1"/>
        </w:rPr>
        <w:t>czących postępu prac i narad technicznych,</w:t>
      </w:r>
    </w:p>
    <w:p w14:paraId="66684C16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0" w:line="230" w:lineRule="exact"/>
        <w:ind w:left="336" w:right="14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lastRenderedPageBreak/>
        <w:t>m</w:t>
      </w:r>
      <w:r w:rsidRPr="00DF386B">
        <w:rPr>
          <w:rFonts w:ascii="Verdana" w:hAnsi="Verdana"/>
          <w:spacing w:val="-1"/>
        </w:rPr>
        <w:t>onitorowanie postępu robót pod względem technicznym, finansowym, organizacyjn</w:t>
      </w:r>
      <w:r>
        <w:rPr>
          <w:rFonts w:ascii="Verdana" w:hAnsi="Verdana"/>
          <w:spacing w:val="-1"/>
        </w:rPr>
        <w:t>ym i czasowym,</w:t>
      </w:r>
    </w:p>
    <w:p w14:paraId="4A3BDD41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k</w:t>
      </w:r>
      <w:r w:rsidRPr="00DF386B">
        <w:rPr>
          <w:rFonts w:ascii="Verdana" w:hAnsi="Verdana"/>
          <w:spacing w:val="-1"/>
        </w:rPr>
        <w:t>ontrola sposobu składowania i przec</w:t>
      </w:r>
      <w:r>
        <w:rPr>
          <w:rFonts w:ascii="Verdana" w:hAnsi="Verdana"/>
          <w:spacing w:val="-1"/>
        </w:rPr>
        <w:t>howywania materiałów i urządzeń,</w:t>
      </w:r>
    </w:p>
    <w:p w14:paraId="75A3EAB7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n</w:t>
      </w:r>
      <w:r w:rsidRPr="00DF386B">
        <w:rPr>
          <w:rFonts w:ascii="Verdana" w:hAnsi="Verdana"/>
          <w:spacing w:val="-1"/>
        </w:rPr>
        <w:t xml:space="preserve">adzorowanie badań wbudowywanych materiałów i wyrobów (prefabrykatów) wykonywanych przez </w:t>
      </w:r>
      <w:r>
        <w:rPr>
          <w:rFonts w:ascii="Verdana" w:hAnsi="Verdana"/>
        </w:rPr>
        <w:t>wykonawcę robót budowlanych,</w:t>
      </w:r>
    </w:p>
    <w:p w14:paraId="2C706219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1"/>
        </w:rPr>
        <w:t>n</w:t>
      </w:r>
      <w:r w:rsidRPr="00DF386B">
        <w:rPr>
          <w:rFonts w:ascii="Verdana" w:hAnsi="Verdana"/>
          <w:spacing w:val="-1"/>
        </w:rPr>
        <w:t>akazyw</w:t>
      </w:r>
      <w:r>
        <w:rPr>
          <w:rFonts w:ascii="Verdana" w:hAnsi="Verdana"/>
          <w:spacing w:val="-1"/>
        </w:rPr>
        <w:t>anie Wykonawcy robót</w:t>
      </w:r>
      <w:r w:rsidRPr="00DF386B">
        <w:rPr>
          <w:rFonts w:ascii="Verdana" w:hAnsi="Verdana"/>
          <w:spacing w:val="-1"/>
        </w:rPr>
        <w:t xml:space="preserve"> wykonanie dodatkowych badań materiałów lub robót </w:t>
      </w:r>
      <w:r w:rsidRPr="00DF386B">
        <w:rPr>
          <w:rFonts w:ascii="Verdana" w:hAnsi="Verdana"/>
        </w:rPr>
        <w:t>budzących wątpliwość co do ich jakości po uprz</w:t>
      </w:r>
      <w:r>
        <w:rPr>
          <w:rFonts w:ascii="Verdana" w:hAnsi="Verdana"/>
        </w:rPr>
        <w:t>edniej akceptacji Zamawiającego,</w:t>
      </w:r>
    </w:p>
    <w:p w14:paraId="6E70170C" w14:textId="77777777" w:rsidR="00A32EEC" w:rsidRPr="00693C49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35" w:lineRule="exact"/>
        <w:ind w:left="336" w:right="5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  <w:spacing w:val="-1"/>
        </w:rPr>
        <w:t>z</w:t>
      </w:r>
      <w:r w:rsidRPr="00DF386B">
        <w:rPr>
          <w:rFonts w:ascii="Verdana" w:hAnsi="Verdana"/>
          <w:spacing w:val="-1"/>
        </w:rPr>
        <w:t>atwierdzanie r</w:t>
      </w:r>
      <w:r>
        <w:rPr>
          <w:rFonts w:ascii="Verdana" w:hAnsi="Verdana"/>
          <w:spacing w:val="-1"/>
        </w:rPr>
        <w:t>ysunków wykonawczych,</w:t>
      </w:r>
      <w:r w:rsidRPr="00DF386B">
        <w:rPr>
          <w:rFonts w:ascii="Verdana" w:hAnsi="Verdana"/>
          <w:spacing w:val="-1"/>
        </w:rPr>
        <w:t xml:space="preserve"> warsztatowych</w:t>
      </w:r>
      <w:r>
        <w:rPr>
          <w:rFonts w:ascii="Verdana" w:hAnsi="Verdana"/>
          <w:spacing w:val="-1"/>
        </w:rPr>
        <w:t xml:space="preserve"> i powykonawczych</w:t>
      </w:r>
      <w:r w:rsidRPr="00DF386B">
        <w:rPr>
          <w:rFonts w:ascii="Verdana" w:hAnsi="Verdana"/>
          <w:spacing w:val="-1"/>
        </w:rPr>
        <w:t xml:space="preserve"> sporządzonych przez wykonawcę robót i ich </w:t>
      </w:r>
      <w:r>
        <w:rPr>
          <w:rFonts w:ascii="Verdana" w:hAnsi="Verdana"/>
        </w:rPr>
        <w:t>archiwizowanie,</w:t>
      </w:r>
    </w:p>
    <w:p w14:paraId="5D310984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u</w:t>
      </w:r>
      <w:r w:rsidRPr="00DF386B">
        <w:rPr>
          <w:rFonts w:ascii="Verdana" w:hAnsi="Verdana"/>
        </w:rPr>
        <w:t xml:space="preserve">dzielanie wszystkich niezbędnych informacji na potrzeby sprawozdawczości z realizacji projektu </w:t>
      </w:r>
      <w:r>
        <w:rPr>
          <w:rFonts w:ascii="Verdana" w:hAnsi="Verdana"/>
        </w:rPr>
        <w:t>w całym okresie jego realizacji,</w:t>
      </w:r>
    </w:p>
    <w:p w14:paraId="3D46E4FF" w14:textId="77777777" w:rsidR="00A32EEC" w:rsidRPr="008E4138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6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</w:t>
      </w:r>
      <w:r w:rsidRPr="00DF386B">
        <w:rPr>
          <w:rFonts w:ascii="Verdana" w:hAnsi="Verdana"/>
          <w:spacing w:val="-1"/>
        </w:rPr>
        <w:t xml:space="preserve"> jest obowiązany wykazywać inicjatywę osiągania oszczędności i obniżki kosztów budowy oraz ujawnian</w:t>
      </w:r>
      <w:r>
        <w:rPr>
          <w:rFonts w:ascii="Verdana" w:hAnsi="Verdana"/>
          <w:spacing w:val="-1"/>
        </w:rPr>
        <w:t>ia występujących na</w:t>
      </w:r>
      <w:r w:rsidRPr="00DF386B">
        <w:rPr>
          <w:rFonts w:ascii="Verdana" w:hAnsi="Verdana"/>
          <w:spacing w:val="-1"/>
        </w:rPr>
        <w:t xml:space="preserve"> budowie nieprawidłowości i im przeciwdziałania, </w:t>
      </w:r>
      <w:r w:rsidRPr="00DF386B">
        <w:rPr>
          <w:rFonts w:ascii="Verdana" w:hAnsi="Verdana"/>
        </w:rPr>
        <w:t>powiadamiając i współdz</w:t>
      </w:r>
      <w:r>
        <w:rPr>
          <w:rFonts w:ascii="Verdana" w:hAnsi="Verdana"/>
        </w:rPr>
        <w:t>iałając przy tym z Zamawiającym,</w:t>
      </w:r>
    </w:p>
    <w:p w14:paraId="63CBCE85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4" w:hanging="336"/>
        <w:jc w:val="both"/>
        <w:rPr>
          <w:rFonts w:ascii="Verdana" w:hAnsi="Verdana"/>
          <w:spacing w:val="-6"/>
        </w:rPr>
      </w:pPr>
      <w:r>
        <w:rPr>
          <w:rFonts w:ascii="Verdana" w:hAnsi="Verdana"/>
        </w:rPr>
        <w:t>z</w:t>
      </w:r>
      <w:r w:rsidRPr="00DF386B">
        <w:rPr>
          <w:rFonts w:ascii="Verdana" w:hAnsi="Verdana"/>
        </w:rPr>
        <w:t>atwierdzanie przedstawionych metod wykonania robót budowlanych, włączając w to roboty tymczasowe i zabezpieczające zapr</w:t>
      </w:r>
      <w:r>
        <w:rPr>
          <w:rFonts w:ascii="Verdana" w:hAnsi="Verdana"/>
        </w:rPr>
        <w:t>oponowane przez wykonawcę robót,</w:t>
      </w:r>
    </w:p>
    <w:p w14:paraId="1CBEB3E3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26" w:lineRule="exact"/>
        <w:ind w:left="336" w:right="5" w:hanging="336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>n</w:t>
      </w:r>
      <w:r w:rsidRPr="00DF386B">
        <w:rPr>
          <w:rFonts w:ascii="Verdana" w:hAnsi="Verdana"/>
        </w:rPr>
        <w:t>adzorowanie przeprowadzonych prób i rozruchów i wyników laboratoryjnych</w:t>
      </w:r>
      <w:r>
        <w:rPr>
          <w:rFonts w:ascii="Verdana" w:hAnsi="Verdana"/>
        </w:rPr>
        <w:t xml:space="preserve"> oraz weryfikacja i zatwierdzanie</w:t>
      </w:r>
      <w:r w:rsidRPr="00DF386B">
        <w:rPr>
          <w:rFonts w:ascii="Verdana" w:hAnsi="Verdana"/>
        </w:rPr>
        <w:t xml:space="preserve"> opracowanych </w:t>
      </w:r>
      <w:r w:rsidRPr="00DF386B">
        <w:rPr>
          <w:rFonts w:ascii="Verdana" w:hAnsi="Verdana"/>
          <w:spacing w:val="-1"/>
        </w:rPr>
        <w:t xml:space="preserve">przez wykonawcę robót budowlanych instrukcji eksploatacyjnych w języku polskim, w celu ułatwienia przekazania </w:t>
      </w:r>
      <w:r w:rsidRPr="00DF386B">
        <w:rPr>
          <w:rFonts w:ascii="Verdana" w:hAnsi="Verdana"/>
        </w:rPr>
        <w:t>Zamawia</w:t>
      </w:r>
      <w:r>
        <w:rPr>
          <w:rFonts w:ascii="Verdana" w:hAnsi="Verdana"/>
        </w:rPr>
        <w:t>jącemu obiektów do eksploatacji,</w:t>
      </w:r>
    </w:p>
    <w:p w14:paraId="5B07D0B2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7"/>
        </w:rPr>
      </w:pPr>
      <w:r>
        <w:rPr>
          <w:rFonts w:ascii="Verdana" w:hAnsi="Verdana"/>
          <w:spacing w:val="-1"/>
        </w:rPr>
        <w:t>d</w:t>
      </w:r>
      <w:r w:rsidRPr="00DF386B">
        <w:rPr>
          <w:rFonts w:ascii="Verdana" w:hAnsi="Verdana"/>
          <w:spacing w:val="-1"/>
        </w:rPr>
        <w:t>okonywanie bez zbędnej zwłoki odbioru robót zanik</w:t>
      </w:r>
      <w:r>
        <w:rPr>
          <w:rFonts w:ascii="Verdana" w:hAnsi="Verdana"/>
          <w:spacing w:val="-1"/>
        </w:rPr>
        <w:t>ających i ulegających zakryciu, a także</w:t>
      </w:r>
      <w:r w:rsidRPr="00DF386B">
        <w:rPr>
          <w:rFonts w:ascii="Verdana" w:hAnsi="Verdana"/>
          <w:spacing w:val="-1"/>
        </w:rPr>
        <w:t xml:space="preserve"> dokumentowanie </w:t>
      </w:r>
      <w:r>
        <w:rPr>
          <w:rFonts w:ascii="Verdana" w:hAnsi="Verdana"/>
        </w:rPr>
        <w:t>tych czynności,</w:t>
      </w:r>
    </w:p>
    <w:p w14:paraId="55DE3692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 w:line="226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s</w:t>
      </w:r>
      <w:r w:rsidRPr="00DF386B">
        <w:rPr>
          <w:rFonts w:ascii="Verdana" w:hAnsi="Verdana"/>
        </w:rPr>
        <w:t xml:space="preserve">prawdzanie </w:t>
      </w:r>
      <w:r>
        <w:rPr>
          <w:rFonts w:ascii="Verdana" w:hAnsi="Verdana"/>
        </w:rPr>
        <w:t>wykonanych robót i powiadomienie</w:t>
      </w:r>
      <w:r w:rsidRPr="00DF386B">
        <w:rPr>
          <w:rFonts w:ascii="Verdana" w:hAnsi="Verdana"/>
        </w:rPr>
        <w:t xml:space="preserve"> wykonawcy robót o wykrytych wadach, określeni</w:t>
      </w:r>
      <w:r>
        <w:rPr>
          <w:rFonts w:ascii="Verdana" w:hAnsi="Verdana"/>
        </w:rPr>
        <w:t>e</w:t>
      </w:r>
      <w:r w:rsidRPr="00DF386B">
        <w:rPr>
          <w:rFonts w:ascii="Verdana" w:hAnsi="Verdana"/>
        </w:rPr>
        <w:t xml:space="preserve"> zakresu koniecznych </w:t>
      </w:r>
      <w:r>
        <w:rPr>
          <w:rFonts w:ascii="Verdana" w:hAnsi="Verdana"/>
        </w:rPr>
        <w:t>do wykonania robót poprawkowych,</w:t>
      </w:r>
    </w:p>
    <w:p w14:paraId="161435FD" w14:textId="77777777" w:rsidR="004272E6" w:rsidRDefault="00A32EEC" w:rsidP="004272E6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s</w:t>
      </w:r>
      <w:r w:rsidRPr="00DF386B">
        <w:rPr>
          <w:rFonts w:ascii="Verdana" w:hAnsi="Verdana"/>
          <w:spacing w:val="-1"/>
        </w:rPr>
        <w:t>porządzanie pisemnego poświadczenia o usun</w:t>
      </w:r>
      <w:r>
        <w:rPr>
          <w:rFonts w:ascii="Verdana" w:hAnsi="Verdana"/>
          <w:spacing w:val="-1"/>
        </w:rPr>
        <w:t>ięciu wad przez wykonawcę robót,</w:t>
      </w:r>
    </w:p>
    <w:p w14:paraId="026119CC" w14:textId="10B9E3A3" w:rsidR="004272E6" w:rsidRPr="00E437F3" w:rsidRDefault="00033F5E" w:rsidP="00F3715B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5"/>
        <w:ind w:left="426" w:hanging="426"/>
        <w:rPr>
          <w:rFonts w:ascii="Verdana" w:hAnsi="Verdana"/>
          <w:spacing w:val="-5"/>
        </w:rPr>
      </w:pPr>
      <w:r w:rsidRPr="00E437F3">
        <w:rPr>
          <w:rFonts w:ascii="Verdana" w:hAnsi="Verdana"/>
        </w:rPr>
        <w:t>przeprowadzenie</w:t>
      </w:r>
      <w:r w:rsidR="004272E6" w:rsidRPr="00E437F3">
        <w:rPr>
          <w:rFonts w:ascii="Verdana" w:hAnsi="Verdana"/>
        </w:rPr>
        <w:t xml:space="preserve"> odbior</w:t>
      </w:r>
      <w:r w:rsidRPr="00E437F3">
        <w:rPr>
          <w:rFonts w:ascii="Verdana" w:hAnsi="Verdana"/>
        </w:rPr>
        <w:t>ów</w:t>
      </w:r>
      <w:r w:rsidR="004272E6" w:rsidRPr="00E437F3">
        <w:rPr>
          <w:rFonts w:ascii="Verdana" w:hAnsi="Verdana"/>
        </w:rPr>
        <w:t xml:space="preserve"> częściowych</w:t>
      </w:r>
      <w:r w:rsidRPr="00E437F3">
        <w:rPr>
          <w:rFonts w:ascii="Verdana" w:hAnsi="Verdana"/>
        </w:rPr>
        <w:t xml:space="preserve"> robót,</w:t>
      </w:r>
      <w:r w:rsidR="004272E6" w:rsidRPr="00E437F3">
        <w:rPr>
          <w:rFonts w:ascii="Verdana" w:hAnsi="Verdana"/>
        </w:rPr>
        <w:t xml:space="preserve"> </w:t>
      </w:r>
      <w:r w:rsidRPr="00E437F3">
        <w:rPr>
          <w:rFonts w:ascii="Verdana" w:hAnsi="Verdana"/>
        </w:rPr>
        <w:t xml:space="preserve">każdorazowo </w:t>
      </w:r>
      <w:r w:rsidR="004272E6" w:rsidRPr="00E437F3">
        <w:rPr>
          <w:rFonts w:ascii="Verdana" w:hAnsi="Verdana"/>
        </w:rPr>
        <w:t>sporządzeni</w:t>
      </w:r>
      <w:r w:rsidRPr="00E437F3">
        <w:rPr>
          <w:rFonts w:ascii="Verdana" w:hAnsi="Verdana"/>
        </w:rPr>
        <w:t>e</w:t>
      </w:r>
      <w:r w:rsidR="004272E6" w:rsidRPr="00E437F3">
        <w:rPr>
          <w:rFonts w:ascii="Verdana" w:hAnsi="Verdana"/>
        </w:rPr>
        <w:t xml:space="preserve"> protokoł</w:t>
      </w:r>
      <w:r w:rsidRPr="00E437F3">
        <w:rPr>
          <w:rFonts w:ascii="Verdana" w:hAnsi="Verdana"/>
        </w:rPr>
        <w:t>u</w:t>
      </w:r>
      <w:r w:rsidR="004272E6" w:rsidRPr="00E437F3">
        <w:rPr>
          <w:rFonts w:ascii="Verdana" w:hAnsi="Verdana"/>
        </w:rPr>
        <w:t xml:space="preserve"> </w:t>
      </w:r>
      <w:r w:rsidRPr="00E437F3">
        <w:rPr>
          <w:rFonts w:ascii="Verdana" w:hAnsi="Verdana"/>
        </w:rPr>
        <w:t xml:space="preserve">częściowego </w:t>
      </w:r>
      <w:r w:rsidR="004272E6" w:rsidRPr="00E437F3">
        <w:rPr>
          <w:rFonts w:ascii="Verdana" w:hAnsi="Verdana"/>
        </w:rPr>
        <w:t>odbioru</w:t>
      </w:r>
      <w:r w:rsidRPr="00E437F3">
        <w:rPr>
          <w:rFonts w:ascii="Verdana" w:hAnsi="Verdana"/>
        </w:rPr>
        <w:t xml:space="preserve"> robót</w:t>
      </w:r>
      <w:r w:rsidR="004272E6" w:rsidRPr="00E437F3">
        <w:rPr>
          <w:rFonts w:ascii="Verdana" w:hAnsi="Verdana"/>
        </w:rPr>
        <w:t>,</w:t>
      </w:r>
    </w:p>
    <w:p w14:paraId="64C97E5C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 w:rsidRPr="00E437F3">
        <w:rPr>
          <w:rFonts w:ascii="Verdana" w:hAnsi="Verdana"/>
        </w:rPr>
        <w:t xml:space="preserve">przeprowadzenie odbioru końcowego </w:t>
      </w:r>
      <w:r>
        <w:rPr>
          <w:rFonts w:ascii="Verdana" w:hAnsi="Verdana"/>
        </w:rPr>
        <w:t>robót, sprawdzenie</w:t>
      </w:r>
      <w:r w:rsidRPr="00DF386B">
        <w:rPr>
          <w:rFonts w:ascii="Verdana" w:hAnsi="Verdana"/>
        </w:rPr>
        <w:t xml:space="preserve"> kompletności i prawidłowości przedłożonych przez wykonawcę robót dokumentów wymaganyc</w:t>
      </w:r>
      <w:r>
        <w:rPr>
          <w:rFonts w:ascii="Verdana" w:hAnsi="Verdana"/>
        </w:rPr>
        <w:t>h do odbioru,</w:t>
      </w:r>
    </w:p>
    <w:p w14:paraId="21018AE8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20"/>
        <w:rPr>
          <w:rFonts w:ascii="Verdana" w:hAnsi="Verdana"/>
          <w:spacing w:val="-5"/>
        </w:rPr>
      </w:pPr>
      <w:r>
        <w:rPr>
          <w:rFonts w:ascii="Verdana" w:hAnsi="Verdana"/>
          <w:spacing w:val="-1"/>
        </w:rPr>
        <w:t>p</w:t>
      </w:r>
      <w:r w:rsidRPr="00DF386B">
        <w:rPr>
          <w:rFonts w:ascii="Verdana" w:hAnsi="Verdana"/>
          <w:spacing w:val="-1"/>
        </w:rPr>
        <w:t>oświadc</w:t>
      </w:r>
      <w:r>
        <w:rPr>
          <w:rFonts w:ascii="Verdana" w:hAnsi="Verdana"/>
          <w:spacing w:val="-1"/>
        </w:rPr>
        <w:t>zanie terminu zakończenia robót,</w:t>
      </w:r>
    </w:p>
    <w:p w14:paraId="533AA6F2" w14:textId="77777777" w:rsidR="00A32EEC" w:rsidRPr="00427B3E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5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sprawdzenie i przekazanie</w:t>
      </w:r>
      <w:r w:rsidRPr="00DF386B">
        <w:rPr>
          <w:rFonts w:ascii="Verdana" w:hAnsi="Verdana"/>
        </w:rPr>
        <w:t xml:space="preserve"> Zamawiającemu wszelkich raportów, akt, certyfikatów i innych </w:t>
      </w:r>
      <w:r w:rsidRPr="00DF386B">
        <w:rPr>
          <w:rFonts w:ascii="Verdana" w:hAnsi="Verdana"/>
          <w:spacing w:val="-1"/>
        </w:rPr>
        <w:t>dokumentów przygotowanych przez wykon</w:t>
      </w:r>
      <w:r>
        <w:rPr>
          <w:rFonts w:ascii="Verdana" w:hAnsi="Verdana"/>
          <w:spacing w:val="-1"/>
        </w:rPr>
        <w:t>awcę robót po zakończeniu robót,</w:t>
      </w:r>
    </w:p>
    <w:p w14:paraId="0C236264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15" w:line="230" w:lineRule="exact"/>
        <w:ind w:left="336" w:right="10" w:hanging="336"/>
        <w:jc w:val="both"/>
        <w:rPr>
          <w:rFonts w:ascii="Verdana" w:hAnsi="Verdana"/>
          <w:spacing w:val="-5"/>
        </w:rPr>
      </w:pPr>
      <w:r>
        <w:rPr>
          <w:rFonts w:ascii="Verdana" w:hAnsi="Verdana"/>
        </w:rPr>
        <w:t>doradzanie</w:t>
      </w:r>
      <w:r w:rsidRPr="00DF386B">
        <w:rPr>
          <w:rFonts w:ascii="Verdana" w:hAnsi="Verdana"/>
        </w:rPr>
        <w:t xml:space="preserve"> Zamawiającemu w zakresie roszczeń i sporów z wykonawcą robót oraz w zakresie problemów mogących się pojawić podcza</w:t>
      </w:r>
      <w:r>
        <w:rPr>
          <w:rFonts w:ascii="Verdana" w:hAnsi="Verdana"/>
        </w:rPr>
        <w:t>s prowadzenia robót budowlanych,</w:t>
      </w:r>
    </w:p>
    <w:p w14:paraId="44824CF3" w14:textId="77777777" w:rsidR="00A32EEC" w:rsidRPr="00DF386B" w:rsidRDefault="00A32EEC" w:rsidP="00A32EEC">
      <w:pPr>
        <w:numPr>
          <w:ilvl w:val="0"/>
          <w:numId w:val="18"/>
        </w:numPr>
        <w:shd w:val="clear" w:color="auto" w:fill="FFFFFF"/>
        <w:tabs>
          <w:tab w:val="left" w:pos="336"/>
        </w:tabs>
        <w:spacing w:before="106" w:line="235" w:lineRule="exact"/>
        <w:ind w:left="336" w:right="5" w:hanging="336"/>
        <w:jc w:val="both"/>
        <w:rPr>
          <w:rFonts w:ascii="Verdana" w:hAnsi="Verdana"/>
          <w:color w:val="000000"/>
          <w:spacing w:val="-5"/>
        </w:rPr>
      </w:pPr>
      <w:r>
        <w:rPr>
          <w:rFonts w:ascii="Verdana" w:hAnsi="Verdana"/>
          <w:color w:val="000000"/>
        </w:rPr>
        <w:t>p</w:t>
      </w:r>
      <w:r w:rsidRPr="00DF386B">
        <w:rPr>
          <w:rFonts w:ascii="Verdana" w:hAnsi="Verdana"/>
          <w:color w:val="000000"/>
        </w:rPr>
        <w:t>owiadomienie Zamawiającego o wszelkich r</w:t>
      </w:r>
      <w:r>
        <w:rPr>
          <w:rFonts w:ascii="Verdana" w:hAnsi="Verdana"/>
          <w:color w:val="000000"/>
        </w:rPr>
        <w:t>oszczeniach wykonawcy robót i</w:t>
      </w:r>
      <w:r w:rsidRPr="00DF386B">
        <w:rPr>
          <w:rFonts w:ascii="Verdana" w:hAnsi="Verdana"/>
          <w:color w:val="000000"/>
        </w:rPr>
        <w:t xml:space="preserve"> rozbieżnościach </w:t>
      </w:r>
      <w:r w:rsidRPr="00DF386B">
        <w:rPr>
          <w:rFonts w:ascii="Verdana" w:hAnsi="Verdana"/>
          <w:color w:val="000000"/>
          <w:spacing w:val="-1"/>
        </w:rPr>
        <w:t>między dokumentacją Zamawiającego a stanem faktycznym na</w:t>
      </w:r>
      <w:r>
        <w:rPr>
          <w:rFonts w:ascii="Verdana" w:hAnsi="Verdana"/>
          <w:color w:val="000000"/>
          <w:spacing w:val="-1"/>
        </w:rPr>
        <w:t xml:space="preserve"> terenie </w:t>
      </w:r>
      <w:r w:rsidRPr="00DF386B">
        <w:rPr>
          <w:rFonts w:ascii="Verdana" w:hAnsi="Verdana"/>
          <w:color w:val="000000"/>
          <w:spacing w:val="-1"/>
        </w:rPr>
        <w:t>budowy</w:t>
      </w:r>
      <w:r>
        <w:rPr>
          <w:rFonts w:ascii="Verdana" w:hAnsi="Verdana"/>
          <w:color w:val="000000"/>
          <w:spacing w:val="-1"/>
        </w:rPr>
        <w:t>.</w:t>
      </w:r>
    </w:p>
    <w:p w14:paraId="55CEF013" w14:textId="4D90742A" w:rsidR="00A32EEC" w:rsidRPr="005E037D" w:rsidRDefault="00A32EEC" w:rsidP="00A32EEC">
      <w:pPr>
        <w:shd w:val="clear" w:color="auto" w:fill="FFFFFF"/>
        <w:tabs>
          <w:tab w:val="left" w:pos="293"/>
        </w:tabs>
        <w:spacing w:before="120" w:line="230" w:lineRule="exact"/>
        <w:ind w:left="293" w:hanging="293"/>
        <w:jc w:val="both"/>
        <w:rPr>
          <w:rFonts w:ascii="Verdana" w:hAnsi="Verdana"/>
          <w:bCs/>
          <w:color w:val="000000"/>
        </w:rPr>
      </w:pPr>
      <w:r w:rsidRPr="005E037D">
        <w:rPr>
          <w:rFonts w:ascii="Verdana" w:hAnsi="Verdana"/>
          <w:bCs/>
          <w:color w:val="000000"/>
          <w:spacing w:val="-9"/>
        </w:rPr>
        <w:t>4.</w:t>
      </w:r>
      <w:r w:rsidRPr="005E037D">
        <w:rPr>
          <w:rFonts w:ascii="Verdana" w:hAnsi="Verdana"/>
          <w:bCs/>
          <w:color w:val="000000"/>
        </w:rPr>
        <w:tab/>
        <w:t xml:space="preserve">Obowiązki Wykonawcy związane z odbiorem </w:t>
      </w:r>
      <w:r w:rsidR="005B36D2">
        <w:rPr>
          <w:rFonts w:ascii="Verdana" w:hAnsi="Verdana"/>
          <w:bCs/>
        </w:rPr>
        <w:t xml:space="preserve">obiektu lub </w:t>
      </w:r>
      <w:r w:rsidRPr="005B36D2">
        <w:rPr>
          <w:rFonts w:ascii="Verdana" w:hAnsi="Verdana"/>
          <w:bCs/>
        </w:rPr>
        <w:t>robót:</w:t>
      </w:r>
    </w:p>
    <w:p w14:paraId="7EDCF505" w14:textId="728BFD5E" w:rsidR="00A32EEC" w:rsidRPr="00DF386B" w:rsidRDefault="00A32EEC" w:rsidP="00A32EEC">
      <w:pPr>
        <w:shd w:val="clear" w:color="auto" w:fill="FFFFFF"/>
        <w:tabs>
          <w:tab w:val="left" w:pos="701"/>
        </w:tabs>
        <w:spacing w:before="115"/>
        <w:ind w:left="408"/>
        <w:jc w:val="both"/>
        <w:rPr>
          <w:rFonts w:ascii="Verdana" w:hAnsi="Verdana"/>
          <w:color w:val="000000"/>
        </w:rPr>
      </w:pPr>
      <w:r w:rsidRPr="00DF386B">
        <w:rPr>
          <w:rFonts w:ascii="Verdana" w:hAnsi="Verdana"/>
          <w:color w:val="000000"/>
          <w:spacing w:val="-16"/>
        </w:rPr>
        <w:t>1)</w:t>
      </w:r>
      <w:r w:rsidRPr="00DF386B">
        <w:rPr>
          <w:rFonts w:ascii="Verdana" w:hAnsi="Verdana"/>
          <w:color w:val="000000"/>
        </w:rPr>
        <w:tab/>
        <w:t>Przeprowadzenie końcowej inspekcji przed odbiorem końcowym or</w:t>
      </w:r>
      <w:r>
        <w:rPr>
          <w:rFonts w:ascii="Verdana" w:hAnsi="Verdana"/>
          <w:color w:val="000000"/>
        </w:rPr>
        <w:t>az przygotowanie listy wad oraz</w:t>
      </w:r>
      <w:r w:rsidRPr="00DF386B">
        <w:rPr>
          <w:rFonts w:ascii="Verdana" w:hAnsi="Verdana"/>
          <w:color w:val="000000"/>
          <w:spacing w:val="-1"/>
        </w:rPr>
        <w:t xml:space="preserve"> brakujących dokumentów, które miały być złożone</w:t>
      </w:r>
      <w:r>
        <w:rPr>
          <w:rFonts w:ascii="Verdana" w:hAnsi="Verdana"/>
          <w:color w:val="000000"/>
          <w:spacing w:val="-1"/>
        </w:rPr>
        <w:t xml:space="preserve"> zgodnie z umową przez wykonawcę</w:t>
      </w:r>
      <w:r w:rsidRPr="00DF386B">
        <w:rPr>
          <w:rFonts w:ascii="Verdana" w:hAnsi="Verdana"/>
          <w:color w:val="000000"/>
          <w:spacing w:val="-1"/>
        </w:rPr>
        <w:t xml:space="preserve"> robót;</w:t>
      </w:r>
    </w:p>
    <w:p w14:paraId="0187C788" w14:textId="7DAE8A24" w:rsidR="00A32EEC" w:rsidRPr="00DF386B" w:rsidRDefault="00F3715B" w:rsidP="00A32EEC">
      <w:pPr>
        <w:shd w:val="clear" w:color="auto" w:fill="FFFFFF"/>
        <w:tabs>
          <w:tab w:val="left" w:pos="701"/>
        </w:tabs>
        <w:spacing w:before="115" w:line="226" w:lineRule="exact"/>
        <w:ind w:left="408"/>
        <w:jc w:val="both"/>
        <w:rPr>
          <w:rFonts w:ascii="Verdana" w:hAnsi="Verdana"/>
        </w:rPr>
      </w:pPr>
      <w:r>
        <w:rPr>
          <w:rFonts w:ascii="Verdana" w:hAnsi="Verdana"/>
          <w:spacing w:val="-9"/>
        </w:rPr>
        <w:t>2</w:t>
      </w:r>
      <w:r w:rsidR="00A32EEC" w:rsidRPr="00DF386B">
        <w:rPr>
          <w:rFonts w:ascii="Verdana" w:hAnsi="Verdana"/>
          <w:spacing w:val="-9"/>
        </w:rPr>
        <w:t>)</w:t>
      </w:r>
      <w:r w:rsidR="00A32EEC" w:rsidRPr="00DF386B">
        <w:rPr>
          <w:rFonts w:ascii="Verdana" w:hAnsi="Verdana"/>
        </w:rPr>
        <w:tab/>
      </w:r>
      <w:r w:rsidR="00A32EEC" w:rsidRPr="00DF386B">
        <w:rPr>
          <w:rFonts w:ascii="Verdana" w:hAnsi="Verdana"/>
          <w:spacing w:val="-1"/>
        </w:rPr>
        <w:t>Zweryfikowanie i zatwierdzenie kompletnej dokumentacji powykon</w:t>
      </w:r>
      <w:r w:rsidR="00A32EEC">
        <w:rPr>
          <w:rFonts w:ascii="Verdana" w:hAnsi="Verdana"/>
          <w:spacing w:val="-1"/>
        </w:rPr>
        <w:t xml:space="preserve">awczej, </w:t>
      </w:r>
      <w:r w:rsidR="00AD25BC">
        <w:rPr>
          <w:rFonts w:ascii="Verdana" w:hAnsi="Verdana"/>
          <w:spacing w:val="-1"/>
        </w:rPr>
        <w:br/>
      </w:r>
      <w:r w:rsidR="00A32EEC">
        <w:rPr>
          <w:rFonts w:ascii="Verdana" w:hAnsi="Verdana"/>
          <w:spacing w:val="-1"/>
        </w:rPr>
        <w:t>a następnie dostarczenie</w:t>
      </w:r>
      <w:r w:rsidR="00A32EEC" w:rsidRPr="00DF386B">
        <w:rPr>
          <w:rFonts w:ascii="Verdana" w:hAnsi="Verdana"/>
          <w:spacing w:val="-1"/>
        </w:rPr>
        <w:t xml:space="preserve"> jej</w:t>
      </w:r>
      <w:r w:rsidR="00A32EEC" w:rsidRPr="00DF386B">
        <w:rPr>
          <w:rFonts w:ascii="Verdana" w:hAnsi="Verdana"/>
        </w:rPr>
        <w:t xml:space="preserve"> Zamawiające</w:t>
      </w:r>
      <w:r w:rsidR="005E037D">
        <w:rPr>
          <w:rFonts w:ascii="Verdana" w:hAnsi="Verdana"/>
        </w:rPr>
        <w:t>mu</w:t>
      </w:r>
      <w:r w:rsidR="00A32EEC" w:rsidRPr="00DF386B">
        <w:rPr>
          <w:rFonts w:ascii="Verdana" w:hAnsi="Verdana"/>
        </w:rPr>
        <w:t xml:space="preserve"> wraz z dokumentacją związaną </w:t>
      </w:r>
      <w:r w:rsidR="00AD25BC">
        <w:rPr>
          <w:rFonts w:ascii="Verdana" w:hAnsi="Verdana"/>
        </w:rPr>
        <w:br/>
      </w:r>
      <w:r w:rsidR="00A32EEC" w:rsidRPr="00DF386B">
        <w:rPr>
          <w:rFonts w:ascii="Verdana" w:hAnsi="Verdana"/>
        </w:rPr>
        <w:t xml:space="preserve">z nadzorowaną budową (łącznie z inwentaryzacją geodezyjną) w formie ustalonej </w:t>
      </w:r>
      <w:r w:rsidR="00AD25BC">
        <w:rPr>
          <w:rFonts w:ascii="Verdana" w:hAnsi="Verdana"/>
        </w:rPr>
        <w:br/>
      </w:r>
      <w:r w:rsidR="00A32EEC" w:rsidRPr="00DF386B">
        <w:rPr>
          <w:rFonts w:ascii="Verdana" w:hAnsi="Verdana"/>
        </w:rPr>
        <w:t>z Zamawiającym;</w:t>
      </w:r>
    </w:p>
    <w:p w14:paraId="4680D781" w14:textId="14EFEE97" w:rsidR="00A32EEC" w:rsidRPr="00DF386B" w:rsidRDefault="00F3715B" w:rsidP="00A32EEC">
      <w:pPr>
        <w:shd w:val="clear" w:color="auto" w:fill="FFFFFF"/>
        <w:tabs>
          <w:tab w:val="left" w:pos="701"/>
        </w:tabs>
        <w:spacing w:before="120"/>
        <w:ind w:left="408"/>
        <w:jc w:val="both"/>
        <w:rPr>
          <w:rFonts w:ascii="Verdana" w:hAnsi="Verdana"/>
        </w:rPr>
      </w:pPr>
      <w:r>
        <w:rPr>
          <w:rFonts w:ascii="Verdana" w:hAnsi="Verdana"/>
          <w:spacing w:val="-9"/>
        </w:rPr>
        <w:t>3</w:t>
      </w:r>
      <w:r w:rsidR="00A32EEC" w:rsidRPr="00DF386B">
        <w:rPr>
          <w:rFonts w:ascii="Verdana" w:hAnsi="Verdana"/>
          <w:spacing w:val="-9"/>
        </w:rPr>
        <w:t>)</w:t>
      </w:r>
      <w:r w:rsidR="00A32EEC" w:rsidRPr="00DF386B">
        <w:rPr>
          <w:rFonts w:ascii="Verdana" w:hAnsi="Verdana"/>
        </w:rPr>
        <w:tab/>
        <w:t>Opiniowanie i wskazywanie sposobu załatwienia wszelkiego rodzaju</w:t>
      </w:r>
      <w:r w:rsidR="00A32EEC">
        <w:rPr>
          <w:rFonts w:ascii="Verdana" w:hAnsi="Verdana"/>
        </w:rPr>
        <w:t xml:space="preserve"> skarg i roszczeń osób trzecich </w:t>
      </w:r>
      <w:r w:rsidR="00A32EEC" w:rsidRPr="00DF386B">
        <w:rPr>
          <w:rFonts w:ascii="Verdana" w:hAnsi="Verdana"/>
          <w:spacing w:val="-3"/>
        </w:rPr>
        <w:t>wywołanych  realizacją  zadania</w:t>
      </w:r>
      <w:r>
        <w:rPr>
          <w:rFonts w:ascii="Verdana" w:hAnsi="Verdana"/>
          <w:spacing w:val="-3"/>
        </w:rPr>
        <w:t>.</w:t>
      </w:r>
    </w:p>
    <w:p w14:paraId="57D841D5" w14:textId="77777777" w:rsidR="00A32EEC" w:rsidRPr="00CA5CE4" w:rsidRDefault="00A32EEC" w:rsidP="00A32EEC">
      <w:pPr>
        <w:shd w:val="clear" w:color="auto" w:fill="FFFFFF"/>
        <w:tabs>
          <w:tab w:val="left" w:pos="293"/>
        </w:tabs>
        <w:spacing w:before="120" w:line="230" w:lineRule="exact"/>
        <w:ind w:left="293" w:hanging="293"/>
        <w:jc w:val="both"/>
        <w:rPr>
          <w:rFonts w:ascii="Verdana" w:hAnsi="Verdana"/>
        </w:rPr>
      </w:pPr>
      <w:r w:rsidRPr="00CA5CE4">
        <w:rPr>
          <w:rFonts w:ascii="Verdana" w:hAnsi="Verdana"/>
          <w:bCs/>
          <w:spacing w:val="-9"/>
        </w:rPr>
        <w:t>5.</w:t>
      </w:r>
      <w:r w:rsidRPr="00CA5CE4">
        <w:rPr>
          <w:rFonts w:ascii="Verdana" w:hAnsi="Verdana"/>
          <w:bCs/>
        </w:rPr>
        <w:tab/>
        <w:t>Obowiązki Wykonawcy związane z rozliczaniem inwestycji:</w:t>
      </w:r>
    </w:p>
    <w:p w14:paraId="1E627DA5" w14:textId="77777777" w:rsidR="00A32EEC" w:rsidRPr="00DF386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10" w:line="230" w:lineRule="exact"/>
        <w:ind w:left="701" w:hanging="341"/>
        <w:jc w:val="both"/>
        <w:rPr>
          <w:rFonts w:ascii="Verdana" w:hAnsi="Verdana"/>
          <w:spacing w:val="-16"/>
        </w:rPr>
      </w:pPr>
      <w:r>
        <w:rPr>
          <w:rFonts w:ascii="Verdana" w:hAnsi="Verdana"/>
          <w:spacing w:val="-1"/>
        </w:rPr>
        <w:lastRenderedPageBreak/>
        <w:t>r</w:t>
      </w:r>
      <w:r w:rsidRPr="00DF386B">
        <w:rPr>
          <w:rFonts w:ascii="Verdana" w:hAnsi="Verdana"/>
          <w:spacing w:val="-1"/>
        </w:rPr>
        <w:t xml:space="preserve">ozliczenie umowy o roboty budowlane w przypadku jej zakończenia lub w przypadku wypowiedzenia </w:t>
      </w:r>
      <w:r w:rsidRPr="00DF386B">
        <w:rPr>
          <w:rFonts w:ascii="Verdana" w:hAnsi="Verdana"/>
        </w:rPr>
        <w:t>jej przez którąkolwiek ze stron</w:t>
      </w:r>
      <w:r>
        <w:rPr>
          <w:rFonts w:ascii="Verdana" w:hAnsi="Verdana"/>
        </w:rPr>
        <w:t>,</w:t>
      </w:r>
    </w:p>
    <w:p w14:paraId="437AE0AF" w14:textId="77777777" w:rsidR="00A32EEC" w:rsidRPr="00DF386B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 w:line="226" w:lineRule="exact"/>
        <w:ind w:left="701" w:hanging="341"/>
        <w:jc w:val="both"/>
        <w:rPr>
          <w:rFonts w:ascii="Verdana" w:hAnsi="Verdana"/>
          <w:spacing w:val="-7"/>
        </w:rPr>
      </w:pPr>
      <w:r>
        <w:rPr>
          <w:rFonts w:ascii="Verdana" w:hAnsi="Verdana"/>
        </w:rPr>
        <w:t xml:space="preserve">szacowanie i weryfikowanie </w:t>
      </w:r>
      <w:r w:rsidRPr="00DF386B">
        <w:rPr>
          <w:rFonts w:ascii="Verdana" w:hAnsi="Verdana"/>
        </w:rPr>
        <w:t>zamówień</w:t>
      </w:r>
      <w:r>
        <w:rPr>
          <w:rFonts w:ascii="Verdana" w:hAnsi="Verdana"/>
        </w:rPr>
        <w:t xml:space="preserve"> dodatkowych </w:t>
      </w:r>
      <w:r w:rsidRPr="00DF386B">
        <w:rPr>
          <w:rFonts w:ascii="Verdana" w:hAnsi="Verdana"/>
        </w:rPr>
        <w:t>zaproponowan</w:t>
      </w:r>
      <w:r>
        <w:rPr>
          <w:rFonts w:ascii="Verdana" w:hAnsi="Verdana"/>
        </w:rPr>
        <w:t xml:space="preserve">ych przez </w:t>
      </w:r>
      <w:r w:rsidRPr="00DF386B">
        <w:rPr>
          <w:rFonts w:ascii="Verdana" w:hAnsi="Verdana"/>
        </w:rPr>
        <w:t>Wykonawcę robót, w zakresie rzeczowym i finansowym</w:t>
      </w:r>
      <w:r>
        <w:rPr>
          <w:rFonts w:ascii="Verdana" w:hAnsi="Verdana"/>
        </w:rPr>
        <w:t>,</w:t>
      </w:r>
    </w:p>
    <w:p w14:paraId="5C0A66D3" w14:textId="77777777" w:rsidR="00A32EEC" w:rsidRPr="007F77A2" w:rsidRDefault="00A32EEC" w:rsidP="00A32EEC">
      <w:pPr>
        <w:numPr>
          <w:ilvl w:val="0"/>
          <w:numId w:val="19"/>
        </w:numPr>
        <w:shd w:val="clear" w:color="auto" w:fill="FFFFFF"/>
        <w:tabs>
          <w:tab w:val="left" w:pos="701"/>
        </w:tabs>
        <w:spacing w:before="120"/>
        <w:ind w:left="360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k</w:t>
      </w:r>
      <w:r w:rsidRPr="00DF386B">
        <w:rPr>
          <w:rFonts w:ascii="Verdana" w:hAnsi="Verdana"/>
          <w:spacing w:val="-1"/>
        </w:rPr>
        <w:t>ontrola prawidłowości zafakturowanych robót</w:t>
      </w:r>
      <w:r>
        <w:rPr>
          <w:rFonts w:ascii="Verdana" w:hAnsi="Verdana"/>
          <w:spacing w:val="-1"/>
        </w:rPr>
        <w:t>.</w:t>
      </w:r>
    </w:p>
    <w:p w14:paraId="4E06F5EE" w14:textId="77777777" w:rsidR="00863BE6" w:rsidRDefault="00863BE6" w:rsidP="00C55F69">
      <w:pPr>
        <w:shd w:val="clear" w:color="auto" w:fill="FFFFFF"/>
        <w:spacing w:before="115"/>
        <w:ind w:right="14"/>
        <w:jc w:val="center"/>
        <w:rPr>
          <w:rFonts w:ascii="Verdana" w:hAnsi="Verdana"/>
          <w:b/>
          <w:bCs/>
        </w:rPr>
      </w:pPr>
    </w:p>
    <w:p w14:paraId="3F913E6A" w14:textId="4D5842C9" w:rsidR="00FF09D8" w:rsidRPr="00C55F69" w:rsidRDefault="00A32EEC" w:rsidP="00C55F69">
      <w:pPr>
        <w:shd w:val="clear" w:color="auto" w:fill="FFFFFF"/>
        <w:spacing w:before="115"/>
        <w:ind w:right="1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Pr="00E17384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 xml:space="preserve"> Termin realizacji zamówienia</w:t>
      </w:r>
    </w:p>
    <w:p w14:paraId="29424537" w14:textId="469F8056" w:rsidR="00FC5813" w:rsidRDefault="00A32EEC" w:rsidP="00A32EEC">
      <w:pPr>
        <w:shd w:val="clear" w:color="auto" w:fill="FFFFFF"/>
        <w:tabs>
          <w:tab w:val="left" w:pos="384"/>
          <w:tab w:val="left" w:leader="dot" w:pos="5131"/>
          <w:tab w:val="left" w:leader="dot" w:pos="7032"/>
        </w:tabs>
        <w:spacing w:before="125"/>
        <w:jc w:val="both"/>
        <w:rPr>
          <w:rFonts w:ascii="Verdana" w:hAnsi="Verdana"/>
        </w:rPr>
      </w:pPr>
      <w:r>
        <w:rPr>
          <w:rFonts w:ascii="Verdana" w:hAnsi="Verdana"/>
          <w:bCs/>
          <w:spacing w:val="-1"/>
        </w:rPr>
        <w:t xml:space="preserve">1. </w:t>
      </w:r>
      <w:r w:rsidRPr="00DF386B">
        <w:rPr>
          <w:rFonts w:ascii="Verdana" w:hAnsi="Verdana"/>
          <w:bCs/>
          <w:spacing w:val="-1"/>
        </w:rPr>
        <w:t>Przewidywany termin realizacji zamówienia ustala się</w:t>
      </w:r>
      <w:r w:rsidR="00C55F69">
        <w:rPr>
          <w:rFonts w:ascii="Verdana" w:hAnsi="Verdana"/>
          <w:bCs/>
          <w:spacing w:val="-1"/>
        </w:rPr>
        <w:t xml:space="preserve"> w terminie </w:t>
      </w:r>
      <w:r w:rsidR="00B500C1" w:rsidRPr="005B36D2">
        <w:rPr>
          <w:rFonts w:ascii="Verdana" w:hAnsi="Verdana"/>
          <w:bCs/>
          <w:spacing w:val="-1"/>
        </w:rPr>
        <w:t>11</w:t>
      </w:r>
      <w:r w:rsidR="00C55F69" w:rsidRPr="005B36D2">
        <w:rPr>
          <w:rFonts w:ascii="Verdana" w:hAnsi="Verdana"/>
          <w:bCs/>
          <w:spacing w:val="-1"/>
        </w:rPr>
        <w:t xml:space="preserve"> miesięcy od </w:t>
      </w:r>
      <w:r w:rsidR="00C55F69">
        <w:rPr>
          <w:rFonts w:ascii="Verdana" w:hAnsi="Verdana"/>
          <w:bCs/>
          <w:spacing w:val="-1"/>
        </w:rPr>
        <w:t>dnia zawarcia umowy</w:t>
      </w:r>
      <w:r w:rsidR="00B66FC5">
        <w:rPr>
          <w:rFonts w:ascii="Verdana" w:hAnsi="Verdana"/>
          <w:bCs/>
          <w:spacing w:val="-1"/>
        </w:rPr>
        <w:t xml:space="preserve"> z Wykonawcą robót</w:t>
      </w:r>
      <w:r w:rsidR="00344320">
        <w:rPr>
          <w:rFonts w:ascii="Verdana" w:hAnsi="Verdana"/>
          <w:bCs/>
          <w:spacing w:val="-1"/>
        </w:rPr>
        <w:t>,</w:t>
      </w:r>
      <w:r w:rsidRPr="00DF386B">
        <w:rPr>
          <w:rFonts w:ascii="Verdana" w:hAnsi="Verdana"/>
          <w:bCs/>
        </w:rPr>
        <w:t xml:space="preserve"> z tym, że</w:t>
      </w:r>
      <w:r>
        <w:rPr>
          <w:rFonts w:ascii="Verdana" w:hAnsi="Verdana"/>
          <w:bCs/>
          <w:spacing w:val="-9"/>
        </w:rPr>
        <w:t xml:space="preserve"> </w:t>
      </w:r>
      <w:r w:rsidRPr="00AD023B">
        <w:rPr>
          <w:rFonts w:ascii="Verdana" w:hAnsi="Verdana"/>
        </w:rPr>
        <w:t>ostateczny termin</w:t>
      </w:r>
      <w:r w:rsidR="00344320">
        <w:rPr>
          <w:rFonts w:ascii="Verdana" w:hAnsi="Verdana"/>
        </w:rPr>
        <w:t xml:space="preserve"> realizacji zamówienia</w:t>
      </w:r>
      <w:r w:rsidRPr="00AD023B">
        <w:rPr>
          <w:rFonts w:ascii="Verdana" w:hAnsi="Verdana"/>
        </w:rPr>
        <w:t xml:space="preserve"> będzie tożsamy z dniem końcowego rozliczenia inwestycji</w:t>
      </w:r>
      <w:r w:rsidR="00FC5813">
        <w:rPr>
          <w:rFonts w:ascii="Verdana" w:hAnsi="Verdana"/>
        </w:rPr>
        <w:t>.</w:t>
      </w:r>
    </w:p>
    <w:p w14:paraId="31FED83F" w14:textId="77777777" w:rsidR="00A32EEC" w:rsidRPr="005D2112" w:rsidRDefault="00A32EEC" w:rsidP="00A32EEC">
      <w:pPr>
        <w:shd w:val="clear" w:color="auto" w:fill="FFFFFF"/>
        <w:tabs>
          <w:tab w:val="left" w:pos="384"/>
          <w:tab w:val="left" w:leader="dot" w:pos="5131"/>
          <w:tab w:val="left" w:leader="dot" w:pos="7032"/>
        </w:tabs>
        <w:spacing w:before="125"/>
        <w:jc w:val="both"/>
        <w:rPr>
          <w:rFonts w:ascii="Verdana" w:hAnsi="Verdana"/>
          <w:bCs/>
          <w:spacing w:val="-9"/>
        </w:rPr>
      </w:pPr>
      <w:r>
        <w:rPr>
          <w:rFonts w:ascii="Verdana" w:hAnsi="Verdana"/>
          <w:bCs/>
          <w:spacing w:val="-9"/>
        </w:rPr>
        <w:t xml:space="preserve">2. </w:t>
      </w:r>
      <w:r w:rsidRPr="00DF386B">
        <w:rPr>
          <w:rFonts w:ascii="Verdana" w:hAnsi="Verdana"/>
        </w:rPr>
        <w:t>W</w:t>
      </w:r>
      <w:r>
        <w:rPr>
          <w:rFonts w:ascii="Verdana" w:hAnsi="Verdana"/>
        </w:rPr>
        <w:t>ykonawca</w:t>
      </w:r>
      <w:r w:rsidRPr="00DF386B">
        <w:rPr>
          <w:rFonts w:ascii="Verdana" w:hAnsi="Verdana"/>
        </w:rPr>
        <w:t xml:space="preserve"> może zlecić za zgodą Z</w:t>
      </w:r>
      <w:r>
        <w:rPr>
          <w:rFonts w:ascii="Verdana" w:hAnsi="Verdana"/>
        </w:rPr>
        <w:t>amawiającego</w:t>
      </w:r>
      <w:r w:rsidRPr="00DF386B">
        <w:rPr>
          <w:rFonts w:ascii="Verdana" w:hAnsi="Verdana"/>
        </w:rPr>
        <w:t xml:space="preserve"> powierzenie części przedmiotu umowy podwykonawcy (bez naliczania dodatku za koordynację), za którego działanie lub zaniechanie działania ponosi odpowiedzialność.</w:t>
      </w:r>
    </w:p>
    <w:p w14:paraId="18BABDDC" w14:textId="77777777" w:rsidR="00A32EEC" w:rsidRPr="00DF386B" w:rsidRDefault="00A32EEC" w:rsidP="00A32EEC">
      <w:pPr>
        <w:shd w:val="clear" w:color="auto" w:fill="FFFFFF"/>
        <w:tabs>
          <w:tab w:val="left" w:pos="384"/>
        </w:tabs>
        <w:spacing w:before="120" w:line="226" w:lineRule="exact"/>
        <w:ind w:right="5"/>
        <w:jc w:val="both"/>
        <w:rPr>
          <w:rFonts w:ascii="Verdana" w:hAnsi="Verdana"/>
          <w:spacing w:val="-15"/>
        </w:rPr>
      </w:pPr>
      <w:r>
        <w:rPr>
          <w:rFonts w:ascii="Verdana" w:hAnsi="Verdana"/>
        </w:rPr>
        <w:t xml:space="preserve">3. </w:t>
      </w:r>
      <w:r w:rsidRPr="00DF386B">
        <w:rPr>
          <w:rFonts w:ascii="Verdana" w:hAnsi="Verdana"/>
        </w:rPr>
        <w:t>W przypadku wydłuż</w:t>
      </w:r>
      <w:r>
        <w:rPr>
          <w:rFonts w:ascii="Verdana" w:hAnsi="Verdana"/>
        </w:rPr>
        <w:t>enia okresu realizacji robót Wykonawca zobowiązuje się pełnić nadzór</w:t>
      </w:r>
      <w:r w:rsidRPr="00DF386B">
        <w:rPr>
          <w:rFonts w:ascii="Verdana" w:hAnsi="Verdana"/>
        </w:rPr>
        <w:t xml:space="preserve"> </w:t>
      </w:r>
      <w:r w:rsidRPr="00DF386B">
        <w:rPr>
          <w:rFonts w:ascii="Verdana" w:hAnsi="Verdana"/>
          <w:spacing w:val="-1"/>
        </w:rPr>
        <w:t xml:space="preserve">inwestorski na warunkach określonych w niniejszej umowie, do czasu zakończenia inwestycji. Termin obowiązywania </w:t>
      </w:r>
      <w:r w:rsidRPr="00DF386B">
        <w:rPr>
          <w:rFonts w:ascii="Verdana" w:hAnsi="Verdana"/>
        </w:rPr>
        <w:t>umowy zostanie ustalony w formie aneksu.</w:t>
      </w:r>
    </w:p>
    <w:p w14:paraId="4F1253A6" w14:textId="77777777" w:rsidR="00A32EEC" w:rsidRDefault="00A32EEC" w:rsidP="00A32EEC">
      <w:pPr>
        <w:shd w:val="clear" w:color="auto" w:fill="FFFFFF"/>
        <w:tabs>
          <w:tab w:val="left" w:pos="384"/>
        </w:tabs>
        <w:spacing w:before="115" w:line="230" w:lineRule="exact"/>
        <w:ind w:right="5"/>
        <w:jc w:val="both"/>
        <w:rPr>
          <w:rFonts w:ascii="Verdana" w:hAnsi="Verdana"/>
          <w:b/>
          <w:bCs/>
          <w:spacing w:val="-9"/>
        </w:rPr>
      </w:pPr>
      <w:r>
        <w:rPr>
          <w:rFonts w:ascii="Verdana" w:hAnsi="Verdana"/>
          <w:spacing w:val="-1"/>
        </w:rPr>
        <w:t xml:space="preserve">4. </w:t>
      </w:r>
      <w:r w:rsidRPr="00DF386B">
        <w:rPr>
          <w:rFonts w:ascii="Verdana" w:hAnsi="Verdana"/>
          <w:spacing w:val="-1"/>
        </w:rPr>
        <w:t>Z</w:t>
      </w:r>
      <w:r>
        <w:rPr>
          <w:rFonts w:ascii="Verdana" w:hAnsi="Verdana"/>
          <w:spacing w:val="-1"/>
        </w:rPr>
        <w:t>amawiający</w:t>
      </w:r>
      <w:r w:rsidRPr="00DF386B">
        <w:rPr>
          <w:rFonts w:ascii="Verdana" w:hAnsi="Verdana"/>
          <w:spacing w:val="-1"/>
        </w:rPr>
        <w:t xml:space="preserve"> zastrzega sobie możliwość rozwiązania lub zawieszenia realizacji niniejszej umowy w przypadku rozwiązania lub zawieszenia realizacji umowy na roboty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nad którymi sprawowany jest nadzór inwestorski.</w:t>
      </w:r>
    </w:p>
    <w:p w14:paraId="62009D20" w14:textId="77777777" w:rsidR="00863BE6" w:rsidRDefault="00863BE6" w:rsidP="00A32EEC">
      <w:pPr>
        <w:shd w:val="clear" w:color="auto" w:fill="FFFFFF"/>
        <w:tabs>
          <w:tab w:val="left" w:pos="384"/>
        </w:tabs>
        <w:spacing w:before="115"/>
        <w:ind w:right="5"/>
        <w:jc w:val="center"/>
        <w:rPr>
          <w:rFonts w:ascii="Verdana" w:hAnsi="Verdana"/>
          <w:b/>
          <w:bCs/>
          <w:spacing w:val="-9"/>
        </w:rPr>
      </w:pPr>
    </w:p>
    <w:p w14:paraId="1AE1FC0E" w14:textId="7C158E4A" w:rsidR="00A32EEC" w:rsidRPr="0090531D" w:rsidRDefault="00A32EEC" w:rsidP="00A32EEC">
      <w:pPr>
        <w:shd w:val="clear" w:color="auto" w:fill="FFFFFF"/>
        <w:tabs>
          <w:tab w:val="left" w:pos="384"/>
        </w:tabs>
        <w:spacing w:before="115"/>
        <w:ind w:right="5"/>
        <w:jc w:val="center"/>
        <w:rPr>
          <w:rFonts w:ascii="Verdana" w:hAnsi="Verdana"/>
          <w:b/>
          <w:bCs/>
          <w:spacing w:val="-9"/>
        </w:rPr>
      </w:pPr>
      <w:r>
        <w:rPr>
          <w:rFonts w:ascii="Verdana" w:hAnsi="Verdana"/>
          <w:b/>
          <w:bCs/>
          <w:spacing w:val="-9"/>
        </w:rPr>
        <w:t>§3 Wynagrodzenie</w:t>
      </w:r>
    </w:p>
    <w:p w14:paraId="6A8F6F90" w14:textId="1BDB8F3A" w:rsidR="00A32EEC" w:rsidRDefault="00A32EEC" w:rsidP="00A32EEC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/>
        <w:ind w:left="307" w:right="10" w:hanging="259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</w:rPr>
        <w:t>Za wykona</w:t>
      </w:r>
      <w:r>
        <w:rPr>
          <w:rFonts w:ascii="Verdana" w:hAnsi="Verdana"/>
        </w:rPr>
        <w:t xml:space="preserve">nie przedmiotu umowy Zamawiający zapłaci Wykonawcy </w:t>
      </w:r>
      <w:r w:rsidRPr="00DF386B">
        <w:rPr>
          <w:rFonts w:ascii="Verdana" w:hAnsi="Verdana"/>
        </w:rPr>
        <w:t>cał</w:t>
      </w:r>
      <w:r>
        <w:rPr>
          <w:rFonts w:ascii="Verdana" w:hAnsi="Verdana"/>
        </w:rPr>
        <w:t xml:space="preserve">kowite wynagrodzenie ryczałtowe </w:t>
      </w:r>
      <w:r>
        <w:rPr>
          <w:rFonts w:ascii="Verdana" w:hAnsi="Verdana"/>
          <w:spacing w:val="-1"/>
        </w:rPr>
        <w:t xml:space="preserve">w wysokości </w:t>
      </w:r>
      <w:r w:rsidR="00A5642B">
        <w:rPr>
          <w:rFonts w:ascii="Verdana" w:hAnsi="Verdana"/>
          <w:spacing w:val="-1"/>
        </w:rPr>
        <w:t>……………………..</w:t>
      </w:r>
      <w:r w:rsidR="00522347"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zł brutto</w:t>
      </w:r>
      <w:r w:rsidRPr="00DF386B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 xml:space="preserve">(słownie: </w:t>
      </w:r>
      <w:r w:rsidR="00A5642B">
        <w:rPr>
          <w:rFonts w:ascii="Verdana" w:hAnsi="Verdana"/>
          <w:spacing w:val="-2"/>
        </w:rPr>
        <w:t>…………………………</w:t>
      </w:r>
      <w:r w:rsidR="00522347"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spacing w:val="-2"/>
        </w:rPr>
        <w:t>złotych), w tym  podatek 23% VAT.</w:t>
      </w:r>
      <w:r w:rsidRPr="00DF386B">
        <w:rPr>
          <w:rFonts w:ascii="Verdana" w:hAnsi="Verdana"/>
          <w:spacing w:val="-2"/>
        </w:rPr>
        <w:t xml:space="preserve"> </w:t>
      </w:r>
      <w:r w:rsidRPr="00DF386B">
        <w:rPr>
          <w:rFonts w:ascii="Verdana" w:hAnsi="Verdana"/>
        </w:rPr>
        <w:t xml:space="preserve">Wynagrodzenie obejmuje wszystkie koszty związane z realizacją przedmiotu umowy, w tym zapewnienie we własnym </w:t>
      </w:r>
      <w:r w:rsidRPr="00DF386B">
        <w:rPr>
          <w:rFonts w:ascii="Verdana" w:hAnsi="Verdana"/>
          <w:spacing w:val="-1"/>
        </w:rPr>
        <w:t>zakresie i na własny koszt transportu w celu dotarcia na plac budowy lub miejsce narad, opłaty dodatkowe i uzgodnienia.</w:t>
      </w:r>
    </w:p>
    <w:p w14:paraId="1BB7D649" w14:textId="77777777" w:rsidR="00A32EEC" w:rsidRPr="00E437F3" w:rsidRDefault="00A32EEC" w:rsidP="00A32EEC">
      <w:pPr>
        <w:numPr>
          <w:ilvl w:val="0"/>
          <w:numId w:val="1"/>
        </w:numPr>
        <w:shd w:val="clear" w:color="auto" w:fill="FFFFFF"/>
        <w:tabs>
          <w:tab w:val="left" w:leader="dot" w:pos="4594"/>
          <w:tab w:val="left" w:leader="dot" w:pos="7800"/>
          <w:tab w:val="left" w:leader="dot" w:pos="10027"/>
        </w:tabs>
        <w:spacing w:before="106"/>
        <w:ind w:left="307" w:right="10" w:hanging="259"/>
        <w:jc w:val="both"/>
        <w:rPr>
          <w:rFonts w:ascii="Verdana" w:hAnsi="Verdana"/>
          <w:spacing w:val="-14"/>
        </w:rPr>
      </w:pPr>
      <w:r w:rsidRPr="00E437F3">
        <w:rPr>
          <w:rFonts w:ascii="Verdana" w:hAnsi="Verdana"/>
          <w:spacing w:val="-1"/>
        </w:rPr>
        <w:t>Wynagrodzenie za wykonanie zamówienia:</w:t>
      </w:r>
    </w:p>
    <w:p w14:paraId="76A4625E" w14:textId="77777777" w:rsidR="00A32EEC" w:rsidRPr="00E437F3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jc w:val="both"/>
        <w:rPr>
          <w:rFonts w:ascii="Verdana" w:hAnsi="Verdana"/>
          <w:spacing w:val="-16"/>
        </w:rPr>
      </w:pPr>
      <w:r w:rsidRPr="00E437F3">
        <w:rPr>
          <w:rFonts w:ascii="Verdana" w:hAnsi="Verdana"/>
          <w:spacing w:val="-1"/>
        </w:rPr>
        <w:t xml:space="preserve">nie ulegnie zmianie w przypadku przekroczenia terminu realizacji zamówienia określonego w </w:t>
      </w:r>
      <w:bookmarkStart w:id="1" w:name="_Hlk491340268"/>
      <w:r w:rsidRPr="00E437F3">
        <w:rPr>
          <w:rFonts w:ascii="Verdana" w:hAnsi="Verdana"/>
          <w:spacing w:val="-1"/>
        </w:rPr>
        <w:t>§</w:t>
      </w:r>
      <w:bookmarkEnd w:id="1"/>
      <w:r w:rsidRPr="00E437F3">
        <w:rPr>
          <w:rFonts w:ascii="Verdana" w:hAnsi="Verdana"/>
          <w:spacing w:val="-1"/>
        </w:rPr>
        <w:t>2 ust. 1,</w:t>
      </w:r>
    </w:p>
    <w:p w14:paraId="1B5EA4AA" w14:textId="77777777" w:rsidR="00A32EEC" w:rsidRPr="00F3715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rPr>
          <w:rFonts w:ascii="Verdana" w:hAnsi="Verdana"/>
          <w:spacing w:val="-7"/>
        </w:rPr>
      </w:pPr>
      <w:r w:rsidRPr="00F3715B">
        <w:rPr>
          <w:rFonts w:ascii="Verdana" w:hAnsi="Verdana"/>
          <w:spacing w:val="-1"/>
        </w:rPr>
        <w:t>nie ulegnie zmianie w przypadku zwiększenia lub zmniejszenia kosztów inwestycji,</w:t>
      </w:r>
    </w:p>
    <w:p w14:paraId="18DFD29F" w14:textId="61A1EC22" w:rsidR="00A32EEC" w:rsidRPr="00F3715B" w:rsidRDefault="00A32EEC" w:rsidP="00A32EEC">
      <w:pPr>
        <w:numPr>
          <w:ilvl w:val="0"/>
          <w:numId w:val="25"/>
        </w:numPr>
        <w:shd w:val="clear" w:color="auto" w:fill="FFFFFF"/>
        <w:tabs>
          <w:tab w:val="left" w:pos="619"/>
        </w:tabs>
        <w:rPr>
          <w:rFonts w:ascii="Verdana" w:hAnsi="Verdana"/>
          <w:spacing w:val="-7"/>
        </w:rPr>
      </w:pPr>
      <w:r w:rsidRPr="00F3715B">
        <w:rPr>
          <w:rFonts w:ascii="Verdana" w:hAnsi="Verdana"/>
          <w:spacing w:val="-1"/>
        </w:rPr>
        <w:t>nie podlega waloryzacji</w:t>
      </w:r>
      <w:r w:rsidR="000A25D6" w:rsidRPr="00F3715B">
        <w:rPr>
          <w:rFonts w:ascii="Verdana" w:hAnsi="Verdana"/>
          <w:spacing w:val="-1"/>
        </w:rPr>
        <w:t xml:space="preserve"> rozumianej w ten sposób, że nie ulegnie zmianie w przypadku zwiększenia kosztów inwestycji.</w:t>
      </w:r>
    </w:p>
    <w:p w14:paraId="72A75BEA" w14:textId="1853BBCB" w:rsidR="008648CE" w:rsidRPr="008648CE" w:rsidRDefault="00A32EEC" w:rsidP="008648CE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91"/>
        <w:ind w:left="355" w:hanging="355"/>
        <w:jc w:val="both"/>
        <w:rPr>
          <w:rFonts w:ascii="Verdana" w:hAnsi="Verdana"/>
        </w:rPr>
      </w:pPr>
      <w:r w:rsidRPr="00DF386B">
        <w:rPr>
          <w:rFonts w:ascii="Verdana" w:hAnsi="Verdana"/>
        </w:rPr>
        <w:t>W przypadku nie wyłoni</w:t>
      </w:r>
      <w:r>
        <w:rPr>
          <w:rFonts w:ascii="Verdana" w:hAnsi="Verdana"/>
        </w:rPr>
        <w:t>enia Wykonawcy</w:t>
      </w:r>
      <w:r w:rsidRPr="00DF386B">
        <w:rPr>
          <w:rFonts w:ascii="Verdana" w:hAnsi="Verdana"/>
        </w:rPr>
        <w:t xml:space="preserve"> robót lub braku możliwości przekazania placu budowy Wykonawcy robót, umowa o pełnienie nadzoru inwestorskiego ulega rozwiązaniu. Za okres od podpisania umowy, lecz nie wykonywania czynności </w:t>
      </w:r>
      <w:r>
        <w:rPr>
          <w:rFonts w:ascii="Verdana" w:hAnsi="Verdana"/>
        </w:rPr>
        <w:t>nadzoru inwestorskiego Wykonawcy</w:t>
      </w:r>
      <w:r w:rsidRPr="00DF386B">
        <w:rPr>
          <w:rFonts w:ascii="Verdana" w:hAnsi="Verdana"/>
        </w:rPr>
        <w:t xml:space="preserve"> nie przys</w:t>
      </w:r>
      <w:r>
        <w:rPr>
          <w:rFonts w:ascii="Verdana" w:hAnsi="Verdana"/>
        </w:rPr>
        <w:t>ługuje wynagrodzenie</w:t>
      </w:r>
      <w:r w:rsidRPr="00DF386B">
        <w:rPr>
          <w:rFonts w:ascii="Verdana" w:hAnsi="Verdana"/>
        </w:rPr>
        <w:t>. O braku możliwości realizacji budowy i przyczynach Zamawiający po</w:t>
      </w:r>
      <w:r>
        <w:rPr>
          <w:rFonts w:ascii="Verdana" w:hAnsi="Verdana"/>
        </w:rPr>
        <w:t>informuje niezwłocznie Wykonawcę</w:t>
      </w:r>
      <w:r w:rsidRPr="00DF386B">
        <w:rPr>
          <w:rFonts w:ascii="Verdana" w:hAnsi="Verdana"/>
        </w:rPr>
        <w:t xml:space="preserve"> na piśmie.</w:t>
      </w:r>
    </w:p>
    <w:p w14:paraId="56C0879E" w14:textId="4C98B25C" w:rsidR="00A32EEC" w:rsidRPr="00791328" w:rsidRDefault="00A32EEC" w:rsidP="00A32EEC">
      <w:pPr>
        <w:shd w:val="clear" w:color="auto" w:fill="FFFFFF"/>
        <w:tabs>
          <w:tab w:val="left" w:pos="355"/>
        </w:tabs>
        <w:spacing w:before="91" w:line="360" w:lineRule="auto"/>
        <w:ind w:left="355" w:hanging="355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Pr="00DF386B"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 xml:space="preserve"> Warunki płatności</w:t>
      </w:r>
    </w:p>
    <w:p w14:paraId="0EAB2258" w14:textId="33C9E8EA" w:rsidR="00742906" w:rsidRPr="005B36D2" w:rsidRDefault="00742906" w:rsidP="00742906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rFonts w:ascii="Verdana" w:eastAsia="Calibri" w:hAnsi="Verdana"/>
          <w:strike/>
          <w:lang w:eastAsia="en-US"/>
        </w:rPr>
      </w:pPr>
      <w:r w:rsidRPr="0031608D">
        <w:rPr>
          <w:rFonts w:ascii="Verdana" w:eastAsia="Calibri" w:hAnsi="Verdana"/>
          <w:color w:val="000000"/>
          <w:lang w:eastAsia="en-US"/>
        </w:rPr>
        <w:t>Rozlicz</w:t>
      </w:r>
      <w:r w:rsidRPr="005B36D2">
        <w:rPr>
          <w:rFonts w:ascii="Verdana" w:eastAsia="Calibri" w:hAnsi="Verdana"/>
          <w:lang w:eastAsia="en-US"/>
        </w:rPr>
        <w:t>enie za realizację przedmiotu umowy nastąpi na podstawie</w:t>
      </w:r>
      <w:r w:rsidR="00E437F3" w:rsidRPr="005B36D2">
        <w:rPr>
          <w:rFonts w:ascii="Verdana" w:eastAsia="Calibri" w:hAnsi="Verdana"/>
          <w:lang w:eastAsia="en-US"/>
        </w:rPr>
        <w:t>:</w:t>
      </w:r>
    </w:p>
    <w:p w14:paraId="56513847" w14:textId="61701ADE" w:rsidR="00742906" w:rsidRPr="005B36D2" w:rsidRDefault="00742906" w:rsidP="00742906">
      <w:pPr>
        <w:numPr>
          <w:ilvl w:val="0"/>
          <w:numId w:val="30"/>
        </w:numPr>
        <w:shd w:val="clear" w:color="auto" w:fill="FFFFFF"/>
        <w:tabs>
          <w:tab w:val="left" w:pos="341"/>
        </w:tabs>
        <w:spacing w:before="86"/>
        <w:ind w:right="5"/>
        <w:jc w:val="both"/>
        <w:rPr>
          <w:rFonts w:ascii="Verdana" w:hAnsi="Verdana"/>
        </w:rPr>
      </w:pPr>
      <w:r w:rsidRPr="005B36D2">
        <w:rPr>
          <w:rFonts w:ascii="Verdana" w:hAnsi="Verdana"/>
        </w:rPr>
        <w:t>faktur częściow</w:t>
      </w:r>
      <w:r w:rsidR="00033F5E" w:rsidRPr="005B36D2">
        <w:rPr>
          <w:rFonts w:ascii="Verdana" w:hAnsi="Verdana"/>
        </w:rPr>
        <w:t>ych</w:t>
      </w:r>
      <w:r w:rsidRPr="005B36D2">
        <w:rPr>
          <w:rFonts w:ascii="Verdana" w:hAnsi="Verdana"/>
        </w:rPr>
        <w:t xml:space="preserve"> </w:t>
      </w:r>
      <w:r w:rsidR="00033F5E" w:rsidRPr="005B36D2">
        <w:rPr>
          <w:rFonts w:ascii="Verdana" w:hAnsi="Verdana"/>
        </w:rPr>
        <w:t xml:space="preserve">– </w:t>
      </w:r>
      <w:r w:rsidRPr="005B36D2">
        <w:rPr>
          <w:rFonts w:ascii="Verdana" w:hAnsi="Verdana"/>
        </w:rPr>
        <w:t>po dokonaniu częściowego odbioru robót budowlanych Zamawiający zapłaci Wykonawcy wynagrodzenie proporcjonalnie do wynagrodzenia Wykonawcy robót;</w:t>
      </w:r>
    </w:p>
    <w:p w14:paraId="04E8D004" w14:textId="1D12A4E1" w:rsidR="00742906" w:rsidRPr="005B36D2" w:rsidRDefault="00742906" w:rsidP="00742906">
      <w:pPr>
        <w:numPr>
          <w:ilvl w:val="0"/>
          <w:numId w:val="30"/>
        </w:numPr>
        <w:shd w:val="clear" w:color="auto" w:fill="FFFFFF"/>
        <w:tabs>
          <w:tab w:val="left" w:pos="341"/>
        </w:tabs>
        <w:spacing w:before="86"/>
        <w:ind w:right="5"/>
        <w:jc w:val="both"/>
        <w:rPr>
          <w:rFonts w:ascii="Verdana" w:hAnsi="Verdana"/>
        </w:rPr>
      </w:pPr>
      <w:r w:rsidRPr="005B36D2">
        <w:rPr>
          <w:rFonts w:ascii="Verdana" w:hAnsi="Verdana"/>
        </w:rPr>
        <w:t>faktur</w:t>
      </w:r>
      <w:r w:rsidR="00033F5E" w:rsidRPr="005B36D2">
        <w:rPr>
          <w:rFonts w:ascii="Verdana" w:hAnsi="Verdana"/>
        </w:rPr>
        <w:t>y</w:t>
      </w:r>
      <w:r w:rsidRPr="005B36D2">
        <w:rPr>
          <w:rFonts w:ascii="Verdana" w:hAnsi="Verdana"/>
        </w:rPr>
        <w:t xml:space="preserve"> końcow</w:t>
      </w:r>
      <w:r w:rsidR="00033F5E" w:rsidRPr="005B36D2">
        <w:rPr>
          <w:rFonts w:ascii="Verdana" w:hAnsi="Verdana"/>
        </w:rPr>
        <w:t>ej</w:t>
      </w:r>
      <w:r w:rsidRPr="005B36D2">
        <w:rPr>
          <w:rFonts w:ascii="Verdana" w:hAnsi="Verdana"/>
        </w:rPr>
        <w:t xml:space="preserve"> - po końcowym rozliczeniu inwestycji Zamawiający zapłaci Wykonawcy pozostałe wynagrodzenie, stanowiące różnicę pomiędzy kwotą określoną w §3 ust. 1, a wynagrodzeniem zapłaconym na podstawie </w:t>
      </w:r>
      <w:r w:rsidR="00033F5E" w:rsidRPr="005B36D2">
        <w:rPr>
          <w:rFonts w:ascii="Verdana" w:hAnsi="Verdana"/>
        </w:rPr>
        <w:t>faktur częściowych</w:t>
      </w:r>
    </w:p>
    <w:p w14:paraId="7280E338" w14:textId="77777777" w:rsidR="00742906" w:rsidRPr="005B3C82" w:rsidRDefault="00742906" w:rsidP="00742906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86"/>
        <w:ind w:left="341" w:right="5" w:hanging="341"/>
        <w:jc w:val="both"/>
        <w:rPr>
          <w:rFonts w:ascii="Verdana" w:hAnsi="Verdana"/>
        </w:rPr>
      </w:pPr>
      <w:r>
        <w:rPr>
          <w:rFonts w:ascii="Verdana" w:hAnsi="Verdana"/>
        </w:rPr>
        <w:t>Podstawę do wystawienia faktury częściowej stanowić będzie protokół częściowego odbioru robót budowlanych.</w:t>
      </w:r>
    </w:p>
    <w:p w14:paraId="5599DD45" w14:textId="77777777" w:rsidR="00742906" w:rsidRPr="008A24DB" w:rsidRDefault="00742906" w:rsidP="00742906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86"/>
        <w:ind w:left="341" w:right="5" w:hanging="341"/>
        <w:jc w:val="both"/>
        <w:rPr>
          <w:rFonts w:ascii="Verdana" w:hAnsi="Verdana"/>
        </w:rPr>
      </w:pPr>
      <w:r w:rsidRPr="00D223F6">
        <w:rPr>
          <w:rFonts w:ascii="Verdana" w:hAnsi="Verdana" w:cs="Arial"/>
        </w:rPr>
        <w:lastRenderedPageBreak/>
        <w:t>Podstawę do wystawienia faktury końcowej stanowić będzie protokół końcowego odbioru robót budowlanych i rozliczenie finansowe wykonawcy robót z Zamawiającym</w:t>
      </w:r>
      <w:r>
        <w:rPr>
          <w:rFonts w:ascii="Verdana" w:hAnsi="Verdana"/>
        </w:rPr>
        <w:t>.</w:t>
      </w:r>
    </w:p>
    <w:p w14:paraId="6FE28ED8" w14:textId="71244CC3" w:rsidR="00A32EEC" w:rsidRPr="00D223F6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4"/>
        </w:rPr>
      </w:pPr>
      <w:r w:rsidRPr="00D223F6">
        <w:rPr>
          <w:rFonts w:ascii="Verdana" w:hAnsi="Verdana"/>
        </w:rPr>
        <w:t>Płatność będzie dokonana przelewem na wskazany przez Wykonawcę rachunek bankowy w terminie do 30 dni od daty otrzymania przez Zamawiającego faktury.</w:t>
      </w:r>
    </w:p>
    <w:p w14:paraId="618EF7E4" w14:textId="77777777" w:rsidR="00A32EEC" w:rsidRPr="00D223F6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4"/>
        </w:rPr>
      </w:pPr>
      <w:r w:rsidRPr="00D223F6">
        <w:rPr>
          <w:rFonts w:ascii="Verdana" w:hAnsi="Verdana"/>
          <w:spacing w:val="-1"/>
        </w:rPr>
        <w:t>Ustala się, że datą dokonania płatności jest data obciążenia konta bankowego Zamawiającego.</w:t>
      </w:r>
    </w:p>
    <w:p w14:paraId="44C8D6BF" w14:textId="77777777" w:rsidR="00A32EEC" w:rsidRPr="00D223F6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0" w:line="226" w:lineRule="exact"/>
        <w:ind w:left="341" w:right="5" w:hanging="341"/>
        <w:jc w:val="both"/>
        <w:rPr>
          <w:rFonts w:ascii="Verdana" w:hAnsi="Verdana"/>
          <w:spacing w:val="-15"/>
        </w:rPr>
      </w:pPr>
      <w:r w:rsidRPr="00D223F6">
        <w:rPr>
          <w:rFonts w:ascii="Verdana" w:hAnsi="Verdana"/>
        </w:rPr>
        <w:t>W przypadku nieterminowej zapłaty faktury Wykonawca może dochodzić od Zamawiającego zapłaty ustawowych odsetek.</w:t>
      </w:r>
    </w:p>
    <w:p w14:paraId="1140AF77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15" w:line="226" w:lineRule="exact"/>
        <w:ind w:left="341" w:hanging="341"/>
        <w:jc w:val="both"/>
        <w:rPr>
          <w:rFonts w:ascii="Verdana" w:hAnsi="Verdana"/>
          <w:spacing w:val="-14"/>
        </w:rPr>
      </w:pPr>
      <w:r w:rsidRPr="00ED25EB">
        <w:rPr>
          <w:rFonts w:ascii="Verdana" w:hAnsi="Verdana"/>
          <w:spacing w:val="-1"/>
        </w:rPr>
        <w:t xml:space="preserve">Wykonawca bez uprzedniej pisemnej zgody Zamawiającego nie jest uprawniony do dokonywania przelewu </w:t>
      </w:r>
      <w:r w:rsidRPr="00ED25EB">
        <w:rPr>
          <w:rFonts w:ascii="Verdana" w:hAnsi="Verdana"/>
        </w:rPr>
        <w:t>jakichkolwiek wierzytelności wynikających z niniejszej umowy na rzecz osób trzecich.</w:t>
      </w:r>
    </w:p>
    <w:p w14:paraId="79981064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125" w:line="226" w:lineRule="exact"/>
        <w:ind w:left="341" w:right="5" w:hanging="341"/>
        <w:jc w:val="both"/>
        <w:rPr>
          <w:rFonts w:ascii="Verdana" w:hAnsi="Verdana"/>
          <w:spacing w:val="-15"/>
        </w:rPr>
      </w:pPr>
      <w:r w:rsidRPr="00ED25EB">
        <w:rPr>
          <w:rFonts w:ascii="Verdana" w:hAnsi="Verdana"/>
          <w:spacing w:val="-1"/>
        </w:rPr>
        <w:t>Wykonawca wyraża zgodę na potrącanie wszelkich wierzytelności przysługujących Zamawiającemu wobec Wykonawcy z wszelkimi wierzytelnościami Wykonawcy wobec Zamawiającego.</w:t>
      </w:r>
    </w:p>
    <w:p w14:paraId="59B9B3F4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rPr>
          <w:rFonts w:ascii="Verdana" w:hAnsi="Verdana" w:cstheme="majorBidi"/>
          <w:b/>
          <w:spacing w:val="-15"/>
        </w:rPr>
      </w:pPr>
      <w:r w:rsidRPr="00ED25EB">
        <w:rPr>
          <w:rFonts w:ascii="Verdana" w:hAnsi="Verdana" w:cstheme="majorBidi"/>
          <w:spacing w:val="-1"/>
        </w:rPr>
        <w:t>Strony oświadczają, że są uprawnione do wystawiania i otrzymywania faktur VAT.</w:t>
      </w:r>
    </w:p>
    <w:p w14:paraId="44397992" w14:textId="77777777" w:rsidR="00A32EEC" w:rsidRPr="00ED25EB" w:rsidRDefault="00A32EEC" w:rsidP="00A32EEC">
      <w:pPr>
        <w:numPr>
          <w:ilvl w:val="0"/>
          <w:numId w:val="2"/>
        </w:numPr>
        <w:shd w:val="clear" w:color="auto" w:fill="FFFFFF"/>
        <w:tabs>
          <w:tab w:val="left" w:pos="341"/>
        </w:tabs>
        <w:rPr>
          <w:rFonts w:ascii="Verdana" w:hAnsi="Verdana" w:cstheme="majorBidi"/>
          <w:b/>
          <w:spacing w:val="-15"/>
        </w:rPr>
      </w:pPr>
      <w:r w:rsidRPr="00ED25EB">
        <w:rPr>
          <w:rFonts w:ascii="Verdana" w:hAnsi="Verdana" w:cstheme="majorBidi"/>
        </w:rPr>
        <w:t>Faktury wystawione będą na:</w:t>
      </w:r>
    </w:p>
    <w:p w14:paraId="3918D5A7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Gmina Szubin</w:t>
      </w:r>
    </w:p>
    <w:p w14:paraId="2BD48A8C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ul. Kcyńska 12</w:t>
      </w:r>
    </w:p>
    <w:p w14:paraId="13D3E47E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89-200 Szubin</w:t>
      </w:r>
    </w:p>
    <w:p w14:paraId="42F18220" w14:textId="77777777" w:rsidR="00A073F9" w:rsidRPr="00ED25EB" w:rsidRDefault="00A073F9" w:rsidP="00A073F9">
      <w:pPr>
        <w:jc w:val="center"/>
        <w:rPr>
          <w:rFonts w:ascii="Verdana" w:eastAsia="Calibri" w:hAnsi="Verdana" w:cstheme="majorBidi"/>
          <w:lang w:eastAsia="en-US"/>
        </w:rPr>
      </w:pPr>
      <w:r w:rsidRPr="00ED25EB">
        <w:rPr>
          <w:rFonts w:ascii="Verdana" w:eastAsia="Calibri" w:hAnsi="Verdana" w:cstheme="majorBidi"/>
          <w:lang w:eastAsia="en-US"/>
        </w:rPr>
        <w:t>NIP 558-172-32-33</w:t>
      </w:r>
    </w:p>
    <w:p w14:paraId="0BE4FBAA" w14:textId="77777777" w:rsidR="00A32EEC" w:rsidRPr="00ED25EB" w:rsidRDefault="00A32EEC" w:rsidP="00A32EEC">
      <w:pPr>
        <w:jc w:val="center"/>
        <w:rPr>
          <w:rFonts w:ascii="Verdana" w:eastAsia="Calibri" w:hAnsi="Verdana" w:cstheme="majorBidi"/>
          <w:bCs/>
          <w:lang w:eastAsia="en-US"/>
        </w:rPr>
      </w:pPr>
    </w:p>
    <w:p w14:paraId="6A976E24" w14:textId="77777777" w:rsidR="00A32EEC" w:rsidRPr="00ED25EB" w:rsidRDefault="00A32EEC" w:rsidP="00A32EEC">
      <w:pPr>
        <w:numPr>
          <w:ilvl w:val="0"/>
          <w:numId w:val="2"/>
        </w:numPr>
        <w:rPr>
          <w:rFonts w:ascii="Verdana" w:eastAsia="Calibri" w:hAnsi="Verdana" w:cstheme="majorBidi"/>
          <w:bCs/>
          <w:lang w:eastAsia="en-US"/>
        </w:rPr>
      </w:pPr>
      <w:r w:rsidRPr="00ED25EB">
        <w:rPr>
          <w:rFonts w:ascii="Verdana" w:eastAsia="Calibri" w:hAnsi="Verdana" w:cstheme="majorBidi"/>
          <w:bCs/>
          <w:lang w:eastAsia="en-US"/>
        </w:rPr>
        <w:t>Fakturę należy przesłać lub dostarczyć bezpośrednio na adres:</w:t>
      </w:r>
    </w:p>
    <w:p w14:paraId="36451FDA" w14:textId="2B584461" w:rsidR="00A32EEC" w:rsidRPr="00ED25EB" w:rsidRDefault="00A073F9" w:rsidP="00A32EEC">
      <w:pPr>
        <w:rPr>
          <w:rFonts w:ascii="Verdana" w:eastAsia="Calibri" w:hAnsi="Verdana" w:cstheme="majorBidi"/>
          <w:bCs/>
          <w:lang w:eastAsia="en-US"/>
        </w:rPr>
      </w:pPr>
      <w:r w:rsidRPr="00ED25EB">
        <w:rPr>
          <w:rFonts w:ascii="Verdana" w:eastAsia="Calibri" w:hAnsi="Verdana" w:cstheme="majorBidi"/>
          <w:bCs/>
          <w:lang w:eastAsia="en-US"/>
        </w:rPr>
        <w:t xml:space="preserve">     Urząd Miejski w Szubinie, ul. Kcyńska 12, 89-200 Szubin.</w:t>
      </w:r>
    </w:p>
    <w:p w14:paraId="74440D7C" w14:textId="77777777" w:rsidR="00A073F9" w:rsidRPr="00161DF5" w:rsidRDefault="00A073F9" w:rsidP="00A32EEC">
      <w:pPr>
        <w:rPr>
          <w:rFonts w:ascii="Verdana" w:eastAsia="Calibri" w:hAnsi="Verdana"/>
          <w:bCs/>
          <w:lang w:eastAsia="en-US"/>
        </w:rPr>
      </w:pPr>
    </w:p>
    <w:p w14:paraId="14E3C93C" w14:textId="77777777" w:rsidR="00A32EEC" w:rsidRPr="00791328" w:rsidRDefault="00A32EEC" w:rsidP="00A32EEC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Verdana" w:hAnsi="Verdana"/>
          <w:b/>
          <w:spacing w:val="-1"/>
        </w:rPr>
      </w:pPr>
      <w:r>
        <w:rPr>
          <w:rFonts w:ascii="Verdana" w:hAnsi="Verdana"/>
          <w:b/>
          <w:spacing w:val="-1"/>
        </w:rPr>
        <w:t>§</w:t>
      </w:r>
      <w:r w:rsidRPr="00705282">
        <w:rPr>
          <w:rFonts w:ascii="Verdana" w:hAnsi="Verdana"/>
          <w:b/>
          <w:spacing w:val="-1"/>
        </w:rPr>
        <w:t>5 Zakres obowiązków Wykonawcy</w:t>
      </w:r>
    </w:p>
    <w:p w14:paraId="01ABD0E0" w14:textId="77777777" w:rsidR="00A32EEC" w:rsidRPr="002605F8" w:rsidRDefault="00A32EEC" w:rsidP="00A32EEC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9"/>
        <w:jc w:val="both"/>
        <w:rPr>
          <w:rFonts w:ascii="Verdana" w:hAnsi="Verdana"/>
          <w:spacing w:val="-14"/>
        </w:rPr>
      </w:pPr>
      <w:r>
        <w:rPr>
          <w:rFonts w:ascii="Verdana" w:hAnsi="Verdana"/>
          <w:spacing w:val="-2"/>
        </w:rPr>
        <w:t>Wykonawca</w:t>
      </w:r>
      <w:r w:rsidRPr="00DF386B">
        <w:rPr>
          <w:rFonts w:ascii="Verdana" w:hAnsi="Verdana"/>
          <w:spacing w:val="-2"/>
        </w:rPr>
        <w:t xml:space="preserve"> moż</w:t>
      </w:r>
      <w:r>
        <w:rPr>
          <w:rFonts w:ascii="Verdana" w:hAnsi="Verdana"/>
          <w:spacing w:val="-2"/>
        </w:rPr>
        <w:t>e wnioskować do Zamawiającego</w:t>
      </w:r>
      <w:r w:rsidRPr="00DF386B">
        <w:rPr>
          <w:rFonts w:ascii="Verdana" w:hAnsi="Verdana"/>
          <w:spacing w:val="-2"/>
        </w:rPr>
        <w:t xml:space="preserve"> o:</w:t>
      </w:r>
    </w:p>
    <w:p w14:paraId="2C0B575E" w14:textId="77777777" w:rsidR="0014657C" w:rsidRPr="0014657C" w:rsidRDefault="00A32EEC" w:rsidP="005E6F07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14657C">
        <w:rPr>
          <w:rFonts w:ascii="Verdana" w:hAnsi="Verdana"/>
          <w:spacing w:val="-3"/>
        </w:rPr>
        <w:t>wprowadzenie zmian w dokumentacji  projektowej,</w:t>
      </w:r>
    </w:p>
    <w:p w14:paraId="4CF7675B" w14:textId="77777777" w:rsidR="0014657C" w:rsidRPr="0014657C" w:rsidRDefault="00A32EEC" w:rsidP="005E6F07">
      <w:pPr>
        <w:numPr>
          <w:ilvl w:val="0"/>
          <w:numId w:val="4"/>
        </w:num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 w:rsidRPr="0014657C">
        <w:rPr>
          <w:rFonts w:ascii="Verdana" w:hAnsi="Verdana"/>
          <w:spacing w:val="-1"/>
        </w:rPr>
        <w:t>zlecenie usunięcia wad stronie trzeciej w przypadku, gdy wykonawca robót nie usunie</w:t>
      </w:r>
      <w:r w:rsidR="0014657C" w:rsidRPr="0014657C">
        <w:rPr>
          <w:rFonts w:ascii="Verdana" w:hAnsi="Verdana"/>
          <w:spacing w:val="-1"/>
        </w:rPr>
        <w:t xml:space="preserve"> </w:t>
      </w:r>
    </w:p>
    <w:p w14:paraId="33172F06" w14:textId="4A44DBD5" w:rsidR="00A32EEC" w:rsidRPr="0014657C" w:rsidRDefault="0014657C" w:rsidP="0014657C">
      <w:pPr>
        <w:shd w:val="clear" w:color="auto" w:fill="FFFFFF"/>
        <w:tabs>
          <w:tab w:val="left" w:pos="658"/>
        </w:tabs>
        <w:ind w:left="230"/>
        <w:jc w:val="both"/>
        <w:rPr>
          <w:rFonts w:ascii="Verdana" w:hAnsi="Verdana"/>
          <w:spacing w:val="-10"/>
        </w:rPr>
      </w:pPr>
      <w:r>
        <w:rPr>
          <w:rFonts w:ascii="Verdana" w:hAnsi="Verdana"/>
          <w:spacing w:val="-1"/>
        </w:rPr>
        <w:tab/>
      </w:r>
      <w:r w:rsidR="00A32EEC" w:rsidRPr="0014657C">
        <w:rPr>
          <w:rFonts w:ascii="Verdana" w:hAnsi="Verdana"/>
          <w:spacing w:val="-1"/>
        </w:rPr>
        <w:t>ich w wyznaczonym terminie,</w:t>
      </w:r>
    </w:p>
    <w:p w14:paraId="1B73C9F4" w14:textId="77777777" w:rsidR="00A32EEC" w:rsidRPr="00DF386B" w:rsidRDefault="00A32EEC" w:rsidP="00A32EEC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91"/>
        <w:ind w:left="658" w:right="5" w:hanging="427"/>
        <w:jc w:val="both"/>
        <w:rPr>
          <w:rFonts w:ascii="Verdana" w:hAnsi="Verdana"/>
          <w:spacing w:val="-6"/>
        </w:rPr>
      </w:pPr>
      <w:r w:rsidRPr="00DF386B">
        <w:rPr>
          <w:rFonts w:ascii="Verdana" w:hAnsi="Verdana"/>
          <w:spacing w:val="-1"/>
        </w:rPr>
        <w:t xml:space="preserve">przeprowadzenie niezbędnych badań i pomiarów lub ekspertyz przez niezależnych inspektorów, rzeczoznawców i </w:t>
      </w:r>
      <w:r>
        <w:rPr>
          <w:rFonts w:ascii="Verdana" w:hAnsi="Verdana"/>
        </w:rPr>
        <w:t>laboratoria,</w:t>
      </w:r>
    </w:p>
    <w:p w14:paraId="44176823" w14:textId="77777777" w:rsidR="00A32EEC" w:rsidRPr="00DF386B" w:rsidRDefault="00A32EEC" w:rsidP="00A32EEC">
      <w:pPr>
        <w:numPr>
          <w:ilvl w:val="0"/>
          <w:numId w:val="6"/>
        </w:numPr>
        <w:shd w:val="clear" w:color="auto" w:fill="FFFFFF"/>
        <w:tabs>
          <w:tab w:val="left" w:pos="658"/>
        </w:tabs>
        <w:ind w:left="658" w:hanging="437"/>
        <w:jc w:val="both"/>
        <w:rPr>
          <w:rFonts w:ascii="Verdana" w:hAnsi="Verdana"/>
          <w:spacing w:val="-1"/>
        </w:rPr>
      </w:pPr>
      <w:r>
        <w:rPr>
          <w:rFonts w:ascii="Verdana" w:hAnsi="Verdana"/>
        </w:rPr>
        <w:t>zmianę</w:t>
      </w:r>
      <w:r w:rsidRPr="00DF386B">
        <w:rPr>
          <w:rFonts w:ascii="Verdana" w:hAnsi="Verdana"/>
        </w:rPr>
        <w:t xml:space="preserve"> terminu zakończenia r</w:t>
      </w:r>
      <w:r>
        <w:rPr>
          <w:rFonts w:ascii="Verdana" w:hAnsi="Verdana"/>
        </w:rPr>
        <w:t>obót w umowie z wykonawcą robót,</w:t>
      </w:r>
    </w:p>
    <w:p w14:paraId="5102E007" w14:textId="77777777" w:rsidR="00A32EEC" w:rsidRPr="00DF386B" w:rsidRDefault="00A32EEC" w:rsidP="00A32EEC">
      <w:pPr>
        <w:numPr>
          <w:ilvl w:val="0"/>
          <w:numId w:val="6"/>
        </w:numPr>
        <w:shd w:val="clear" w:color="auto" w:fill="FFFFFF"/>
        <w:tabs>
          <w:tab w:val="left" w:pos="658"/>
        </w:tabs>
        <w:spacing w:before="115"/>
        <w:ind w:left="221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  <w:spacing w:val="-1"/>
        </w:rPr>
        <w:t>konieczność zlecenia wykonania zamówień  dodatkowych</w:t>
      </w:r>
      <w:r>
        <w:rPr>
          <w:rFonts w:ascii="Verdana" w:hAnsi="Verdana"/>
          <w:spacing w:val="-1"/>
        </w:rPr>
        <w:t>.</w:t>
      </w:r>
    </w:p>
    <w:p w14:paraId="76595A29" w14:textId="77777777" w:rsidR="00A32EEC" w:rsidRPr="00DF386B" w:rsidRDefault="00A32EEC" w:rsidP="00A32EEC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125"/>
        <w:ind w:left="355" w:hanging="355"/>
        <w:jc w:val="both"/>
        <w:rPr>
          <w:rFonts w:ascii="Verdana" w:hAnsi="Verdana"/>
        </w:rPr>
      </w:pPr>
      <w:r w:rsidRPr="00DF386B">
        <w:rPr>
          <w:rFonts w:ascii="Verdana" w:hAnsi="Verdana"/>
        </w:rPr>
        <w:t xml:space="preserve">W przypadku wystąpienia konieczności wykonania </w:t>
      </w:r>
      <w:r>
        <w:rPr>
          <w:rFonts w:ascii="Verdana" w:hAnsi="Verdana"/>
        </w:rPr>
        <w:t>zamówienia dodatkowego Wykonawca</w:t>
      </w:r>
      <w:r w:rsidRPr="00DF386B">
        <w:rPr>
          <w:rFonts w:ascii="Verdana" w:hAnsi="Verdana"/>
        </w:rPr>
        <w:t xml:space="preserve"> jest upoważniony i zobowiązany do:</w:t>
      </w:r>
    </w:p>
    <w:p w14:paraId="5CE4CD21" w14:textId="77777777" w:rsidR="00A32EEC" w:rsidRPr="00DF386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10"/>
        </w:rPr>
      </w:pPr>
      <w:r w:rsidRPr="00DF386B">
        <w:rPr>
          <w:rFonts w:ascii="Verdana" w:hAnsi="Verdana"/>
        </w:rPr>
        <w:t>bezzwłoczne</w:t>
      </w:r>
      <w:r>
        <w:rPr>
          <w:rFonts w:ascii="Verdana" w:hAnsi="Verdana"/>
        </w:rPr>
        <w:t>go pisemnego powiadomienia Zamawiającego</w:t>
      </w:r>
      <w:r w:rsidRPr="00DF386B">
        <w:rPr>
          <w:rFonts w:ascii="Verdana" w:hAnsi="Verdana"/>
        </w:rPr>
        <w:t xml:space="preserve"> o wystąpieniu konieczności zamówień dodatkowych</w:t>
      </w:r>
      <w:r>
        <w:rPr>
          <w:rFonts w:ascii="Verdana" w:hAnsi="Verdana"/>
        </w:rPr>
        <w:t>,</w:t>
      </w:r>
    </w:p>
    <w:p w14:paraId="509E5D1A" w14:textId="77777777" w:rsidR="00A32EEC" w:rsidRPr="00DF386B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9" w:hanging="432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  <w:spacing w:val="-1"/>
        </w:rPr>
        <w:t>przygotowania dla ZAMAWIAJĄCEGO protokołu sporządzonego przy udziale przedstawicieli wykonawcy robót, nadzoru autorskiego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zawierającego opis powstałych problemów technicznych, koniecznych zmian w dokumentacji </w:t>
      </w:r>
      <w:r w:rsidRPr="00DF386B">
        <w:rPr>
          <w:rFonts w:ascii="Verdana" w:hAnsi="Verdana"/>
        </w:rPr>
        <w:t>projektowej, opis niezbędnych zamówień dodatkowych</w:t>
      </w:r>
      <w:r>
        <w:rPr>
          <w:rFonts w:ascii="Verdana" w:hAnsi="Verdana"/>
        </w:rPr>
        <w:t>,</w:t>
      </w:r>
    </w:p>
    <w:p w14:paraId="6666A0C9" w14:textId="77777777" w:rsidR="00A32EEC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  <w:spacing w:val="-1"/>
        </w:rPr>
        <w:t xml:space="preserve">przedstawienie ZAMAWIAJĄCEMU sprawdzonej kalkulacji kosztów wykonawcy robót na wykonanie zamówień </w:t>
      </w:r>
      <w:r w:rsidRPr="00DF386B">
        <w:rPr>
          <w:rFonts w:ascii="Verdana" w:hAnsi="Verdana"/>
        </w:rPr>
        <w:t>dodatkowych</w:t>
      </w:r>
      <w:r>
        <w:rPr>
          <w:rFonts w:ascii="Verdana" w:hAnsi="Verdana"/>
        </w:rPr>
        <w:t>,</w:t>
      </w:r>
    </w:p>
    <w:p w14:paraId="0A331FE8" w14:textId="77777777" w:rsidR="00A32EEC" w:rsidRPr="00281B87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5"/>
        <w:ind w:left="653" w:right="14" w:hanging="432"/>
        <w:jc w:val="both"/>
        <w:rPr>
          <w:rFonts w:ascii="Verdana" w:hAnsi="Verdana"/>
          <w:spacing w:val="-5"/>
        </w:rPr>
      </w:pPr>
      <w:r w:rsidRPr="00281B87">
        <w:rPr>
          <w:rFonts w:ascii="Verdana" w:hAnsi="Verdana"/>
          <w:spacing w:val="-1"/>
        </w:rPr>
        <w:t>wydanie polecenia wykonania zamówień dodatkowych wyłącznie po uzyskaniu akceptacji ZAMAWIAJĄCEGO</w:t>
      </w:r>
      <w:r>
        <w:rPr>
          <w:rFonts w:ascii="Verdana" w:hAnsi="Verdana"/>
          <w:spacing w:val="-1"/>
        </w:rPr>
        <w:t>,</w:t>
      </w:r>
    </w:p>
    <w:p w14:paraId="665BB56F" w14:textId="77777777" w:rsidR="00A32EEC" w:rsidRDefault="00A32EEC" w:rsidP="00A32EEC">
      <w:pPr>
        <w:numPr>
          <w:ilvl w:val="0"/>
          <w:numId w:val="7"/>
        </w:numPr>
        <w:shd w:val="clear" w:color="auto" w:fill="FFFFFF"/>
        <w:tabs>
          <w:tab w:val="left" w:pos="653"/>
        </w:tabs>
        <w:spacing w:before="120"/>
        <w:ind w:left="653" w:right="14" w:hanging="432"/>
        <w:jc w:val="both"/>
        <w:rPr>
          <w:rFonts w:ascii="Verdana" w:hAnsi="Verdana"/>
          <w:spacing w:val="-5"/>
        </w:rPr>
      </w:pPr>
      <w:r w:rsidRPr="00DF386B">
        <w:rPr>
          <w:rFonts w:ascii="Verdana" w:hAnsi="Verdana"/>
        </w:rPr>
        <w:t>zamówienie dodatkowe udzielane będzie przez ZAMAWIAJĄCEGO zgodnie z ustawą - Prawo Zamówień Publicznych.</w:t>
      </w:r>
    </w:p>
    <w:p w14:paraId="674C5F54" w14:textId="77777777" w:rsidR="00A32EEC" w:rsidRPr="00886DA0" w:rsidRDefault="00A32EEC" w:rsidP="00A32EEC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120"/>
        <w:ind w:right="14"/>
        <w:jc w:val="both"/>
        <w:rPr>
          <w:rFonts w:ascii="Verdana" w:hAnsi="Verdana"/>
          <w:spacing w:val="-5"/>
        </w:rPr>
      </w:pPr>
      <w:r w:rsidRPr="00886DA0">
        <w:rPr>
          <w:rFonts w:ascii="Verdana" w:hAnsi="Verdana"/>
          <w:spacing w:val="-1"/>
        </w:rPr>
        <w:t>Po zakończeniu robót budowlanych</w:t>
      </w:r>
      <w:r>
        <w:rPr>
          <w:rFonts w:ascii="Verdana" w:hAnsi="Verdana"/>
          <w:spacing w:val="-1"/>
        </w:rPr>
        <w:t xml:space="preserve"> Wykonawca</w:t>
      </w:r>
      <w:r w:rsidRPr="00886DA0">
        <w:rPr>
          <w:rFonts w:ascii="Verdana" w:hAnsi="Verdana"/>
          <w:spacing w:val="-1"/>
        </w:rPr>
        <w:t xml:space="preserve"> jest zobowiązany do:</w:t>
      </w:r>
    </w:p>
    <w:p w14:paraId="77F20AF4" w14:textId="77777777" w:rsidR="00A32EEC" w:rsidRPr="00886DA0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ind w:left="221"/>
        <w:jc w:val="both"/>
        <w:rPr>
          <w:rFonts w:ascii="Verdana" w:hAnsi="Verdana"/>
          <w:spacing w:val="-10"/>
        </w:rPr>
      </w:pPr>
      <w:r w:rsidRPr="00886DA0">
        <w:rPr>
          <w:rFonts w:ascii="Verdana" w:hAnsi="Verdana"/>
        </w:rPr>
        <w:t xml:space="preserve">uczestnictwa w odbiorze robót i </w:t>
      </w:r>
      <w:r w:rsidRPr="00033F5E">
        <w:rPr>
          <w:rFonts w:ascii="Verdana" w:hAnsi="Verdana"/>
        </w:rPr>
        <w:t>sporządzenia protokołu końcowego odbioru,</w:t>
      </w:r>
    </w:p>
    <w:p w14:paraId="2C0019F5" w14:textId="77777777" w:rsidR="00A32EEC" w:rsidRPr="00033F5E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82"/>
        <w:ind w:left="658" w:right="24" w:hanging="437"/>
        <w:jc w:val="both"/>
        <w:rPr>
          <w:rFonts w:ascii="Verdana" w:hAnsi="Verdana"/>
          <w:spacing w:val="-5"/>
        </w:rPr>
      </w:pPr>
      <w:r w:rsidRPr="00033F5E">
        <w:rPr>
          <w:rFonts w:ascii="Verdana" w:hAnsi="Verdana"/>
        </w:rPr>
        <w:t xml:space="preserve">dokonywania inspekcji i nadzór nad robotami zaległymi oraz robotami związanymi </w:t>
      </w:r>
      <w:r w:rsidRPr="00033F5E">
        <w:rPr>
          <w:rFonts w:ascii="Verdana" w:hAnsi="Verdana"/>
        </w:rPr>
        <w:lastRenderedPageBreak/>
        <w:t>z usunięciem wad przez cały okres trwania gwarancji,</w:t>
      </w:r>
    </w:p>
    <w:p w14:paraId="1AF0A41F" w14:textId="77777777" w:rsidR="00A32EEC" w:rsidRPr="00033F5E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/>
        <w:ind w:left="658" w:right="19" w:hanging="437"/>
        <w:jc w:val="both"/>
        <w:rPr>
          <w:rFonts w:ascii="Verdana" w:hAnsi="Verdana"/>
          <w:spacing w:val="-1"/>
        </w:rPr>
      </w:pPr>
      <w:r w:rsidRPr="00033F5E">
        <w:rPr>
          <w:rFonts w:ascii="Verdana" w:hAnsi="Verdana"/>
        </w:rPr>
        <w:t>odbiór wykonanych robót związanych z usunięciem wad i pisemne poświadczenie tego faktu przez cały okres trwania gwarancji,</w:t>
      </w:r>
    </w:p>
    <w:p w14:paraId="1CD5041E" w14:textId="77777777" w:rsidR="00A32EEC" w:rsidRPr="00A50D9D" w:rsidRDefault="00A32EEC" w:rsidP="00A32EEC">
      <w:pPr>
        <w:numPr>
          <w:ilvl w:val="0"/>
          <w:numId w:val="8"/>
        </w:numPr>
        <w:shd w:val="clear" w:color="auto" w:fill="FFFFFF"/>
        <w:tabs>
          <w:tab w:val="left" w:pos="658"/>
        </w:tabs>
        <w:spacing w:before="115"/>
        <w:ind w:left="658" w:right="19" w:hanging="437"/>
        <w:jc w:val="both"/>
        <w:rPr>
          <w:rFonts w:ascii="Verdana" w:hAnsi="Verdana"/>
          <w:spacing w:val="-1"/>
        </w:rPr>
      </w:pPr>
      <w:r w:rsidRPr="00886DA0">
        <w:rPr>
          <w:rFonts w:ascii="Verdana" w:hAnsi="Verdana"/>
          <w:spacing w:val="-1"/>
        </w:rPr>
        <w:t>wspieranie Zamawiającego w negocjacjach dotyczących nierozstrzygniętych roszczeń i sporów</w:t>
      </w:r>
      <w:r>
        <w:rPr>
          <w:rFonts w:ascii="Verdana" w:hAnsi="Verdana"/>
          <w:spacing w:val="-1"/>
        </w:rPr>
        <w:t>.</w:t>
      </w:r>
    </w:p>
    <w:p w14:paraId="330BB7FC" w14:textId="77777777" w:rsidR="00A32EEC" w:rsidRPr="00117367" w:rsidRDefault="00A32EEC" w:rsidP="00A32EEC">
      <w:pPr>
        <w:shd w:val="clear" w:color="auto" w:fill="FFFFFF"/>
        <w:spacing w:before="110"/>
        <w:ind w:left="355" w:hanging="355"/>
        <w:jc w:val="both"/>
        <w:rPr>
          <w:rFonts w:ascii="Verdana" w:hAnsi="Verdana"/>
        </w:rPr>
      </w:pPr>
      <w:r>
        <w:rPr>
          <w:rFonts w:ascii="Verdana" w:hAnsi="Verdana"/>
          <w:spacing w:val="-1"/>
        </w:rPr>
        <w:t>4. Wykonawca</w:t>
      </w:r>
      <w:r w:rsidRPr="00DF386B">
        <w:rPr>
          <w:rFonts w:ascii="Verdana" w:hAnsi="Verdana"/>
          <w:spacing w:val="-1"/>
        </w:rPr>
        <w:t xml:space="preserve"> zobowiązany jest do uczestnictwa w przeglądach gwarancyjnych - bez oddzielnego wynagrodzenia. ZAMAWIAJĄCY powiadomi WYKONAWCĘ o przeglądach gwarancyjnych na 7 dni przed wyznaczonym terminem </w:t>
      </w:r>
      <w:r w:rsidRPr="00DF386B">
        <w:rPr>
          <w:rFonts w:ascii="Verdana" w:hAnsi="Verdana"/>
        </w:rPr>
        <w:t>przeglądu.</w:t>
      </w:r>
    </w:p>
    <w:p w14:paraId="38352AA8" w14:textId="77777777" w:rsidR="005C28A7" w:rsidRDefault="005C28A7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</w:p>
    <w:p w14:paraId="0BC1E9F0" w14:textId="093182C4" w:rsidR="005C28A7" w:rsidRPr="00791328" w:rsidRDefault="005C28A7" w:rsidP="005C28A7">
      <w:pPr>
        <w:shd w:val="clear" w:color="auto" w:fill="FFFFFF"/>
        <w:tabs>
          <w:tab w:val="left" w:pos="653"/>
        </w:tabs>
        <w:ind w:left="22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§6 Nadzór nad realizacją umowy</w:t>
      </w:r>
    </w:p>
    <w:p w14:paraId="0FE99494" w14:textId="77777777" w:rsidR="005C28A7" w:rsidRPr="001834F2" w:rsidRDefault="005C28A7" w:rsidP="005C28A7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91"/>
        <w:ind w:left="581"/>
        <w:rPr>
          <w:rFonts w:ascii="Verdana" w:hAnsi="Verdana"/>
          <w:spacing w:val="-1"/>
        </w:rPr>
      </w:pPr>
      <w:r w:rsidRPr="001834F2">
        <w:rPr>
          <w:rFonts w:ascii="Verdana" w:hAnsi="Verdana"/>
        </w:rPr>
        <w:t>N</w:t>
      </w:r>
      <w:r w:rsidRPr="001834F2">
        <w:rPr>
          <w:rFonts w:ascii="Verdana" w:hAnsi="Verdana"/>
          <w:spacing w:val="-1"/>
        </w:rPr>
        <w:t>adzór inwestorski sprawować będą:</w:t>
      </w:r>
    </w:p>
    <w:p w14:paraId="01554740" w14:textId="61EBA3BC" w:rsidR="005C28A7" w:rsidRPr="001834F2" w:rsidRDefault="005C28A7" w:rsidP="0016543E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91"/>
        <w:jc w:val="both"/>
        <w:rPr>
          <w:rFonts w:ascii="Verdana" w:hAnsi="Verdana"/>
          <w:iCs/>
          <w:spacing w:val="-1"/>
        </w:rPr>
      </w:pPr>
      <w:r w:rsidRPr="001834F2">
        <w:rPr>
          <w:rFonts w:ascii="Verdana" w:hAnsi="Verdana"/>
          <w:iCs/>
          <w:spacing w:val="-1"/>
        </w:rPr>
        <w:t>osoba posiadająca uprawnienia budowlane do kierowania robotami budowlanymi bez ograniczeń w specjalności drogowej</w:t>
      </w:r>
      <w:r w:rsidR="0016543E" w:rsidRPr="001834F2">
        <w:rPr>
          <w:rFonts w:ascii="Verdana" w:hAnsi="Verdana"/>
          <w:iCs/>
          <w:spacing w:val="-1"/>
        </w:rPr>
        <w:t xml:space="preserve"> </w:t>
      </w:r>
      <w:r w:rsidR="00A5642B" w:rsidRPr="001834F2">
        <w:rPr>
          <w:rFonts w:ascii="Verdana" w:hAnsi="Verdana"/>
          <w:iCs/>
          <w:spacing w:val="-1"/>
        </w:rPr>
        <w:t>……………………..</w:t>
      </w:r>
      <w:proofErr w:type="spellStart"/>
      <w:r w:rsidR="00501610" w:rsidRPr="001834F2">
        <w:rPr>
          <w:rFonts w:ascii="Verdana" w:hAnsi="Verdana"/>
          <w:iCs/>
          <w:spacing w:val="-1"/>
        </w:rPr>
        <w:t>upr</w:t>
      </w:r>
      <w:proofErr w:type="spellEnd"/>
      <w:r w:rsidR="00501610" w:rsidRPr="001834F2">
        <w:rPr>
          <w:rFonts w:ascii="Verdana" w:hAnsi="Verdana"/>
          <w:iCs/>
          <w:spacing w:val="-1"/>
        </w:rPr>
        <w:t xml:space="preserve">. </w:t>
      </w:r>
      <w:r w:rsidR="00A5642B" w:rsidRPr="001834F2">
        <w:rPr>
          <w:rFonts w:ascii="Verdana" w:hAnsi="Verdana"/>
          <w:iCs/>
          <w:spacing w:val="-1"/>
        </w:rPr>
        <w:t>………………….</w:t>
      </w:r>
    </w:p>
    <w:p w14:paraId="3BE24F24" w14:textId="20220595" w:rsidR="005C28A7" w:rsidRPr="001834F2" w:rsidRDefault="005C28A7" w:rsidP="005C28A7">
      <w:pPr>
        <w:numPr>
          <w:ilvl w:val="0"/>
          <w:numId w:val="29"/>
        </w:numPr>
        <w:shd w:val="clear" w:color="auto" w:fill="FFFFFF"/>
        <w:tabs>
          <w:tab w:val="left" w:pos="355"/>
        </w:tabs>
        <w:spacing w:before="91"/>
        <w:jc w:val="both"/>
        <w:rPr>
          <w:rFonts w:ascii="Verdana" w:hAnsi="Verdana"/>
          <w:iCs/>
          <w:spacing w:val="-1"/>
        </w:rPr>
      </w:pPr>
      <w:r w:rsidRPr="001834F2">
        <w:rPr>
          <w:rFonts w:ascii="Verdana" w:hAnsi="Verdana"/>
          <w:iCs/>
          <w:spacing w:val="-1"/>
        </w:rPr>
        <w:t xml:space="preserve">osoba posiadająca uprawnienia budowlane do kierowania robotami budowlanymi w specjalności instalacyjnej w zakresie sieci, instalacji i urządzeń telekomunikacyjnych – </w:t>
      </w:r>
      <w:r w:rsidR="00A5642B" w:rsidRPr="001834F2">
        <w:rPr>
          <w:rFonts w:ascii="Verdana" w:hAnsi="Verdana"/>
          <w:iCs/>
          <w:spacing w:val="-1"/>
        </w:rPr>
        <w:t>……………………………….</w:t>
      </w:r>
      <w:r w:rsidR="00501610" w:rsidRPr="001834F2">
        <w:rPr>
          <w:rFonts w:ascii="Verdana" w:hAnsi="Verdana"/>
          <w:iCs/>
          <w:spacing w:val="-1"/>
        </w:rPr>
        <w:t xml:space="preserve"> </w:t>
      </w:r>
      <w:proofErr w:type="spellStart"/>
      <w:r w:rsidR="00501610" w:rsidRPr="001834F2">
        <w:rPr>
          <w:rFonts w:ascii="Verdana" w:hAnsi="Verdana"/>
          <w:iCs/>
          <w:spacing w:val="-1"/>
        </w:rPr>
        <w:t>upr</w:t>
      </w:r>
      <w:proofErr w:type="spellEnd"/>
      <w:r w:rsidR="00501610" w:rsidRPr="001834F2">
        <w:rPr>
          <w:rFonts w:ascii="Verdana" w:hAnsi="Verdana"/>
          <w:iCs/>
          <w:spacing w:val="-1"/>
        </w:rPr>
        <w:t xml:space="preserve">. </w:t>
      </w:r>
      <w:r w:rsidR="00A5642B" w:rsidRPr="001834F2">
        <w:rPr>
          <w:rFonts w:ascii="Verdana" w:hAnsi="Verdana"/>
          <w:iCs/>
          <w:spacing w:val="-1"/>
        </w:rPr>
        <w:t>…………………………</w:t>
      </w:r>
    </w:p>
    <w:p w14:paraId="2E5B4950" w14:textId="77777777" w:rsidR="005C28A7" w:rsidRDefault="005C28A7" w:rsidP="005C28A7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115"/>
        <w:ind w:left="581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1"/>
        </w:rPr>
        <w:t>Każda zmiana inspektora nadzoru</w:t>
      </w:r>
      <w:r>
        <w:rPr>
          <w:rFonts w:ascii="Verdana" w:hAnsi="Verdana"/>
          <w:spacing w:val="-1"/>
        </w:rPr>
        <w:t xml:space="preserve"> wymaga akceptacji Zamawiającego</w:t>
      </w:r>
      <w:r w:rsidRPr="00DF386B">
        <w:rPr>
          <w:rFonts w:ascii="Verdana" w:hAnsi="Verdana"/>
          <w:spacing w:val="-1"/>
        </w:rPr>
        <w:t>.</w:t>
      </w:r>
    </w:p>
    <w:p w14:paraId="7F185BC0" w14:textId="77777777" w:rsidR="005C28A7" w:rsidRPr="000C0083" w:rsidRDefault="005C28A7" w:rsidP="005C28A7">
      <w:pPr>
        <w:numPr>
          <w:ilvl w:val="0"/>
          <w:numId w:val="31"/>
        </w:numPr>
        <w:shd w:val="clear" w:color="auto" w:fill="FFFFFF"/>
        <w:tabs>
          <w:tab w:val="left" w:pos="355"/>
        </w:tabs>
        <w:spacing w:before="115"/>
        <w:ind w:left="581"/>
        <w:jc w:val="both"/>
        <w:rPr>
          <w:rFonts w:ascii="Verdana" w:hAnsi="Verdana"/>
          <w:spacing w:val="-14"/>
        </w:rPr>
      </w:pPr>
      <w:r w:rsidRPr="000C0083">
        <w:rPr>
          <w:rFonts w:ascii="Verdana" w:hAnsi="Verdana"/>
          <w:spacing w:val="-1"/>
        </w:rPr>
        <w:t xml:space="preserve">Osoba wymieniona w ust. 1 pkt 1 pełni funkcję </w:t>
      </w:r>
      <w:r w:rsidRPr="000C0083">
        <w:rPr>
          <w:rFonts w:ascii="Verdana" w:hAnsi="Verdana"/>
          <w:bCs/>
          <w:spacing w:val="-1"/>
        </w:rPr>
        <w:t>koordynatora nadzoru inwestorskiego i w związku z tym jest osobą wyznaczoną do kontaktów z Zamawiającym.</w:t>
      </w:r>
    </w:p>
    <w:p w14:paraId="6AB2407A" w14:textId="77777777" w:rsidR="005C28A7" w:rsidRDefault="005C28A7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</w:p>
    <w:p w14:paraId="4012428E" w14:textId="7B113F96" w:rsidR="00A32EEC" w:rsidRPr="007B453C" w:rsidRDefault="00A32EEC" w:rsidP="00A32EEC">
      <w:pPr>
        <w:shd w:val="clear" w:color="auto" w:fill="FFFFFF"/>
        <w:spacing w:before="82"/>
        <w:ind w:right="-3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="005C28A7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 xml:space="preserve"> Oświadczenia Wykonawcy</w:t>
      </w:r>
    </w:p>
    <w:p w14:paraId="17901B21" w14:textId="77777777" w:rsidR="00A32EEC" w:rsidRPr="00DF386B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01"/>
        <w:ind w:left="355" w:right="5" w:hanging="355"/>
        <w:jc w:val="both"/>
        <w:rPr>
          <w:rFonts w:ascii="Verdana" w:hAnsi="Verdana"/>
          <w:spacing w:val="-22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</w:t>
      </w:r>
      <w:r w:rsidRPr="00DF386B">
        <w:rPr>
          <w:rFonts w:ascii="Verdana" w:hAnsi="Verdana"/>
          <w:spacing w:val="-1"/>
        </w:rPr>
        <w:t xml:space="preserve"> oświadcza, że posiada odpowiednie kwalifikacje zawodowe wymagane przez aktualnie obowiązujące </w:t>
      </w:r>
      <w:r w:rsidRPr="00DF386B">
        <w:rPr>
          <w:rFonts w:ascii="Verdana" w:hAnsi="Verdana"/>
        </w:rPr>
        <w:t>przepisy do wykonania przedmiotu umowy, a w szczególności wymagane przepisami</w:t>
      </w:r>
      <w:r>
        <w:rPr>
          <w:rFonts w:ascii="Verdana" w:hAnsi="Verdana"/>
        </w:rPr>
        <w:t xml:space="preserve"> ustawy z dnia 7 lipca 1994 r. </w:t>
      </w:r>
      <w:r w:rsidRPr="00DF386B">
        <w:rPr>
          <w:rFonts w:ascii="Verdana" w:hAnsi="Verdana"/>
          <w:spacing w:val="-1"/>
        </w:rPr>
        <w:t xml:space="preserve">Prawo budowlane, </w:t>
      </w:r>
      <w:r w:rsidRPr="00DF386B">
        <w:rPr>
          <w:rFonts w:ascii="Verdana" w:hAnsi="Verdana"/>
        </w:rPr>
        <w:t xml:space="preserve">przepisami techniczno-budowlanymi, Polskimi Normami, mającymi bezpośrednie zastosowanie dyrektywami i </w:t>
      </w:r>
      <w:r w:rsidRPr="00DF386B">
        <w:rPr>
          <w:rFonts w:ascii="Verdana" w:hAnsi="Verdana"/>
          <w:spacing w:val="-1"/>
        </w:rPr>
        <w:t>normami UE oraz innymi obowiązującymi przepisami mającymi zastosowanie do przedmiotu umowy.</w:t>
      </w:r>
    </w:p>
    <w:p w14:paraId="0E6D76CA" w14:textId="77777777" w:rsidR="00A32EEC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/>
        <w:ind w:left="355" w:hanging="355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1"/>
        </w:rPr>
        <w:t>W</w:t>
      </w:r>
      <w:r>
        <w:rPr>
          <w:rFonts w:ascii="Verdana" w:hAnsi="Verdana"/>
          <w:spacing w:val="-1"/>
        </w:rPr>
        <w:t>ykonawca</w:t>
      </w:r>
      <w:r w:rsidRPr="00DF386B">
        <w:rPr>
          <w:rFonts w:ascii="Verdana" w:hAnsi="Verdana"/>
          <w:spacing w:val="-1"/>
        </w:rPr>
        <w:t xml:space="preserve"> nie ma prawa do zaciągania żadnych zobowiązań w imieniu ZAMAWIAJĄCEGO, mogących rodzić </w:t>
      </w:r>
      <w:r w:rsidRPr="00DF386B">
        <w:rPr>
          <w:rFonts w:ascii="Verdana" w:hAnsi="Verdana"/>
        </w:rPr>
        <w:t>skutki finansowe dla ZAMAWIAJĄCEGO oraz występowani</w:t>
      </w:r>
      <w:r>
        <w:rPr>
          <w:rFonts w:ascii="Verdana" w:hAnsi="Verdana"/>
        </w:rPr>
        <w:t>a w jego imieniu bez jego zgody</w:t>
      </w:r>
      <w:r w:rsidRPr="00DF386B">
        <w:rPr>
          <w:rFonts w:ascii="Verdana" w:hAnsi="Verdana"/>
        </w:rPr>
        <w:t>, pod rygorem odstąpienia od umowy przez ZAMAWIAJĄCEGO z wyłącznej winy WYKONAWCY.</w:t>
      </w:r>
    </w:p>
    <w:p w14:paraId="1872E6E5" w14:textId="2618AFF9" w:rsidR="00A32EEC" w:rsidRPr="00E75AD3" w:rsidRDefault="00A32EEC" w:rsidP="00A32EEC">
      <w:pPr>
        <w:numPr>
          <w:ilvl w:val="0"/>
          <w:numId w:val="9"/>
        </w:numPr>
        <w:shd w:val="clear" w:color="auto" w:fill="FFFFFF"/>
        <w:tabs>
          <w:tab w:val="left" w:pos="355"/>
        </w:tabs>
        <w:spacing w:before="115"/>
        <w:ind w:left="355" w:hanging="355"/>
        <w:jc w:val="both"/>
        <w:rPr>
          <w:rFonts w:ascii="Verdana" w:hAnsi="Verdana"/>
          <w:spacing w:val="-14"/>
        </w:rPr>
      </w:pPr>
      <w:r w:rsidRPr="00D05012">
        <w:rPr>
          <w:rFonts w:ascii="Verdana" w:hAnsi="Verdana"/>
        </w:rPr>
        <w:t>W</w:t>
      </w:r>
      <w:r>
        <w:rPr>
          <w:rFonts w:ascii="Verdana" w:hAnsi="Verdana"/>
        </w:rPr>
        <w:t>ykonawca</w:t>
      </w:r>
      <w:r w:rsidRPr="00D05012">
        <w:rPr>
          <w:rFonts w:ascii="Verdana" w:hAnsi="Verdana"/>
        </w:rPr>
        <w:t xml:space="preserve"> oświadcza, że usługi będące przedmiotem umowy wykonywane będą przez pracowników posiadających ważne badania lekarskie, odpowiednie kwalifikacje i uprawnienia oraz, że roboty będą wykonywane zgodnie z przepisami bhp i p.poż. Wszelkie ujemne dla ZAMAWIAJĄCEGO następstwa naruszenia powyższego obciążają w całości WYKONAWCĘ.</w:t>
      </w:r>
    </w:p>
    <w:p w14:paraId="1C23ABEA" w14:textId="77777777" w:rsidR="00E75AD3" w:rsidRPr="00286E6A" w:rsidRDefault="00E75AD3" w:rsidP="00E75AD3">
      <w:pPr>
        <w:shd w:val="clear" w:color="auto" w:fill="FFFFFF"/>
        <w:tabs>
          <w:tab w:val="left" w:pos="355"/>
        </w:tabs>
        <w:spacing w:before="115"/>
        <w:ind w:left="355"/>
        <w:jc w:val="both"/>
        <w:rPr>
          <w:rFonts w:ascii="Verdana" w:hAnsi="Verdana"/>
          <w:spacing w:val="-14"/>
        </w:rPr>
      </w:pPr>
    </w:p>
    <w:p w14:paraId="1193469E" w14:textId="78AA4101" w:rsidR="00A32EEC" w:rsidRDefault="00A32EEC" w:rsidP="00A32EEC">
      <w:pPr>
        <w:shd w:val="clear" w:color="auto" w:fill="FFFFFF"/>
        <w:spacing w:before="91"/>
        <w:ind w:right="-3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</w:t>
      </w:r>
      <w:r w:rsidR="00025EE2">
        <w:rPr>
          <w:rFonts w:ascii="Verdana" w:hAnsi="Verdana"/>
          <w:b/>
          <w:bCs/>
        </w:rPr>
        <w:t>8</w:t>
      </w:r>
      <w:r>
        <w:rPr>
          <w:rFonts w:ascii="Verdana" w:hAnsi="Verdana"/>
          <w:b/>
          <w:bCs/>
        </w:rPr>
        <w:t xml:space="preserve"> Odstąpienie od umowy, kary umowne</w:t>
      </w:r>
    </w:p>
    <w:p w14:paraId="5A08E0DB" w14:textId="77777777" w:rsidR="00A32EEC" w:rsidRPr="00DF386B" w:rsidRDefault="00A32EEC" w:rsidP="00A32EEC">
      <w:pPr>
        <w:shd w:val="clear" w:color="auto" w:fill="FFFFFF"/>
        <w:tabs>
          <w:tab w:val="left" w:pos="341"/>
        </w:tabs>
        <w:spacing w:before="106"/>
        <w:ind w:left="341" w:right="5" w:hanging="341"/>
        <w:jc w:val="both"/>
        <w:rPr>
          <w:rFonts w:ascii="Verdana" w:hAnsi="Verdana"/>
        </w:rPr>
      </w:pPr>
      <w:r w:rsidRPr="00DF386B">
        <w:rPr>
          <w:rFonts w:ascii="Verdana" w:hAnsi="Verdana"/>
          <w:spacing w:val="-22"/>
        </w:rPr>
        <w:t>1.</w:t>
      </w:r>
      <w:r w:rsidRPr="00DF386B">
        <w:rPr>
          <w:rFonts w:ascii="Verdana" w:hAnsi="Verdana"/>
        </w:rPr>
        <w:tab/>
      </w:r>
      <w:r w:rsidRPr="00DF386B">
        <w:rPr>
          <w:rFonts w:ascii="Verdana" w:hAnsi="Verdana"/>
          <w:spacing w:val="-1"/>
        </w:rPr>
        <w:t>Z</w:t>
      </w:r>
      <w:r>
        <w:rPr>
          <w:rFonts w:ascii="Verdana" w:hAnsi="Verdana"/>
          <w:spacing w:val="-1"/>
        </w:rPr>
        <w:t>amawiający</w:t>
      </w:r>
      <w:r w:rsidRPr="00DF386B">
        <w:rPr>
          <w:rFonts w:ascii="Verdana" w:hAnsi="Verdana"/>
          <w:spacing w:val="-1"/>
        </w:rPr>
        <w:t xml:space="preserve"> może odstąpić od umowy, prócz okoliczności wskazanych w Kodeksie cywilnym, bez zachowania okresu wypowiedzenia i ponoszenia jakichkolwiek kosztów - ze skutkiem natychmiastowym</w:t>
      </w:r>
      <w:r>
        <w:rPr>
          <w:rFonts w:ascii="Verdana" w:hAnsi="Verdana"/>
          <w:spacing w:val="-1"/>
        </w:rPr>
        <w:t>,</w:t>
      </w:r>
      <w:r w:rsidRPr="00DF386B">
        <w:rPr>
          <w:rFonts w:ascii="Verdana" w:hAnsi="Verdana"/>
          <w:spacing w:val="-1"/>
        </w:rPr>
        <w:t xml:space="preserve"> jeżeli:</w:t>
      </w:r>
    </w:p>
    <w:p w14:paraId="21A71A03" w14:textId="77777777" w:rsidR="00A32EEC" w:rsidRPr="00DF386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/>
        <w:ind w:left="653" w:hanging="432"/>
        <w:jc w:val="both"/>
        <w:rPr>
          <w:rFonts w:ascii="Verdana" w:hAnsi="Verdana"/>
          <w:spacing w:val="-16"/>
        </w:rPr>
      </w:pPr>
      <w:r w:rsidRPr="00DF386B">
        <w:rPr>
          <w:rFonts w:ascii="Verdana" w:hAnsi="Verdana"/>
        </w:rPr>
        <w:t>zostanie złożony wniosek o otwarcie postę</w:t>
      </w:r>
      <w:r>
        <w:rPr>
          <w:rFonts w:ascii="Verdana" w:hAnsi="Verdana"/>
        </w:rPr>
        <w:t>powania układowego dla Wykonawcy</w:t>
      </w:r>
      <w:r w:rsidRPr="00DF386B">
        <w:rPr>
          <w:rFonts w:ascii="Verdana" w:hAnsi="Verdana"/>
        </w:rPr>
        <w:t xml:space="preserve"> lub ogłos</w:t>
      </w:r>
      <w:r>
        <w:rPr>
          <w:rFonts w:ascii="Verdana" w:hAnsi="Verdana"/>
        </w:rPr>
        <w:t>zona zostanie upadłość Wykonawcy</w:t>
      </w:r>
      <w:r w:rsidRPr="00DF386B">
        <w:rPr>
          <w:rFonts w:ascii="Verdana" w:hAnsi="Verdana"/>
        </w:rPr>
        <w:t xml:space="preserve"> lub ogłosi on otwarcie likwidacji Spółki,</w:t>
      </w:r>
    </w:p>
    <w:p w14:paraId="229DA083" w14:textId="77777777" w:rsidR="00A32EEC" w:rsidRPr="00DF386B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15"/>
        <w:ind w:left="221"/>
        <w:jc w:val="both"/>
        <w:rPr>
          <w:rFonts w:ascii="Verdana" w:hAnsi="Verdana"/>
          <w:spacing w:val="-7"/>
        </w:rPr>
      </w:pPr>
      <w:r w:rsidRPr="00DF386B">
        <w:rPr>
          <w:rFonts w:ascii="Verdana" w:hAnsi="Verdana"/>
          <w:spacing w:val="-1"/>
        </w:rPr>
        <w:t>zostanie wydany nakaz zajęcia majątku W</w:t>
      </w:r>
      <w:r>
        <w:rPr>
          <w:rFonts w:ascii="Verdana" w:hAnsi="Verdana"/>
          <w:spacing w:val="-1"/>
        </w:rPr>
        <w:t>ykonawcy</w:t>
      </w:r>
      <w:r w:rsidRPr="00DF386B">
        <w:rPr>
          <w:rFonts w:ascii="Verdana" w:hAnsi="Verdana"/>
          <w:spacing w:val="-1"/>
        </w:rPr>
        <w:t>,</w:t>
      </w:r>
    </w:p>
    <w:p w14:paraId="142376A4" w14:textId="77777777" w:rsidR="00A32EEC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/>
        <w:ind w:left="221"/>
        <w:jc w:val="both"/>
        <w:rPr>
          <w:rFonts w:ascii="Verdana" w:hAnsi="Verdana"/>
          <w:spacing w:val="-9"/>
        </w:rPr>
      </w:pPr>
      <w:r>
        <w:rPr>
          <w:rFonts w:ascii="Verdana" w:hAnsi="Verdana"/>
          <w:spacing w:val="-1"/>
        </w:rPr>
        <w:t>Wykonawca</w:t>
      </w:r>
      <w:r w:rsidRPr="00DF386B">
        <w:rPr>
          <w:rFonts w:ascii="Verdana" w:hAnsi="Verdana"/>
          <w:spacing w:val="-1"/>
        </w:rPr>
        <w:t xml:space="preserve"> nie wykonuje usług zgodnie z umową,</w:t>
      </w:r>
    </w:p>
    <w:p w14:paraId="2F8B3C22" w14:textId="77777777" w:rsidR="00A32EEC" w:rsidRPr="00070EED" w:rsidRDefault="00A32EEC" w:rsidP="00A32EEC">
      <w:pPr>
        <w:numPr>
          <w:ilvl w:val="0"/>
          <w:numId w:val="11"/>
        </w:numPr>
        <w:shd w:val="clear" w:color="auto" w:fill="FFFFFF"/>
        <w:tabs>
          <w:tab w:val="left" w:pos="653"/>
        </w:tabs>
        <w:spacing w:before="125"/>
        <w:ind w:left="221"/>
        <w:jc w:val="both"/>
        <w:rPr>
          <w:rFonts w:ascii="Verdana" w:hAnsi="Verdana"/>
          <w:spacing w:val="-9"/>
        </w:rPr>
      </w:pPr>
      <w:r w:rsidRPr="00070EED">
        <w:rPr>
          <w:rFonts w:ascii="Verdana" w:hAnsi="Verdana"/>
          <w:spacing w:val="-1"/>
        </w:rPr>
        <w:t>jeżeli ZAMAWIAJĄCY nabierze podejrzeń, że WYKONAWCA nie wykonuje z należytą starannością obowiązków nadzoru inwestorskiego, a w szczególności nie egzekwuje od Wykonawc</w:t>
      </w:r>
      <w:r>
        <w:rPr>
          <w:rFonts w:ascii="Verdana" w:hAnsi="Verdana"/>
          <w:spacing w:val="-1"/>
        </w:rPr>
        <w:t>y robót budowlanych</w:t>
      </w:r>
      <w:r w:rsidRPr="00070EED">
        <w:rPr>
          <w:rFonts w:ascii="Verdana" w:hAnsi="Verdana"/>
          <w:spacing w:val="-1"/>
        </w:rPr>
        <w:t xml:space="preserve"> stosowania właściwych materiałów, urządzeń, technologii  </w:t>
      </w:r>
      <w:r w:rsidRPr="00070EED">
        <w:rPr>
          <w:rFonts w:ascii="Verdana" w:hAnsi="Verdana"/>
          <w:spacing w:val="-1"/>
        </w:rPr>
        <w:lastRenderedPageBreak/>
        <w:t>lub jakości robót. ZAMAWIAJĄCY zastrzega sobie prawo do powołania eksperta celem dokonania oceny z jednoczesnym wstrzymaniem wynagrodzenia. O powołaniu eksperta ZAMAWIAJĄCY powiadomi WYKONAWCĘ na piśmie. W przypadku potwierdzenia podejrzeń ZAMAWIAJĄCY może odstąpić od umowy bez zachowania okresu wypowiedzenia, a WYKONAWCA zobowiązany jest do zapłaty kary umownej, o której mowa w ust. 2, a także do pokrycia wynagrodzenia eksperta.</w:t>
      </w:r>
    </w:p>
    <w:p w14:paraId="0B8EB3EE" w14:textId="77777777" w:rsidR="00A32EEC" w:rsidRPr="00DF386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20"/>
        <w:ind w:left="341" w:hanging="341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1"/>
        </w:rPr>
        <w:t xml:space="preserve">W wypadku odstąpienia przez ZAMAWIAJĄCEGO lub WYKONAWCĘ od umowy z przyczyn leżących po stronie </w:t>
      </w:r>
      <w:r w:rsidRPr="00DF386B">
        <w:rPr>
          <w:rFonts w:ascii="Verdana" w:hAnsi="Verdana"/>
        </w:rPr>
        <w:t xml:space="preserve">WYKONAWCY, WYKONAWCA będzie zobowiązany do zapłacenia ZAMAWIAJĄCEMU kary umownej w wysokości 15% wartości </w:t>
      </w:r>
      <w:r>
        <w:rPr>
          <w:rFonts w:ascii="Verdana" w:hAnsi="Verdana"/>
        </w:rPr>
        <w:t>b</w:t>
      </w:r>
      <w:r w:rsidRPr="00DF386B">
        <w:rPr>
          <w:rFonts w:ascii="Verdana" w:hAnsi="Verdana"/>
        </w:rPr>
        <w:t xml:space="preserve">rutto wynagrodzenia określonego w §3 ust. 1 umowy. Poza karą umowną z </w:t>
      </w:r>
      <w:r w:rsidRPr="00DF386B">
        <w:rPr>
          <w:rFonts w:ascii="Verdana" w:hAnsi="Verdana"/>
          <w:spacing w:val="-1"/>
        </w:rPr>
        <w:t xml:space="preserve">tytułu odstąpienia WYKONAWCA zobowiązany będzie do zapłaty na rzecz ZAMAWIAJĄCEGO wszelkich innych przewidzianych w umowie kar umownych, jeżeli przed odstąpieniem od umowy zaszły okoliczności uzasadniające ich </w:t>
      </w:r>
      <w:r w:rsidRPr="00DF386B">
        <w:rPr>
          <w:rFonts w:ascii="Verdana" w:hAnsi="Verdana"/>
        </w:rPr>
        <w:t>naliczenie.</w:t>
      </w:r>
    </w:p>
    <w:p w14:paraId="7C996130" w14:textId="77777777" w:rsidR="00A32EEC" w:rsidRPr="00DF386B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5"/>
        </w:rPr>
      </w:pPr>
      <w:r w:rsidRPr="00DF386B">
        <w:rPr>
          <w:rFonts w:ascii="Verdana" w:hAnsi="Verdana"/>
          <w:spacing w:val="-1"/>
        </w:rPr>
        <w:t>W wypadku odstąpienia przez W</w:t>
      </w:r>
      <w:r>
        <w:rPr>
          <w:rFonts w:ascii="Verdana" w:hAnsi="Verdana"/>
          <w:spacing w:val="-1"/>
        </w:rPr>
        <w:t>ykonawcę</w:t>
      </w:r>
      <w:r w:rsidRPr="00DF386B">
        <w:rPr>
          <w:rFonts w:ascii="Verdana" w:hAnsi="Verdana"/>
          <w:spacing w:val="-1"/>
        </w:rPr>
        <w:t xml:space="preserve"> od umowy z przyczyn leżących po stronie ZAMAWIAJĄCEGO, </w:t>
      </w:r>
      <w:r w:rsidRPr="00DF386B">
        <w:rPr>
          <w:rFonts w:ascii="Verdana" w:hAnsi="Verdana"/>
        </w:rPr>
        <w:t>ZAMAWIAJĄCY będzie zobowiązany do zapłacenia WYKONAWCY kary umownej w wysokości 15% wartości brutto</w:t>
      </w:r>
      <w:r>
        <w:rPr>
          <w:rFonts w:ascii="Verdana" w:hAnsi="Verdana"/>
        </w:rPr>
        <w:t xml:space="preserve"> wynagrodzenia określonego w §</w:t>
      </w:r>
      <w:r w:rsidRPr="00DF386B">
        <w:rPr>
          <w:rFonts w:ascii="Verdana" w:hAnsi="Verdana"/>
        </w:rPr>
        <w:t>3 ust. 1 umowy.</w:t>
      </w:r>
    </w:p>
    <w:p w14:paraId="23326354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DF386B">
        <w:rPr>
          <w:rFonts w:ascii="Verdana" w:hAnsi="Verdana"/>
          <w:spacing w:val="-2"/>
        </w:rPr>
        <w:t xml:space="preserve">W razie niewykonania lub nienależytego wykonania przedmiotu umowy przez WYKONAWCĘ z przyczyn leżących po </w:t>
      </w:r>
      <w:r w:rsidRPr="00DF386B">
        <w:rPr>
          <w:rFonts w:ascii="Verdana" w:hAnsi="Verdana"/>
        </w:rPr>
        <w:t>jego stronie, WYKONAWCA zobowiązuje się do pokrycia roszczeń osób trzecich z tego tytułu wobec ZAMAWIAJĄCEGO.</w:t>
      </w:r>
    </w:p>
    <w:p w14:paraId="5F194EC7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  <w:spacing w:val="-1"/>
        </w:rPr>
        <w:t>WYKONAWCA może odstąpić od umowy, prócz okoliczności wskazanych w Kodeksie cywilnym, jeżeli ZAMAWIAJĄCY pozostaje w zwłoce z zapłatą Wynagrodzenia WYKONAWCY o więcej niż 30 dni.</w:t>
      </w:r>
    </w:p>
    <w:p w14:paraId="68F00A26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  <w:spacing w:val="-1"/>
        </w:rPr>
        <w:t>Odstąpienie od umowy powinno nastąpić w formie pisemnej z podaniem przyczyny odstąpienia.</w:t>
      </w:r>
    </w:p>
    <w:p w14:paraId="5BC2362F" w14:textId="77777777" w:rsidR="00A32EEC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</w:rPr>
        <w:t xml:space="preserve">W razie odstąpienia od umowy ZAMAWIAJĄCY i WYKONAWCA sporządzą protokół określający stan realizacji </w:t>
      </w:r>
      <w:r w:rsidRPr="007514EA">
        <w:rPr>
          <w:rFonts w:ascii="Verdana" w:hAnsi="Verdana"/>
          <w:spacing w:val="-1"/>
        </w:rPr>
        <w:t>umowy na dzień odstąpienia</w:t>
      </w:r>
      <w:r>
        <w:rPr>
          <w:rFonts w:ascii="Verdana" w:hAnsi="Verdana"/>
          <w:spacing w:val="-1"/>
        </w:rPr>
        <w:t>,</w:t>
      </w:r>
      <w:r w:rsidRPr="007514EA">
        <w:rPr>
          <w:rFonts w:ascii="Verdana" w:hAnsi="Verdana"/>
          <w:spacing w:val="-1"/>
        </w:rPr>
        <w:t xml:space="preserve"> a WYKONAWCA zobowiązuje się sporządzić i przekazać wszelkie dokumenty dotyczące realizacji umowy w zakresie wzajemnie uzgodnionym na koszt strony, która spowodowała odstąpienie od umowy.</w:t>
      </w:r>
    </w:p>
    <w:p w14:paraId="44A595DF" w14:textId="77777777" w:rsidR="00A32EEC" w:rsidRPr="000B3801" w:rsidRDefault="00A32EEC" w:rsidP="00A32EE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/>
        <w:ind w:left="341" w:right="10" w:hanging="341"/>
        <w:jc w:val="both"/>
        <w:rPr>
          <w:rFonts w:ascii="Verdana" w:hAnsi="Verdana"/>
          <w:spacing w:val="-14"/>
        </w:rPr>
      </w:pPr>
      <w:r w:rsidRPr="007514EA">
        <w:rPr>
          <w:rFonts w:ascii="Verdana" w:hAnsi="Verdana"/>
          <w:spacing w:val="-2"/>
        </w:rPr>
        <w:t>Z</w:t>
      </w:r>
      <w:r>
        <w:rPr>
          <w:rFonts w:ascii="Verdana" w:hAnsi="Verdana"/>
          <w:spacing w:val="-2"/>
        </w:rPr>
        <w:t>amawiający</w:t>
      </w:r>
      <w:r w:rsidRPr="007514EA">
        <w:rPr>
          <w:rFonts w:ascii="Verdana" w:hAnsi="Verdana"/>
          <w:spacing w:val="-2"/>
        </w:rPr>
        <w:t xml:space="preserve"> może naliczyć W</w:t>
      </w:r>
      <w:r>
        <w:rPr>
          <w:rFonts w:ascii="Verdana" w:hAnsi="Verdana"/>
          <w:spacing w:val="-2"/>
        </w:rPr>
        <w:t>ykonawcy</w:t>
      </w:r>
      <w:r w:rsidRPr="007514EA">
        <w:rPr>
          <w:rFonts w:ascii="Verdana" w:hAnsi="Verdana"/>
          <w:spacing w:val="-2"/>
        </w:rPr>
        <w:t xml:space="preserve"> karę umowną</w:t>
      </w:r>
      <w:r>
        <w:rPr>
          <w:rFonts w:ascii="Verdana" w:hAnsi="Verdana"/>
          <w:spacing w:val="-2"/>
        </w:rPr>
        <w:t xml:space="preserve"> </w:t>
      </w:r>
      <w:r w:rsidRPr="000B3801">
        <w:rPr>
          <w:rFonts w:ascii="Verdana" w:hAnsi="Verdana"/>
        </w:rPr>
        <w:t xml:space="preserve">w wysokości 2 000,00 zł za brak udziału w odbiorach bez uzasadnionej przyczyny losowej lub bez </w:t>
      </w:r>
      <w:r w:rsidRPr="000B3801">
        <w:rPr>
          <w:rFonts w:ascii="Verdana" w:hAnsi="Verdana"/>
          <w:spacing w:val="-1"/>
        </w:rPr>
        <w:t>uprzedniego powiadomienia umożliwiającego Zamawiającemu przesunięcie terminu odbioru</w:t>
      </w:r>
      <w:r>
        <w:rPr>
          <w:rFonts w:ascii="Verdana" w:hAnsi="Verdana"/>
          <w:spacing w:val="-1"/>
        </w:rPr>
        <w:t>.</w:t>
      </w:r>
    </w:p>
    <w:p w14:paraId="1F735BF6" w14:textId="77777777" w:rsidR="00A32EEC" w:rsidRPr="001E67E0" w:rsidRDefault="00A32EEC" w:rsidP="00A32EEC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5"/>
        </w:rPr>
      </w:pPr>
      <w:r w:rsidRPr="00DF386B">
        <w:rPr>
          <w:rFonts w:ascii="Verdana" w:hAnsi="Verdana"/>
        </w:rPr>
        <w:t xml:space="preserve">Niezależnie od wyżej wymienionych kar umownych Stronom przysługuje prawo do dochodzenia odszkodowania do pełnej wysokości poniesionej szkody na zasadach </w:t>
      </w:r>
      <w:r w:rsidRPr="001E67E0">
        <w:rPr>
          <w:rFonts w:ascii="Verdana" w:hAnsi="Verdana"/>
        </w:rPr>
        <w:t xml:space="preserve">określonych w Kodeksie cywilnym. Ustanowione w umowie </w:t>
      </w:r>
      <w:r w:rsidRPr="001E67E0">
        <w:rPr>
          <w:rFonts w:ascii="Verdana" w:hAnsi="Verdana"/>
          <w:spacing w:val="-1"/>
        </w:rPr>
        <w:t xml:space="preserve">odszkodowania na ogólnych zasadach lub w formie kar pieniężnych oraz uregulowanie tych odszkodowań lub kar przez </w:t>
      </w:r>
      <w:r w:rsidRPr="001E67E0">
        <w:rPr>
          <w:rFonts w:ascii="Verdana" w:hAnsi="Verdana"/>
        </w:rPr>
        <w:t>stronę odpowiedzialną za niedopełnienie postanowień umownych, nie zwalnia tej strony z wykonania zobowiązań wynikających z umowy.</w:t>
      </w:r>
    </w:p>
    <w:p w14:paraId="279BBEF1" w14:textId="77777777" w:rsidR="00A32EEC" w:rsidRPr="00ED2C49" w:rsidRDefault="00A32EEC" w:rsidP="00A32EEC">
      <w:pPr>
        <w:numPr>
          <w:ilvl w:val="0"/>
          <w:numId w:val="13"/>
        </w:numPr>
        <w:shd w:val="clear" w:color="auto" w:fill="FFFFFF"/>
        <w:tabs>
          <w:tab w:val="left" w:pos="345"/>
        </w:tabs>
        <w:spacing w:before="115" w:line="230" w:lineRule="exact"/>
        <w:ind w:left="341" w:right="5" w:hanging="341"/>
        <w:jc w:val="both"/>
        <w:rPr>
          <w:rFonts w:ascii="Verdana" w:hAnsi="Verdana"/>
          <w:spacing w:val="-15"/>
        </w:rPr>
      </w:pPr>
      <w:r w:rsidRPr="001E67E0">
        <w:rPr>
          <w:rFonts w:ascii="Verdana" w:hAnsi="Verdana"/>
          <w:spacing w:val="-2"/>
        </w:rPr>
        <w:t>Zastrzeżone w umowie kary umowne mogą być kompensowane z należnościami WYKONAWCY, a w przypadku braku możliwości kompensaty wystawione zostaną noty obciążeniowe z 7-dniowym terminem płatności.</w:t>
      </w:r>
    </w:p>
    <w:p w14:paraId="543CD874" w14:textId="77777777" w:rsidR="00A5642B" w:rsidRDefault="00A5642B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</w:p>
    <w:p w14:paraId="0A679314" w14:textId="50FE417C" w:rsidR="002B1B06" w:rsidRPr="002B1B06" w:rsidRDefault="002B1B06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  <w:r w:rsidRPr="002B1B06">
        <w:rPr>
          <w:rFonts w:ascii="Verdana" w:hAnsi="Verdana"/>
          <w:b/>
          <w:bCs/>
          <w:spacing w:val="-2"/>
        </w:rPr>
        <w:t xml:space="preserve">§ </w:t>
      </w:r>
      <w:r w:rsidR="00025EE2">
        <w:rPr>
          <w:rFonts w:ascii="Verdana" w:hAnsi="Verdana"/>
          <w:b/>
          <w:bCs/>
          <w:spacing w:val="-2"/>
        </w:rPr>
        <w:t>9</w:t>
      </w:r>
    </w:p>
    <w:p w14:paraId="42820CDB" w14:textId="77777777" w:rsidR="002B1B06" w:rsidRDefault="002B1B06" w:rsidP="002B1B06">
      <w:pPr>
        <w:shd w:val="clear" w:color="auto" w:fill="FFFFFF"/>
        <w:tabs>
          <w:tab w:val="left" w:pos="345"/>
        </w:tabs>
        <w:spacing w:line="230" w:lineRule="exact"/>
        <w:ind w:left="340" w:right="6"/>
        <w:jc w:val="center"/>
        <w:rPr>
          <w:rFonts w:ascii="Verdana" w:hAnsi="Verdana"/>
          <w:b/>
          <w:bCs/>
          <w:spacing w:val="-2"/>
        </w:rPr>
      </w:pPr>
      <w:r w:rsidRPr="002B1B06">
        <w:rPr>
          <w:rFonts w:ascii="Verdana" w:hAnsi="Verdana"/>
          <w:b/>
          <w:bCs/>
          <w:spacing w:val="-2"/>
        </w:rPr>
        <w:t>Zmiany w umowie</w:t>
      </w:r>
    </w:p>
    <w:p w14:paraId="2F284970" w14:textId="77445F39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1. Zamawiający dopuszcza możliwość zmiany treści Umowy, wyłącznie w przypadku, gdy konieczność wprowadzenia takich zmian wynika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z okoliczności, których nie można było przewidzieć w chwili zawarcia Umowy.</w:t>
      </w:r>
    </w:p>
    <w:p w14:paraId="13245E00" w14:textId="1A3C143E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2. Zmiany postanowień zawartej Umowy, o których mowa w pkt 1 mogą nastąpić między innymi w następujących przypadkach:</w:t>
      </w:r>
    </w:p>
    <w:p w14:paraId="5305BD38" w14:textId="16406514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1) w przypadku zmiany przepisów prawa mających wpływ na treść umowy (od daty wejścia w życie przepisów określających zmianę), w tym w przypadku zmiany:</w:t>
      </w:r>
    </w:p>
    <w:p w14:paraId="1E38DFB1" w14:textId="77777777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a) stawki podatku od towarów i usług,</w:t>
      </w:r>
    </w:p>
    <w:p w14:paraId="66BF66B5" w14:textId="25577FF1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lastRenderedPageBreak/>
        <w:t>b) wysokości minimalnego wynagrodzenia za pracę ustalonego na podstawie art. 2 ust. 3-5 ustawy z dnia 10 października 2002 r. o minimalnym wynagrodzeniu za pracę,</w:t>
      </w:r>
    </w:p>
    <w:p w14:paraId="0058D42C" w14:textId="2530AB4E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c) zasad podlegania ubezpieczeniom społecznym lub ubezpieczeniu zdrowotnemu lub wysokości stawki składki na ubezpieczenia społeczne lub zdrowotne.</w:t>
      </w:r>
    </w:p>
    <w:p w14:paraId="6AD05CDF" w14:textId="339884F2" w:rsidR="002B1B06" w:rsidRPr="00863BE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>Zmiana wynagrodzenia będzie dotyczyła tylko tej części, która pozostała do wykonania</w:t>
      </w:r>
    </w:p>
    <w:p w14:paraId="3053276A" w14:textId="53C7B7E3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863BE6">
        <w:rPr>
          <w:rFonts w:ascii="Verdana" w:hAnsi="Verdana"/>
          <w:spacing w:val="-2"/>
        </w:rPr>
        <w:t xml:space="preserve">2) w przypadku rezygnacji przez Zamawiającego z części zakresu przedmiotu </w:t>
      </w:r>
      <w:r w:rsidR="00E437F3" w:rsidRPr="00863BE6">
        <w:rPr>
          <w:rFonts w:ascii="Verdana" w:hAnsi="Verdana"/>
          <w:spacing w:val="-2"/>
        </w:rPr>
        <w:t>umowy</w:t>
      </w:r>
      <w:r w:rsidRPr="00863BE6">
        <w:rPr>
          <w:rFonts w:ascii="Verdana" w:hAnsi="Verdana"/>
          <w:spacing w:val="-2"/>
        </w:rPr>
        <w:t xml:space="preserve"> - zmniejszenie wynagrodzenia o wartość niewykonanych prac;</w:t>
      </w:r>
    </w:p>
    <w:p w14:paraId="011BD43F" w14:textId="77777777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3) Zmiana terminu wykonania Umowy:</w:t>
      </w:r>
    </w:p>
    <w:p w14:paraId="4ECD6CA2" w14:textId="74E80A7B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a) na skutek konieczności wprowadzenia zmian zakresu przedmiotu zamówienia, których nie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można było przewidzieć w chwili zawarcia Umowy,</w:t>
      </w:r>
    </w:p>
    <w:p w14:paraId="1953B274" w14:textId="2F154B13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b) na skutek konieczności zmiany terminu realizacji Umowy zawartej przez Zamawiającego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z Wykonawcą Robót Budowlanych</w:t>
      </w:r>
    </w:p>
    <w:p w14:paraId="7198AA8E" w14:textId="79552BC8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c) z powodu działań osób trzecich uniemożliwiających wykonanie zamówienia, pod</w:t>
      </w:r>
      <w:r>
        <w:rPr>
          <w:rFonts w:ascii="Verdana" w:hAnsi="Verdana"/>
          <w:spacing w:val="-2"/>
        </w:rPr>
        <w:t xml:space="preserve">  </w:t>
      </w:r>
      <w:r w:rsidRPr="002B1B06">
        <w:rPr>
          <w:rFonts w:ascii="Verdana" w:hAnsi="Verdana"/>
          <w:spacing w:val="-2"/>
        </w:rPr>
        <w:t>warunkiem, że działania te nie są konsekwencją winy którejkolwiek ze Stron,</w:t>
      </w:r>
    </w:p>
    <w:p w14:paraId="08D3FEC7" w14:textId="77777777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4) Inne zmiany:</w:t>
      </w:r>
    </w:p>
    <w:p w14:paraId="7459F0C8" w14:textId="293D846F" w:rsidR="002B1B06" w:rsidRPr="002B1B06" w:rsidRDefault="00045672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a</w:t>
      </w:r>
      <w:r w:rsidR="002B1B06" w:rsidRPr="002B1B06">
        <w:rPr>
          <w:rFonts w:ascii="Verdana" w:hAnsi="Verdana"/>
          <w:spacing w:val="-2"/>
        </w:rPr>
        <w:t>) w przypadku aktualizacji rozwiązań z uwagi na postęp techniczny lub zmiany</w:t>
      </w:r>
      <w:r w:rsidR="002B1B06">
        <w:rPr>
          <w:rFonts w:ascii="Verdana" w:hAnsi="Verdana"/>
          <w:spacing w:val="-2"/>
        </w:rPr>
        <w:t xml:space="preserve"> </w:t>
      </w:r>
      <w:r w:rsidR="002B1B06" w:rsidRPr="002B1B06">
        <w:rPr>
          <w:rFonts w:ascii="Verdana" w:hAnsi="Verdana"/>
          <w:spacing w:val="-2"/>
        </w:rPr>
        <w:t>obowiązujących przepisów techniczno-budowlanych.</w:t>
      </w:r>
    </w:p>
    <w:p w14:paraId="2B8F8FDC" w14:textId="786DAA52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3</w:t>
      </w:r>
      <w:r w:rsidRPr="002B1B06">
        <w:rPr>
          <w:rFonts w:ascii="Verdana" w:hAnsi="Verdana"/>
          <w:spacing w:val="-2"/>
        </w:rPr>
        <w:t>. Wszelkie zmiany treści umowy wymagają formy pisemnego aneksu do umowy, pod rygorem</w:t>
      </w:r>
      <w:r>
        <w:rPr>
          <w:rFonts w:ascii="Verdana" w:hAnsi="Verdana"/>
          <w:spacing w:val="-2"/>
        </w:rPr>
        <w:t xml:space="preserve"> </w:t>
      </w:r>
      <w:r w:rsidRPr="002B1B06">
        <w:rPr>
          <w:rFonts w:ascii="Verdana" w:hAnsi="Verdana"/>
          <w:spacing w:val="-2"/>
        </w:rPr>
        <w:t>nieważności.</w:t>
      </w:r>
    </w:p>
    <w:p w14:paraId="3D8EB7F3" w14:textId="103C30C8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>
        <w:rPr>
          <w:rFonts w:ascii="Verdana" w:hAnsi="Verdana"/>
          <w:spacing w:val="-2"/>
        </w:rPr>
        <w:t>4</w:t>
      </w:r>
      <w:r w:rsidRPr="002B1B06">
        <w:rPr>
          <w:rFonts w:ascii="Verdana" w:hAnsi="Verdana"/>
          <w:spacing w:val="-2"/>
        </w:rPr>
        <w:t>. Wszelkie zmiany do umowy możliwe są wyłącznie po uzyskaniu pisemnej akceptacji</w:t>
      </w:r>
    </w:p>
    <w:p w14:paraId="674EE717" w14:textId="2733B4A1" w:rsidR="002B1B06" w:rsidRPr="002B1B06" w:rsidRDefault="002B1B06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2"/>
        </w:rPr>
      </w:pPr>
      <w:r w:rsidRPr="002B1B06">
        <w:rPr>
          <w:rFonts w:ascii="Verdana" w:hAnsi="Verdana"/>
          <w:spacing w:val="-2"/>
        </w:rPr>
        <w:t>Zamawiającego i muszą być uzasadnione prawidłową realizacją przedmiotu umowy.</w:t>
      </w:r>
    </w:p>
    <w:p w14:paraId="0A262E9B" w14:textId="77777777" w:rsidR="00ED2C49" w:rsidRPr="002B1B06" w:rsidRDefault="00ED2C49" w:rsidP="002B1B06">
      <w:pPr>
        <w:shd w:val="clear" w:color="auto" w:fill="FFFFFF"/>
        <w:tabs>
          <w:tab w:val="left" w:pos="345"/>
        </w:tabs>
        <w:spacing w:before="115" w:line="230" w:lineRule="exact"/>
        <w:ind w:left="341" w:right="5"/>
        <w:jc w:val="both"/>
        <w:rPr>
          <w:rFonts w:ascii="Verdana" w:hAnsi="Verdana"/>
          <w:spacing w:val="-15"/>
        </w:rPr>
      </w:pPr>
    </w:p>
    <w:p w14:paraId="6A02E8D1" w14:textId="70296B7E" w:rsidR="001E67E0" w:rsidRPr="001E67E0" w:rsidRDefault="001E67E0" w:rsidP="001E67E0">
      <w:pPr>
        <w:spacing w:line="240" w:lineRule="atLeast"/>
        <w:jc w:val="center"/>
        <w:textAlignment w:val="top"/>
        <w:rPr>
          <w:rFonts w:ascii="Verdana" w:hAnsi="Verdana" w:cs="Arial"/>
          <w:b/>
        </w:rPr>
      </w:pPr>
      <w:r w:rsidRPr="001E67E0">
        <w:rPr>
          <w:rFonts w:ascii="Verdana" w:hAnsi="Verdana" w:cs="Arial"/>
          <w:b/>
        </w:rPr>
        <w:t>§</w:t>
      </w:r>
      <w:r w:rsidR="00595059">
        <w:rPr>
          <w:rFonts w:ascii="Verdana" w:hAnsi="Verdana" w:cs="Arial"/>
          <w:b/>
        </w:rPr>
        <w:t>1</w:t>
      </w:r>
      <w:r w:rsidR="00025EE2">
        <w:rPr>
          <w:rFonts w:ascii="Verdana" w:hAnsi="Verdana" w:cs="Arial"/>
          <w:b/>
        </w:rPr>
        <w:t>0</w:t>
      </w:r>
      <w:r>
        <w:rPr>
          <w:rFonts w:ascii="Verdana" w:hAnsi="Verdana" w:cs="Arial"/>
          <w:b/>
        </w:rPr>
        <w:t xml:space="preserve"> Postanowienia dotyczące ochrony danych osobowych</w:t>
      </w:r>
    </w:p>
    <w:p w14:paraId="04CE595C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 w:cs="Arial Narrow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>Administratorem danych osobowych jest Gmina Szubin.</w:t>
      </w:r>
    </w:p>
    <w:p w14:paraId="7B46C3F5" w14:textId="77777777" w:rsidR="001E67E0" w:rsidRPr="001E67E0" w:rsidRDefault="001E67E0" w:rsidP="001E67E0">
      <w:pPr>
        <w:pStyle w:val="Normalny1"/>
        <w:numPr>
          <w:ilvl w:val="0"/>
          <w:numId w:val="37"/>
        </w:numPr>
        <w:ind w:left="426"/>
        <w:jc w:val="both"/>
        <w:rPr>
          <w:rFonts w:ascii="Verdana" w:hAnsi="Verdana"/>
          <w:sz w:val="20"/>
          <w:szCs w:val="20"/>
        </w:rPr>
      </w:pPr>
      <w:r w:rsidRPr="001E67E0">
        <w:rPr>
          <w:rFonts w:ascii="Verdana" w:hAnsi="Verdana" w:cs="Calibri"/>
          <w:sz w:val="20"/>
          <w:szCs w:val="20"/>
        </w:rPr>
        <w:t>Administrator wyznaczył Inspektora Ochrony Danych, z którym może się Pan kontaktować pod adresem e-mail:</w:t>
      </w:r>
      <w:r w:rsidRPr="001E67E0">
        <w:rPr>
          <w:rFonts w:ascii="Verdana" w:eastAsia="Times New Roman" w:hAnsi="Verdana"/>
          <w:sz w:val="20"/>
          <w:szCs w:val="20"/>
        </w:rPr>
        <w:t xml:space="preserve"> pukaczewski@hotmail.com.</w:t>
      </w:r>
    </w:p>
    <w:p w14:paraId="64D88E47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62D738CB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1E67E0">
        <w:rPr>
          <w:rFonts w:ascii="Verdana" w:hAnsi="Verdana" w:cs="Arial Narrow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5AABF60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bCs/>
          <w:kern w:val="2"/>
          <w:lang w:eastAsia="zh-CN"/>
        </w:rPr>
        <w:t>Podanie</w:t>
      </w:r>
      <w:r w:rsidRPr="001E67E0">
        <w:rPr>
          <w:rFonts w:ascii="Verdana" w:hAnsi="Verdana" w:cs="Arial Narrow"/>
          <w:kern w:val="2"/>
          <w:lang w:eastAsia="zh-CN"/>
        </w:rPr>
        <w:t xml:space="preserve"> danych stanowi wymóg zawarcia i realizacji umowy.</w:t>
      </w:r>
    </w:p>
    <w:p w14:paraId="327CBAD7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E/>
        <w:autoSpaceDN/>
        <w:adjustRightInd/>
        <w:ind w:left="426"/>
        <w:jc w:val="both"/>
        <w:rPr>
          <w:rFonts w:ascii="Verdana" w:hAnsi="Verdana"/>
          <w:kern w:val="2"/>
          <w:lang w:eastAsia="zh-CN"/>
        </w:rPr>
      </w:pPr>
      <w:r w:rsidRPr="001E67E0">
        <w:rPr>
          <w:rFonts w:ascii="Verdana" w:hAnsi="Verdana" w:cs="Arial Narrow"/>
          <w:kern w:val="2"/>
          <w:lang w:eastAsia="zh-CN"/>
        </w:rPr>
        <w:t xml:space="preserve">Dane przechowywane będą przez czas trwania umowy </w:t>
      </w:r>
      <w:r w:rsidRPr="001E67E0">
        <w:rPr>
          <w:rFonts w:ascii="Verdana" w:eastAsia="Arial" w:hAnsi="Verdana" w:cs="Calibri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14:paraId="76189269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eastAsia="Calibri" w:hAnsi="Verdana" w:cs="Calibri"/>
        </w:rPr>
      </w:pPr>
      <w:r w:rsidRPr="001E67E0">
        <w:rPr>
          <w:rFonts w:ascii="Verdana" w:hAnsi="Verdana" w:cs="Calibri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27B5AADA" w14:textId="77777777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hAnsi="Verdana" w:cs="Calibri"/>
        </w:rPr>
      </w:pPr>
      <w:r w:rsidRPr="001E67E0">
        <w:rPr>
          <w:rFonts w:ascii="Verdana" w:hAnsi="Verdana" w:cs="Calibri"/>
        </w:rPr>
        <w:t>Przysługuje Pani/Panu</w:t>
      </w:r>
      <w:r w:rsidRPr="001E67E0">
        <w:rPr>
          <w:rFonts w:ascii="Verdana" w:hAnsi="Verdana"/>
        </w:rPr>
        <w:t xml:space="preserve">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2124BE62" w14:textId="40E35AB2" w:rsidR="001E67E0" w:rsidRPr="001E67E0" w:rsidRDefault="001E67E0" w:rsidP="001E67E0">
      <w:pPr>
        <w:widowControl/>
        <w:numPr>
          <w:ilvl w:val="0"/>
          <w:numId w:val="37"/>
        </w:numPr>
        <w:suppressAutoHyphens/>
        <w:autoSpaceDN/>
        <w:adjustRightInd/>
        <w:ind w:left="426"/>
        <w:jc w:val="both"/>
        <w:rPr>
          <w:rFonts w:ascii="Verdana" w:hAnsi="Verdana" w:cs="Calibri"/>
        </w:rPr>
      </w:pPr>
      <w:r w:rsidRPr="001E67E0">
        <w:rPr>
          <w:rFonts w:ascii="Verdana" w:hAnsi="Verdana" w:cs="Arial Narrow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1E67E0">
        <w:rPr>
          <w:rFonts w:ascii="Verdana" w:hAnsi="Verdana" w:cs="Arial Narrow"/>
          <w:bCs/>
          <w:kern w:val="2"/>
          <w:lang w:eastAsia="zh-CN"/>
        </w:rPr>
        <w:t>pozyskuje w celu realizacji powyższego zadania.</w:t>
      </w:r>
    </w:p>
    <w:p w14:paraId="6F71B7CD" w14:textId="77777777" w:rsidR="001E67E0" w:rsidRPr="001E67E0" w:rsidRDefault="001E67E0" w:rsidP="00A32EEC">
      <w:pPr>
        <w:shd w:val="clear" w:color="auto" w:fill="FFFFFF"/>
        <w:tabs>
          <w:tab w:val="left" w:pos="345"/>
        </w:tabs>
        <w:spacing w:before="108"/>
        <w:ind w:left="7" w:right="20"/>
        <w:jc w:val="center"/>
        <w:rPr>
          <w:rFonts w:ascii="Verdana" w:hAnsi="Verdana"/>
          <w:b/>
        </w:rPr>
      </w:pPr>
    </w:p>
    <w:p w14:paraId="75D95717" w14:textId="273BB067" w:rsidR="00A32EEC" w:rsidRPr="00E273F4" w:rsidRDefault="00A32EEC" w:rsidP="00A32EEC">
      <w:pPr>
        <w:shd w:val="clear" w:color="auto" w:fill="FFFFFF"/>
        <w:tabs>
          <w:tab w:val="left" w:pos="345"/>
        </w:tabs>
        <w:spacing w:before="108"/>
        <w:ind w:left="7" w:right="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§1</w:t>
      </w:r>
      <w:r w:rsidR="00025EE2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Postanowienia końcowe</w:t>
      </w:r>
    </w:p>
    <w:p w14:paraId="42FCC5E8" w14:textId="5D6F94FA" w:rsidR="00A32EEC" w:rsidRPr="00E6337C" w:rsidRDefault="00A32EEC" w:rsidP="00E6337C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81"/>
        <w:ind w:right="14"/>
        <w:jc w:val="both"/>
        <w:rPr>
          <w:rFonts w:ascii="Verdana" w:hAnsi="Verdana"/>
          <w:spacing w:val="-20"/>
        </w:rPr>
      </w:pPr>
      <w:r w:rsidRPr="00DF386B">
        <w:rPr>
          <w:rFonts w:ascii="Verdana" w:hAnsi="Verdana"/>
        </w:rPr>
        <w:t>Ewentualne spory</w:t>
      </w:r>
      <w:r>
        <w:rPr>
          <w:rFonts w:ascii="Verdana" w:hAnsi="Verdana"/>
        </w:rPr>
        <w:t xml:space="preserve"> powstałe w związku z realizacją</w:t>
      </w:r>
      <w:r w:rsidRPr="00DF386B">
        <w:rPr>
          <w:rFonts w:ascii="Verdana" w:hAnsi="Verdana"/>
        </w:rPr>
        <w:t xml:space="preserve"> niniejszej umowy będzie rozstrzygał sąd miejscowo właś</w:t>
      </w:r>
      <w:r>
        <w:rPr>
          <w:rFonts w:ascii="Verdana" w:hAnsi="Verdana"/>
        </w:rPr>
        <w:t>ciwy dla siedziby Zamawiającego.</w:t>
      </w:r>
    </w:p>
    <w:p w14:paraId="3CD0B469" w14:textId="77777777" w:rsidR="00A32EEC" w:rsidRPr="00DF386B" w:rsidRDefault="00A32EEC" w:rsidP="00A32EEC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/>
        <w:ind w:right="7"/>
        <w:jc w:val="both"/>
        <w:rPr>
          <w:rFonts w:ascii="Verdana" w:hAnsi="Verdana"/>
          <w:spacing w:val="-8"/>
        </w:rPr>
      </w:pPr>
      <w:r w:rsidRPr="00DF386B">
        <w:rPr>
          <w:rFonts w:ascii="Verdana" w:hAnsi="Verdana"/>
        </w:rPr>
        <w:t>W sprawach nieuregulowanych niniejszą umową mają zastosowanie odpowiednio przepisy ustawy Prawo zamówień pu</w:t>
      </w:r>
      <w:r>
        <w:rPr>
          <w:rFonts w:ascii="Verdana" w:hAnsi="Verdana"/>
        </w:rPr>
        <w:t>blicznych,</w:t>
      </w:r>
      <w:r w:rsidRPr="00DF386B">
        <w:rPr>
          <w:rFonts w:ascii="Verdana" w:hAnsi="Verdana"/>
        </w:rPr>
        <w:t xml:space="preserve"> Kodeksu cywilnego, ustawy Prawo budowlane oraz inne obowiązujące przepisy prawa.</w:t>
      </w:r>
    </w:p>
    <w:p w14:paraId="31C01E31" w14:textId="616135E2" w:rsidR="00F62925" w:rsidRPr="00B473F9" w:rsidRDefault="00A32EEC" w:rsidP="00F62925">
      <w:pPr>
        <w:numPr>
          <w:ilvl w:val="0"/>
          <w:numId w:val="21"/>
        </w:numPr>
        <w:shd w:val="clear" w:color="auto" w:fill="FFFFFF"/>
        <w:tabs>
          <w:tab w:val="left" w:pos="331"/>
        </w:tabs>
        <w:spacing w:before="115" w:after="460"/>
        <w:ind w:right="7"/>
        <w:jc w:val="both"/>
        <w:rPr>
          <w:rFonts w:ascii="Verdana" w:hAnsi="Verdana"/>
          <w:spacing w:val="-13"/>
        </w:rPr>
      </w:pPr>
      <w:r w:rsidRPr="00DF386B">
        <w:rPr>
          <w:rFonts w:ascii="Verdana" w:hAnsi="Verdana"/>
        </w:rPr>
        <w:t>Umow</w:t>
      </w:r>
      <w:r>
        <w:rPr>
          <w:rFonts w:ascii="Verdana" w:hAnsi="Verdana"/>
        </w:rPr>
        <w:t>ę niniejszą sporządzono w 3</w:t>
      </w:r>
      <w:r w:rsidRPr="00DF386B">
        <w:rPr>
          <w:rFonts w:ascii="Verdana" w:hAnsi="Verdana"/>
        </w:rPr>
        <w:t xml:space="preserve"> jednobrzmiących egzemplarzach,</w:t>
      </w:r>
      <w:r>
        <w:rPr>
          <w:rFonts w:ascii="Verdana" w:hAnsi="Verdana"/>
        </w:rPr>
        <w:t xml:space="preserve"> w tym 1 dla Wykonawcy oraz 2 dla Zamawiającego.</w:t>
      </w:r>
    </w:p>
    <w:p w14:paraId="695D0839" w14:textId="55E7A960" w:rsidR="00B473F9" w:rsidRPr="008648CE" w:rsidRDefault="00B473F9" w:rsidP="008648CE">
      <w:pPr>
        <w:pStyle w:val="Akapitzlist"/>
        <w:ind w:left="367"/>
        <w:jc w:val="center"/>
        <w:rPr>
          <w:b/>
          <w:bCs/>
        </w:rPr>
      </w:pPr>
      <w:r w:rsidRPr="00B473F9">
        <w:rPr>
          <w:b/>
          <w:bCs/>
        </w:rPr>
        <w:t>ZAMAWIAJĄCY                                                              WYKONAWCA</w:t>
      </w:r>
    </w:p>
    <w:sectPr w:rsidR="00B473F9" w:rsidRPr="008648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EE3" w14:textId="77777777" w:rsidR="00A32EEC" w:rsidRDefault="00A32EEC" w:rsidP="00A32EEC">
      <w:r>
        <w:separator/>
      </w:r>
    </w:p>
  </w:endnote>
  <w:endnote w:type="continuationSeparator" w:id="0">
    <w:p w14:paraId="5D963579" w14:textId="77777777" w:rsidR="00A32EEC" w:rsidRDefault="00A32EEC" w:rsidP="00A3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93228"/>
      <w:docPartObj>
        <w:docPartGallery w:val="Page Numbers (Bottom of Page)"/>
        <w:docPartUnique/>
      </w:docPartObj>
    </w:sdtPr>
    <w:sdtEndPr/>
    <w:sdtContent>
      <w:p w14:paraId="2C36E893" w14:textId="781C9447" w:rsidR="00A32EEC" w:rsidRDefault="00A32E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A7">
          <w:rPr>
            <w:noProof/>
          </w:rPr>
          <w:t>9</w:t>
        </w:r>
        <w:r>
          <w:fldChar w:fldCharType="end"/>
        </w:r>
      </w:p>
    </w:sdtContent>
  </w:sdt>
  <w:p w14:paraId="04EA3097" w14:textId="77777777" w:rsidR="00A32EEC" w:rsidRDefault="00A32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1133" w14:textId="77777777" w:rsidR="00A32EEC" w:rsidRDefault="00A32EEC" w:rsidP="00A32EEC">
      <w:r>
        <w:separator/>
      </w:r>
    </w:p>
  </w:footnote>
  <w:footnote w:type="continuationSeparator" w:id="0">
    <w:p w14:paraId="6EDCE9FC" w14:textId="77777777" w:rsidR="00A32EEC" w:rsidRDefault="00A32EEC" w:rsidP="00A3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2" w15:restartNumberingAfterBreak="0">
    <w:nsid w:val="05401A01"/>
    <w:multiLevelType w:val="singleLevel"/>
    <w:tmpl w:val="371E05EE"/>
    <w:lvl w:ilvl="0">
      <w:start w:val="1"/>
      <w:numFmt w:val="decimal"/>
      <w:lvlText w:val="%1)"/>
      <w:legacy w:legacy="1" w:legacySpace="0" w:legacyIndent="437"/>
      <w:lvlJc w:val="left"/>
      <w:rPr>
        <w:rFonts w:ascii="Verdana" w:hAnsi="Verdana" w:cs="Arial" w:hint="default"/>
        <w:color w:val="auto"/>
      </w:rPr>
    </w:lvl>
  </w:abstractNum>
  <w:abstractNum w:abstractNumId="3" w15:restartNumberingAfterBreak="0">
    <w:nsid w:val="06A23435"/>
    <w:multiLevelType w:val="singleLevel"/>
    <w:tmpl w:val="F4FC06DC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Arial" w:hint="default"/>
      </w:rPr>
    </w:lvl>
  </w:abstractNum>
  <w:abstractNum w:abstractNumId="4" w15:restartNumberingAfterBreak="0">
    <w:nsid w:val="0C8864D6"/>
    <w:multiLevelType w:val="hybridMultilevel"/>
    <w:tmpl w:val="863C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77CE"/>
    <w:multiLevelType w:val="hybridMultilevel"/>
    <w:tmpl w:val="AC523F3A"/>
    <w:lvl w:ilvl="0" w:tplc="9A0C4D4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1425163F"/>
    <w:multiLevelType w:val="hybridMultilevel"/>
    <w:tmpl w:val="7E421A3A"/>
    <w:lvl w:ilvl="0" w:tplc="CD885D0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416A82E">
      <w:start w:val="1"/>
      <w:numFmt w:val="decimal"/>
      <w:lvlText w:val="%5)"/>
      <w:lvlJc w:val="left"/>
      <w:pPr>
        <w:ind w:left="3600" w:hanging="13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521B"/>
    <w:multiLevelType w:val="hybridMultilevel"/>
    <w:tmpl w:val="7E6802D2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168A7300"/>
    <w:multiLevelType w:val="hybridMultilevel"/>
    <w:tmpl w:val="11FE8F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24D7D"/>
    <w:multiLevelType w:val="hybridMultilevel"/>
    <w:tmpl w:val="FB160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B64"/>
    <w:multiLevelType w:val="singleLevel"/>
    <w:tmpl w:val="602867FC"/>
    <w:lvl w:ilvl="0">
      <w:start w:val="1"/>
      <w:numFmt w:val="decimal"/>
      <w:lvlText w:val="%1)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11" w15:restartNumberingAfterBreak="0">
    <w:nsid w:val="20C25AEC"/>
    <w:multiLevelType w:val="hybridMultilevel"/>
    <w:tmpl w:val="B97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5B4"/>
    <w:multiLevelType w:val="hybridMultilevel"/>
    <w:tmpl w:val="113ECB32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 w15:restartNumberingAfterBreak="0">
    <w:nsid w:val="2793611A"/>
    <w:multiLevelType w:val="hybridMultilevel"/>
    <w:tmpl w:val="C9266B9E"/>
    <w:lvl w:ilvl="0" w:tplc="9F06576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 w15:restartNumberingAfterBreak="0">
    <w:nsid w:val="289805A2"/>
    <w:multiLevelType w:val="singleLevel"/>
    <w:tmpl w:val="3B8CBE0A"/>
    <w:lvl w:ilvl="0">
      <w:start w:val="1"/>
      <w:numFmt w:val="decimal"/>
      <w:lvlText w:val="%1)"/>
      <w:legacy w:legacy="1" w:legacySpace="0" w:legacyIndent="451"/>
      <w:lvlJc w:val="left"/>
      <w:rPr>
        <w:rFonts w:ascii="Verdana" w:hAnsi="Verdana" w:cs="Times New Roman" w:hint="default"/>
      </w:rPr>
    </w:lvl>
  </w:abstractNum>
  <w:abstractNum w:abstractNumId="15" w15:restartNumberingAfterBreak="0">
    <w:nsid w:val="2B162EE8"/>
    <w:multiLevelType w:val="singleLevel"/>
    <w:tmpl w:val="DB8E84CE"/>
    <w:lvl w:ilvl="0">
      <w:start w:val="1"/>
      <w:numFmt w:val="decimal"/>
      <w:lvlText w:val="%1)"/>
      <w:legacy w:legacy="1" w:legacySpace="0" w:legacyIndent="428"/>
      <w:lvlJc w:val="left"/>
      <w:rPr>
        <w:rFonts w:ascii="Verdana" w:hAnsi="Verdana" w:cs="Arial" w:hint="default"/>
      </w:rPr>
    </w:lvl>
  </w:abstractNum>
  <w:abstractNum w:abstractNumId="16" w15:restartNumberingAfterBreak="0">
    <w:nsid w:val="2E9E302A"/>
    <w:multiLevelType w:val="singleLevel"/>
    <w:tmpl w:val="6C707EA0"/>
    <w:lvl w:ilvl="0">
      <w:start w:val="3"/>
      <w:numFmt w:val="decimal"/>
      <w:lvlText w:val="%1."/>
      <w:legacy w:legacy="1" w:legacySpace="0" w:legacyIndent="338"/>
      <w:lvlJc w:val="left"/>
      <w:rPr>
        <w:rFonts w:ascii="Verdana" w:hAnsi="Verdana" w:cs="Times New Roman" w:hint="default"/>
      </w:rPr>
    </w:lvl>
  </w:abstractNum>
  <w:abstractNum w:abstractNumId="17" w15:restartNumberingAfterBreak="0">
    <w:nsid w:val="2EB172A6"/>
    <w:multiLevelType w:val="singleLevel"/>
    <w:tmpl w:val="84F2A364"/>
    <w:lvl w:ilvl="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  <w:b w:val="0"/>
        <w:strike w:val="0"/>
      </w:rPr>
    </w:lvl>
  </w:abstractNum>
  <w:abstractNum w:abstractNumId="18" w15:restartNumberingAfterBreak="0">
    <w:nsid w:val="327202FD"/>
    <w:multiLevelType w:val="singleLevel"/>
    <w:tmpl w:val="DE90E1DC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19" w15:restartNumberingAfterBreak="0">
    <w:nsid w:val="393B3DFC"/>
    <w:multiLevelType w:val="singleLevel"/>
    <w:tmpl w:val="2F1C9FF8"/>
    <w:lvl w:ilvl="0">
      <w:start w:val="1"/>
      <w:numFmt w:val="decimal"/>
      <w:lvlText w:val="%1)"/>
      <w:legacy w:legacy="1" w:legacySpace="0" w:legacyIndent="336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20" w15:restartNumberingAfterBreak="0">
    <w:nsid w:val="3B7D64B8"/>
    <w:multiLevelType w:val="singleLevel"/>
    <w:tmpl w:val="70169310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21" w15:restartNumberingAfterBreak="0">
    <w:nsid w:val="463F227F"/>
    <w:multiLevelType w:val="singleLevel"/>
    <w:tmpl w:val="431C0014"/>
    <w:lvl w:ilvl="0">
      <w:start w:val="1"/>
      <w:numFmt w:val="decimal"/>
      <w:lvlText w:val="%1."/>
      <w:legacy w:legacy="1" w:legacySpace="0" w:legacyIndent="355"/>
      <w:lvlJc w:val="left"/>
      <w:rPr>
        <w:rFonts w:ascii="Verdana" w:hAnsi="Verdana" w:cs="Times New Roman" w:hint="default"/>
      </w:rPr>
    </w:lvl>
  </w:abstractNum>
  <w:abstractNum w:abstractNumId="22" w15:restartNumberingAfterBreak="0">
    <w:nsid w:val="46D46763"/>
    <w:multiLevelType w:val="singleLevel"/>
    <w:tmpl w:val="EDEAAAF4"/>
    <w:lvl w:ilvl="0">
      <w:start w:val="3"/>
      <w:numFmt w:val="decimal"/>
      <w:lvlText w:val="%1)"/>
      <w:legacy w:legacy="1" w:legacySpace="0" w:legacyIndent="322"/>
      <w:lvlJc w:val="left"/>
      <w:rPr>
        <w:rFonts w:ascii="Verdana" w:hAnsi="Verdana" w:cs="Times New Roman" w:hint="default"/>
      </w:rPr>
    </w:lvl>
  </w:abstractNum>
  <w:abstractNum w:abstractNumId="23" w15:restartNumberingAfterBreak="0">
    <w:nsid w:val="547B2B8C"/>
    <w:multiLevelType w:val="singleLevel"/>
    <w:tmpl w:val="183C0720"/>
    <w:lvl w:ilvl="0">
      <w:start w:val="1"/>
      <w:numFmt w:val="decimal"/>
      <w:lvlText w:val="%1."/>
      <w:legacy w:legacy="1" w:legacySpace="0" w:legacyIndent="278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563169AA"/>
    <w:multiLevelType w:val="singleLevel"/>
    <w:tmpl w:val="80023C7E"/>
    <w:lvl w:ilvl="0">
      <w:start w:val="1"/>
      <w:numFmt w:val="decimal"/>
      <w:lvlText w:val="%1)"/>
      <w:legacy w:legacy="1" w:legacySpace="0" w:legacyIndent="432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587C4914"/>
    <w:multiLevelType w:val="hybridMultilevel"/>
    <w:tmpl w:val="875EB8AC"/>
    <w:lvl w:ilvl="0" w:tplc="ED9AD8B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063F2"/>
    <w:multiLevelType w:val="hybridMultilevel"/>
    <w:tmpl w:val="46407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D02C0"/>
    <w:multiLevelType w:val="singleLevel"/>
    <w:tmpl w:val="94AE57E2"/>
    <w:lvl w:ilvl="0">
      <w:start w:val="9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28" w15:restartNumberingAfterBreak="0">
    <w:nsid w:val="5FD52D03"/>
    <w:multiLevelType w:val="multilevel"/>
    <w:tmpl w:val="2D8CC908"/>
    <w:lvl w:ilvl="0">
      <w:start w:val="1"/>
      <w:numFmt w:val="decimal"/>
      <w:lvlText w:val="%1."/>
      <w:lvlJc w:val="left"/>
      <w:pPr>
        <w:ind w:left="1637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29" w15:restartNumberingAfterBreak="0">
    <w:nsid w:val="68A426DF"/>
    <w:multiLevelType w:val="singleLevel"/>
    <w:tmpl w:val="114E2A8A"/>
    <w:lvl w:ilvl="0">
      <w:start w:val="2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</w:rPr>
    </w:lvl>
  </w:abstractNum>
  <w:abstractNum w:abstractNumId="30" w15:restartNumberingAfterBreak="0">
    <w:nsid w:val="6C1E7BF2"/>
    <w:multiLevelType w:val="hybridMultilevel"/>
    <w:tmpl w:val="8D8257CC"/>
    <w:lvl w:ilvl="0" w:tplc="9DF8DEA0">
      <w:start w:val="1"/>
      <w:numFmt w:val="decimal"/>
      <w:lvlText w:val="%1."/>
      <w:legacy w:legacy="1" w:legacySpace="0" w:legacyIndent="341"/>
      <w:lvlJc w:val="left"/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6E2139A9"/>
    <w:multiLevelType w:val="hybridMultilevel"/>
    <w:tmpl w:val="9A4A8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F1F22"/>
    <w:multiLevelType w:val="singleLevel"/>
    <w:tmpl w:val="B4001B04"/>
    <w:lvl w:ilvl="0">
      <w:start w:val="1"/>
      <w:numFmt w:val="decimal"/>
      <w:lvlText w:val="%1)"/>
      <w:legacy w:legacy="1" w:legacySpace="0" w:legacyIndent="355"/>
      <w:lvlJc w:val="left"/>
      <w:rPr>
        <w:rFonts w:ascii="Verdana" w:hAnsi="Verdana" w:cs="Times New Roman" w:hint="default"/>
        <w:sz w:val="20"/>
        <w:szCs w:val="20"/>
      </w:rPr>
    </w:lvl>
  </w:abstractNum>
  <w:abstractNum w:abstractNumId="33" w15:restartNumberingAfterBreak="0">
    <w:nsid w:val="731823CE"/>
    <w:multiLevelType w:val="hybridMultilevel"/>
    <w:tmpl w:val="A782C584"/>
    <w:lvl w:ilvl="0" w:tplc="0415000F">
      <w:start w:val="1"/>
      <w:numFmt w:val="decimal"/>
      <w:lvlText w:val="%1."/>
      <w:lvlJc w:val="left"/>
      <w:pPr>
        <w:ind w:left="36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056585843">
    <w:abstractNumId w:val="23"/>
  </w:num>
  <w:num w:numId="2" w16cid:durableId="354581194">
    <w:abstractNumId w:val="17"/>
  </w:num>
  <w:num w:numId="3" w16cid:durableId="1129593012">
    <w:abstractNumId w:val="20"/>
  </w:num>
  <w:num w:numId="4" w16cid:durableId="591820836">
    <w:abstractNumId w:val="15"/>
  </w:num>
  <w:num w:numId="5" w16cid:durableId="252904728">
    <w:abstractNumId w:val="15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Verdana" w:hAnsi="Verdana" w:cs="Arial" w:hint="default"/>
        </w:rPr>
      </w:lvl>
    </w:lvlOverride>
  </w:num>
  <w:num w:numId="6" w16cid:durableId="1981424695">
    <w:abstractNumId w:val="15"/>
    <w:lvlOverride w:ilvl="0">
      <w:lvl w:ilvl="0">
        <w:start w:val="4"/>
        <w:numFmt w:val="decimal"/>
        <w:lvlText w:val="%1)"/>
        <w:legacy w:legacy="1" w:legacySpace="0" w:legacyIndent="437"/>
        <w:lvlJc w:val="left"/>
        <w:rPr>
          <w:rFonts w:ascii="Verdana" w:hAnsi="Verdana" w:cs="Arial" w:hint="default"/>
        </w:rPr>
      </w:lvl>
    </w:lvlOverride>
  </w:num>
  <w:num w:numId="7" w16cid:durableId="1358392661">
    <w:abstractNumId w:val="3"/>
  </w:num>
  <w:num w:numId="8" w16cid:durableId="1808011364">
    <w:abstractNumId w:val="2"/>
  </w:num>
  <w:num w:numId="9" w16cid:durableId="1288243504">
    <w:abstractNumId w:val="21"/>
  </w:num>
  <w:num w:numId="10" w16cid:durableId="886649777">
    <w:abstractNumId w:val="24"/>
  </w:num>
  <w:num w:numId="11" w16cid:durableId="1452745128">
    <w:abstractNumId w:val="18"/>
  </w:num>
  <w:num w:numId="12" w16cid:durableId="2018076313">
    <w:abstractNumId w:val="29"/>
  </w:num>
  <w:num w:numId="13" w16cid:durableId="1763717461">
    <w:abstractNumId w:val="27"/>
  </w:num>
  <w:num w:numId="14" w16cid:durableId="886798330">
    <w:abstractNumId w:val="16"/>
  </w:num>
  <w:num w:numId="15" w16cid:durableId="1199590460">
    <w:abstractNumId w:val="32"/>
  </w:num>
  <w:num w:numId="16" w16cid:durableId="2119520284">
    <w:abstractNumId w:val="19"/>
  </w:num>
  <w:num w:numId="17" w16cid:durableId="108818110">
    <w:abstractNumId w:val="22"/>
  </w:num>
  <w:num w:numId="18" w16cid:durableId="1062216858">
    <w:abstractNumId w:val="22"/>
    <w:lvlOverride w:ilvl="0">
      <w:lvl w:ilvl="0">
        <w:start w:val="23"/>
        <w:numFmt w:val="decimal"/>
        <w:lvlText w:val="%1)"/>
        <w:legacy w:legacy="1" w:legacySpace="0" w:legacyIndent="336"/>
        <w:lvlJc w:val="left"/>
        <w:rPr>
          <w:rFonts w:ascii="Verdana" w:hAnsi="Verdana" w:cs="Times New Roman" w:hint="default"/>
        </w:rPr>
      </w:lvl>
    </w:lvlOverride>
  </w:num>
  <w:num w:numId="19" w16cid:durableId="2146654114">
    <w:abstractNumId w:val="10"/>
  </w:num>
  <w:num w:numId="20" w16cid:durableId="753279330">
    <w:abstractNumId w:val="5"/>
  </w:num>
  <w:num w:numId="21" w16cid:durableId="1840198044">
    <w:abstractNumId w:val="33"/>
  </w:num>
  <w:num w:numId="22" w16cid:durableId="593365781">
    <w:abstractNumId w:val="4"/>
  </w:num>
  <w:num w:numId="23" w16cid:durableId="1756586857">
    <w:abstractNumId w:val="13"/>
  </w:num>
  <w:num w:numId="24" w16cid:durableId="362638782">
    <w:abstractNumId w:val="7"/>
  </w:num>
  <w:num w:numId="25" w16cid:durableId="834301974">
    <w:abstractNumId w:val="25"/>
  </w:num>
  <w:num w:numId="26" w16cid:durableId="370303966">
    <w:abstractNumId w:val="6"/>
  </w:num>
  <w:num w:numId="27" w16cid:durableId="325324113">
    <w:abstractNumId w:val="30"/>
  </w:num>
  <w:num w:numId="28" w16cid:durableId="1390229280">
    <w:abstractNumId w:val="8"/>
  </w:num>
  <w:num w:numId="29" w16cid:durableId="90585439">
    <w:abstractNumId w:val="26"/>
  </w:num>
  <w:num w:numId="30" w16cid:durableId="699476541">
    <w:abstractNumId w:val="12"/>
  </w:num>
  <w:num w:numId="31" w16cid:durableId="1225214855">
    <w:abstractNumId w:val="31"/>
  </w:num>
  <w:num w:numId="32" w16cid:durableId="438186027">
    <w:abstractNumId w:val="0"/>
  </w:num>
  <w:num w:numId="33" w16cid:durableId="1712418725">
    <w:abstractNumId w:val="9"/>
  </w:num>
  <w:num w:numId="34" w16cid:durableId="154491322">
    <w:abstractNumId w:val="0"/>
  </w:num>
  <w:num w:numId="35" w16cid:durableId="343824668">
    <w:abstractNumId w:val="11"/>
  </w:num>
  <w:num w:numId="36" w16cid:durableId="1625187346">
    <w:abstractNumId w:val="14"/>
  </w:num>
  <w:num w:numId="37" w16cid:durableId="20262455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13615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9E"/>
    <w:rsid w:val="00025EE2"/>
    <w:rsid w:val="00033F5E"/>
    <w:rsid w:val="0003736F"/>
    <w:rsid w:val="00045672"/>
    <w:rsid w:val="00091756"/>
    <w:rsid w:val="000A25D6"/>
    <w:rsid w:val="000A6BF6"/>
    <w:rsid w:val="001067AD"/>
    <w:rsid w:val="0011240E"/>
    <w:rsid w:val="001129C8"/>
    <w:rsid w:val="001371C7"/>
    <w:rsid w:val="0014657C"/>
    <w:rsid w:val="0016543E"/>
    <w:rsid w:val="001834F2"/>
    <w:rsid w:val="001E67E0"/>
    <w:rsid w:val="00251FBD"/>
    <w:rsid w:val="00254595"/>
    <w:rsid w:val="002B1B06"/>
    <w:rsid w:val="00311443"/>
    <w:rsid w:val="0031608D"/>
    <w:rsid w:val="00344320"/>
    <w:rsid w:val="0037153C"/>
    <w:rsid w:val="003F20BB"/>
    <w:rsid w:val="004272E6"/>
    <w:rsid w:val="004954EF"/>
    <w:rsid w:val="00501610"/>
    <w:rsid w:val="00522347"/>
    <w:rsid w:val="00537795"/>
    <w:rsid w:val="0054479B"/>
    <w:rsid w:val="00595059"/>
    <w:rsid w:val="005B36D2"/>
    <w:rsid w:val="005B37B1"/>
    <w:rsid w:val="005C28A7"/>
    <w:rsid w:val="005E037D"/>
    <w:rsid w:val="005F32BC"/>
    <w:rsid w:val="00651F3A"/>
    <w:rsid w:val="00687F8E"/>
    <w:rsid w:val="006D060F"/>
    <w:rsid w:val="006E5662"/>
    <w:rsid w:val="006F4FC5"/>
    <w:rsid w:val="00705282"/>
    <w:rsid w:val="00727952"/>
    <w:rsid w:val="00742906"/>
    <w:rsid w:val="007E7D5D"/>
    <w:rsid w:val="00863BE6"/>
    <w:rsid w:val="008648CE"/>
    <w:rsid w:val="008879B3"/>
    <w:rsid w:val="008A5AA7"/>
    <w:rsid w:val="008D07E1"/>
    <w:rsid w:val="008D74C8"/>
    <w:rsid w:val="0090609E"/>
    <w:rsid w:val="00966ACA"/>
    <w:rsid w:val="0099506F"/>
    <w:rsid w:val="0099683C"/>
    <w:rsid w:val="009B4C99"/>
    <w:rsid w:val="009E6A37"/>
    <w:rsid w:val="00A073F9"/>
    <w:rsid w:val="00A32EEC"/>
    <w:rsid w:val="00A5642B"/>
    <w:rsid w:val="00AD25BC"/>
    <w:rsid w:val="00B473F9"/>
    <w:rsid w:val="00B500C1"/>
    <w:rsid w:val="00B66FC5"/>
    <w:rsid w:val="00B77F69"/>
    <w:rsid w:val="00BC6FD7"/>
    <w:rsid w:val="00BD2160"/>
    <w:rsid w:val="00C55F69"/>
    <w:rsid w:val="00C62478"/>
    <w:rsid w:val="00C71CB1"/>
    <w:rsid w:val="00D120A9"/>
    <w:rsid w:val="00DA5193"/>
    <w:rsid w:val="00DD2068"/>
    <w:rsid w:val="00E333C6"/>
    <w:rsid w:val="00E437F3"/>
    <w:rsid w:val="00E6337C"/>
    <w:rsid w:val="00E75AD3"/>
    <w:rsid w:val="00E82261"/>
    <w:rsid w:val="00ED25EB"/>
    <w:rsid w:val="00ED2C49"/>
    <w:rsid w:val="00EE1385"/>
    <w:rsid w:val="00F3715B"/>
    <w:rsid w:val="00F62925"/>
    <w:rsid w:val="00F6352E"/>
    <w:rsid w:val="00FC5813"/>
    <w:rsid w:val="00FD4BC0"/>
    <w:rsid w:val="00FE0AC4"/>
    <w:rsid w:val="00FE52AF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4F1D"/>
  <w15:chartTrackingRefBased/>
  <w15:docId w15:val="{4238923A-968D-430E-AAC3-8DE05AA2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EC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A32EEC"/>
    <w:pPr>
      <w:widowControl/>
      <w:autoSpaceDE/>
      <w:autoSpaceDN/>
      <w:adjustRightInd/>
      <w:spacing w:before="100" w:beforeAutospacing="1" w:after="100" w:afterAutospacing="1"/>
      <w:ind w:firstLine="360"/>
    </w:pPr>
    <w:rPr>
      <w:b/>
      <w:bCs/>
      <w:sz w:val="24"/>
      <w:szCs w:val="24"/>
      <w:lang w:val="en-US" w:bidi="en-US"/>
    </w:rPr>
  </w:style>
  <w:style w:type="paragraph" w:customStyle="1" w:styleId="Default">
    <w:name w:val="Default"/>
    <w:qFormat/>
    <w:rsid w:val="00A32E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E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E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F69"/>
    <w:pPr>
      <w:ind w:left="720"/>
      <w:contextualSpacing/>
    </w:pPr>
  </w:style>
  <w:style w:type="paragraph" w:customStyle="1" w:styleId="Normalny1">
    <w:name w:val="Normalny1"/>
    <w:rsid w:val="00F62925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3DC6-FDF2-4C66-ABC3-C0E028DA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3594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Milena Marciniak</cp:lastModifiedBy>
  <cp:revision>73</cp:revision>
  <cp:lastPrinted>2022-03-14T07:35:00Z</cp:lastPrinted>
  <dcterms:created xsi:type="dcterms:W3CDTF">2021-04-22T12:36:00Z</dcterms:created>
  <dcterms:modified xsi:type="dcterms:W3CDTF">2023-01-31T06:53:00Z</dcterms:modified>
</cp:coreProperties>
</file>