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F46" w14:textId="6B489594" w:rsidR="003061F6" w:rsidRPr="004148F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4148FE">
        <w:rPr>
          <w:rFonts w:ascii="Arial" w:hAnsi="Arial" w:cs="Arial"/>
          <w:color w:val="000000"/>
          <w:sz w:val="20"/>
          <w:szCs w:val="20"/>
        </w:rPr>
        <w:t xml:space="preserve">. </w:t>
      </w:r>
      <w:r w:rsidR="00F8577F">
        <w:rPr>
          <w:rFonts w:ascii="Arial" w:hAnsi="Arial" w:cs="Arial"/>
          <w:color w:val="000000"/>
          <w:sz w:val="20"/>
          <w:szCs w:val="20"/>
        </w:rPr>
        <w:t>11</w:t>
      </w:r>
      <w:r w:rsidR="004148FE">
        <w:rPr>
          <w:rFonts w:ascii="Arial" w:hAnsi="Arial" w:cs="Arial"/>
          <w:color w:val="000000"/>
          <w:sz w:val="20"/>
          <w:szCs w:val="20"/>
        </w:rPr>
        <w:t>.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0</w:t>
      </w:r>
      <w:r w:rsidR="005C4831">
        <w:rPr>
          <w:rFonts w:ascii="Arial" w:hAnsi="Arial" w:cs="Arial"/>
          <w:color w:val="000000"/>
          <w:sz w:val="20"/>
          <w:szCs w:val="20"/>
        </w:rPr>
        <w:t>3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4148F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16B7AFBC" w14:textId="6D81686A" w:rsidR="0057053A" w:rsidRPr="004148F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Nr sprawy </w:t>
      </w:r>
      <w:r w:rsidR="003069DC" w:rsidRPr="004148FE">
        <w:rPr>
          <w:rFonts w:ascii="Arial" w:hAnsi="Arial" w:cs="Arial"/>
          <w:i/>
          <w:iCs/>
          <w:sz w:val="20"/>
          <w:szCs w:val="20"/>
        </w:rPr>
        <w:t>DZP.240.</w:t>
      </w:r>
      <w:r w:rsidR="005C4831">
        <w:rPr>
          <w:rFonts w:ascii="Arial" w:hAnsi="Arial" w:cs="Arial"/>
          <w:i/>
          <w:iCs/>
          <w:sz w:val="20"/>
          <w:szCs w:val="20"/>
        </w:rPr>
        <w:t>8</w:t>
      </w:r>
      <w:r w:rsidR="009F123A" w:rsidRPr="004148FE">
        <w:rPr>
          <w:rFonts w:ascii="Arial" w:hAnsi="Arial" w:cs="Arial"/>
          <w:i/>
          <w:iCs/>
          <w:sz w:val="20"/>
          <w:szCs w:val="20"/>
        </w:rPr>
        <w:t>.2024</w:t>
      </w:r>
    </w:p>
    <w:p w14:paraId="1FDD8A27" w14:textId="77777777" w:rsidR="0057053A" w:rsidRPr="004148F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9BF41" w14:textId="77777777" w:rsidR="003061F6" w:rsidRPr="004148F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FAE639" w14:textId="77777777" w:rsidR="00B40213" w:rsidRPr="004148F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5EE8BB" w14:textId="77777777" w:rsidR="00B40213" w:rsidRPr="004148F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148F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1D13277A" w14:textId="77777777" w:rsidR="0067437E" w:rsidRPr="004148F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DE291F" w14:textId="77777777" w:rsidR="00CA23E5" w:rsidRPr="004148FE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C4DC6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1A071A8" w14:textId="77777777" w:rsidR="0057053A" w:rsidRPr="004148F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63352ADF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FEC665" w14:textId="15801969" w:rsidR="00901553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03A4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4C2D5A" w:rsidRPr="00503A46">
        <w:rPr>
          <w:rFonts w:ascii="Arial" w:hAnsi="Arial" w:cs="Arial"/>
          <w:i/>
          <w:color w:val="000000"/>
          <w:sz w:val="18"/>
          <w:szCs w:val="18"/>
        </w:rPr>
        <w:t>DZP.240.</w:t>
      </w:r>
      <w:r w:rsidR="005C4831">
        <w:rPr>
          <w:rFonts w:ascii="Arial" w:hAnsi="Arial" w:cs="Arial"/>
          <w:i/>
          <w:color w:val="000000"/>
          <w:sz w:val="18"/>
          <w:szCs w:val="18"/>
        </w:rPr>
        <w:t>8</w:t>
      </w:r>
      <w:r w:rsidR="004C2D5A" w:rsidRPr="00503A46">
        <w:rPr>
          <w:rFonts w:ascii="Arial" w:hAnsi="Arial" w:cs="Arial"/>
          <w:i/>
          <w:color w:val="000000"/>
          <w:sz w:val="18"/>
          <w:szCs w:val="18"/>
        </w:rPr>
        <w:t xml:space="preserve">.2024 – </w:t>
      </w:r>
      <w:r w:rsidR="005C4831" w:rsidRPr="005C4831">
        <w:rPr>
          <w:rFonts w:ascii="Arial" w:hAnsi="Arial" w:cs="Arial"/>
          <w:i/>
          <w:color w:val="000000"/>
          <w:sz w:val="18"/>
          <w:szCs w:val="18"/>
        </w:rPr>
        <w:t>Dostawy endoprotez stawu kolanowego</w:t>
      </w:r>
    </w:p>
    <w:p w14:paraId="4BE10C8F" w14:textId="77777777" w:rsidR="005C4831" w:rsidRPr="004148FE" w:rsidRDefault="005C4831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0E0535" w14:textId="77777777" w:rsidR="00EE2893" w:rsidRPr="004148FE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3FEA870A" w14:textId="77777777" w:rsidR="009F123A" w:rsidRPr="004148FE" w:rsidRDefault="009F123A" w:rsidP="000561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0AF832" w14:textId="77777777" w:rsidR="00F8577F" w:rsidRPr="005C4831" w:rsidRDefault="00F8577F" w:rsidP="0005612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49EAAA" w14:textId="4F326428" w:rsidR="005C4831" w:rsidRDefault="005C4831" w:rsidP="0005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4831">
        <w:rPr>
          <w:rFonts w:ascii="Arial" w:hAnsi="Arial" w:cs="Arial"/>
          <w:sz w:val="20"/>
          <w:szCs w:val="20"/>
        </w:rPr>
        <w:t>Czy Zamawiający dopuści element piszczelowy cementowany wykonany ze stopu tytanu Ti6AI4V</w:t>
      </w:r>
      <w:r>
        <w:rPr>
          <w:rFonts w:ascii="Arial" w:hAnsi="Arial" w:cs="Arial"/>
          <w:sz w:val="20"/>
          <w:szCs w:val="20"/>
        </w:rPr>
        <w:t>?</w:t>
      </w:r>
    </w:p>
    <w:p w14:paraId="4A37642A" w14:textId="723AB046" w:rsidR="005C4831" w:rsidRPr="005C4831" w:rsidRDefault="005C4831" w:rsidP="0005612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831">
        <w:rPr>
          <w:rFonts w:ascii="Arial" w:hAnsi="Arial" w:cs="Arial"/>
          <w:b/>
          <w:bCs/>
          <w:sz w:val="20"/>
          <w:szCs w:val="20"/>
        </w:rPr>
        <w:t xml:space="preserve">Ad. </w:t>
      </w:r>
      <w:r w:rsidR="00BE67C5">
        <w:rPr>
          <w:rFonts w:ascii="Arial" w:hAnsi="Arial" w:cs="Arial"/>
          <w:b/>
          <w:bCs/>
          <w:sz w:val="20"/>
          <w:szCs w:val="20"/>
        </w:rPr>
        <w:t>Zamawiający dopuszcza.</w:t>
      </w:r>
    </w:p>
    <w:p w14:paraId="0E47AC18" w14:textId="77777777" w:rsidR="005C4831" w:rsidRDefault="005C4831" w:rsidP="0005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4FEAE0" w14:textId="77777777" w:rsidR="005E6C44" w:rsidRPr="004148FE" w:rsidRDefault="005E6C44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F248FD" w14:textId="77777777" w:rsidR="00B1642F" w:rsidRPr="004148FE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15E6D72F" w14:textId="77777777" w:rsidR="00CA23E5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1EA912" w14:textId="77777777" w:rsidR="00F8577F" w:rsidRPr="004148FE" w:rsidRDefault="00F8577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D9E9EC" w14:textId="77777777" w:rsidR="006E362F" w:rsidRDefault="006E36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3F3D7F" w14:textId="77777777" w:rsidR="00DF799C" w:rsidRPr="004148FE" w:rsidRDefault="00DF799C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66C06" w14:textId="77777777" w:rsidR="007B5ECA" w:rsidRPr="007B5ECA" w:rsidRDefault="007B5ECA" w:rsidP="007B5EC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5ECA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42EB1784" w14:textId="77777777" w:rsidR="007B5ECA" w:rsidRPr="007B5ECA" w:rsidRDefault="007B5ECA" w:rsidP="007B5EC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5ECA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4FF20E06" w14:textId="77777777" w:rsidR="007B5ECA" w:rsidRPr="007B5ECA" w:rsidRDefault="007B5ECA" w:rsidP="007B5EC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5ECA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7B5ECA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0F0EA086" w14:textId="1410EBAD" w:rsidR="00503A46" w:rsidRDefault="007B5ECA" w:rsidP="007B5E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CA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412AB283" w14:textId="77777777" w:rsidR="00DF799C" w:rsidRDefault="00DF799C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A34473" w14:textId="77777777" w:rsidR="006E362F" w:rsidRPr="00503A46" w:rsidRDefault="006E362F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85C220" w14:textId="77777777" w:rsidR="005E7372" w:rsidRPr="00503A4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Do wiadomości:</w:t>
      </w:r>
    </w:p>
    <w:p w14:paraId="37751101" w14:textId="77777777" w:rsidR="005E7372" w:rsidRPr="00503A4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wszyscy uczestnicy</w:t>
      </w:r>
    </w:p>
    <w:p w14:paraId="211A22DD" w14:textId="77777777" w:rsidR="005E7372" w:rsidRPr="00503A4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a/a</w:t>
      </w:r>
    </w:p>
    <w:sectPr w:rsidR="005E7372" w:rsidRPr="00503A4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355" w14:textId="77777777" w:rsidR="00901553" w:rsidRDefault="00901553" w:rsidP="00DB56F5">
      <w:r>
        <w:separator/>
      </w:r>
    </w:p>
  </w:endnote>
  <w:endnote w:type="continuationSeparator" w:id="0">
    <w:p w14:paraId="30284FD4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E1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2368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2368A">
      <w:rPr>
        <w:rFonts w:asciiTheme="majorHAnsi" w:hAnsiTheme="majorHAnsi" w:cstheme="majorHAnsi"/>
        <w:b/>
        <w:bCs/>
        <w:sz w:val="18"/>
      </w:rPr>
      <w:fldChar w:fldCharType="separate"/>
    </w:r>
    <w:r w:rsidR="00B009EE">
      <w:rPr>
        <w:rFonts w:asciiTheme="majorHAnsi" w:hAnsiTheme="majorHAnsi" w:cstheme="majorHAnsi"/>
        <w:b/>
        <w:bCs/>
        <w:noProof/>
        <w:sz w:val="18"/>
      </w:rPr>
      <w:t>2</w:t>
    </w:r>
    <w:r w:rsidR="0072368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7B5ECA">
      <w:fldChar w:fldCharType="begin"/>
    </w:r>
    <w:r w:rsidR="007B5ECA">
      <w:instrText>NUMPAGES  \* Arabic  \* MERGEFORMAT</w:instrText>
    </w:r>
    <w:r w:rsidR="007B5ECA">
      <w:fldChar w:fldCharType="separate"/>
    </w:r>
    <w:r w:rsidR="00B009EE">
      <w:rPr>
        <w:noProof/>
      </w:rPr>
      <w:t>3</w:t>
    </w:r>
    <w:r w:rsidR="007B5ECA">
      <w:rPr>
        <w:noProof/>
      </w:rPr>
      <w:fldChar w:fldCharType="end"/>
    </w:r>
  </w:p>
  <w:p w14:paraId="1203D58F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249396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E3EA3A7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19266A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3E3AE51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0A30C00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9CA" w14:textId="77777777" w:rsidR="00901553" w:rsidRDefault="00901553" w:rsidP="00DB56F5">
      <w:r>
        <w:separator/>
      </w:r>
    </w:p>
  </w:footnote>
  <w:footnote w:type="continuationSeparator" w:id="0">
    <w:p w14:paraId="3CAF204F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9AC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A4231AE" wp14:editId="7878AFD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FF67FC" wp14:editId="0944F91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D94"/>
    <w:multiLevelType w:val="hybridMultilevel"/>
    <w:tmpl w:val="99527870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8072">
    <w:abstractNumId w:val="14"/>
  </w:num>
  <w:num w:numId="2" w16cid:durableId="715468377">
    <w:abstractNumId w:val="1"/>
  </w:num>
  <w:num w:numId="3" w16cid:durableId="41904659">
    <w:abstractNumId w:val="38"/>
  </w:num>
  <w:num w:numId="4" w16cid:durableId="302003893">
    <w:abstractNumId w:val="32"/>
  </w:num>
  <w:num w:numId="5" w16cid:durableId="1852404083">
    <w:abstractNumId w:val="23"/>
  </w:num>
  <w:num w:numId="6" w16cid:durableId="1431001608">
    <w:abstractNumId w:val="6"/>
  </w:num>
  <w:num w:numId="7" w16cid:durableId="1007171858">
    <w:abstractNumId w:val="35"/>
  </w:num>
  <w:num w:numId="8" w16cid:durableId="2070303727">
    <w:abstractNumId w:val="39"/>
  </w:num>
  <w:num w:numId="9" w16cid:durableId="1736391716">
    <w:abstractNumId w:val="9"/>
  </w:num>
  <w:num w:numId="10" w16cid:durableId="1392920470">
    <w:abstractNumId w:val="37"/>
  </w:num>
  <w:num w:numId="11" w16cid:durableId="1968969508">
    <w:abstractNumId w:val="13"/>
  </w:num>
  <w:num w:numId="12" w16cid:durableId="807357472">
    <w:abstractNumId w:val="0"/>
  </w:num>
  <w:num w:numId="13" w16cid:durableId="957688732">
    <w:abstractNumId w:val="19"/>
  </w:num>
  <w:num w:numId="14" w16cid:durableId="1537690706">
    <w:abstractNumId w:val="36"/>
  </w:num>
  <w:num w:numId="15" w16cid:durableId="60904535">
    <w:abstractNumId w:val="25"/>
  </w:num>
  <w:num w:numId="16" w16cid:durableId="673186915">
    <w:abstractNumId w:val="20"/>
  </w:num>
  <w:num w:numId="17" w16cid:durableId="324749987">
    <w:abstractNumId w:val="21"/>
  </w:num>
  <w:num w:numId="18" w16cid:durableId="693045356">
    <w:abstractNumId w:val="27"/>
  </w:num>
  <w:num w:numId="19" w16cid:durableId="1677613973">
    <w:abstractNumId w:val="22"/>
  </w:num>
  <w:num w:numId="20" w16cid:durableId="1619484350">
    <w:abstractNumId w:val="12"/>
  </w:num>
  <w:num w:numId="21" w16cid:durableId="1884440926">
    <w:abstractNumId w:val="18"/>
  </w:num>
  <w:num w:numId="22" w16cid:durableId="1231185593">
    <w:abstractNumId w:val="5"/>
  </w:num>
  <w:num w:numId="23" w16cid:durableId="530650100">
    <w:abstractNumId w:val="10"/>
  </w:num>
  <w:num w:numId="24" w16cid:durableId="1765373686">
    <w:abstractNumId w:val="3"/>
  </w:num>
  <w:num w:numId="25" w16cid:durableId="1304703088">
    <w:abstractNumId w:val="28"/>
  </w:num>
  <w:num w:numId="26" w16cid:durableId="972057858">
    <w:abstractNumId w:val="16"/>
  </w:num>
  <w:num w:numId="27" w16cid:durableId="946161519">
    <w:abstractNumId w:val="8"/>
  </w:num>
  <w:num w:numId="28" w16cid:durableId="1517428473">
    <w:abstractNumId w:val="17"/>
  </w:num>
  <w:num w:numId="29" w16cid:durableId="1698655731">
    <w:abstractNumId w:val="30"/>
  </w:num>
  <w:num w:numId="30" w16cid:durableId="1961914918">
    <w:abstractNumId w:val="7"/>
  </w:num>
  <w:num w:numId="31" w16cid:durableId="1585411574">
    <w:abstractNumId w:val="34"/>
  </w:num>
  <w:num w:numId="32" w16cid:durableId="1776049796">
    <w:abstractNumId w:val="24"/>
  </w:num>
  <w:num w:numId="33" w16cid:durableId="1172839656">
    <w:abstractNumId w:val="11"/>
  </w:num>
  <w:num w:numId="34" w16cid:durableId="1717385905">
    <w:abstractNumId w:val="33"/>
  </w:num>
  <w:num w:numId="35" w16cid:durableId="58675408">
    <w:abstractNumId w:val="29"/>
  </w:num>
  <w:num w:numId="36" w16cid:durableId="2013145065">
    <w:abstractNumId w:val="31"/>
  </w:num>
  <w:num w:numId="37" w16cid:durableId="2137868568">
    <w:abstractNumId w:val="4"/>
  </w:num>
  <w:num w:numId="38" w16cid:durableId="166291015">
    <w:abstractNumId w:val="15"/>
  </w:num>
  <w:num w:numId="39" w16cid:durableId="263419877">
    <w:abstractNumId w:val="26"/>
    <w:lvlOverride w:ilvl="0">
      <w:startOverride w:val="1"/>
    </w:lvlOverride>
  </w:num>
  <w:num w:numId="40" w16cid:durableId="154771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66164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977F8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3291C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48FE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2D5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A46"/>
    <w:rsid w:val="00503EE8"/>
    <w:rsid w:val="00505A7C"/>
    <w:rsid w:val="00511662"/>
    <w:rsid w:val="00513D8E"/>
    <w:rsid w:val="00514695"/>
    <w:rsid w:val="0051560F"/>
    <w:rsid w:val="00517AE1"/>
    <w:rsid w:val="005214DD"/>
    <w:rsid w:val="005218D2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4831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368A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5ECA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37F37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6D1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09EE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67C5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DF799C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577F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64F9D7E8"/>
  <w15:docId w15:val="{74C623A2-6C45-4AE2-ACFF-A4440D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3F71-627B-4103-A90C-78A3066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Iwona Urbańska</cp:lastModifiedBy>
  <cp:revision>7</cp:revision>
  <cp:lastPrinted>2023-12-27T09:54:00Z</cp:lastPrinted>
  <dcterms:created xsi:type="dcterms:W3CDTF">2023-09-27T07:12:00Z</dcterms:created>
  <dcterms:modified xsi:type="dcterms:W3CDTF">2024-03-11T11:39:00Z</dcterms:modified>
</cp:coreProperties>
</file>