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5439" w14:textId="77777777" w:rsidR="00FE35CB" w:rsidRDefault="00FE35CB" w:rsidP="00FE35CB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FE35CB" w:rsidRPr="00674F0B" w14:paraId="74AE2FA6" w14:textId="77777777" w:rsidTr="00864CE4">
        <w:tc>
          <w:tcPr>
            <w:tcW w:w="2122" w:type="dxa"/>
            <w:shd w:val="clear" w:color="auto" w:fill="C5E0B3" w:themeFill="accent6" w:themeFillTint="66"/>
            <w:vAlign w:val="center"/>
          </w:tcPr>
          <w:p w14:paraId="5D970D56" w14:textId="77777777" w:rsidR="00FE35CB" w:rsidRPr="00674F0B" w:rsidRDefault="00FE35CB" w:rsidP="00864CE4">
            <w:pPr>
              <w:rPr>
                <w:rFonts w:cstheme="minorHAnsi"/>
                <w:sz w:val="20"/>
                <w:szCs w:val="20"/>
              </w:rPr>
            </w:pPr>
            <w:r w:rsidRPr="00674F0B">
              <w:rPr>
                <w:sz w:val="20"/>
                <w:szCs w:val="20"/>
              </w:rPr>
              <w:t xml:space="preserve">Nazwa </w:t>
            </w:r>
            <w:r>
              <w:rPr>
                <w:sz w:val="20"/>
                <w:szCs w:val="20"/>
              </w:rPr>
              <w:t>i adres siedziby Wykonawcy:</w:t>
            </w:r>
          </w:p>
        </w:tc>
        <w:tc>
          <w:tcPr>
            <w:tcW w:w="6940" w:type="dxa"/>
            <w:shd w:val="clear" w:color="auto" w:fill="auto"/>
          </w:tcPr>
          <w:p w14:paraId="06E77530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  <w:p w14:paraId="788756D9" w14:textId="77777777" w:rsidR="00FE35C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B1BCDAC" w14:textId="77777777" w:rsidR="00FE35CB" w:rsidRPr="00674F0B" w:rsidRDefault="00FE35CB" w:rsidP="00864CE4">
            <w:pPr>
              <w:jc w:val="both"/>
              <w:rPr>
                <w:rFonts w:cstheme="minorHAnsi"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</w:p>
        </w:tc>
      </w:tr>
    </w:tbl>
    <w:p w14:paraId="6C93AF1F" w14:textId="78B22BB9" w:rsidR="00FE35CB" w:rsidRDefault="00FE35CB"/>
    <w:p w14:paraId="2768A8E2" w14:textId="3E8EDEA6" w:rsidR="00FE35CB" w:rsidRDefault="00FE35CB" w:rsidP="00FE35CB">
      <w:pPr>
        <w:pStyle w:val="Akapitzlist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FE35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WYKAZ USŁUG</w:t>
      </w:r>
    </w:p>
    <w:p w14:paraId="0A006851" w14:textId="77777777" w:rsidR="00FE35CB" w:rsidRPr="006D4DA8" w:rsidRDefault="00FE35CB" w:rsidP="006D4DA8">
      <w:pPr>
        <w:pStyle w:val="Akapitzlist"/>
        <w:spacing w:line="288" w:lineRule="auto"/>
        <w:ind w:left="0"/>
        <w:contextualSpacing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59BBA4C" w14:textId="32EEDFF4" w:rsidR="009E0288" w:rsidRPr="009E0288" w:rsidRDefault="00FE35CB" w:rsidP="009E0288">
      <w:pPr>
        <w:spacing w:after="0" w:line="360" w:lineRule="auto"/>
        <w:jc w:val="both"/>
        <w:rPr>
          <w:rFonts w:cstheme="minorHAnsi"/>
          <w:color w:val="000000"/>
        </w:rPr>
      </w:pPr>
      <w:r w:rsidRPr="00326A35">
        <w:rPr>
          <w:rFonts w:cstheme="minorHAnsi"/>
          <w:color w:val="000000"/>
        </w:rPr>
        <w:t>składany na potwierdzenie spełniania warunk</w:t>
      </w:r>
      <w:r w:rsidR="00AD611A" w:rsidRPr="00326A35">
        <w:rPr>
          <w:rFonts w:cstheme="minorHAnsi"/>
          <w:color w:val="000000"/>
        </w:rPr>
        <w:t>u</w:t>
      </w:r>
      <w:r w:rsidRPr="00326A35">
        <w:rPr>
          <w:rFonts w:cstheme="minorHAnsi"/>
          <w:color w:val="000000"/>
        </w:rPr>
        <w:t xml:space="preserve"> udziału w postępowaniu</w:t>
      </w:r>
      <w:r w:rsidR="00EA341C">
        <w:rPr>
          <w:rFonts w:cstheme="minorHAnsi"/>
          <w:color w:val="000000"/>
        </w:rPr>
        <w:t xml:space="preserve">, </w:t>
      </w:r>
      <w:r w:rsidRPr="00326A35">
        <w:rPr>
          <w:rFonts w:cstheme="minorHAnsi"/>
          <w:color w:val="000000"/>
        </w:rPr>
        <w:t>któr</w:t>
      </w:r>
      <w:r w:rsidR="00AD611A" w:rsidRPr="00326A35">
        <w:rPr>
          <w:rFonts w:cstheme="minorHAnsi"/>
          <w:color w:val="000000"/>
        </w:rPr>
        <w:t>y</w:t>
      </w:r>
      <w:r w:rsidRPr="00326A35">
        <w:rPr>
          <w:rFonts w:cstheme="minorHAnsi"/>
          <w:color w:val="000000"/>
        </w:rPr>
        <w:t xml:space="preserve"> został określon</w:t>
      </w:r>
      <w:r w:rsidR="00AD611A" w:rsidRPr="00326A35">
        <w:rPr>
          <w:rFonts w:cstheme="minorHAnsi"/>
          <w:color w:val="000000"/>
        </w:rPr>
        <w:t>y</w:t>
      </w:r>
      <w:r w:rsidRPr="00326A35">
        <w:rPr>
          <w:rFonts w:cstheme="minorHAnsi"/>
          <w:color w:val="000000"/>
        </w:rPr>
        <w:t xml:space="preserve"> w</w:t>
      </w:r>
      <w:r w:rsidR="009E0288">
        <w:rPr>
          <w:rFonts w:cstheme="minorHAnsi"/>
          <w:color w:val="000000"/>
        </w:rPr>
        <w:t> </w:t>
      </w:r>
      <w:r w:rsidRPr="00326A35">
        <w:rPr>
          <w:rFonts w:cstheme="minorHAnsi"/>
          <w:b/>
          <w:bCs/>
          <w:color w:val="000000"/>
        </w:rPr>
        <w:t>Rozdziale 16</w:t>
      </w:r>
      <w:r w:rsidR="00326A35" w:rsidRPr="00326A35">
        <w:rPr>
          <w:rFonts w:cstheme="minorHAnsi"/>
          <w:b/>
          <w:bCs/>
          <w:color w:val="000000"/>
        </w:rPr>
        <w:t xml:space="preserve"> </w:t>
      </w:r>
      <w:r w:rsidRPr="00326A35">
        <w:rPr>
          <w:rFonts w:cstheme="minorHAnsi"/>
          <w:b/>
          <w:bCs/>
          <w:color w:val="000000"/>
        </w:rPr>
        <w:t>SWZ</w:t>
      </w:r>
      <w:r w:rsidR="009E0288">
        <w:rPr>
          <w:rFonts w:cstheme="minorHAnsi"/>
          <w:color w:val="000000"/>
        </w:rPr>
        <w:t xml:space="preserve"> - </w:t>
      </w:r>
      <w:r w:rsidR="009E0288" w:rsidRPr="009E0288">
        <w:rPr>
          <w:rFonts w:cstheme="minorHAnsi"/>
          <w:bCs/>
          <w:szCs w:val="24"/>
        </w:rPr>
        <w:t>wyka</w:t>
      </w:r>
      <w:r w:rsidR="009E0288">
        <w:rPr>
          <w:rFonts w:cstheme="minorHAnsi"/>
          <w:bCs/>
          <w:szCs w:val="24"/>
        </w:rPr>
        <w:t>zanie</w:t>
      </w:r>
      <w:r w:rsidR="009E0288" w:rsidRPr="009E0288">
        <w:rPr>
          <w:rFonts w:cstheme="minorHAnsi"/>
          <w:bCs/>
          <w:szCs w:val="24"/>
        </w:rPr>
        <w:t xml:space="preserve"> należy</w:t>
      </w:r>
      <w:r w:rsidR="009E0288">
        <w:rPr>
          <w:rFonts w:cstheme="minorHAnsi"/>
          <w:bCs/>
          <w:szCs w:val="24"/>
        </w:rPr>
        <w:t>tego</w:t>
      </w:r>
      <w:r w:rsidR="009E0288" w:rsidRPr="009E0288">
        <w:rPr>
          <w:rFonts w:cstheme="minorHAnsi"/>
          <w:bCs/>
          <w:szCs w:val="24"/>
        </w:rPr>
        <w:t xml:space="preserve"> wykona</w:t>
      </w:r>
      <w:r w:rsidR="009E0288">
        <w:rPr>
          <w:rFonts w:cstheme="minorHAnsi"/>
          <w:bCs/>
          <w:szCs w:val="24"/>
        </w:rPr>
        <w:t>nia</w:t>
      </w:r>
      <w:r w:rsidR="009E0288" w:rsidRPr="009E0288">
        <w:rPr>
          <w:rFonts w:cstheme="minorHAnsi"/>
          <w:bCs/>
          <w:szCs w:val="24"/>
        </w:rPr>
        <w:t xml:space="preserve">, a w przypadku świadczeń powtarzających się lub ciągłych również </w:t>
      </w:r>
      <w:r w:rsidR="009E0288">
        <w:rPr>
          <w:rFonts w:cstheme="minorHAnsi"/>
          <w:bCs/>
          <w:szCs w:val="24"/>
        </w:rPr>
        <w:t xml:space="preserve">należytego </w:t>
      </w:r>
      <w:r w:rsidR="009E0288" w:rsidRPr="009E0288">
        <w:rPr>
          <w:rFonts w:cstheme="minorHAnsi"/>
          <w:bCs/>
          <w:szCs w:val="24"/>
        </w:rPr>
        <w:t>wykon</w:t>
      </w:r>
      <w:r w:rsidR="009E0288">
        <w:rPr>
          <w:rFonts w:cstheme="minorHAnsi"/>
          <w:bCs/>
          <w:szCs w:val="24"/>
        </w:rPr>
        <w:t>ywania</w:t>
      </w:r>
      <w:r w:rsidR="009E0288" w:rsidRPr="009E0288">
        <w:rPr>
          <w:rFonts w:cstheme="minorHAnsi"/>
          <w:bCs/>
          <w:szCs w:val="24"/>
        </w:rPr>
        <w:t xml:space="preserve">, </w:t>
      </w:r>
      <w:r w:rsidR="009E0288" w:rsidRPr="009E0288">
        <w:rPr>
          <w:rFonts w:cstheme="minorHAnsi"/>
          <w:bCs/>
          <w:color w:val="000000"/>
          <w:szCs w:val="24"/>
        </w:rPr>
        <w:t>w okresie ostatnich 3 lat,</w:t>
      </w:r>
      <w:r w:rsidR="009E0288" w:rsidRPr="009E0288">
        <w:rPr>
          <w:rFonts w:cstheme="minorHAnsi"/>
          <w:bCs/>
          <w:szCs w:val="24"/>
        </w:rPr>
        <w:t xml:space="preserve"> a jeżeli okres prowadzenia działalności jest krótszy - w tym okresie, </w:t>
      </w:r>
      <w:r w:rsidR="009E0288" w:rsidRPr="009E0288">
        <w:rPr>
          <w:rFonts w:cstheme="minorHAnsi"/>
          <w:b/>
          <w:szCs w:val="24"/>
        </w:rPr>
        <w:t>co najmniej jedn</w:t>
      </w:r>
      <w:r w:rsidR="009E0288">
        <w:rPr>
          <w:rFonts w:cstheme="minorHAnsi"/>
          <w:b/>
          <w:szCs w:val="24"/>
        </w:rPr>
        <w:t xml:space="preserve">ej </w:t>
      </w:r>
      <w:r w:rsidR="009E0288" w:rsidRPr="009E0288">
        <w:rPr>
          <w:rFonts w:cstheme="minorHAnsi"/>
          <w:b/>
          <w:szCs w:val="24"/>
        </w:rPr>
        <w:t>usług</w:t>
      </w:r>
      <w:r w:rsidR="009E0288">
        <w:rPr>
          <w:rFonts w:cstheme="minorHAnsi"/>
          <w:b/>
          <w:szCs w:val="24"/>
        </w:rPr>
        <w:t xml:space="preserve">i </w:t>
      </w:r>
      <w:r w:rsidR="009E0288" w:rsidRPr="009E0288">
        <w:rPr>
          <w:rFonts w:cstheme="minorHAnsi"/>
          <w:b/>
          <w:szCs w:val="24"/>
        </w:rPr>
        <w:t>ochrony osób i mienia, o wartości nie mniejszej niż 3.500.000,00 zł brutto</w:t>
      </w:r>
      <w:r w:rsidR="009E0288" w:rsidRPr="009E0288">
        <w:rPr>
          <w:rFonts w:cstheme="minorHAnsi"/>
          <w:bCs/>
          <w:szCs w:val="24"/>
        </w:rPr>
        <w:t>.</w:t>
      </w:r>
    </w:p>
    <w:p w14:paraId="34BFF64F" w14:textId="41DFE232" w:rsidR="008968E3" w:rsidRPr="00D74A5C" w:rsidRDefault="008968E3" w:rsidP="008968E3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tbl>
      <w:tblPr>
        <w:tblStyle w:val="Tabela-Siatka"/>
        <w:tblW w:w="9303" w:type="dxa"/>
        <w:tblLook w:val="04A0" w:firstRow="1" w:lastRow="0" w:firstColumn="1" w:lastColumn="0" w:noHBand="0" w:noVBand="1"/>
      </w:tblPr>
      <w:tblGrid>
        <w:gridCol w:w="1980"/>
        <w:gridCol w:w="1984"/>
        <w:gridCol w:w="1418"/>
        <w:gridCol w:w="1984"/>
        <w:gridCol w:w="1937"/>
      </w:tblGrid>
      <w:tr w:rsidR="00D82D69" w14:paraId="72E77C3F" w14:textId="04CB019C" w:rsidTr="00D82D69">
        <w:tc>
          <w:tcPr>
            <w:tcW w:w="1980" w:type="dxa"/>
            <w:vMerge w:val="restart"/>
            <w:shd w:val="clear" w:color="auto" w:fill="C5E0B3" w:themeFill="accent6" w:themeFillTint="66"/>
            <w:vAlign w:val="center"/>
          </w:tcPr>
          <w:p w14:paraId="2EB76AC0" w14:textId="2C50D643" w:rsidR="00D82D69" w:rsidRPr="00D82D69" w:rsidRDefault="00D82D69" w:rsidP="006D4DA8">
            <w:pPr>
              <w:keepNext/>
              <w:spacing w:before="240"/>
              <w:jc w:val="center"/>
              <w:outlineLvl w:val="6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 xml:space="preserve">Podmiot, na rzecz którego usługa została wykonana lub jest wykonywana </w:t>
            </w:r>
          </w:p>
          <w:p w14:paraId="1F8252DE" w14:textId="77777777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shd w:val="clear" w:color="auto" w:fill="C5E0B3" w:themeFill="accent6" w:themeFillTint="66"/>
            <w:vAlign w:val="center"/>
          </w:tcPr>
          <w:p w14:paraId="65B1DD79" w14:textId="51465060" w:rsidR="00D82D69" w:rsidRPr="00D82D69" w:rsidRDefault="00D82D69" w:rsidP="006D4DA8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Przedmiot usługi</w:t>
            </w:r>
          </w:p>
        </w:tc>
        <w:tc>
          <w:tcPr>
            <w:tcW w:w="1418" w:type="dxa"/>
            <w:vMerge w:val="restart"/>
            <w:shd w:val="clear" w:color="auto" w:fill="C5E0B3" w:themeFill="accent6" w:themeFillTint="66"/>
            <w:vAlign w:val="center"/>
          </w:tcPr>
          <w:p w14:paraId="4A8DD5F4" w14:textId="77777777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Wartość</w:t>
            </w:r>
          </w:p>
          <w:p w14:paraId="79EDDB36" w14:textId="0992B436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usługi</w:t>
            </w:r>
          </w:p>
        </w:tc>
        <w:tc>
          <w:tcPr>
            <w:tcW w:w="3921" w:type="dxa"/>
            <w:gridSpan w:val="2"/>
            <w:shd w:val="clear" w:color="auto" w:fill="C5E0B3" w:themeFill="accent6" w:themeFillTint="66"/>
            <w:vAlign w:val="center"/>
          </w:tcPr>
          <w:p w14:paraId="667D6062" w14:textId="6AD7F564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Data wykonania</w:t>
            </w:r>
          </w:p>
        </w:tc>
      </w:tr>
      <w:tr w:rsidR="00D82D69" w14:paraId="71C66291" w14:textId="32EAC020" w:rsidTr="009E0288"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5966543" w14:textId="77777777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65B7963A" w14:textId="77777777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5F72AD" w14:textId="77777777" w:rsidR="00D82D69" w:rsidRPr="00D82D69" w:rsidRDefault="00D82D69" w:rsidP="0016622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D2641F3" w14:textId="34FF9763" w:rsidR="00D82D69" w:rsidRPr="00D82D69" w:rsidRDefault="00D82D69" w:rsidP="0016622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początek</w:t>
            </w:r>
          </w:p>
          <w:p w14:paraId="77476E75" w14:textId="350BDE47" w:rsidR="00D82D69" w:rsidRPr="00D82D69" w:rsidRDefault="00D82D69" w:rsidP="0016622B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dzień-miesiąc-rok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4F1619" w14:textId="77777777" w:rsidR="00D82D69" w:rsidRPr="00D82D69" w:rsidRDefault="00D82D69" w:rsidP="0016622B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koniec</w:t>
            </w:r>
          </w:p>
          <w:p w14:paraId="0A657857" w14:textId="3347A091" w:rsidR="00D82D69" w:rsidRPr="00D82D69" w:rsidRDefault="00D82D69" w:rsidP="00D82D69">
            <w:pPr>
              <w:spacing w:line="264" w:lineRule="auto"/>
              <w:ind w:right="187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D82D69">
              <w:rPr>
                <w:rFonts w:cstheme="minorHAnsi"/>
                <w:b/>
                <w:color w:val="000000"/>
                <w:sz w:val="20"/>
                <w:szCs w:val="20"/>
              </w:rPr>
              <w:t>dzień-miesiąc-rok</w:t>
            </w:r>
          </w:p>
        </w:tc>
      </w:tr>
      <w:tr w:rsidR="00D82D69" w14:paraId="751711C8" w14:textId="190518AE" w:rsidTr="00D82D69">
        <w:tc>
          <w:tcPr>
            <w:tcW w:w="1980" w:type="dxa"/>
          </w:tcPr>
          <w:p w14:paraId="6D79AC23" w14:textId="5D7A4E1E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3813B5DB" w14:textId="67346E0B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16E93E1" w14:textId="77777777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  <w:p w14:paraId="62C04105" w14:textId="300290CC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048B4FD6" w14:textId="77777777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14:paraId="37736DD3" w14:textId="77777777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84" w:type="dxa"/>
          </w:tcPr>
          <w:p w14:paraId="7A3F7A0A" w14:textId="04BF3C28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937" w:type="dxa"/>
          </w:tcPr>
          <w:p w14:paraId="7039D115" w14:textId="77777777" w:rsidR="00D82D69" w:rsidRDefault="00D82D69" w:rsidP="0016622B">
            <w:pPr>
              <w:spacing w:line="264" w:lineRule="auto"/>
              <w:ind w:right="187"/>
              <w:jc w:val="both"/>
              <w:rPr>
                <w:rFonts w:cstheme="minorHAnsi"/>
                <w:color w:val="000000" w:themeColor="text1"/>
              </w:rPr>
            </w:pPr>
          </w:p>
        </w:tc>
      </w:tr>
    </w:tbl>
    <w:p w14:paraId="15E53C48" w14:textId="425F0B83" w:rsidR="00AD611A" w:rsidRDefault="00AD611A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3497F73" w14:textId="45AB36F8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7FBE04A9" w14:textId="74F8B9D9" w:rsidR="009E0288" w:rsidRPr="00D82D69" w:rsidRDefault="009E0288" w:rsidP="009E0288">
      <w:pPr>
        <w:spacing w:before="240" w:line="360" w:lineRule="auto"/>
        <w:contextualSpacing/>
        <w:jc w:val="both"/>
        <w:rPr>
          <w:rFonts w:cstheme="minorHAnsi"/>
          <w:b/>
          <w:bCs/>
          <w:iCs/>
          <w:szCs w:val="24"/>
        </w:rPr>
      </w:pPr>
      <w:r w:rsidRPr="00D82D69">
        <w:rPr>
          <w:rFonts w:cstheme="minorHAnsi"/>
          <w:color w:val="000000" w:themeColor="text1"/>
        </w:rPr>
        <w:t xml:space="preserve">Zamawiający wymaga </w:t>
      </w:r>
      <w:r>
        <w:rPr>
          <w:rFonts w:cstheme="minorHAnsi"/>
          <w:color w:val="000000" w:themeColor="text1"/>
        </w:rPr>
        <w:t xml:space="preserve">również </w:t>
      </w:r>
      <w:r w:rsidRPr="00D82D69">
        <w:rPr>
          <w:rFonts w:cstheme="minorHAnsi"/>
          <w:color w:val="000000" w:themeColor="text1"/>
        </w:rPr>
        <w:t xml:space="preserve">złożenia dowodów </w:t>
      </w:r>
      <w:r w:rsidRPr="00D82D69">
        <w:rPr>
          <w:rFonts w:cstheme="minorHAnsi"/>
          <w:iCs/>
          <w:szCs w:val="24"/>
        </w:rPr>
        <w:t>potwierdzając</w:t>
      </w:r>
      <w:r>
        <w:rPr>
          <w:rFonts w:cstheme="minorHAnsi"/>
          <w:iCs/>
          <w:szCs w:val="24"/>
        </w:rPr>
        <w:t>ych</w:t>
      </w:r>
      <w:r w:rsidRPr="00D82D69">
        <w:rPr>
          <w:rFonts w:cstheme="minorHAnsi"/>
          <w:iCs/>
          <w:szCs w:val="24"/>
        </w:rPr>
        <w:t xml:space="preserve"> należyte wykonanie lub wykonywanie usług wykazanych w Wykazie usług, przy czym dowodami, o których mowa, są referencje bądź inne dokumenty sporządzone przez podmiot, na rzecz którego usługi zostały wykonane lub są wykonywane, a jeżeli Wykonawca z przyczyn niezależnych od niego nie jest w stanie uzyskać tych dokumentów – oświadczenie Wykonawcy</w:t>
      </w:r>
      <w:r>
        <w:rPr>
          <w:rFonts w:cstheme="minorHAnsi"/>
          <w:iCs/>
          <w:szCs w:val="24"/>
        </w:rPr>
        <w:t>.</w:t>
      </w:r>
    </w:p>
    <w:p w14:paraId="37C5C99F" w14:textId="77777777" w:rsidR="009E0288" w:rsidRPr="00D74A5C" w:rsidRDefault="009E0288" w:rsidP="009E0288">
      <w:pPr>
        <w:spacing w:line="264" w:lineRule="auto"/>
        <w:ind w:right="187"/>
        <w:jc w:val="both"/>
        <w:rPr>
          <w:rFonts w:cstheme="minorHAnsi"/>
          <w:color w:val="000000" w:themeColor="text1"/>
        </w:rPr>
      </w:pPr>
    </w:p>
    <w:p w14:paraId="4D331641" w14:textId="77777777" w:rsidR="00996440" w:rsidRDefault="00996440" w:rsidP="00FE35CB">
      <w:pPr>
        <w:pStyle w:val="Akapitzlist"/>
        <w:ind w:left="0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9964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6E893" w14:textId="77777777" w:rsidR="00FE35CB" w:rsidRDefault="00FE35CB" w:rsidP="00FE35CB">
      <w:pPr>
        <w:spacing w:after="0" w:line="240" w:lineRule="auto"/>
      </w:pPr>
      <w:r>
        <w:separator/>
      </w:r>
    </w:p>
  </w:endnote>
  <w:endnote w:type="continuationSeparator" w:id="0">
    <w:p w14:paraId="1467BA8D" w14:textId="77777777" w:rsidR="00FE35CB" w:rsidRDefault="00FE35CB" w:rsidP="00FE3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122E" w14:textId="77777777" w:rsidR="00FE35CB" w:rsidRDefault="00FE35CB" w:rsidP="00FE35CB">
      <w:pPr>
        <w:spacing w:after="0" w:line="240" w:lineRule="auto"/>
      </w:pPr>
      <w:r>
        <w:separator/>
      </w:r>
    </w:p>
  </w:footnote>
  <w:footnote w:type="continuationSeparator" w:id="0">
    <w:p w14:paraId="11BE7F94" w14:textId="77777777" w:rsidR="00FE35CB" w:rsidRDefault="00FE35CB" w:rsidP="00FE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A6A21" w14:textId="7F6FB356" w:rsidR="00FE35CB" w:rsidRDefault="00FE35CB" w:rsidP="00FE35CB">
    <w:pPr>
      <w:pStyle w:val="Nagwek"/>
      <w:jc w:val="center"/>
    </w:pPr>
  </w:p>
  <w:p w14:paraId="666BB59A" w14:textId="77777777" w:rsidR="00EA341C" w:rsidRDefault="00EA341C" w:rsidP="00EA341C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4D22C590" w14:textId="77777777" w:rsidR="00EA341C" w:rsidRDefault="00EA341C" w:rsidP="00EA341C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4A01FF60" w14:textId="0DE0D4A6" w:rsidR="00EA341C" w:rsidRDefault="00EA341C" w:rsidP="00EA341C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b/>
        <w:bCs/>
      </w:rPr>
      <w:t>Załącznik nr 17 do SWZ</w:t>
    </w:r>
  </w:p>
  <w:p w14:paraId="51843642" w14:textId="77777777" w:rsidR="00D82D69" w:rsidRDefault="00D82D69" w:rsidP="00D82D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3CB"/>
    <w:multiLevelType w:val="hybridMultilevel"/>
    <w:tmpl w:val="4E600DCA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DB86ECA"/>
    <w:multiLevelType w:val="hybridMultilevel"/>
    <w:tmpl w:val="CAF6CFBC"/>
    <w:lvl w:ilvl="0" w:tplc="35E4E304">
      <w:start w:val="1"/>
      <w:numFmt w:val="bullet"/>
      <w:lvlText w:val="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" w15:restartNumberingAfterBreak="0">
    <w:nsid w:val="16543C2E"/>
    <w:multiLevelType w:val="multilevel"/>
    <w:tmpl w:val="784095C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000000" w:themeColor="text1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 w15:restartNumberingAfterBreak="0">
    <w:nsid w:val="22B2324F"/>
    <w:multiLevelType w:val="hybridMultilevel"/>
    <w:tmpl w:val="F97A523C"/>
    <w:lvl w:ilvl="0" w:tplc="34645FEE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B3B60"/>
    <w:multiLevelType w:val="hybridMultilevel"/>
    <w:tmpl w:val="3BBE484C"/>
    <w:lvl w:ilvl="0" w:tplc="1FF6A0AE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7504147"/>
    <w:multiLevelType w:val="hybridMultilevel"/>
    <w:tmpl w:val="33B87B54"/>
    <w:lvl w:ilvl="0" w:tplc="F1700CF4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EB40D2B"/>
    <w:multiLevelType w:val="hybridMultilevel"/>
    <w:tmpl w:val="AD86A018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54B3905"/>
    <w:multiLevelType w:val="hybridMultilevel"/>
    <w:tmpl w:val="47C01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12"/>
    <w:rsid w:val="000D79DD"/>
    <w:rsid w:val="00157AE9"/>
    <w:rsid w:val="0016622B"/>
    <w:rsid w:val="00326A35"/>
    <w:rsid w:val="004C05EC"/>
    <w:rsid w:val="006C7CFA"/>
    <w:rsid w:val="006D4DA8"/>
    <w:rsid w:val="00831856"/>
    <w:rsid w:val="008968E3"/>
    <w:rsid w:val="008F48AB"/>
    <w:rsid w:val="00987FD9"/>
    <w:rsid w:val="00996440"/>
    <w:rsid w:val="009E0288"/>
    <w:rsid w:val="00AC73EE"/>
    <w:rsid w:val="00AD611A"/>
    <w:rsid w:val="00B917B7"/>
    <w:rsid w:val="00CB5F85"/>
    <w:rsid w:val="00D43C17"/>
    <w:rsid w:val="00D53112"/>
    <w:rsid w:val="00D82D69"/>
    <w:rsid w:val="00EA341C"/>
    <w:rsid w:val="00F520FF"/>
    <w:rsid w:val="00FB57D9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65CB"/>
  <w15:chartTrackingRefBased/>
  <w15:docId w15:val="{9CAB6388-D80E-4DD2-9D21-A6E4AE0F1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FE35CB"/>
  </w:style>
  <w:style w:type="paragraph" w:styleId="Stopka">
    <w:name w:val="footer"/>
    <w:basedOn w:val="Normalny"/>
    <w:link w:val="StopkaZnak"/>
    <w:uiPriority w:val="99"/>
    <w:unhideWhenUsed/>
    <w:rsid w:val="00FE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35CB"/>
  </w:style>
  <w:style w:type="table" w:styleId="Tabela-Siatka">
    <w:name w:val="Table Grid"/>
    <w:basedOn w:val="Standardowy"/>
    <w:uiPriority w:val="39"/>
    <w:rsid w:val="00FE3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Numerowanie,List Paragraph,Wypunktowanie,L1,wypunktowanie,Podsis rysunku,Akapit z listą numerowaną,lp1,Bullet List,FooterText,numbered,Paragraphe de liste1,Bulletr List Paragraph,列出段落,列出段落1,List Paragraph21,リスト"/>
    <w:basedOn w:val="Normalny"/>
    <w:link w:val="AkapitzlistZnak"/>
    <w:uiPriority w:val="34"/>
    <w:qFormat/>
    <w:rsid w:val="00FE35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Akapit z listą BS Znak,CW_Lista Znak,Numerowanie Znak,List Paragraph Znak,Wypunktowanie Znak,L1 Znak,wypunktowanie Znak,Podsis rysunku Znak,Akapit z listą numerowaną Znak,lp1 Znak,Bullet List Znak,FooterText Znak,numbered Znak"/>
    <w:link w:val="Akapitzlist"/>
    <w:uiPriority w:val="34"/>
    <w:qFormat/>
    <w:rsid w:val="008F48A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48A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F4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F4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7A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7AE9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8968E3"/>
    <w:pPr>
      <w:spacing w:after="0" w:line="240" w:lineRule="auto"/>
    </w:pPr>
    <w:rPr>
      <w:rFonts w:eastAsia="Calibri" w:cs="Times New Roman"/>
      <w:sz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8968E3"/>
    <w:rPr>
      <w:rFonts w:eastAsia="Calibri" w:cs="Times New Roman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4D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4D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4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160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Nowak Agnieszka</cp:lastModifiedBy>
  <cp:revision>18</cp:revision>
  <cp:lastPrinted>2024-06-26T07:43:00Z</cp:lastPrinted>
  <dcterms:created xsi:type="dcterms:W3CDTF">2023-04-07T09:31:00Z</dcterms:created>
  <dcterms:modified xsi:type="dcterms:W3CDTF">2024-10-03T06:28:00Z</dcterms:modified>
</cp:coreProperties>
</file>