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7DDF7E" w14:textId="77777777" w:rsidR="00345C25" w:rsidRPr="0009195F" w:rsidRDefault="00345C25" w:rsidP="00345C25"/>
    <w:tbl>
      <w:tblPr>
        <w:tblpPr w:leftFromText="141" w:rightFromText="141" w:horzAnchor="page" w:tblpX="3294" w:tblpY="-1064"/>
        <w:tblW w:w="5353" w:type="dxa"/>
        <w:tblBorders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2"/>
        <w:gridCol w:w="4961"/>
      </w:tblGrid>
      <w:tr w:rsidR="00345C25" w:rsidRPr="0009195F" w14:paraId="29C5B55D" w14:textId="77777777" w:rsidTr="00EB1C16">
        <w:trPr>
          <w:trHeight w:val="877"/>
        </w:trPr>
        <w:tc>
          <w:tcPr>
            <w:tcW w:w="392" w:type="dxa"/>
          </w:tcPr>
          <w:p w14:paraId="50F39D92" w14:textId="77777777" w:rsidR="00345C25" w:rsidRPr="0009195F" w:rsidRDefault="00345C25" w:rsidP="00EB1C16">
            <w:pPr>
              <w:tabs>
                <w:tab w:val="left" w:pos="-250"/>
                <w:tab w:val="center" w:pos="4536"/>
                <w:tab w:val="right" w:pos="9072"/>
              </w:tabs>
              <w:ind w:left="-360"/>
            </w:pPr>
          </w:p>
        </w:tc>
        <w:tc>
          <w:tcPr>
            <w:tcW w:w="4961" w:type="dxa"/>
          </w:tcPr>
          <w:p w14:paraId="2CF0B7BE" w14:textId="77777777" w:rsidR="00345C25" w:rsidRPr="0009195F" w:rsidRDefault="00345C25" w:rsidP="00EB1C16">
            <w:pPr>
              <w:tabs>
                <w:tab w:val="center" w:pos="4536"/>
                <w:tab w:val="right" w:pos="9072"/>
              </w:tabs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</w:tr>
    </w:tbl>
    <w:p w14:paraId="20CB7340" w14:textId="77777777" w:rsidR="00345C25" w:rsidRPr="0009195F" w:rsidRDefault="00345C25" w:rsidP="00345C25">
      <w:pPr>
        <w:tabs>
          <w:tab w:val="center" w:pos="4536"/>
          <w:tab w:val="right" w:pos="9072"/>
        </w:tabs>
      </w:pPr>
    </w:p>
    <w:p w14:paraId="38111626" w14:textId="77777777" w:rsidR="00345C25" w:rsidRDefault="00345C25" w:rsidP="00345C25">
      <w:pPr>
        <w:widowControl w:val="0"/>
        <w:suppressAutoHyphens/>
        <w:jc w:val="center"/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</w:pPr>
    </w:p>
    <w:p w14:paraId="028B769E" w14:textId="77777777" w:rsidR="00345C25" w:rsidRPr="00872520" w:rsidRDefault="000D4A8C" w:rsidP="00345C25">
      <w:pPr>
        <w:widowControl w:val="0"/>
        <w:suppressAutoHyphens/>
        <w:jc w:val="center"/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</w:pPr>
      <w:r>
        <w:rPr>
          <w:rFonts w:asciiTheme="minorHAnsi" w:hAnsiTheme="minorHAnsi"/>
          <w:noProof/>
          <w:sz w:val="22"/>
          <w:szCs w:val="22"/>
        </w:rPr>
        <w:object w:dxaOrig="1440" w:dyaOrig="1440" w14:anchorId="2412D9C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-25.4pt;width:1in;height:1in;z-index:251659264">
            <v:imagedata r:id="rId5" o:title=""/>
            <w10:wrap type="square" side="right"/>
          </v:shape>
          <o:OLEObject Type="Embed" ProgID="Msxml2.SAXXMLReader.5.0" ShapeID="_x0000_s1026" DrawAspect="Content" ObjectID="_1805531890" r:id="rId6"/>
        </w:object>
      </w:r>
      <w:r w:rsidR="00345C25" w:rsidRPr="00872520"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  <w:t>UNIWERSYTET KAZIMIERZA WIELKIEGO</w:t>
      </w:r>
    </w:p>
    <w:p w14:paraId="3B523176" w14:textId="77777777" w:rsidR="00345C25" w:rsidRPr="00872520" w:rsidRDefault="00345C25" w:rsidP="00345C25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suppressAutoHyphens/>
        <w:jc w:val="center"/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</w:pPr>
      <w:r w:rsidRPr="00872520"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  <w:t>W BYDGOSZCZY</w:t>
      </w:r>
    </w:p>
    <w:p w14:paraId="5B406032" w14:textId="77777777" w:rsidR="00345C25" w:rsidRPr="00872520" w:rsidRDefault="00345C25" w:rsidP="00345C25">
      <w:pPr>
        <w:widowControl w:val="0"/>
        <w:tabs>
          <w:tab w:val="left" w:pos="1620"/>
          <w:tab w:val="left" w:pos="3960"/>
          <w:tab w:val="left" w:pos="4320"/>
        </w:tabs>
        <w:suppressAutoHyphens/>
        <w:jc w:val="center"/>
        <w:rPr>
          <w:rFonts w:ascii="Book Antiqua" w:hAnsi="Book Antiqua"/>
          <w:kern w:val="2"/>
          <w:sz w:val="20"/>
          <w:szCs w:val="20"/>
          <w:lang w:eastAsia="hi-IN" w:bidi="hi-IN"/>
        </w:rPr>
      </w:pPr>
      <w:r w:rsidRPr="00872520">
        <w:rPr>
          <w:rFonts w:ascii="Book Antiqua" w:hAnsi="Book Antiqua"/>
          <w:kern w:val="2"/>
          <w:sz w:val="20"/>
          <w:szCs w:val="20"/>
          <w:lang w:eastAsia="hi-IN" w:bidi="hi-IN"/>
        </w:rPr>
        <w:t>ul. Chodkiewicza 30, 85 – 064 Bydgoszcz, tel. 052 341 91 00 fax. 052 360 82 06</w:t>
      </w:r>
    </w:p>
    <w:p w14:paraId="4FB75753" w14:textId="77777777" w:rsidR="00345C25" w:rsidRPr="00872520" w:rsidRDefault="00345C25" w:rsidP="00345C25">
      <w:pPr>
        <w:widowControl w:val="0"/>
        <w:suppressAutoHyphens/>
        <w:jc w:val="center"/>
        <w:rPr>
          <w:rFonts w:ascii="Book Antiqua" w:hAnsi="Book Antiqua"/>
          <w:kern w:val="2"/>
          <w:sz w:val="20"/>
          <w:szCs w:val="20"/>
          <w:lang w:eastAsia="hi-IN" w:bidi="hi-IN"/>
        </w:rPr>
      </w:pPr>
      <w:r w:rsidRPr="00872520">
        <w:rPr>
          <w:rFonts w:ascii="Book Antiqua" w:hAnsi="Book Antiqua"/>
          <w:kern w:val="2"/>
          <w:sz w:val="20"/>
          <w:szCs w:val="20"/>
          <w:lang w:eastAsia="hi-IN" w:bidi="hi-IN"/>
        </w:rPr>
        <w:t>NIP 5542647568 REGON 340057695</w:t>
      </w:r>
    </w:p>
    <w:p w14:paraId="479DD9FA" w14:textId="77777777" w:rsidR="00345C25" w:rsidRPr="00937CDB" w:rsidRDefault="000D4A8C" w:rsidP="00345C25">
      <w:pPr>
        <w:spacing w:after="200" w:line="276" w:lineRule="auto"/>
        <w:jc w:val="center"/>
        <w:rPr>
          <w:rFonts w:ascii="Book Antiqua" w:hAnsi="Book Antiqua"/>
          <w:color w:val="0000FF"/>
          <w:kern w:val="2"/>
          <w:sz w:val="20"/>
          <w:szCs w:val="20"/>
          <w:u w:val="single"/>
          <w:lang w:eastAsia="hi-IN" w:bidi="hi-IN"/>
        </w:rPr>
      </w:pPr>
      <w:hyperlink r:id="rId7" w:history="1">
        <w:r w:rsidR="00345C25" w:rsidRPr="00872520">
          <w:rPr>
            <w:rFonts w:ascii="Book Antiqua" w:hAnsi="Book Antiqua"/>
            <w:color w:val="0000FF"/>
            <w:kern w:val="2"/>
            <w:sz w:val="20"/>
            <w:szCs w:val="20"/>
            <w:u w:val="single"/>
            <w:lang w:eastAsia="hi-IN" w:bidi="hi-IN"/>
          </w:rPr>
          <w:t>www.ukw.edu.pl</w:t>
        </w:r>
      </w:hyperlink>
    </w:p>
    <w:p w14:paraId="0DC028F6" w14:textId="7DF4403D" w:rsidR="00345C25" w:rsidRDefault="00345C25" w:rsidP="00345C25">
      <w:pPr>
        <w:spacing w:after="200" w:line="276" w:lineRule="auto"/>
        <w:jc w:val="right"/>
        <w:rPr>
          <w:rFonts w:ascii="Book Antiqua" w:hAnsi="Book Antiqua" w:cs="Book Antiqua"/>
          <w:sz w:val="20"/>
          <w:szCs w:val="20"/>
        </w:rPr>
      </w:pPr>
      <w:r w:rsidRPr="00937CDB">
        <w:rPr>
          <w:rFonts w:ascii="Book Antiqua" w:hAnsi="Book Antiqua" w:cs="Book Antiqua"/>
          <w:sz w:val="20"/>
          <w:szCs w:val="20"/>
        </w:rPr>
        <w:t xml:space="preserve">Bydgoszcz, dn. </w:t>
      </w:r>
      <w:r w:rsidR="001A42A6">
        <w:rPr>
          <w:rFonts w:ascii="Book Antiqua" w:hAnsi="Book Antiqua" w:cs="Book Antiqua"/>
          <w:sz w:val="20"/>
          <w:szCs w:val="20"/>
        </w:rPr>
        <w:t>07</w:t>
      </w:r>
      <w:r w:rsidR="002162AC">
        <w:rPr>
          <w:rFonts w:ascii="Book Antiqua" w:hAnsi="Book Antiqua" w:cs="Book Antiqua"/>
          <w:sz w:val="20"/>
          <w:szCs w:val="20"/>
        </w:rPr>
        <w:t>.</w:t>
      </w:r>
      <w:r>
        <w:rPr>
          <w:rFonts w:ascii="Book Antiqua" w:hAnsi="Book Antiqua" w:cs="Book Antiqua"/>
          <w:sz w:val="20"/>
          <w:szCs w:val="20"/>
        </w:rPr>
        <w:t>04.2025</w:t>
      </w:r>
      <w:r w:rsidRPr="00937CDB">
        <w:rPr>
          <w:rFonts w:ascii="Book Antiqua" w:hAnsi="Book Antiqua" w:cs="Book Antiqua"/>
          <w:sz w:val="20"/>
          <w:szCs w:val="20"/>
        </w:rPr>
        <w:t xml:space="preserve"> r.</w:t>
      </w:r>
    </w:p>
    <w:p w14:paraId="1FF01061" w14:textId="77777777" w:rsidR="00345C25" w:rsidRPr="00937CDB" w:rsidRDefault="00345C25" w:rsidP="00345C25">
      <w:pPr>
        <w:spacing w:after="200" w:line="276" w:lineRule="auto"/>
        <w:jc w:val="right"/>
        <w:rPr>
          <w:rFonts w:ascii="Book Antiqua" w:hAnsi="Book Antiqua" w:cs="Book Antiqua"/>
          <w:sz w:val="20"/>
          <w:szCs w:val="20"/>
        </w:rPr>
      </w:pPr>
    </w:p>
    <w:p w14:paraId="3FC2C8D3" w14:textId="5CFC2EDB" w:rsidR="00345C25" w:rsidRDefault="00345C25" w:rsidP="00345C25">
      <w:pPr>
        <w:spacing w:line="360" w:lineRule="auto"/>
        <w:rPr>
          <w:rFonts w:ascii="Book Antiqua" w:hAnsi="Book Antiqua"/>
          <w:b/>
          <w:bCs/>
          <w:sz w:val="20"/>
          <w:szCs w:val="20"/>
          <w:lang w:eastAsia="ar-SA"/>
        </w:rPr>
      </w:pPr>
      <w:r w:rsidRPr="00345C25">
        <w:rPr>
          <w:rFonts w:ascii="Book Antiqua" w:hAnsi="Book Antiqua"/>
          <w:b/>
          <w:bCs/>
          <w:sz w:val="20"/>
          <w:szCs w:val="20"/>
          <w:lang w:eastAsia="ar-SA"/>
        </w:rPr>
        <w:t>UKW/DZP-281-ZO-9/2025</w:t>
      </w:r>
    </w:p>
    <w:p w14:paraId="519E6F2F" w14:textId="77777777" w:rsidR="00345C25" w:rsidRPr="00937CDB" w:rsidRDefault="00345C25" w:rsidP="00345C25">
      <w:pPr>
        <w:spacing w:line="360" w:lineRule="auto"/>
        <w:rPr>
          <w:rFonts w:ascii="Book Antiqua" w:hAnsi="Book Antiqua"/>
          <w:b/>
          <w:bCs/>
          <w:sz w:val="20"/>
          <w:szCs w:val="20"/>
          <w:lang w:eastAsia="ar-SA"/>
        </w:rPr>
      </w:pPr>
    </w:p>
    <w:p w14:paraId="2E9F10E8" w14:textId="77777777" w:rsidR="00345C25" w:rsidRPr="00937CDB" w:rsidRDefault="00345C25" w:rsidP="00345C25">
      <w:pPr>
        <w:spacing w:line="360" w:lineRule="auto"/>
        <w:jc w:val="center"/>
        <w:rPr>
          <w:rFonts w:ascii="Book Antiqua" w:hAnsi="Book Antiqua"/>
          <w:b/>
          <w:sz w:val="20"/>
          <w:szCs w:val="20"/>
        </w:rPr>
      </w:pPr>
      <w:r w:rsidRPr="00937CDB">
        <w:rPr>
          <w:rFonts w:ascii="Book Antiqua" w:hAnsi="Book Antiqua"/>
          <w:b/>
          <w:sz w:val="20"/>
          <w:szCs w:val="20"/>
        </w:rPr>
        <w:t>OGŁOSZENIE O WYBORZE OFERTY</w:t>
      </w:r>
    </w:p>
    <w:p w14:paraId="27586E59" w14:textId="77777777" w:rsidR="00345C25" w:rsidRPr="00937CDB" w:rsidRDefault="00345C25" w:rsidP="00345C25">
      <w:pPr>
        <w:spacing w:line="360" w:lineRule="auto"/>
        <w:jc w:val="center"/>
        <w:rPr>
          <w:rFonts w:ascii="Book Antiqua" w:hAnsi="Book Antiqua"/>
          <w:b/>
          <w:sz w:val="20"/>
          <w:szCs w:val="20"/>
        </w:rPr>
      </w:pPr>
      <w:r w:rsidRPr="00937CDB">
        <w:rPr>
          <w:rFonts w:ascii="Book Antiqua" w:hAnsi="Book Antiqua"/>
          <w:b/>
          <w:sz w:val="20"/>
          <w:szCs w:val="20"/>
        </w:rPr>
        <w:t xml:space="preserve"> w TRYBIE Zapytania Ofertowego </w:t>
      </w:r>
    </w:p>
    <w:p w14:paraId="068E0C8D" w14:textId="77777777" w:rsidR="00345C25" w:rsidRPr="00937CDB" w:rsidRDefault="00345C25" w:rsidP="00345C25">
      <w:pPr>
        <w:spacing w:after="200" w:line="360" w:lineRule="auto"/>
        <w:ind w:firstLine="708"/>
        <w:jc w:val="both"/>
        <w:rPr>
          <w:rFonts w:ascii="Book Antiqua" w:hAnsi="Book Antiqua" w:cs="Book Antiqua"/>
          <w:sz w:val="20"/>
          <w:szCs w:val="20"/>
        </w:rPr>
      </w:pPr>
    </w:p>
    <w:p w14:paraId="128423E4" w14:textId="188508CE" w:rsidR="00345C25" w:rsidRPr="00937CDB" w:rsidRDefault="00345C25" w:rsidP="00345C25">
      <w:pPr>
        <w:spacing w:line="360" w:lineRule="auto"/>
        <w:ind w:firstLine="708"/>
        <w:jc w:val="both"/>
        <w:rPr>
          <w:rFonts w:ascii="Book Antiqua" w:hAnsi="Book Antiqua" w:cs="Arial"/>
          <w:b/>
          <w:sz w:val="20"/>
          <w:szCs w:val="20"/>
        </w:rPr>
      </w:pPr>
      <w:r w:rsidRPr="00937CDB">
        <w:rPr>
          <w:rFonts w:ascii="Book Antiqua" w:hAnsi="Book Antiqua" w:cs="Book Antiqua"/>
          <w:sz w:val="20"/>
          <w:szCs w:val="20"/>
        </w:rPr>
        <w:t xml:space="preserve">Uniwersytet Kazimierza Wielkiego w Bydgoszczy z siedzibą przy ul. Chodkiewicza 30, 85-064 Bydgoszcz informuje, iż w wyniku przeprowadzonego </w:t>
      </w:r>
      <w:r w:rsidRPr="00937CDB">
        <w:rPr>
          <w:rFonts w:ascii="Book Antiqua" w:hAnsi="Book Antiqua" w:cs="Book Antiqua"/>
          <w:b/>
          <w:bCs/>
          <w:sz w:val="20"/>
          <w:szCs w:val="20"/>
        </w:rPr>
        <w:t>Zapytania Ofertowego</w:t>
      </w:r>
      <w:r w:rsidRPr="00937CDB">
        <w:rPr>
          <w:rFonts w:ascii="Book Antiqua" w:hAnsi="Book Antiqua" w:cs="Book Antiqua"/>
          <w:sz w:val="20"/>
          <w:szCs w:val="20"/>
        </w:rPr>
        <w:t xml:space="preserve"> </w:t>
      </w:r>
      <w:r>
        <w:rPr>
          <w:rFonts w:ascii="Book Antiqua" w:hAnsi="Book Antiqua" w:cs="Book Antiqua"/>
          <w:sz w:val="20"/>
          <w:szCs w:val="20"/>
        </w:rPr>
        <w:br/>
      </w:r>
      <w:r w:rsidRPr="00937CDB">
        <w:rPr>
          <w:rFonts w:ascii="Book Antiqua" w:hAnsi="Book Antiqua" w:cs="Book Antiqua"/>
          <w:b/>
          <w:bCs/>
          <w:sz w:val="20"/>
          <w:szCs w:val="20"/>
        </w:rPr>
        <w:t xml:space="preserve">Nr </w:t>
      </w:r>
      <w:r w:rsidRPr="00345C25">
        <w:rPr>
          <w:rFonts w:ascii="Book Antiqua" w:hAnsi="Book Antiqua"/>
          <w:b/>
          <w:color w:val="000000" w:themeColor="text1"/>
          <w:sz w:val="20"/>
          <w:szCs w:val="20"/>
        </w:rPr>
        <w:t>UKW/DZP-281-ZO-9/2025</w:t>
      </w:r>
      <w:r>
        <w:rPr>
          <w:rFonts w:ascii="Book Antiqua" w:hAnsi="Book Antiqua"/>
          <w:b/>
          <w:color w:val="000000" w:themeColor="text1"/>
          <w:sz w:val="20"/>
          <w:szCs w:val="20"/>
        </w:rPr>
        <w:t xml:space="preserve"> </w:t>
      </w:r>
      <w:r w:rsidRPr="00937CDB">
        <w:rPr>
          <w:rFonts w:ascii="Book Antiqua" w:hAnsi="Book Antiqua" w:cs="Book Antiqua"/>
          <w:sz w:val="20"/>
          <w:szCs w:val="20"/>
        </w:rPr>
        <w:t>pn.</w:t>
      </w:r>
      <w:r w:rsidRPr="00937CDB">
        <w:rPr>
          <w:rFonts w:ascii="Book Antiqua" w:hAnsi="Book Antiqua" w:cs="Book Antiqua"/>
          <w:b/>
          <w:bCs/>
          <w:i/>
          <w:iCs/>
          <w:sz w:val="20"/>
          <w:szCs w:val="20"/>
        </w:rPr>
        <w:t xml:space="preserve"> „</w:t>
      </w:r>
      <w:r w:rsidRPr="009077FA">
        <w:rPr>
          <w:rFonts w:ascii="Book Antiqua" w:hAnsi="Book Antiqua" w:cs="Arial"/>
          <w:b/>
          <w:sz w:val="20"/>
          <w:szCs w:val="20"/>
        </w:rPr>
        <w:t>Dostawa sprzętu AGD na potrzeby UKW</w:t>
      </w:r>
      <w:r w:rsidRPr="00937CDB">
        <w:rPr>
          <w:rFonts w:ascii="Book Antiqua" w:hAnsi="Book Antiqua"/>
          <w:b/>
          <w:sz w:val="20"/>
          <w:szCs w:val="20"/>
        </w:rPr>
        <w:t>”</w:t>
      </w:r>
      <w:r w:rsidRPr="00937CDB">
        <w:rPr>
          <w:rFonts w:ascii="Book Antiqua" w:hAnsi="Book Antiqua" w:cs="Book Antiqua"/>
          <w:b/>
          <w:bCs/>
          <w:i/>
          <w:iCs/>
          <w:sz w:val="20"/>
          <w:szCs w:val="20"/>
        </w:rPr>
        <w:t>,</w:t>
      </w:r>
      <w:r w:rsidRPr="00937CDB">
        <w:rPr>
          <w:rFonts w:ascii="Book Antiqua" w:hAnsi="Book Antiqua" w:cs="Book Antiqua"/>
          <w:i/>
          <w:iCs/>
          <w:sz w:val="20"/>
          <w:szCs w:val="20"/>
        </w:rPr>
        <w:t xml:space="preserve"> </w:t>
      </w:r>
      <w:r w:rsidRPr="00937CDB">
        <w:rPr>
          <w:rFonts w:ascii="Book Antiqua" w:hAnsi="Book Antiqua" w:cs="Book Antiqua"/>
          <w:sz w:val="20"/>
          <w:szCs w:val="20"/>
        </w:rPr>
        <w:t xml:space="preserve">została wybrana następująca oferta: </w:t>
      </w:r>
    </w:p>
    <w:p w14:paraId="72618AD0" w14:textId="77777777" w:rsidR="00345C25" w:rsidRDefault="00345C25" w:rsidP="00345C25">
      <w:pPr>
        <w:spacing w:line="360" w:lineRule="auto"/>
        <w:ind w:firstLine="708"/>
        <w:jc w:val="both"/>
        <w:rPr>
          <w:rFonts w:ascii="Book Antiqua" w:hAnsi="Book Antiqua"/>
          <w:b/>
          <w:sz w:val="20"/>
          <w:szCs w:val="20"/>
        </w:rPr>
      </w:pPr>
    </w:p>
    <w:p w14:paraId="2317351E" w14:textId="77777777" w:rsidR="00345C25" w:rsidRPr="00527C3C" w:rsidRDefault="00345C25" w:rsidP="00345C25">
      <w:pPr>
        <w:spacing w:line="360" w:lineRule="auto"/>
        <w:jc w:val="both"/>
        <w:rPr>
          <w:rFonts w:ascii="Book Antiqua" w:hAnsi="Book Antiqua"/>
          <w:b/>
          <w:sz w:val="20"/>
          <w:szCs w:val="20"/>
          <w:u w:val="single"/>
        </w:rPr>
      </w:pPr>
      <w:r w:rsidRPr="00527C3C">
        <w:rPr>
          <w:rFonts w:ascii="Book Antiqua" w:hAnsi="Book Antiqua"/>
          <w:b/>
          <w:sz w:val="20"/>
          <w:szCs w:val="20"/>
          <w:u w:val="single"/>
        </w:rPr>
        <w:t>1 część zamówienia:</w:t>
      </w:r>
    </w:p>
    <w:p w14:paraId="4C5D7493" w14:textId="77777777" w:rsidR="00345C25" w:rsidRDefault="00345C25" w:rsidP="00345C25">
      <w:pPr>
        <w:numPr>
          <w:ilvl w:val="0"/>
          <w:numId w:val="1"/>
        </w:numPr>
        <w:tabs>
          <w:tab w:val="clear" w:pos="1932"/>
          <w:tab w:val="left" w:pos="284"/>
          <w:tab w:val="left" w:pos="1134"/>
          <w:tab w:val="num" w:pos="1560"/>
        </w:tabs>
        <w:spacing w:line="360" w:lineRule="auto"/>
        <w:ind w:left="0" w:firstLine="0"/>
        <w:contextualSpacing/>
        <w:rPr>
          <w:rFonts w:ascii="Book Antiqua" w:hAnsi="Book Antiqua" w:cs="Book Antiqua"/>
          <w:b/>
          <w:sz w:val="20"/>
          <w:szCs w:val="20"/>
        </w:rPr>
      </w:pPr>
      <w:r w:rsidRPr="00527C3C">
        <w:rPr>
          <w:rFonts w:ascii="Book Antiqua" w:hAnsi="Book Antiqua" w:cs="Book Antiqua"/>
          <w:sz w:val="20"/>
          <w:szCs w:val="20"/>
        </w:rPr>
        <w:t xml:space="preserve">Wykonawca: </w:t>
      </w:r>
      <w:r w:rsidRPr="00527C3C">
        <w:rPr>
          <w:rFonts w:ascii="Book Antiqua" w:hAnsi="Book Antiqua" w:cs="Book Antiqua"/>
          <w:b/>
          <w:sz w:val="20"/>
          <w:szCs w:val="20"/>
        </w:rPr>
        <w:t xml:space="preserve">TAS Tomasz Orlikowski </w:t>
      </w:r>
    </w:p>
    <w:p w14:paraId="384DF97A" w14:textId="77777777" w:rsidR="00345C25" w:rsidRPr="00527C3C" w:rsidRDefault="00345C25" w:rsidP="00345C25">
      <w:pPr>
        <w:numPr>
          <w:ilvl w:val="0"/>
          <w:numId w:val="1"/>
        </w:numPr>
        <w:tabs>
          <w:tab w:val="clear" w:pos="1932"/>
          <w:tab w:val="left" w:pos="284"/>
          <w:tab w:val="left" w:pos="1134"/>
          <w:tab w:val="num" w:pos="1560"/>
        </w:tabs>
        <w:spacing w:line="360" w:lineRule="auto"/>
        <w:ind w:left="0" w:firstLine="0"/>
        <w:contextualSpacing/>
        <w:rPr>
          <w:rFonts w:ascii="Book Antiqua" w:hAnsi="Book Antiqua" w:cs="Book Antiqua"/>
          <w:b/>
          <w:sz w:val="20"/>
          <w:szCs w:val="20"/>
        </w:rPr>
      </w:pPr>
      <w:r w:rsidRPr="00527C3C">
        <w:rPr>
          <w:rFonts w:ascii="Book Antiqua" w:hAnsi="Book Antiqua" w:cs="Book Antiqua"/>
          <w:sz w:val="20"/>
          <w:szCs w:val="20"/>
        </w:rPr>
        <w:t>Adres:</w:t>
      </w:r>
      <w:r w:rsidRPr="00527C3C">
        <w:rPr>
          <w:rFonts w:ascii="Book Antiqua" w:hAnsi="Book Antiqua" w:cs="Book Antiqua"/>
          <w:b/>
          <w:sz w:val="20"/>
          <w:szCs w:val="20"/>
        </w:rPr>
        <w:t xml:space="preserve"> </w:t>
      </w:r>
      <w:r w:rsidRPr="00527C3C">
        <w:rPr>
          <w:rFonts w:ascii="Book Antiqua" w:eastAsiaTheme="minorHAnsi" w:hAnsi="Book Antiqua" w:cs="ArialMT"/>
          <w:b/>
          <w:sz w:val="20"/>
          <w:szCs w:val="15"/>
          <w:lang w:eastAsia="en-US"/>
        </w:rPr>
        <w:t>ul. Grunwaldzka 12/83, 99-300 Kutno</w:t>
      </w:r>
    </w:p>
    <w:p w14:paraId="2268A180" w14:textId="28250422" w:rsidR="00345C25" w:rsidRPr="00937CDB" w:rsidRDefault="00345C25" w:rsidP="00345C25">
      <w:pPr>
        <w:numPr>
          <w:ilvl w:val="0"/>
          <w:numId w:val="1"/>
        </w:numPr>
        <w:tabs>
          <w:tab w:val="clear" w:pos="1932"/>
          <w:tab w:val="left" w:pos="284"/>
          <w:tab w:val="num" w:pos="993"/>
          <w:tab w:val="left" w:pos="1134"/>
        </w:tabs>
        <w:spacing w:line="360" w:lineRule="auto"/>
        <w:ind w:left="0" w:firstLine="0"/>
        <w:contextualSpacing/>
        <w:rPr>
          <w:rFonts w:ascii="Book Antiqua" w:hAnsi="Book Antiqua" w:cs="Book Antiqua"/>
          <w:b/>
          <w:sz w:val="20"/>
          <w:szCs w:val="20"/>
        </w:rPr>
      </w:pPr>
      <w:r w:rsidRPr="00937CDB">
        <w:rPr>
          <w:rFonts w:ascii="Book Antiqua" w:hAnsi="Book Antiqua" w:cs="Book Antiqua"/>
          <w:sz w:val="20"/>
          <w:szCs w:val="20"/>
        </w:rPr>
        <w:t xml:space="preserve">Cena oferty: </w:t>
      </w:r>
      <w:r>
        <w:rPr>
          <w:rFonts w:ascii="Book Antiqua" w:hAnsi="Book Antiqua" w:cs="Book Antiqua"/>
          <w:b/>
          <w:sz w:val="20"/>
          <w:szCs w:val="20"/>
          <w:u w:val="single"/>
        </w:rPr>
        <w:t>5 046,69</w:t>
      </w:r>
      <w:r w:rsidRPr="00527C3C">
        <w:rPr>
          <w:rFonts w:ascii="Book Antiqua" w:hAnsi="Book Antiqua" w:cs="Book Antiqua"/>
          <w:b/>
          <w:sz w:val="20"/>
          <w:szCs w:val="20"/>
          <w:u w:val="single"/>
        </w:rPr>
        <w:t xml:space="preserve"> zł </w:t>
      </w:r>
      <w:r w:rsidRPr="00937CDB">
        <w:rPr>
          <w:rFonts w:ascii="Book Antiqua" w:hAnsi="Book Antiqua" w:cs="Book Antiqua"/>
          <w:b/>
          <w:sz w:val="20"/>
          <w:szCs w:val="20"/>
          <w:u w:val="single"/>
        </w:rPr>
        <w:t>brutto</w:t>
      </w:r>
    </w:p>
    <w:p w14:paraId="23087FB9" w14:textId="77777777" w:rsidR="00345C25" w:rsidRPr="00937CDB" w:rsidRDefault="00345C25" w:rsidP="00345C25">
      <w:pPr>
        <w:tabs>
          <w:tab w:val="num" w:pos="567"/>
          <w:tab w:val="num" w:pos="1560"/>
        </w:tabs>
        <w:spacing w:line="360" w:lineRule="auto"/>
        <w:ind w:left="142"/>
        <w:jc w:val="both"/>
        <w:rPr>
          <w:rFonts w:ascii="Book Antiqua" w:hAnsi="Book Antiqua" w:cs="Book Antiqua"/>
          <w:sz w:val="20"/>
          <w:szCs w:val="20"/>
        </w:rPr>
      </w:pPr>
      <w:r w:rsidRPr="00937CDB">
        <w:rPr>
          <w:rFonts w:ascii="Book Antiqua" w:hAnsi="Book Antiqua" w:cs="Book Antiqua"/>
          <w:sz w:val="20"/>
          <w:szCs w:val="20"/>
        </w:rPr>
        <w:tab/>
        <w:t xml:space="preserve">Ilość punktów wg kryteriów: </w:t>
      </w:r>
    </w:p>
    <w:p w14:paraId="181895FB" w14:textId="77777777" w:rsidR="00345C25" w:rsidRPr="00937CDB" w:rsidRDefault="00345C25" w:rsidP="00345C25">
      <w:pPr>
        <w:tabs>
          <w:tab w:val="num" w:pos="567"/>
          <w:tab w:val="num" w:pos="1560"/>
        </w:tabs>
        <w:spacing w:line="360" w:lineRule="auto"/>
        <w:ind w:left="142"/>
        <w:jc w:val="both"/>
        <w:rPr>
          <w:rFonts w:ascii="Book Antiqua" w:hAnsi="Book Antiqua" w:cs="Book Antiqua"/>
          <w:sz w:val="20"/>
          <w:szCs w:val="20"/>
        </w:rPr>
      </w:pPr>
      <w:r w:rsidRPr="00937CDB">
        <w:rPr>
          <w:rFonts w:ascii="Book Antiqua" w:hAnsi="Book Antiqua" w:cs="Book Antiqua"/>
          <w:sz w:val="20"/>
          <w:szCs w:val="20"/>
        </w:rPr>
        <w:tab/>
        <w:t xml:space="preserve">- cena – waga 100 % – </w:t>
      </w:r>
      <w:r w:rsidRPr="00937CDB">
        <w:rPr>
          <w:rFonts w:ascii="Book Antiqua" w:hAnsi="Book Antiqua" w:cs="Book Antiqua"/>
          <w:b/>
          <w:sz w:val="20"/>
          <w:szCs w:val="20"/>
        </w:rPr>
        <w:t xml:space="preserve"> 100 pkt</w:t>
      </w:r>
      <w:r w:rsidRPr="00937CDB">
        <w:rPr>
          <w:rFonts w:ascii="Book Antiqua" w:hAnsi="Book Antiqua" w:cs="Book Antiqua"/>
          <w:sz w:val="20"/>
          <w:szCs w:val="20"/>
        </w:rPr>
        <w:t xml:space="preserve"> </w:t>
      </w:r>
    </w:p>
    <w:p w14:paraId="023E7363" w14:textId="77777777" w:rsidR="00345C25" w:rsidRPr="00937CDB" w:rsidRDefault="00345C25" w:rsidP="00345C25">
      <w:pPr>
        <w:tabs>
          <w:tab w:val="num" w:pos="567"/>
          <w:tab w:val="left" w:pos="851"/>
          <w:tab w:val="num" w:pos="1560"/>
        </w:tabs>
        <w:spacing w:line="360" w:lineRule="auto"/>
        <w:ind w:left="567"/>
        <w:jc w:val="both"/>
        <w:rPr>
          <w:rFonts w:ascii="Book Antiqua" w:hAnsi="Book Antiqua" w:cs="Book Antiqua"/>
          <w:b/>
          <w:sz w:val="20"/>
          <w:szCs w:val="20"/>
        </w:rPr>
      </w:pPr>
    </w:p>
    <w:p w14:paraId="30DD4F18" w14:textId="77777777" w:rsidR="00345C25" w:rsidRPr="00937CDB" w:rsidRDefault="00345C25" w:rsidP="00345C25">
      <w:pPr>
        <w:tabs>
          <w:tab w:val="num" w:pos="284"/>
        </w:tabs>
        <w:spacing w:after="200" w:line="360" w:lineRule="auto"/>
        <w:jc w:val="both"/>
        <w:rPr>
          <w:rFonts w:ascii="Book Antiqua" w:hAnsi="Book Antiqua" w:cs="Book Antiqua"/>
          <w:b/>
          <w:sz w:val="20"/>
          <w:szCs w:val="20"/>
        </w:rPr>
      </w:pPr>
      <w:r w:rsidRPr="00937CDB">
        <w:rPr>
          <w:rFonts w:ascii="Book Antiqua" w:hAnsi="Book Antiqua" w:cs="Book Antiqua"/>
          <w:b/>
          <w:sz w:val="20"/>
          <w:szCs w:val="20"/>
        </w:rPr>
        <w:t>Razem: 100 pkt</w:t>
      </w:r>
    </w:p>
    <w:p w14:paraId="3530130E" w14:textId="77777777" w:rsidR="00345C25" w:rsidRPr="00527C3C" w:rsidRDefault="00345C25" w:rsidP="00345C25">
      <w:pPr>
        <w:spacing w:after="200" w:line="360" w:lineRule="auto"/>
        <w:jc w:val="both"/>
        <w:rPr>
          <w:rFonts w:ascii="Book Antiqua" w:hAnsi="Book Antiqua" w:cs="Book Antiqua"/>
          <w:b/>
          <w:bCs/>
          <w:sz w:val="20"/>
          <w:szCs w:val="20"/>
        </w:rPr>
      </w:pPr>
      <w:r w:rsidRPr="00527C3C">
        <w:rPr>
          <w:rFonts w:ascii="Book Antiqua" w:hAnsi="Book Antiqua" w:cs="Book Antiqua"/>
          <w:b/>
          <w:bCs/>
          <w:sz w:val="20"/>
          <w:szCs w:val="20"/>
        </w:rPr>
        <w:t>Uzasadnienie wyboru:</w:t>
      </w:r>
    </w:p>
    <w:p w14:paraId="1057C792" w14:textId="530C7A2B" w:rsidR="00345C25" w:rsidRDefault="00345C25" w:rsidP="00345C25">
      <w:pPr>
        <w:spacing w:after="200" w:line="360" w:lineRule="auto"/>
        <w:jc w:val="both"/>
        <w:rPr>
          <w:rFonts w:ascii="Book Antiqua" w:hAnsi="Book Antiqua" w:cs="Book Antiqua"/>
          <w:sz w:val="20"/>
          <w:szCs w:val="20"/>
        </w:rPr>
      </w:pPr>
      <w:r w:rsidRPr="00937CDB">
        <w:rPr>
          <w:rFonts w:ascii="Book Antiqua" w:hAnsi="Book Antiqua" w:cs="Book Antiqua"/>
          <w:sz w:val="20"/>
          <w:szCs w:val="20"/>
        </w:rPr>
        <w:tab/>
        <w:t xml:space="preserve">Oferta nr </w:t>
      </w:r>
      <w:r>
        <w:rPr>
          <w:rFonts w:ascii="Book Antiqua" w:hAnsi="Book Antiqua" w:cs="Book Antiqua"/>
          <w:sz w:val="20"/>
          <w:szCs w:val="20"/>
        </w:rPr>
        <w:t>2</w:t>
      </w:r>
      <w:r w:rsidRPr="00937CDB">
        <w:rPr>
          <w:rFonts w:ascii="Book Antiqua" w:hAnsi="Book Antiqua" w:cs="Book Antiqua"/>
          <w:sz w:val="20"/>
          <w:szCs w:val="20"/>
        </w:rPr>
        <w:t xml:space="preserve"> firmy </w:t>
      </w:r>
      <w:r w:rsidRPr="00527C3C">
        <w:rPr>
          <w:rFonts w:ascii="Book Antiqua" w:hAnsi="Book Antiqua" w:cs="Book Antiqua"/>
          <w:b/>
          <w:sz w:val="20"/>
          <w:szCs w:val="20"/>
        </w:rPr>
        <w:t xml:space="preserve">TAS Tomasz Orlikowski </w:t>
      </w:r>
      <w:r w:rsidRPr="00937CDB">
        <w:rPr>
          <w:rFonts w:ascii="Book Antiqua" w:hAnsi="Book Antiqua" w:cs="Book Antiqua"/>
          <w:sz w:val="20"/>
          <w:szCs w:val="20"/>
        </w:rPr>
        <w:t xml:space="preserve">spełnia wszystkie wymagania i oczekiwania Zamawiającego. Oferta nr </w:t>
      </w:r>
      <w:r>
        <w:rPr>
          <w:rFonts w:ascii="Book Antiqua" w:hAnsi="Book Antiqua" w:cs="Book Antiqua"/>
          <w:sz w:val="20"/>
          <w:szCs w:val="20"/>
        </w:rPr>
        <w:t>2</w:t>
      </w:r>
      <w:r w:rsidRPr="00937CDB">
        <w:rPr>
          <w:rFonts w:ascii="Book Antiqua" w:hAnsi="Book Antiqua" w:cs="Book Antiqua"/>
          <w:sz w:val="20"/>
          <w:szCs w:val="20"/>
        </w:rPr>
        <w:t xml:space="preserve"> jest </w:t>
      </w:r>
      <w:r w:rsidR="001A42A6">
        <w:rPr>
          <w:rFonts w:ascii="Book Antiqua" w:hAnsi="Book Antiqua" w:cs="Book Antiqua"/>
          <w:sz w:val="20"/>
          <w:szCs w:val="20"/>
        </w:rPr>
        <w:t>jedyną ważną</w:t>
      </w:r>
      <w:r w:rsidRPr="00937CDB">
        <w:rPr>
          <w:rFonts w:ascii="Book Antiqua" w:hAnsi="Book Antiqua" w:cs="Book Antiqua"/>
          <w:sz w:val="20"/>
          <w:szCs w:val="20"/>
        </w:rPr>
        <w:t xml:space="preserve"> ofertą złożoną </w:t>
      </w:r>
      <w:r w:rsidRPr="00527C3C">
        <w:rPr>
          <w:rFonts w:ascii="Book Antiqua" w:hAnsi="Book Antiqua" w:cs="Book Antiqua"/>
          <w:sz w:val="20"/>
          <w:szCs w:val="20"/>
        </w:rPr>
        <w:t>na 1 część niniejszego postępowania</w:t>
      </w:r>
      <w:r w:rsidRPr="00937CDB">
        <w:rPr>
          <w:rFonts w:ascii="Book Antiqua" w:hAnsi="Book Antiqua" w:cs="Book Antiqua"/>
          <w:sz w:val="20"/>
          <w:szCs w:val="20"/>
        </w:rPr>
        <w:t>.</w:t>
      </w:r>
    </w:p>
    <w:p w14:paraId="128FEA75" w14:textId="77777777" w:rsidR="00345C25" w:rsidRPr="00937CDB" w:rsidRDefault="00345C25" w:rsidP="00345C25">
      <w:pPr>
        <w:spacing w:line="360" w:lineRule="auto"/>
        <w:jc w:val="both"/>
        <w:rPr>
          <w:rFonts w:ascii="Book Antiqua" w:hAnsi="Book Antiqua" w:cs="Book Antiqua"/>
          <w:sz w:val="20"/>
          <w:szCs w:val="20"/>
        </w:rPr>
      </w:pPr>
    </w:p>
    <w:p w14:paraId="362249BF" w14:textId="77777777" w:rsidR="00345C25" w:rsidRPr="00527C3C" w:rsidRDefault="00345C25" w:rsidP="00345C25">
      <w:pPr>
        <w:spacing w:line="360" w:lineRule="auto"/>
        <w:jc w:val="both"/>
        <w:rPr>
          <w:rFonts w:ascii="Book Antiqua" w:hAnsi="Book Antiqua"/>
          <w:b/>
          <w:sz w:val="20"/>
          <w:szCs w:val="20"/>
          <w:u w:val="single"/>
        </w:rPr>
      </w:pPr>
      <w:r>
        <w:rPr>
          <w:rFonts w:ascii="Book Antiqua" w:hAnsi="Book Antiqua"/>
          <w:b/>
          <w:sz w:val="20"/>
          <w:szCs w:val="20"/>
          <w:u w:val="single"/>
        </w:rPr>
        <w:t>2</w:t>
      </w:r>
      <w:r w:rsidRPr="00527C3C">
        <w:rPr>
          <w:rFonts w:ascii="Book Antiqua" w:hAnsi="Book Antiqua"/>
          <w:b/>
          <w:sz w:val="20"/>
          <w:szCs w:val="20"/>
          <w:u w:val="single"/>
        </w:rPr>
        <w:t xml:space="preserve"> część zamówienia:</w:t>
      </w:r>
    </w:p>
    <w:p w14:paraId="5C73E38D" w14:textId="77777777" w:rsidR="00345C25" w:rsidRDefault="00345C25" w:rsidP="00345C25">
      <w:pPr>
        <w:numPr>
          <w:ilvl w:val="0"/>
          <w:numId w:val="2"/>
        </w:numPr>
        <w:tabs>
          <w:tab w:val="clear" w:pos="1932"/>
          <w:tab w:val="left" w:pos="284"/>
          <w:tab w:val="left" w:pos="1134"/>
          <w:tab w:val="num" w:pos="1701"/>
        </w:tabs>
        <w:spacing w:line="360" w:lineRule="auto"/>
        <w:ind w:left="0" w:firstLine="0"/>
        <w:contextualSpacing/>
        <w:rPr>
          <w:rFonts w:ascii="Book Antiqua" w:hAnsi="Book Antiqua" w:cs="Book Antiqua"/>
          <w:b/>
          <w:sz w:val="20"/>
          <w:szCs w:val="20"/>
        </w:rPr>
      </w:pPr>
      <w:r w:rsidRPr="00527C3C">
        <w:rPr>
          <w:rFonts w:ascii="Book Antiqua" w:hAnsi="Book Antiqua" w:cs="Book Antiqua"/>
          <w:sz w:val="20"/>
          <w:szCs w:val="20"/>
        </w:rPr>
        <w:t xml:space="preserve">Wykonawca: </w:t>
      </w:r>
      <w:r w:rsidRPr="00527C3C">
        <w:rPr>
          <w:rFonts w:ascii="Book Antiqua" w:hAnsi="Book Antiqua" w:cs="Book Antiqua"/>
          <w:b/>
          <w:sz w:val="20"/>
          <w:szCs w:val="20"/>
        </w:rPr>
        <w:t xml:space="preserve">TAS Tomasz Orlikowski </w:t>
      </w:r>
    </w:p>
    <w:p w14:paraId="64ED76C8" w14:textId="77777777" w:rsidR="00345C25" w:rsidRPr="00527C3C" w:rsidRDefault="00345C25" w:rsidP="00345C25">
      <w:pPr>
        <w:numPr>
          <w:ilvl w:val="0"/>
          <w:numId w:val="2"/>
        </w:numPr>
        <w:tabs>
          <w:tab w:val="clear" w:pos="1932"/>
          <w:tab w:val="left" w:pos="284"/>
          <w:tab w:val="left" w:pos="1134"/>
          <w:tab w:val="num" w:pos="1560"/>
        </w:tabs>
        <w:spacing w:line="360" w:lineRule="auto"/>
        <w:ind w:left="0" w:firstLine="0"/>
        <w:contextualSpacing/>
        <w:rPr>
          <w:rFonts w:ascii="Book Antiqua" w:hAnsi="Book Antiqua" w:cs="Book Antiqua"/>
          <w:b/>
          <w:sz w:val="20"/>
          <w:szCs w:val="20"/>
        </w:rPr>
      </w:pPr>
      <w:r w:rsidRPr="00527C3C">
        <w:rPr>
          <w:rFonts w:ascii="Book Antiqua" w:hAnsi="Book Antiqua" w:cs="Book Antiqua"/>
          <w:sz w:val="20"/>
          <w:szCs w:val="20"/>
        </w:rPr>
        <w:t>Adres:</w:t>
      </w:r>
      <w:r w:rsidRPr="00527C3C">
        <w:rPr>
          <w:rFonts w:ascii="Book Antiqua" w:hAnsi="Book Antiqua" w:cs="Book Antiqua"/>
          <w:b/>
          <w:sz w:val="20"/>
          <w:szCs w:val="20"/>
        </w:rPr>
        <w:t xml:space="preserve"> </w:t>
      </w:r>
      <w:r w:rsidRPr="00527C3C">
        <w:rPr>
          <w:rFonts w:ascii="Book Antiqua" w:eastAsiaTheme="minorHAnsi" w:hAnsi="Book Antiqua" w:cs="ArialMT"/>
          <w:b/>
          <w:sz w:val="20"/>
          <w:szCs w:val="15"/>
          <w:lang w:eastAsia="en-US"/>
        </w:rPr>
        <w:t>ul. Grunwaldzka 12/83, 99-300 Kutno</w:t>
      </w:r>
    </w:p>
    <w:p w14:paraId="04F2B957" w14:textId="343C72E5" w:rsidR="00345C25" w:rsidRPr="00937CDB" w:rsidRDefault="00345C25" w:rsidP="00345C25">
      <w:pPr>
        <w:numPr>
          <w:ilvl w:val="0"/>
          <w:numId w:val="2"/>
        </w:numPr>
        <w:tabs>
          <w:tab w:val="left" w:pos="284"/>
          <w:tab w:val="left" w:pos="1134"/>
        </w:tabs>
        <w:spacing w:line="360" w:lineRule="auto"/>
        <w:ind w:left="0" w:firstLine="0"/>
        <w:contextualSpacing/>
        <w:rPr>
          <w:rFonts w:ascii="Book Antiqua" w:hAnsi="Book Antiqua" w:cs="Book Antiqua"/>
          <w:b/>
          <w:sz w:val="20"/>
          <w:szCs w:val="20"/>
        </w:rPr>
      </w:pPr>
      <w:r w:rsidRPr="00937CDB">
        <w:rPr>
          <w:rFonts w:ascii="Book Antiqua" w:hAnsi="Book Antiqua" w:cs="Book Antiqua"/>
          <w:sz w:val="20"/>
          <w:szCs w:val="20"/>
        </w:rPr>
        <w:t xml:space="preserve">Cena oferty: </w:t>
      </w:r>
      <w:r>
        <w:rPr>
          <w:rFonts w:ascii="Book Antiqua" w:hAnsi="Book Antiqua" w:cs="Book Antiqua"/>
          <w:b/>
          <w:sz w:val="20"/>
          <w:szCs w:val="20"/>
          <w:u w:val="single"/>
        </w:rPr>
        <w:t>2 976,60</w:t>
      </w:r>
      <w:r w:rsidRPr="00527C3C">
        <w:rPr>
          <w:rFonts w:ascii="Book Antiqua" w:hAnsi="Book Antiqua" w:cs="Book Antiqua"/>
          <w:b/>
          <w:sz w:val="20"/>
          <w:szCs w:val="20"/>
          <w:u w:val="single"/>
        </w:rPr>
        <w:t xml:space="preserve"> </w:t>
      </w:r>
      <w:r w:rsidRPr="00937CDB">
        <w:rPr>
          <w:rFonts w:ascii="Book Antiqua" w:hAnsi="Book Antiqua" w:cs="Book Antiqua"/>
          <w:b/>
          <w:sz w:val="20"/>
          <w:szCs w:val="20"/>
          <w:u w:val="single"/>
        </w:rPr>
        <w:t>brutto</w:t>
      </w:r>
    </w:p>
    <w:p w14:paraId="6EBCFA8C" w14:textId="77777777" w:rsidR="00345C25" w:rsidRPr="00937CDB" w:rsidRDefault="00345C25" w:rsidP="00345C25">
      <w:pPr>
        <w:tabs>
          <w:tab w:val="num" w:pos="567"/>
          <w:tab w:val="num" w:pos="1560"/>
        </w:tabs>
        <w:spacing w:line="360" w:lineRule="auto"/>
        <w:ind w:left="142"/>
        <w:jc w:val="both"/>
        <w:rPr>
          <w:rFonts w:ascii="Book Antiqua" w:hAnsi="Book Antiqua" w:cs="Book Antiqua"/>
          <w:sz w:val="20"/>
          <w:szCs w:val="20"/>
        </w:rPr>
      </w:pPr>
      <w:r w:rsidRPr="00937CDB">
        <w:rPr>
          <w:rFonts w:ascii="Book Antiqua" w:hAnsi="Book Antiqua" w:cs="Book Antiqua"/>
          <w:sz w:val="20"/>
          <w:szCs w:val="20"/>
        </w:rPr>
        <w:tab/>
        <w:t xml:space="preserve">Ilość punktów wg kryteriów: </w:t>
      </w:r>
    </w:p>
    <w:p w14:paraId="62E4B2AF" w14:textId="77777777" w:rsidR="00345C25" w:rsidRPr="00937CDB" w:rsidRDefault="00345C25" w:rsidP="00345C25">
      <w:pPr>
        <w:tabs>
          <w:tab w:val="num" w:pos="567"/>
          <w:tab w:val="num" w:pos="1560"/>
        </w:tabs>
        <w:spacing w:line="276" w:lineRule="auto"/>
        <w:ind w:left="142"/>
        <w:jc w:val="both"/>
        <w:rPr>
          <w:rFonts w:ascii="Book Antiqua" w:hAnsi="Book Antiqua" w:cs="Book Antiqua"/>
          <w:sz w:val="20"/>
          <w:szCs w:val="20"/>
        </w:rPr>
      </w:pPr>
      <w:r w:rsidRPr="00937CDB">
        <w:rPr>
          <w:rFonts w:ascii="Book Antiqua" w:hAnsi="Book Antiqua" w:cs="Book Antiqua"/>
          <w:sz w:val="20"/>
          <w:szCs w:val="20"/>
        </w:rPr>
        <w:tab/>
        <w:t xml:space="preserve">- cena – waga 100 % – </w:t>
      </w:r>
      <w:r w:rsidRPr="00937CDB">
        <w:rPr>
          <w:rFonts w:ascii="Book Antiqua" w:hAnsi="Book Antiqua" w:cs="Book Antiqua"/>
          <w:b/>
          <w:sz w:val="20"/>
          <w:szCs w:val="20"/>
        </w:rPr>
        <w:t xml:space="preserve"> 100 pkt</w:t>
      </w:r>
      <w:r w:rsidRPr="00937CDB">
        <w:rPr>
          <w:rFonts w:ascii="Book Antiqua" w:hAnsi="Book Antiqua" w:cs="Book Antiqua"/>
          <w:sz w:val="20"/>
          <w:szCs w:val="20"/>
        </w:rPr>
        <w:t xml:space="preserve"> </w:t>
      </w:r>
    </w:p>
    <w:p w14:paraId="7AA7DE14" w14:textId="77777777" w:rsidR="00345C25" w:rsidRPr="00937CDB" w:rsidRDefault="00345C25" w:rsidP="00345C25">
      <w:pPr>
        <w:tabs>
          <w:tab w:val="num" w:pos="567"/>
          <w:tab w:val="left" w:pos="851"/>
          <w:tab w:val="num" w:pos="1560"/>
        </w:tabs>
        <w:spacing w:line="276" w:lineRule="auto"/>
        <w:ind w:left="567"/>
        <w:jc w:val="both"/>
        <w:rPr>
          <w:rFonts w:ascii="Book Antiqua" w:hAnsi="Book Antiqua" w:cs="Book Antiqua"/>
          <w:b/>
          <w:sz w:val="20"/>
          <w:szCs w:val="20"/>
        </w:rPr>
      </w:pPr>
    </w:p>
    <w:p w14:paraId="14FFA4CC" w14:textId="77777777" w:rsidR="00345C25" w:rsidRPr="00937CDB" w:rsidRDefault="00345C25" w:rsidP="00345C25">
      <w:pPr>
        <w:tabs>
          <w:tab w:val="num" w:pos="284"/>
        </w:tabs>
        <w:spacing w:after="200" w:line="276" w:lineRule="auto"/>
        <w:jc w:val="both"/>
        <w:rPr>
          <w:rFonts w:ascii="Book Antiqua" w:hAnsi="Book Antiqua" w:cs="Book Antiqua"/>
          <w:b/>
          <w:sz w:val="20"/>
          <w:szCs w:val="20"/>
        </w:rPr>
      </w:pPr>
      <w:r w:rsidRPr="00937CDB">
        <w:rPr>
          <w:rFonts w:ascii="Book Antiqua" w:hAnsi="Book Antiqua" w:cs="Book Antiqua"/>
          <w:b/>
          <w:sz w:val="20"/>
          <w:szCs w:val="20"/>
        </w:rPr>
        <w:t>Razem: 100 pkt</w:t>
      </w:r>
    </w:p>
    <w:p w14:paraId="2E61DF95" w14:textId="77777777" w:rsidR="00345C25" w:rsidRPr="00527C3C" w:rsidRDefault="00345C25" w:rsidP="00345C25">
      <w:pPr>
        <w:spacing w:after="200" w:line="360" w:lineRule="auto"/>
        <w:jc w:val="both"/>
        <w:rPr>
          <w:rFonts w:ascii="Book Antiqua" w:hAnsi="Book Antiqua" w:cs="Book Antiqua"/>
          <w:b/>
          <w:bCs/>
          <w:sz w:val="20"/>
          <w:szCs w:val="20"/>
        </w:rPr>
      </w:pPr>
      <w:r w:rsidRPr="00527C3C">
        <w:rPr>
          <w:rFonts w:ascii="Book Antiqua" w:hAnsi="Book Antiqua" w:cs="Book Antiqua"/>
          <w:b/>
          <w:bCs/>
          <w:sz w:val="20"/>
          <w:szCs w:val="20"/>
        </w:rPr>
        <w:lastRenderedPageBreak/>
        <w:t>Uzasadnienie wyboru:</w:t>
      </w:r>
    </w:p>
    <w:p w14:paraId="7BCB16D1" w14:textId="6E06B476" w:rsidR="00345C25" w:rsidRDefault="00345C25" w:rsidP="00345C25">
      <w:pPr>
        <w:spacing w:after="200" w:line="360" w:lineRule="auto"/>
        <w:jc w:val="both"/>
        <w:rPr>
          <w:rFonts w:ascii="Book Antiqua" w:hAnsi="Book Antiqua" w:cs="Book Antiqua"/>
          <w:sz w:val="20"/>
          <w:szCs w:val="20"/>
        </w:rPr>
      </w:pPr>
      <w:r w:rsidRPr="00937CDB">
        <w:rPr>
          <w:rFonts w:ascii="Book Antiqua" w:hAnsi="Book Antiqua" w:cs="Book Antiqua"/>
          <w:sz w:val="20"/>
          <w:szCs w:val="20"/>
        </w:rPr>
        <w:tab/>
        <w:t xml:space="preserve">Oferta nr </w:t>
      </w:r>
      <w:r>
        <w:rPr>
          <w:rFonts w:ascii="Book Antiqua" w:hAnsi="Book Antiqua" w:cs="Book Antiqua"/>
          <w:sz w:val="20"/>
          <w:szCs w:val="20"/>
        </w:rPr>
        <w:t>2</w:t>
      </w:r>
      <w:r w:rsidRPr="00937CDB">
        <w:rPr>
          <w:rFonts w:ascii="Book Antiqua" w:hAnsi="Book Antiqua" w:cs="Book Antiqua"/>
          <w:sz w:val="20"/>
          <w:szCs w:val="20"/>
        </w:rPr>
        <w:t xml:space="preserve"> firmy </w:t>
      </w:r>
      <w:r w:rsidRPr="00527C3C">
        <w:rPr>
          <w:rFonts w:ascii="Book Antiqua" w:hAnsi="Book Antiqua" w:cs="Book Antiqua"/>
          <w:b/>
          <w:sz w:val="20"/>
          <w:szCs w:val="20"/>
        </w:rPr>
        <w:t xml:space="preserve">TAS Tomasz Orlikowski </w:t>
      </w:r>
      <w:r w:rsidRPr="00937CDB">
        <w:rPr>
          <w:rFonts w:ascii="Book Antiqua" w:hAnsi="Book Antiqua" w:cs="Book Antiqua"/>
          <w:sz w:val="20"/>
          <w:szCs w:val="20"/>
        </w:rPr>
        <w:t xml:space="preserve">spełnia wszystkie wymagania i oczekiwania Zamawiającego. Oferta nr </w:t>
      </w:r>
      <w:r w:rsidR="001A42A6">
        <w:rPr>
          <w:rFonts w:ascii="Book Antiqua" w:hAnsi="Book Antiqua" w:cs="Book Antiqua"/>
          <w:sz w:val="20"/>
          <w:szCs w:val="20"/>
        </w:rPr>
        <w:t>2</w:t>
      </w:r>
      <w:r w:rsidRPr="00937CDB">
        <w:rPr>
          <w:rFonts w:ascii="Book Antiqua" w:hAnsi="Book Antiqua" w:cs="Book Antiqua"/>
          <w:sz w:val="20"/>
          <w:szCs w:val="20"/>
        </w:rPr>
        <w:t xml:space="preserve"> jest </w:t>
      </w:r>
      <w:r>
        <w:rPr>
          <w:rFonts w:ascii="Book Antiqua" w:hAnsi="Book Antiqua" w:cs="Book Antiqua"/>
          <w:sz w:val="20"/>
          <w:szCs w:val="20"/>
        </w:rPr>
        <w:t>najkorzystniejszą</w:t>
      </w:r>
      <w:r w:rsidRPr="00937CDB">
        <w:rPr>
          <w:rFonts w:ascii="Book Antiqua" w:hAnsi="Book Antiqua" w:cs="Book Antiqua"/>
          <w:sz w:val="20"/>
          <w:szCs w:val="20"/>
        </w:rPr>
        <w:t xml:space="preserve"> ofertą złożoną </w:t>
      </w:r>
      <w:r w:rsidRPr="00527C3C">
        <w:rPr>
          <w:rFonts w:ascii="Book Antiqua" w:hAnsi="Book Antiqua" w:cs="Book Antiqua"/>
          <w:sz w:val="20"/>
          <w:szCs w:val="20"/>
        </w:rPr>
        <w:t xml:space="preserve">na </w:t>
      </w:r>
      <w:r>
        <w:rPr>
          <w:rFonts w:ascii="Book Antiqua" w:hAnsi="Book Antiqua" w:cs="Book Antiqua"/>
          <w:sz w:val="20"/>
          <w:szCs w:val="20"/>
        </w:rPr>
        <w:t>2</w:t>
      </w:r>
      <w:r w:rsidRPr="00527C3C">
        <w:rPr>
          <w:rFonts w:ascii="Book Antiqua" w:hAnsi="Book Antiqua" w:cs="Book Antiqua"/>
          <w:sz w:val="20"/>
          <w:szCs w:val="20"/>
        </w:rPr>
        <w:t xml:space="preserve"> część niniejszego postępowania</w:t>
      </w:r>
      <w:r w:rsidRPr="00937CDB">
        <w:rPr>
          <w:rFonts w:ascii="Book Antiqua" w:hAnsi="Book Antiqua" w:cs="Book Antiqua"/>
          <w:sz w:val="20"/>
          <w:szCs w:val="20"/>
        </w:rPr>
        <w:t>.</w:t>
      </w:r>
    </w:p>
    <w:p w14:paraId="6FE4787C" w14:textId="2AEF11D4" w:rsidR="00345C25" w:rsidRDefault="00345C25" w:rsidP="00345C25">
      <w:pPr>
        <w:spacing w:after="200" w:line="360" w:lineRule="auto"/>
        <w:jc w:val="both"/>
        <w:rPr>
          <w:rFonts w:ascii="Book Antiqua" w:hAnsi="Book Antiqua" w:cs="Book Antiqua"/>
          <w:sz w:val="20"/>
          <w:szCs w:val="20"/>
        </w:rPr>
      </w:pPr>
    </w:p>
    <w:p w14:paraId="308BB155" w14:textId="620CDE24" w:rsidR="00345C25" w:rsidRPr="00345C25" w:rsidRDefault="00345C25" w:rsidP="00345C25">
      <w:pPr>
        <w:spacing w:after="200" w:line="360" w:lineRule="auto"/>
        <w:jc w:val="both"/>
        <w:rPr>
          <w:rFonts w:ascii="Book Antiqua" w:hAnsi="Book Antiqua" w:cs="Book Antiqua"/>
          <w:sz w:val="20"/>
          <w:szCs w:val="20"/>
          <w:u w:val="single"/>
        </w:rPr>
      </w:pPr>
      <w:r w:rsidRPr="00345C25">
        <w:rPr>
          <w:rFonts w:ascii="Book Antiqua" w:hAnsi="Book Antiqua" w:cs="Book Antiqua"/>
          <w:sz w:val="20"/>
          <w:szCs w:val="20"/>
          <w:u w:val="single"/>
        </w:rPr>
        <w:t>Pozostałe oferty złożone w postępowaniu: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3969"/>
        <w:gridCol w:w="2126"/>
        <w:gridCol w:w="1979"/>
      </w:tblGrid>
      <w:tr w:rsidR="00345C25" w14:paraId="424A6116" w14:textId="77777777" w:rsidTr="00EB1C16">
        <w:tc>
          <w:tcPr>
            <w:tcW w:w="988" w:type="dxa"/>
          </w:tcPr>
          <w:p w14:paraId="056EDEE0" w14:textId="77777777" w:rsidR="00345C25" w:rsidRDefault="00345C25" w:rsidP="00EB1C16">
            <w:pPr>
              <w:spacing w:after="200" w:line="360" w:lineRule="auto"/>
              <w:jc w:val="both"/>
              <w:rPr>
                <w:rFonts w:ascii="Book Antiqua" w:hAnsi="Book Antiqua" w:cs="Book Antiqua"/>
                <w:sz w:val="20"/>
                <w:szCs w:val="20"/>
              </w:rPr>
            </w:pPr>
            <w:r w:rsidRPr="005658CF">
              <w:rPr>
                <w:rFonts w:ascii="Book Antiqua" w:eastAsia="Calibri" w:hAnsi="Book Antiqua"/>
                <w:b/>
                <w:sz w:val="20"/>
                <w:szCs w:val="20"/>
                <w:lang w:eastAsia="en-US"/>
              </w:rPr>
              <w:t>Nr oferty</w:t>
            </w:r>
          </w:p>
        </w:tc>
        <w:tc>
          <w:tcPr>
            <w:tcW w:w="3969" w:type="dxa"/>
          </w:tcPr>
          <w:p w14:paraId="0968F665" w14:textId="77777777" w:rsidR="00345C25" w:rsidRDefault="00345C25" w:rsidP="00EB1C16">
            <w:pPr>
              <w:spacing w:after="200" w:line="360" w:lineRule="auto"/>
              <w:jc w:val="center"/>
              <w:rPr>
                <w:rFonts w:ascii="Book Antiqua" w:hAnsi="Book Antiqua" w:cs="Book Antiqua"/>
                <w:sz w:val="20"/>
                <w:szCs w:val="20"/>
              </w:rPr>
            </w:pPr>
            <w:r w:rsidRPr="005658CF">
              <w:rPr>
                <w:rFonts w:ascii="Book Antiqua" w:eastAsia="Calibri" w:hAnsi="Book Antiqua"/>
                <w:b/>
                <w:sz w:val="20"/>
                <w:szCs w:val="20"/>
                <w:lang w:eastAsia="en-US"/>
              </w:rPr>
              <w:t>WYKONAWCA</w:t>
            </w:r>
          </w:p>
        </w:tc>
        <w:tc>
          <w:tcPr>
            <w:tcW w:w="2126" w:type="dxa"/>
          </w:tcPr>
          <w:p w14:paraId="1AC12AF4" w14:textId="77777777" w:rsidR="00345C25" w:rsidRDefault="00345C25" w:rsidP="00EB1C16">
            <w:pPr>
              <w:spacing w:after="200" w:line="360" w:lineRule="auto"/>
              <w:jc w:val="center"/>
              <w:rPr>
                <w:rFonts w:ascii="Book Antiqua" w:hAnsi="Book Antiqua" w:cs="Book Antiqua"/>
                <w:sz w:val="20"/>
                <w:szCs w:val="20"/>
              </w:rPr>
            </w:pPr>
            <w:r w:rsidRPr="005658CF">
              <w:rPr>
                <w:rFonts w:ascii="Book Antiqua" w:eastAsia="Calibri" w:hAnsi="Book Antiqua"/>
                <w:b/>
                <w:sz w:val="20"/>
                <w:szCs w:val="20"/>
                <w:lang w:eastAsia="en-US"/>
              </w:rPr>
              <w:t>CENA</w:t>
            </w:r>
          </w:p>
        </w:tc>
        <w:tc>
          <w:tcPr>
            <w:tcW w:w="1979" w:type="dxa"/>
          </w:tcPr>
          <w:p w14:paraId="7F999732" w14:textId="77777777" w:rsidR="00345C25" w:rsidRDefault="00345C25" w:rsidP="00EB1C16">
            <w:pPr>
              <w:spacing w:after="200" w:line="360" w:lineRule="auto"/>
              <w:jc w:val="center"/>
              <w:rPr>
                <w:rFonts w:ascii="Book Antiqua" w:hAnsi="Book Antiqua" w:cs="Book Antiqua"/>
                <w:sz w:val="20"/>
                <w:szCs w:val="20"/>
              </w:rPr>
            </w:pPr>
            <w:r w:rsidRPr="005658CF">
              <w:rPr>
                <w:rFonts w:ascii="Book Antiqua" w:eastAsia="Calibri" w:hAnsi="Book Antiqua"/>
                <w:b/>
                <w:sz w:val="20"/>
                <w:szCs w:val="20"/>
                <w:lang w:eastAsia="en-US"/>
              </w:rPr>
              <w:t>PUNKTY</w:t>
            </w:r>
          </w:p>
        </w:tc>
      </w:tr>
      <w:tr w:rsidR="00345C25" w14:paraId="33E62537" w14:textId="77777777" w:rsidTr="001922EC">
        <w:tc>
          <w:tcPr>
            <w:tcW w:w="9062" w:type="dxa"/>
            <w:gridSpan w:val="4"/>
          </w:tcPr>
          <w:p w14:paraId="41A6B7CE" w14:textId="198967CD" w:rsidR="00345C25" w:rsidRPr="0009195F" w:rsidRDefault="00345C25" w:rsidP="00EB1C16">
            <w:pPr>
              <w:spacing w:line="360" w:lineRule="auto"/>
              <w:jc w:val="center"/>
              <w:rPr>
                <w:rFonts w:ascii="Book Antiqua" w:hAnsi="Book Antiqua" w:cs="Book Antiqua"/>
                <w:b/>
                <w:bCs/>
                <w:sz w:val="20"/>
                <w:szCs w:val="20"/>
              </w:rPr>
            </w:pPr>
            <w:r>
              <w:rPr>
                <w:rFonts w:ascii="Book Antiqua" w:hAnsi="Book Antiqua" w:cs="Book Antiqua"/>
                <w:b/>
                <w:bCs/>
                <w:sz w:val="20"/>
                <w:szCs w:val="20"/>
              </w:rPr>
              <w:t>1 część zamówienia</w:t>
            </w:r>
          </w:p>
        </w:tc>
      </w:tr>
      <w:tr w:rsidR="00E90CCD" w14:paraId="75CE24F2" w14:textId="77777777" w:rsidTr="00BF37E8">
        <w:tc>
          <w:tcPr>
            <w:tcW w:w="988" w:type="dxa"/>
          </w:tcPr>
          <w:p w14:paraId="7C9456BA" w14:textId="5986FD3E" w:rsidR="00E90CCD" w:rsidRPr="00937CDB" w:rsidRDefault="00E90CCD" w:rsidP="00EB1C16">
            <w:pPr>
              <w:spacing w:line="360" w:lineRule="auto"/>
              <w:jc w:val="both"/>
              <w:rPr>
                <w:rFonts w:ascii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hAnsi="Book Antiqua" w:cs="Book Antiqua"/>
                <w:b/>
                <w:sz w:val="20"/>
                <w:szCs w:val="20"/>
              </w:rPr>
              <w:t>1</w:t>
            </w:r>
          </w:p>
        </w:tc>
        <w:tc>
          <w:tcPr>
            <w:tcW w:w="3969" w:type="dxa"/>
          </w:tcPr>
          <w:p w14:paraId="61D02557" w14:textId="309D7F34" w:rsidR="00E90CCD" w:rsidRPr="00D15E5E" w:rsidRDefault="00E90CCD" w:rsidP="00EB1C16">
            <w:pPr>
              <w:spacing w:line="360" w:lineRule="auto"/>
              <w:rPr>
                <w:rFonts w:ascii="Book Antiqua" w:hAnsi="Book Antiqua" w:cs="Book Antiqua"/>
                <w:b/>
                <w:sz w:val="20"/>
                <w:szCs w:val="20"/>
              </w:rPr>
            </w:pPr>
            <w:r w:rsidRPr="00E14BF1">
              <w:rPr>
                <w:rFonts w:ascii="Book Antiqua" w:hAnsi="Book Antiqua" w:cs="Book Antiqua"/>
                <w:b/>
                <w:sz w:val="20"/>
                <w:szCs w:val="20"/>
              </w:rPr>
              <w:t xml:space="preserve">MM MARKET Małgorzata Małecka, </w:t>
            </w:r>
            <w:r>
              <w:rPr>
                <w:rFonts w:ascii="Book Antiqua" w:hAnsi="Book Antiqua" w:cs="Book Antiqua"/>
                <w:b/>
                <w:sz w:val="20"/>
                <w:szCs w:val="20"/>
              </w:rPr>
              <w:br/>
            </w:r>
            <w:r w:rsidRPr="00E14BF1">
              <w:rPr>
                <w:rFonts w:ascii="Book Antiqua" w:hAnsi="Book Antiqua" w:cs="Book Antiqua"/>
                <w:b/>
                <w:sz w:val="20"/>
                <w:szCs w:val="20"/>
              </w:rPr>
              <w:t>ul. Szałwiowa 51a, 03-167 Warszawa</w:t>
            </w:r>
          </w:p>
        </w:tc>
        <w:tc>
          <w:tcPr>
            <w:tcW w:w="4105" w:type="dxa"/>
            <w:gridSpan w:val="2"/>
          </w:tcPr>
          <w:p w14:paraId="299D7AEE" w14:textId="77777777" w:rsidR="00E90CCD" w:rsidRDefault="00E90CCD" w:rsidP="00EB1C16">
            <w:pPr>
              <w:spacing w:line="360" w:lineRule="auto"/>
              <w:jc w:val="center"/>
              <w:rPr>
                <w:rFonts w:ascii="Book Antiqua" w:hAnsi="Book Antiqua" w:cs="Book Antiqua"/>
                <w:b/>
                <w:bCs/>
                <w:sz w:val="20"/>
                <w:szCs w:val="20"/>
              </w:rPr>
            </w:pPr>
          </w:p>
          <w:p w14:paraId="5EB8E24A" w14:textId="104AD491" w:rsidR="008A66EB" w:rsidRPr="0009195F" w:rsidRDefault="008A66EB" w:rsidP="00EB1C16">
            <w:pPr>
              <w:spacing w:line="360" w:lineRule="auto"/>
              <w:jc w:val="center"/>
              <w:rPr>
                <w:rFonts w:ascii="Book Antiqua" w:hAnsi="Book Antiqua" w:cs="Book Antiqua"/>
                <w:b/>
                <w:bCs/>
                <w:sz w:val="20"/>
                <w:szCs w:val="20"/>
              </w:rPr>
            </w:pPr>
            <w:r>
              <w:rPr>
                <w:rFonts w:ascii="Book Antiqua" w:hAnsi="Book Antiqua" w:cs="Book Antiqua"/>
                <w:b/>
                <w:bCs/>
                <w:sz w:val="20"/>
                <w:szCs w:val="20"/>
              </w:rPr>
              <w:t>Oferta odrzucona</w:t>
            </w:r>
          </w:p>
        </w:tc>
      </w:tr>
      <w:tr w:rsidR="00345C25" w14:paraId="2B782ED8" w14:textId="77777777" w:rsidTr="0047146B">
        <w:tc>
          <w:tcPr>
            <w:tcW w:w="9062" w:type="dxa"/>
            <w:gridSpan w:val="4"/>
          </w:tcPr>
          <w:p w14:paraId="5FAA8333" w14:textId="57DF6F26" w:rsidR="00345C25" w:rsidRPr="0009195F" w:rsidRDefault="00345C25" w:rsidP="00EB1C16">
            <w:pPr>
              <w:spacing w:line="360" w:lineRule="auto"/>
              <w:jc w:val="center"/>
              <w:rPr>
                <w:rFonts w:ascii="Book Antiqua" w:hAnsi="Book Antiqua" w:cs="Book Antiqua"/>
                <w:b/>
                <w:bCs/>
                <w:sz w:val="20"/>
                <w:szCs w:val="20"/>
              </w:rPr>
            </w:pPr>
            <w:r>
              <w:rPr>
                <w:rFonts w:ascii="Book Antiqua" w:hAnsi="Book Antiqua" w:cs="Book Antiqua"/>
                <w:b/>
                <w:bCs/>
                <w:sz w:val="20"/>
                <w:szCs w:val="20"/>
              </w:rPr>
              <w:t>2 część zamówienia</w:t>
            </w:r>
          </w:p>
        </w:tc>
      </w:tr>
      <w:tr w:rsidR="00345C25" w14:paraId="58E2AC30" w14:textId="77777777" w:rsidTr="00EB1C16">
        <w:tc>
          <w:tcPr>
            <w:tcW w:w="988" w:type="dxa"/>
          </w:tcPr>
          <w:p w14:paraId="1D367382" w14:textId="31B7F952" w:rsidR="00345C25" w:rsidRDefault="00345C25" w:rsidP="00345C25">
            <w:pPr>
              <w:spacing w:line="360" w:lineRule="auto"/>
              <w:jc w:val="both"/>
              <w:rPr>
                <w:rFonts w:ascii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hAnsi="Book Antiqua" w:cs="Book Antiqua"/>
                <w:b/>
                <w:sz w:val="20"/>
                <w:szCs w:val="20"/>
              </w:rPr>
              <w:t>1</w:t>
            </w:r>
          </w:p>
        </w:tc>
        <w:tc>
          <w:tcPr>
            <w:tcW w:w="3969" w:type="dxa"/>
          </w:tcPr>
          <w:p w14:paraId="4CF9FD1F" w14:textId="2525B35A" w:rsidR="00345C25" w:rsidRPr="00E14BF1" w:rsidRDefault="00345C25" w:rsidP="00345C25">
            <w:pPr>
              <w:spacing w:line="360" w:lineRule="auto"/>
              <w:rPr>
                <w:rFonts w:ascii="Book Antiqua" w:hAnsi="Book Antiqua" w:cs="Book Antiqua"/>
                <w:b/>
                <w:sz w:val="20"/>
                <w:szCs w:val="20"/>
              </w:rPr>
            </w:pPr>
            <w:r w:rsidRPr="00345C25">
              <w:rPr>
                <w:rFonts w:ascii="Book Antiqua" w:hAnsi="Book Antiqua" w:cs="Book Antiqua"/>
                <w:b/>
                <w:sz w:val="20"/>
                <w:szCs w:val="20"/>
              </w:rPr>
              <w:t xml:space="preserve">MM MARKET Małgorzata Małecka, </w:t>
            </w:r>
            <w:r>
              <w:rPr>
                <w:rFonts w:ascii="Book Antiqua" w:hAnsi="Book Antiqua" w:cs="Book Antiqua"/>
                <w:b/>
                <w:sz w:val="20"/>
                <w:szCs w:val="20"/>
              </w:rPr>
              <w:br/>
            </w:r>
            <w:r w:rsidRPr="00345C25">
              <w:rPr>
                <w:rFonts w:ascii="Book Antiqua" w:hAnsi="Book Antiqua" w:cs="Book Antiqua"/>
                <w:b/>
                <w:sz w:val="20"/>
                <w:szCs w:val="20"/>
              </w:rPr>
              <w:t>ul. Szałwiowa 51a, 03-167 Warszawa</w:t>
            </w:r>
          </w:p>
        </w:tc>
        <w:tc>
          <w:tcPr>
            <w:tcW w:w="2126" w:type="dxa"/>
          </w:tcPr>
          <w:p w14:paraId="2D705F43" w14:textId="28857E47" w:rsidR="00345C25" w:rsidRDefault="008A66EB" w:rsidP="00345C25">
            <w:pPr>
              <w:spacing w:line="360" w:lineRule="auto"/>
              <w:jc w:val="center"/>
              <w:rPr>
                <w:rFonts w:ascii="Book Antiqua" w:hAnsi="Book Antiqua" w:cs="Book Antiqua"/>
                <w:sz w:val="20"/>
                <w:szCs w:val="20"/>
              </w:rPr>
            </w:pPr>
            <w:r>
              <w:rPr>
                <w:rFonts w:ascii="Book Antiqua" w:hAnsi="Book Antiqua" w:cs="Book Antiqua"/>
                <w:sz w:val="20"/>
                <w:szCs w:val="20"/>
              </w:rPr>
              <w:t>3 899,10</w:t>
            </w:r>
            <w:r w:rsidR="00345C25">
              <w:rPr>
                <w:rFonts w:ascii="Book Antiqua" w:hAnsi="Book Antiqua" w:cs="Book Antiqua"/>
                <w:sz w:val="20"/>
                <w:szCs w:val="20"/>
              </w:rPr>
              <w:t xml:space="preserve"> zł brutto</w:t>
            </w:r>
          </w:p>
        </w:tc>
        <w:tc>
          <w:tcPr>
            <w:tcW w:w="1979" w:type="dxa"/>
          </w:tcPr>
          <w:p w14:paraId="4B034E61" w14:textId="4D06F16F" w:rsidR="00345C25" w:rsidRPr="0009195F" w:rsidRDefault="008A66EB" w:rsidP="00345C25">
            <w:pPr>
              <w:spacing w:line="360" w:lineRule="auto"/>
              <w:jc w:val="center"/>
              <w:rPr>
                <w:rFonts w:ascii="Book Antiqua" w:hAnsi="Book Antiqua" w:cs="Book Antiqua"/>
                <w:b/>
                <w:bCs/>
                <w:sz w:val="20"/>
                <w:szCs w:val="20"/>
              </w:rPr>
            </w:pPr>
            <w:r>
              <w:rPr>
                <w:rFonts w:ascii="Book Antiqua" w:hAnsi="Book Antiqua" w:cs="Book Antiqua"/>
                <w:b/>
                <w:bCs/>
                <w:sz w:val="20"/>
                <w:szCs w:val="20"/>
              </w:rPr>
              <w:t>76,34</w:t>
            </w:r>
            <w:r w:rsidR="00345C25" w:rsidRPr="0009195F">
              <w:rPr>
                <w:rFonts w:ascii="Book Antiqua" w:hAnsi="Book Antiqua" w:cs="Book Antiqua"/>
                <w:b/>
                <w:bCs/>
                <w:sz w:val="20"/>
                <w:szCs w:val="20"/>
              </w:rPr>
              <w:t xml:space="preserve"> pkt</w:t>
            </w:r>
          </w:p>
        </w:tc>
      </w:tr>
    </w:tbl>
    <w:p w14:paraId="393738E7" w14:textId="77777777" w:rsidR="00345C25" w:rsidRDefault="00345C25" w:rsidP="00345C25">
      <w:pPr>
        <w:spacing w:after="200" w:line="276" w:lineRule="auto"/>
        <w:rPr>
          <w:rFonts w:ascii="Book Antiqua" w:eastAsiaTheme="minorHAnsi" w:hAnsi="Book Antiqua" w:cstheme="minorBidi"/>
          <w:b/>
          <w:sz w:val="20"/>
          <w:szCs w:val="20"/>
          <w:lang w:eastAsia="en-US"/>
        </w:rPr>
      </w:pPr>
    </w:p>
    <w:p w14:paraId="168EBBD4" w14:textId="77777777" w:rsidR="00345C25" w:rsidRPr="000D4A8C" w:rsidRDefault="00345C25" w:rsidP="00345C25">
      <w:pPr>
        <w:spacing w:after="200" w:line="276" w:lineRule="auto"/>
        <w:ind w:left="5664"/>
        <w:jc w:val="right"/>
        <w:rPr>
          <w:rFonts w:ascii="Book Antiqua" w:eastAsiaTheme="minorHAnsi" w:hAnsi="Book Antiqua" w:cstheme="minorBidi"/>
          <w:b/>
          <w:sz w:val="20"/>
          <w:szCs w:val="20"/>
          <w:lang w:eastAsia="en-US"/>
        </w:rPr>
      </w:pPr>
    </w:p>
    <w:p w14:paraId="7CC8798C" w14:textId="32507965" w:rsidR="00345C25" w:rsidRPr="000D4A8C" w:rsidRDefault="00345C25" w:rsidP="00345C25">
      <w:pPr>
        <w:spacing w:after="200" w:line="276" w:lineRule="auto"/>
        <w:ind w:left="5664"/>
        <w:jc w:val="right"/>
        <w:rPr>
          <w:rFonts w:ascii="Calibri" w:eastAsia="Calibri" w:hAnsi="Calibri"/>
          <w:sz w:val="22"/>
          <w:szCs w:val="22"/>
          <w:lang w:eastAsia="en-US"/>
        </w:rPr>
      </w:pPr>
      <w:r w:rsidRPr="000D4A8C">
        <w:rPr>
          <w:rFonts w:ascii="Book Antiqua" w:eastAsiaTheme="minorHAnsi" w:hAnsi="Book Antiqua" w:cstheme="minorBidi"/>
          <w:b/>
          <w:sz w:val="20"/>
          <w:szCs w:val="20"/>
          <w:lang w:eastAsia="en-US"/>
        </w:rPr>
        <w:t xml:space="preserve">Kanclerz UKW                                                                                                 mgr </w:t>
      </w:r>
      <w:r w:rsidR="008A66EB" w:rsidRPr="000D4A8C">
        <w:rPr>
          <w:rFonts w:ascii="Book Antiqua" w:eastAsiaTheme="minorHAnsi" w:hAnsi="Book Antiqua" w:cstheme="minorBidi"/>
          <w:b/>
          <w:sz w:val="20"/>
          <w:szCs w:val="20"/>
          <w:lang w:eastAsia="en-US"/>
        </w:rPr>
        <w:t>Monika Matowska</w:t>
      </w:r>
    </w:p>
    <w:p w14:paraId="31EBDF47" w14:textId="77777777" w:rsidR="00345C25" w:rsidRDefault="00345C25" w:rsidP="00345C25"/>
    <w:p w14:paraId="40E18487" w14:textId="77777777" w:rsidR="00345C25" w:rsidRDefault="00345C25" w:rsidP="00345C25"/>
    <w:p w14:paraId="26A611CD" w14:textId="77777777" w:rsidR="00345C25" w:rsidRDefault="00345C25" w:rsidP="00345C25"/>
    <w:p w14:paraId="324DE7CC" w14:textId="77777777" w:rsidR="00D2267B" w:rsidRDefault="00D2267B"/>
    <w:sectPr w:rsidR="00D2267B" w:rsidSect="00937CDB">
      <w:pgSz w:w="11906" w:h="16838"/>
      <w:pgMar w:top="709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7217C3"/>
    <w:multiLevelType w:val="hybridMultilevel"/>
    <w:tmpl w:val="AAC0102C"/>
    <w:lvl w:ilvl="0" w:tplc="B6D0D2A8">
      <w:start w:val="1"/>
      <w:numFmt w:val="decimal"/>
      <w:lvlText w:val="%1."/>
      <w:lvlJc w:val="left"/>
      <w:pPr>
        <w:tabs>
          <w:tab w:val="num" w:pos="1932"/>
        </w:tabs>
        <w:ind w:left="1932" w:hanging="360"/>
      </w:pPr>
      <w:rPr>
        <w:b w:val="0"/>
        <w:bCs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0F0894"/>
    <w:multiLevelType w:val="hybridMultilevel"/>
    <w:tmpl w:val="AAC0102C"/>
    <w:lvl w:ilvl="0" w:tplc="B6D0D2A8">
      <w:start w:val="1"/>
      <w:numFmt w:val="decimal"/>
      <w:lvlText w:val="%1."/>
      <w:lvlJc w:val="left"/>
      <w:pPr>
        <w:tabs>
          <w:tab w:val="num" w:pos="1932"/>
        </w:tabs>
        <w:ind w:left="1932" w:hanging="360"/>
      </w:pPr>
      <w:rPr>
        <w:b w:val="0"/>
        <w:bCs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C25"/>
    <w:rsid w:val="000D4A8C"/>
    <w:rsid w:val="001A42A6"/>
    <w:rsid w:val="002162AC"/>
    <w:rsid w:val="00345C25"/>
    <w:rsid w:val="008A66EB"/>
    <w:rsid w:val="00D2267B"/>
    <w:rsid w:val="00E90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7DEF654"/>
  <w15:chartTrackingRefBased/>
  <w15:docId w15:val="{A30AABE7-7893-415B-A7EB-A413895DB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5C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45C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kw.edu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264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weronika</dc:creator>
  <cp:keywords/>
  <dc:description/>
  <cp:lastModifiedBy>weronika</cp:lastModifiedBy>
  <cp:revision>4</cp:revision>
  <cp:lastPrinted>2025-04-07T09:51:00Z</cp:lastPrinted>
  <dcterms:created xsi:type="dcterms:W3CDTF">2025-04-07T07:40:00Z</dcterms:created>
  <dcterms:modified xsi:type="dcterms:W3CDTF">2025-04-07T09:51:00Z</dcterms:modified>
</cp:coreProperties>
</file>