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7B971" w14:textId="2A3B0DF5" w:rsidR="00F46077" w:rsidRPr="009E2B72" w:rsidRDefault="009E2B72" w:rsidP="009E2B72">
      <w:pPr>
        <w:pStyle w:val="Tekstpodstawowy"/>
        <w:ind w:left="0" w:firstLine="0"/>
        <w:jc w:val="right"/>
        <w:rPr>
          <w:rFonts w:asciiTheme="minorHAnsi" w:hAnsiTheme="minorHAnsi" w:cstheme="minorHAnsi"/>
          <w:bCs/>
          <w:sz w:val="24"/>
          <w:szCs w:val="24"/>
        </w:rPr>
      </w:pPr>
      <w:r w:rsidRPr="009E2B72">
        <w:rPr>
          <w:rFonts w:asciiTheme="minorHAnsi" w:hAnsiTheme="minorHAnsi" w:cstheme="minorHAnsi"/>
          <w:bCs/>
          <w:sz w:val="24"/>
          <w:szCs w:val="24"/>
        </w:rPr>
        <w:t>Załącznik nr 1 do wzoru umowy</w:t>
      </w:r>
    </w:p>
    <w:p w14:paraId="62565B95" w14:textId="77259D31" w:rsidR="009E2B72" w:rsidRPr="009E2B72" w:rsidRDefault="009E2B72" w:rsidP="009E2B72">
      <w:pPr>
        <w:pStyle w:val="Tekstpodstawowy"/>
        <w:ind w:left="0" w:firstLine="0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9E2B72">
        <w:rPr>
          <w:rFonts w:asciiTheme="minorHAnsi" w:hAnsiTheme="minorHAnsi" w:cstheme="minorHAnsi"/>
          <w:bCs/>
          <w:sz w:val="24"/>
          <w:szCs w:val="24"/>
        </w:rPr>
        <w:t>Opis Przedmiotu Zamówienia</w:t>
      </w:r>
    </w:p>
    <w:p w14:paraId="0A01F234" w14:textId="77777777" w:rsidR="00F46077" w:rsidRPr="009E2B72" w:rsidRDefault="00F46077" w:rsidP="00F46077">
      <w:pPr>
        <w:pStyle w:val="Tekstpodstawowy"/>
        <w:spacing w:before="9"/>
        <w:ind w:left="0" w:firstLine="0"/>
        <w:rPr>
          <w:rFonts w:asciiTheme="minorHAnsi" w:hAnsiTheme="minorHAnsi" w:cstheme="minorHAnsi"/>
          <w:b/>
          <w:sz w:val="24"/>
          <w:szCs w:val="24"/>
        </w:rPr>
      </w:pPr>
    </w:p>
    <w:p w14:paraId="3D8D0A6B" w14:textId="73470BC7" w:rsidR="00055B96" w:rsidRPr="009E2B72" w:rsidRDefault="00F46077" w:rsidP="009E2B72">
      <w:pPr>
        <w:pStyle w:val="Tekstpodstawowy"/>
        <w:spacing w:before="11"/>
        <w:ind w:left="0" w:firstLine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E2B72">
        <w:rPr>
          <w:rFonts w:asciiTheme="minorHAnsi" w:hAnsiTheme="minorHAnsi" w:cstheme="minorHAnsi"/>
          <w:b/>
          <w:bCs/>
          <w:sz w:val="24"/>
          <w:szCs w:val="24"/>
        </w:rPr>
        <w:t>Zakres rzeczowy - specyfikacja techniczna</w:t>
      </w:r>
    </w:p>
    <w:p w14:paraId="266581E8" w14:textId="77777777" w:rsidR="00055B96" w:rsidRPr="009E2B72" w:rsidRDefault="00055B96" w:rsidP="00055B96">
      <w:pPr>
        <w:pStyle w:val="Tekstpodstawowy"/>
        <w:spacing w:before="11"/>
        <w:rPr>
          <w:rFonts w:asciiTheme="minorHAnsi" w:hAnsiTheme="minorHAnsi" w:cstheme="minorHAnsi"/>
          <w:b/>
          <w:bCs/>
          <w:sz w:val="24"/>
          <w:szCs w:val="24"/>
        </w:rPr>
      </w:pPr>
    </w:p>
    <w:p w14:paraId="4264AA23" w14:textId="77777777" w:rsidR="00D44503" w:rsidRDefault="00055B96" w:rsidP="00C63853">
      <w:pPr>
        <w:pStyle w:val="Tekstpodstawowy"/>
        <w:spacing w:before="11"/>
        <w:ind w:left="0" w:firstLine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E2B72">
        <w:rPr>
          <w:rFonts w:asciiTheme="minorHAnsi" w:hAnsiTheme="minorHAnsi" w:cstheme="minorHAnsi"/>
          <w:b/>
          <w:bCs/>
          <w:sz w:val="24"/>
          <w:szCs w:val="24"/>
        </w:rPr>
        <w:t>Dostawa :</w:t>
      </w:r>
      <w:r w:rsidR="009E2B7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C63853" w:rsidRPr="00C63853">
        <w:rPr>
          <w:rFonts w:asciiTheme="minorHAnsi" w:hAnsiTheme="minorHAnsi" w:cstheme="minorHAnsi"/>
          <w:b/>
          <w:bCs/>
          <w:sz w:val="24"/>
          <w:szCs w:val="24"/>
        </w:rPr>
        <w:t>dostawa samochodu do przewozu osób z niepełnosprawnościami</w:t>
      </w:r>
    </w:p>
    <w:p w14:paraId="2FA2A612" w14:textId="7F74E43B" w:rsidR="00055B96" w:rsidRPr="009E2B72" w:rsidRDefault="00D44503" w:rsidP="00C63853">
      <w:pPr>
        <w:pStyle w:val="Tekstpodstawowy"/>
        <w:spacing w:before="11"/>
        <w:ind w:left="0" w:firstLine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D44503">
        <w:rPr>
          <w:rFonts w:asciiTheme="minorHAnsi" w:hAnsiTheme="minorHAnsi" w:cstheme="minorHAnsi"/>
          <w:b/>
          <w:bCs/>
          <w:sz w:val="24"/>
          <w:szCs w:val="24"/>
        </w:rPr>
        <w:t>Ośrodek dla Bezdomnych nr 1</w:t>
      </w:r>
    </w:p>
    <w:p w14:paraId="2710192D" w14:textId="77777777" w:rsidR="00055B96" w:rsidRPr="009E2B72" w:rsidRDefault="00055B96" w:rsidP="00F46077">
      <w:pPr>
        <w:pStyle w:val="Tekstpodstawowy"/>
        <w:spacing w:before="11"/>
        <w:ind w:left="0" w:firstLine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D981447" w14:textId="3A0BD715" w:rsidR="00671CEE" w:rsidRPr="009E2B72" w:rsidRDefault="00F46077" w:rsidP="009E2B72">
      <w:pPr>
        <w:tabs>
          <w:tab w:val="left" w:pos="3960"/>
        </w:tabs>
        <w:autoSpaceDE w:val="0"/>
        <w:autoSpaceDN w:val="0"/>
        <w:adjustRightInd w:val="0"/>
        <w:spacing w:before="7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E2B72">
        <w:rPr>
          <w:rFonts w:asciiTheme="minorHAnsi" w:hAnsiTheme="minorHAnsi" w:cstheme="minorHAnsi"/>
          <w:b/>
          <w:bCs/>
          <w:sz w:val="24"/>
          <w:szCs w:val="24"/>
        </w:rPr>
        <w:t>Wymagania podstawowe</w:t>
      </w:r>
    </w:p>
    <w:tbl>
      <w:tblPr>
        <w:tblW w:w="10137" w:type="dxa"/>
        <w:tblInd w:w="-3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44"/>
        <w:gridCol w:w="3780"/>
        <w:gridCol w:w="3733"/>
        <w:gridCol w:w="1980"/>
      </w:tblGrid>
      <w:tr w:rsidR="009E2B72" w:rsidRPr="009E2B72" w14:paraId="6F2EA839" w14:textId="77777777" w:rsidTr="002508FE">
        <w:trPr>
          <w:cantSplit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EABAD" w14:textId="77777777" w:rsidR="00F46077" w:rsidRPr="009E2B72" w:rsidRDefault="00F46077" w:rsidP="002508F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1CFB6A" w14:textId="77777777" w:rsidR="00F46077" w:rsidRPr="009E2B72" w:rsidRDefault="00F46077" w:rsidP="002508F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Parametry wymagane przez Zamawiającego (minimalne)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E5FD2F" w14:textId="77777777" w:rsidR="00F46077" w:rsidRPr="009E2B72" w:rsidRDefault="00F46077" w:rsidP="002508FE">
            <w:pPr>
              <w:widowControl w:val="0"/>
              <w:autoSpaceDE w:val="0"/>
              <w:autoSpaceDN w:val="0"/>
              <w:adjustRightInd w:val="0"/>
              <w:ind w:left="442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Parametry  oferowane</w:t>
            </w:r>
            <w:r w:rsidR="00B25726" w:rsidRPr="009E2B72">
              <w:rPr>
                <w:rStyle w:val="Odwoanieprzypisudolnego"/>
                <w:rFonts w:asciiTheme="minorHAnsi" w:hAnsiTheme="minorHAnsi" w:cstheme="minorHAnsi"/>
                <w:b/>
                <w:bCs/>
                <w:sz w:val="24"/>
                <w:szCs w:val="24"/>
              </w:rPr>
              <w:footnoteReference w:id="1"/>
            </w:r>
          </w:p>
        </w:tc>
      </w:tr>
      <w:tr w:rsidR="009E2B72" w:rsidRPr="009E2B72" w14:paraId="2BD190D7" w14:textId="77777777" w:rsidTr="002508FE">
        <w:trPr>
          <w:trHeight w:val="442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F87CBB" w14:textId="77777777" w:rsidR="00F46077" w:rsidRPr="009E2B72" w:rsidRDefault="00F46077" w:rsidP="002508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D6039A" w14:textId="77777777" w:rsidR="00F46077" w:rsidRPr="009E2B72" w:rsidRDefault="00F46077" w:rsidP="002508F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sz w:val="24"/>
                <w:szCs w:val="24"/>
              </w:rPr>
              <w:t>Przeznaczenie</w:t>
            </w:r>
          </w:p>
        </w:tc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54F38D" w14:textId="77777777" w:rsidR="00F46077" w:rsidRPr="009E2B72" w:rsidRDefault="00F46077" w:rsidP="002508F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sz w:val="24"/>
                <w:szCs w:val="24"/>
              </w:rPr>
              <w:t>Osobowy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104270" w14:textId="36F4DBBA" w:rsidR="00F46077" w:rsidRPr="009E2B72" w:rsidRDefault="00F46077" w:rsidP="00B2572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de-DE"/>
              </w:rPr>
              <w:t>TAK</w:t>
            </w:r>
          </w:p>
        </w:tc>
      </w:tr>
      <w:tr w:rsidR="009E2B72" w:rsidRPr="009E2B72" w14:paraId="69CE3C94" w14:textId="77777777" w:rsidTr="002508FE">
        <w:trPr>
          <w:trHeight w:val="442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AE4CE4" w14:textId="77777777" w:rsidR="00F46077" w:rsidRPr="009E2B72" w:rsidRDefault="00F46077" w:rsidP="002508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C896ED" w14:textId="77777777" w:rsidR="00F46077" w:rsidRPr="009E2B72" w:rsidRDefault="00F46077" w:rsidP="002508FE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sz w:val="24"/>
                <w:szCs w:val="24"/>
              </w:rPr>
              <w:t>Dostosowany do przewozu 1 osoby niepełnosprawnej na wózku</w:t>
            </w:r>
          </w:p>
        </w:tc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52E29B" w14:textId="77777777" w:rsidR="00F46077" w:rsidRPr="009E2B72" w:rsidRDefault="00F46077" w:rsidP="002508F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CC2C5A" w14:textId="0952F9B6" w:rsidR="00F46077" w:rsidRPr="009E2B72" w:rsidRDefault="002A49AE" w:rsidP="002508F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de-DE"/>
              </w:rPr>
            </w:pPr>
            <w:r w:rsidRPr="009E2B7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de-DE"/>
              </w:rPr>
              <w:t>T</w:t>
            </w:r>
            <w:r w:rsidR="00C80108" w:rsidRPr="009E2B7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de-DE"/>
              </w:rPr>
              <w:t>ak</w:t>
            </w:r>
          </w:p>
        </w:tc>
      </w:tr>
      <w:tr w:rsidR="009E2B72" w:rsidRPr="009E2B72" w14:paraId="46624D7A" w14:textId="77777777" w:rsidTr="002508FE">
        <w:trPr>
          <w:cantSplit/>
        </w:trPr>
        <w:tc>
          <w:tcPr>
            <w:tcW w:w="101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6E956" w14:textId="77777777" w:rsidR="00F46077" w:rsidRPr="009E2B72" w:rsidRDefault="00F46077" w:rsidP="002508F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Silnik:</w:t>
            </w:r>
          </w:p>
        </w:tc>
      </w:tr>
      <w:tr w:rsidR="009E2B72" w:rsidRPr="009E2B72" w14:paraId="7FE44F2C" w14:textId="77777777" w:rsidTr="002508FE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4314DE" w14:textId="77777777" w:rsidR="00F46077" w:rsidRPr="009E2B72" w:rsidRDefault="00F46077" w:rsidP="002508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84506E" w14:textId="77777777" w:rsidR="00F46077" w:rsidRPr="009E2B72" w:rsidRDefault="00F46077" w:rsidP="002508F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sz w:val="24"/>
                <w:szCs w:val="24"/>
              </w:rPr>
              <w:t>Rodzaj</w:t>
            </w:r>
          </w:p>
        </w:tc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0E6640" w14:textId="2012E601" w:rsidR="00F46077" w:rsidRPr="009E2B72" w:rsidRDefault="00996595" w:rsidP="002508FE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sz w:val="24"/>
                <w:szCs w:val="24"/>
              </w:rPr>
              <w:t xml:space="preserve">Silnik </w:t>
            </w:r>
            <w:r w:rsidR="00F46077" w:rsidRPr="009E2B72">
              <w:rPr>
                <w:rFonts w:asciiTheme="minorHAnsi" w:hAnsiTheme="minorHAnsi" w:cstheme="minorHAnsi"/>
                <w:sz w:val="24"/>
                <w:szCs w:val="24"/>
              </w:rPr>
              <w:t xml:space="preserve">, spełniający </w:t>
            </w:r>
            <w:r w:rsidR="009D6C5D" w:rsidRPr="009E2B72">
              <w:rPr>
                <w:rFonts w:asciiTheme="minorHAnsi" w:hAnsiTheme="minorHAnsi" w:cstheme="minorHAnsi"/>
                <w:sz w:val="24"/>
                <w:szCs w:val="24"/>
              </w:rPr>
              <w:t xml:space="preserve">obowiązującą normę spalin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757A5E" w14:textId="644C428B" w:rsidR="00F46077" w:rsidRPr="009E2B72" w:rsidRDefault="00996595" w:rsidP="002508F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tak</w:t>
            </w:r>
          </w:p>
        </w:tc>
      </w:tr>
      <w:tr w:rsidR="009E2B72" w:rsidRPr="009E2B72" w14:paraId="3645E20F" w14:textId="77777777" w:rsidTr="002508FE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BE41D1" w14:textId="77777777" w:rsidR="00F46077" w:rsidRPr="009E2B72" w:rsidRDefault="00F46077" w:rsidP="002508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EFF26D" w14:textId="77777777" w:rsidR="00F46077" w:rsidRPr="009E2B72" w:rsidRDefault="00F46077" w:rsidP="002508F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sz w:val="24"/>
                <w:szCs w:val="24"/>
              </w:rPr>
              <w:t>Pojemność [ccm]</w:t>
            </w:r>
          </w:p>
        </w:tc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34110C" w14:textId="0280C9A8" w:rsidR="00F46077" w:rsidRPr="009E2B72" w:rsidRDefault="00F46077" w:rsidP="00F46077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sz w:val="24"/>
                <w:szCs w:val="24"/>
              </w:rPr>
              <w:t xml:space="preserve"> -</w:t>
            </w:r>
            <w:r w:rsidR="00996595" w:rsidRPr="009E2B72">
              <w:rPr>
                <w:rFonts w:asciiTheme="minorHAnsi" w:hAnsiTheme="minorHAnsi" w:cstheme="minorHAnsi"/>
                <w:sz w:val="24"/>
                <w:szCs w:val="24"/>
              </w:rPr>
              <w:t xml:space="preserve"> do 2 000 cm3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7EBDD8" w14:textId="037E5FEA" w:rsidR="00F46077" w:rsidRPr="009E2B72" w:rsidRDefault="00996595" w:rsidP="002508F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tak</w:t>
            </w:r>
          </w:p>
        </w:tc>
      </w:tr>
      <w:tr w:rsidR="009E2B72" w:rsidRPr="009E2B72" w14:paraId="7439EBF2" w14:textId="77777777" w:rsidTr="002508FE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FE2414" w14:textId="77777777" w:rsidR="00F46077" w:rsidRPr="009E2B72" w:rsidRDefault="00F46077" w:rsidP="002508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BAE9CE" w14:textId="77777777" w:rsidR="00F46077" w:rsidRPr="009E2B72" w:rsidRDefault="00F46077" w:rsidP="002508F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sz w:val="24"/>
                <w:szCs w:val="24"/>
              </w:rPr>
              <w:t>Moc silnika, nie mniej niż:</w:t>
            </w:r>
          </w:p>
        </w:tc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A87C2D" w14:textId="77777777" w:rsidR="00F46077" w:rsidRPr="009E2B72" w:rsidRDefault="00F46077" w:rsidP="002508F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sz w:val="24"/>
                <w:szCs w:val="24"/>
              </w:rPr>
              <w:t>- min. 95 kW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B0730A" w14:textId="09DC51DB" w:rsidR="00F46077" w:rsidRPr="009E2B72" w:rsidRDefault="00996595" w:rsidP="0099659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             tak </w:t>
            </w:r>
          </w:p>
        </w:tc>
      </w:tr>
    </w:tbl>
    <w:p w14:paraId="6D1D8E49" w14:textId="77777777" w:rsidR="00F46077" w:rsidRPr="009E2B72" w:rsidRDefault="00F46077" w:rsidP="00F46077">
      <w:pPr>
        <w:keepNext/>
        <w:spacing w:line="360" w:lineRule="auto"/>
        <w:ind w:left="-284" w:firstLine="284"/>
        <w:jc w:val="center"/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6C74A7C4" w14:textId="0DBED7F2" w:rsidR="00671CEE" w:rsidRPr="009E2B72" w:rsidRDefault="00F46077" w:rsidP="009E2B72">
      <w:pPr>
        <w:keepNext/>
        <w:spacing w:line="360" w:lineRule="auto"/>
        <w:ind w:left="-284" w:firstLine="284"/>
        <w:jc w:val="center"/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  <w:r w:rsidRPr="009E2B72">
        <w:rPr>
          <w:rFonts w:asciiTheme="minorHAnsi" w:hAnsiTheme="minorHAnsi" w:cstheme="minorHAnsi"/>
          <w:b/>
          <w:bCs/>
          <w:sz w:val="24"/>
          <w:szCs w:val="24"/>
        </w:rPr>
        <w:t>Wymagania pozostałe</w:t>
      </w:r>
    </w:p>
    <w:tbl>
      <w:tblPr>
        <w:tblW w:w="10197" w:type="dxa"/>
        <w:tblInd w:w="-32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44"/>
        <w:gridCol w:w="3781"/>
        <w:gridCol w:w="3732"/>
        <w:gridCol w:w="2040"/>
      </w:tblGrid>
      <w:tr w:rsidR="009E2B72" w:rsidRPr="009E2B72" w14:paraId="23D065B4" w14:textId="77777777" w:rsidTr="002508FE">
        <w:trPr>
          <w:trHeight w:val="437"/>
        </w:trPr>
        <w:tc>
          <w:tcPr>
            <w:tcW w:w="101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2550C94" w14:textId="77777777" w:rsidR="00F46077" w:rsidRPr="009E2B72" w:rsidRDefault="00F46077" w:rsidP="002508F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Podwozie</w:t>
            </w:r>
          </w:p>
        </w:tc>
      </w:tr>
      <w:tr w:rsidR="009E2B72" w:rsidRPr="009E2B72" w14:paraId="07F750E3" w14:textId="77777777" w:rsidTr="002508FE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DA7F5D" w14:textId="77777777" w:rsidR="00F46077" w:rsidRPr="009E2B72" w:rsidRDefault="00F46077" w:rsidP="002508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3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54C583" w14:textId="77777777" w:rsidR="00F46077" w:rsidRPr="009E2B72" w:rsidRDefault="00F46077" w:rsidP="002508F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sz w:val="24"/>
                <w:szCs w:val="24"/>
              </w:rPr>
              <w:t>Rozmiar kół</w:t>
            </w:r>
          </w:p>
        </w:tc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2A0B4F" w14:textId="77777777" w:rsidR="00F46077" w:rsidRPr="009E2B72" w:rsidRDefault="00F46077" w:rsidP="002508F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sz w:val="24"/>
                <w:szCs w:val="24"/>
              </w:rPr>
              <w:t>minimum  16"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008B93" w14:textId="1A5FEA98" w:rsidR="00F46077" w:rsidRPr="009E2B72" w:rsidRDefault="00996595" w:rsidP="002508F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Tak</w:t>
            </w:r>
          </w:p>
        </w:tc>
      </w:tr>
      <w:tr w:rsidR="009E2B72" w:rsidRPr="009E2B72" w14:paraId="1650E275" w14:textId="77777777" w:rsidTr="002508FE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E6B6B5" w14:textId="77777777" w:rsidR="00F46077" w:rsidRPr="009E2B72" w:rsidRDefault="00F46077" w:rsidP="002508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3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FC17F7" w14:textId="77777777" w:rsidR="00F46077" w:rsidRPr="009E2B72" w:rsidRDefault="00F46077" w:rsidP="002508FE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sz w:val="24"/>
                <w:szCs w:val="24"/>
              </w:rPr>
              <w:t>Ogumienie zimowe + dodatkowy komplet kół z oponami letnimi</w:t>
            </w:r>
          </w:p>
        </w:tc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30533E" w14:textId="77777777" w:rsidR="00F46077" w:rsidRPr="009E2B72" w:rsidRDefault="00F46077" w:rsidP="002508FE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F65CBF" w14:textId="43A3E059" w:rsidR="00F46077" w:rsidRPr="009E2B72" w:rsidRDefault="00B25726" w:rsidP="00B2572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de-DE"/>
              </w:rPr>
              <w:t>TAK</w:t>
            </w:r>
          </w:p>
        </w:tc>
      </w:tr>
      <w:tr w:rsidR="009E2B72" w:rsidRPr="009E2B72" w14:paraId="7F3B1828" w14:textId="77777777" w:rsidTr="002508FE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0C5887" w14:textId="77777777" w:rsidR="00F46077" w:rsidRPr="009E2B72" w:rsidRDefault="00F46077" w:rsidP="002508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3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AD0B75" w14:textId="77777777" w:rsidR="00F46077" w:rsidRPr="009E2B72" w:rsidRDefault="00F46077" w:rsidP="002508F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sz w:val="24"/>
                <w:szCs w:val="24"/>
              </w:rPr>
              <w:t>Skrzynia biegów</w:t>
            </w:r>
          </w:p>
        </w:tc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9D6E3C" w14:textId="7013A498" w:rsidR="00F46077" w:rsidRPr="009E2B72" w:rsidRDefault="00F46077" w:rsidP="002508F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sz w:val="24"/>
                <w:szCs w:val="24"/>
              </w:rPr>
              <w:t>M</w:t>
            </w:r>
            <w:r w:rsidR="00996595" w:rsidRPr="009E2B72">
              <w:rPr>
                <w:rFonts w:asciiTheme="minorHAnsi" w:hAnsiTheme="minorHAnsi" w:cstheme="minorHAnsi"/>
                <w:sz w:val="24"/>
                <w:szCs w:val="24"/>
              </w:rPr>
              <w:t>anualna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9AA866" w14:textId="5F0FF182" w:rsidR="00F46077" w:rsidRPr="009E2B72" w:rsidRDefault="00F46077" w:rsidP="002508F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de-DE"/>
              </w:rPr>
              <w:t>TAK</w:t>
            </w:r>
          </w:p>
        </w:tc>
      </w:tr>
      <w:tr w:rsidR="009E2B72" w:rsidRPr="009E2B72" w14:paraId="336B8066" w14:textId="77777777" w:rsidTr="002508FE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1AC533" w14:textId="77777777" w:rsidR="00F46077" w:rsidRPr="009E2B72" w:rsidRDefault="00F46077" w:rsidP="002508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3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0BE303" w14:textId="77777777" w:rsidR="00F46077" w:rsidRPr="009E2B72" w:rsidRDefault="00F46077" w:rsidP="002508F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sz w:val="24"/>
                <w:szCs w:val="24"/>
              </w:rPr>
              <w:t>Wspomaganie układu kierowniczego</w:t>
            </w:r>
          </w:p>
        </w:tc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10A761" w14:textId="77777777" w:rsidR="00F46077" w:rsidRPr="009E2B72" w:rsidRDefault="00F46077" w:rsidP="002508F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sz w:val="24"/>
                <w:szCs w:val="24"/>
              </w:rPr>
              <w:t>Wymagane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F22469" w14:textId="697B840E" w:rsidR="00F46077" w:rsidRPr="009E2B72" w:rsidRDefault="00F46077" w:rsidP="002508F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de-DE"/>
              </w:rPr>
              <w:t>TAK</w:t>
            </w:r>
          </w:p>
        </w:tc>
      </w:tr>
      <w:tr w:rsidR="009E2B72" w:rsidRPr="009E2B72" w14:paraId="38568CFD" w14:textId="77777777" w:rsidTr="009E2B72">
        <w:trPr>
          <w:trHeight w:val="749"/>
        </w:trPr>
        <w:tc>
          <w:tcPr>
            <w:tcW w:w="101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E29A1FF" w14:textId="77777777" w:rsidR="00F46077" w:rsidRPr="009E2B72" w:rsidRDefault="00F46077" w:rsidP="002508F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5E387E6A" w14:textId="77777777" w:rsidR="00F46077" w:rsidRPr="009E2B72" w:rsidRDefault="00F46077" w:rsidP="002508F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Bezpieczeństwo</w:t>
            </w:r>
            <w:r w:rsidRPr="009E2B72">
              <w:rPr>
                <w:rFonts w:asciiTheme="minorHAnsi" w:hAnsiTheme="minorHAnsi" w:cstheme="minorHAnsi"/>
                <w:sz w:val="24"/>
                <w:szCs w:val="24"/>
              </w:rPr>
              <w:t xml:space="preserve"> (minimum)</w:t>
            </w:r>
          </w:p>
        </w:tc>
      </w:tr>
      <w:tr w:rsidR="009E2B72" w:rsidRPr="009E2B72" w14:paraId="6A40DEA0" w14:textId="77777777" w:rsidTr="002508FE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6B8FA3" w14:textId="77777777" w:rsidR="00F46077" w:rsidRPr="009E2B72" w:rsidRDefault="009C0D0E" w:rsidP="002508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72563B" w14:textId="75DDE468" w:rsidR="00F46077" w:rsidRPr="009E2B72" w:rsidRDefault="00F46077" w:rsidP="00F46077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sz w:val="24"/>
                <w:szCs w:val="24"/>
              </w:rPr>
              <w:t>Systemy podnoszące bezpieczeństwo jazdy: ABS, ASR, ESP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62CC34" w14:textId="6F09A16A" w:rsidR="00F46077" w:rsidRPr="009E2B72" w:rsidRDefault="00F46077" w:rsidP="002508F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de-DE"/>
              </w:rPr>
              <w:t>TAK</w:t>
            </w:r>
          </w:p>
        </w:tc>
      </w:tr>
      <w:tr w:rsidR="00793725" w:rsidRPr="009E2B72" w14:paraId="217243E3" w14:textId="77777777" w:rsidTr="002508FE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AEC273" w14:textId="2DF29DD1" w:rsidR="00793725" w:rsidRPr="009E2B72" w:rsidRDefault="00793725" w:rsidP="002508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10a</w:t>
            </w:r>
          </w:p>
        </w:tc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669263" w14:textId="596022AA" w:rsidR="00793725" w:rsidRPr="009E2B72" w:rsidRDefault="00793725" w:rsidP="00F46077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sz w:val="24"/>
                <w:szCs w:val="24"/>
              </w:rPr>
              <w:t>System podnosząc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y</w:t>
            </w:r>
            <w:r w:rsidRPr="009E2B72">
              <w:rPr>
                <w:rFonts w:asciiTheme="minorHAnsi" w:hAnsiTheme="minorHAnsi" w:cstheme="minorHAnsi"/>
                <w:sz w:val="24"/>
                <w:szCs w:val="24"/>
              </w:rPr>
              <w:t xml:space="preserve"> bezpieczeństwo jazdy: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EDS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0ACD4A" w14:textId="2F9854C3" w:rsidR="00793725" w:rsidRPr="009E2B72" w:rsidRDefault="00793725" w:rsidP="002508FE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de-DE"/>
              </w:rPr>
            </w:pPr>
            <w:r w:rsidRPr="00F855B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pożądan</w:t>
            </w:r>
            <w:r w:rsidR="00F855BF" w:rsidRPr="00F855B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y</w:t>
            </w:r>
          </w:p>
        </w:tc>
      </w:tr>
      <w:tr w:rsidR="009E2B72" w:rsidRPr="009E2B72" w14:paraId="44E53100" w14:textId="77777777" w:rsidTr="002508FE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A98427" w14:textId="77777777" w:rsidR="00F46077" w:rsidRPr="009E2B72" w:rsidRDefault="009C0D0E" w:rsidP="002508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sz w:val="24"/>
                <w:szCs w:val="24"/>
              </w:rPr>
              <w:t>11</w:t>
            </w:r>
          </w:p>
        </w:tc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3FB8D0" w14:textId="77777777" w:rsidR="00F46077" w:rsidRPr="009E2B72" w:rsidRDefault="00F46077" w:rsidP="002508F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sz w:val="24"/>
                <w:szCs w:val="24"/>
              </w:rPr>
              <w:t>Funkcja ostrzegania o nagłym hamowaniu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A1EBF1" w14:textId="00BA2279" w:rsidR="00F46077" w:rsidRPr="009E2B72" w:rsidRDefault="00F46077" w:rsidP="002508FE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de-DE"/>
              </w:rPr>
            </w:pPr>
            <w:r w:rsidRPr="009E2B7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de-DE"/>
              </w:rPr>
              <w:t>TAK</w:t>
            </w:r>
          </w:p>
        </w:tc>
      </w:tr>
      <w:tr w:rsidR="009E2B72" w:rsidRPr="009E2B72" w14:paraId="249C036E" w14:textId="77777777" w:rsidTr="002508FE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415246" w14:textId="437CA4AD" w:rsidR="00F46077" w:rsidRPr="009E2B72" w:rsidRDefault="009C0D0E" w:rsidP="002508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2A49AE" w:rsidRPr="009E2B72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FE27DD" w14:textId="77777777" w:rsidR="00F46077" w:rsidRPr="009E2B72" w:rsidRDefault="00F46077" w:rsidP="002508F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sz w:val="24"/>
                <w:szCs w:val="24"/>
              </w:rPr>
              <w:t>Pełnowymiarowa poduszka powietrzna kierowcy i pasażera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4C1A5C" w14:textId="25797FB0" w:rsidR="00F46077" w:rsidRPr="009E2B72" w:rsidRDefault="00F46077" w:rsidP="002508F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de-DE"/>
              </w:rPr>
              <w:t>TAK</w:t>
            </w:r>
          </w:p>
        </w:tc>
      </w:tr>
      <w:tr w:rsidR="009E2B72" w:rsidRPr="009E2B72" w14:paraId="38A765BA" w14:textId="77777777" w:rsidTr="002508FE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3C5BCB" w14:textId="14B4E497" w:rsidR="00F46077" w:rsidRPr="009E2B72" w:rsidRDefault="009C0D0E" w:rsidP="002508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2A49AE" w:rsidRPr="009E2B72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9A4380" w14:textId="77777777" w:rsidR="00F46077" w:rsidRPr="009E2B72" w:rsidRDefault="000C328A" w:rsidP="002508F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="00F46077" w:rsidRPr="009E2B72">
              <w:rPr>
                <w:rFonts w:asciiTheme="minorHAnsi" w:hAnsiTheme="minorHAnsi" w:cstheme="minorHAnsi"/>
                <w:sz w:val="24"/>
                <w:szCs w:val="24"/>
              </w:rPr>
              <w:t>asy bezpi</w:t>
            </w:r>
            <w:r w:rsidR="00DF64CD" w:rsidRPr="009E2B72">
              <w:rPr>
                <w:rFonts w:asciiTheme="minorHAnsi" w:hAnsiTheme="minorHAnsi" w:cstheme="minorHAnsi"/>
                <w:sz w:val="24"/>
                <w:szCs w:val="24"/>
              </w:rPr>
              <w:t>eczeństwa dla dziewięciu miejsc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1C6DA7" w14:textId="58930509" w:rsidR="00F46077" w:rsidRPr="009E2B72" w:rsidRDefault="00F46077" w:rsidP="002508F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de-DE"/>
              </w:rPr>
              <w:t>TAK</w:t>
            </w:r>
          </w:p>
        </w:tc>
      </w:tr>
      <w:tr w:rsidR="009E2B72" w:rsidRPr="009E2B72" w14:paraId="0E53B66B" w14:textId="77777777" w:rsidTr="002508FE">
        <w:trPr>
          <w:cantSplit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F6640B" w14:textId="21F29D56" w:rsidR="00F46077" w:rsidRPr="009E2B72" w:rsidRDefault="009C0D0E" w:rsidP="002508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2A49AE" w:rsidRPr="009E2B72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68BACE" w14:textId="77777777" w:rsidR="00F46077" w:rsidRPr="009E2B72" w:rsidRDefault="00F46077" w:rsidP="002508F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sz w:val="24"/>
                <w:szCs w:val="24"/>
              </w:rPr>
              <w:t>Zagłówki wszystkich siedzeń z regulacją wysokości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D3759C" w14:textId="5050C76B" w:rsidR="00F46077" w:rsidRPr="009E2B72" w:rsidRDefault="00F46077" w:rsidP="002508F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de-DE"/>
              </w:rPr>
              <w:t>TA</w:t>
            </w:r>
            <w:r w:rsidR="00996595" w:rsidRPr="009E2B7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de-DE"/>
              </w:rPr>
              <w:t>K</w:t>
            </w:r>
          </w:p>
        </w:tc>
      </w:tr>
      <w:tr w:rsidR="009E2B72" w:rsidRPr="009E2B72" w14:paraId="3A48E48E" w14:textId="77777777" w:rsidTr="002508FE">
        <w:trPr>
          <w:cantSplit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89EB0E" w14:textId="285D64AC" w:rsidR="00DF64CD" w:rsidRPr="009E2B72" w:rsidRDefault="00DF64CD" w:rsidP="002508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2A49AE" w:rsidRPr="009E2B72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0B5D2B" w14:textId="77777777" w:rsidR="00DF64CD" w:rsidRPr="009E2B72" w:rsidRDefault="00DF64CD" w:rsidP="002508F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sz w:val="24"/>
                <w:szCs w:val="24"/>
              </w:rPr>
              <w:t>Poręcze lub uchwyty umożliwiające bezpieczne wsiadanie i wysiadanie osób z pojazdu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01EF5F" w14:textId="366F9F87" w:rsidR="00DF64CD" w:rsidRPr="009E2B72" w:rsidRDefault="00DF64CD" w:rsidP="00DF64CD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de-DE"/>
              </w:rPr>
            </w:pPr>
            <w:r w:rsidRPr="009E2B7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de-DE"/>
              </w:rPr>
              <w:t>TAK</w:t>
            </w:r>
          </w:p>
        </w:tc>
      </w:tr>
      <w:tr w:rsidR="009E2B72" w:rsidRPr="009E2B72" w14:paraId="37E6BD89" w14:textId="77777777" w:rsidTr="002508FE">
        <w:tc>
          <w:tcPr>
            <w:tcW w:w="101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74FBA6" w14:textId="77777777" w:rsidR="00F46077" w:rsidRPr="009E2B72" w:rsidRDefault="00F46077" w:rsidP="002508F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Komfort</w:t>
            </w:r>
            <w:r w:rsidRPr="009E2B72">
              <w:rPr>
                <w:rFonts w:asciiTheme="minorHAnsi" w:hAnsiTheme="minorHAnsi" w:cstheme="minorHAnsi"/>
                <w:sz w:val="24"/>
                <w:szCs w:val="24"/>
              </w:rPr>
              <w:t xml:space="preserve"> (minimum)</w:t>
            </w:r>
          </w:p>
        </w:tc>
      </w:tr>
      <w:tr w:rsidR="009E2B72" w:rsidRPr="009E2B72" w14:paraId="491CE826" w14:textId="77777777" w:rsidTr="002508FE">
        <w:trPr>
          <w:trHeight w:val="243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A020D62" w14:textId="71E0FEA7" w:rsidR="00F46077" w:rsidRPr="009E2B72" w:rsidRDefault="00DF64CD" w:rsidP="002508FE">
            <w:pPr>
              <w:widowControl w:val="0"/>
              <w:tabs>
                <w:tab w:val="left" w:leader="underscore" w:pos="7579"/>
              </w:tabs>
              <w:autoSpaceDE w:val="0"/>
              <w:autoSpaceDN w:val="0"/>
              <w:adjustRightInd w:val="0"/>
              <w:spacing w:before="48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2A49AE" w:rsidRPr="009E2B72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BC82F8F" w14:textId="77777777" w:rsidR="00F46077" w:rsidRPr="009E2B72" w:rsidRDefault="00F46077" w:rsidP="00F46077">
            <w:pPr>
              <w:widowControl w:val="0"/>
              <w:tabs>
                <w:tab w:val="left" w:leader="underscore" w:pos="7579"/>
              </w:tabs>
              <w:autoSpaceDE w:val="0"/>
              <w:autoSpaceDN w:val="0"/>
              <w:adjustRightInd w:val="0"/>
              <w:spacing w:before="48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sz w:val="24"/>
                <w:szCs w:val="24"/>
              </w:rPr>
              <w:t>Klimatyzacja: minimum manualna z dodatkowym nawiewem na tył p</w:t>
            </w:r>
            <w:r w:rsidR="000C328A" w:rsidRPr="009E2B72">
              <w:rPr>
                <w:rFonts w:asciiTheme="minorHAnsi" w:hAnsiTheme="minorHAnsi" w:cstheme="minorHAnsi"/>
                <w:sz w:val="24"/>
                <w:szCs w:val="24"/>
              </w:rPr>
              <w:t>ojazdu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D55B50" w14:textId="4CF4B3A4" w:rsidR="00F46077" w:rsidRPr="009E2B72" w:rsidRDefault="00B25726" w:rsidP="002508F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TAK</w:t>
            </w:r>
          </w:p>
        </w:tc>
      </w:tr>
      <w:tr w:rsidR="009E2B72" w:rsidRPr="009E2B72" w14:paraId="10A80E3B" w14:textId="77777777" w:rsidTr="002508F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2DCB5" w14:textId="21D6B25E" w:rsidR="00F46077" w:rsidRPr="009E2B72" w:rsidRDefault="00DF64CD" w:rsidP="002508FE">
            <w:pPr>
              <w:tabs>
                <w:tab w:val="left" w:leader="underscore" w:pos="75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2A49AE" w:rsidRPr="009E2B72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DA02F8" w14:textId="77777777" w:rsidR="00F46077" w:rsidRPr="009E2B72" w:rsidRDefault="00F46077" w:rsidP="002508FE">
            <w:pPr>
              <w:tabs>
                <w:tab w:val="left" w:leader="underscore" w:pos="7560"/>
              </w:tabs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sz w:val="24"/>
                <w:szCs w:val="24"/>
              </w:rPr>
              <w:t>Elektrycznie sterowane szyby drzwi z przodu (kierowcy i pasażera)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B09746" w14:textId="287904A4" w:rsidR="00F46077" w:rsidRPr="009E2B72" w:rsidRDefault="00B25726" w:rsidP="002508F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TAK</w:t>
            </w:r>
          </w:p>
        </w:tc>
      </w:tr>
      <w:tr w:rsidR="009E2B72" w:rsidRPr="009E2B72" w14:paraId="54CA738B" w14:textId="77777777" w:rsidTr="002508F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6B0F2" w14:textId="220FFB5A" w:rsidR="00F46077" w:rsidRPr="009E2B72" w:rsidRDefault="002A49AE" w:rsidP="002508FE">
            <w:pPr>
              <w:tabs>
                <w:tab w:val="left" w:leader="underscore" w:pos="75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sz w:val="24"/>
                <w:szCs w:val="24"/>
              </w:rPr>
              <w:t>18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2F00A4" w14:textId="77777777" w:rsidR="00F46077" w:rsidRPr="009E2B72" w:rsidRDefault="00F46077" w:rsidP="009C0D0E">
            <w:pPr>
              <w:tabs>
                <w:tab w:val="left" w:leader="underscore" w:pos="7560"/>
              </w:tabs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sz w:val="24"/>
                <w:szCs w:val="24"/>
              </w:rPr>
              <w:t>Pełne przeszklenie przedziału pasażerskiego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386D6C" w14:textId="44FD52D6" w:rsidR="00F46077" w:rsidRPr="009E2B72" w:rsidRDefault="00F46077" w:rsidP="002508F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de-DE"/>
              </w:rPr>
              <w:t>TAK</w:t>
            </w:r>
          </w:p>
        </w:tc>
      </w:tr>
      <w:tr w:rsidR="009E2B72" w:rsidRPr="009E2B72" w14:paraId="60ADD510" w14:textId="77777777" w:rsidTr="002508F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F74E2" w14:textId="26752DF4" w:rsidR="00F46077" w:rsidRPr="009E2B72" w:rsidRDefault="00DF64CD" w:rsidP="002508FE">
            <w:pPr>
              <w:tabs>
                <w:tab w:val="left" w:leader="underscore" w:pos="75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2A49AE" w:rsidRPr="009E2B72"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F3F6B1" w14:textId="77777777" w:rsidR="00F46077" w:rsidRPr="009E2B72" w:rsidRDefault="00F46077" w:rsidP="002508FE">
            <w:pPr>
              <w:tabs>
                <w:tab w:val="left" w:leader="underscore" w:pos="7560"/>
              </w:tabs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sz w:val="24"/>
                <w:szCs w:val="24"/>
              </w:rPr>
              <w:t>Czujnik</w:t>
            </w:r>
            <w:r w:rsidR="000C328A" w:rsidRPr="009E2B72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9E2B72">
              <w:rPr>
                <w:rFonts w:asciiTheme="minorHAnsi" w:hAnsiTheme="minorHAnsi" w:cstheme="minorHAnsi"/>
                <w:sz w:val="24"/>
                <w:szCs w:val="24"/>
              </w:rPr>
              <w:t xml:space="preserve"> parkowania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4BB00E" w14:textId="6D19D96F" w:rsidR="00F46077" w:rsidRPr="009E2B72" w:rsidRDefault="00F46077" w:rsidP="002508F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de-DE"/>
              </w:rPr>
              <w:t>TAK</w:t>
            </w:r>
          </w:p>
        </w:tc>
      </w:tr>
      <w:tr w:rsidR="009E2B72" w:rsidRPr="009E2B72" w14:paraId="467C49EC" w14:textId="77777777" w:rsidTr="002508F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3A7B3" w14:textId="13A4556F" w:rsidR="00F46077" w:rsidRPr="009E2B72" w:rsidRDefault="00DF64CD" w:rsidP="002508FE">
            <w:pPr>
              <w:tabs>
                <w:tab w:val="left" w:leader="underscore" w:pos="75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2A49AE" w:rsidRPr="009E2B72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D52C2F" w14:textId="77777777" w:rsidR="00F46077" w:rsidRPr="009E2B72" w:rsidRDefault="00F46077" w:rsidP="002508FE">
            <w:pPr>
              <w:tabs>
                <w:tab w:val="left" w:leader="underscore" w:pos="7560"/>
              </w:tabs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sz w:val="24"/>
                <w:szCs w:val="24"/>
              </w:rPr>
              <w:t xml:space="preserve">Fotel </w:t>
            </w:r>
            <w:r w:rsidR="000C328A" w:rsidRPr="009E2B7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9E2B72">
              <w:rPr>
                <w:rFonts w:asciiTheme="minorHAnsi" w:hAnsiTheme="minorHAnsi" w:cstheme="minorHAnsi"/>
                <w:sz w:val="24"/>
                <w:szCs w:val="24"/>
              </w:rPr>
              <w:t xml:space="preserve">kierowcy z regulacją wysokości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0CDCB7" w14:textId="16E9FFAE" w:rsidR="00F46077" w:rsidRPr="009E2B72" w:rsidRDefault="00F46077" w:rsidP="002508F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de-DE"/>
              </w:rPr>
              <w:t>TAK</w:t>
            </w:r>
          </w:p>
        </w:tc>
      </w:tr>
      <w:tr w:rsidR="009E2B72" w:rsidRPr="009E2B72" w14:paraId="61B5A612" w14:textId="77777777" w:rsidTr="002508F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B1672" w14:textId="7C69836A" w:rsidR="00F46077" w:rsidRPr="009E2B72" w:rsidRDefault="00DF64CD" w:rsidP="002508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2A49AE" w:rsidRPr="009E2B72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F902FB" w14:textId="77777777" w:rsidR="00F46077" w:rsidRPr="009E2B72" w:rsidRDefault="00F46077" w:rsidP="002508F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sz w:val="24"/>
                <w:szCs w:val="24"/>
              </w:rPr>
              <w:t>Sterowanie wysokością świateł z miejsca kierowcy lub automatyczna ich regulacja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F442DC" w14:textId="54F51177" w:rsidR="00F46077" w:rsidRPr="009E2B72" w:rsidRDefault="00F46077" w:rsidP="002508F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de-DE"/>
              </w:rPr>
              <w:t>TAK</w:t>
            </w:r>
          </w:p>
        </w:tc>
      </w:tr>
      <w:tr w:rsidR="009E2B72" w:rsidRPr="009E2B72" w14:paraId="2693F35E" w14:textId="77777777" w:rsidTr="002508F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0EA91" w14:textId="0CC46F45" w:rsidR="00F46077" w:rsidRPr="009E2B72" w:rsidRDefault="00DF64CD" w:rsidP="002508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2A49AE" w:rsidRPr="009E2B72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2370F9" w14:textId="77777777" w:rsidR="00F46077" w:rsidRPr="009E2B72" w:rsidRDefault="00F46077" w:rsidP="002508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sz w:val="24"/>
                <w:szCs w:val="24"/>
              </w:rPr>
              <w:t xml:space="preserve">Trzecie światło STOP + tylne światło przeciwmgielne + przednie halogeny przeciwmgielne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B1F86A" w14:textId="6B0E7C7C" w:rsidR="00F46077" w:rsidRPr="009E2B72" w:rsidRDefault="00F46077" w:rsidP="002508F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de-DE"/>
              </w:rPr>
              <w:t>TAK</w:t>
            </w:r>
          </w:p>
        </w:tc>
      </w:tr>
      <w:tr w:rsidR="009E2B72" w:rsidRPr="009E2B72" w14:paraId="6130C51F" w14:textId="77777777" w:rsidTr="002508F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C3677" w14:textId="39B4BFFB" w:rsidR="00F46077" w:rsidRPr="009E2B72" w:rsidRDefault="00DF64CD" w:rsidP="002508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2A49AE" w:rsidRPr="009E2B72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F23A7D" w14:textId="77777777" w:rsidR="00F46077" w:rsidRPr="009E2B72" w:rsidRDefault="00F46077" w:rsidP="002508F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sz w:val="24"/>
                <w:szCs w:val="24"/>
              </w:rPr>
              <w:t xml:space="preserve">Światła do jazdy dziennej  LED,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BA9D49" w14:textId="23842331" w:rsidR="00F46077" w:rsidRPr="009E2B72" w:rsidRDefault="00B25726" w:rsidP="002508FE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TAK</w:t>
            </w:r>
          </w:p>
        </w:tc>
      </w:tr>
      <w:tr w:rsidR="009E2B72" w:rsidRPr="009E2B72" w14:paraId="6C5B08B2" w14:textId="77777777" w:rsidTr="002508F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71AAB" w14:textId="3AB4ECF5" w:rsidR="00F46077" w:rsidRPr="009E2B72" w:rsidRDefault="00DF64CD" w:rsidP="002508FE">
            <w:pPr>
              <w:tabs>
                <w:tab w:val="left" w:leader="underscore" w:pos="75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2A49AE" w:rsidRPr="009E2B72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96D4E2" w14:textId="77777777" w:rsidR="00F46077" w:rsidRPr="009E2B72" w:rsidRDefault="00F46077" w:rsidP="009C0D0E">
            <w:pPr>
              <w:tabs>
                <w:tab w:val="left" w:leader="underscore" w:pos="7560"/>
              </w:tabs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sz w:val="24"/>
                <w:szCs w:val="24"/>
              </w:rPr>
              <w:t>Radio fabryczne lub zalecane przez producenta z głośnikami z przodu i z tyłu</w:t>
            </w:r>
            <w:r w:rsidRPr="009E2B72">
              <w:rPr>
                <w:rFonts w:asciiTheme="minorHAnsi" w:hAnsiTheme="minorHAnsi" w:cstheme="minorHAnsi"/>
                <w:sz w:val="24"/>
                <w:szCs w:val="24"/>
              </w:rPr>
              <w:br/>
              <w:t xml:space="preserve">i z zestawem głośnomówiącym Bluetooth,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71B5DE" w14:textId="7098CBB2" w:rsidR="00F46077" w:rsidRPr="009E2B72" w:rsidRDefault="00F46077" w:rsidP="002508F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de-DE"/>
              </w:rPr>
              <w:t>TAK</w:t>
            </w:r>
          </w:p>
        </w:tc>
      </w:tr>
      <w:tr w:rsidR="009E2B72" w:rsidRPr="009E2B72" w14:paraId="3BB45DA9" w14:textId="77777777" w:rsidTr="002508F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98906" w14:textId="1359A8DB" w:rsidR="00F46077" w:rsidRPr="009E2B72" w:rsidRDefault="00DF64CD" w:rsidP="002508FE">
            <w:pPr>
              <w:tabs>
                <w:tab w:val="left" w:leader="underscore" w:pos="75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2</w:t>
            </w:r>
            <w:r w:rsidR="002A49AE" w:rsidRPr="009E2B72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BAAED5" w14:textId="77777777" w:rsidR="00F46077" w:rsidRPr="009E2B72" w:rsidRDefault="000C328A" w:rsidP="002508FE">
            <w:pPr>
              <w:tabs>
                <w:tab w:val="left" w:leader="underscore" w:pos="7560"/>
              </w:tabs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sz w:val="24"/>
                <w:szCs w:val="24"/>
              </w:rPr>
              <w:t>Automatyczn</w:t>
            </w:r>
            <w:r w:rsidR="00F46077" w:rsidRPr="009E2B72">
              <w:rPr>
                <w:rFonts w:asciiTheme="minorHAnsi" w:hAnsiTheme="minorHAnsi" w:cstheme="minorHAnsi"/>
                <w:sz w:val="24"/>
                <w:szCs w:val="24"/>
              </w:rPr>
              <w:t>e włączanie świateł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D1DA67" w14:textId="7841E711" w:rsidR="00F46077" w:rsidRPr="009E2B72" w:rsidRDefault="007A4FAD" w:rsidP="002508F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6897">
              <w:rPr>
                <w:rFonts w:asciiTheme="minorHAnsi" w:hAnsiTheme="minorHAnsi" w:cstheme="minorHAnsi"/>
                <w:b/>
                <w:bCs/>
              </w:rPr>
              <w:t>Min. do jazdy dziennej</w:t>
            </w:r>
          </w:p>
        </w:tc>
      </w:tr>
      <w:tr w:rsidR="009E2B72" w:rsidRPr="009E2B72" w14:paraId="7B582ED3" w14:textId="77777777" w:rsidTr="002508F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9F7BC" w14:textId="75D0EECD" w:rsidR="00F46077" w:rsidRPr="009E2B72" w:rsidRDefault="00DF64CD" w:rsidP="002508FE">
            <w:pPr>
              <w:tabs>
                <w:tab w:val="left" w:leader="underscore" w:pos="75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2A49AE" w:rsidRPr="009E2B72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21AAE3" w14:textId="77777777" w:rsidR="00F46077" w:rsidRPr="009E2B72" w:rsidRDefault="000C328A" w:rsidP="002508FE">
            <w:pPr>
              <w:tabs>
                <w:tab w:val="left" w:leader="underscore" w:pos="7560"/>
              </w:tabs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sz w:val="24"/>
                <w:szCs w:val="24"/>
              </w:rPr>
              <w:t>Automatyczn</w:t>
            </w:r>
            <w:r w:rsidR="00F46077" w:rsidRPr="009E2B72">
              <w:rPr>
                <w:rFonts w:asciiTheme="minorHAnsi" w:hAnsiTheme="minorHAnsi" w:cstheme="minorHAnsi"/>
                <w:sz w:val="24"/>
                <w:szCs w:val="24"/>
              </w:rPr>
              <w:t>e włączanie wycieraczek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A573CD" w14:textId="3027F09D" w:rsidR="00F46077" w:rsidRPr="009E2B72" w:rsidRDefault="00F46077" w:rsidP="002508F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de-DE"/>
              </w:rPr>
              <w:t>NIE</w:t>
            </w:r>
          </w:p>
        </w:tc>
      </w:tr>
      <w:tr w:rsidR="009E2B72" w:rsidRPr="009E2B72" w14:paraId="5CDE34C1" w14:textId="77777777" w:rsidTr="002508FE">
        <w:trPr>
          <w:trHeight w:val="358"/>
        </w:trPr>
        <w:tc>
          <w:tcPr>
            <w:tcW w:w="10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94D11" w14:textId="77777777" w:rsidR="00F46077" w:rsidRPr="009E2B72" w:rsidRDefault="00F46077" w:rsidP="002508F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Zabezpieczenie</w:t>
            </w:r>
          </w:p>
        </w:tc>
      </w:tr>
      <w:tr w:rsidR="009E2B72" w:rsidRPr="009E2B72" w14:paraId="7A554A31" w14:textId="77777777" w:rsidTr="002508F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AB711" w14:textId="60E6185C" w:rsidR="00F46077" w:rsidRPr="009E2B72" w:rsidRDefault="002A49AE" w:rsidP="002508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sz w:val="24"/>
                <w:szCs w:val="24"/>
              </w:rPr>
              <w:t>27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6DDC24" w14:textId="77777777" w:rsidR="00F46077" w:rsidRPr="009E2B72" w:rsidRDefault="00F46077" w:rsidP="002508F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sz w:val="24"/>
                <w:szCs w:val="24"/>
              </w:rPr>
              <w:t>Immobiliser w kluczyku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A35089" w14:textId="03BCD812" w:rsidR="00F46077" w:rsidRPr="009E2B72" w:rsidRDefault="00B25726" w:rsidP="002508F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TAK</w:t>
            </w:r>
          </w:p>
        </w:tc>
      </w:tr>
      <w:tr w:rsidR="009E2B72" w:rsidRPr="009E2B72" w14:paraId="63D14EF7" w14:textId="77777777" w:rsidTr="002508F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C435F" w14:textId="5931CF0B" w:rsidR="002D1AEE" w:rsidRPr="009E2B72" w:rsidRDefault="002A49AE" w:rsidP="002508F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sz w:val="24"/>
                <w:szCs w:val="24"/>
              </w:rPr>
              <w:t>28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8159DF" w14:textId="77777777" w:rsidR="002D1AEE" w:rsidRPr="009E2B72" w:rsidRDefault="002D1AEE" w:rsidP="002508F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sz w:val="24"/>
                <w:szCs w:val="24"/>
              </w:rPr>
              <w:t>Alarm przeciwwłamaniowy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6188FE" w14:textId="1A0EB7A7" w:rsidR="002D1AEE" w:rsidRPr="009E2B72" w:rsidRDefault="002D1AEE" w:rsidP="002508FE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TAK</w:t>
            </w:r>
          </w:p>
        </w:tc>
      </w:tr>
      <w:tr w:rsidR="009E2B72" w:rsidRPr="009E2B72" w14:paraId="4A018DD2" w14:textId="77777777" w:rsidTr="002508F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F39A3" w14:textId="52A9E9C7" w:rsidR="00F46077" w:rsidRPr="009E2B72" w:rsidRDefault="002A49AE" w:rsidP="002508F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sz w:val="24"/>
                <w:szCs w:val="24"/>
              </w:rPr>
              <w:t>29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E30F3B" w14:textId="77777777" w:rsidR="00F46077" w:rsidRPr="009E2B72" w:rsidRDefault="00F46077" w:rsidP="002508F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sz w:val="24"/>
                <w:szCs w:val="24"/>
              </w:rPr>
              <w:t>Zamek centralny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CC55B9" w14:textId="59CA4369" w:rsidR="00F46077" w:rsidRPr="009E2B72" w:rsidRDefault="00B25726" w:rsidP="002508F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TA</w:t>
            </w:r>
            <w:r w:rsidR="00996595" w:rsidRPr="009E2B7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</w:t>
            </w:r>
          </w:p>
        </w:tc>
      </w:tr>
      <w:tr w:rsidR="009E2B72" w:rsidRPr="009E2B72" w14:paraId="30D6476F" w14:textId="77777777" w:rsidTr="002508F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A958B" w14:textId="022AAD20" w:rsidR="00F46077" w:rsidRPr="009E2B72" w:rsidRDefault="002D1AEE" w:rsidP="002508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2A49AE" w:rsidRPr="009E2B72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37D0B0" w14:textId="77777777" w:rsidR="00F46077" w:rsidRPr="009E2B72" w:rsidRDefault="007E4A97" w:rsidP="002508F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sz w:val="24"/>
                <w:szCs w:val="24"/>
              </w:rPr>
              <w:t>Komplet kluczy</w:t>
            </w:r>
            <w:r w:rsidR="00F46077" w:rsidRPr="009E2B72">
              <w:rPr>
                <w:rFonts w:asciiTheme="minorHAnsi" w:hAnsiTheme="minorHAnsi" w:cstheme="minorHAnsi"/>
                <w:sz w:val="24"/>
                <w:szCs w:val="24"/>
              </w:rPr>
              <w:t xml:space="preserve"> z pilotem z funkcją sterow</w:t>
            </w:r>
            <w:r w:rsidRPr="009E2B72">
              <w:rPr>
                <w:rFonts w:asciiTheme="minorHAnsi" w:hAnsiTheme="minorHAnsi" w:cstheme="minorHAnsi"/>
                <w:sz w:val="24"/>
                <w:szCs w:val="24"/>
              </w:rPr>
              <w:t>ania zamkiem centralnym, w liczbie dostarczonej przez producenta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4DA597" w14:textId="4C2A754C" w:rsidR="00F46077" w:rsidRPr="009E2B72" w:rsidRDefault="00F46077" w:rsidP="002508F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de-DE"/>
              </w:rPr>
              <w:t>TAK</w:t>
            </w:r>
          </w:p>
        </w:tc>
      </w:tr>
      <w:tr w:rsidR="009E2B72" w:rsidRPr="009E2B72" w14:paraId="55D1CAD9" w14:textId="77777777" w:rsidTr="002508FE">
        <w:tc>
          <w:tcPr>
            <w:tcW w:w="10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F32EF" w14:textId="77777777" w:rsidR="00F46077" w:rsidRPr="009E2B72" w:rsidRDefault="00F46077" w:rsidP="002508F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Wyposażenie</w:t>
            </w:r>
          </w:p>
        </w:tc>
      </w:tr>
      <w:tr w:rsidR="009E2B72" w:rsidRPr="009E2B72" w14:paraId="132ADDE5" w14:textId="77777777" w:rsidTr="002508F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FC05E" w14:textId="528EE2F6" w:rsidR="00F46077" w:rsidRPr="009E2B72" w:rsidRDefault="002D1AEE" w:rsidP="002508FE">
            <w:pPr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2A49AE" w:rsidRPr="009E2B72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63D8AD" w14:textId="77777777" w:rsidR="00F46077" w:rsidRPr="009E2B72" w:rsidRDefault="00F46077" w:rsidP="002508FE">
            <w:pPr>
              <w:autoSpaceDE w:val="0"/>
              <w:autoSpaceDN w:val="0"/>
              <w:adjustRightInd w:val="0"/>
              <w:spacing w:before="5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sz w:val="24"/>
                <w:szCs w:val="24"/>
              </w:rPr>
              <w:t>Suwane drzwi z prawej strony (przeszklone) dla przedziału pasażerskiego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7C2883" w14:textId="4472849F" w:rsidR="00F46077" w:rsidRPr="009E2B72" w:rsidRDefault="00F46077" w:rsidP="002508F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de-DE"/>
              </w:rPr>
              <w:t>TAK</w:t>
            </w:r>
          </w:p>
        </w:tc>
      </w:tr>
      <w:tr w:rsidR="009E2B72" w:rsidRPr="009E2B72" w14:paraId="3007CFCA" w14:textId="77777777" w:rsidTr="002508F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F456C" w14:textId="4D292F77" w:rsidR="00F46077" w:rsidRPr="009E2B72" w:rsidRDefault="002D1AEE" w:rsidP="002508FE">
            <w:pPr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2A49AE" w:rsidRPr="009E2B72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674486" w14:textId="7856A62B" w:rsidR="00F46077" w:rsidRPr="009E2B72" w:rsidRDefault="00F46077" w:rsidP="002508FE">
            <w:pPr>
              <w:autoSpaceDE w:val="0"/>
              <w:autoSpaceDN w:val="0"/>
              <w:adjustRightInd w:val="0"/>
              <w:spacing w:before="5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sz w:val="24"/>
                <w:szCs w:val="24"/>
              </w:rPr>
              <w:t xml:space="preserve">Tylne drzwi dwuskrzydłowe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BC8359" w14:textId="2CECEED3" w:rsidR="00F46077" w:rsidRPr="009E2B72" w:rsidRDefault="00F46077" w:rsidP="002508F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de-DE"/>
              </w:rPr>
              <w:t>TAK</w:t>
            </w:r>
          </w:p>
        </w:tc>
      </w:tr>
      <w:tr w:rsidR="009E2B72" w:rsidRPr="009E2B72" w14:paraId="0D915D0F" w14:textId="77777777" w:rsidTr="002508F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B45C9" w14:textId="115D5C88" w:rsidR="00F46077" w:rsidRPr="009E2B72" w:rsidRDefault="002D1AEE" w:rsidP="002508FE">
            <w:pPr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2A49AE" w:rsidRPr="009E2B72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70FBD9" w14:textId="77777777" w:rsidR="00F46077" w:rsidRPr="009E2B72" w:rsidRDefault="00F46077" w:rsidP="002508FE">
            <w:pPr>
              <w:autoSpaceDE w:val="0"/>
              <w:autoSpaceDN w:val="0"/>
              <w:adjustRightInd w:val="0"/>
              <w:spacing w:before="5"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sz w:val="24"/>
                <w:szCs w:val="24"/>
              </w:rPr>
              <w:t>Wymagana liczba miejsc</w:t>
            </w:r>
            <w:r w:rsidR="0080245D" w:rsidRPr="009E2B7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9E2B72">
              <w:rPr>
                <w:rFonts w:asciiTheme="minorHAnsi" w:hAnsiTheme="minorHAnsi" w:cstheme="minorHAnsi"/>
                <w:sz w:val="24"/>
                <w:szCs w:val="24"/>
              </w:rPr>
              <w:t xml:space="preserve"> 9 (kierowca + 8 pasażerów) gdy nie jest przewożona osoba na wózku.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7A86C8" w14:textId="52A1D819" w:rsidR="00F46077" w:rsidRPr="009E2B72" w:rsidRDefault="00F46077" w:rsidP="002508F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de-DE"/>
              </w:rPr>
              <w:t>TAK</w:t>
            </w:r>
          </w:p>
        </w:tc>
      </w:tr>
      <w:tr w:rsidR="009E2B72" w:rsidRPr="009E2B72" w14:paraId="370361DA" w14:textId="77777777" w:rsidTr="002508F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BB6FB" w14:textId="15CB2897" w:rsidR="00F46077" w:rsidRPr="009E2B72" w:rsidRDefault="002D1AEE" w:rsidP="002508FE">
            <w:pPr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2A49AE" w:rsidRPr="009E2B72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978D4F" w14:textId="77777777" w:rsidR="00F46077" w:rsidRPr="009E2B72" w:rsidRDefault="00F46077" w:rsidP="002508FE">
            <w:pPr>
              <w:autoSpaceDE w:val="0"/>
              <w:autoSpaceDN w:val="0"/>
              <w:adjustRightInd w:val="0"/>
              <w:spacing w:before="5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sz w:val="24"/>
                <w:szCs w:val="24"/>
              </w:rPr>
              <w:t>Komputer pokładowy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14C62D" w14:textId="55F9C56D" w:rsidR="00F46077" w:rsidRPr="009E2B72" w:rsidRDefault="00F46077" w:rsidP="002508F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de-DE"/>
              </w:rPr>
              <w:t>TAK</w:t>
            </w:r>
          </w:p>
        </w:tc>
      </w:tr>
      <w:tr w:rsidR="009E2B72" w:rsidRPr="009E2B72" w14:paraId="3F3A6270" w14:textId="77777777" w:rsidTr="002508F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DA6D4" w14:textId="28F83D74" w:rsidR="00F46077" w:rsidRPr="009E2B72" w:rsidRDefault="009C0D0E" w:rsidP="002508FE">
            <w:pPr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2A49AE" w:rsidRPr="009E2B72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85D7E0" w14:textId="77777777" w:rsidR="00F46077" w:rsidRPr="009E2B72" w:rsidRDefault="00F46077" w:rsidP="002508FE">
            <w:pPr>
              <w:autoSpaceDE w:val="0"/>
              <w:autoSpaceDN w:val="0"/>
              <w:adjustRightInd w:val="0"/>
              <w:spacing w:before="5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sz w:val="24"/>
                <w:szCs w:val="24"/>
              </w:rPr>
              <w:t>Trójkąt ostrzegawczy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B78370" w14:textId="734FF694" w:rsidR="00F46077" w:rsidRPr="009E2B72" w:rsidRDefault="00F46077" w:rsidP="002508F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de-DE"/>
              </w:rPr>
              <w:t>TAK</w:t>
            </w:r>
          </w:p>
        </w:tc>
      </w:tr>
      <w:tr w:rsidR="009E2B72" w:rsidRPr="009E2B72" w14:paraId="6EBA3E96" w14:textId="77777777" w:rsidTr="002508F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F3B2E" w14:textId="63D56EE2" w:rsidR="00F46077" w:rsidRPr="009E2B72" w:rsidRDefault="009C0D0E" w:rsidP="002508FE">
            <w:pPr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2A49AE" w:rsidRPr="009E2B72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EE1B0B" w14:textId="77777777" w:rsidR="00F46077" w:rsidRPr="009E2B72" w:rsidRDefault="00F46077" w:rsidP="002508FE">
            <w:pPr>
              <w:autoSpaceDE w:val="0"/>
              <w:autoSpaceDN w:val="0"/>
              <w:adjustRightInd w:val="0"/>
              <w:spacing w:before="5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sz w:val="24"/>
                <w:szCs w:val="24"/>
              </w:rPr>
              <w:t>Gaśnica minimum 2 kg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904BD7" w14:textId="29CDD9C5" w:rsidR="00F46077" w:rsidRPr="009E2B72" w:rsidRDefault="00F46077" w:rsidP="002508F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de-DE"/>
              </w:rPr>
              <w:t>TAK</w:t>
            </w:r>
          </w:p>
        </w:tc>
      </w:tr>
      <w:tr w:rsidR="009E2B72" w:rsidRPr="009E2B72" w14:paraId="5A9CEEA0" w14:textId="77777777" w:rsidTr="002508F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FE544" w14:textId="41A7773A" w:rsidR="00F46077" w:rsidRPr="009E2B72" w:rsidRDefault="002A49AE" w:rsidP="002508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sz w:val="24"/>
                <w:szCs w:val="24"/>
              </w:rPr>
              <w:t>37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0B6DBE" w14:textId="77777777" w:rsidR="00F46077" w:rsidRPr="009E2B72" w:rsidRDefault="00F46077" w:rsidP="002508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sz w:val="24"/>
                <w:szCs w:val="24"/>
              </w:rPr>
              <w:t>Pełn</w:t>
            </w:r>
            <w:r w:rsidR="009C0D0E" w:rsidRPr="009E2B72">
              <w:rPr>
                <w:rFonts w:asciiTheme="minorHAnsi" w:hAnsiTheme="minorHAnsi" w:cstheme="minorHAnsi"/>
                <w:sz w:val="24"/>
                <w:szCs w:val="24"/>
              </w:rPr>
              <w:t>owymiarowe koło zapasowe z obręczą</w:t>
            </w:r>
            <w:r w:rsidRPr="009E2B72">
              <w:rPr>
                <w:rFonts w:asciiTheme="minorHAnsi" w:hAnsiTheme="minorHAnsi" w:cstheme="minorHAnsi"/>
                <w:sz w:val="24"/>
                <w:szCs w:val="24"/>
              </w:rPr>
              <w:t xml:space="preserve"> stalową w standardzie w miejscu do tego przeznaczonym (rozmiar felgi i opony zgodny z zamontowanymi w pojeździe kołami) lub koło dojazdowe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7DFE97" w14:textId="3AEB3CE6" w:rsidR="00F46077" w:rsidRPr="009E2B72" w:rsidRDefault="00F46077" w:rsidP="002508F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de-DE"/>
              </w:rPr>
              <w:t>NIE</w:t>
            </w:r>
          </w:p>
        </w:tc>
      </w:tr>
      <w:tr w:rsidR="009E2B72" w:rsidRPr="009E2B72" w14:paraId="2A38F337" w14:textId="77777777" w:rsidTr="002508F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B4F0F" w14:textId="00A811C3" w:rsidR="00F46077" w:rsidRPr="009E2B72" w:rsidRDefault="002A49AE" w:rsidP="002508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sz w:val="24"/>
                <w:szCs w:val="24"/>
              </w:rPr>
              <w:t>38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94D19D" w14:textId="77777777" w:rsidR="00F46077" w:rsidRPr="009E2B72" w:rsidRDefault="00F46077" w:rsidP="002508FE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sz w:val="24"/>
                <w:szCs w:val="24"/>
              </w:rPr>
              <w:t xml:space="preserve">Zestaw umożliwiający samodzielną wymianę koła zawierający min. podnośnik oraz klucz do kół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3A1B60" w14:textId="485E8D77" w:rsidR="00F46077" w:rsidRPr="009E2B72" w:rsidRDefault="00F46077" w:rsidP="002508F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de-DE"/>
              </w:rPr>
              <w:t>TAK</w:t>
            </w:r>
          </w:p>
        </w:tc>
      </w:tr>
      <w:tr w:rsidR="009E2B72" w:rsidRPr="009E2B72" w14:paraId="040E94B1" w14:textId="77777777" w:rsidTr="002508F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75E71" w14:textId="56B32393" w:rsidR="00F46077" w:rsidRPr="009E2B72" w:rsidRDefault="002A49AE" w:rsidP="002508FE">
            <w:pPr>
              <w:autoSpaceDE w:val="0"/>
              <w:autoSpaceDN w:val="0"/>
              <w:adjustRightInd w:val="0"/>
              <w:spacing w:line="360" w:lineRule="auto"/>
              <w:ind w:left="360" w:hanging="32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sz w:val="24"/>
                <w:szCs w:val="24"/>
              </w:rPr>
              <w:t>39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4F109C" w14:textId="77777777" w:rsidR="00F46077" w:rsidRPr="009E2B72" w:rsidRDefault="009C0D0E" w:rsidP="002508FE">
            <w:pPr>
              <w:pStyle w:val="Stopka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sz w:val="24"/>
                <w:szCs w:val="24"/>
              </w:rPr>
              <w:t xml:space="preserve">Szyba przednia </w:t>
            </w:r>
            <w:r w:rsidR="00F46077" w:rsidRPr="009E2B72">
              <w:rPr>
                <w:rFonts w:asciiTheme="minorHAnsi" w:hAnsiTheme="minorHAnsi" w:cstheme="minorHAnsi"/>
                <w:sz w:val="24"/>
                <w:szCs w:val="24"/>
              </w:rPr>
              <w:t xml:space="preserve">termiczna lub szyba przednia podgrzewana elektrycznie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3CF84D" w14:textId="5737F4F2" w:rsidR="00F46077" w:rsidRPr="009E2B72" w:rsidRDefault="00B25726" w:rsidP="002508FE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NIE</w:t>
            </w:r>
          </w:p>
        </w:tc>
      </w:tr>
      <w:tr w:rsidR="009E2B72" w:rsidRPr="009E2B72" w14:paraId="3CDE93DF" w14:textId="77777777" w:rsidTr="004E7BE0">
        <w:tc>
          <w:tcPr>
            <w:tcW w:w="10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B0160" w14:textId="77777777" w:rsidR="00F46077" w:rsidRPr="009E2B72" w:rsidRDefault="00F46077" w:rsidP="002508F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Zabudowa umożliwiająca przewóz osób niepełnosprawnych </w:t>
            </w:r>
          </w:p>
          <w:p w14:paraId="2A2086C2" w14:textId="77777777" w:rsidR="00671CEE" w:rsidRPr="009E2B72" w:rsidRDefault="00671CEE" w:rsidP="002508FE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9E2B72" w:rsidRPr="009E2B72" w14:paraId="5277D40A" w14:textId="77777777" w:rsidTr="009C0D0E">
        <w:trPr>
          <w:cantSplit/>
          <w:trHeight w:val="98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BB238" w14:textId="17FB0DCA" w:rsidR="00F46077" w:rsidRPr="009E2B72" w:rsidRDefault="002D1AEE" w:rsidP="00671CEE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bCs/>
                <w:sz w:val="24"/>
                <w:szCs w:val="24"/>
              </w:rPr>
              <w:lastRenderedPageBreak/>
              <w:t>4</w:t>
            </w:r>
            <w:r w:rsidR="002A49AE" w:rsidRPr="009E2B72">
              <w:rPr>
                <w:rFonts w:asciiTheme="minorHAnsi" w:hAnsiTheme="minorHAnsi" w:cstheme="minorHAnsi"/>
                <w:bCs/>
                <w:sz w:val="24"/>
                <w:szCs w:val="24"/>
              </w:rPr>
              <w:t>0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121682" w14:textId="67B5629E" w:rsidR="00D307C1" w:rsidRDefault="00D307C1" w:rsidP="009C0D0E">
            <w:pPr>
              <w:tabs>
                <w:tab w:val="left" w:pos="1857"/>
              </w:tabs>
              <w:spacing w:after="0"/>
              <w:ind w:right="27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D307C1">
              <w:rPr>
                <w:rFonts w:asciiTheme="minorHAnsi" w:hAnsiTheme="minorHAnsi" w:cstheme="minorHAnsi"/>
                <w:sz w:val="24"/>
                <w:szCs w:val="24"/>
              </w:rPr>
              <w:t xml:space="preserve">atestowane, bezpieczne mocowanie wózka inwalidzkiego </w:t>
            </w:r>
            <w:r w:rsidR="0015122A">
              <w:rPr>
                <w:rFonts w:asciiTheme="minorHAnsi" w:hAnsiTheme="minorHAnsi" w:cstheme="minorHAnsi"/>
                <w:sz w:val="24"/>
                <w:szCs w:val="24"/>
              </w:rPr>
              <w:t>punktowe bądź do szyn</w:t>
            </w:r>
            <w:r w:rsidRPr="00D307C1">
              <w:rPr>
                <w:rFonts w:asciiTheme="minorHAnsi" w:hAnsiTheme="minorHAnsi" w:cstheme="minorHAnsi"/>
                <w:sz w:val="24"/>
                <w:szCs w:val="24"/>
              </w:rPr>
              <w:t xml:space="preserve"> mocujących </w:t>
            </w:r>
          </w:p>
          <w:p w14:paraId="6A23C09C" w14:textId="77777777" w:rsidR="00D307C1" w:rsidRDefault="00D307C1" w:rsidP="00D307C1">
            <w:pPr>
              <w:tabs>
                <w:tab w:val="left" w:pos="1857"/>
              </w:tabs>
              <w:spacing w:after="0"/>
              <w:ind w:right="27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D307C1">
              <w:rPr>
                <w:rFonts w:asciiTheme="minorHAnsi" w:hAnsiTheme="minorHAnsi" w:cstheme="minorHAnsi"/>
                <w:sz w:val="24"/>
                <w:szCs w:val="24"/>
              </w:rPr>
              <w:t xml:space="preserve">dolne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bądź górne </w:t>
            </w:r>
            <w:r w:rsidRPr="00D307C1">
              <w:rPr>
                <w:rFonts w:asciiTheme="minorHAnsi" w:hAnsiTheme="minorHAnsi" w:cstheme="minorHAnsi"/>
                <w:sz w:val="24"/>
                <w:szCs w:val="24"/>
              </w:rPr>
              <w:t xml:space="preserve">mocowanie pasa bezpieczeństwa </w:t>
            </w:r>
          </w:p>
          <w:p w14:paraId="0E74246E" w14:textId="786AA3D0" w:rsidR="00D307C1" w:rsidRDefault="0015122A" w:rsidP="00D307C1">
            <w:pPr>
              <w:tabs>
                <w:tab w:val="left" w:pos="1857"/>
              </w:tabs>
              <w:spacing w:after="0"/>
              <w:ind w:right="27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="009C0D0E" w:rsidRPr="009E2B72">
              <w:rPr>
                <w:rFonts w:asciiTheme="minorHAnsi" w:hAnsiTheme="minorHAnsi" w:cstheme="minorHAnsi"/>
                <w:sz w:val="24"/>
                <w:szCs w:val="24"/>
              </w:rPr>
              <w:t xml:space="preserve">listwy montowane w podłodze, </w:t>
            </w:r>
          </w:p>
          <w:p w14:paraId="11E820A6" w14:textId="00C8A4FD" w:rsidR="00D307C1" w:rsidRDefault="00D307C1" w:rsidP="00D307C1">
            <w:pPr>
              <w:tabs>
                <w:tab w:val="left" w:pos="1857"/>
              </w:tabs>
              <w:spacing w:after="0"/>
              <w:ind w:right="27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="009C0D0E" w:rsidRPr="009E2B72">
              <w:rPr>
                <w:rFonts w:asciiTheme="minorHAnsi" w:hAnsiTheme="minorHAnsi" w:cstheme="minorHAnsi"/>
                <w:sz w:val="24"/>
                <w:szCs w:val="24"/>
              </w:rPr>
              <w:t xml:space="preserve">komplet pasów do mocowania wózka </w:t>
            </w:r>
            <w:r w:rsidR="0015122A">
              <w:rPr>
                <w:rFonts w:asciiTheme="minorHAnsi" w:hAnsiTheme="minorHAnsi" w:cstheme="minorHAnsi"/>
                <w:sz w:val="24"/>
                <w:szCs w:val="24"/>
              </w:rPr>
              <w:t xml:space="preserve">punktowo/bądź </w:t>
            </w:r>
            <w:r w:rsidR="009C0D0E" w:rsidRPr="009E2B72">
              <w:rPr>
                <w:rFonts w:asciiTheme="minorHAnsi" w:hAnsiTheme="minorHAnsi" w:cstheme="minorHAnsi"/>
                <w:sz w:val="24"/>
                <w:szCs w:val="24"/>
              </w:rPr>
              <w:t xml:space="preserve">do szyn, </w:t>
            </w:r>
          </w:p>
          <w:p w14:paraId="503595BE" w14:textId="11393CA0" w:rsidR="00F46077" w:rsidRPr="009E2B72" w:rsidRDefault="00D307C1" w:rsidP="00D307C1">
            <w:pPr>
              <w:tabs>
                <w:tab w:val="left" w:pos="1857"/>
              </w:tabs>
              <w:spacing w:after="0"/>
              <w:ind w:right="27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="009C0D0E" w:rsidRPr="009E2B72">
              <w:rPr>
                <w:rFonts w:asciiTheme="minorHAnsi" w:hAnsiTheme="minorHAnsi" w:cstheme="minorHAnsi"/>
                <w:sz w:val="24"/>
                <w:szCs w:val="24"/>
              </w:rPr>
              <w:t>pasy zabezpieczające osobę</w:t>
            </w:r>
            <w:r w:rsidR="009C0D0E" w:rsidRPr="009E2B72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="009C0D0E" w:rsidRPr="009E2B72">
              <w:rPr>
                <w:rFonts w:asciiTheme="minorHAnsi" w:hAnsiTheme="minorHAnsi" w:cstheme="minorHAnsi"/>
                <w:sz w:val="24"/>
                <w:szCs w:val="24"/>
              </w:rPr>
              <w:t>niepełnosprawną poruszającą się na wózku inwalidzkim w tym biodrowy pas dla osoby na wózku.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BE8818" w14:textId="6CC11215" w:rsidR="00F46077" w:rsidRPr="009E2B72" w:rsidRDefault="00B25726" w:rsidP="009C0D0E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TAK</w:t>
            </w:r>
          </w:p>
        </w:tc>
      </w:tr>
      <w:tr w:rsidR="009E2B72" w:rsidRPr="009E2B72" w14:paraId="6DD4156A" w14:textId="77777777" w:rsidTr="009C0D0E">
        <w:trPr>
          <w:cantSplit/>
          <w:trHeight w:val="98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E5CDF" w14:textId="3ACBB109" w:rsidR="009C0D0E" w:rsidRPr="009E2B72" w:rsidRDefault="002D1AEE" w:rsidP="00671CEE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bCs/>
                <w:sz w:val="24"/>
                <w:szCs w:val="24"/>
              </w:rPr>
              <w:t>4</w:t>
            </w:r>
            <w:r w:rsidR="002A49AE" w:rsidRPr="009E2B72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0DBDA9" w14:textId="77777777" w:rsidR="009C0D0E" w:rsidRPr="009E2B72" w:rsidRDefault="009C0D0E" w:rsidP="002508FE">
            <w:pPr>
              <w:tabs>
                <w:tab w:val="left" w:pos="1857"/>
              </w:tabs>
              <w:spacing w:line="279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sz w:val="24"/>
                <w:szCs w:val="24"/>
              </w:rPr>
              <w:t>- wózek montowany w przestrzeni bagażowej lub zamiennie z ławą trzeciego rzędu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31F6C0" w14:textId="6260AED3" w:rsidR="009C0D0E" w:rsidRPr="009E2B72" w:rsidRDefault="00B25726" w:rsidP="009C0D0E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TAK</w:t>
            </w:r>
          </w:p>
        </w:tc>
      </w:tr>
      <w:tr w:rsidR="009E2B72" w:rsidRPr="009E2B72" w14:paraId="779C7F2F" w14:textId="77777777" w:rsidTr="009C0D0E">
        <w:trPr>
          <w:cantSplit/>
          <w:trHeight w:val="98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67266" w14:textId="21C60D9E" w:rsidR="009C0D0E" w:rsidRPr="009E2B72" w:rsidRDefault="002D1AEE" w:rsidP="00671CEE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bCs/>
                <w:sz w:val="24"/>
                <w:szCs w:val="24"/>
              </w:rPr>
              <w:t>4</w:t>
            </w:r>
            <w:r w:rsidR="002A49AE" w:rsidRPr="009E2B72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9FACAA" w14:textId="77777777" w:rsidR="009C0D0E" w:rsidRPr="009E2B72" w:rsidRDefault="009C0D0E" w:rsidP="009C0D0E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sz w:val="24"/>
                <w:szCs w:val="24"/>
              </w:rPr>
              <w:t>- podłoga łatwo zmywalna antypoślizgowa, przystosowana do montażu wózka inwalidzkiego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AFC81B" w14:textId="5B4A6C69" w:rsidR="009C0D0E" w:rsidRPr="009E2B72" w:rsidRDefault="00B25726" w:rsidP="009C0D0E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TAK</w:t>
            </w:r>
          </w:p>
        </w:tc>
      </w:tr>
      <w:tr w:rsidR="009E2B72" w:rsidRPr="009E2B72" w14:paraId="4AE5C8E5" w14:textId="77777777" w:rsidTr="009C0D0E">
        <w:trPr>
          <w:cantSplit/>
          <w:trHeight w:val="98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823F0" w14:textId="50AF6AA7" w:rsidR="009C0D0E" w:rsidRPr="009E2B72" w:rsidRDefault="002D1AEE" w:rsidP="00671CEE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bCs/>
                <w:sz w:val="24"/>
                <w:szCs w:val="24"/>
              </w:rPr>
              <w:t>4</w:t>
            </w:r>
            <w:r w:rsidR="002A49AE" w:rsidRPr="009E2B72"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177D64" w14:textId="77777777" w:rsidR="009C0D0E" w:rsidRPr="009E2B72" w:rsidRDefault="009C0D0E" w:rsidP="009C0D0E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sz w:val="24"/>
                <w:szCs w:val="24"/>
              </w:rPr>
              <w:t>- instalacja najazdu dla wózka inwalidzkiego, najazdy teleskopowe, aluminiowe z powłoką antypoślizgową umożliwiające wprowadzenie wózka do</w:t>
            </w:r>
            <w:r w:rsidRPr="009E2B72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9E2B72">
              <w:rPr>
                <w:rFonts w:asciiTheme="minorHAnsi" w:hAnsiTheme="minorHAnsi" w:cstheme="minorHAnsi"/>
                <w:sz w:val="24"/>
                <w:szCs w:val="24"/>
              </w:rPr>
              <w:t>pojazdu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321895" w14:textId="06DE1BA5" w:rsidR="009C0D0E" w:rsidRPr="009E2B72" w:rsidRDefault="00B25726" w:rsidP="009C0D0E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TAK</w:t>
            </w:r>
          </w:p>
        </w:tc>
      </w:tr>
      <w:tr w:rsidR="009E2B72" w:rsidRPr="009E2B72" w14:paraId="34C84ADE" w14:textId="77777777" w:rsidTr="009C0D0E">
        <w:trPr>
          <w:cantSplit/>
          <w:trHeight w:val="98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8DEF1" w14:textId="09BFB426" w:rsidR="009C0D0E" w:rsidRPr="009E2B72" w:rsidRDefault="002D1AEE" w:rsidP="00671CEE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bCs/>
                <w:sz w:val="24"/>
                <w:szCs w:val="24"/>
              </w:rPr>
              <w:t>4</w:t>
            </w:r>
            <w:r w:rsidR="002A49AE" w:rsidRPr="009E2B72">
              <w:rPr>
                <w:rFonts w:asciiTheme="minorHAnsi" w:hAnsiTheme="minorHAnsi" w:cstheme="minorHAnsi"/>
                <w:bCs/>
                <w:sz w:val="24"/>
                <w:szCs w:val="24"/>
              </w:rPr>
              <w:t>4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6DB704" w14:textId="77777777" w:rsidR="009C0D0E" w:rsidRPr="009E2B72" w:rsidRDefault="009C0D0E" w:rsidP="000C328A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sz w:val="24"/>
                <w:szCs w:val="24"/>
              </w:rPr>
              <w:t xml:space="preserve">Oznakowanie pojazdu z przodu i z tyłu </w:t>
            </w:r>
            <w:r w:rsidRPr="009E2B72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tablicami barwy niebieskiej z międzynarodowym symbolem wózka inwalidzkiego barwy białej. Tablice wykonane z materiału odblaskowego</w:t>
            </w:r>
            <w:r w:rsidRPr="009E2B72">
              <w:rPr>
                <w:rFonts w:asciiTheme="minorHAnsi" w:hAnsiTheme="minorHAnsi" w:cstheme="minorHAnsi"/>
                <w:sz w:val="24"/>
                <w:szCs w:val="24"/>
              </w:rPr>
              <w:t>. Kierunkowskazy</w:t>
            </w:r>
            <w:r w:rsidRPr="009E2B72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9E2B72">
              <w:rPr>
                <w:rFonts w:asciiTheme="minorHAnsi" w:hAnsiTheme="minorHAnsi" w:cstheme="minorHAnsi"/>
                <w:sz w:val="24"/>
                <w:szCs w:val="24"/>
              </w:rPr>
              <w:t>dachowe</w:t>
            </w:r>
            <w:r w:rsidR="000C328A" w:rsidRPr="009E2B72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12EAD9" w14:textId="200228A0" w:rsidR="009C0D0E" w:rsidRPr="009E2B72" w:rsidRDefault="00B25726" w:rsidP="009C0D0E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E2B7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TAK</w:t>
            </w:r>
          </w:p>
        </w:tc>
      </w:tr>
    </w:tbl>
    <w:p w14:paraId="02ECFDCB" w14:textId="77777777" w:rsidR="009C0D0E" w:rsidRPr="009E2B72" w:rsidRDefault="009C0D0E" w:rsidP="00F46077">
      <w:p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</w:p>
    <w:p w14:paraId="5C49664D" w14:textId="66B5EA9D" w:rsidR="00D9442D" w:rsidRPr="009E2B72" w:rsidRDefault="009E2B72" w:rsidP="00D9442D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9E2B72">
        <w:rPr>
          <w:rFonts w:asciiTheme="minorHAnsi" w:hAnsiTheme="minorHAnsi" w:cstheme="minorHAnsi"/>
          <w:b/>
          <w:bCs/>
          <w:sz w:val="24"/>
          <w:szCs w:val="24"/>
        </w:rPr>
        <w:t xml:space="preserve">1) </w:t>
      </w:r>
      <w:r w:rsidR="00D9442D" w:rsidRPr="009E2B72">
        <w:rPr>
          <w:rFonts w:asciiTheme="minorHAnsi" w:hAnsiTheme="minorHAnsi" w:cstheme="minorHAnsi"/>
          <w:b/>
          <w:bCs/>
          <w:sz w:val="24"/>
          <w:szCs w:val="24"/>
        </w:rPr>
        <w:t>Wykonawca na dostarczony samochód udziela gwarancji:</w:t>
      </w:r>
    </w:p>
    <w:p w14:paraId="06E686F2" w14:textId="43E4AD5B" w:rsidR="00D9442D" w:rsidRPr="009E2B72" w:rsidRDefault="00D9442D" w:rsidP="00D9442D">
      <w:pPr>
        <w:jc w:val="both"/>
        <w:rPr>
          <w:rFonts w:asciiTheme="minorHAnsi" w:hAnsiTheme="minorHAnsi" w:cstheme="minorHAnsi"/>
          <w:sz w:val="24"/>
          <w:szCs w:val="24"/>
        </w:rPr>
      </w:pPr>
      <w:r w:rsidRPr="009E2B72">
        <w:rPr>
          <w:rFonts w:asciiTheme="minorHAnsi" w:hAnsiTheme="minorHAnsi" w:cstheme="minorHAnsi"/>
          <w:sz w:val="24"/>
          <w:szCs w:val="24"/>
        </w:rPr>
        <w:t xml:space="preserve">a) </w:t>
      </w:r>
      <w:r w:rsidR="00A5540F" w:rsidRPr="009E2B72">
        <w:rPr>
          <w:rFonts w:asciiTheme="minorHAnsi" w:hAnsiTheme="minorHAnsi" w:cstheme="minorHAnsi"/>
          <w:sz w:val="24"/>
          <w:szCs w:val="24"/>
        </w:rPr>
        <w:t>2 ( dwóch)</w:t>
      </w:r>
      <w:r w:rsidRPr="009E2B72">
        <w:rPr>
          <w:rFonts w:asciiTheme="minorHAnsi" w:hAnsiTheme="minorHAnsi" w:cstheme="minorHAnsi"/>
          <w:sz w:val="24"/>
          <w:szCs w:val="24"/>
        </w:rPr>
        <w:t xml:space="preserve">  lat bez limitu kilometrów - na wszystkie zespoły i podzespoły samochodu - bez wyłączeń - obejmującej prawidłowe funkcjonowanie samochodu, wady materiałowe i fabryczne, </w:t>
      </w:r>
    </w:p>
    <w:p w14:paraId="54D3A5C3" w14:textId="1B2085A7" w:rsidR="00D9442D" w:rsidRPr="009E2B72" w:rsidRDefault="00D9442D" w:rsidP="00D9442D">
      <w:pPr>
        <w:jc w:val="both"/>
        <w:rPr>
          <w:rFonts w:asciiTheme="minorHAnsi" w:hAnsiTheme="minorHAnsi" w:cstheme="minorHAnsi"/>
          <w:sz w:val="24"/>
          <w:szCs w:val="24"/>
        </w:rPr>
      </w:pPr>
      <w:r w:rsidRPr="009E2B72">
        <w:rPr>
          <w:rFonts w:asciiTheme="minorHAnsi" w:hAnsiTheme="minorHAnsi" w:cstheme="minorHAnsi"/>
          <w:sz w:val="24"/>
          <w:szCs w:val="24"/>
        </w:rPr>
        <w:t xml:space="preserve">b) </w:t>
      </w:r>
      <w:r w:rsidR="00ED1B69" w:rsidRPr="009E2B72">
        <w:rPr>
          <w:rFonts w:asciiTheme="minorHAnsi" w:hAnsiTheme="minorHAnsi" w:cstheme="minorHAnsi"/>
          <w:sz w:val="24"/>
          <w:szCs w:val="24"/>
        </w:rPr>
        <w:t>3</w:t>
      </w:r>
      <w:r w:rsidRPr="009E2B72">
        <w:rPr>
          <w:rFonts w:asciiTheme="minorHAnsi" w:hAnsiTheme="minorHAnsi" w:cstheme="minorHAnsi"/>
          <w:sz w:val="24"/>
          <w:szCs w:val="24"/>
        </w:rPr>
        <w:t xml:space="preserve"> lat na powłokę lakierniczą, </w:t>
      </w:r>
    </w:p>
    <w:p w14:paraId="568B1E5A" w14:textId="22549982" w:rsidR="00D9442D" w:rsidRPr="009E2B72" w:rsidRDefault="00D9442D" w:rsidP="00D9442D">
      <w:pPr>
        <w:jc w:val="both"/>
        <w:rPr>
          <w:rFonts w:asciiTheme="minorHAnsi" w:hAnsiTheme="minorHAnsi" w:cstheme="minorHAnsi"/>
          <w:sz w:val="24"/>
          <w:szCs w:val="24"/>
        </w:rPr>
      </w:pPr>
      <w:r w:rsidRPr="009E2B72">
        <w:rPr>
          <w:rFonts w:asciiTheme="minorHAnsi" w:hAnsiTheme="minorHAnsi" w:cstheme="minorHAnsi"/>
          <w:sz w:val="24"/>
          <w:szCs w:val="24"/>
        </w:rPr>
        <w:t xml:space="preserve">c) </w:t>
      </w:r>
      <w:r w:rsidR="004A2F23" w:rsidRPr="009E2B72">
        <w:rPr>
          <w:rFonts w:asciiTheme="minorHAnsi" w:hAnsiTheme="minorHAnsi" w:cstheme="minorHAnsi"/>
          <w:sz w:val="24"/>
          <w:szCs w:val="24"/>
        </w:rPr>
        <w:t>10</w:t>
      </w:r>
      <w:r w:rsidR="00A5540F" w:rsidRPr="009E2B72">
        <w:rPr>
          <w:rFonts w:asciiTheme="minorHAnsi" w:hAnsiTheme="minorHAnsi" w:cstheme="minorHAnsi"/>
          <w:sz w:val="24"/>
          <w:szCs w:val="24"/>
        </w:rPr>
        <w:t xml:space="preserve"> </w:t>
      </w:r>
      <w:r w:rsidRPr="009E2B72">
        <w:rPr>
          <w:rFonts w:asciiTheme="minorHAnsi" w:hAnsiTheme="minorHAnsi" w:cstheme="minorHAnsi"/>
          <w:sz w:val="24"/>
          <w:szCs w:val="24"/>
        </w:rPr>
        <w:t xml:space="preserve"> lat na perforację nadwozia,</w:t>
      </w:r>
    </w:p>
    <w:p w14:paraId="684DC62E" w14:textId="4378AD69" w:rsidR="00D9442D" w:rsidRPr="009E2B72" w:rsidRDefault="00D9442D" w:rsidP="00D9442D">
      <w:pPr>
        <w:jc w:val="both"/>
        <w:rPr>
          <w:rFonts w:asciiTheme="minorHAnsi" w:hAnsiTheme="minorHAnsi" w:cstheme="minorHAnsi"/>
          <w:sz w:val="24"/>
          <w:szCs w:val="24"/>
        </w:rPr>
      </w:pPr>
      <w:r w:rsidRPr="009E2B72">
        <w:rPr>
          <w:rFonts w:asciiTheme="minorHAnsi" w:hAnsiTheme="minorHAnsi" w:cstheme="minorHAnsi"/>
          <w:sz w:val="24"/>
          <w:szCs w:val="24"/>
        </w:rPr>
        <w:t>licząc od daty przekazania samochodu Zamawiającemu.</w:t>
      </w:r>
    </w:p>
    <w:p w14:paraId="1463F163" w14:textId="5BBBE323" w:rsidR="00A5540F" w:rsidRPr="009E2B72" w:rsidRDefault="00A5540F" w:rsidP="00D9442D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9E2B72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="009E2B72">
        <w:rPr>
          <w:rFonts w:asciiTheme="minorHAnsi" w:hAnsiTheme="minorHAnsi" w:cstheme="minorHAnsi"/>
          <w:b/>
          <w:bCs/>
          <w:sz w:val="24"/>
          <w:szCs w:val="24"/>
        </w:rPr>
        <w:t xml:space="preserve">) </w:t>
      </w:r>
      <w:r w:rsidRPr="009E2B72">
        <w:rPr>
          <w:rFonts w:asciiTheme="minorHAnsi" w:hAnsiTheme="minorHAnsi" w:cstheme="minorHAnsi"/>
          <w:b/>
          <w:bCs/>
          <w:sz w:val="24"/>
          <w:szCs w:val="24"/>
        </w:rPr>
        <w:t>M</w:t>
      </w:r>
      <w:r w:rsidR="004A2F23" w:rsidRPr="009E2B72">
        <w:rPr>
          <w:rFonts w:asciiTheme="minorHAnsi" w:hAnsiTheme="minorHAnsi" w:cstheme="minorHAnsi"/>
          <w:b/>
          <w:bCs/>
          <w:sz w:val="24"/>
          <w:szCs w:val="24"/>
        </w:rPr>
        <w:t>aksymalny</w:t>
      </w:r>
      <w:r w:rsidRPr="009E2B72">
        <w:rPr>
          <w:rFonts w:asciiTheme="minorHAnsi" w:hAnsiTheme="minorHAnsi" w:cstheme="minorHAnsi"/>
          <w:b/>
          <w:bCs/>
          <w:sz w:val="24"/>
          <w:szCs w:val="24"/>
        </w:rPr>
        <w:t xml:space="preserve"> czas oczekiwania na naprawę w okresie gwarancji – 14 dni.</w:t>
      </w:r>
      <w:r w:rsidRPr="009E2B7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9E2B72">
        <w:rPr>
          <w:rFonts w:asciiTheme="minorHAnsi" w:hAnsiTheme="minorHAnsi" w:cstheme="minorHAnsi"/>
          <w:b/>
          <w:bCs/>
          <w:sz w:val="24"/>
          <w:szCs w:val="24"/>
        </w:rPr>
        <w:t>Termin naprawy zostanie każdorazowo określony w formie pisemnej, jednakże nie może być dłuższy niż 14 dni od dnia zgłoszenia awarii pojazdu.</w:t>
      </w:r>
    </w:p>
    <w:p w14:paraId="5F805D3C" w14:textId="41A39941" w:rsidR="004A2F23" w:rsidRPr="009E2B72" w:rsidRDefault="009E2B72" w:rsidP="00D9442D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3) </w:t>
      </w:r>
      <w:r w:rsidR="004A2F23" w:rsidRPr="009E2B72">
        <w:rPr>
          <w:rFonts w:asciiTheme="minorHAnsi" w:hAnsiTheme="minorHAnsi" w:cstheme="minorHAnsi"/>
          <w:b/>
          <w:bCs/>
          <w:sz w:val="24"/>
          <w:szCs w:val="24"/>
        </w:rPr>
        <w:t>Rok produkcji- co najmniej 2022 r.</w:t>
      </w:r>
    </w:p>
    <w:p w14:paraId="0DD977A5" w14:textId="43C7ABF7" w:rsidR="004A2F23" w:rsidRPr="009E2B72" w:rsidRDefault="009E2B72" w:rsidP="00D9442D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4) </w:t>
      </w:r>
      <w:r w:rsidR="004A2F23" w:rsidRPr="009E2B72">
        <w:rPr>
          <w:rFonts w:asciiTheme="minorHAnsi" w:hAnsiTheme="minorHAnsi" w:cstheme="minorHAnsi"/>
          <w:b/>
          <w:bCs/>
          <w:sz w:val="24"/>
          <w:szCs w:val="24"/>
        </w:rPr>
        <w:t>Rodzaj silnika – wysokoprężny turbodoładowany</w:t>
      </w:r>
    </w:p>
    <w:p w14:paraId="3C763523" w14:textId="54CC9D6B" w:rsidR="004A2F23" w:rsidRPr="009E2B72" w:rsidRDefault="009E2B72" w:rsidP="00D9442D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5) </w:t>
      </w:r>
      <w:r w:rsidR="004A2F23" w:rsidRPr="009E2B72">
        <w:rPr>
          <w:rFonts w:asciiTheme="minorHAnsi" w:hAnsiTheme="minorHAnsi" w:cstheme="minorHAnsi"/>
          <w:b/>
          <w:bCs/>
          <w:sz w:val="24"/>
          <w:szCs w:val="24"/>
        </w:rPr>
        <w:t>Minimalna norma spalin- Minimum Euro 6.</w:t>
      </w:r>
    </w:p>
    <w:p w14:paraId="65B262C2" w14:textId="77777777" w:rsidR="004A2F23" w:rsidRPr="009E2B72" w:rsidRDefault="004A2F23" w:rsidP="00D9442D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597BB5BE" w14:textId="2C2A6FB1" w:rsidR="009639DC" w:rsidRPr="009E2B15" w:rsidRDefault="009639DC" w:rsidP="009E2B15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sectPr w:rsidR="009639DC" w:rsidRPr="009E2B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12BD8" w14:textId="77777777" w:rsidR="00D5219A" w:rsidRDefault="00D5219A" w:rsidP="00B25726">
      <w:pPr>
        <w:spacing w:after="0" w:line="240" w:lineRule="auto"/>
      </w:pPr>
      <w:r>
        <w:separator/>
      </w:r>
    </w:p>
  </w:endnote>
  <w:endnote w:type="continuationSeparator" w:id="0">
    <w:p w14:paraId="51405AB5" w14:textId="77777777" w:rsidR="00D5219A" w:rsidRDefault="00D5219A" w:rsidP="00B25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DAB0B" w14:textId="77777777" w:rsidR="00D5219A" w:rsidRDefault="00D5219A" w:rsidP="00B25726">
      <w:pPr>
        <w:spacing w:after="0" w:line="240" w:lineRule="auto"/>
      </w:pPr>
      <w:r>
        <w:separator/>
      </w:r>
    </w:p>
  </w:footnote>
  <w:footnote w:type="continuationSeparator" w:id="0">
    <w:p w14:paraId="42286FC0" w14:textId="77777777" w:rsidR="00D5219A" w:rsidRDefault="00D5219A" w:rsidP="00B25726">
      <w:pPr>
        <w:spacing w:after="0" w:line="240" w:lineRule="auto"/>
      </w:pPr>
      <w:r>
        <w:continuationSeparator/>
      </w:r>
    </w:p>
  </w:footnote>
  <w:footnote w:id="1">
    <w:p w14:paraId="1195AB2F" w14:textId="6B3FD1B1" w:rsidR="00B25726" w:rsidRDefault="00B25726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404D8"/>
    <w:multiLevelType w:val="hybridMultilevel"/>
    <w:tmpl w:val="034A85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191110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ChangesUpdateDate" w:val="2022-01-18"/>
    <w:docVar w:name="LE_Links" w:val="{610A6C63-DE54-41A9-81D4-C193631187C0}"/>
  </w:docVars>
  <w:rsids>
    <w:rsidRoot w:val="00F46077"/>
    <w:rsid w:val="00055B96"/>
    <w:rsid w:val="000566F6"/>
    <w:rsid w:val="000C328A"/>
    <w:rsid w:val="0015122A"/>
    <w:rsid w:val="001D0E29"/>
    <w:rsid w:val="002A49AE"/>
    <w:rsid w:val="002D1AEE"/>
    <w:rsid w:val="0035209E"/>
    <w:rsid w:val="003C731F"/>
    <w:rsid w:val="00444180"/>
    <w:rsid w:val="004A2F23"/>
    <w:rsid w:val="0057238E"/>
    <w:rsid w:val="00657934"/>
    <w:rsid w:val="00671CEE"/>
    <w:rsid w:val="00793725"/>
    <w:rsid w:val="007A4FAD"/>
    <w:rsid w:val="007E4A97"/>
    <w:rsid w:val="0080245D"/>
    <w:rsid w:val="00833C6E"/>
    <w:rsid w:val="008758D4"/>
    <w:rsid w:val="009639DC"/>
    <w:rsid w:val="009902D9"/>
    <w:rsid w:val="00996595"/>
    <w:rsid w:val="009C0D0E"/>
    <w:rsid w:val="009D6C5D"/>
    <w:rsid w:val="009E2B15"/>
    <w:rsid w:val="009E2B72"/>
    <w:rsid w:val="009F4E4D"/>
    <w:rsid w:val="00A5540F"/>
    <w:rsid w:val="00A66079"/>
    <w:rsid w:val="00B25726"/>
    <w:rsid w:val="00C63853"/>
    <w:rsid w:val="00C80108"/>
    <w:rsid w:val="00D06AD9"/>
    <w:rsid w:val="00D307C1"/>
    <w:rsid w:val="00D44503"/>
    <w:rsid w:val="00D5219A"/>
    <w:rsid w:val="00D755B7"/>
    <w:rsid w:val="00D9442D"/>
    <w:rsid w:val="00DF64CD"/>
    <w:rsid w:val="00DF7B84"/>
    <w:rsid w:val="00EC7181"/>
    <w:rsid w:val="00ED1B69"/>
    <w:rsid w:val="00EF298A"/>
    <w:rsid w:val="00F43D5C"/>
    <w:rsid w:val="00F46077"/>
    <w:rsid w:val="00F8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414DF"/>
  <w15:docId w15:val="{B0FF7D27-45A6-432A-9585-1A8A2A918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6077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1"/>
    <w:qFormat/>
    <w:rsid w:val="00F46077"/>
    <w:pPr>
      <w:widowControl w:val="0"/>
      <w:autoSpaceDE w:val="0"/>
      <w:autoSpaceDN w:val="0"/>
      <w:spacing w:before="10" w:after="0" w:line="240" w:lineRule="auto"/>
      <w:ind w:left="1587" w:hanging="1472"/>
      <w:outlineLvl w:val="0"/>
    </w:pPr>
    <w:rPr>
      <w:rFonts w:cs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460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6077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1"/>
    <w:rsid w:val="00F46077"/>
    <w:rPr>
      <w:rFonts w:ascii="Calibri" w:eastAsia="Calibri" w:hAnsi="Calibri" w:cs="Calibri"/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F46077"/>
    <w:pPr>
      <w:widowControl w:val="0"/>
      <w:autoSpaceDE w:val="0"/>
      <w:autoSpaceDN w:val="0"/>
      <w:spacing w:after="0" w:line="240" w:lineRule="auto"/>
      <w:ind w:left="1818" w:hanging="231"/>
    </w:pPr>
    <w:rPr>
      <w:rFonts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46077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57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572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572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6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6C5D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122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122A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12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A6C63-DE54-41A9-81D4-C193631187C0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7F63F509-6594-495D-A6D4-3C562FF28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648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Stepaniuk</dc:creator>
  <cp:lastModifiedBy>ATomera@CUWPOZNAN.LOCAL</cp:lastModifiedBy>
  <cp:revision>5</cp:revision>
  <cp:lastPrinted>2022-06-21T08:52:00Z</cp:lastPrinted>
  <dcterms:created xsi:type="dcterms:W3CDTF">2023-05-19T06:09:00Z</dcterms:created>
  <dcterms:modified xsi:type="dcterms:W3CDTF">2023-05-19T09:31:00Z</dcterms:modified>
</cp:coreProperties>
</file>