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F32B18" w:rsidP="00F32B18">
      <w:pPr>
        <w:ind w:left="-567"/>
        <w:jc w:val="right"/>
      </w:pPr>
    </w:p>
    <w:p w:rsidR="00F32B18" w:rsidRDefault="00CB0C15" w:rsidP="00F32B18">
      <w:pPr>
        <w:ind w:left="-567"/>
        <w:jc w:val="right"/>
      </w:pPr>
      <w:r>
        <w:t>Katowice dnia 12</w:t>
      </w:r>
      <w:r w:rsidR="00F32B18">
        <w:t>.0</w:t>
      </w:r>
      <w:r>
        <w:t>7</w:t>
      </w:r>
      <w:r w:rsidR="00F32B18">
        <w:t>.2021r</w:t>
      </w: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>INFORMACJA O KWOCIE NA SFINANSOWANIE ZAMÓWIENIA</w:t>
      </w:r>
    </w:p>
    <w:p w:rsidR="00F32B18" w:rsidRP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both"/>
      </w:pPr>
      <w:r w:rsidRPr="00F32B18">
        <w:t>Działając na podstawie art. 222 ust. 4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2019 poz. 2019 ze zm.</w:t>
      </w:r>
      <w:r>
        <w:t>, z</w:t>
      </w:r>
      <w:r w:rsidRPr="00F32B18">
        <w:t>amawiający przekazuje informacj</w:t>
      </w:r>
      <w:r w:rsidR="00EF43C7">
        <w:t>ę dotyczącą</w:t>
      </w:r>
      <w:r w:rsidRPr="00F32B18">
        <w:t xml:space="preserve"> kwoty, jaką zamierza przeznaczyć na sfinansowanie zamówienia:</w:t>
      </w:r>
    </w:p>
    <w:p w:rsidR="00B02C23" w:rsidRDefault="00F32B18" w:rsidP="00F32B18">
      <w:pPr>
        <w:jc w:val="both"/>
      </w:pPr>
      <w:r w:rsidRPr="00F32B18">
        <w:t>Nazwa postępowania</w:t>
      </w:r>
      <w:r w:rsidR="00EF43C7">
        <w:t>:</w:t>
      </w:r>
      <w:r w:rsidRPr="00F32B18">
        <w:t xml:space="preserve"> </w:t>
      </w:r>
      <w:r w:rsidR="00CB0C15">
        <w:rPr>
          <w:b/>
          <w:bCs/>
          <w:i/>
          <w:iCs/>
        </w:rPr>
        <w:t>MODERNIZCJA</w:t>
      </w:r>
      <w:r w:rsidR="00CB0C15" w:rsidRPr="00CB0C15">
        <w:rPr>
          <w:b/>
          <w:bCs/>
          <w:i/>
          <w:iCs/>
        </w:rPr>
        <w:t xml:space="preserve"> ELEMENTÓW TUNELU – PRZYWRÓCENIE PEŁNEJ SPRAWNOŚCI 3 WENTYLATORÓW STRUMIENIOWYCH FLAKTWOODS JTS063-3-9 ZAMONTOWANYCH W TUNELU KATOWICKIM</w:t>
      </w:r>
      <w:r w:rsidRPr="00F32B18">
        <w:t xml:space="preserve">. </w:t>
      </w:r>
    </w:p>
    <w:p w:rsidR="00F32B18" w:rsidRDefault="00F32B18" w:rsidP="00F32B18">
      <w:pPr>
        <w:jc w:val="both"/>
      </w:pPr>
      <w:r w:rsidRPr="00F32B18">
        <w:t>Nr sprawy:</w:t>
      </w:r>
      <w:r w:rsidR="00013040">
        <w:rPr>
          <w:b/>
          <w:bCs/>
          <w:i/>
          <w:iCs/>
        </w:rPr>
        <w:t xml:space="preserve"> </w:t>
      </w:r>
      <w:r w:rsidR="00CB0C15">
        <w:rPr>
          <w:b/>
          <w:bCs/>
          <w:i/>
          <w:iCs/>
        </w:rPr>
        <w:t>1</w:t>
      </w:r>
      <w:r w:rsidR="00013040">
        <w:rPr>
          <w:b/>
          <w:bCs/>
          <w:i/>
          <w:iCs/>
        </w:rPr>
        <w:t>5</w:t>
      </w:r>
      <w:r w:rsidRPr="00F32B18">
        <w:rPr>
          <w:b/>
          <w:bCs/>
          <w:i/>
          <w:iCs/>
        </w:rPr>
        <w:t>/V</w:t>
      </w:r>
      <w:r w:rsidR="00CB0C15">
        <w:rPr>
          <w:b/>
          <w:bCs/>
          <w:i/>
          <w:iCs/>
        </w:rPr>
        <w:t>II</w:t>
      </w:r>
      <w:r w:rsidRPr="00F32B18">
        <w:rPr>
          <w:b/>
          <w:bCs/>
          <w:i/>
          <w:iCs/>
        </w:rPr>
        <w:t>/2021/WP</w:t>
      </w:r>
      <w:r>
        <w:t xml:space="preserve"> </w:t>
      </w:r>
    </w:p>
    <w:p w:rsidR="00F32B18" w:rsidRDefault="00F32B18" w:rsidP="00F32B18">
      <w:pPr>
        <w:jc w:val="both"/>
      </w:pPr>
      <w:r w:rsidRPr="00F32B18">
        <w:t>Wartość brutto</w:t>
      </w:r>
      <w:r>
        <w:t xml:space="preserve">: </w:t>
      </w:r>
      <w:r w:rsidR="00CB0C15">
        <w:rPr>
          <w:b/>
        </w:rPr>
        <w:t>296.560</w:t>
      </w:r>
      <w:bookmarkStart w:id="0" w:name="_GoBack"/>
      <w:bookmarkEnd w:id="0"/>
      <w:r w:rsidR="00C85783" w:rsidRPr="00013040">
        <w:rPr>
          <w:b/>
        </w:rPr>
        <w:t>,00</w:t>
      </w:r>
      <w:r w:rsidRPr="00013040">
        <w:rPr>
          <w:b/>
        </w:rPr>
        <w:t>zł</w:t>
      </w:r>
      <w:r w:rsidR="00013040">
        <w:rPr>
          <w:b/>
        </w:rPr>
        <w:t>.</w:t>
      </w:r>
    </w:p>
    <w:sectPr w:rsidR="00F3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013040"/>
    <w:rsid w:val="002D2C8E"/>
    <w:rsid w:val="0090737E"/>
    <w:rsid w:val="00A04B7A"/>
    <w:rsid w:val="00B02C23"/>
    <w:rsid w:val="00B14F6D"/>
    <w:rsid w:val="00B92EFA"/>
    <w:rsid w:val="00C17AAE"/>
    <w:rsid w:val="00C85783"/>
    <w:rsid w:val="00CB0C15"/>
    <w:rsid w:val="00EF43C7"/>
    <w:rsid w:val="00F10AB3"/>
    <w:rsid w:val="00F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amalik</cp:lastModifiedBy>
  <cp:revision>2</cp:revision>
  <cp:lastPrinted>2021-05-27T07:29:00Z</cp:lastPrinted>
  <dcterms:created xsi:type="dcterms:W3CDTF">2021-07-12T05:27:00Z</dcterms:created>
  <dcterms:modified xsi:type="dcterms:W3CDTF">2021-07-12T05:27:00Z</dcterms:modified>
</cp:coreProperties>
</file>