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176178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176178">
        <w:rPr>
          <w:rFonts w:asciiTheme="minorHAnsi" w:hAnsiTheme="minorHAnsi" w:cstheme="minorHAnsi"/>
          <w:bCs/>
        </w:rPr>
        <w:t>Załącznik nr 4 do SWZ</w:t>
      </w:r>
    </w:p>
    <w:p w:rsidR="00BC29F7" w:rsidRPr="00176178" w:rsidRDefault="00E17A09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>RI.272.</w:t>
      </w:r>
      <w:r w:rsidR="00176178">
        <w:rPr>
          <w:rFonts w:asciiTheme="minorHAnsi" w:hAnsiTheme="minorHAnsi" w:cstheme="minorHAnsi"/>
          <w:b/>
          <w:sz w:val="22"/>
          <w:szCs w:val="22"/>
        </w:rPr>
        <w:t>1</w:t>
      </w:r>
      <w:r w:rsidR="00CA2964">
        <w:rPr>
          <w:rFonts w:asciiTheme="minorHAnsi" w:hAnsiTheme="minorHAnsi" w:cstheme="minorHAnsi"/>
          <w:b/>
          <w:sz w:val="22"/>
          <w:szCs w:val="22"/>
        </w:rPr>
        <w:t>8</w:t>
      </w:r>
      <w:r w:rsidRPr="00176178">
        <w:rPr>
          <w:rFonts w:asciiTheme="minorHAnsi" w:hAnsiTheme="minorHAnsi" w:cstheme="minorHAnsi"/>
          <w:b/>
          <w:sz w:val="22"/>
          <w:szCs w:val="22"/>
        </w:rPr>
        <w:t>.202</w:t>
      </w:r>
      <w:r w:rsidR="00CB61BF" w:rsidRPr="00176178">
        <w:rPr>
          <w:rFonts w:asciiTheme="minorHAnsi" w:hAnsiTheme="minorHAnsi" w:cstheme="minorHAnsi"/>
          <w:b/>
          <w:sz w:val="22"/>
          <w:szCs w:val="22"/>
        </w:rPr>
        <w:t>2</w:t>
      </w:r>
      <w:r w:rsidRPr="00176178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176178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B61BF" w:rsidRPr="00176178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1BF" w:rsidRPr="00176178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B61BF" w:rsidRPr="00176178" w:rsidRDefault="00CB61BF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B61BF" w:rsidRPr="00176178" w:rsidRDefault="00CB61BF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176178" w:rsidRDefault="00393BD0" w:rsidP="00CB61BF">
      <w:pPr>
        <w:rPr>
          <w:rFonts w:asciiTheme="minorHAnsi" w:hAnsiTheme="minorHAnsi" w:cstheme="minorHAnsi"/>
          <w:b/>
          <w:sz w:val="22"/>
          <w:szCs w:val="22"/>
        </w:rPr>
      </w:pPr>
    </w:p>
    <w:p w:rsidR="00CB61BF" w:rsidRPr="00176178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176178">
        <w:rPr>
          <w:rFonts w:asciiTheme="minorHAnsi" w:hAnsiTheme="minorHAnsi" w:cstheme="minorHAnsi"/>
          <w:sz w:val="26"/>
          <w:szCs w:val="26"/>
          <w:u w:val="single"/>
        </w:rPr>
        <w:t>WYKAZ WYKONANYCH ROBÓT</w:t>
      </w:r>
      <w:r w:rsidR="00E17A09" w:rsidRPr="00176178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176178" w:rsidRPr="00176178" w:rsidRDefault="00176178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BD0" w:rsidRPr="00176178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176178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6178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VII</w:t>
      </w:r>
      <w:r w:rsidR="00E17A09" w:rsidRPr="00176178">
        <w:rPr>
          <w:rFonts w:asciiTheme="minorHAnsi" w:hAnsiTheme="minorHAnsi" w:cstheme="minorHAnsi"/>
          <w:b/>
          <w:sz w:val="24"/>
          <w:szCs w:val="24"/>
        </w:rPr>
        <w:t>I</w:t>
      </w:r>
      <w:r w:rsidRPr="00176178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6178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176178">
        <w:rPr>
          <w:rFonts w:asciiTheme="minorHAnsi" w:hAnsiTheme="minorHAnsi" w:cstheme="minorHAnsi"/>
          <w:b/>
          <w:sz w:val="24"/>
          <w:szCs w:val="24"/>
        </w:rPr>
        <w:t>.4.</w:t>
      </w:r>
      <w:r w:rsidR="005725DB" w:rsidRPr="00176178">
        <w:rPr>
          <w:rFonts w:asciiTheme="minorHAnsi" w:hAnsiTheme="minorHAnsi" w:cstheme="minorHAnsi"/>
          <w:b/>
          <w:sz w:val="24"/>
          <w:szCs w:val="24"/>
        </w:rPr>
        <w:t>1.</w:t>
      </w:r>
      <w:r w:rsidR="00CB4416" w:rsidRPr="00176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176178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176178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D4E7B" w:rsidRPr="00176178" w:rsidRDefault="00B96E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6830343"/>
      <w:r w:rsidRPr="00176178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CA2964">
        <w:rPr>
          <w:rFonts w:asciiTheme="minorHAnsi" w:hAnsiTheme="minorHAnsi" w:cstheme="minorHAnsi"/>
          <w:b/>
          <w:iCs/>
          <w:sz w:val="24"/>
          <w:szCs w:val="24"/>
        </w:rPr>
        <w:t>Przystosowanie łazienki do potrzeb osób z niepełnosprawnością w budynku Wydziału Geodezji, Kartografii, Katastru i Gospodarki nieruchomościami</w:t>
      </w:r>
      <w:bookmarkStart w:id="1" w:name="_GoBack"/>
      <w:bookmarkEnd w:id="1"/>
      <w:r w:rsidR="00176178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B61BF" w:rsidRPr="00176178" w:rsidRDefault="00CB61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276"/>
        <w:gridCol w:w="1276"/>
        <w:gridCol w:w="1701"/>
        <w:gridCol w:w="1559"/>
      </w:tblGrid>
      <w:tr w:rsidR="00722243" w:rsidRPr="00176178" w:rsidTr="00CB61BF">
        <w:trPr>
          <w:trHeight w:hRule="exact" w:val="1117"/>
        </w:trPr>
        <w:tc>
          <w:tcPr>
            <w:tcW w:w="56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vMerge w:val="restart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kontraktowa zamówienia</w:t>
            </w:r>
          </w:p>
        </w:tc>
        <w:tc>
          <w:tcPr>
            <w:tcW w:w="2268" w:type="dxa"/>
            <w:vMerge w:val="restart"/>
          </w:tcPr>
          <w:p w:rsidR="00CB61BF" w:rsidRPr="00176178" w:rsidRDefault="00722243" w:rsidP="00CB61B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inwestora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zamówienia</w:t>
            </w:r>
          </w:p>
        </w:tc>
        <w:tc>
          <w:tcPr>
            <w:tcW w:w="1701" w:type="dxa"/>
            <w:vMerge w:val="restart"/>
          </w:tcPr>
          <w:p w:rsidR="00722243" w:rsidRPr="00176178" w:rsidRDefault="00D32979" w:rsidP="00D329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wykonanego  zamówienia brutto</w:t>
            </w:r>
          </w:p>
        </w:tc>
        <w:tc>
          <w:tcPr>
            <w:tcW w:w="1559" w:type="dxa"/>
            <w:vMerge w:val="restart"/>
          </w:tcPr>
          <w:p w:rsidR="00722243" w:rsidRPr="00176178" w:rsidRDefault="00D32979" w:rsidP="0018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1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robót budowlanych </w:t>
            </w:r>
          </w:p>
        </w:tc>
      </w:tr>
      <w:tr w:rsidR="00722243" w:rsidRPr="00176178" w:rsidTr="00CB61BF">
        <w:trPr>
          <w:trHeight w:hRule="exact" w:val="599"/>
        </w:trPr>
        <w:tc>
          <w:tcPr>
            <w:tcW w:w="56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243" w:rsidRPr="00176178" w:rsidRDefault="00722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rozpoczęcie</w:t>
            </w:r>
          </w:p>
          <w:p w:rsidR="00722243" w:rsidRPr="00176178" w:rsidRDefault="00722243">
            <w:pPr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276" w:type="dxa"/>
          </w:tcPr>
          <w:p w:rsidR="00722243" w:rsidRPr="00176178" w:rsidRDefault="00722243">
            <w:pPr>
              <w:tabs>
                <w:tab w:val="center" w:pos="284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76178">
              <w:rPr>
                <w:rFonts w:asciiTheme="minorHAnsi" w:hAnsiTheme="minorHAnsi" w:cstheme="minorHAnsi"/>
                <w:b/>
              </w:rPr>
              <w:t>zakończenie</w:t>
            </w:r>
          </w:p>
          <w:p w:rsidR="00722243" w:rsidRPr="00176178" w:rsidRDefault="00722243">
            <w:pPr>
              <w:tabs>
                <w:tab w:val="center" w:pos="284"/>
              </w:tabs>
              <w:jc w:val="center"/>
              <w:rPr>
                <w:rFonts w:asciiTheme="minorHAnsi" w:hAnsiTheme="minorHAnsi" w:cstheme="minorHAnsi"/>
              </w:rPr>
            </w:pPr>
            <w:r w:rsidRPr="00176178">
              <w:rPr>
                <w:rFonts w:asciiTheme="minorHAnsi" w:hAnsiTheme="minorHAnsi" w:cstheme="minorHAnsi"/>
              </w:rPr>
              <w:t>(m-c / rok)</w:t>
            </w:r>
          </w:p>
        </w:tc>
        <w:tc>
          <w:tcPr>
            <w:tcW w:w="1701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2243" w:rsidRPr="00176178" w:rsidRDefault="00722243" w:rsidP="007A63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243" w:rsidRPr="00176178" w:rsidTr="00CB61BF">
        <w:trPr>
          <w:trHeight w:val="404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 w:rsidP="00CB61BF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722243" w:rsidRPr="00176178" w:rsidTr="00CB61BF">
        <w:trPr>
          <w:trHeight w:val="409"/>
        </w:trPr>
        <w:tc>
          <w:tcPr>
            <w:tcW w:w="56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2243" w:rsidRPr="00176178" w:rsidRDefault="0072224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2243" w:rsidRPr="00176178" w:rsidRDefault="00722243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Pr="00176178">
        <w:rPr>
          <w:rFonts w:asciiTheme="minorHAnsi" w:hAnsiTheme="minorHAnsi" w:cstheme="minorHAnsi"/>
          <w:sz w:val="22"/>
          <w:szCs w:val="22"/>
        </w:rPr>
        <w:t xml:space="preserve">Na potwierdzenie powyższego Wykonawca </w:t>
      </w:r>
      <w:r w:rsidRPr="00176178">
        <w:rPr>
          <w:rFonts w:asciiTheme="minorHAnsi" w:hAnsiTheme="minorHAnsi" w:cstheme="minorHAnsi"/>
          <w:b/>
          <w:sz w:val="22"/>
          <w:szCs w:val="22"/>
        </w:rPr>
        <w:t>zobowiązany jest</w:t>
      </w:r>
      <w:r w:rsidRPr="00176178">
        <w:rPr>
          <w:rFonts w:asciiTheme="minorHAnsi" w:hAnsiTheme="minorHAnsi" w:cstheme="minorHAnsi"/>
          <w:sz w:val="22"/>
          <w:szCs w:val="22"/>
        </w:rPr>
        <w:t xml:space="preserve"> załączyć dokumenty zawierające informacje zaświadczające, że roboty te zostały wykonane zgodnie z zasadami sztuki budowlanej i prawidłowo ukończone.</w:t>
      </w:r>
    </w:p>
    <w:p w:rsidR="00CB61BF" w:rsidRPr="00176178" w:rsidRDefault="00CB61BF">
      <w:pPr>
        <w:tabs>
          <w:tab w:val="left" w:pos="851"/>
          <w:tab w:val="left" w:pos="6031"/>
        </w:tabs>
        <w:ind w:left="1578"/>
        <w:jc w:val="both"/>
        <w:rPr>
          <w:rFonts w:asciiTheme="minorHAnsi" w:hAnsiTheme="minorHAnsi" w:cstheme="minorHAnsi"/>
          <w:bCs/>
          <w:color w:val="000080"/>
          <w:sz w:val="22"/>
          <w:szCs w:val="22"/>
        </w:rPr>
      </w:pPr>
    </w:p>
    <w:p w:rsidR="00393BD0" w:rsidRPr="00176178" w:rsidRDefault="00393B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176178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24C9F" w:rsidRPr="00176178" w:rsidRDefault="00924C9F" w:rsidP="00924C9F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76178">
        <w:rPr>
          <w:rFonts w:asciiTheme="minorHAnsi" w:hAnsiTheme="minorHAnsi" w:cstheme="minorHAnsi"/>
          <w:sz w:val="22"/>
          <w:szCs w:val="22"/>
        </w:rPr>
        <w:t>Data</w:t>
      </w:r>
    </w:p>
    <w:p w:rsidR="00176178" w:rsidRDefault="00176178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24C9F" w:rsidRPr="00176178" w:rsidRDefault="00924C9F" w:rsidP="00BB10E8">
      <w:pPr>
        <w:spacing w:before="57"/>
        <w:ind w:left="4248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178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B10E8" w:rsidRPr="00176178" w:rsidRDefault="00BB10E8" w:rsidP="00BB10E8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176178">
        <w:rPr>
          <w:rFonts w:asciiTheme="minorHAnsi" w:hAnsiTheme="minorHAnsi" w:cstheme="minorHAnsi"/>
          <w:sz w:val="22"/>
          <w:szCs w:val="22"/>
          <w:u w:val="single"/>
        </w:rPr>
        <w:t xml:space="preserve">Przygotowany dokument należy podpisać zgodnie </w:t>
      </w:r>
      <w:r w:rsidRPr="00176178">
        <w:rPr>
          <w:rFonts w:asciiTheme="minorHAnsi" w:hAnsiTheme="minorHAnsi" w:cstheme="minorHAnsi"/>
          <w:sz w:val="22"/>
          <w:szCs w:val="22"/>
          <w:u w:val="single"/>
        </w:rPr>
        <w:br/>
        <w:t>z zapisami SWZ.</w:t>
      </w: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BF" w:rsidRPr="00176178" w:rsidRDefault="00CB61BF" w:rsidP="00CB61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CB61BF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CA" w:rsidRDefault="002C05CA">
      <w:r>
        <w:separator/>
      </w:r>
    </w:p>
  </w:endnote>
  <w:endnote w:type="continuationSeparator" w:id="0">
    <w:p w:rsidR="002C05CA" w:rsidRDefault="002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CA" w:rsidRDefault="002C05CA">
      <w:r>
        <w:separator/>
      </w:r>
    </w:p>
  </w:footnote>
  <w:footnote w:type="continuationSeparator" w:id="0">
    <w:p w:rsidR="002C05CA" w:rsidRDefault="002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03" w:rsidRDefault="00CA2964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  <w:bookmarkStart w:id="2" w:name="_Hlk100657920"/>
    <w:bookmarkStart w:id="3" w:name="_Hlk100657921"/>
    <w:r>
      <w:rPr>
        <w:noProof/>
      </w:rPr>
      <w:drawing>
        <wp:anchor distT="0" distB="0" distL="114300" distR="114300" simplePos="0" relativeHeight="251665408" behindDoc="0" locked="0" layoutInCell="1" allowOverlap="1" wp14:anchorId="5DFECBBC" wp14:editId="12DAC8E3">
          <wp:simplePos x="0" y="0"/>
          <wp:positionH relativeFrom="column">
            <wp:posOffset>485775</wp:posOffset>
          </wp:positionH>
          <wp:positionV relativeFrom="paragraph">
            <wp:posOffset>-88265</wp:posOffset>
          </wp:positionV>
          <wp:extent cx="971550" cy="47625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5403"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B8F4142" wp14:editId="61C73B45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p w:rsidR="00315403" w:rsidRDefault="00315403" w:rsidP="00315403">
    <w:pPr>
      <w:tabs>
        <w:tab w:val="left" w:pos="8030"/>
      </w:tabs>
      <w:rPr>
        <w:b/>
        <w:i/>
        <w:spacing w:val="10"/>
        <w:sz w:val="18"/>
        <w:szCs w:val="18"/>
        <w:lang w:eastAsia="pl-PL"/>
      </w:rPr>
    </w:pPr>
  </w:p>
  <w:bookmarkEnd w:id="2"/>
  <w:bookmarkEnd w:id="3"/>
  <w:p w:rsidR="006834DA" w:rsidRPr="00315403" w:rsidRDefault="006834DA" w:rsidP="00315403">
    <w:pPr>
      <w:tabs>
        <w:tab w:val="left" w:pos="8030"/>
      </w:tabs>
      <w:rPr>
        <w:b/>
        <w:i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6178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15403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C57BF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321FC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13C6"/>
    <w:rsid w:val="00B2339E"/>
    <w:rsid w:val="00B469AB"/>
    <w:rsid w:val="00B61A98"/>
    <w:rsid w:val="00B70114"/>
    <w:rsid w:val="00B76973"/>
    <w:rsid w:val="00B921DD"/>
    <w:rsid w:val="00B96EB2"/>
    <w:rsid w:val="00BB10E8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2964"/>
    <w:rsid w:val="00CA54C9"/>
    <w:rsid w:val="00CA68EF"/>
    <w:rsid w:val="00CB4416"/>
    <w:rsid w:val="00CB5D43"/>
    <w:rsid w:val="00CB61BF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B905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CB61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2022-11-18T07:24:00Z</dcterms:created>
  <dcterms:modified xsi:type="dcterms:W3CDTF">2022-11-18T07:24:00Z</dcterms:modified>
</cp:coreProperties>
</file>