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D87" w:rsidRDefault="00267FA7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i/>
          <w:iCs/>
          <w:sz w:val="20"/>
          <w:szCs w:val="20"/>
        </w:rPr>
        <w:t>10</w:t>
      </w:r>
      <w:r w:rsidR="00651203" w:rsidRPr="001B74EC">
        <w:rPr>
          <w:i/>
          <w:iCs/>
          <w:sz w:val="20"/>
          <w:szCs w:val="20"/>
        </w:rPr>
        <w:t>/ZP/202</w:t>
      </w:r>
      <w:r w:rsidR="002414B1" w:rsidRPr="001B74EC">
        <w:rPr>
          <w:i/>
          <w:iCs/>
          <w:sz w:val="20"/>
          <w:szCs w:val="20"/>
        </w:rPr>
        <w:t>2</w:t>
      </w:r>
    </w:p>
    <w:p w:rsidR="00A56D87" w:rsidRDefault="00651203">
      <w:pPr>
        <w:tabs>
          <w:tab w:val="center" w:pos="4536"/>
          <w:tab w:val="right" w:pos="13892"/>
        </w:tabs>
        <w:spacing w:after="0" w:line="240" w:lineRule="auto"/>
        <w:jc w:val="right"/>
      </w:pPr>
      <w:r>
        <w:rPr>
          <w:i/>
          <w:iCs/>
          <w:sz w:val="18"/>
          <w:szCs w:val="18"/>
        </w:rPr>
        <w:t xml:space="preserve"> </w:t>
      </w:r>
      <w:r>
        <w:rPr>
          <w:sz w:val="18"/>
          <w:szCs w:val="18"/>
        </w:rPr>
        <w:t xml:space="preserve">Załącznik nr </w:t>
      </w:r>
      <w:r w:rsidR="00267FA7">
        <w:rPr>
          <w:sz w:val="18"/>
          <w:szCs w:val="18"/>
        </w:rPr>
        <w:t>5</w:t>
      </w:r>
      <w:r>
        <w:rPr>
          <w:sz w:val="18"/>
          <w:szCs w:val="18"/>
        </w:rPr>
        <w:t xml:space="preserve"> do SWZ</w:t>
      </w:r>
    </w:p>
    <w:p w:rsidR="00A56D87" w:rsidRDefault="00A56D8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A56D87" w:rsidRDefault="00A56D8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A56D87" w:rsidRDefault="00A56D87">
      <w:pPr>
        <w:spacing w:after="0"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A56D87" w:rsidRDefault="00651203">
      <w:pPr>
        <w:spacing w:after="0" w:line="36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Zamawiający:</w:t>
      </w:r>
    </w:p>
    <w:p w:rsidR="00A56D87" w:rsidRDefault="00651203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 xml:space="preserve">Przedsiębiorstwo </w:t>
      </w:r>
    </w:p>
    <w:p w:rsidR="00A56D87" w:rsidRDefault="00651203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Wodociągów i Kanalizacji Sp. z o.o.</w:t>
      </w:r>
    </w:p>
    <w:p w:rsidR="00A56D87" w:rsidRDefault="00651203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ul. Tęczowa 2</w:t>
      </w:r>
    </w:p>
    <w:p w:rsidR="00A56D87" w:rsidRDefault="00651203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12-200 Pisz</w:t>
      </w:r>
    </w:p>
    <w:p w:rsidR="00A56D87" w:rsidRDefault="00651203">
      <w:pPr>
        <w:spacing w:after="0" w:line="480" w:lineRule="auto"/>
        <w:outlineLvl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A56D87" w:rsidRDefault="00651203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A56D87" w:rsidRDefault="0065120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………………………………………….……</w:t>
      </w:r>
    </w:p>
    <w:p w:rsidR="00A56D87" w:rsidRDefault="00651203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(pełna nazwa/firma, adres, w zależności </w:t>
      </w:r>
      <w:proofErr w:type="spellStart"/>
      <w:r>
        <w:rPr>
          <w:rFonts w:ascii="Arial" w:hAnsi="Arial" w:cs="Arial"/>
          <w:i/>
          <w:sz w:val="16"/>
          <w:szCs w:val="16"/>
        </w:rPr>
        <w:t>odpodmiotu</w:t>
      </w:r>
      <w:proofErr w:type="spellEnd"/>
      <w:r>
        <w:rPr>
          <w:rFonts w:ascii="Arial" w:hAnsi="Arial" w:cs="Arial"/>
          <w:i/>
          <w:sz w:val="16"/>
          <w:szCs w:val="16"/>
        </w:rPr>
        <w:t>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A56D87" w:rsidRDefault="00A56D8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A56D87" w:rsidRDefault="00651203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>reprezentowany przez:</w:t>
      </w:r>
    </w:p>
    <w:p w:rsidR="00A56D87" w:rsidRDefault="00651203">
      <w:pPr>
        <w:spacing w:after="0" w:line="480" w:lineRule="auto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t>……………………………………..……</w:t>
      </w:r>
    </w:p>
    <w:p w:rsidR="00A56D87" w:rsidRDefault="00651203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</w:t>
      </w:r>
    </w:p>
    <w:p w:rsidR="00A56D87" w:rsidRDefault="00651203">
      <w:pPr>
        <w:spacing w:after="0" w:line="240" w:lineRule="auto"/>
        <w:ind w:right="623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A56D87" w:rsidRDefault="00A56D87">
      <w:pPr>
        <w:spacing w:after="0" w:line="240" w:lineRule="auto"/>
        <w:ind w:right="6237"/>
        <w:rPr>
          <w:rFonts w:ascii="Arial" w:hAnsi="Arial" w:cs="Arial"/>
          <w:i/>
          <w:sz w:val="16"/>
          <w:szCs w:val="16"/>
        </w:rPr>
      </w:pPr>
    </w:p>
    <w:p w:rsidR="00A56D87" w:rsidRPr="005A70FB" w:rsidRDefault="00651203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5A70FB">
        <w:rPr>
          <w:rFonts w:ascii="Arial" w:hAnsi="Arial" w:cs="Arial"/>
          <w:b/>
          <w:bCs/>
          <w:shd w:val="clear" w:color="auto" w:fill="FFFFFF"/>
        </w:rPr>
        <w:t>Oświadczenie,</w:t>
      </w:r>
    </w:p>
    <w:p w:rsidR="00DC0B3D" w:rsidRDefault="00651203">
      <w:pPr>
        <w:spacing w:after="0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5A70FB">
        <w:rPr>
          <w:rFonts w:ascii="Arial" w:hAnsi="Arial" w:cs="Arial"/>
          <w:b/>
          <w:bCs/>
          <w:shd w:val="clear" w:color="auto" w:fill="FFFFFF"/>
        </w:rPr>
        <w:t xml:space="preserve">które </w:t>
      </w:r>
      <w:r w:rsidR="00DC0B3D" w:rsidRPr="00DC0B3D">
        <w:rPr>
          <w:rFonts w:ascii="Arial" w:hAnsi="Arial" w:cs="Arial"/>
          <w:b/>
          <w:bCs/>
          <w:shd w:val="clear" w:color="auto" w:fill="FFFFFF"/>
        </w:rPr>
        <w:t>dostawy/usługi/roboty budowlane</w:t>
      </w:r>
    </w:p>
    <w:p w:rsidR="00A56D87" w:rsidRPr="005A70FB" w:rsidRDefault="00651203">
      <w:pPr>
        <w:spacing w:after="0" w:line="276" w:lineRule="auto"/>
        <w:jc w:val="center"/>
        <w:rPr>
          <w:rFonts w:ascii="Arial" w:hAnsi="Arial" w:cs="Arial"/>
          <w:b/>
          <w:bCs/>
          <w:shd w:val="clear" w:color="auto" w:fill="FFFFFF"/>
        </w:rPr>
      </w:pPr>
      <w:r w:rsidRPr="005A70FB">
        <w:rPr>
          <w:rFonts w:ascii="Arial" w:hAnsi="Arial" w:cs="Arial"/>
          <w:b/>
          <w:bCs/>
          <w:shd w:val="clear" w:color="auto" w:fill="FFFFFF"/>
        </w:rPr>
        <w:t xml:space="preserve">wykonają poszczególni </w:t>
      </w:r>
    </w:p>
    <w:p w:rsidR="00A56D87" w:rsidRDefault="00651203">
      <w:pPr>
        <w:spacing w:after="0" w:line="276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  <w:r w:rsidRPr="005A70FB">
        <w:rPr>
          <w:rFonts w:ascii="Arial" w:hAnsi="Arial" w:cs="Arial"/>
          <w:b/>
          <w:bCs/>
          <w:u w:val="single"/>
          <w:shd w:val="clear" w:color="auto" w:fill="FFFFFF"/>
        </w:rPr>
        <w:t>Wykonawcy wspólnie ubiegający się o udzielenie zamówienia</w:t>
      </w:r>
    </w:p>
    <w:p w:rsidR="00A56D87" w:rsidRDefault="00A56D87">
      <w:pPr>
        <w:spacing w:after="0" w:line="276" w:lineRule="auto"/>
        <w:jc w:val="center"/>
        <w:rPr>
          <w:rFonts w:ascii="Arial" w:hAnsi="Arial" w:cs="Arial"/>
          <w:b/>
          <w:bCs/>
          <w:u w:val="single"/>
          <w:shd w:val="clear" w:color="auto" w:fill="FFFFFF"/>
        </w:rPr>
      </w:pPr>
    </w:p>
    <w:p w:rsidR="00A56D87" w:rsidRPr="00491B9B" w:rsidRDefault="00651203">
      <w:pPr>
        <w:spacing w:after="0" w:line="240" w:lineRule="auto"/>
        <w:jc w:val="both"/>
        <w:rPr>
          <w:rFonts w:ascii="Calibri" w:hAnsi="Calibri"/>
          <w:b/>
          <w:bCs/>
        </w:rPr>
      </w:pPr>
      <w:r>
        <w:rPr>
          <w:rFonts w:ascii="Calibri" w:hAnsi="Calibri" w:cs="Arial"/>
        </w:rPr>
        <w:t>Na potrzeby postępowania o udzielenie zamówienia pn.:</w:t>
      </w:r>
      <w:r>
        <w:rPr>
          <w:rFonts w:ascii="Calibri" w:hAnsi="Calibri"/>
          <w:b/>
          <w:bCs/>
        </w:rPr>
        <w:t xml:space="preserve"> </w:t>
      </w:r>
      <w:bookmarkStart w:id="0" w:name="_Hlk86222793"/>
      <w:r w:rsidR="00491B9B" w:rsidRPr="00491B9B">
        <w:rPr>
          <w:rFonts w:ascii="Calibri" w:hAnsi="Calibri"/>
          <w:b/>
          <w:bCs/>
        </w:rPr>
        <w:t>„</w:t>
      </w:r>
      <w:bookmarkStart w:id="1" w:name="_Hlk58932875"/>
      <w:r w:rsidR="00267FA7">
        <w:rPr>
          <w:rFonts w:ascii="Calibri" w:hAnsi="Calibri"/>
          <w:b/>
          <w:bCs/>
        </w:rPr>
        <w:t>Dostawa</w:t>
      </w:r>
      <w:r w:rsidR="00491B9B" w:rsidRPr="00491B9B">
        <w:rPr>
          <w:rFonts w:ascii="Calibri" w:hAnsi="Calibri"/>
          <w:b/>
          <w:bCs/>
        </w:rPr>
        <w:t xml:space="preserve"> </w:t>
      </w:r>
      <w:bookmarkStart w:id="2" w:name="_Hlk86832663"/>
      <w:r w:rsidR="00491B9B" w:rsidRPr="00491B9B">
        <w:rPr>
          <w:rFonts w:ascii="Calibri" w:hAnsi="Calibri"/>
          <w:b/>
          <w:bCs/>
        </w:rPr>
        <w:t xml:space="preserve">armatury, kształtek </w:t>
      </w:r>
      <w:r w:rsidR="00BB57B3">
        <w:rPr>
          <w:rFonts w:ascii="Calibri" w:hAnsi="Calibri"/>
          <w:b/>
          <w:bCs/>
        </w:rPr>
        <w:br/>
      </w:r>
      <w:bookmarkStart w:id="3" w:name="_GoBack"/>
      <w:bookmarkEnd w:id="3"/>
      <w:r w:rsidR="00491B9B" w:rsidRPr="00491B9B">
        <w:rPr>
          <w:rFonts w:ascii="Calibri" w:hAnsi="Calibri"/>
          <w:b/>
          <w:bCs/>
        </w:rPr>
        <w:t>oraz materiałów wodociągowych</w:t>
      </w:r>
      <w:bookmarkEnd w:id="1"/>
      <w:bookmarkEnd w:id="2"/>
      <w:r w:rsidR="00491B9B" w:rsidRPr="00491B9B">
        <w:rPr>
          <w:rFonts w:ascii="Calibri" w:hAnsi="Calibri"/>
          <w:b/>
          <w:bCs/>
        </w:rPr>
        <w:t>”</w:t>
      </w:r>
      <w:bookmarkStart w:id="4" w:name="_Hlk81913160"/>
      <w:bookmarkEnd w:id="0"/>
      <w:bookmarkEnd w:id="4"/>
      <w:r w:rsidR="00491B9B">
        <w:rPr>
          <w:rFonts w:ascii="Calibri" w:hAnsi="Calibri"/>
          <w:b/>
          <w:bCs/>
        </w:rPr>
        <w:t xml:space="preserve"> </w:t>
      </w:r>
      <w:r>
        <w:t>prowadzonego przez</w:t>
      </w:r>
      <w:r>
        <w:rPr>
          <w:rFonts w:eastAsia="ArialMT"/>
          <w:b/>
          <w:bCs/>
        </w:rPr>
        <w:t xml:space="preserve"> Przedsiębiorstwo Wodociągów i Kanalizacji Sp. z o.o. w Piszu</w:t>
      </w:r>
      <w:r>
        <w:rPr>
          <w:rFonts w:cs="Arial"/>
        </w:rPr>
        <w:t xml:space="preserve"> </w:t>
      </w:r>
      <w:r>
        <w:rPr>
          <w:rFonts w:ascii="Calibri" w:hAnsi="Calibri" w:cs="Arial"/>
        </w:rPr>
        <w:t>oświadczam</w:t>
      </w:r>
      <w:r>
        <w:rPr>
          <w:rFonts w:ascii="Calibri" w:hAnsi="Calibri" w:cs="Arial"/>
          <w:color w:val="000000"/>
        </w:rPr>
        <w:t xml:space="preserve">, że następujące </w:t>
      </w:r>
      <w:r w:rsidR="00DC0B3D">
        <w:rPr>
          <w:rFonts w:ascii="Calibri" w:hAnsi="Calibri" w:cs="Arial"/>
          <w:color w:val="000000"/>
        </w:rPr>
        <w:t>dostawy/</w:t>
      </w:r>
      <w:r>
        <w:rPr>
          <w:rFonts w:ascii="Calibri" w:hAnsi="Calibri" w:cs="Arial"/>
          <w:color w:val="000000"/>
        </w:rPr>
        <w:t>usługi</w:t>
      </w:r>
      <w:r w:rsidR="00DC0B3D">
        <w:rPr>
          <w:rFonts w:ascii="Calibri" w:hAnsi="Calibri" w:cs="Arial"/>
          <w:color w:val="000000"/>
        </w:rPr>
        <w:t>/roboty budowlane</w:t>
      </w:r>
      <w:r>
        <w:rPr>
          <w:rFonts w:ascii="Calibri" w:hAnsi="Calibri" w:cs="Arial"/>
          <w:color w:val="000000"/>
        </w:rPr>
        <w:t xml:space="preserve"> wykonają poszczególni Wykonawcy wspólnie ubiegający się o udzielenie zamówienia:</w:t>
      </w:r>
    </w:p>
    <w:p w:rsidR="00A56D87" w:rsidRDefault="00A56D87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8954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16"/>
        <w:gridCol w:w="4338"/>
      </w:tblGrid>
      <w:tr w:rsidR="00A56D87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87" w:rsidRDefault="00651203">
            <w:pPr>
              <w:widowControl w:val="0"/>
              <w:tabs>
                <w:tab w:val="left" w:pos="426"/>
              </w:tabs>
              <w:spacing w:after="240"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D87" w:rsidRDefault="00651203">
            <w:pPr>
              <w:widowControl w:val="0"/>
              <w:tabs>
                <w:tab w:val="left" w:pos="426"/>
              </w:tabs>
              <w:spacing w:after="240" w:line="276" w:lineRule="auto"/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Zakres </w:t>
            </w:r>
            <w:r w:rsidR="00491B9B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dostaw</w:t>
            </w:r>
            <w:r w:rsidR="00DC0B3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>/usług/ robót budowlanych</w:t>
            </w:r>
            <w:r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, które wykona Wykonawca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t>wspólnie ubiegający się</w:t>
            </w:r>
            <w:r w:rsidR="00DC0B3D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br/>
            </w:r>
            <w:r w:rsidR="00DC0B3D">
              <w:rPr>
                <w:rFonts w:ascii="Calibri" w:hAnsi="Calibri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DC0B3D"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t xml:space="preserve">o </w:t>
            </w:r>
            <w:r>
              <w:rPr>
                <w:rFonts w:ascii="Calibri" w:hAnsi="Calibri" w:cs="Arial"/>
                <w:b/>
                <w:bCs/>
                <w:sz w:val="18"/>
                <w:szCs w:val="18"/>
                <w:shd w:val="clear" w:color="auto" w:fill="FFFFFF"/>
              </w:rPr>
              <w:t>udzielenie zamówienia</w:t>
            </w:r>
          </w:p>
        </w:tc>
      </w:tr>
      <w:tr w:rsidR="00A56D87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D87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D87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D87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56D87">
        <w:tc>
          <w:tcPr>
            <w:tcW w:w="4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D87" w:rsidRDefault="00A56D87">
            <w:pPr>
              <w:widowControl w:val="0"/>
              <w:tabs>
                <w:tab w:val="left" w:pos="426"/>
              </w:tabs>
              <w:spacing w:after="240" w:line="312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56D87" w:rsidRDefault="00A56D87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A56D87" w:rsidRDefault="00A56D87">
      <w:pPr>
        <w:spacing w:after="0" w:line="240" w:lineRule="auto"/>
        <w:jc w:val="right"/>
        <w:rPr>
          <w:rFonts w:ascii="Arial" w:hAnsi="Arial"/>
          <w:sz w:val="20"/>
          <w:szCs w:val="20"/>
        </w:rPr>
      </w:pPr>
    </w:p>
    <w:p w:rsidR="00714918" w:rsidRDefault="0071491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4918" w:rsidRDefault="0071491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4918" w:rsidRDefault="0071491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14918" w:rsidRDefault="00BB57B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9.7pt;margin-top:5.85pt;width:307.9pt;height:0;z-index:251658240" o:connectortype="straight"/>
        </w:pict>
      </w:r>
      <w:r w:rsidR="00714918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</w:p>
    <w:p w:rsidR="00A56D87" w:rsidRDefault="00714918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</w:t>
      </w:r>
      <w:r>
        <w:rPr>
          <w:rFonts w:ascii="Arial" w:hAnsi="Arial"/>
          <w:b/>
          <w:bCs/>
          <w:sz w:val="16"/>
          <w:szCs w:val="16"/>
        </w:rPr>
        <w:t xml:space="preserve">Podpis </w:t>
      </w:r>
      <w:r w:rsidR="00651203">
        <w:rPr>
          <w:rFonts w:ascii="Arial" w:hAnsi="Arial"/>
          <w:b/>
          <w:bCs/>
          <w:sz w:val="16"/>
          <w:szCs w:val="16"/>
        </w:rPr>
        <w:t>osoby uprawnionej do zaciągania zobowiązań w imieniu Wykonawcy</w:t>
      </w:r>
    </w:p>
    <w:sectPr w:rsidR="00A56D87">
      <w:pgSz w:w="11906" w:h="16838"/>
      <w:pgMar w:top="127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D87"/>
    <w:rsid w:val="001937B8"/>
    <w:rsid w:val="001B74EC"/>
    <w:rsid w:val="002414B1"/>
    <w:rsid w:val="00267FA7"/>
    <w:rsid w:val="00491B9B"/>
    <w:rsid w:val="005A70FB"/>
    <w:rsid w:val="00651203"/>
    <w:rsid w:val="00714918"/>
    <w:rsid w:val="008531F7"/>
    <w:rsid w:val="008E0354"/>
    <w:rsid w:val="00A56D87"/>
    <w:rsid w:val="00BB57B3"/>
    <w:rsid w:val="00DC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F987FB3"/>
  <w15:docId w15:val="{CB941E15-54C5-4506-982A-0D4BCBE04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5009"/>
    <w:pPr>
      <w:spacing w:after="160" w:line="259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1500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15009"/>
    <w:rPr>
      <w:rFonts w:ascii="Calibri" w:eastAsia="Calibri" w:hAnsi="Calibri"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1500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1500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6C7252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041D5-0A64-4249-AA7E-38640FD2F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dc:description/>
  <cp:lastModifiedBy>Katarzyna Żęgota</cp:lastModifiedBy>
  <cp:revision>34</cp:revision>
  <cp:lastPrinted>2021-09-06T10:45:00Z</cp:lastPrinted>
  <dcterms:created xsi:type="dcterms:W3CDTF">2021-05-20T12:13:00Z</dcterms:created>
  <dcterms:modified xsi:type="dcterms:W3CDTF">2022-08-31T07:13:00Z</dcterms:modified>
  <dc:language>pl-PL</dc:language>
</cp:coreProperties>
</file>