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365E" w14:textId="54D37F94" w:rsidR="00D12F65" w:rsidRPr="00ED5163" w:rsidRDefault="00D12F65" w:rsidP="00D12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>Numer sprawy ZP.271.</w:t>
      </w:r>
      <w:r>
        <w:rPr>
          <w:rFonts w:ascii="Calibri" w:eastAsia="Calibri" w:hAnsi="Calibri" w:cs="Times New Roman"/>
          <w:b/>
          <w:sz w:val="24"/>
          <w:szCs w:val="24"/>
          <w:lang w:eastAsia="pl-PL"/>
        </w:rPr>
        <w:t>59</w:t>
      </w: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>.202</w:t>
      </w:r>
      <w:r>
        <w:rPr>
          <w:rFonts w:ascii="Calibri" w:eastAsia="Calibri" w:hAnsi="Calibri" w:cs="Times New Roman"/>
          <w:b/>
          <w:sz w:val="24"/>
          <w:szCs w:val="24"/>
          <w:lang w:eastAsia="pl-PL"/>
        </w:rPr>
        <w:t>5</w:t>
      </w: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 </w:t>
      </w: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sakowo, dn.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02.12.2025</w:t>
      </w:r>
      <w:r w:rsidR="00670A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r.</w:t>
      </w:r>
    </w:p>
    <w:p w14:paraId="562C78DB" w14:textId="77777777" w:rsidR="00D12F65" w:rsidRDefault="00D12F65" w:rsidP="00D12F65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325590E" w14:textId="77777777" w:rsidR="00D12F65" w:rsidRPr="00ED5163" w:rsidRDefault="00D12F65" w:rsidP="00D12F65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AD62C5A" w14:textId="77777777" w:rsidR="00D12F65" w:rsidRPr="00ED5163" w:rsidRDefault="00D12F65" w:rsidP="00D12F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D516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INFORMACJA Z OTWARCIA OFERT</w:t>
      </w:r>
    </w:p>
    <w:p w14:paraId="1570505E" w14:textId="77777777" w:rsidR="00D12F65" w:rsidRDefault="00D12F65" w:rsidP="00D12F65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5EA3F8E8" w14:textId="40B3C9FD" w:rsidR="00D12F65" w:rsidRPr="00193E8B" w:rsidRDefault="00D12F65" w:rsidP="00D12F65">
      <w:pPr>
        <w:widowControl w:val="0"/>
        <w:autoSpaceDE w:val="0"/>
        <w:autoSpaceDN w:val="0"/>
        <w:adjustRightInd w:val="0"/>
        <w:spacing w:before="24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222 ust. 5 ustawy Prawo zamówień publicznych (tj. 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1320 ze zm.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informuje się, 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02.12.2025 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>r. o godzinie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odszyfrowano oferty złożone w postępowaniu prowadzonym w trybie podstawowym na: </w:t>
      </w:r>
      <w:r w:rsidRPr="00D1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„Budowa ulic Złote Piaski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D1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Aloesowej w Kosakowie oraz Leszczynowej, Liściastej i Ogrodowej w Mostach” – </w:t>
      </w:r>
      <w:r w:rsidR="00756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1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obejmujący ul. Złote Piaski w Kosakowie i ul. Ogrodową w Mostach”</w:t>
      </w:r>
      <w:r w:rsidR="00D50F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390C6D4" w14:textId="77777777" w:rsidR="00D12F65" w:rsidRPr="00462BBB" w:rsidRDefault="00D12F65" w:rsidP="00D12F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wiadomości podaje się następujące informacje dotyczące otwartych ofert: </w:t>
      </w:r>
    </w:p>
    <w:tbl>
      <w:tblPr>
        <w:tblpPr w:leftFromText="141" w:rightFromText="141" w:vertAnchor="text" w:horzAnchor="margin" w:tblpY="16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4832"/>
        <w:gridCol w:w="2268"/>
        <w:gridCol w:w="1984"/>
      </w:tblGrid>
      <w:tr w:rsidR="00D12F65" w:rsidRPr="00ED5163" w14:paraId="72222375" w14:textId="77777777" w:rsidTr="00C82539">
        <w:trPr>
          <w:cantSplit/>
          <w:trHeight w:val="841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89817" w14:textId="77777777" w:rsidR="00D12F65" w:rsidRPr="00ED5163" w:rsidRDefault="00D12F65" w:rsidP="00C825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Calibri" w:hAnsi="Times New Roman" w:cs="Times New Roman"/>
                <w:b/>
                <w:lang w:eastAsia="pl-PL"/>
              </w:rPr>
              <w:t>Nr ofert</w:t>
            </w:r>
          </w:p>
        </w:tc>
        <w:tc>
          <w:tcPr>
            <w:tcW w:w="4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FABD5" w14:textId="77777777" w:rsidR="00D12F65" w:rsidRPr="00ED5163" w:rsidRDefault="00D12F65" w:rsidP="00C825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Calibri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FDF6B" w14:textId="77777777" w:rsidR="00D12F65" w:rsidRPr="00ED5163" w:rsidRDefault="00D12F65" w:rsidP="00C825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  <w:p w14:paraId="143B124C" w14:textId="77777777" w:rsidR="00D12F65" w:rsidRPr="00ED5163" w:rsidRDefault="00D12F65" w:rsidP="00C825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Times New Roman" w:hAnsi="Times New Roman" w:cs="Times New Roman"/>
                <w:b/>
                <w:lang w:eastAsia="pl-PL"/>
              </w:rPr>
              <w:t>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954C2" w14:textId="77777777" w:rsidR="00D12F65" w:rsidRDefault="00D12F65" w:rsidP="00C825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Gwarancja</w:t>
            </w:r>
          </w:p>
          <w:p w14:paraId="39399BFE" w14:textId="0D4BB28A" w:rsidR="00D12F65" w:rsidRPr="0021798D" w:rsidRDefault="00D12F65" w:rsidP="00C825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miesiącach</w:t>
            </w:r>
          </w:p>
        </w:tc>
      </w:tr>
      <w:tr w:rsidR="00D12F65" w:rsidRPr="00ED5163" w14:paraId="1AC2E292" w14:textId="77777777" w:rsidTr="00C82539">
        <w:trPr>
          <w:cantSplit/>
          <w:trHeight w:val="1124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2496" w14:textId="77777777" w:rsidR="00D12F65" w:rsidRPr="00157D07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</w:t>
            </w:r>
          </w:p>
        </w:tc>
        <w:tc>
          <w:tcPr>
            <w:tcW w:w="4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34351" w14:textId="77777777" w:rsidR="00D12F65" w:rsidRPr="0095564A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95564A">
              <w:rPr>
                <w:rFonts w:ascii="Times New Roman" w:eastAsia="Calibri" w:hAnsi="Times New Roman" w:cs="Times New Roman"/>
                <w:b/>
                <w:lang w:eastAsia="pl-PL"/>
              </w:rPr>
              <w:t>ZUK Spółka z o.o.</w:t>
            </w:r>
          </w:p>
          <w:p w14:paraId="033A5671" w14:textId="77777777" w:rsidR="00D12F65" w:rsidRPr="0095564A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proofErr w:type="spellStart"/>
            <w:r w:rsidRPr="0095564A">
              <w:rPr>
                <w:rFonts w:ascii="Times New Roman" w:eastAsia="Calibri" w:hAnsi="Times New Roman" w:cs="Times New Roman"/>
                <w:b/>
                <w:lang w:eastAsia="pl-PL"/>
              </w:rPr>
              <w:t>Glincz</w:t>
            </w:r>
            <w:proofErr w:type="spellEnd"/>
            <w:r w:rsidRPr="0095564A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ul. Sosnowa 1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,</w:t>
            </w:r>
          </w:p>
          <w:p w14:paraId="7012E29F" w14:textId="77777777" w:rsidR="00D12F6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95564A">
              <w:rPr>
                <w:rFonts w:ascii="Times New Roman" w:eastAsia="Calibri" w:hAnsi="Times New Roman" w:cs="Times New Roman"/>
                <w:b/>
                <w:lang w:eastAsia="pl-PL"/>
              </w:rPr>
              <w:t>83-330 Żukowo</w:t>
            </w:r>
          </w:p>
          <w:p w14:paraId="1F8CE919" w14:textId="77777777" w:rsidR="00D12F65" w:rsidRPr="00C7229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95564A">
              <w:rPr>
                <w:rFonts w:ascii="Times New Roman" w:eastAsia="Calibri" w:hAnsi="Times New Roman" w:cs="Times New Roman"/>
                <w:b/>
                <w:lang w:eastAsia="pl-PL"/>
              </w:rPr>
              <w:t>NIP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  <w:r w:rsidRPr="0095564A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5891801358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DE2" w14:textId="641828C3" w:rsidR="00D12F65" w:rsidRPr="00C72295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6 461 005,50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3416" w14:textId="7E94C01E" w:rsidR="00D12F65" w:rsidRPr="00D0149A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54</w:t>
            </w:r>
          </w:p>
        </w:tc>
      </w:tr>
      <w:tr w:rsidR="00D12F65" w:rsidRPr="00ED5163" w14:paraId="077600FA" w14:textId="77777777" w:rsidTr="00C82539">
        <w:trPr>
          <w:cantSplit/>
          <w:trHeight w:val="1124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C5D1" w14:textId="77777777" w:rsidR="00D12F65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</w:t>
            </w:r>
          </w:p>
        </w:tc>
        <w:tc>
          <w:tcPr>
            <w:tcW w:w="4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B4AF" w14:textId="77777777" w:rsidR="00D403BA" w:rsidRPr="00D403BA" w:rsidRDefault="00D403BA" w:rsidP="00D4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403BA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GRUPA FG </w:t>
            </w:r>
          </w:p>
          <w:p w14:paraId="4B797A2F" w14:textId="2D05CFCE" w:rsidR="00D403BA" w:rsidRPr="00D403BA" w:rsidRDefault="00D403BA" w:rsidP="00D4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Spółka z o.o.</w:t>
            </w:r>
          </w:p>
          <w:p w14:paraId="0E514A66" w14:textId="77777777" w:rsidR="00D403BA" w:rsidRPr="00D403BA" w:rsidRDefault="00D403BA" w:rsidP="00D4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403BA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80-175 Gdańsk </w:t>
            </w:r>
          </w:p>
          <w:p w14:paraId="5F9FDF0E" w14:textId="77777777" w:rsidR="00D403BA" w:rsidRPr="00D403BA" w:rsidRDefault="00D403BA" w:rsidP="00D4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403BA">
              <w:rPr>
                <w:rFonts w:ascii="Times New Roman" w:eastAsia="Calibri" w:hAnsi="Times New Roman" w:cs="Times New Roman"/>
                <w:b/>
                <w:lang w:eastAsia="pl-PL"/>
              </w:rPr>
              <w:t>ul. Leszczynowa 4</w:t>
            </w:r>
          </w:p>
          <w:p w14:paraId="133CF82D" w14:textId="77777777" w:rsidR="00D403BA" w:rsidRPr="00D403BA" w:rsidRDefault="00D403BA" w:rsidP="00D4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403BA">
              <w:rPr>
                <w:rFonts w:ascii="Times New Roman" w:eastAsia="Calibri" w:hAnsi="Times New Roman" w:cs="Times New Roman"/>
                <w:b/>
                <w:lang w:eastAsia="pl-PL"/>
              </w:rPr>
              <w:t>80-175 Gdańsk</w:t>
            </w:r>
          </w:p>
          <w:p w14:paraId="71998838" w14:textId="250992E4" w:rsidR="00D12F65" w:rsidRPr="00AC487D" w:rsidRDefault="00D403BA" w:rsidP="00D4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403BA">
              <w:rPr>
                <w:rFonts w:ascii="Times New Roman" w:eastAsia="Calibri" w:hAnsi="Times New Roman" w:cs="Times New Roman"/>
                <w:b/>
                <w:lang w:eastAsia="pl-PL"/>
              </w:rPr>
              <w:t>NIP 5892045812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BD43" w14:textId="5EA3A16A" w:rsidR="00D12F65" w:rsidRPr="00AC487D" w:rsidRDefault="00D403BA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6 377 351,82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2FE" w14:textId="77A89062" w:rsidR="00D12F65" w:rsidRDefault="00D403BA" w:rsidP="00C82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D12F65" w:rsidRPr="00ED5163" w14:paraId="09750F42" w14:textId="77777777" w:rsidTr="00C82539">
        <w:trPr>
          <w:cantSplit/>
          <w:trHeight w:val="1131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1ADC" w14:textId="77777777" w:rsidR="00D12F65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3</w:t>
            </w:r>
          </w:p>
        </w:tc>
        <w:tc>
          <w:tcPr>
            <w:tcW w:w="4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351EC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1)Firma Ogólnobudowlana Mariusz </w:t>
            </w:r>
            <w:proofErr w:type="spellStart"/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Formella</w:t>
            </w:r>
            <w:proofErr w:type="spellEnd"/>
          </w:p>
          <w:p w14:paraId="5CCAA911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Niepoczołowice, ul. Kaszubska 50,</w:t>
            </w:r>
          </w:p>
          <w:p w14:paraId="65C4E550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84-223 Linia</w:t>
            </w:r>
          </w:p>
          <w:p w14:paraId="4D9E1CBB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NIP: 5881749739</w:t>
            </w:r>
          </w:p>
          <w:p w14:paraId="45C116A3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2) Produkcja i Eksploatacja Kruszywa </w:t>
            </w:r>
          </w:p>
          <w:p w14:paraId="1B8E49DA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proofErr w:type="spellStart"/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Formella</w:t>
            </w:r>
            <w:proofErr w:type="spellEnd"/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s.c. Tomasz </w:t>
            </w:r>
            <w:proofErr w:type="spellStart"/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Formella</w:t>
            </w:r>
            <w:proofErr w:type="spellEnd"/>
          </w:p>
          <w:p w14:paraId="3CB3F37B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Niepoczołowice, ul. Kaszubska 12,</w:t>
            </w:r>
          </w:p>
          <w:p w14:paraId="5E9093DE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84-223 Linia</w:t>
            </w:r>
          </w:p>
          <w:p w14:paraId="6B8591D9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NIP: 5882007968</w:t>
            </w:r>
          </w:p>
          <w:p w14:paraId="7E3928BD" w14:textId="77777777" w:rsidR="00D12F65" w:rsidRPr="00FD767C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wspólnicy</w:t>
            </w:r>
          </w:p>
          <w:p w14:paraId="71DCE50D" w14:textId="77777777" w:rsidR="00D12F65" w:rsidRPr="007B71D7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Produkcja i Eksploatacja Kruszywa </w:t>
            </w:r>
            <w:proofErr w:type="spellStart"/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>Formella</w:t>
            </w:r>
            <w:proofErr w:type="spellEnd"/>
            <w:r w:rsidRPr="00FD767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s.c.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1072" w14:textId="61FF7F12" w:rsidR="00D12F65" w:rsidRDefault="000552FF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5 334 191,58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AE77" w14:textId="13EF3681" w:rsidR="00D12F65" w:rsidRPr="00D0149A" w:rsidRDefault="000552FF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54</w:t>
            </w:r>
          </w:p>
        </w:tc>
      </w:tr>
      <w:tr w:rsidR="00D12F65" w:rsidRPr="00ED5163" w14:paraId="0E514496" w14:textId="77777777" w:rsidTr="00C82539">
        <w:trPr>
          <w:cantSplit/>
          <w:trHeight w:val="1131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0C8C" w14:textId="77777777" w:rsidR="00D12F65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4</w:t>
            </w:r>
          </w:p>
        </w:tc>
        <w:tc>
          <w:tcPr>
            <w:tcW w:w="4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5231" w14:textId="77777777" w:rsidR="00D12F6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F224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Firma Budowlano-Drogowa MTM SA </w:t>
            </w:r>
          </w:p>
          <w:p w14:paraId="1BA2FB0B" w14:textId="77777777" w:rsidR="00D12F6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F224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ul. Hutnicza 35, </w:t>
            </w:r>
          </w:p>
          <w:p w14:paraId="56859549" w14:textId="77777777" w:rsidR="00D12F6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F224C">
              <w:rPr>
                <w:rFonts w:ascii="Times New Roman" w:eastAsia="Calibri" w:hAnsi="Times New Roman" w:cs="Times New Roman"/>
                <w:b/>
                <w:lang w:eastAsia="pl-PL"/>
              </w:rPr>
              <w:t>81-061 Gdynia</w:t>
            </w:r>
          </w:p>
          <w:p w14:paraId="5DBCE583" w14:textId="77777777" w:rsidR="00D12F65" w:rsidRPr="00AC487D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F224C">
              <w:rPr>
                <w:rFonts w:ascii="Times New Roman" w:eastAsia="Calibri" w:hAnsi="Times New Roman" w:cs="Times New Roman"/>
                <w:b/>
                <w:lang w:eastAsia="pl-PL"/>
              </w:rPr>
              <w:t>NIP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  <w:r w:rsidRPr="006F224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9581323406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42F" w14:textId="2C3B88B4" w:rsidR="00D12F65" w:rsidRPr="007B236F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5 839 059,91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00A3" w14:textId="08193734" w:rsidR="00D12F65" w:rsidRDefault="00D12F65" w:rsidP="00C82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D12F65" w:rsidRPr="00ED5163" w14:paraId="4500A4E7" w14:textId="77777777" w:rsidTr="00742ADD">
        <w:trPr>
          <w:cantSplit/>
          <w:trHeight w:val="629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DA06" w14:textId="77777777" w:rsidR="00D12F65" w:rsidRDefault="00D12F65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</w:t>
            </w:r>
          </w:p>
        </w:tc>
        <w:tc>
          <w:tcPr>
            <w:tcW w:w="4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067A" w14:textId="77777777" w:rsidR="00D12F6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5067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Kruszywo Sp. z o.o. </w:t>
            </w:r>
          </w:p>
          <w:p w14:paraId="68FA382E" w14:textId="77777777" w:rsidR="00D12F6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50677">
              <w:rPr>
                <w:rFonts w:ascii="Times New Roman" w:eastAsia="Calibri" w:hAnsi="Times New Roman" w:cs="Times New Roman"/>
                <w:b/>
                <w:lang w:eastAsia="pl-PL"/>
              </w:rPr>
              <w:t>ul. Długa 4B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,</w:t>
            </w:r>
          </w:p>
          <w:p w14:paraId="624A2FF3" w14:textId="77777777" w:rsidR="00D12F65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50677">
              <w:rPr>
                <w:rFonts w:ascii="Times New Roman" w:eastAsia="Calibri" w:hAnsi="Times New Roman" w:cs="Times New Roman"/>
                <w:b/>
                <w:lang w:eastAsia="pl-PL"/>
              </w:rPr>
              <w:t>84-223 Linia</w:t>
            </w:r>
          </w:p>
          <w:p w14:paraId="531E650D" w14:textId="77777777" w:rsidR="00D12F65" w:rsidRPr="00AC487D" w:rsidRDefault="00D12F65" w:rsidP="00C8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50677">
              <w:rPr>
                <w:rFonts w:ascii="Times New Roman" w:eastAsia="Calibri" w:hAnsi="Times New Roman" w:cs="Times New Roman"/>
                <w:b/>
                <w:lang w:eastAsia="pl-PL"/>
              </w:rPr>
              <w:t>NIP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  <w:r w:rsidRPr="00E5067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841-13-48-795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384" w14:textId="369322C9" w:rsidR="00D12F65" w:rsidRPr="007B236F" w:rsidRDefault="00D403BA" w:rsidP="00C82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5 194 450,86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0918" w14:textId="4E1328E2" w:rsidR="00D12F65" w:rsidRPr="00D0149A" w:rsidRDefault="00D403BA" w:rsidP="00C82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</w:tbl>
    <w:p w14:paraId="09D43587" w14:textId="77777777" w:rsidR="00D12F65" w:rsidRPr="00AD0ADE" w:rsidRDefault="00D12F65" w:rsidP="00D12F65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  <w:lang w:eastAsia="pl-PL"/>
        </w:rPr>
      </w:pPr>
    </w:p>
    <w:p w14:paraId="2D162508" w14:textId="77777777" w:rsidR="00D12F65" w:rsidRPr="00A9666E" w:rsidRDefault="00D12F65" w:rsidP="00D12F65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45976518" w14:textId="3435A43E" w:rsidR="00D12F65" w:rsidRDefault="00D12F65" w:rsidP="00D12F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Ponadto zamawiający przed otwarciem ofert poinformował,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że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na realizacj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przedmiotu zamówienia zamierza przeznaczyć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829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kwotę </w:t>
      </w:r>
      <w:r w:rsidR="00742ADD" w:rsidRPr="00D01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7 317 473,73</w:t>
      </w:r>
      <w:r w:rsidR="00742ADD" w:rsidRPr="00D01C45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 </w:t>
      </w:r>
      <w:r w:rsidRPr="001829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zł brutto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C0E249B" w14:textId="77777777" w:rsidR="00D12F65" w:rsidRPr="00973687" w:rsidRDefault="00D12F65" w:rsidP="00D12F65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59F34D0" w14:textId="77777777" w:rsidR="00D12F65" w:rsidRPr="00ED5163" w:rsidRDefault="00D12F65" w:rsidP="00D12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rzedstawione po otwarciu ofert informacje zostały odnotowane w protokole postępowania.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</w:t>
      </w:r>
    </w:p>
    <w:p w14:paraId="67B9D59E" w14:textId="77777777" w:rsidR="00D12F65" w:rsidRDefault="00D12F65" w:rsidP="00D12F65">
      <w:pPr>
        <w:tabs>
          <w:tab w:val="center" w:pos="6480"/>
        </w:tabs>
        <w:spacing w:line="240" w:lineRule="auto"/>
        <w:rPr>
          <w:rFonts w:ascii="Arial Narrow" w:eastAsia="Calibri" w:hAnsi="Arial Narrow" w:cs="Times New Roman"/>
          <w:sz w:val="8"/>
          <w:szCs w:val="8"/>
          <w:lang w:eastAsia="pl-PL"/>
        </w:rPr>
      </w:pPr>
    </w:p>
    <w:p w14:paraId="5F45083B" w14:textId="77777777" w:rsidR="00D12F65" w:rsidRPr="00ED5163" w:rsidRDefault="00D12F65" w:rsidP="00D12F65">
      <w:pPr>
        <w:tabs>
          <w:tab w:val="center" w:pos="6480"/>
        </w:tabs>
        <w:spacing w:before="240" w:line="240" w:lineRule="auto"/>
        <w:rPr>
          <w:rFonts w:ascii="Arial Narrow" w:eastAsia="Calibri" w:hAnsi="Arial Narrow" w:cs="Times New Roman"/>
          <w:sz w:val="8"/>
          <w:szCs w:val="8"/>
          <w:lang w:eastAsia="pl-PL"/>
        </w:rPr>
      </w:pPr>
    </w:p>
    <w:p w14:paraId="7659A69B" w14:textId="77777777" w:rsidR="00D12F65" w:rsidRPr="00973687" w:rsidRDefault="00D12F65" w:rsidP="00D12F65">
      <w:pPr>
        <w:tabs>
          <w:tab w:val="center" w:pos="648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736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Wójt Gminy Kosakowo</w:t>
      </w:r>
      <w:r w:rsidRPr="009736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68598D14" w14:textId="77777777" w:rsidR="00D12F65" w:rsidRPr="00973687" w:rsidRDefault="00D12F65" w:rsidP="00D12F65">
      <w:pPr>
        <w:tabs>
          <w:tab w:val="center" w:pos="648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736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</w:t>
      </w:r>
    </w:p>
    <w:p w14:paraId="4E86335F" w14:textId="77777777" w:rsidR="00D12F65" w:rsidRPr="00973687" w:rsidRDefault="00D12F65" w:rsidP="00D12F65">
      <w:pPr>
        <w:tabs>
          <w:tab w:val="center" w:pos="6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36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Eunika </w:t>
      </w:r>
      <w:proofErr w:type="spellStart"/>
      <w:r w:rsidRPr="009736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Niemc</w:t>
      </w:r>
      <w:proofErr w:type="spellEnd"/>
    </w:p>
    <w:p w14:paraId="22BBB98F" w14:textId="77777777" w:rsidR="00243CB7" w:rsidRDefault="00243CB7"/>
    <w:sectPr w:rsidR="00243CB7" w:rsidSect="00742AD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65"/>
    <w:rsid w:val="00003E79"/>
    <w:rsid w:val="000552FF"/>
    <w:rsid w:val="00243CB7"/>
    <w:rsid w:val="003720A1"/>
    <w:rsid w:val="00670A07"/>
    <w:rsid w:val="0074198A"/>
    <w:rsid w:val="00742ADD"/>
    <w:rsid w:val="00756609"/>
    <w:rsid w:val="00D01C45"/>
    <w:rsid w:val="00D12F65"/>
    <w:rsid w:val="00D403BA"/>
    <w:rsid w:val="00D50F70"/>
    <w:rsid w:val="00DC50EF"/>
    <w:rsid w:val="00EF3FA7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F92C"/>
  <w15:chartTrackingRefBased/>
  <w15:docId w15:val="{7959FB24-0389-47C6-AA04-8720E7C4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F6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F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F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F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F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F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F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F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2F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F6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2F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F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Martyna Frank</cp:lastModifiedBy>
  <cp:revision>10</cp:revision>
  <cp:lastPrinted>2025-12-02T12:15:00Z</cp:lastPrinted>
  <dcterms:created xsi:type="dcterms:W3CDTF">2025-12-02T12:07:00Z</dcterms:created>
  <dcterms:modified xsi:type="dcterms:W3CDTF">2025-12-02T12:44:00Z</dcterms:modified>
</cp:coreProperties>
</file>