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8F1F" w14:textId="77777777" w:rsidR="009C14E4" w:rsidRPr="009C14E4" w:rsidRDefault="009C14E4" w:rsidP="00B37EF0">
      <w:pPr>
        <w:pStyle w:val="Nagwek2"/>
      </w:pPr>
      <w:r w:rsidRPr="009C14E4">
        <w:t>Załącznik nr 1</w:t>
      </w:r>
      <w:r>
        <w:t>.2</w:t>
      </w:r>
      <w:r w:rsidRPr="009C14E4">
        <w:t xml:space="preserve"> do SWZ - Formularz ofertowy </w:t>
      </w:r>
    </w:p>
    <w:p w14:paraId="389D5BC6" w14:textId="796E2510" w:rsidR="009C14E4" w:rsidRPr="009C14E4" w:rsidRDefault="00C9447D" w:rsidP="009C14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625897">
        <w:rPr>
          <w:rFonts w:ascii="Arial" w:hAnsi="Arial" w:cs="Arial"/>
          <w:b/>
        </w:rPr>
        <w:t>WI.271.30.2023</w:t>
      </w:r>
      <w:r w:rsidR="009C14E4" w:rsidRPr="009C14E4">
        <w:rPr>
          <w:rFonts w:ascii="Arial" w:hAnsi="Arial" w:cs="Arial"/>
          <w:b/>
        </w:rPr>
        <w:tab/>
      </w:r>
    </w:p>
    <w:p w14:paraId="07D687A9" w14:textId="77777777" w:rsidR="009C14E4" w:rsidRPr="009C14E4" w:rsidRDefault="009C14E4" w:rsidP="009C14E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6588A2B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D7DBF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51D77A2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683357A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02A768E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B71439B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733B86A5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4DA96A17" w14:textId="6A34D448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14:paraId="563BF706" w14:textId="77777777" w:rsidR="009C14E4" w:rsidRPr="00314B9C" w:rsidRDefault="009C14E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558075C6" w14:textId="002047D2" w:rsidR="009C14E4" w:rsidRPr="009C14E4" w:rsidRDefault="009C14E4" w:rsidP="00B414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="00536A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91A8F">
        <w:rPr>
          <w:rFonts w:ascii="Arial" w:eastAsia="Times New Roman" w:hAnsi="Arial" w:cs="Arial"/>
          <w:b/>
          <w:sz w:val="24"/>
          <w:szCs w:val="24"/>
          <w:lang w:eastAsia="pl-PL"/>
        </w:rPr>
        <w:t>artykułów spożywczych</w:t>
      </w:r>
      <w:r w:rsidR="00703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F42E23"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625897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  <w:r w:rsidR="00496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A1A4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50F53" w:rsidRPr="005A1A4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50F53">
        <w:rPr>
          <w:rFonts w:ascii="Arial" w:hAnsi="Arial" w:cs="Arial"/>
          <w:sz w:val="24"/>
          <w:szCs w:val="24"/>
        </w:rPr>
        <w:t xml:space="preserve"> </w:t>
      </w:r>
      <w:r w:rsidR="00F5058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975FAB" w:rsidRPr="005A1A4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BF196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842659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progów unijnych o jakich stanowi art. 3 ustawy</w:t>
      </w:r>
      <w:r w:rsidR="006A01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C33098B" w14:textId="68229124" w:rsidR="009C14E4" w:rsidRPr="005A1A45" w:rsidRDefault="009C14E4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5A1A45">
        <w:rPr>
          <w:rFonts w:ascii="Arial" w:hAnsi="Arial" w:cs="Arial"/>
          <w:sz w:val="24"/>
          <w:szCs w:val="24"/>
        </w:rPr>
        <w:t>Składamy ofertę na wykonanie Części I</w:t>
      </w:r>
      <w:r w:rsidR="009A50DE" w:rsidRPr="005A1A45"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5A1A45">
        <w:rPr>
          <w:b/>
        </w:rPr>
        <w:t>„</w:t>
      </w:r>
      <w:r w:rsidR="00D85805" w:rsidRPr="005A1A45">
        <w:rPr>
          <w:rFonts w:ascii="Arial" w:hAnsi="Arial" w:cs="Arial"/>
          <w:b/>
          <w:sz w:val="24"/>
          <w:szCs w:val="24"/>
        </w:rPr>
        <w:t xml:space="preserve">Dostawa </w:t>
      </w:r>
      <w:r w:rsidR="00446AFF" w:rsidRPr="005A1A45">
        <w:rPr>
          <w:rFonts w:ascii="Arial" w:hAnsi="Arial" w:cs="Arial"/>
          <w:b/>
          <w:sz w:val="24"/>
          <w:szCs w:val="24"/>
        </w:rPr>
        <w:t>owoców i warzyw</w:t>
      </w:r>
      <w:r w:rsidRPr="005A1A45">
        <w:rPr>
          <w:rFonts w:ascii="Arial" w:hAnsi="Arial" w:cs="Arial"/>
          <w:b/>
          <w:sz w:val="24"/>
          <w:szCs w:val="24"/>
        </w:rPr>
        <w:t>”</w:t>
      </w:r>
      <w:r w:rsidRPr="005A1A45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B02E4F" w:rsidRPr="005A1A45">
        <w:rPr>
          <w:rFonts w:ascii="Arial" w:hAnsi="Arial" w:cs="Arial"/>
          <w:sz w:val="24"/>
          <w:szCs w:val="24"/>
        </w:rPr>
        <w:t xml:space="preserve">w tym należny podatek VAT …..zł, </w:t>
      </w:r>
      <w:r w:rsidRPr="005A1A45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D4DE0CE" w14:textId="77777777" w:rsidR="00173C6B" w:rsidRPr="00664750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FB63706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5C69A224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5B7E2B6C" w14:textId="77777777" w:rsidR="00173C6B" w:rsidRPr="00DC298F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1254C11A" w14:textId="77777777" w:rsidR="00173C6B" w:rsidRPr="00AA6614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80C761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5F6DB246" w14:textId="77777777" w:rsidR="00173C6B" w:rsidRPr="00AA6614" w:rsidRDefault="00173C6B" w:rsidP="00314B9C">
      <w:pPr>
        <w:pStyle w:val="Akapitzlist"/>
        <w:numPr>
          <w:ilvl w:val="0"/>
          <w:numId w:val="7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14:paraId="0E5CFFB3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14:paraId="20CA2875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67ECD59" w14:textId="77777777" w:rsidR="00173C6B" w:rsidRPr="00AA6614" w:rsidRDefault="00173C6B" w:rsidP="00B414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499895B0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73C6B" w:rsidRPr="00AA6614" w14:paraId="2A3F58F5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047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0D9" w14:textId="77777777" w:rsidR="00173C6B" w:rsidRPr="00AA6614" w:rsidRDefault="00173C6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4D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38D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73C6B" w:rsidRPr="00AA6614" w14:paraId="55DEB93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7596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D960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891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3B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0B77FFD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1A0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FDA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75E4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24C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3C6B" w:rsidRPr="00AA6614" w14:paraId="1D444BBA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82E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F9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9EA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CF5" w14:textId="77777777" w:rsidR="00173C6B" w:rsidRPr="00AA6614" w:rsidRDefault="00173C6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9E54D" w14:textId="77777777" w:rsidR="00173C6B" w:rsidRPr="00AA6614" w:rsidRDefault="00173C6B" w:rsidP="00173C6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5C7EA6CB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01D1A233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624839F2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14:paraId="07E3D455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14:paraId="4A557C12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4C85AB69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3F0DB210" w14:textId="77777777" w:rsidR="00173C6B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0B74DE44" w14:textId="7242BA39" w:rsidR="00173C6B" w:rsidRPr="005E1045" w:rsidRDefault="00173C6B" w:rsidP="00BB4F90">
      <w:pPr>
        <w:pStyle w:val="Akapitzlist"/>
        <w:numPr>
          <w:ilvl w:val="0"/>
          <w:numId w:val="11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14:paraId="1D7F9100" w14:textId="5FAF90FA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05B046E0" w14:textId="04EF139F" w:rsidR="002268F6" w:rsidRPr="001B0A77" w:rsidRDefault="002268F6" w:rsidP="002268F6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955A50A" w14:textId="330DA776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14:paraId="45A960F3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0DF92ED6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FD334CB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49D2D2F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F0BCC66" w14:textId="77777777" w:rsidR="00173C6B" w:rsidRPr="00AA6614" w:rsidRDefault="00173C6B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62AD4543" w14:textId="1604240E" w:rsidR="00173C6B" w:rsidRPr="00144C47" w:rsidRDefault="00173C6B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E8510B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2C46FDDF" w14:textId="7279F411" w:rsidR="00173C6B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F20ECA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3A862862" w14:textId="77777777" w:rsidR="00173C6B" w:rsidRPr="00AA6614" w:rsidRDefault="00173C6B" w:rsidP="00314B9C">
      <w:pPr>
        <w:pStyle w:val="Akapitzlist"/>
        <w:numPr>
          <w:ilvl w:val="1"/>
          <w:numId w:val="76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47C7FF4F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E9A4D05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89920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8B509BE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4436BA7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5985D742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E9FE6E6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76A0349" w14:textId="77777777" w:rsidR="00173C6B" w:rsidRPr="00AA6614" w:rsidRDefault="00173C6B" w:rsidP="00294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A57E967" w14:textId="4448E070" w:rsidR="009C14E4" w:rsidRPr="009C14E4" w:rsidRDefault="009C14E4" w:rsidP="009C14E4">
      <w:bookmarkStart w:id="0" w:name="_GoBack"/>
      <w:bookmarkEnd w:id="0"/>
    </w:p>
    <w:sectPr w:rsidR="009C14E4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E6" w:rsidRPr="00416EE6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16EE6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6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DB2B-AB65-4A72-8AC9-549B44C9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2023-11-13T09:31:00Z</dcterms:modified>
</cp:coreProperties>
</file>