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7CDA4AE2" w14:textId="77777777" w:rsidR="0041494B" w:rsidRDefault="0041494B" w:rsidP="001E68E2">
      <w:pPr>
        <w:pStyle w:val="Bezodstpw"/>
        <w:jc w:val="center"/>
        <w:rPr>
          <w:rFonts w:ascii="Times New Roman" w:hAnsi="Times New Roman" w:cs="Times New Roman"/>
          <w:sz w:val="24"/>
          <w:szCs w:val="24"/>
          <w:lang w:eastAsia="pl-PL"/>
        </w:rPr>
      </w:pPr>
    </w:p>
    <w:p w14:paraId="7C1E52C0" w14:textId="77777777" w:rsidR="001E68E2" w:rsidRDefault="001E68E2" w:rsidP="001E68E2">
      <w:pPr>
        <w:pStyle w:val="Bezodstpw"/>
        <w:jc w:val="center"/>
        <w:rPr>
          <w:rFonts w:ascii="Times New Roman" w:hAnsi="Times New Roman" w:cs="Times New Roman"/>
          <w:sz w:val="24"/>
          <w:szCs w:val="24"/>
          <w:lang w:eastAsia="pl-PL"/>
        </w:rPr>
      </w:pPr>
    </w:p>
    <w:p w14:paraId="1E041A44" w14:textId="77777777" w:rsidR="00494004" w:rsidRDefault="00494004" w:rsidP="001E68E2">
      <w:pPr>
        <w:pStyle w:val="Bezodstpw"/>
        <w:jc w:val="center"/>
        <w:rPr>
          <w:rFonts w:ascii="Times New Roman" w:hAnsi="Times New Roman" w:cs="Times New Roman"/>
          <w:sz w:val="24"/>
          <w:szCs w:val="24"/>
          <w:lang w:eastAsia="pl-PL"/>
        </w:rPr>
      </w:pPr>
    </w:p>
    <w:p w14:paraId="32786401" w14:textId="77777777" w:rsidR="001E68E2" w:rsidRDefault="001E68E2" w:rsidP="001E68E2">
      <w:pPr>
        <w:pStyle w:val="Bezodstpw"/>
        <w:jc w:val="center"/>
        <w:rPr>
          <w:rFonts w:ascii="Times New Roman" w:hAnsi="Times New Roman" w:cs="Times New Roman"/>
          <w:sz w:val="24"/>
          <w:szCs w:val="24"/>
          <w:lang w:eastAsia="pl-PL"/>
        </w:rPr>
      </w:pPr>
    </w:p>
    <w:p w14:paraId="5F9D650D" w14:textId="77777777" w:rsidR="00494004" w:rsidRPr="001E68E2" w:rsidRDefault="00494004" w:rsidP="001E68E2">
      <w:pPr>
        <w:pStyle w:val="Bezodstpw"/>
        <w:jc w:val="center"/>
        <w:rPr>
          <w:rFonts w:ascii="Times New Roman" w:hAnsi="Times New Roman" w:cs="Times New Roman"/>
          <w:sz w:val="24"/>
          <w:szCs w:val="24"/>
          <w:lang w:eastAsia="pl-PL"/>
        </w:rPr>
      </w:pPr>
    </w:p>
    <w:p w14:paraId="6A506A67" w14:textId="3CE635A2" w:rsidR="00795074" w:rsidRPr="00494004" w:rsidRDefault="00795074" w:rsidP="001E68E2">
      <w:pPr>
        <w:pStyle w:val="Bezodstpw"/>
        <w:jc w:val="center"/>
        <w:rPr>
          <w:rFonts w:ascii="Times New Roman" w:hAnsi="Times New Roman" w:cs="Times New Roman"/>
          <w:lang w:eastAsia="pl-PL"/>
        </w:rPr>
      </w:pPr>
      <w:r w:rsidRPr="00494004">
        <w:rPr>
          <w:rFonts w:ascii="Times New Roman" w:hAnsi="Times New Roman" w:cs="Times New Roman"/>
          <w:lang w:eastAsia="pl-PL"/>
        </w:rPr>
        <w:t>Przedsiębiorstwo Wodociągów i Kanalizacji Sp. z o.</w:t>
      </w:r>
      <w:r w:rsidR="00306AC2" w:rsidRPr="00494004">
        <w:rPr>
          <w:rFonts w:ascii="Times New Roman" w:hAnsi="Times New Roman" w:cs="Times New Roman"/>
          <w:lang w:eastAsia="pl-PL"/>
        </w:rPr>
        <w:t xml:space="preserve"> </w:t>
      </w:r>
      <w:r w:rsidRPr="00494004">
        <w:rPr>
          <w:rFonts w:ascii="Times New Roman" w:hAnsi="Times New Roman" w:cs="Times New Roman"/>
          <w:lang w:eastAsia="pl-PL"/>
        </w:rPr>
        <w:t>o. w Gorzowie Wlkp.</w:t>
      </w:r>
    </w:p>
    <w:p w14:paraId="19C2B929" w14:textId="4A92E61D" w:rsidR="00795074" w:rsidRPr="00494004" w:rsidRDefault="00795074" w:rsidP="001E68E2">
      <w:pPr>
        <w:pStyle w:val="Bezodstpw"/>
        <w:jc w:val="center"/>
        <w:rPr>
          <w:rFonts w:ascii="Times New Roman" w:hAnsi="Times New Roman" w:cs="Times New Roman"/>
          <w:b/>
          <w:bCs/>
          <w:lang w:eastAsia="pl-PL"/>
        </w:rPr>
      </w:pPr>
      <w:r w:rsidRPr="00494004">
        <w:rPr>
          <w:rFonts w:ascii="Times New Roman" w:hAnsi="Times New Roman" w:cs="Times New Roman"/>
          <w:b/>
          <w:bCs/>
          <w:lang w:eastAsia="pl-PL"/>
        </w:rPr>
        <w:t xml:space="preserve">oferuje do sprzedaży </w:t>
      </w:r>
      <w:r w:rsidR="004E4DB9">
        <w:rPr>
          <w:rFonts w:ascii="Times New Roman" w:hAnsi="Times New Roman" w:cs="Times New Roman"/>
          <w:b/>
          <w:bCs/>
          <w:lang w:eastAsia="pl-PL"/>
        </w:rPr>
        <w:t>samochód Panda Van Kat.</w:t>
      </w:r>
      <w:r w:rsidR="005F1CB8">
        <w:rPr>
          <w:rFonts w:ascii="Times New Roman" w:hAnsi="Times New Roman" w:cs="Times New Roman"/>
          <w:b/>
          <w:bCs/>
          <w:lang w:eastAsia="pl-PL"/>
        </w:rPr>
        <w:t xml:space="preserve"> MR03 1,4t</w:t>
      </w:r>
    </w:p>
    <w:p w14:paraId="71F92F07" w14:textId="77777777" w:rsidR="001E68E2" w:rsidRPr="00494004" w:rsidRDefault="001E68E2" w:rsidP="007E1061">
      <w:pPr>
        <w:spacing w:after="0" w:line="240" w:lineRule="auto"/>
        <w:rPr>
          <w:rFonts w:ascii="Times New Roman" w:eastAsia="Times New Roman" w:hAnsi="Times New Roman" w:cs="Times New Roman"/>
          <w:lang w:eastAsia="pl-PL"/>
        </w:rPr>
      </w:pPr>
    </w:p>
    <w:p w14:paraId="5E462366" w14:textId="6A4DF099" w:rsidR="00795074" w:rsidRPr="00494004" w:rsidRDefault="00795074" w:rsidP="007E1061">
      <w:pPr>
        <w:spacing w:after="0" w:line="240" w:lineRule="auto"/>
        <w:rPr>
          <w:rFonts w:ascii="Times New Roman" w:eastAsia="Times New Roman" w:hAnsi="Times New Roman" w:cs="Times New Roman"/>
          <w:lang w:eastAsia="pl-PL"/>
        </w:rPr>
      </w:pPr>
      <w:r w:rsidRPr="00494004">
        <w:rPr>
          <w:rFonts w:ascii="Times New Roman" w:eastAsia="Times New Roman" w:hAnsi="Times New Roman" w:cs="Times New Roman"/>
          <w:lang w:eastAsia="pl-PL"/>
        </w:rPr>
        <w:t>Dane techniczne:</w:t>
      </w:r>
    </w:p>
    <w:p w14:paraId="11772BF2" w14:textId="2D32C11A" w:rsidR="005818D0" w:rsidRPr="00494004" w:rsidRDefault="00FE7B05" w:rsidP="007E1061">
      <w:pPr>
        <w:pStyle w:val="Akapitzlist"/>
        <w:numPr>
          <w:ilvl w:val="0"/>
          <w:numId w:val="2"/>
        </w:numPr>
        <w:spacing w:after="0" w:line="240" w:lineRule="auto"/>
        <w:jc w:val="both"/>
        <w:rPr>
          <w:rFonts w:ascii="Times New Roman" w:eastAsia="Times New Roman" w:hAnsi="Times New Roman" w:cs="Times New Roman"/>
          <w:lang w:eastAsia="pl-PL"/>
        </w:rPr>
      </w:pPr>
      <w:r w:rsidRPr="00494004">
        <w:rPr>
          <w:rFonts w:ascii="Times New Roman" w:eastAsia="Times New Roman" w:hAnsi="Times New Roman" w:cs="Times New Roman"/>
          <w:lang w:eastAsia="pl-PL"/>
        </w:rPr>
        <w:t>Marka</w:t>
      </w:r>
      <w:r w:rsidR="005818D0" w:rsidRPr="00494004">
        <w:rPr>
          <w:rFonts w:ascii="Times New Roman" w:eastAsia="Times New Roman" w:hAnsi="Times New Roman" w:cs="Times New Roman"/>
          <w:lang w:eastAsia="pl-PL"/>
        </w:rPr>
        <w:t>:</w:t>
      </w:r>
      <w:r w:rsidRPr="00494004">
        <w:rPr>
          <w:rFonts w:ascii="Times New Roman" w:eastAsia="Times New Roman" w:hAnsi="Times New Roman" w:cs="Times New Roman"/>
          <w:lang w:eastAsia="pl-PL"/>
        </w:rPr>
        <w:t xml:space="preserve"> </w:t>
      </w:r>
      <w:r w:rsidR="005818D0" w:rsidRPr="00494004">
        <w:rPr>
          <w:rFonts w:ascii="Times New Roman" w:eastAsia="Times New Roman" w:hAnsi="Times New Roman" w:cs="Times New Roman"/>
          <w:lang w:eastAsia="pl-PL"/>
        </w:rPr>
        <w:tab/>
      </w:r>
      <w:r w:rsidR="005818D0" w:rsidRPr="00494004">
        <w:rPr>
          <w:rFonts w:ascii="Times New Roman" w:eastAsia="Times New Roman" w:hAnsi="Times New Roman" w:cs="Times New Roman"/>
          <w:lang w:eastAsia="pl-PL"/>
        </w:rPr>
        <w:tab/>
      </w:r>
      <w:r w:rsidR="005818D0" w:rsidRPr="00494004">
        <w:rPr>
          <w:rFonts w:ascii="Times New Roman" w:eastAsia="Times New Roman" w:hAnsi="Times New Roman" w:cs="Times New Roman"/>
          <w:lang w:eastAsia="pl-PL"/>
        </w:rPr>
        <w:tab/>
      </w:r>
      <w:r w:rsidR="00494004">
        <w:rPr>
          <w:rFonts w:ascii="Times New Roman" w:eastAsia="Times New Roman" w:hAnsi="Times New Roman" w:cs="Times New Roman"/>
          <w:lang w:eastAsia="pl-PL"/>
        </w:rPr>
        <w:tab/>
      </w:r>
      <w:r w:rsidR="005F1CB8">
        <w:rPr>
          <w:rFonts w:ascii="Times New Roman" w:eastAsia="Times New Roman" w:hAnsi="Times New Roman" w:cs="Times New Roman"/>
          <w:lang w:eastAsia="pl-PL"/>
        </w:rPr>
        <w:t>Fiat</w:t>
      </w:r>
      <w:r w:rsidR="005818D0" w:rsidRPr="00494004">
        <w:rPr>
          <w:rFonts w:ascii="Times New Roman" w:eastAsia="Times New Roman" w:hAnsi="Times New Roman" w:cs="Times New Roman"/>
          <w:lang w:eastAsia="pl-PL"/>
        </w:rPr>
        <w:t xml:space="preserve"> </w:t>
      </w:r>
    </w:p>
    <w:p w14:paraId="43C8E129" w14:textId="59DC21FA" w:rsidR="00795074" w:rsidRPr="00494004" w:rsidRDefault="005818D0" w:rsidP="007E1061">
      <w:pPr>
        <w:pStyle w:val="Akapitzlist"/>
        <w:numPr>
          <w:ilvl w:val="0"/>
          <w:numId w:val="2"/>
        </w:numPr>
        <w:spacing w:after="0" w:line="240" w:lineRule="auto"/>
        <w:jc w:val="both"/>
        <w:rPr>
          <w:rFonts w:ascii="Times New Roman" w:eastAsia="Times New Roman" w:hAnsi="Times New Roman" w:cs="Times New Roman"/>
          <w:lang w:eastAsia="pl-PL"/>
        </w:rPr>
      </w:pPr>
      <w:r w:rsidRPr="00494004">
        <w:rPr>
          <w:rFonts w:ascii="Times New Roman" w:eastAsia="Times New Roman" w:hAnsi="Times New Roman" w:cs="Times New Roman"/>
          <w:lang w:eastAsia="pl-PL"/>
        </w:rPr>
        <w:t xml:space="preserve">Model: </w:t>
      </w:r>
      <w:r w:rsidRPr="00494004">
        <w:rPr>
          <w:rFonts w:ascii="Times New Roman" w:eastAsia="Times New Roman" w:hAnsi="Times New Roman" w:cs="Times New Roman"/>
          <w:lang w:eastAsia="pl-PL"/>
        </w:rPr>
        <w:tab/>
      </w:r>
      <w:r w:rsidRPr="00494004">
        <w:rPr>
          <w:rFonts w:ascii="Times New Roman" w:eastAsia="Times New Roman" w:hAnsi="Times New Roman" w:cs="Times New Roman"/>
          <w:lang w:eastAsia="pl-PL"/>
        </w:rPr>
        <w:tab/>
      </w:r>
      <w:r w:rsidRPr="00494004">
        <w:rPr>
          <w:rFonts w:ascii="Times New Roman" w:eastAsia="Times New Roman" w:hAnsi="Times New Roman" w:cs="Times New Roman"/>
          <w:lang w:eastAsia="pl-PL"/>
        </w:rPr>
        <w:tab/>
      </w:r>
      <w:r w:rsidR="00494004">
        <w:rPr>
          <w:rFonts w:ascii="Times New Roman" w:eastAsia="Times New Roman" w:hAnsi="Times New Roman" w:cs="Times New Roman"/>
          <w:lang w:eastAsia="pl-PL"/>
        </w:rPr>
        <w:tab/>
      </w:r>
      <w:r w:rsidR="005F1CB8" w:rsidRPr="005F1CB8">
        <w:rPr>
          <w:rFonts w:ascii="Times New Roman" w:eastAsia="Times New Roman" w:hAnsi="Times New Roman" w:cs="Times New Roman"/>
          <w:lang w:eastAsia="pl-PL"/>
        </w:rPr>
        <w:t>Panda Van Kat. MR03 1,4t</w:t>
      </w:r>
    </w:p>
    <w:p w14:paraId="0C72CB52" w14:textId="1D722E53" w:rsidR="004005AA" w:rsidRPr="00494004" w:rsidRDefault="00FE7B05" w:rsidP="004005AA">
      <w:pPr>
        <w:pStyle w:val="Akapitzlist"/>
        <w:numPr>
          <w:ilvl w:val="0"/>
          <w:numId w:val="2"/>
        </w:numPr>
        <w:spacing w:after="0" w:line="240" w:lineRule="auto"/>
        <w:jc w:val="both"/>
        <w:rPr>
          <w:rFonts w:ascii="Times New Roman" w:eastAsia="Times New Roman" w:hAnsi="Times New Roman" w:cs="Times New Roman"/>
          <w:lang w:eastAsia="pl-PL"/>
        </w:rPr>
      </w:pPr>
      <w:r w:rsidRPr="00494004">
        <w:rPr>
          <w:rFonts w:ascii="Times New Roman" w:eastAsia="Times New Roman" w:hAnsi="Times New Roman" w:cs="Times New Roman"/>
          <w:lang w:eastAsia="pl-PL"/>
        </w:rPr>
        <w:t xml:space="preserve">Rodzaj pojazdu: </w:t>
      </w:r>
      <w:r w:rsidR="005818D0" w:rsidRPr="00494004">
        <w:rPr>
          <w:rFonts w:ascii="Times New Roman" w:eastAsia="Times New Roman" w:hAnsi="Times New Roman" w:cs="Times New Roman"/>
          <w:lang w:eastAsia="pl-PL"/>
        </w:rPr>
        <w:tab/>
      </w:r>
      <w:r w:rsidR="005818D0" w:rsidRPr="00494004">
        <w:rPr>
          <w:rFonts w:ascii="Times New Roman" w:eastAsia="Times New Roman" w:hAnsi="Times New Roman" w:cs="Times New Roman"/>
          <w:lang w:eastAsia="pl-PL"/>
        </w:rPr>
        <w:tab/>
      </w:r>
      <w:r w:rsidR="005F1CB8">
        <w:rPr>
          <w:rFonts w:ascii="Times New Roman" w:eastAsia="Times New Roman" w:hAnsi="Times New Roman" w:cs="Times New Roman"/>
          <w:lang w:eastAsia="pl-PL"/>
        </w:rPr>
        <w:t>samochód ciężarowy do 3,5t</w:t>
      </w:r>
    </w:p>
    <w:p w14:paraId="3921B667" w14:textId="66C7CAC5" w:rsidR="005818D0" w:rsidRDefault="005F1CB8" w:rsidP="005818D0">
      <w:pPr>
        <w:pStyle w:val="Akapitzlist"/>
        <w:numPr>
          <w:ilvl w:val="0"/>
          <w:numId w:val="2"/>
        </w:numPr>
        <w:spacing w:after="0" w:line="240" w:lineRule="auto"/>
        <w:jc w:val="both"/>
        <w:rPr>
          <w:rFonts w:ascii="Times New Roman" w:eastAsia="Times New Roman" w:hAnsi="Times New Roman" w:cs="Times New Roman"/>
          <w:lang w:eastAsia="pl-PL"/>
        </w:rPr>
      </w:pPr>
      <w:r>
        <w:rPr>
          <w:rFonts w:ascii="Times New Roman" w:eastAsia="Times New Roman" w:hAnsi="Times New Roman" w:cs="Times New Roman"/>
          <w:lang w:eastAsia="pl-PL"/>
        </w:rPr>
        <w:t>Numer rejestracyjny</w:t>
      </w:r>
      <w:r w:rsidR="005818D0" w:rsidRPr="00494004">
        <w:rPr>
          <w:rFonts w:ascii="Times New Roman" w:eastAsia="Times New Roman" w:hAnsi="Times New Roman" w:cs="Times New Roman"/>
          <w:lang w:eastAsia="pl-PL"/>
        </w:rPr>
        <w:t>:</w:t>
      </w:r>
      <w:r w:rsidR="005818D0" w:rsidRPr="00494004">
        <w:rPr>
          <w:rFonts w:ascii="Times New Roman" w:eastAsia="Times New Roman" w:hAnsi="Times New Roman" w:cs="Times New Roman"/>
          <w:lang w:eastAsia="pl-PL"/>
        </w:rPr>
        <w:tab/>
      </w:r>
      <w:r w:rsidR="005818D0" w:rsidRPr="00494004">
        <w:rPr>
          <w:rFonts w:ascii="Times New Roman" w:eastAsia="Times New Roman" w:hAnsi="Times New Roman" w:cs="Times New Roman"/>
          <w:lang w:eastAsia="pl-PL"/>
        </w:rPr>
        <w:tab/>
      </w:r>
      <w:r>
        <w:rPr>
          <w:rFonts w:ascii="Times New Roman" w:eastAsia="Times New Roman" w:hAnsi="Times New Roman" w:cs="Times New Roman"/>
          <w:lang w:eastAsia="pl-PL"/>
        </w:rPr>
        <w:t>FG 45173</w:t>
      </w:r>
    </w:p>
    <w:p w14:paraId="5C36CD01" w14:textId="63FD16FE" w:rsidR="005F1CB8" w:rsidRPr="00494004" w:rsidRDefault="005F1CB8" w:rsidP="005818D0">
      <w:pPr>
        <w:pStyle w:val="Akapitzlist"/>
        <w:numPr>
          <w:ilvl w:val="0"/>
          <w:numId w:val="2"/>
        </w:numPr>
        <w:spacing w:after="0" w:line="240" w:lineRule="auto"/>
        <w:jc w:val="both"/>
        <w:rPr>
          <w:rFonts w:ascii="Times New Roman" w:eastAsia="Times New Roman" w:hAnsi="Times New Roman" w:cs="Times New Roman"/>
          <w:lang w:eastAsia="pl-PL"/>
        </w:rPr>
      </w:pPr>
      <w:r>
        <w:rPr>
          <w:rFonts w:ascii="Times New Roman" w:eastAsia="Times New Roman" w:hAnsi="Times New Roman" w:cs="Times New Roman"/>
          <w:lang w:eastAsia="pl-PL"/>
        </w:rPr>
        <w:t>Numer VIN:                               ZFA16900000681457</w:t>
      </w:r>
    </w:p>
    <w:p w14:paraId="2AEED212" w14:textId="2855B00A" w:rsidR="004005AA" w:rsidRDefault="004005AA" w:rsidP="005F1CB8">
      <w:pPr>
        <w:pStyle w:val="Akapitzlist"/>
        <w:numPr>
          <w:ilvl w:val="0"/>
          <w:numId w:val="2"/>
        </w:numPr>
        <w:spacing w:after="0" w:line="240" w:lineRule="auto"/>
        <w:ind w:left="0" w:firstLine="360"/>
        <w:jc w:val="both"/>
        <w:rPr>
          <w:rFonts w:ascii="Times New Roman" w:eastAsia="Times New Roman" w:hAnsi="Times New Roman" w:cs="Times New Roman"/>
          <w:lang w:eastAsia="pl-PL"/>
        </w:rPr>
      </w:pPr>
      <w:r w:rsidRPr="00494004">
        <w:rPr>
          <w:rFonts w:ascii="Times New Roman" w:eastAsia="Times New Roman" w:hAnsi="Times New Roman" w:cs="Times New Roman"/>
          <w:lang w:eastAsia="pl-PL"/>
        </w:rPr>
        <w:t>Rok produkcji</w:t>
      </w:r>
      <w:r w:rsidR="005818D0" w:rsidRPr="00494004">
        <w:rPr>
          <w:rFonts w:ascii="Times New Roman" w:eastAsia="Times New Roman" w:hAnsi="Times New Roman" w:cs="Times New Roman"/>
          <w:lang w:eastAsia="pl-PL"/>
        </w:rPr>
        <w:t>:</w:t>
      </w:r>
      <w:r w:rsidR="005818D0" w:rsidRPr="00494004">
        <w:rPr>
          <w:rFonts w:ascii="Times New Roman" w:eastAsia="Times New Roman" w:hAnsi="Times New Roman" w:cs="Times New Roman"/>
          <w:lang w:eastAsia="pl-PL"/>
        </w:rPr>
        <w:tab/>
      </w:r>
      <w:r w:rsidR="005818D0" w:rsidRPr="00494004">
        <w:rPr>
          <w:rFonts w:ascii="Times New Roman" w:eastAsia="Times New Roman" w:hAnsi="Times New Roman" w:cs="Times New Roman"/>
          <w:lang w:eastAsia="pl-PL"/>
        </w:rPr>
        <w:tab/>
      </w:r>
      <w:r w:rsidR="00494004">
        <w:rPr>
          <w:rFonts w:ascii="Times New Roman" w:eastAsia="Times New Roman" w:hAnsi="Times New Roman" w:cs="Times New Roman"/>
          <w:lang w:eastAsia="pl-PL"/>
        </w:rPr>
        <w:tab/>
      </w:r>
      <w:r w:rsidR="005F1CB8">
        <w:rPr>
          <w:rFonts w:ascii="Times New Roman" w:eastAsia="Times New Roman" w:hAnsi="Times New Roman" w:cs="Times New Roman"/>
          <w:lang w:eastAsia="pl-PL"/>
        </w:rPr>
        <w:t>2006</w:t>
      </w:r>
    </w:p>
    <w:p w14:paraId="4149C2AA" w14:textId="4D978D36" w:rsidR="005F1CB8" w:rsidRPr="00494004" w:rsidRDefault="005F1CB8" w:rsidP="005F1CB8">
      <w:pPr>
        <w:pStyle w:val="Akapitzlist"/>
        <w:numPr>
          <w:ilvl w:val="0"/>
          <w:numId w:val="2"/>
        </w:numPr>
        <w:spacing w:after="0" w:line="240" w:lineRule="auto"/>
        <w:ind w:left="0" w:firstLine="360"/>
        <w:jc w:val="both"/>
        <w:rPr>
          <w:rFonts w:ascii="Times New Roman" w:eastAsia="Times New Roman" w:hAnsi="Times New Roman" w:cs="Times New Roman"/>
          <w:lang w:eastAsia="pl-PL"/>
        </w:rPr>
      </w:pPr>
      <w:r>
        <w:rPr>
          <w:rFonts w:ascii="Times New Roman" w:eastAsia="Times New Roman" w:hAnsi="Times New Roman" w:cs="Times New Roman"/>
          <w:lang w:eastAsia="pl-PL"/>
        </w:rPr>
        <w:t>Przebieg:                                     155171 km</w:t>
      </w:r>
    </w:p>
    <w:p w14:paraId="26FDC8BE" w14:textId="705871DB" w:rsidR="004005AA" w:rsidRPr="00494004" w:rsidRDefault="005818D0" w:rsidP="004005AA">
      <w:pPr>
        <w:pStyle w:val="Akapitzlist"/>
        <w:numPr>
          <w:ilvl w:val="0"/>
          <w:numId w:val="2"/>
        </w:numPr>
        <w:spacing w:after="0" w:line="240" w:lineRule="auto"/>
        <w:jc w:val="both"/>
        <w:rPr>
          <w:rFonts w:ascii="Times New Roman" w:eastAsia="Times New Roman" w:hAnsi="Times New Roman" w:cs="Times New Roman"/>
          <w:lang w:eastAsia="pl-PL"/>
        </w:rPr>
      </w:pPr>
      <w:r w:rsidRPr="00494004">
        <w:rPr>
          <w:rFonts w:ascii="Times New Roman" w:eastAsia="Times New Roman" w:hAnsi="Times New Roman" w:cs="Times New Roman"/>
          <w:lang w:eastAsia="pl-PL"/>
        </w:rPr>
        <w:t>Masa</w:t>
      </w:r>
      <w:r w:rsidR="004005AA" w:rsidRPr="00494004">
        <w:rPr>
          <w:rFonts w:ascii="Times New Roman" w:eastAsia="Times New Roman" w:hAnsi="Times New Roman" w:cs="Times New Roman"/>
          <w:lang w:eastAsia="pl-PL"/>
        </w:rPr>
        <w:t xml:space="preserve"> </w:t>
      </w:r>
      <w:r w:rsidRPr="00494004">
        <w:rPr>
          <w:rFonts w:ascii="Times New Roman" w:eastAsia="Times New Roman" w:hAnsi="Times New Roman" w:cs="Times New Roman"/>
          <w:lang w:eastAsia="pl-PL"/>
        </w:rPr>
        <w:t>własna pojazdu</w:t>
      </w:r>
      <w:r w:rsidR="005F1CB8">
        <w:rPr>
          <w:rFonts w:ascii="Times New Roman" w:eastAsia="Times New Roman" w:hAnsi="Times New Roman" w:cs="Times New Roman"/>
          <w:lang w:eastAsia="pl-PL"/>
        </w:rPr>
        <w:t>/Ładowność</w:t>
      </w:r>
      <w:r w:rsidRPr="00494004">
        <w:rPr>
          <w:rFonts w:ascii="Times New Roman" w:eastAsia="Times New Roman" w:hAnsi="Times New Roman" w:cs="Times New Roman"/>
          <w:lang w:eastAsia="pl-PL"/>
        </w:rPr>
        <w:t>:</w:t>
      </w:r>
      <w:r w:rsidR="004005AA" w:rsidRPr="00494004">
        <w:rPr>
          <w:rFonts w:ascii="Times New Roman" w:eastAsia="Times New Roman" w:hAnsi="Times New Roman" w:cs="Times New Roman"/>
          <w:lang w:eastAsia="pl-PL"/>
        </w:rPr>
        <w:t xml:space="preserve"> </w:t>
      </w:r>
      <w:r w:rsidR="005F1CB8">
        <w:rPr>
          <w:rFonts w:ascii="Times New Roman" w:eastAsia="Times New Roman" w:hAnsi="Times New Roman" w:cs="Times New Roman"/>
          <w:lang w:eastAsia="pl-PL"/>
        </w:rPr>
        <w:t>1360 kg / 05</w:t>
      </w:r>
      <w:r w:rsidRPr="00494004">
        <w:rPr>
          <w:rFonts w:ascii="Times New Roman" w:eastAsia="Times New Roman" w:hAnsi="Times New Roman" w:cs="Times New Roman"/>
          <w:lang w:eastAsia="pl-PL"/>
        </w:rPr>
        <w:t xml:space="preserve"> kg</w:t>
      </w:r>
    </w:p>
    <w:p w14:paraId="710AF072" w14:textId="4255EE67" w:rsidR="004005AA" w:rsidRPr="00494004" w:rsidRDefault="005F1CB8" w:rsidP="004005AA">
      <w:pPr>
        <w:pStyle w:val="Akapitzlist"/>
        <w:numPr>
          <w:ilvl w:val="0"/>
          <w:numId w:val="2"/>
        </w:numPr>
        <w:spacing w:after="0" w:line="240" w:lineRule="auto"/>
        <w:jc w:val="both"/>
        <w:rPr>
          <w:rFonts w:ascii="Times New Roman" w:eastAsia="Times New Roman" w:hAnsi="Times New Roman" w:cs="Times New Roman"/>
          <w:lang w:eastAsia="pl-PL"/>
        </w:rPr>
      </w:pPr>
      <w:r>
        <w:rPr>
          <w:rFonts w:ascii="Times New Roman" w:eastAsia="Times New Roman" w:hAnsi="Times New Roman" w:cs="Times New Roman"/>
          <w:lang w:eastAsia="pl-PL"/>
        </w:rPr>
        <w:t>Rodzaj nadwozia</w:t>
      </w:r>
      <w:r w:rsidR="004005AA" w:rsidRPr="00494004">
        <w:rPr>
          <w:rFonts w:ascii="Times New Roman" w:eastAsia="Times New Roman" w:hAnsi="Times New Roman" w:cs="Times New Roman"/>
          <w:lang w:eastAsia="pl-PL"/>
        </w:rPr>
        <w:t xml:space="preserve">: </w:t>
      </w:r>
      <w:r w:rsidR="005818D0" w:rsidRPr="00494004">
        <w:rPr>
          <w:rFonts w:ascii="Times New Roman" w:eastAsia="Times New Roman" w:hAnsi="Times New Roman" w:cs="Times New Roman"/>
          <w:lang w:eastAsia="pl-PL"/>
        </w:rPr>
        <w:tab/>
      </w:r>
      <w:r w:rsidR="00494004">
        <w:rPr>
          <w:rFonts w:ascii="Times New Roman" w:eastAsia="Times New Roman" w:hAnsi="Times New Roman" w:cs="Times New Roman"/>
          <w:lang w:eastAsia="pl-PL"/>
        </w:rPr>
        <w:tab/>
      </w:r>
      <w:r>
        <w:rPr>
          <w:rFonts w:ascii="Times New Roman" w:eastAsia="Times New Roman" w:hAnsi="Times New Roman" w:cs="Times New Roman"/>
          <w:lang w:eastAsia="pl-PL"/>
        </w:rPr>
        <w:t>furgon 3 drzwiowy, 2 osobowy</w:t>
      </w:r>
    </w:p>
    <w:p w14:paraId="4BB733EF" w14:textId="6579C450" w:rsidR="004005AA" w:rsidRPr="00494004" w:rsidRDefault="005F1CB8" w:rsidP="004005AA">
      <w:pPr>
        <w:pStyle w:val="Akapitzlist"/>
        <w:numPr>
          <w:ilvl w:val="0"/>
          <w:numId w:val="2"/>
        </w:numPr>
        <w:spacing w:after="0" w:line="240" w:lineRule="auto"/>
        <w:jc w:val="both"/>
        <w:rPr>
          <w:rFonts w:ascii="Times New Roman" w:eastAsia="Times New Roman" w:hAnsi="Times New Roman" w:cs="Times New Roman"/>
          <w:lang w:eastAsia="pl-PL"/>
        </w:rPr>
      </w:pPr>
      <w:r>
        <w:rPr>
          <w:rFonts w:ascii="Times New Roman" w:eastAsia="Times New Roman" w:hAnsi="Times New Roman" w:cs="Times New Roman"/>
          <w:lang w:eastAsia="pl-PL"/>
        </w:rPr>
        <w:t>Pojemność/Moc silnika</w:t>
      </w:r>
      <w:r w:rsidR="005818D0" w:rsidRPr="00494004">
        <w:rPr>
          <w:rFonts w:ascii="Times New Roman" w:eastAsia="Times New Roman" w:hAnsi="Times New Roman" w:cs="Times New Roman"/>
          <w:lang w:eastAsia="pl-PL"/>
        </w:rPr>
        <w:t>:</w:t>
      </w:r>
      <w:r w:rsidR="005818D0" w:rsidRPr="00494004">
        <w:rPr>
          <w:rFonts w:ascii="Times New Roman" w:eastAsia="Times New Roman" w:hAnsi="Times New Roman" w:cs="Times New Roman"/>
          <w:lang w:eastAsia="pl-PL"/>
        </w:rPr>
        <w:tab/>
      </w:r>
      <w:r>
        <w:rPr>
          <w:rFonts w:ascii="Times New Roman" w:eastAsia="Times New Roman" w:hAnsi="Times New Roman" w:cs="Times New Roman"/>
          <w:lang w:eastAsia="pl-PL"/>
        </w:rPr>
        <w:t>1108 ccm / 40kW (54 KM)</w:t>
      </w:r>
    </w:p>
    <w:p w14:paraId="76FBA352" w14:textId="0B6D0E80" w:rsidR="005818D0" w:rsidRPr="00494004" w:rsidRDefault="005818D0" w:rsidP="005F1CB8">
      <w:pPr>
        <w:pStyle w:val="Akapitzlist"/>
        <w:spacing w:after="0" w:line="240" w:lineRule="auto"/>
        <w:jc w:val="both"/>
        <w:rPr>
          <w:rFonts w:ascii="Times New Roman" w:eastAsia="Times New Roman" w:hAnsi="Times New Roman" w:cs="Times New Roman"/>
          <w:lang w:eastAsia="pl-PL"/>
        </w:rPr>
      </w:pPr>
      <w:r w:rsidRPr="00494004">
        <w:rPr>
          <w:rFonts w:ascii="Times New Roman" w:eastAsia="Times New Roman" w:hAnsi="Times New Roman" w:cs="Times New Roman"/>
          <w:lang w:eastAsia="pl-PL"/>
        </w:rPr>
        <w:tab/>
      </w:r>
      <w:r w:rsidRPr="00494004">
        <w:rPr>
          <w:rFonts w:ascii="Times New Roman" w:eastAsia="Times New Roman" w:hAnsi="Times New Roman" w:cs="Times New Roman"/>
          <w:lang w:eastAsia="pl-PL"/>
        </w:rPr>
        <w:tab/>
      </w:r>
      <w:r w:rsidRPr="00494004">
        <w:rPr>
          <w:rFonts w:ascii="Times New Roman" w:eastAsia="Times New Roman" w:hAnsi="Times New Roman" w:cs="Times New Roman"/>
          <w:lang w:eastAsia="pl-PL"/>
        </w:rPr>
        <w:tab/>
        <w:t>2</w:t>
      </w:r>
    </w:p>
    <w:p w14:paraId="67BC7BE2" w14:textId="77777777" w:rsidR="00FA30B1" w:rsidRPr="00494004" w:rsidRDefault="00FA30B1" w:rsidP="0092552A">
      <w:pPr>
        <w:pStyle w:val="Akapitzlist"/>
        <w:spacing w:after="0" w:line="240" w:lineRule="auto"/>
        <w:rPr>
          <w:rFonts w:ascii="Times New Roman" w:eastAsia="Times New Roman" w:hAnsi="Times New Roman" w:cs="Times New Roman"/>
          <w:lang w:eastAsia="pl-PL"/>
        </w:rPr>
      </w:pPr>
    </w:p>
    <w:p w14:paraId="44E97999" w14:textId="77777777" w:rsidR="004005AA" w:rsidRPr="00494004" w:rsidRDefault="004568A0" w:rsidP="0092552A">
      <w:pPr>
        <w:spacing w:after="0" w:line="240" w:lineRule="auto"/>
        <w:rPr>
          <w:rFonts w:ascii="Times New Roman" w:eastAsia="Times New Roman" w:hAnsi="Times New Roman" w:cs="Times New Roman"/>
          <w:lang w:eastAsia="pl-PL"/>
        </w:rPr>
      </w:pPr>
      <w:r w:rsidRPr="00494004">
        <w:rPr>
          <w:rFonts w:ascii="Times New Roman" w:eastAsia="Times New Roman" w:hAnsi="Times New Roman" w:cs="Times New Roman"/>
          <w:lang w:eastAsia="pl-PL"/>
        </w:rPr>
        <w:t>Informacje dodatkowe:</w:t>
      </w:r>
      <w:r w:rsidR="004005AA" w:rsidRPr="00494004">
        <w:rPr>
          <w:rFonts w:ascii="Times New Roman" w:eastAsia="Times New Roman" w:hAnsi="Times New Roman" w:cs="Times New Roman"/>
          <w:lang w:eastAsia="pl-PL"/>
        </w:rPr>
        <w:t xml:space="preserve"> </w:t>
      </w:r>
    </w:p>
    <w:p w14:paraId="3993E14F" w14:textId="2D015486" w:rsidR="00423E8A" w:rsidRPr="00494004" w:rsidRDefault="00423E8A" w:rsidP="0092552A">
      <w:pPr>
        <w:pStyle w:val="Akapitzlist"/>
        <w:numPr>
          <w:ilvl w:val="0"/>
          <w:numId w:val="3"/>
        </w:numPr>
        <w:spacing w:after="0" w:line="240" w:lineRule="auto"/>
        <w:rPr>
          <w:rFonts w:ascii="Times New Roman" w:eastAsia="Times New Roman" w:hAnsi="Times New Roman" w:cs="Times New Roman"/>
          <w:lang w:eastAsia="pl-PL"/>
        </w:rPr>
      </w:pPr>
      <w:r w:rsidRPr="00494004">
        <w:rPr>
          <w:rFonts w:ascii="Times New Roman" w:eastAsia="Times New Roman" w:hAnsi="Times New Roman" w:cs="Times New Roman"/>
          <w:lang w:eastAsia="pl-PL"/>
        </w:rPr>
        <w:t>Oferowan</w:t>
      </w:r>
      <w:r w:rsidR="005F1CB8">
        <w:rPr>
          <w:rFonts w:ascii="Times New Roman" w:eastAsia="Times New Roman" w:hAnsi="Times New Roman" w:cs="Times New Roman"/>
          <w:lang w:eastAsia="pl-PL"/>
        </w:rPr>
        <w:t>y samochód</w:t>
      </w:r>
      <w:r w:rsidRPr="00494004">
        <w:rPr>
          <w:rFonts w:ascii="Times New Roman" w:eastAsia="Times New Roman" w:hAnsi="Times New Roman" w:cs="Times New Roman"/>
          <w:lang w:eastAsia="pl-PL"/>
        </w:rPr>
        <w:t xml:space="preserve"> posiada dowód rejestracyjny</w:t>
      </w:r>
      <w:r w:rsidR="00075DE6">
        <w:rPr>
          <w:rFonts w:ascii="Times New Roman" w:eastAsia="Times New Roman" w:hAnsi="Times New Roman" w:cs="Times New Roman"/>
          <w:lang w:eastAsia="pl-PL"/>
        </w:rPr>
        <w:t>, kwalifikuje się do dalszej eksploatacji po wykonaniu przeglądu technicznego, termin przeglądu minął w czerwcu 2024 r.</w:t>
      </w:r>
      <w:r w:rsidRPr="00494004">
        <w:rPr>
          <w:rFonts w:ascii="Times New Roman" w:eastAsia="Times New Roman" w:hAnsi="Times New Roman" w:cs="Times New Roman"/>
          <w:lang w:eastAsia="pl-PL"/>
        </w:rPr>
        <w:t xml:space="preserve"> </w:t>
      </w:r>
    </w:p>
    <w:p w14:paraId="48277D85" w14:textId="30FA14CF" w:rsidR="009E100C" w:rsidRPr="00494004" w:rsidRDefault="00423E8A" w:rsidP="0092552A">
      <w:pPr>
        <w:pStyle w:val="Akapitzlist"/>
        <w:numPr>
          <w:ilvl w:val="0"/>
          <w:numId w:val="3"/>
        </w:numPr>
        <w:spacing w:after="0" w:line="240" w:lineRule="auto"/>
        <w:rPr>
          <w:rFonts w:ascii="Times New Roman" w:eastAsia="Times New Roman" w:hAnsi="Times New Roman" w:cs="Times New Roman"/>
          <w:lang w:eastAsia="pl-PL"/>
        </w:rPr>
      </w:pPr>
      <w:r w:rsidRPr="00494004">
        <w:rPr>
          <w:rFonts w:ascii="Times New Roman" w:eastAsia="Times New Roman" w:hAnsi="Times New Roman" w:cs="Times New Roman"/>
          <w:lang w:eastAsia="pl-PL"/>
        </w:rPr>
        <w:t xml:space="preserve">Polisa OC ważna do </w:t>
      </w:r>
      <w:r w:rsidR="00075DE6">
        <w:rPr>
          <w:rFonts w:ascii="Times New Roman" w:eastAsia="Times New Roman" w:hAnsi="Times New Roman" w:cs="Times New Roman"/>
          <w:lang w:eastAsia="pl-PL"/>
        </w:rPr>
        <w:t>20</w:t>
      </w:r>
      <w:r w:rsidRPr="00494004">
        <w:rPr>
          <w:rFonts w:ascii="Times New Roman" w:eastAsia="Times New Roman" w:hAnsi="Times New Roman" w:cs="Times New Roman"/>
          <w:lang w:eastAsia="pl-PL"/>
        </w:rPr>
        <w:t>.</w:t>
      </w:r>
      <w:r w:rsidR="00075DE6">
        <w:rPr>
          <w:rFonts w:ascii="Times New Roman" w:eastAsia="Times New Roman" w:hAnsi="Times New Roman" w:cs="Times New Roman"/>
          <w:lang w:eastAsia="pl-PL"/>
        </w:rPr>
        <w:t>07</w:t>
      </w:r>
      <w:r w:rsidRPr="00494004">
        <w:rPr>
          <w:rFonts w:ascii="Times New Roman" w:eastAsia="Times New Roman" w:hAnsi="Times New Roman" w:cs="Times New Roman"/>
          <w:lang w:eastAsia="pl-PL"/>
        </w:rPr>
        <w:t>.202</w:t>
      </w:r>
      <w:r w:rsidR="00075DE6">
        <w:rPr>
          <w:rFonts w:ascii="Times New Roman" w:eastAsia="Times New Roman" w:hAnsi="Times New Roman" w:cs="Times New Roman"/>
          <w:lang w:eastAsia="pl-PL"/>
        </w:rPr>
        <w:t>5</w:t>
      </w:r>
      <w:r w:rsidRPr="00494004">
        <w:rPr>
          <w:rFonts w:ascii="Times New Roman" w:eastAsia="Times New Roman" w:hAnsi="Times New Roman" w:cs="Times New Roman"/>
          <w:lang w:eastAsia="pl-PL"/>
        </w:rPr>
        <w:t xml:space="preserve"> r.</w:t>
      </w:r>
    </w:p>
    <w:p w14:paraId="6BA61E5A" w14:textId="641DC950" w:rsidR="0041494B" w:rsidRPr="00494004" w:rsidRDefault="0041494B" w:rsidP="0092552A">
      <w:pPr>
        <w:pStyle w:val="Akapitzlist"/>
        <w:numPr>
          <w:ilvl w:val="0"/>
          <w:numId w:val="3"/>
        </w:numPr>
        <w:spacing w:after="0" w:line="240" w:lineRule="auto"/>
        <w:rPr>
          <w:rFonts w:ascii="Times New Roman" w:eastAsia="Times New Roman" w:hAnsi="Times New Roman" w:cs="Times New Roman"/>
          <w:lang w:eastAsia="pl-PL"/>
        </w:rPr>
      </w:pPr>
      <w:r w:rsidRPr="00494004">
        <w:rPr>
          <w:rFonts w:ascii="Times New Roman" w:eastAsia="Times New Roman" w:hAnsi="Times New Roman" w:cs="Times New Roman"/>
          <w:lang w:eastAsia="pl-PL"/>
        </w:rPr>
        <w:t>Przedmiotowy pojazd nosi ślady zużycia</w:t>
      </w:r>
      <w:r w:rsidR="0096548A">
        <w:rPr>
          <w:rFonts w:ascii="Times New Roman" w:eastAsia="Times New Roman" w:hAnsi="Times New Roman" w:cs="Times New Roman"/>
          <w:lang w:eastAsia="pl-PL"/>
        </w:rPr>
        <w:t>, tylny lewy błotnik ma wgniecenie, pokrywa komory silnika z zarysowaniami, lewy próg z korozją, zderzak tylni ma pęknięcie, ogumienie w 50% zużyte.</w:t>
      </w:r>
    </w:p>
    <w:p w14:paraId="07624BE0" w14:textId="1DBB6808" w:rsidR="004568A0" w:rsidRPr="00494004" w:rsidRDefault="007A34CF" w:rsidP="0092552A">
      <w:pPr>
        <w:pStyle w:val="Akapitzlist"/>
        <w:numPr>
          <w:ilvl w:val="0"/>
          <w:numId w:val="3"/>
        </w:numPr>
        <w:spacing w:after="0" w:line="240" w:lineRule="auto"/>
        <w:rPr>
          <w:rFonts w:ascii="Times New Roman" w:eastAsia="Times New Roman" w:hAnsi="Times New Roman" w:cs="Times New Roman"/>
          <w:lang w:eastAsia="pl-PL"/>
        </w:rPr>
      </w:pPr>
      <w:r w:rsidRPr="00494004">
        <w:rPr>
          <w:rFonts w:ascii="Times New Roman" w:eastAsia="Times New Roman" w:hAnsi="Times New Roman" w:cs="Times New Roman"/>
          <w:lang w:eastAsia="pl-PL"/>
        </w:rPr>
        <w:t>PWiK Sp. z o.</w:t>
      </w:r>
      <w:r w:rsidR="00306AC2" w:rsidRPr="00494004">
        <w:rPr>
          <w:rFonts w:ascii="Times New Roman" w:eastAsia="Times New Roman" w:hAnsi="Times New Roman" w:cs="Times New Roman"/>
          <w:lang w:eastAsia="pl-PL"/>
        </w:rPr>
        <w:t xml:space="preserve"> </w:t>
      </w:r>
      <w:r w:rsidRPr="00494004">
        <w:rPr>
          <w:rFonts w:ascii="Times New Roman" w:eastAsia="Times New Roman" w:hAnsi="Times New Roman" w:cs="Times New Roman"/>
          <w:lang w:eastAsia="pl-PL"/>
        </w:rPr>
        <w:t>o. informuje, że posiada do wglądu opinię Rzeczoznawcy</w:t>
      </w:r>
      <w:r w:rsidR="005818D0" w:rsidRPr="00494004">
        <w:rPr>
          <w:rFonts w:ascii="Times New Roman" w:eastAsia="Times New Roman" w:hAnsi="Times New Roman" w:cs="Times New Roman"/>
          <w:lang w:eastAsia="pl-PL"/>
        </w:rPr>
        <w:t xml:space="preserve"> </w:t>
      </w:r>
      <w:r w:rsidRPr="00494004">
        <w:rPr>
          <w:rFonts w:ascii="Times New Roman" w:eastAsia="Times New Roman" w:hAnsi="Times New Roman" w:cs="Times New Roman"/>
          <w:lang w:eastAsia="pl-PL"/>
        </w:rPr>
        <w:t xml:space="preserve">na temat stanu technicznego </w:t>
      </w:r>
      <w:r w:rsidR="00075DE6">
        <w:rPr>
          <w:rFonts w:ascii="Times New Roman" w:eastAsia="Times New Roman" w:hAnsi="Times New Roman" w:cs="Times New Roman"/>
          <w:lang w:eastAsia="pl-PL"/>
        </w:rPr>
        <w:t>samochodu</w:t>
      </w:r>
      <w:r w:rsidRPr="00494004">
        <w:rPr>
          <w:rFonts w:ascii="Times New Roman" w:eastAsia="Times New Roman" w:hAnsi="Times New Roman" w:cs="Times New Roman"/>
          <w:lang w:eastAsia="pl-PL"/>
        </w:rPr>
        <w:t>.</w:t>
      </w:r>
    </w:p>
    <w:p w14:paraId="610588CB" w14:textId="215C11CE" w:rsidR="00795074" w:rsidRPr="00494004" w:rsidRDefault="00795074" w:rsidP="0092552A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lang w:eastAsia="pl-PL"/>
        </w:rPr>
      </w:pPr>
      <w:r w:rsidRPr="00494004">
        <w:rPr>
          <w:rFonts w:ascii="Times New Roman" w:eastAsia="Times New Roman" w:hAnsi="Times New Roman" w:cs="Times New Roman"/>
          <w:lang w:eastAsia="pl-PL"/>
        </w:rPr>
        <w:t xml:space="preserve">Cena wywoławcza </w:t>
      </w:r>
      <w:r w:rsidR="004568A0" w:rsidRPr="00494004">
        <w:rPr>
          <w:rFonts w:ascii="Times New Roman" w:eastAsia="Times New Roman" w:hAnsi="Times New Roman" w:cs="Times New Roman"/>
          <w:lang w:eastAsia="pl-PL"/>
        </w:rPr>
        <w:t xml:space="preserve">przyczepy </w:t>
      </w:r>
      <w:r w:rsidRPr="00494004">
        <w:rPr>
          <w:rFonts w:ascii="Times New Roman" w:eastAsia="Times New Roman" w:hAnsi="Times New Roman" w:cs="Times New Roman"/>
          <w:lang w:eastAsia="pl-PL"/>
        </w:rPr>
        <w:t xml:space="preserve">wynosi </w:t>
      </w:r>
      <w:r w:rsidR="00075DE6">
        <w:rPr>
          <w:rFonts w:ascii="Times New Roman" w:eastAsia="Times New Roman" w:hAnsi="Times New Roman" w:cs="Times New Roman"/>
          <w:lang w:eastAsia="pl-PL"/>
        </w:rPr>
        <w:t>2000</w:t>
      </w:r>
      <w:r w:rsidR="007E1061" w:rsidRPr="00494004">
        <w:rPr>
          <w:rFonts w:ascii="Times New Roman" w:eastAsia="Times New Roman" w:hAnsi="Times New Roman" w:cs="Times New Roman"/>
          <w:lang w:eastAsia="pl-PL"/>
        </w:rPr>
        <w:t>,00</w:t>
      </w:r>
      <w:r w:rsidR="00306AC2" w:rsidRPr="00494004">
        <w:rPr>
          <w:rFonts w:ascii="Times New Roman" w:eastAsia="Times New Roman" w:hAnsi="Times New Roman" w:cs="Times New Roman"/>
          <w:lang w:eastAsia="pl-PL"/>
        </w:rPr>
        <w:t xml:space="preserve"> zł brutto.</w:t>
      </w:r>
      <w:r w:rsidR="006D6BF9" w:rsidRPr="00494004">
        <w:rPr>
          <w:rFonts w:ascii="Times New Roman" w:eastAsia="Times New Roman" w:hAnsi="Times New Roman" w:cs="Times New Roman"/>
          <w:lang w:eastAsia="pl-PL"/>
        </w:rPr>
        <w:t xml:space="preserve"> Kupujący pokrywa koszty transportu </w:t>
      </w:r>
      <w:r w:rsidR="00075DE6">
        <w:rPr>
          <w:rFonts w:ascii="Times New Roman" w:eastAsia="Times New Roman" w:hAnsi="Times New Roman" w:cs="Times New Roman"/>
          <w:lang w:eastAsia="pl-PL"/>
        </w:rPr>
        <w:t>samochodu</w:t>
      </w:r>
      <w:r w:rsidR="006D6BF9" w:rsidRPr="00494004">
        <w:rPr>
          <w:rFonts w:ascii="Times New Roman" w:eastAsia="Times New Roman" w:hAnsi="Times New Roman" w:cs="Times New Roman"/>
          <w:lang w:eastAsia="pl-PL"/>
        </w:rPr>
        <w:t xml:space="preserve"> do swojej siedziby.</w:t>
      </w:r>
    </w:p>
    <w:p w14:paraId="2C5DCB55" w14:textId="32897541" w:rsidR="006D6BF9" w:rsidRPr="00494004" w:rsidRDefault="00795074" w:rsidP="0092552A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lang w:eastAsia="pl-PL"/>
        </w:rPr>
      </w:pPr>
      <w:r w:rsidRPr="00494004">
        <w:rPr>
          <w:rFonts w:ascii="Times New Roman" w:eastAsia="Times New Roman" w:hAnsi="Times New Roman" w:cs="Times New Roman"/>
          <w:lang w:eastAsia="pl-PL"/>
        </w:rPr>
        <w:t xml:space="preserve">Oferty prosimy przesłać </w:t>
      </w:r>
      <w:r w:rsidR="00624605" w:rsidRPr="00494004">
        <w:rPr>
          <w:rFonts w:ascii="Times New Roman" w:eastAsia="Times New Roman" w:hAnsi="Times New Roman" w:cs="Times New Roman"/>
          <w:lang w:eastAsia="pl-PL"/>
        </w:rPr>
        <w:t>w zamkniętej kopercie z dopiskiem „</w:t>
      </w:r>
      <w:r w:rsidR="00075DE6">
        <w:rPr>
          <w:rFonts w:ascii="Times New Roman" w:eastAsia="Times New Roman" w:hAnsi="Times New Roman" w:cs="Times New Roman"/>
          <w:lang w:eastAsia="pl-PL"/>
        </w:rPr>
        <w:t>Samochód Panda VAN</w:t>
      </w:r>
      <w:r w:rsidR="00624605" w:rsidRPr="00494004">
        <w:rPr>
          <w:rFonts w:ascii="Times New Roman" w:eastAsia="Times New Roman" w:hAnsi="Times New Roman" w:cs="Times New Roman"/>
          <w:lang w:eastAsia="pl-PL"/>
        </w:rPr>
        <w:t xml:space="preserve">” </w:t>
      </w:r>
      <w:r w:rsidRPr="00494004">
        <w:rPr>
          <w:rFonts w:ascii="Times New Roman" w:eastAsia="Times New Roman" w:hAnsi="Times New Roman" w:cs="Times New Roman"/>
          <w:lang w:eastAsia="pl-PL"/>
        </w:rPr>
        <w:t>na adres:</w:t>
      </w:r>
      <w:r w:rsidR="006D6BF9" w:rsidRPr="00494004">
        <w:rPr>
          <w:rFonts w:ascii="Times New Roman" w:eastAsia="Times New Roman" w:hAnsi="Times New Roman" w:cs="Times New Roman"/>
          <w:lang w:eastAsia="pl-PL"/>
        </w:rPr>
        <w:t xml:space="preserve"> </w:t>
      </w:r>
    </w:p>
    <w:p w14:paraId="254E51D3" w14:textId="77777777" w:rsidR="006D6BF9" w:rsidRPr="00494004" w:rsidRDefault="006D6BF9" w:rsidP="0092552A">
      <w:pPr>
        <w:spacing w:after="0" w:line="240" w:lineRule="auto"/>
        <w:rPr>
          <w:rFonts w:ascii="Times New Roman" w:eastAsia="Times New Roman" w:hAnsi="Times New Roman" w:cs="Times New Roman"/>
          <w:lang w:eastAsia="pl-PL"/>
        </w:rPr>
      </w:pPr>
      <w:r w:rsidRPr="00494004">
        <w:rPr>
          <w:rFonts w:ascii="Times New Roman" w:eastAsia="Times New Roman" w:hAnsi="Times New Roman" w:cs="Times New Roman"/>
          <w:lang w:eastAsia="pl-PL"/>
        </w:rPr>
        <w:t xml:space="preserve">Przedsiębiorstwo Wodociągów i Kanalizacji Sp. z o. o. </w:t>
      </w:r>
    </w:p>
    <w:p w14:paraId="48A5CC3E" w14:textId="77777777" w:rsidR="006D6BF9" w:rsidRPr="00494004" w:rsidRDefault="006D6BF9" w:rsidP="0092552A">
      <w:pPr>
        <w:spacing w:after="0" w:line="240" w:lineRule="auto"/>
        <w:rPr>
          <w:rFonts w:ascii="Times New Roman" w:eastAsia="Times New Roman" w:hAnsi="Times New Roman" w:cs="Times New Roman"/>
          <w:lang w:eastAsia="pl-PL"/>
        </w:rPr>
      </w:pPr>
      <w:r w:rsidRPr="00494004">
        <w:rPr>
          <w:rFonts w:ascii="Times New Roman" w:eastAsia="Times New Roman" w:hAnsi="Times New Roman" w:cs="Times New Roman"/>
          <w:lang w:eastAsia="pl-PL"/>
        </w:rPr>
        <w:t>ul. Kosynierów Gdyńskich 47</w:t>
      </w:r>
    </w:p>
    <w:p w14:paraId="1B993008" w14:textId="77777777" w:rsidR="00624605" w:rsidRPr="00494004" w:rsidRDefault="006D6BF9" w:rsidP="0092552A">
      <w:pPr>
        <w:spacing w:after="0" w:line="240" w:lineRule="auto"/>
        <w:rPr>
          <w:rFonts w:ascii="Times New Roman" w:eastAsia="Times New Roman" w:hAnsi="Times New Roman" w:cs="Times New Roman"/>
          <w:lang w:eastAsia="pl-PL"/>
        </w:rPr>
      </w:pPr>
      <w:r w:rsidRPr="00494004">
        <w:rPr>
          <w:rFonts w:ascii="Times New Roman" w:eastAsia="Times New Roman" w:hAnsi="Times New Roman" w:cs="Times New Roman"/>
          <w:lang w:eastAsia="pl-PL"/>
        </w:rPr>
        <w:t xml:space="preserve">66-400 </w:t>
      </w:r>
      <w:r w:rsidR="00624605" w:rsidRPr="00494004">
        <w:rPr>
          <w:rFonts w:ascii="Times New Roman" w:eastAsia="Times New Roman" w:hAnsi="Times New Roman" w:cs="Times New Roman"/>
          <w:lang w:eastAsia="pl-PL"/>
        </w:rPr>
        <w:t>Gorzów</w:t>
      </w:r>
      <w:r w:rsidRPr="00494004">
        <w:rPr>
          <w:rFonts w:ascii="Times New Roman" w:eastAsia="Times New Roman" w:hAnsi="Times New Roman" w:cs="Times New Roman"/>
          <w:lang w:eastAsia="pl-PL"/>
        </w:rPr>
        <w:t xml:space="preserve"> Wlkp. </w:t>
      </w:r>
    </w:p>
    <w:p w14:paraId="17253F15" w14:textId="77777777" w:rsidR="001E0A9B" w:rsidRPr="00494004" w:rsidRDefault="001E0A9B" w:rsidP="0092552A">
      <w:pPr>
        <w:spacing w:after="0" w:line="240" w:lineRule="auto"/>
        <w:rPr>
          <w:rFonts w:ascii="Times New Roman" w:eastAsia="Times New Roman" w:hAnsi="Times New Roman" w:cs="Times New Roman"/>
          <w:lang w:eastAsia="pl-PL"/>
        </w:rPr>
      </w:pPr>
    </w:p>
    <w:p w14:paraId="4F374A04" w14:textId="269E04A7" w:rsidR="001E0A9B" w:rsidRPr="00494004" w:rsidRDefault="001E0A9B" w:rsidP="0092552A">
      <w:pPr>
        <w:spacing w:after="0" w:line="240" w:lineRule="auto"/>
        <w:rPr>
          <w:rFonts w:ascii="Times New Roman" w:eastAsia="Times New Roman" w:hAnsi="Times New Roman" w:cs="Times New Roman"/>
          <w:lang w:eastAsia="pl-PL"/>
        </w:rPr>
      </w:pPr>
      <w:r w:rsidRPr="00494004">
        <w:rPr>
          <w:rFonts w:ascii="Times New Roman" w:eastAsia="Times New Roman" w:hAnsi="Times New Roman" w:cs="Times New Roman"/>
          <w:lang w:eastAsia="pl-PL"/>
        </w:rPr>
        <w:t>lub poprzez strony internetowe:</w:t>
      </w:r>
    </w:p>
    <w:p w14:paraId="171F4D34" w14:textId="77777777" w:rsidR="001E0A9B" w:rsidRPr="00494004" w:rsidRDefault="001E0A9B" w:rsidP="0092552A">
      <w:pPr>
        <w:spacing w:after="0" w:line="240" w:lineRule="auto"/>
        <w:rPr>
          <w:rFonts w:ascii="Times New Roman" w:eastAsia="Times New Roman" w:hAnsi="Times New Roman" w:cs="Times New Roman"/>
          <w:lang w:eastAsia="pl-PL"/>
        </w:rPr>
      </w:pPr>
    </w:p>
    <w:p w14:paraId="26E17DE3" w14:textId="77777777" w:rsidR="001E0A9B" w:rsidRPr="00494004" w:rsidRDefault="001E0A9B" w:rsidP="0092552A">
      <w:pPr>
        <w:spacing w:after="0" w:line="240" w:lineRule="auto"/>
        <w:rPr>
          <w:rFonts w:ascii="Times New Roman" w:eastAsia="Times New Roman" w:hAnsi="Times New Roman" w:cs="Times New Roman"/>
          <w:lang w:eastAsia="pl-PL"/>
        </w:rPr>
      </w:pPr>
      <w:r w:rsidRPr="00494004">
        <w:rPr>
          <w:rFonts w:ascii="Times New Roman" w:eastAsia="Times New Roman" w:hAnsi="Times New Roman" w:cs="Times New Roman"/>
          <w:lang w:eastAsia="pl-PL"/>
        </w:rPr>
        <w:t>http://www.pwikgorzow.4bip.pl</w:t>
      </w:r>
    </w:p>
    <w:p w14:paraId="33A73792" w14:textId="77777777" w:rsidR="001E0A9B" w:rsidRPr="00494004" w:rsidRDefault="001E0A9B" w:rsidP="0092552A">
      <w:pPr>
        <w:spacing w:after="0" w:line="240" w:lineRule="auto"/>
        <w:rPr>
          <w:rFonts w:ascii="Times New Roman" w:eastAsia="Times New Roman" w:hAnsi="Times New Roman" w:cs="Times New Roman"/>
          <w:lang w:eastAsia="pl-PL"/>
        </w:rPr>
      </w:pPr>
      <w:bookmarkStart w:id="0" w:name="_Hlk174004433"/>
      <w:r w:rsidRPr="00494004">
        <w:rPr>
          <w:rFonts w:ascii="Times New Roman" w:eastAsia="Times New Roman" w:hAnsi="Times New Roman" w:cs="Times New Roman"/>
          <w:lang w:eastAsia="pl-PL"/>
        </w:rPr>
        <w:t>https://platformazakupowa.pl/pn/wodociagi_gorzow/proceedings</w:t>
      </w:r>
    </w:p>
    <w:bookmarkEnd w:id="0"/>
    <w:p w14:paraId="5ED45DA6" w14:textId="214E4588" w:rsidR="00795074" w:rsidRPr="00E30338" w:rsidRDefault="00795074" w:rsidP="0092552A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lang w:eastAsia="pl-PL"/>
        </w:rPr>
      </w:pPr>
      <w:r w:rsidRPr="00494004">
        <w:rPr>
          <w:rFonts w:ascii="Times New Roman" w:eastAsia="Times New Roman" w:hAnsi="Times New Roman" w:cs="Times New Roman"/>
          <w:u w:val="single"/>
          <w:lang w:eastAsia="pl-PL"/>
        </w:rPr>
        <w:t xml:space="preserve">Na oferty oczekujemy do </w:t>
      </w:r>
      <w:r w:rsidR="00075DE6">
        <w:rPr>
          <w:rFonts w:ascii="Times New Roman" w:eastAsia="Times New Roman" w:hAnsi="Times New Roman" w:cs="Times New Roman"/>
          <w:u w:val="single"/>
          <w:lang w:eastAsia="pl-PL"/>
        </w:rPr>
        <w:t>28</w:t>
      </w:r>
      <w:r w:rsidRPr="00494004">
        <w:rPr>
          <w:rFonts w:ascii="Times New Roman" w:eastAsia="Times New Roman" w:hAnsi="Times New Roman" w:cs="Times New Roman"/>
          <w:u w:val="single"/>
          <w:lang w:eastAsia="pl-PL"/>
        </w:rPr>
        <w:t xml:space="preserve"> </w:t>
      </w:r>
      <w:r w:rsidR="007527F4" w:rsidRPr="00494004">
        <w:rPr>
          <w:rFonts w:ascii="Times New Roman" w:eastAsia="Times New Roman" w:hAnsi="Times New Roman" w:cs="Times New Roman"/>
          <w:u w:val="single"/>
          <w:lang w:eastAsia="pl-PL"/>
        </w:rPr>
        <w:t>września</w:t>
      </w:r>
      <w:r w:rsidRPr="00494004">
        <w:rPr>
          <w:rFonts w:ascii="Times New Roman" w:eastAsia="Times New Roman" w:hAnsi="Times New Roman" w:cs="Times New Roman"/>
          <w:u w:val="single"/>
          <w:lang w:eastAsia="pl-PL"/>
        </w:rPr>
        <w:t xml:space="preserve"> 2</w:t>
      </w:r>
      <w:r w:rsidR="005818D0" w:rsidRPr="00494004">
        <w:rPr>
          <w:rFonts w:ascii="Times New Roman" w:eastAsia="Times New Roman" w:hAnsi="Times New Roman" w:cs="Times New Roman"/>
          <w:u w:val="single"/>
          <w:lang w:eastAsia="pl-PL"/>
        </w:rPr>
        <w:t xml:space="preserve">024 </w:t>
      </w:r>
      <w:r w:rsidRPr="00494004">
        <w:rPr>
          <w:rFonts w:ascii="Times New Roman" w:eastAsia="Times New Roman" w:hAnsi="Times New Roman" w:cs="Times New Roman"/>
          <w:u w:val="single"/>
          <w:lang w:eastAsia="pl-PL"/>
        </w:rPr>
        <w:t xml:space="preserve">r. </w:t>
      </w:r>
      <w:r w:rsidR="00624605" w:rsidRPr="00494004">
        <w:rPr>
          <w:rFonts w:ascii="Times New Roman" w:eastAsia="Times New Roman" w:hAnsi="Times New Roman" w:cs="Times New Roman"/>
          <w:u w:val="single"/>
          <w:lang w:eastAsia="pl-PL"/>
        </w:rPr>
        <w:t>do godz. 10.00</w:t>
      </w:r>
      <w:r w:rsidR="007E1061" w:rsidRPr="00494004">
        <w:rPr>
          <w:rFonts w:ascii="Times New Roman" w:eastAsia="Times New Roman" w:hAnsi="Times New Roman" w:cs="Times New Roman"/>
          <w:u w:val="single"/>
          <w:lang w:eastAsia="pl-PL"/>
        </w:rPr>
        <w:t xml:space="preserve">. </w:t>
      </w:r>
      <w:r w:rsidRPr="00494004">
        <w:rPr>
          <w:rFonts w:ascii="Times New Roman" w:eastAsia="Times New Roman" w:hAnsi="Times New Roman" w:cs="Times New Roman"/>
          <w:u w:val="single"/>
          <w:lang w:eastAsia="pl-PL"/>
        </w:rPr>
        <w:t>Po tym terminie zostanie wybrana oferta zawierająca najwyższą cenę. </w:t>
      </w:r>
      <w:r w:rsidR="00E30338" w:rsidRPr="00E30338">
        <w:rPr>
          <w:rFonts w:ascii="Times New Roman" w:eastAsia="Times New Roman" w:hAnsi="Times New Roman" w:cs="Times New Roman"/>
          <w:u w:val="single"/>
          <w:lang w:eastAsia="pl-PL"/>
        </w:rPr>
        <w:t xml:space="preserve">PWiK Sp. z o.o. zastrzega prawo do odstąpienia od sprzedaży </w:t>
      </w:r>
      <w:r w:rsidR="00075DE6">
        <w:rPr>
          <w:rFonts w:ascii="Times New Roman" w:eastAsia="Times New Roman" w:hAnsi="Times New Roman" w:cs="Times New Roman"/>
          <w:u w:val="single"/>
          <w:lang w:eastAsia="pl-PL"/>
        </w:rPr>
        <w:t xml:space="preserve">samochodu </w:t>
      </w:r>
      <w:r w:rsidR="00E30338" w:rsidRPr="00E30338">
        <w:rPr>
          <w:rFonts w:ascii="Times New Roman" w:eastAsia="Times New Roman" w:hAnsi="Times New Roman" w:cs="Times New Roman"/>
          <w:u w:val="single"/>
          <w:lang w:eastAsia="pl-PL"/>
        </w:rPr>
        <w:t>bez podawania przyczyny.</w:t>
      </w:r>
    </w:p>
    <w:p w14:paraId="7A4ACA84" w14:textId="2167594A" w:rsidR="001E68E2" w:rsidRPr="00494004" w:rsidRDefault="00C70F9E" w:rsidP="0092552A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lang w:eastAsia="pl-PL"/>
        </w:rPr>
      </w:pPr>
      <w:r w:rsidRPr="00494004">
        <w:rPr>
          <w:rFonts w:ascii="Times New Roman" w:eastAsia="Times New Roman" w:hAnsi="Times New Roman" w:cs="Times New Roman"/>
          <w:lang w:eastAsia="pl-PL"/>
        </w:rPr>
        <w:t>Przyczepę można obejrzeć w</w:t>
      </w:r>
      <w:r w:rsidR="00075DE6">
        <w:rPr>
          <w:rFonts w:ascii="Times New Roman" w:eastAsia="Times New Roman" w:hAnsi="Times New Roman" w:cs="Times New Roman"/>
          <w:lang w:eastAsia="pl-PL"/>
        </w:rPr>
        <w:t xml:space="preserve"> siedzibie</w:t>
      </w:r>
      <w:r w:rsidRPr="00494004">
        <w:rPr>
          <w:rFonts w:ascii="Times New Roman" w:eastAsia="Times New Roman" w:hAnsi="Times New Roman" w:cs="Times New Roman"/>
          <w:lang w:eastAsia="pl-PL"/>
        </w:rPr>
        <w:t xml:space="preserve"> Przedsiębiorstw</w:t>
      </w:r>
      <w:r w:rsidR="00075DE6">
        <w:rPr>
          <w:rFonts w:ascii="Times New Roman" w:eastAsia="Times New Roman" w:hAnsi="Times New Roman" w:cs="Times New Roman"/>
          <w:lang w:eastAsia="pl-PL"/>
        </w:rPr>
        <w:t>a</w:t>
      </w:r>
      <w:r w:rsidRPr="00494004">
        <w:rPr>
          <w:rFonts w:ascii="Times New Roman" w:eastAsia="Times New Roman" w:hAnsi="Times New Roman" w:cs="Times New Roman"/>
          <w:lang w:eastAsia="pl-PL"/>
        </w:rPr>
        <w:t xml:space="preserve"> przy ul. K</w:t>
      </w:r>
      <w:r w:rsidR="00075DE6">
        <w:rPr>
          <w:rFonts w:ascii="Times New Roman" w:eastAsia="Times New Roman" w:hAnsi="Times New Roman" w:cs="Times New Roman"/>
          <w:lang w:eastAsia="pl-PL"/>
        </w:rPr>
        <w:t>osynierów Gdyńskich 47</w:t>
      </w:r>
      <w:r w:rsidRPr="00494004">
        <w:rPr>
          <w:rFonts w:ascii="Times New Roman" w:eastAsia="Times New Roman" w:hAnsi="Times New Roman" w:cs="Times New Roman"/>
          <w:lang w:eastAsia="pl-PL"/>
        </w:rPr>
        <w:t xml:space="preserve"> </w:t>
      </w:r>
      <w:r w:rsidR="00075DE6">
        <w:rPr>
          <w:rFonts w:ascii="Times New Roman" w:eastAsia="Times New Roman" w:hAnsi="Times New Roman" w:cs="Times New Roman"/>
          <w:lang w:eastAsia="pl-PL"/>
        </w:rPr>
        <w:t xml:space="preserve">                       </w:t>
      </w:r>
      <w:r w:rsidRPr="00494004">
        <w:rPr>
          <w:rFonts w:ascii="Times New Roman" w:eastAsia="Times New Roman" w:hAnsi="Times New Roman" w:cs="Times New Roman"/>
          <w:lang w:eastAsia="pl-PL"/>
        </w:rPr>
        <w:t>w Gorzowie Wlkp. w godz. od 7.00 do 1</w:t>
      </w:r>
      <w:r w:rsidR="00075DE6">
        <w:rPr>
          <w:rFonts w:ascii="Times New Roman" w:eastAsia="Times New Roman" w:hAnsi="Times New Roman" w:cs="Times New Roman"/>
          <w:lang w:eastAsia="pl-PL"/>
        </w:rPr>
        <w:t>4</w:t>
      </w:r>
      <w:r w:rsidRPr="00494004">
        <w:rPr>
          <w:rFonts w:ascii="Times New Roman" w:eastAsia="Times New Roman" w:hAnsi="Times New Roman" w:cs="Times New Roman"/>
          <w:lang w:eastAsia="pl-PL"/>
        </w:rPr>
        <w:t xml:space="preserve">.00, po uprzednim telefonicznym zgłoszeniu na nr telefonu: </w:t>
      </w:r>
      <w:r w:rsidR="005818D0" w:rsidRPr="00494004">
        <w:rPr>
          <w:rFonts w:ascii="Times New Roman" w:eastAsia="Times New Roman" w:hAnsi="Times New Roman" w:cs="Times New Roman"/>
          <w:lang w:eastAsia="pl-PL"/>
        </w:rPr>
        <w:t>5</w:t>
      </w:r>
      <w:r w:rsidR="00075DE6">
        <w:rPr>
          <w:rFonts w:ascii="Times New Roman" w:eastAsia="Times New Roman" w:hAnsi="Times New Roman" w:cs="Times New Roman"/>
          <w:lang w:eastAsia="pl-PL"/>
        </w:rPr>
        <w:t>00 057 321 lub 500 057 322</w:t>
      </w:r>
      <w:r w:rsidRPr="00494004">
        <w:rPr>
          <w:rFonts w:ascii="Times New Roman" w:eastAsia="Times New Roman" w:hAnsi="Times New Roman" w:cs="Times New Roman"/>
          <w:lang w:eastAsia="pl-PL"/>
        </w:rPr>
        <w:t>.</w:t>
      </w:r>
    </w:p>
    <w:p w14:paraId="59BD70D1" w14:textId="77777777" w:rsidR="00494004" w:rsidRDefault="00494004" w:rsidP="0092552A">
      <w:pPr>
        <w:rPr>
          <w:rFonts w:ascii="Times New Roman" w:hAnsi="Times New Roman" w:cs="Times New Roman"/>
        </w:rPr>
      </w:pPr>
    </w:p>
    <w:p w14:paraId="35F159DD" w14:textId="77777777" w:rsidR="0096548A" w:rsidRDefault="0096548A" w:rsidP="00075DE6">
      <w:pPr>
        <w:rPr>
          <w:rFonts w:ascii="Times New Roman" w:hAnsi="Times New Roman" w:cs="Times New Roman"/>
        </w:rPr>
      </w:pPr>
    </w:p>
    <w:p w14:paraId="715E5C9C" w14:textId="1E706AC9" w:rsidR="00423E8A" w:rsidRPr="00494004" w:rsidRDefault="004C483E">
      <w:pPr>
        <w:rPr>
          <w:rFonts w:ascii="Times New Roman" w:hAnsi="Times New Roman" w:cs="Times New Roman"/>
        </w:rPr>
      </w:pPr>
      <w:r w:rsidRPr="00494004">
        <w:rPr>
          <w:rFonts w:ascii="Times New Roman" w:hAnsi="Times New Roman" w:cs="Times New Roman"/>
        </w:rPr>
        <w:lastRenderedPageBreak/>
        <w:t xml:space="preserve">W załączeniu </w:t>
      </w:r>
      <w:r w:rsidR="00423E8A" w:rsidRPr="00494004">
        <w:rPr>
          <w:rFonts w:ascii="Times New Roman" w:hAnsi="Times New Roman" w:cs="Times New Roman"/>
        </w:rPr>
        <w:t>dokumentacja fotograficzna.</w:t>
      </w:r>
    </w:p>
    <w:p w14:paraId="2E398239" w14:textId="5A2C1A83" w:rsidR="00423E8A" w:rsidRDefault="00423E8A">
      <w:pPr>
        <w:rPr>
          <w:rFonts w:ascii="Times New Roman" w:hAnsi="Times New Roman" w:cs="Times New Roman"/>
          <w:sz w:val="24"/>
          <w:szCs w:val="24"/>
        </w:rPr>
      </w:pPr>
    </w:p>
    <w:p w14:paraId="2E4235BE" w14:textId="62033301" w:rsidR="006B62C0" w:rsidRDefault="0096548A" w:rsidP="00423E8A">
      <w:pPr>
        <w:rPr>
          <w:rFonts w:ascii="Times New Roman" w:hAnsi="Times New Roman" w:cs="Times New Roman"/>
          <w:noProof/>
          <w:sz w:val="24"/>
          <w:szCs w:val="24"/>
        </w:rPr>
      </w:pPr>
      <w:r w:rsidRPr="0096548A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227F73B1" wp14:editId="2365F857">
            <wp:extent cx="5760720" cy="8648700"/>
            <wp:effectExtent l="0" t="0" r="0" b="0"/>
            <wp:docPr id="1287482027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648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5E78A2" w14:textId="10286BBE" w:rsidR="004C483E" w:rsidRPr="00423E8A" w:rsidRDefault="001B76AA" w:rsidP="00423E8A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ab/>
      </w:r>
      <w:r w:rsidR="0096548A" w:rsidRPr="0096548A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5D7615A5" wp14:editId="715C9C11">
            <wp:extent cx="5760720" cy="9010650"/>
            <wp:effectExtent l="0" t="0" r="0" b="0"/>
            <wp:docPr id="258747028" name="Obraz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9010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4C483E" w:rsidRPr="00423E8A" w:rsidSect="001E0A9B">
      <w:pgSz w:w="11906" w:h="16838"/>
      <w:pgMar w:top="709" w:right="1417" w:bottom="993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3C751C83"/>
    <w:multiLevelType w:val="hybridMultilevel"/>
    <w:tmpl w:val="133E730C"/>
    <w:lvl w:ilvl="0" w:tplc="9D6E1D4C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51144515"/>
    <w:multiLevelType w:val="hybridMultilevel"/>
    <w:tmpl w:val="126E4996"/>
    <w:lvl w:ilvl="0" w:tplc="9D6E1D4C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64945B53"/>
    <w:multiLevelType w:val="multilevel"/>
    <w:tmpl w:val="A024330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 w16cid:durableId="629559643">
    <w:abstractNumId w:val="2"/>
  </w:num>
  <w:num w:numId="2" w16cid:durableId="1151210843">
    <w:abstractNumId w:val="0"/>
  </w:num>
  <w:num w:numId="3" w16cid:durableId="1997494687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795074"/>
    <w:rsid w:val="00075DE6"/>
    <w:rsid w:val="001B76AA"/>
    <w:rsid w:val="001E0A9B"/>
    <w:rsid w:val="001E68E2"/>
    <w:rsid w:val="002C5DE3"/>
    <w:rsid w:val="00306AC2"/>
    <w:rsid w:val="004005AA"/>
    <w:rsid w:val="0041494B"/>
    <w:rsid w:val="00423E8A"/>
    <w:rsid w:val="004568A0"/>
    <w:rsid w:val="00494004"/>
    <w:rsid w:val="004A6091"/>
    <w:rsid w:val="004C483E"/>
    <w:rsid w:val="004E4DB9"/>
    <w:rsid w:val="00507428"/>
    <w:rsid w:val="0055411E"/>
    <w:rsid w:val="005818D0"/>
    <w:rsid w:val="005F1CB8"/>
    <w:rsid w:val="00624605"/>
    <w:rsid w:val="00646F9D"/>
    <w:rsid w:val="006B62C0"/>
    <w:rsid w:val="006D6BF9"/>
    <w:rsid w:val="006F1796"/>
    <w:rsid w:val="007527F4"/>
    <w:rsid w:val="00795074"/>
    <w:rsid w:val="007A34CF"/>
    <w:rsid w:val="007E1061"/>
    <w:rsid w:val="0092552A"/>
    <w:rsid w:val="0096548A"/>
    <w:rsid w:val="0098023E"/>
    <w:rsid w:val="009E100C"/>
    <w:rsid w:val="00A1439A"/>
    <w:rsid w:val="00A40DF8"/>
    <w:rsid w:val="00A559AA"/>
    <w:rsid w:val="00C17F0A"/>
    <w:rsid w:val="00C66C25"/>
    <w:rsid w:val="00C70F9E"/>
    <w:rsid w:val="00C7286A"/>
    <w:rsid w:val="00E30338"/>
    <w:rsid w:val="00FA30B1"/>
    <w:rsid w:val="00FE7B0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BD19588"/>
  <w15:docId w15:val="{DDBF176B-BA4D-4AC1-8913-6C30FB7E95C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character" w:styleId="Hipercze">
    <w:name w:val="Hyperlink"/>
    <w:basedOn w:val="Domylnaczcionkaakapitu"/>
    <w:uiPriority w:val="99"/>
    <w:unhideWhenUsed/>
    <w:rsid w:val="00795074"/>
    <w:rPr>
      <w:color w:val="0000FF"/>
      <w:u w:val="single"/>
    </w:rPr>
  </w:style>
  <w:style w:type="paragraph" w:styleId="NormalnyWeb">
    <w:name w:val="Normal (Web)"/>
    <w:basedOn w:val="Normalny"/>
    <w:uiPriority w:val="99"/>
    <w:semiHidden/>
    <w:unhideWhenUsed/>
    <w:rsid w:val="0079507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pl-PL"/>
    </w:rPr>
  </w:style>
  <w:style w:type="character" w:styleId="Pogrubienie">
    <w:name w:val="Strong"/>
    <w:basedOn w:val="Domylnaczcionkaakapitu"/>
    <w:uiPriority w:val="22"/>
    <w:qFormat/>
    <w:rsid w:val="00795074"/>
    <w:rPr>
      <w:b/>
      <w:bCs/>
    </w:rPr>
  </w:style>
  <w:style w:type="paragraph" w:styleId="Akapitzlist">
    <w:name w:val="List Paragraph"/>
    <w:basedOn w:val="Normalny"/>
    <w:uiPriority w:val="34"/>
    <w:qFormat/>
    <w:rsid w:val="00FE7B05"/>
    <w:pPr>
      <w:ind w:left="720"/>
      <w:contextualSpacing/>
    </w:pPr>
  </w:style>
  <w:style w:type="paragraph" w:styleId="Tekstdymka">
    <w:name w:val="Balloon Text"/>
    <w:basedOn w:val="Normalny"/>
    <w:link w:val="TekstdymkaZnak"/>
    <w:uiPriority w:val="99"/>
    <w:semiHidden/>
    <w:unhideWhenUsed/>
    <w:rsid w:val="004C483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4C483E"/>
    <w:rPr>
      <w:rFonts w:ascii="Tahoma" w:hAnsi="Tahoma" w:cs="Tahoma"/>
      <w:sz w:val="16"/>
      <w:szCs w:val="16"/>
    </w:rPr>
  </w:style>
  <w:style w:type="paragraph" w:styleId="Bezodstpw">
    <w:name w:val="No Spacing"/>
    <w:uiPriority w:val="1"/>
    <w:qFormat/>
    <w:rsid w:val="001E68E2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emf"/><Relationship Id="rId5" Type="http://schemas.openxmlformats.org/officeDocument/2006/relationships/image" Target="media/image1.emf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132</TotalTime>
  <Pages>1</Pages>
  <Words>289</Words>
  <Characters>1736</Characters>
  <Application>Microsoft Office Word</Application>
  <DocSecurity>0</DocSecurity>
  <Lines>14</Lines>
  <Paragraphs>4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>PWiK</Company>
  <LinksUpToDate>false</LinksUpToDate>
  <CharactersWithSpaces>2021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W.Radko</dc:creator>
  <cp:lastModifiedBy>Roman Bekierski</cp:lastModifiedBy>
  <cp:revision>20</cp:revision>
  <cp:lastPrinted>2024-08-08T11:10:00Z</cp:lastPrinted>
  <dcterms:created xsi:type="dcterms:W3CDTF">2013-07-19T10:19:00Z</dcterms:created>
  <dcterms:modified xsi:type="dcterms:W3CDTF">2024-09-18T07:23:00Z</dcterms:modified>
</cp:coreProperties>
</file>