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1D06" w14:textId="146AAE23" w:rsidR="006303B6" w:rsidRPr="00E03FFF" w:rsidRDefault="00950F05" w:rsidP="00950F05">
      <w:pPr>
        <w:pStyle w:val="NormalnyWeb"/>
        <w:spacing w:before="0" w:beforeAutospacing="0" w:after="0" w:afterAutospacing="0"/>
        <w:jc w:val="right"/>
        <w:rPr>
          <w:iCs/>
        </w:rPr>
      </w:pPr>
      <w:r w:rsidRPr="00E03FFF">
        <w:rPr>
          <w:iCs/>
        </w:rPr>
        <w:t>Załącznik nr 5 do SWZ</w:t>
      </w:r>
    </w:p>
    <w:p w14:paraId="378E29A0" w14:textId="77777777" w:rsidR="006303B6" w:rsidRPr="00E03FFF" w:rsidRDefault="006303B6" w:rsidP="00FA1FFC">
      <w:pPr>
        <w:pStyle w:val="NormalnyWeb"/>
        <w:spacing w:before="0" w:beforeAutospacing="0" w:after="0" w:afterAutospacing="0"/>
        <w:jc w:val="center"/>
        <w:rPr>
          <w:b/>
          <w:bCs/>
          <w:i/>
        </w:rPr>
      </w:pPr>
    </w:p>
    <w:p w14:paraId="63DFACAD" w14:textId="77777777" w:rsidR="003D10E8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UMOWA LEASINGU</w:t>
      </w:r>
      <w:r w:rsidR="00A87A90" w:rsidRPr="00E03FFF">
        <w:rPr>
          <w:b/>
          <w:bCs/>
        </w:rPr>
        <w:t xml:space="preserve"> nr </w:t>
      </w:r>
      <w:r w:rsidR="00017E4E" w:rsidRPr="00E03FFF">
        <w:rPr>
          <w:b/>
          <w:bCs/>
        </w:rPr>
        <w:t>………….</w:t>
      </w:r>
    </w:p>
    <w:p w14:paraId="16F0429D" w14:textId="77777777" w:rsidR="00A909C4" w:rsidRPr="00E03FFF" w:rsidRDefault="00A909C4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1A384BBE" w14:textId="285AA3E2" w:rsidR="00F05024" w:rsidRPr="00E03FFF" w:rsidRDefault="009A538F" w:rsidP="00F05024">
      <w:pPr>
        <w:pStyle w:val="NormalnyWeb"/>
        <w:spacing w:before="0" w:beforeAutospacing="0" w:after="0" w:afterAutospacing="0"/>
      </w:pPr>
      <w:r w:rsidRPr="00E03FFF">
        <w:br/>
        <w:t xml:space="preserve">zawarta w </w:t>
      </w:r>
      <w:r w:rsidR="003D10E8" w:rsidRPr="00E03FFF">
        <w:t>Inowrocławiu</w:t>
      </w:r>
      <w:r w:rsidRPr="00E03FFF">
        <w:t xml:space="preserve"> w dniu </w:t>
      </w:r>
      <w:r w:rsidR="00E01A52" w:rsidRPr="00E03FFF">
        <w:t xml:space="preserve"> </w:t>
      </w:r>
      <w:r w:rsidR="006303B6" w:rsidRPr="00E03FFF">
        <w:t>………………………………</w:t>
      </w:r>
      <w:r w:rsidRPr="00E03FFF">
        <w:t>.</w:t>
      </w:r>
      <w:r w:rsidR="003D10E8" w:rsidRPr="00E03FFF">
        <w:t xml:space="preserve">, </w:t>
      </w:r>
      <w:r w:rsidRPr="00E03FFF">
        <w:t>pomiędzy</w:t>
      </w:r>
      <w:r w:rsidR="003D10E8" w:rsidRPr="00E03FFF">
        <w:t>:</w:t>
      </w:r>
      <w:r w:rsidRPr="00E03FFF">
        <w:br/>
      </w:r>
      <w:r w:rsidRPr="00E03FFF">
        <w:br/>
      </w:r>
      <w:r w:rsidR="006303B6" w:rsidRPr="00E03FFF">
        <w:t xml:space="preserve">……………………………………… </w:t>
      </w:r>
      <w:r w:rsidR="00F05024" w:rsidRPr="00E03FFF">
        <w:t>reprezentowaną przez:</w:t>
      </w:r>
      <w:r w:rsidR="00F05024" w:rsidRPr="00E03FFF">
        <w:br/>
      </w:r>
      <w:r w:rsidR="00F05024" w:rsidRPr="00E03FFF">
        <w:rPr>
          <w:b/>
          <w:bCs/>
        </w:rPr>
        <w:t>………………………………………………………………………………………………</w:t>
      </w:r>
      <w:r w:rsidR="009675B0">
        <w:rPr>
          <w:b/>
          <w:bCs/>
        </w:rPr>
        <w:t>…...</w:t>
      </w:r>
      <w:r w:rsidR="00F05024" w:rsidRPr="00E03FFF">
        <w:br/>
        <w:t xml:space="preserve">zwaną dalej „Finansującym” </w:t>
      </w:r>
      <w:r w:rsidR="00F05024" w:rsidRPr="00E03FFF">
        <w:br/>
        <w:t>a</w:t>
      </w:r>
    </w:p>
    <w:p w14:paraId="7CBE6F2B" w14:textId="62BC9E0A" w:rsidR="00E01A52" w:rsidRPr="00E03FFF" w:rsidRDefault="00E01A52" w:rsidP="00E03FFF">
      <w:pPr>
        <w:pStyle w:val="NormalnyWeb"/>
        <w:spacing w:before="0" w:beforeAutospacing="0" w:after="0" w:afterAutospacing="0"/>
        <w:jc w:val="both"/>
      </w:pPr>
      <w:r w:rsidRPr="00E03FFF">
        <w:rPr>
          <w:b/>
          <w:bCs/>
        </w:rPr>
        <w:t>Szpitalem Wielospecjalistycznym im. dr Ludwika Błażka w Inowrocławiu</w:t>
      </w:r>
      <w:r w:rsidRPr="00E03FFF">
        <w:t xml:space="preserve"> wpisanym do KRS przez Sąd Rejonowy w Bydgoszczy XIII Wydział Gospodarczy Krajowego Rejestru Sądowego pod nr 0000002494, posiadającym nr identyfikacyjny NIP: 556-22-39-217, REGON 092358780, </w:t>
      </w:r>
    </w:p>
    <w:p w14:paraId="30BBB8D6" w14:textId="77777777" w:rsidR="00E01A52" w:rsidRPr="00E03FFF" w:rsidRDefault="00E01A52" w:rsidP="00E01A52">
      <w:pPr>
        <w:pStyle w:val="NormalnyWeb"/>
        <w:spacing w:before="0" w:beforeAutospacing="0" w:after="0" w:afterAutospacing="0"/>
      </w:pPr>
      <w:r w:rsidRPr="00E03FFF">
        <w:t>reprezentowanym przez:</w:t>
      </w:r>
      <w:r w:rsidRPr="00E03FFF">
        <w:br/>
      </w:r>
      <w:r w:rsidRPr="00E03FFF">
        <w:rPr>
          <w:bCs/>
        </w:rPr>
        <w:t>dr n med. Eligiusz Patalas - Dyrektora</w:t>
      </w:r>
      <w:r w:rsidRPr="00E03FFF">
        <w:br/>
        <w:t>zwanym dalej „Korzystającym”</w:t>
      </w:r>
    </w:p>
    <w:p w14:paraId="2CAEB918" w14:textId="77777777" w:rsidR="00E01A52" w:rsidRPr="00E03FFF" w:rsidRDefault="00E01A52" w:rsidP="00247809">
      <w:pPr>
        <w:pStyle w:val="NormalnyWeb"/>
        <w:spacing w:before="0" w:beforeAutospacing="0" w:after="0" w:afterAutospacing="0"/>
      </w:pPr>
    </w:p>
    <w:p w14:paraId="45FF8EE8" w14:textId="77777777" w:rsidR="00FA1FFC" w:rsidRPr="00E03FFF" w:rsidRDefault="009A538F" w:rsidP="00247809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Przedmiot umowy</w:t>
      </w:r>
    </w:p>
    <w:p w14:paraId="781A352B" w14:textId="77777777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FA1FFC" w:rsidRPr="00E03FFF">
        <w:rPr>
          <w:b/>
          <w:bCs/>
        </w:rPr>
        <w:t xml:space="preserve"> </w:t>
      </w:r>
      <w:r w:rsidRPr="00E03FFF">
        <w:rPr>
          <w:b/>
          <w:bCs/>
        </w:rPr>
        <w:t>1</w:t>
      </w:r>
    </w:p>
    <w:p w14:paraId="598478B3" w14:textId="39D3506C" w:rsidR="00173695" w:rsidRPr="00E03FFF" w:rsidRDefault="0017369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03FFF">
        <w:t xml:space="preserve">Przedmiotem </w:t>
      </w:r>
      <w:r w:rsidR="00F15ADF" w:rsidRPr="00E03FFF">
        <w:t>u</w:t>
      </w:r>
      <w:r w:rsidRPr="00E03FFF">
        <w:t xml:space="preserve">mowy jest oddanie Korzystającemu przez Finansującego w leasing operacyjny </w:t>
      </w:r>
      <w:r w:rsidR="00A5169D" w:rsidRPr="00E03FFF">
        <w:t xml:space="preserve">…. </w:t>
      </w:r>
      <w:r w:rsidR="00BB3E28" w:rsidRPr="00E03FFF">
        <w:t xml:space="preserve">fabrycznie nowych </w:t>
      </w:r>
      <w:r w:rsidRPr="00E03FFF">
        <w:t xml:space="preserve">samochodów </w:t>
      </w:r>
      <w:r w:rsidR="00BB3E28" w:rsidRPr="00E03FFF">
        <w:t xml:space="preserve">wymienionych </w:t>
      </w:r>
      <w:r w:rsidRPr="00E03FFF">
        <w:t xml:space="preserve">szczegółowo w Załączniku </w:t>
      </w:r>
      <w:r w:rsidR="00B76221">
        <w:t>N</w:t>
      </w:r>
      <w:r w:rsidRPr="00E03FFF">
        <w:t xml:space="preserve">r … do </w:t>
      </w:r>
      <w:r w:rsidR="00F15ADF" w:rsidRPr="00E03FFF">
        <w:t>u</w:t>
      </w:r>
      <w:r w:rsidRPr="00E03FFF">
        <w:t xml:space="preserve">mowy, zwanych dalej odpowiednio w zależności od kontekstu: przedmiotem leasingu, samochodami, samochodem. </w:t>
      </w:r>
    </w:p>
    <w:p w14:paraId="2BFD1A32" w14:textId="625F8CDD" w:rsidR="00173695" w:rsidRPr="00E03FFF" w:rsidRDefault="00173695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03FFF">
        <w:t xml:space="preserve">Finansujący zobowiązuje się nabyć przedmiot leasingu, oraz oddać </w:t>
      </w:r>
      <w:r w:rsidR="00320361" w:rsidRPr="00E03FFF">
        <w:t>go</w:t>
      </w:r>
      <w:r w:rsidRPr="00E03FFF">
        <w:t xml:space="preserve"> Korzystającemu do używania i pobierania pożytków, a Korzystający zobowiązuje się do zapłaty Finansującemu wynagrodzenia w postaci uzgodnionych w </w:t>
      </w:r>
      <w:r w:rsidR="00F15ADF" w:rsidRPr="00E03FFF">
        <w:t>u</w:t>
      </w:r>
      <w:r w:rsidRPr="00E03FFF">
        <w:t xml:space="preserve">mowie </w:t>
      </w:r>
      <w:r w:rsidR="00BB3E28" w:rsidRPr="00E03FFF">
        <w:t>opłat</w:t>
      </w:r>
      <w:r w:rsidR="00B76221">
        <w:t>/ rat.</w:t>
      </w:r>
      <w:r w:rsidR="00BB3E28" w:rsidRPr="00E03FFF">
        <w:t xml:space="preserve"> </w:t>
      </w:r>
      <w:r w:rsidRPr="00E03FFF">
        <w:t xml:space="preserve"> </w:t>
      </w:r>
    </w:p>
    <w:p w14:paraId="20769920" w14:textId="7CA16BBA" w:rsidR="003D10E8" w:rsidRPr="00E03FFF" w:rsidRDefault="0032036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03FFF">
        <w:t>Finansujący</w:t>
      </w:r>
      <w:r w:rsidR="00173695" w:rsidRPr="00E03FFF">
        <w:t xml:space="preserve"> jest odpowiedzialny i ponosi wszelkie ryzyka związane z wyborem przedmiotu leasingu, parametrami technicznymi i użytkowymi przedmiotu leasingu, wyborem dostawcy oraz  dostawą przedmiotu leasingu.  </w:t>
      </w:r>
    </w:p>
    <w:p w14:paraId="3F21DB0B" w14:textId="663DD557" w:rsidR="00FA1FFC" w:rsidRPr="00E03FFF" w:rsidRDefault="00BE5666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03FFF">
        <w:t>Dostawcą</w:t>
      </w:r>
      <w:r w:rsidR="00E9626C" w:rsidRPr="00E03FFF">
        <w:t xml:space="preserve"> </w:t>
      </w:r>
      <w:r w:rsidR="003D10E8" w:rsidRPr="00E03FFF">
        <w:t>samochodów</w:t>
      </w:r>
      <w:r w:rsidR="00C700B1" w:rsidRPr="00E03FFF">
        <w:t xml:space="preserve"> </w:t>
      </w:r>
      <w:r w:rsidRPr="00E03FFF">
        <w:t>do</w:t>
      </w:r>
      <w:r w:rsidR="00C700B1" w:rsidRPr="00E03FFF">
        <w:t xml:space="preserve"> Finansującego</w:t>
      </w:r>
      <w:r w:rsidR="009A538F" w:rsidRPr="00E03FFF">
        <w:t xml:space="preserve"> jest:</w:t>
      </w:r>
      <w:r w:rsidR="003D10E8" w:rsidRPr="00E03FFF">
        <w:t xml:space="preserve"> </w:t>
      </w:r>
      <w:r w:rsidR="006303B6" w:rsidRPr="00E03FFF">
        <w:t>………………………………..</w:t>
      </w:r>
      <w:r w:rsidR="00F05024" w:rsidRPr="00E03FFF">
        <w:t xml:space="preserve"> </w:t>
      </w:r>
    </w:p>
    <w:p w14:paraId="10DD1C2D" w14:textId="229C17AF" w:rsidR="00F36890" w:rsidRPr="00E03FFF" w:rsidRDefault="00F36890" w:rsidP="00984B9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03FFF">
        <w:t xml:space="preserve">Wartość przedmiotu </w:t>
      </w:r>
      <w:r w:rsidR="00F15ADF" w:rsidRPr="00E03FFF">
        <w:t>u</w:t>
      </w:r>
      <w:r w:rsidRPr="00E03FFF">
        <w:t xml:space="preserve">mowy wynosi </w:t>
      </w:r>
      <w:r w:rsidR="00794FBC" w:rsidRPr="00984B9A">
        <w:rPr>
          <w:b/>
        </w:rPr>
        <w:t xml:space="preserve">: </w:t>
      </w:r>
      <w:r w:rsidR="006303B6" w:rsidRPr="00984B9A">
        <w:rPr>
          <w:b/>
        </w:rPr>
        <w:t xml:space="preserve">……………………………………… zł (słownie : …………………….. zł) netto </w:t>
      </w:r>
      <w:r w:rsidR="00794FBC" w:rsidRPr="00984B9A">
        <w:rPr>
          <w:b/>
        </w:rPr>
        <w:t xml:space="preserve">+ 23 % VAT = </w:t>
      </w:r>
      <w:r w:rsidR="006303B6" w:rsidRPr="00984B9A">
        <w:rPr>
          <w:b/>
        </w:rPr>
        <w:t>………………..</w:t>
      </w:r>
      <w:r w:rsidR="00794FBC" w:rsidRPr="00984B9A">
        <w:rPr>
          <w:b/>
        </w:rPr>
        <w:t xml:space="preserve"> zł brutto (słownie: </w:t>
      </w:r>
      <w:r w:rsidR="006303B6" w:rsidRPr="00984B9A">
        <w:rPr>
          <w:b/>
        </w:rPr>
        <w:t>………………………………………</w:t>
      </w:r>
      <w:r w:rsidR="00794FBC" w:rsidRPr="00984B9A">
        <w:rPr>
          <w:b/>
        </w:rPr>
        <w:t>)</w:t>
      </w:r>
      <w:r w:rsidR="006303B6" w:rsidRPr="00984B9A">
        <w:rPr>
          <w:b/>
        </w:rPr>
        <w:t xml:space="preserve"> </w:t>
      </w:r>
      <w:r w:rsidR="006303B6" w:rsidRPr="00E03FFF">
        <w:t xml:space="preserve">i stanowi ona </w:t>
      </w:r>
      <w:r w:rsidR="00402D97">
        <w:t>ustalona</w:t>
      </w:r>
      <w:r w:rsidR="00984B9A">
        <w:t xml:space="preserve"> dla wszystkich samochodów</w:t>
      </w:r>
      <w:r w:rsidR="00402D97">
        <w:t xml:space="preserve"> </w:t>
      </w:r>
      <w:r w:rsidR="00B76221">
        <w:t xml:space="preserve">zgodnie z </w:t>
      </w:r>
      <w:r w:rsidR="00402D97">
        <w:t>………………………..</w:t>
      </w:r>
      <w:r w:rsidR="00B76221">
        <w:t>,</w:t>
      </w:r>
      <w:r w:rsidR="00984B9A">
        <w:t xml:space="preserve"> </w:t>
      </w:r>
      <w:r w:rsidR="006303B6" w:rsidRPr="00E03FFF">
        <w:t xml:space="preserve">sumę </w:t>
      </w:r>
      <w:r w:rsidR="001B2191" w:rsidRPr="00E03FFF">
        <w:t>opłat wstępnych</w:t>
      </w:r>
      <w:r w:rsidR="001B2191">
        <w:t>,</w:t>
      </w:r>
      <w:r w:rsidR="001B2191" w:rsidRPr="00E03FFF">
        <w:t xml:space="preserve"> należnych miesięcznych rat leasingowych w okresie obowiązywania umowy</w:t>
      </w:r>
      <w:r w:rsidR="001B2191">
        <w:t xml:space="preserve"> oraz opłat za wykup</w:t>
      </w:r>
      <w:r w:rsidR="00FF46C7" w:rsidRPr="00E03FFF">
        <w:t>.</w:t>
      </w:r>
    </w:p>
    <w:p w14:paraId="417DB8DE" w14:textId="77777777" w:rsidR="0027027A" w:rsidRPr="00E03FFF" w:rsidRDefault="0027027A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E03FFF">
        <w:t>Oferta Finansującego oraz Specyfikacja Warunków Zamówienia, zwana dalej w umowie SWZ, stanowią integralną część umowy.</w:t>
      </w:r>
    </w:p>
    <w:p w14:paraId="358B5E4B" w14:textId="77777777" w:rsidR="000C00AD" w:rsidRPr="00E03FFF" w:rsidRDefault="000C00AD" w:rsidP="000C00AD">
      <w:pPr>
        <w:pStyle w:val="NormalnyWeb"/>
        <w:spacing w:before="0" w:beforeAutospacing="0" w:after="0" w:afterAutospacing="0"/>
        <w:ind w:left="284"/>
        <w:jc w:val="both"/>
      </w:pPr>
    </w:p>
    <w:p w14:paraId="2EB9DE1F" w14:textId="77777777" w:rsidR="000C00AD" w:rsidRPr="00E03FFF" w:rsidRDefault="000C00AD" w:rsidP="000C00AD">
      <w:pPr>
        <w:pStyle w:val="NormalnyWeb"/>
        <w:spacing w:before="0" w:beforeAutospacing="0" w:after="0" w:afterAutospacing="0"/>
        <w:contextualSpacing/>
        <w:jc w:val="center"/>
        <w:rPr>
          <w:b/>
          <w:bCs/>
        </w:rPr>
      </w:pPr>
      <w:r w:rsidRPr="00E03FFF">
        <w:rPr>
          <w:b/>
          <w:bCs/>
        </w:rPr>
        <w:t xml:space="preserve">Okres leasingu i wydanie samochodów </w:t>
      </w:r>
    </w:p>
    <w:p w14:paraId="13B96C84" w14:textId="2AB2B678" w:rsidR="000C00AD" w:rsidRPr="00E03FFF" w:rsidRDefault="000C00AD" w:rsidP="000C00AD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 2</w:t>
      </w:r>
    </w:p>
    <w:p w14:paraId="39BBDE1E" w14:textId="501883E9" w:rsidR="00DE4FD5" w:rsidRPr="00E03FFF" w:rsidRDefault="00DE4FD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03FFF">
        <w:t>K</w:t>
      </w:r>
      <w:r w:rsidR="000C00AD" w:rsidRPr="00E03FFF">
        <w:t xml:space="preserve">ażdy samochód </w:t>
      </w:r>
      <w:r w:rsidRPr="00E03FFF">
        <w:t xml:space="preserve">zostanie oddany Korzystającemu </w:t>
      </w:r>
      <w:r w:rsidR="000C00AD" w:rsidRPr="00E03FFF">
        <w:t xml:space="preserve">w leasing na czas określony … miesięcy, </w:t>
      </w:r>
      <w:r w:rsidRPr="00E03FFF">
        <w:t>pr</w:t>
      </w:r>
      <w:r w:rsidR="000C00AD" w:rsidRPr="00E03FFF">
        <w:t xml:space="preserve">zy czym okres </w:t>
      </w:r>
      <w:r w:rsidRPr="00E03FFF">
        <w:t xml:space="preserve">ten </w:t>
      </w:r>
      <w:r w:rsidR="000C00AD" w:rsidRPr="00E03FFF">
        <w:t xml:space="preserve">rozpoczyna się dla każdego samochodu od dnia jego wydania Korzystającemu protokołem wydania sporządzonym wg wzoru stanowiącego Załącznik Nr … do </w:t>
      </w:r>
      <w:r w:rsidR="00B76221">
        <w:t>u</w:t>
      </w:r>
      <w:r w:rsidR="000C00AD" w:rsidRPr="00E03FFF">
        <w:t xml:space="preserve">mowy, a kończy się po upływie liczby miesięcy określonej w Załączniku Nr … do </w:t>
      </w:r>
      <w:r w:rsidR="00B76221">
        <w:t>u</w:t>
      </w:r>
      <w:r w:rsidR="000C00AD" w:rsidRPr="00E03FFF">
        <w:t xml:space="preserve">mowy, w dniu odpowiadającym datą dzienną początkowemu dniowi terminu. </w:t>
      </w:r>
    </w:p>
    <w:p w14:paraId="412C9E37" w14:textId="7DAB39B1" w:rsidR="000C00AD" w:rsidRPr="00E03FFF" w:rsidRDefault="000C00A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03FFF">
        <w:t xml:space="preserve">Wydanie samochodów Korzystającemu przez Finansującego nastąpi w siedzibie Korzystającego w Inowrocławiu przy ul. Poznańskiej 97, w terminach określonych w Załączniku nr …..  do </w:t>
      </w:r>
      <w:r w:rsidR="00B76221">
        <w:t>u</w:t>
      </w:r>
      <w:r w:rsidRPr="00E03FFF">
        <w:t>mowy</w:t>
      </w:r>
      <w:r w:rsidR="00B76221">
        <w:t xml:space="preserve">. </w:t>
      </w:r>
      <w:r w:rsidRPr="00E03FFF">
        <w:t xml:space="preserve">O gotowości do wydania każdego z samochodów Finansujący zawiadomi Korzystającego z wyprzedzeniem 2 dni roboczych  pocztą elektroniczną na adres </w:t>
      </w:r>
      <w:hyperlink r:id="rId8" w:history="1">
        <w:r w:rsidRPr="00E03FFF">
          <w:rPr>
            <w:rStyle w:val="Hipercze"/>
          </w:rPr>
          <w:t>transport@szpitalino.pl</w:t>
        </w:r>
      </w:hyperlink>
      <w:r w:rsidRPr="00E03FFF">
        <w:t xml:space="preserve">. Wydanie odbędzie się z udziałem dostawcy samochodu. </w:t>
      </w:r>
      <w:r w:rsidRPr="00E03FFF">
        <w:lastRenderedPageBreak/>
        <w:t>Finansujący zobowiązany jest dostarczyć samochody Korzystającemu na swój koszt i ryzyko.</w:t>
      </w:r>
    </w:p>
    <w:p w14:paraId="281C4E1E" w14:textId="2DE70A62" w:rsidR="002506ED" w:rsidRPr="00E03FFF" w:rsidRDefault="002506E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03FFF">
        <w:t>Z chwilą wydania samochodu Korzystającemu w sposób określony w ust. 1, na Korzystającego przechodzi odpowiedzialność za samochód</w:t>
      </w:r>
      <w:r w:rsidR="000A1368" w:rsidRPr="00E03FFF">
        <w:t>.</w:t>
      </w:r>
    </w:p>
    <w:p w14:paraId="10838342" w14:textId="7D2CB6C4" w:rsidR="000C00AD" w:rsidRPr="00E03FFF" w:rsidRDefault="000C00A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03FFF">
        <w:t xml:space="preserve">W przypadku, gdy Korzystający nie dokona odbioru samochodów przez okres dłuższy niż </w:t>
      </w:r>
      <w:r w:rsidR="00B76221">
        <w:t xml:space="preserve">…. dni od planowego terminu odbioru określonego w Załączniku Nr </w:t>
      </w:r>
      <w:r w:rsidRPr="00E03FFF">
        <w:t>do</w:t>
      </w:r>
      <w:r w:rsidR="00B76221">
        <w:t xml:space="preserve"> umowy,</w:t>
      </w:r>
      <w:r w:rsidRPr="00E03FFF">
        <w:t xml:space="preserve"> z przyczyn niezawinionych przez ich dostawcę lub przez Finansującego, Finansujący jest uprawniony do wypowiedzenia </w:t>
      </w:r>
      <w:r w:rsidR="00B76221">
        <w:t>u</w:t>
      </w:r>
      <w:r w:rsidRPr="00E03FFF">
        <w:t>mowy ze skutkiem natychmiastowym.</w:t>
      </w:r>
    </w:p>
    <w:p w14:paraId="0D8EADDD" w14:textId="7E049632" w:rsidR="00F36890" w:rsidRDefault="000C00AD" w:rsidP="00F36890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E03FFF">
        <w:t xml:space="preserve">Finansujący wyda Korzystającemu każdy z samochodów w takim stanie, w jakim znajdował się on będzie w chwili wydania Finansującemu przez </w:t>
      </w:r>
      <w:r w:rsidR="00B76221">
        <w:t xml:space="preserve">jego </w:t>
      </w:r>
      <w:r w:rsidRPr="00E03FFF">
        <w:t xml:space="preserve">dostawcę. </w:t>
      </w:r>
    </w:p>
    <w:p w14:paraId="3CBA9B53" w14:textId="77777777" w:rsidR="00E13E71" w:rsidRPr="00E03FFF" w:rsidRDefault="00E13E71" w:rsidP="00E13E71">
      <w:pPr>
        <w:pStyle w:val="NormalnyWeb"/>
        <w:spacing w:before="0" w:beforeAutospacing="0" w:after="0" w:afterAutospacing="0"/>
        <w:ind w:left="284"/>
        <w:jc w:val="both"/>
      </w:pPr>
    </w:p>
    <w:p w14:paraId="35B09DA6" w14:textId="77777777" w:rsidR="00FA1FFC" w:rsidRPr="00E03FFF" w:rsidRDefault="009A538F" w:rsidP="00247809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Opłaty leasingowe i koszty eksploatacji</w:t>
      </w:r>
    </w:p>
    <w:p w14:paraId="539CC325" w14:textId="752FAEDC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FA1FFC" w:rsidRPr="00E03FFF">
        <w:rPr>
          <w:b/>
          <w:bCs/>
        </w:rPr>
        <w:t xml:space="preserve"> </w:t>
      </w:r>
      <w:r w:rsidR="00DE4FD5" w:rsidRPr="00E03FFF">
        <w:rPr>
          <w:b/>
          <w:bCs/>
        </w:rPr>
        <w:t>3</w:t>
      </w:r>
    </w:p>
    <w:p w14:paraId="2F7B3D2D" w14:textId="581CAC0E" w:rsidR="00402D97" w:rsidRDefault="00DE4FD5" w:rsidP="00C86149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 w:rsidRPr="00E03FFF">
        <w:t xml:space="preserve">Opłata wstępna z tytułu leasingu dla każdego z samochodów wynosić będzie … % jego wartości brutto </w:t>
      </w:r>
      <w:r w:rsidR="00402D97" w:rsidRPr="00E03FFF">
        <w:t xml:space="preserve">określonych odrębnie dla każdego samochodu w Załączniku Nr ...  do </w:t>
      </w:r>
      <w:r w:rsidR="00402D97">
        <w:t>u</w:t>
      </w:r>
      <w:r w:rsidR="00402D97" w:rsidRPr="00E03FFF">
        <w:t xml:space="preserve">mowy. </w:t>
      </w:r>
      <w:r w:rsidR="00C86149">
        <w:t>Wysokość tych opłat dla każdego samochodu określa Załącznik Nr …. do umowy.</w:t>
      </w:r>
    </w:p>
    <w:p w14:paraId="19BFDBC3" w14:textId="7A793B65" w:rsidR="00DE4FD5" w:rsidRPr="00E03FFF" w:rsidRDefault="00402D97" w:rsidP="00C86149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</w:pPr>
      <w:r>
        <w:t>Opłata</w:t>
      </w:r>
      <w:r w:rsidR="00C86149">
        <w:t>, o której mowa w ust. 1</w:t>
      </w:r>
      <w:r>
        <w:t xml:space="preserve"> </w:t>
      </w:r>
      <w:r w:rsidR="00DE4FD5" w:rsidRPr="00E03FFF">
        <w:t>płatna będzie przez Korzystającego w terminie 30 dni od dnia otrzymania przez niego faktury, którą Finansujący wystawi po wydaniu Korzystającemu samochodu protokołem wydania, o którym mowa w § 2 ust. 1.</w:t>
      </w:r>
    </w:p>
    <w:p w14:paraId="774B3A74" w14:textId="77777777" w:rsidR="00DE4FD5" w:rsidRPr="00E03FFF" w:rsidRDefault="00DE4FD5" w:rsidP="00DE4FD5">
      <w:pPr>
        <w:pStyle w:val="NormalnyWeb"/>
        <w:spacing w:before="0" w:beforeAutospacing="0" w:after="0" w:afterAutospacing="0"/>
        <w:jc w:val="both"/>
      </w:pPr>
    </w:p>
    <w:p w14:paraId="6E1CCD8C" w14:textId="59BFA4D5" w:rsidR="00DE4FD5" w:rsidRPr="00E03FFF" w:rsidRDefault="00DE4FD5" w:rsidP="00DE4FD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 4</w:t>
      </w:r>
    </w:p>
    <w:p w14:paraId="3FF7341D" w14:textId="59456592" w:rsidR="009A538F" w:rsidRPr="00E03FFF" w:rsidRDefault="009A538F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E03FFF">
        <w:t>Korzystający zobowiąz</w:t>
      </w:r>
      <w:r w:rsidR="00DE4FD5" w:rsidRPr="00E03FFF">
        <w:t xml:space="preserve">any jest </w:t>
      </w:r>
      <w:r w:rsidRPr="00E03FFF">
        <w:t xml:space="preserve">do zapłaty Finansującemu </w:t>
      </w:r>
      <w:r w:rsidR="00BE5666" w:rsidRPr="00E03FFF">
        <w:t xml:space="preserve">…. </w:t>
      </w:r>
      <w:r w:rsidRPr="00E03FFF">
        <w:t xml:space="preserve">miesięcznych </w:t>
      </w:r>
      <w:r w:rsidR="00F15ADF" w:rsidRPr="00E03FFF">
        <w:t>rat</w:t>
      </w:r>
      <w:r w:rsidRPr="00E03FFF">
        <w:t xml:space="preserve"> leasingowych</w:t>
      </w:r>
      <w:r w:rsidR="002506ED" w:rsidRPr="00E03FFF">
        <w:t>,</w:t>
      </w:r>
      <w:r w:rsidR="00BE5666" w:rsidRPr="00E03FFF">
        <w:t xml:space="preserve"> obejmujących</w:t>
      </w:r>
      <w:r w:rsidR="00DE4FD5" w:rsidRPr="00E03FFF">
        <w:t xml:space="preserve"> łącznie</w:t>
      </w:r>
      <w:r w:rsidR="00BE5666" w:rsidRPr="00E03FFF">
        <w:t xml:space="preserve"> </w:t>
      </w:r>
      <w:r w:rsidR="0027027A" w:rsidRPr="00E03FFF">
        <w:t>…</w:t>
      </w:r>
      <w:r w:rsidR="00BE5666" w:rsidRPr="00E03FFF">
        <w:t xml:space="preserve"> % wartości brutto</w:t>
      </w:r>
      <w:r w:rsidRPr="00E03FFF">
        <w:t>, określonych odrębnie dla każdego samochodu</w:t>
      </w:r>
      <w:r w:rsidR="00EB0573" w:rsidRPr="00E03FFF">
        <w:t xml:space="preserve"> w Z</w:t>
      </w:r>
      <w:r w:rsidRPr="00E03FFF">
        <w:t xml:space="preserve">ałączniku Nr </w:t>
      </w:r>
      <w:r w:rsidR="002506ED" w:rsidRPr="00E03FFF">
        <w:t>..</w:t>
      </w:r>
      <w:r w:rsidR="00ED0E1F" w:rsidRPr="00E03FFF">
        <w:t>.</w:t>
      </w:r>
      <w:r w:rsidR="006303B6" w:rsidRPr="00E03FFF">
        <w:t xml:space="preserve">  do </w:t>
      </w:r>
      <w:r w:rsidR="00B76221">
        <w:t>u</w:t>
      </w:r>
      <w:r w:rsidR="006303B6" w:rsidRPr="00E03FFF">
        <w:t>mowy</w:t>
      </w:r>
      <w:r w:rsidR="0027027A" w:rsidRPr="00E03FFF">
        <w:t>.</w:t>
      </w:r>
      <w:r w:rsidRPr="00E03FFF">
        <w:t xml:space="preserve"> </w:t>
      </w:r>
    </w:p>
    <w:p w14:paraId="0430F354" w14:textId="2DF65FDD" w:rsidR="00E40065" w:rsidRPr="00E03FFF" w:rsidRDefault="006303B6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E03FFF">
        <w:t>M</w:t>
      </w:r>
      <w:r w:rsidR="009A538F" w:rsidRPr="00E03FFF">
        <w:t xml:space="preserve">iesięczne </w:t>
      </w:r>
      <w:r w:rsidR="00F15ADF" w:rsidRPr="00E03FFF">
        <w:t>raty</w:t>
      </w:r>
      <w:r w:rsidR="009A538F" w:rsidRPr="00E03FFF">
        <w:t xml:space="preserve"> leasing</w:t>
      </w:r>
      <w:r w:rsidRPr="00E03FFF">
        <w:t>owe</w:t>
      </w:r>
      <w:r w:rsidR="00DF4627" w:rsidRPr="00E03FFF">
        <w:t xml:space="preserve"> </w:t>
      </w:r>
      <w:r w:rsidRPr="00E03FFF">
        <w:t>będą pł</w:t>
      </w:r>
      <w:r w:rsidR="00DF4627" w:rsidRPr="00E03FFF">
        <w:t>atne przez Korzystającego począwszy od miesiąca następnego po miesiącu zapłaty opłaty wstępnej, o której mowa w</w:t>
      </w:r>
      <w:r w:rsidR="000A1368" w:rsidRPr="00E03FFF">
        <w:t xml:space="preserve"> §</w:t>
      </w:r>
      <w:r w:rsidR="00DF4627" w:rsidRPr="00E03FFF">
        <w:t xml:space="preserve"> </w:t>
      </w:r>
      <w:r w:rsidR="000A1368" w:rsidRPr="00E03FFF">
        <w:t>3</w:t>
      </w:r>
      <w:r w:rsidR="00E40065" w:rsidRPr="00E03FFF">
        <w:t xml:space="preserve">. Opłaty te będą płatne </w:t>
      </w:r>
      <w:r w:rsidR="006957CE" w:rsidRPr="00E03FFF">
        <w:t xml:space="preserve">w </w:t>
      </w:r>
      <w:r w:rsidR="002506ED" w:rsidRPr="00E03FFF">
        <w:t>…</w:t>
      </w:r>
      <w:r w:rsidR="00DF4627" w:rsidRPr="00E03FFF">
        <w:t xml:space="preserve"> </w:t>
      </w:r>
      <w:r w:rsidR="00E40065" w:rsidRPr="00E03FFF">
        <w:t xml:space="preserve">równych </w:t>
      </w:r>
      <w:r w:rsidR="00DF4627" w:rsidRPr="00E03FFF">
        <w:t>ratach do ostatniego dnia miesiąca kalendarzowego na podstawie faktur</w:t>
      </w:r>
      <w:r w:rsidR="00402D97">
        <w:t xml:space="preserve"> </w:t>
      </w:r>
      <w:r w:rsidR="00DF4627" w:rsidRPr="00E03FFF">
        <w:t xml:space="preserve">doręczonych przez </w:t>
      </w:r>
      <w:r w:rsidR="009A538F" w:rsidRPr="00E03FFF">
        <w:t xml:space="preserve">Finansującego </w:t>
      </w:r>
      <w:r w:rsidR="00DF4627" w:rsidRPr="00E03FFF">
        <w:t>do</w:t>
      </w:r>
      <w:r w:rsidR="009A538F" w:rsidRPr="00E03FFF">
        <w:t xml:space="preserve"> </w:t>
      </w:r>
      <w:r w:rsidRPr="00E03FFF">
        <w:t>10</w:t>
      </w:r>
      <w:r w:rsidR="009A538F" w:rsidRPr="00E03FFF">
        <w:t xml:space="preserve">-go roboczego dnia </w:t>
      </w:r>
      <w:r w:rsidR="00E40065" w:rsidRPr="00E03FFF">
        <w:t>dan</w:t>
      </w:r>
      <w:r w:rsidR="009A538F" w:rsidRPr="00E03FFF">
        <w:t>ego miesiąca kalendarzowego</w:t>
      </w:r>
      <w:r w:rsidR="00E40065" w:rsidRPr="00E03FFF">
        <w:t>, zgodnie z harmonogramem płatności, który Finansujący dostarczy Korzystającemu wraz z pierwszą fakturą miesięczną</w:t>
      </w:r>
      <w:r w:rsidR="009A538F" w:rsidRPr="00E03FFF">
        <w:t xml:space="preserve">. </w:t>
      </w:r>
      <w:r w:rsidR="00402D97">
        <w:t>W fakturach tych odrębnie zostanie  podana część kapitałowa i odsetkowa,</w:t>
      </w:r>
    </w:p>
    <w:p w14:paraId="2C18B7AC" w14:textId="658C7A6F" w:rsidR="002506ED" w:rsidRPr="00E03FFF" w:rsidRDefault="002506ED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E03FFF">
        <w:t xml:space="preserve">Miesięczne raty leasingowe </w:t>
      </w:r>
      <w:r w:rsidR="00402D97">
        <w:t xml:space="preserve">są </w:t>
      </w:r>
      <w:r w:rsidRPr="00E03FFF">
        <w:t>ustalone bez określenia maksymalnego przebiegu samochodu.</w:t>
      </w:r>
    </w:p>
    <w:p w14:paraId="1A72CE86" w14:textId="77777777" w:rsidR="002506ED" w:rsidRPr="00E03FFF" w:rsidRDefault="002506ED" w:rsidP="002506ED">
      <w:pPr>
        <w:pStyle w:val="NormalnyWeb"/>
        <w:spacing w:before="0" w:beforeAutospacing="0" w:after="0" w:afterAutospacing="0"/>
        <w:jc w:val="both"/>
      </w:pPr>
    </w:p>
    <w:p w14:paraId="0F774D15" w14:textId="5AFC0CD8" w:rsidR="002506ED" w:rsidRPr="00E03FFF" w:rsidRDefault="002506ED" w:rsidP="002506ED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 5</w:t>
      </w:r>
    </w:p>
    <w:p w14:paraId="6F0A4FD5" w14:textId="79A57DFC" w:rsidR="00C86149" w:rsidRDefault="00A5169D" w:rsidP="00C86149">
      <w:pPr>
        <w:pStyle w:val="Normalny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</w:pPr>
      <w:r w:rsidRPr="00E03FFF">
        <w:t xml:space="preserve">W przypadku skorzystania przez Korzystającego z </w:t>
      </w:r>
      <w:r w:rsidR="002506ED" w:rsidRPr="00E03FFF">
        <w:t xml:space="preserve">opcji </w:t>
      </w:r>
      <w:r w:rsidRPr="00E03FFF">
        <w:t xml:space="preserve">wykupu </w:t>
      </w:r>
      <w:r w:rsidR="00402D97">
        <w:t xml:space="preserve">określonego </w:t>
      </w:r>
      <w:r w:rsidRPr="00E03FFF">
        <w:t>samochod</w:t>
      </w:r>
      <w:r w:rsidR="002506ED" w:rsidRPr="00E03FFF">
        <w:t>u</w:t>
      </w:r>
      <w:r w:rsidRPr="00E03FFF">
        <w:t>, opłata za jego wykup wynosić będzie</w:t>
      </w:r>
      <w:r w:rsidR="0027027A" w:rsidRPr="00E03FFF">
        <w:t xml:space="preserve"> </w:t>
      </w:r>
      <w:r w:rsidRPr="00E03FFF">
        <w:t xml:space="preserve"> </w:t>
      </w:r>
      <w:r w:rsidR="0027027A" w:rsidRPr="00E03FFF">
        <w:t xml:space="preserve">… </w:t>
      </w:r>
      <w:r w:rsidRPr="00E03FFF">
        <w:t xml:space="preserve">% </w:t>
      </w:r>
      <w:r w:rsidR="00402D97">
        <w:t xml:space="preserve">jego </w:t>
      </w:r>
      <w:r w:rsidRPr="00E03FFF">
        <w:t>wartości brutto</w:t>
      </w:r>
      <w:r w:rsidR="00402D97">
        <w:t>, ok</w:t>
      </w:r>
      <w:r w:rsidR="00402D97" w:rsidRPr="00E03FFF">
        <w:t>reślon</w:t>
      </w:r>
      <w:r w:rsidR="00402D97">
        <w:t>ej</w:t>
      </w:r>
      <w:r w:rsidR="00402D97" w:rsidRPr="00E03FFF">
        <w:t xml:space="preserve"> w Załączniku Nr ...  do </w:t>
      </w:r>
      <w:r w:rsidR="00402D97">
        <w:t>u</w:t>
      </w:r>
      <w:r w:rsidR="00402D97" w:rsidRPr="00E03FFF">
        <w:t>mowy</w:t>
      </w:r>
      <w:r w:rsidR="002506ED" w:rsidRPr="00E03FFF">
        <w:t>.</w:t>
      </w:r>
      <w:r w:rsidR="00E03FFF" w:rsidRPr="00E03FFF">
        <w:t xml:space="preserve"> </w:t>
      </w:r>
      <w:r w:rsidR="00C86149">
        <w:t>Wysokość tych opłat dla każdego samochodu określa Załącznik Nr …. do umowy.</w:t>
      </w:r>
      <w:r w:rsidR="00C86149" w:rsidRPr="00E03FFF">
        <w:t xml:space="preserve"> </w:t>
      </w:r>
    </w:p>
    <w:p w14:paraId="3C470A5D" w14:textId="4B253FB8" w:rsidR="00A5169D" w:rsidRDefault="00E03FFF" w:rsidP="00C86149">
      <w:pPr>
        <w:pStyle w:val="Normalny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</w:pPr>
      <w:r w:rsidRPr="00E03FFF">
        <w:t>Opłata ta płatna będzie przez Korzystającego w terminie … dni od dnia zapłaty ostatniej opłaty leasingowej.</w:t>
      </w:r>
    </w:p>
    <w:p w14:paraId="642C2B50" w14:textId="77777777" w:rsidR="008C33C3" w:rsidRPr="00E03FFF" w:rsidRDefault="008C33C3" w:rsidP="002506ED">
      <w:pPr>
        <w:pStyle w:val="NormalnyWeb"/>
        <w:spacing w:before="0" w:beforeAutospacing="0" w:after="0" w:afterAutospacing="0"/>
        <w:jc w:val="both"/>
      </w:pPr>
    </w:p>
    <w:p w14:paraId="5434B71C" w14:textId="0F8CA62E" w:rsidR="002506ED" w:rsidRPr="00E03FFF" w:rsidRDefault="002506ED" w:rsidP="002506ED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 6</w:t>
      </w:r>
    </w:p>
    <w:p w14:paraId="64F382E7" w14:textId="63B35F0B" w:rsidR="003D10E8" w:rsidRPr="00E03FFF" w:rsidRDefault="00C17C59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E03FFF">
        <w:t xml:space="preserve">Wszelkie należności wynikające </w:t>
      </w:r>
      <w:r w:rsidR="00E40065" w:rsidRPr="00E03FFF">
        <w:t>z</w:t>
      </w:r>
      <w:r w:rsidRPr="00E03FFF">
        <w:t xml:space="preserve"> </w:t>
      </w:r>
      <w:r w:rsidR="00F15ADF" w:rsidRPr="00E03FFF">
        <w:t>u</w:t>
      </w:r>
      <w:r w:rsidRPr="00E03FFF">
        <w:t xml:space="preserve">mowy będą płacone przez Korzystającego na rachunek bankowy Finansującego wskazany w fakturach.  </w:t>
      </w:r>
    </w:p>
    <w:p w14:paraId="6CF1CA42" w14:textId="0A0E1BFA" w:rsidR="009A538F" w:rsidRPr="00E03FFF" w:rsidRDefault="009A538F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E03FFF">
        <w:t xml:space="preserve">Wysokość opłat </w:t>
      </w:r>
      <w:r w:rsidR="0027027A" w:rsidRPr="00E03FFF">
        <w:t xml:space="preserve">Korzystającego wobec Finansującego </w:t>
      </w:r>
      <w:r w:rsidRPr="00E03FFF">
        <w:t xml:space="preserve">może ulec zmianie </w:t>
      </w:r>
      <w:r w:rsidR="0027027A" w:rsidRPr="00E03FFF">
        <w:t xml:space="preserve">jedynie w przypadku zmiany wysokości stawki podatku VAT i wymaga zawarcia </w:t>
      </w:r>
      <w:r w:rsidR="00621B01" w:rsidRPr="00E03FFF">
        <w:t xml:space="preserve">aneksu do </w:t>
      </w:r>
      <w:r w:rsidR="00F15ADF" w:rsidRPr="00E03FFF">
        <w:t>u</w:t>
      </w:r>
      <w:r w:rsidRPr="00E03FFF">
        <w:t>mowy.</w:t>
      </w:r>
    </w:p>
    <w:p w14:paraId="5AF0FC4C" w14:textId="3BF91436" w:rsidR="000C00AD" w:rsidRDefault="000C00AD">
      <w:pPr>
        <w:pStyle w:val="NormalnyWeb"/>
        <w:numPr>
          <w:ilvl w:val="0"/>
          <w:numId w:val="14"/>
        </w:numPr>
        <w:spacing w:before="0" w:beforeAutospacing="0" w:after="0" w:afterAutospacing="0"/>
        <w:ind w:left="284" w:hanging="284"/>
        <w:jc w:val="both"/>
      </w:pPr>
      <w:r w:rsidRPr="00E03FFF">
        <w:t>Finansujący nie może naliczać Korzystającemu innych opłat niż określon</w:t>
      </w:r>
      <w:r w:rsidR="00402D97">
        <w:t>e</w:t>
      </w:r>
      <w:r w:rsidRPr="00E03FFF">
        <w:t xml:space="preserve"> w niniejszej umowie.</w:t>
      </w:r>
    </w:p>
    <w:p w14:paraId="7E21752E" w14:textId="1CF35A25" w:rsidR="00984B9A" w:rsidRPr="00E03FFF" w:rsidRDefault="008C33C3" w:rsidP="008C33C3">
      <w:pPr>
        <w:pStyle w:val="NormalnyWeb"/>
        <w:numPr>
          <w:ilvl w:val="0"/>
          <w:numId w:val="14"/>
        </w:numPr>
        <w:spacing w:before="0" w:beforeAutospacing="0" w:after="0" w:afterAutospacing="0"/>
        <w:ind w:left="284"/>
        <w:jc w:val="both"/>
      </w:pPr>
      <w:r>
        <w:t xml:space="preserve">Opłaty, o których mowa w § 3, 4, 5 </w:t>
      </w:r>
      <w:r w:rsidR="00984B9A" w:rsidRPr="00E03FFF">
        <w:t>nie podlega</w:t>
      </w:r>
      <w:r>
        <w:t>ją</w:t>
      </w:r>
      <w:r w:rsidR="00984B9A" w:rsidRPr="00E03FFF">
        <w:t xml:space="preserve"> waloryzacji</w:t>
      </w:r>
      <w:r>
        <w:t>.</w:t>
      </w:r>
    </w:p>
    <w:p w14:paraId="15849A85" w14:textId="77777777" w:rsidR="00995F3A" w:rsidRPr="00E03FFF" w:rsidRDefault="00995F3A" w:rsidP="00995F3A">
      <w:pPr>
        <w:pStyle w:val="NormalnyWeb"/>
        <w:spacing w:before="0" w:beforeAutospacing="0" w:after="0" w:afterAutospacing="0"/>
        <w:ind w:left="284"/>
        <w:jc w:val="center"/>
      </w:pPr>
    </w:p>
    <w:p w14:paraId="652FD107" w14:textId="77777777" w:rsidR="00C86149" w:rsidRDefault="00C86149" w:rsidP="00995F3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1B289691" w14:textId="315356A5" w:rsidR="00995F3A" w:rsidRPr="009675B0" w:rsidRDefault="00995F3A" w:rsidP="00995F3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9675B0">
        <w:rPr>
          <w:b/>
          <w:bCs/>
        </w:rPr>
        <w:lastRenderedPageBreak/>
        <w:t xml:space="preserve">§ </w:t>
      </w:r>
      <w:r w:rsidR="002506ED" w:rsidRPr="009675B0">
        <w:rPr>
          <w:b/>
          <w:bCs/>
        </w:rPr>
        <w:t>7</w:t>
      </w:r>
    </w:p>
    <w:p w14:paraId="79E352E0" w14:textId="77777777" w:rsidR="002506ED" w:rsidRPr="00E03FFF" w:rsidRDefault="002506ED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</w:pPr>
      <w:r w:rsidRPr="00E03FFF">
        <w:t>Odpisów amortyzacyjnych od samochodów dokonuje Finansujący</w:t>
      </w:r>
      <w:r w:rsidRPr="00E03FFF">
        <w:rPr>
          <w:color w:val="FF0000"/>
        </w:rPr>
        <w:t>.</w:t>
      </w:r>
    </w:p>
    <w:p w14:paraId="7C1084D2" w14:textId="77777777" w:rsidR="009A538F" w:rsidRPr="00E03FFF" w:rsidRDefault="00FA1FFC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</w:pPr>
      <w:r w:rsidRPr="00E03FFF">
        <w:t>Wszystkie koszty związane z eksploatacją samochodów obciążają Korzystającego.</w:t>
      </w:r>
    </w:p>
    <w:p w14:paraId="20C45B43" w14:textId="77777777" w:rsidR="00621B01" w:rsidRPr="00E03FFF" w:rsidRDefault="00621B01" w:rsidP="002506ED">
      <w:pPr>
        <w:pStyle w:val="NormalnyWeb"/>
        <w:spacing w:before="0" w:beforeAutospacing="0" w:after="0" w:afterAutospacing="0"/>
        <w:ind w:left="284" w:hanging="284"/>
        <w:contextualSpacing/>
      </w:pPr>
    </w:p>
    <w:p w14:paraId="16FFA379" w14:textId="77777777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 xml:space="preserve">Ubezpieczenie </w:t>
      </w:r>
      <w:r w:rsidR="00621B01" w:rsidRPr="00E03FFF">
        <w:rPr>
          <w:b/>
          <w:bCs/>
        </w:rPr>
        <w:t xml:space="preserve">samochodów </w:t>
      </w:r>
    </w:p>
    <w:p w14:paraId="71641FD4" w14:textId="4FA049F2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FA1FFC" w:rsidRPr="00E03FFF">
        <w:rPr>
          <w:b/>
          <w:bCs/>
        </w:rPr>
        <w:t xml:space="preserve"> </w:t>
      </w:r>
      <w:r w:rsidR="002506ED" w:rsidRPr="00E03FFF">
        <w:rPr>
          <w:b/>
          <w:bCs/>
        </w:rPr>
        <w:t>8</w:t>
      </w:r>
    </w:p>
    <w:p w14:paraId="2925F75C" w14:textId="133214DF" w:rsidR="002D0835" w:rsidRPr="00E03FFF" w:rsidRDefault="00FA1FFC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03FFF">
        <w:t>Korzystającego obciąża o</w:t>
      </w:r>
      <w:r w:rsidR="009A538F" w:rsidRPr="00E03FFF">
        <w:t xml:space="preserve">bowiązek ubezpieczenia </w:t>
      </w:r>
      <w:r w:rsidRPr="00E03FFF">
        <w:t xml:space="preserve">na własny koszt </w:t>
      </w:r>
      <w:r w:rsidR="009A538F" w:rsidRPr="00E03FFF">
        <w:t>samochodów w zakresie OC, AC i NNW</w:t>
      </w:r>
      <w:r w:rsidR="002D0835" w:rsidRPr="00E03FFF">
        <w:t xml:space="preserve">, przez cały okres obowiązywania </w:t>
      </w:r>
      <w:r w:rsidR="002506ED" w:rsidRPr="00E03FFF">
        <w:t>u</w:t>
      </w:r>
      <w:r w:rsidR="002D0835" w:rsidRPr="00E03FFF">
        <w:t>mowy</w:t>
      </w:r>
      <w:r w:rsidR="0085086B" w:rsidRPr="00E03FFF">
        <w:t xml:space="preserve">, od dnia podpisania protokołu wydania  </w:t>
      </w:r>
      <w:r w:rsidR="009A6938" w:rsidRPr="00E03FFF">
        <w:t>samochodu</w:t>
      </w:r>
      <w:r w:rsidR="002506ED" w:rsidRPr="00E03FFF">
        <w:t>, o którym mowa w § 2 ust. 1</w:t>
      </w:r>
      <w:r w:rsidRPr="00E03FFF">
        <w:t>.</w:t>
      </w:r>
    </w:p>
    <w:p w14:paraId="308F5B44" w14:textId="4A90E1EF" w:rsidR="002D0835" w:rsidRPr="00E03FFF" w:rsidRDefault="00995F3A" w:rsidP="00FF46C7">
      <w:pPr>
        <w:pStyle w:val="NormalnyWeb"/>
        <w:spacing w:before="0" w:beforeAutospacing="0" w:after="0" w:afterAutospacing="0"/>
        <w:ind w:left="284" w:hanging="284"/>
        <w:jc w:val="both"/>
        <w:rPr>
          <w:strike/>
        </w:rPr>
      </w:pPr>
      <w:r w:rsidRPr="00E03FFF">
        <w:t>2</w:t>
      </w:r>
      <w:r w:rsidRPr="00E03FFF">
        <w:rPr>
          <w:color w:val="00B0F0"/>
        </w:rPr>
        <w:t xml:space="preserve">. </w:t>
      </w:r>
      <w:r w:rsidR="00FA1FFC" w:rsidRPr="00E03FFF">
        <w:t>M</w:t>
      </w:r>
      <w:r w:rsidR="009A538F" w:rsidRPr="00E03FFF">
        <w:t>inimalny wymagany zakres i rodzaj</w:t>
      </w:r>
      <w:r w:rsidR="00FA1FFC" w:rsidRPr="00E03FFF">
        <w:t xml:space="preserve"> ubezpieczenia</w:t>
      </w:r>
      <w:r w:rsidR="002D0835" w:rsidRPr="00E03FFF">
        <w:t xml:space="preserve"> w całym okresie obowiązywania </w:t>
      </w:r>
      <w:r w:rsidR="00B76221">
        <w:t>u</w:t>
      </w:r>
      <w:r w:rsidR="002D0835" w:rsidRPr="00E03FFF">
        <w:t>mowy</w:t>
      </w:r>
      <w:r w:rsidR="009A538F" w:rsidRPr="00E03FFF">
        <w:t xml:space="preserve"> ustalony jest w Załączniku nr</w:t>
      </w:r>
      <w:r w:rsidR="00DC464B" w:rsidRPr="00E03FFF">
        <w:t xml:space="preserve"> 5</w:t>
      </w:r>
      <w:r w:rsidR="004E5301" w:rsidRPr="00E03FFF">
        <w:t xml:space="preserve"> do </w:t>
      </w:r>
      <w:r w:rsidR="00B76221">
        <w:t>u</w:t>
      </w:r>
      <w:r w:rsidR="004E5301" w:rsidRPr="00E03FFF">
        <w:t>mowy</w:t>
      </w:r>
      <w:r w:rsidR="00621B01" w:rsidRPr="00E03FFF">
        <w:t xml:space="preserve">. </w:t>
      </w:r>
    </w:p>
    <w:p w14:paraId="06AD0730" w14:textId="77777777" w:rsidR="002D0835" w:rsidRPr="00E03FFF" w:rsidRDefault="002D0835" w:rsidP="002D0835">
      <w:pPr>
        <w:pStyle w:val="NormalnyWeb"/>
        <w:spacing w:before="0" w:beforeAutospacing="0" w:after="0" w:afterAutospacing="0"/>
        <w:ind w:left="284" w:hanging="284"/>
        <w:jc w:val="both"/>
      </w:pPr>
      <w:r w:rsidRPr="00E03FFF">
        <w:t xml:space="preserve">3. </w:t>
      </w:r>
      <w:r w:rsidR="009A538F" w:rsidRPr="00E03FFF">
        <w:t xml:space="preserve">Korzystający jest zobowiązany do dostarczenia Finansującemu kserokopii polis OC, AC wraz z ogólnymi warunkami ubezpieczenia oraz dowodów zapłaty składek ubezpieczeniowych najpóźniej w dniu rejestracji </w:t>
      </w:r>
      <w:r w:rsidR="00995F3A" w:rsidRPr="00E03FFF">
        <w:t>samochodu. W</w:t>
      </w:r>
      <w:r w:rsidR="009A538F" w:rsidRPr="00E03FFF">
        <w:t xml:space="preserve"> przypadku wznowienia ubezpieczenia dokumenty wznowienia i dowód zapłaty składki Korzystający jest zobowiązany dostarczyć Finansującemu najpóźniej na 14 dni przed zakończeniem okresu ochrony ubezpieczeniowej wynikającej z p</w:t>
      </w:r>
      <w:r w:rsidRPr="00E03FFF">
        <w:t>oprzedniej umowy ubezpieczenia;</w:t>
      </w:r>
    </w:p>
    <w:p w14:paraId="36F97ADB" w14:textId="77777777" w:rsidR="009A538F" w:rsidRPr="00E03FFF" w:rsidRDefault="002D0835" w:rsidP="002D0835">
      <w:pPr>
        <w:pStyle w:val="NormalnyWeb"/>
        <w:spacing w:before="0" w:beforeAutospacing="0" w:after="0" w:afterAutospacing="0"/>
        <w:ind w:left="284" w:hanging="284"/>
        <w:jc w:val="both"/>
      </w:pPr>
      <w:r w:rsidRPr="00E03FFF">
        <w:t xml:space="preserve">4. </w:t>
      </w:r>
      <w:r w:rsidR="009A538F" w:rsidRPr="00E03FFF">
        <w:t>W przypadku niespełnienia przez Korzystającego któregokolwiek z warunków, o których mowa w ust. 1</w:t>
      </w:r>
      <w:r w:rsidRPr="00E03FFF">
        <w:t>,</w:t>
      </w:r>
      <w:r w:rsidR="009A538F" w:rsidRPr="00E03FFF">
        <w:t xml:space="preserve"> ubezpieczenia samochodów dokona Finansujący i obciąży Korzystającego zapłaconymi składkami oraz wszelkimi kosztami jakie poniósł w tym celu, co nie wyłącza odpowiedzialności odszkodowawczej Korzystającego w przypadku braku zawarcia umów ubezpieczenia, o których mowa w ust. 1.</w:t>
      </w:r>
    </w:p>
    <w:p w14:paraId="1D0B91A4" w14:textId="3ED5FB68" w:rsidR="004E5301" w:rsidRPr="00E03FFF" w:rsidRDefault="002D0835" w:rsidP="008C33C3">
      <w:pPr>
        <w:pStyle w:val="NormalnyWeb"/>
        <w:spacing w:before="0" w:beforeAutospacing="0" w:after="0" w:afterAutospacing="0"/>
        <w:ind w:left="284" w:hanging="284"/>
        <w:jc w:val="both"/>
        <w:rPr>
          <w:strike/>
        </w:rPr>
      </w:pPr>
      <w:r w:rsidRPr="00E03FFF">
        <w:t xml:space="preserve">5. </w:t>
      </w:r>
      <w:r w:rsidR="009A538F" w:rsidRPr="00E03FFF">
        <w:t>Korzystający zobowiązany jest zapoznać się i ściśle stosować się do postanowień ogólnych warunków ubezpieczeni</w:t>
      </w:r>
      <w:r w:rsidR="00B73D67" w:rsidRPr="00E03FFF">
        <w:t>a.</w:t>
      </w:r>
      <w:r w:rsidR="009A538F" w:rsidRPr="00E03FFF">
        <w:t xml:space="preserve"> Korzystający zobowiązany jest także podejmować wszelkie niezbędne kroki mające na celu umożliwienie wyegzekwowania odszkodowania przez Finansującego od ubezpieczyciela. </w:t>
      </w:r>
    </w:p>
    <w:p w14:paraId="5FDEF8C6" w14:textId="77777777" w:rsidR="002D0835" w:rsidRPr="00E03FFF" w:rsidRDefault="002D0835" w:rsidP="002D0835">
      <w:pPr>
        <w:pStyle w:val="NormalnyWeb"/>
        <w:spacing w:before="0" w:beforeAutospacing="0" w:after="0" w:afterAutospacing="0"/>
        <w:ind w:left="284" w:hanging="284"/>
        <w:jc w:val="both"/>
      </w:pPr>
    </w:p>
    <w:p w14:paraId="07FAA69D" w14:textId="77777777" w:rsidR="002D0835" w:rsidRPr="00E03FFF" w:rsidRDefault="009A538F" w:rsidP="00F05024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 xml:space="preserve">Kradzież i nienaprawialne uszkodzenie </w:t>
      </w:r>
      <w:r w:rsidR="00621B01" w:rsidRPr="00E03FFF">
        <w:rPr>
          <w:b/>
          <w:bCs/>
        </w:rPr>
        <w:t xml:space="preserve">samochodów </w:t>
      </w:r>
    </w:p>
    <w:p w14:paraId="35D690FB" w14:textId="0A644391" w:rsidR="002D0835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2D0835" w:rsidRPr="00E03FFF">
        <w:rPr>
          <w:b/>
          <w:bCs/>
        </w:rPr>
        <w:t xml:space="preserve"> </w:t>
      </w:r>
      <w:r w:rsidR="000A1368" w:rsidRPr="00E03FFF">
        <w:rPr>
          <w:b/>
          <w:bCs/>
        </w:rPr>
        <w:t>9</w:t>
      </w:r>
    </w:p>
    <w:p w14:paraId="0384ACA7" w14:textId="5D892220" w:rsidR="00771E03" w:rsidRPr="00E03FFF" w:rsidRDefault="0085086B">
      <w:pPr>
        <w:pStyle w:val="Akapitzlist"/>
        <w:numPr>
          <w:ilvl w:val="0"/>
          <w:numId w:val="9"/>
        </w:numPr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 w:bidi="hi-IN"/>
        </w:rPr>
      </w:pP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Jeżeli po wydaniu K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orzystającemu 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samochodu 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>został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on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utracon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y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z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powodu okoliczności, za które F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>inansujący nie ponosi odpowiedzialności</w:t>
      </w:r>
      <w:r w:rsidR="001D22F9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albo</w:t>
      </w:r>
      <w:r w:rsidR="001D22F9" w:rsidRPr="00E03FFF">
        <w:rPr>
          <w:rFonts w:ascii="Times New Roman" w:hAnsi="Times New Roman" w:cs="Times New Roman"/>
          <w:sz w:val="24"/>
          <w:szCs w:val="24"/>
          <w:lang w:val="pl-PL"/>
        </w:rPr>
        <w:t xml:space="preserve"> samochód zostanie uszkodzony w takim stopniu, że nie będzie można przywrócić go do stanu pierwotnego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, </w:t>
      </w:r>
      <w:r w:rsidR="00B76221">
        <w:rPr>
          <w:rFonts w:ascii="Times New Roman" w:hAnsi="Times New Roman" w:cs="Times New Roman"/>
          <w:sz w:val="24"/>
          <w:szCs w:val="24"/>
          <w:lang w:val="pl-PL" w:bidi="hi-IN"/>
        </w:rPr>
        <w:t>u</w:t>
      </w:r>
      <w:r w:rsidR="001D22F9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mowa wygasa </w:t>
      </w:r>
      <w:r w:rsidR="00FA0B78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w części 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co do tego samochodu, który </w:t>
      </w:r>
      <w:r w:rsidR="001D22F9" w:rsidRPr="00E03FFF">
        <w:rPr>
          <w:rFonts w:ascii="Times New Roman" w:hAnsi="Times New Roman" w:cs="Times New Roman"/>
          <w:sz w:val="24"/>
          <w:szCs w:val="24"/>
          <w:lang w:val="pl-PL" w:bidi="hi-IN"/>
        </w:rPr>
        <w:t>uległ utraceniu lub uszkodzeniu</w:t>
      </w:r>
      <w:r w:rsidR="00402D97">
        <w:rPr>
          <w:rFonts w:ascii="Times New Roman" w:hAnsi="Times New Roman" w:cs="Times New Roman"/>
          <w:sz w:val="24"/>
          <w:szCs w:val="24"/>
          <w:lang w:val="pl-PL" w:bidi="hi-IN"/>
        </w:rPr>
        <w:t>,</w:t>
      </w:r>
      <w:r w:rsidR="001D22F9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w dniu stwierdzenia zaistnienia tych zdarzeń.</w:t>
      </w:r>
    </w:p>
    <w:p w14:paraId="13E03061" w14:textId="77777777" w:rsidR="00717A4A" w:rsidRPr="00E03FFF" w:rsidRDefault="00717A4A">
      <w:pPr>
        <w:pStyle w:val="Akapitzlist"/>
        <w:numPr>
          <w:ilvl w:val="0"/>
          <w:numId w:val="9"/>
        </w:numPr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 w:bidi="hi-IN"/>
        </w:rPr>
      </w:pP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Korzystający po</w:t>
      </w:r>
      <w:r w:rsidR="0085086B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winien niezwłocznie zawiadomić Finansującego o utracie </w:t>
      </w:r>
      <w:r w:rsidR="00FA0B78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lub uszkodzeniu </w:t>
      </w:r>
      <w:r w:rsidR="00FE02CF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</w:t>
      </w:r>
      <w:r w:rsidR="00FA0B78" w:rsidRPr="00E03FFF">
        <w:rPr>
          <w:rFonts w:ascii="Times New Roman" w:hAnsi="Times New Roman" w:cs="Times New Roman"/>
          <w:sz w:val="24"/>
          <w:szCs w:val="24"/>
          <w:lang w:val="pl-PL" w:bidi="hi-IN"/>
        </w:rPr>
        <w:t>samochodu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.</w:t>
      </w:r>
    </w:p>
    <w:p w14:paraId="1AACA513" w14:textId="57748C8B" w:rsidR="00717A4A" w:rsidRPr="00E03FFF" w:rsidRDefault="00FA0B78">
      <w:pPr>
        <w:pStyle w:val="Akapitzlist"/>
        <w:numPr>
          <w:ilvl w:val="0"/>
          <w:numId w:val="9"/>
        </w:numPr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 w:bidi="hi-IN"/>
        </w:rPr>
      </w:pP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W razie wygaśnięcia </w:t>
      </w:r>
      <w:r w:rsidR="00B76221">
        <w:rPr>
          <w:rFonts w:ascii="Times New Roman" w:hAnsi="Times New Roman" w:cs="Times New Roman"/>
          <w:sz w:val="24"/>
          <w:szCs w:val="24"/>
          <w:lang w:val="pl-PL" w:bidi="hi-IN"/>
        </w:rPr>
        <w:t>u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mowy </w:t>
      </w:r>
      <w:r w:rsidR="00F401E3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zgodnie z ust. 1, 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z powodu utraty samochodu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, </w:t>
      </w:r>
      <w:r w:rsidR="0085086B" w:rsidRPr="00E03FFF">
        <w:rPr>
          <w:rFonts w:ascii="Times New Roman" w:hAnsi="Times New Roman" w:cs="Times New Roman"/>
          <w:sz w:val="24"/>
          <w:szCs w:val="24"/>
          <w:lang w:val="pl-PL" w:bidi="hi-IN"/>
        </w:rPr>
        <w:t>F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inansujący może żądać od </w:t>
      </w:r>
      <w:r w:rsidR="0085086B" w:rsidRPr="00E03FFF">
        <w:rPr>
          <w:rFonts w:ascii="Times New Roman" w:hAnsi="Times New Roman" w:cs="Times New Roman"/>
          <w:sz w:val="24"/>
          <w:szCs w:val="24"/>
          <w:lang w:val="pl-PL" w:bidi="hi-IN"/>
        </w:rPr>
        <w:t>K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orzystającego 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niezwłocznego, t</w:t>
      </w:r>
      <w:r w:rsidR="005408F9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j. w terminie nie krótszym niż </w:t>
      </w:r>
      <w:r w:rsidR="005408F9" w:rsidRPr="00213847">
        <w:rPr>
          <w:rFonts w:ascii="Times New Roman" w:hAnsi="Times New Roman" w:cs="Times New Roman"/>
          <w:sz w:val="24"/>
          <w:szCs w:val="24"/>
          <w:lang w:val="pl-PL" w:bidi="hi-IN"/>
        </w:rPr>
        <w:t>30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dni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zapłacenia wszystkich przewidzianych w </w:t>
      </w:r>
      <w:r w:rsidR="00B76221">
        <w:rPr>
          <w:rFonts w:ascii="Times New Roman" w:hAnsi="Times New Roman" w:cs="Times New Roman"/>
          <w:sz w:val="24"/>
          <w:szCs w:val="24"/>
          <w:lang w:val="pl-PL" w:bidi="hi-IN"/>
        </w:rPr>
        <w:t>u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>mowie</w:t>
      </w:r>
      <w:r w:rsidR="0085086B" w:rsidRPr="00E03FFF">
        <w:rPr>
          <w:rFonts w:ascii="Times New Roman" w:hAnsi="Times New Roman" w:cs="Times New Roman"/>
          <w:sz w:val="24"/>
          <w:szCs w:val="24"/>
          <w:lang w:val="pl-PL" w:bidi="hi-IN"/>
        </w:rPr>
        <w:t>,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a niezapłaconych rat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 miesięcznych dotyczących samochodu, którego dotyczy wygaśnięcie </w:t>
      </w:r>
      <w:r w:rsidR="00B76221">
        <w:rPr>
          <w:rFonts w:ascii="Times New Roman" w:hAnsi="Times New Roman" w:cs="Times New Roman"/>
          <w:sz w:val="24"/>
          <w:szCs w:val="24"/>
          <w:lang w:val="pl-PL" w:bidi="hi-IN"/>
        </w:rPr>
        <w:t>u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mowy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>, po</w:t>
      </w:r>
      <w:r w:rsidR="0085086B" w:rsidRPr="00E03FFF">
        <w:rPr>
          <w:rFonts w:ascii="Times New Roman" w:hAnsi="Times New Roman" w:cs="Times New Roman"/>
          <w:sz w:val="24"/>
          <w:szCs w:val="24"/>
          <w:lang w:val="pl-PL" w:bidi="hi-IN"/>
        </w:rPr>
        <w:t>mniejszonych o korzyści, jakie F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>inansujący uzyskał wskutek ich zapłaty przed um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ówionym terminem i wygaśnięcia </w:t>
      </w:r>
      <w:r w:rsidR="00B76221">
        <w:rPr>
          <w:rFonts w:ascii="Times New Roman" w:hAnsi="Times New Roman" w:cs="Times New Roman"/>
          <w:sz w:val="24"/>
          <w:szCs w:val="24"/>
          <w:lang w:val="pl-PL" w:bidi="hi-IN"/>
        </w:rPr>
        <w:t>u</w:t>
      </w:r>
      <w:r w:rsidR="00717A4A" w:rsidRPr="00E03FFF">
        <w:rPr>
          <w:rFonts w:ascii="Times New Roman" w:hAnsi="Times New Roman" w:cs="Times New Roman"/>
          <w:sz w:val="24"/>
          <w:szCs w:val="24"/>
          <w:lang w:val="pl-PL" w:bidi="hi-IN"/>
        </w:rPr>
        <w:t xml:space="preserve">mowy oraz z tytułu ubezpieczenia </w:t>
      </w:r>
      <w:r w:rsidRPr="00E03FFF">
        <w:rPr>
          <w:rFonts w:ascii="Times New Roman" w:hAnsi="Times New Roman" w:cs="Times New Roman"/>
          <w:sz w:val="24"/>
          <w:szCs w:val="24"/>
          <w:lang w:val="pl-PL" w:bidi="hi-IN"/>
        </w:rPr>
        <w:t>samochodu</w:t>
      </w:r>
      <w:r w:rsidR="0085086B" w:rsidRPr="00E03FFF">
        <w:rPr>
          <w:rFonts w:ascii="Times New Roman" w:hAnsi="Times New Roman" w:cs="Times New Roman"/>
          <w:sz w:val="24"/>
          <w:szCs w:val="24"/>
          <w:lang w:val="pl-PL" w:bidi="hi-IN"/>
        </w:rPr>
        <w:t>, a także naprawienia szkody.</w:t>
      </w:r>
    </w:p>
    <w:p w14:paraId="0A3CFE5B" w14:textId="77777777" w:rsidR="00E13E71" w:rsidRPr="00E13E71" w:rsidRDefault="00717A4A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bCs/>
        </w:rPr>
      </w:pPr>
      <w:r w:rsidRPr="00E03FFF">
        <w:t>W</w:t>
      </w:r>
      <w:r w:rsidR="00FA0B78" w:rsidRPr="00E03FFF">
        <w:t xml:space="preserve"> razie wygaśnięcia </w:t>
      </w:r>
      <w:r w:rsidR="00B76221">
        <w:t>u</w:t>
      </w:r>
      <w:r w:rsidR="00FA0B78" w:rsidRPr="00E03FFF">
        <w:t xml:space="preserve">mowy </w:t>
      </w:r>
      <w:r w:rsidR="00F401E3" w:rsidRPr="00E03FFF">
        <w:t xml:space="preserve">zgodnie z ust. 1, </w:t>
      </w:r>
      <w:r w:rsidR="00FA0B78" w:rsidRPr="00E03FFF">
        <w:t>z powodu uszkodzenia</w:t>
      </w:r>
      <w:r w:rsidR="00FE02CF" w:rsidRPr="00E03FFF">
        <w:t xml:space="preserve"> </w:t>
      </w:r>
      <w:r w:rsidR="00892E51" w:rsidRPr="00E03FFF">
        <w:t>samochodu</w:t>
      </w:r>
      <w:r w:rsidR="00FA0B78" w:rsidRPr="00E03FFF">
        <w:t xml:space="preserve"> w takim stopniu, że nie będzie można przywrócić go do stanu pierwotnego</w:t>
      </w:r>
      <w:r w:rsidRPr="00E03FFF">
        <w:t xml:space="preserve">, Korzystający zobowiązuje się do zapłaty Finansującemu </w:t>
      </w:r>
      <w:r w:rsidR="00FA0B78" w:rsidRPr="00E03FFF">
        <w:rPr>
          <w:lang w:bidi="hi-IN"/>
        </w:rPr>
        <w:t>niezwłocznie, t</w:t>
      </w:r>
      <w:r w:rsidR="006957CE" w:rsidRPr="00E03FFF">
        <w:rPr>
          <w:lang w:bidi="hi-IN"/>
        </w:rPr>
        <w:t xml:space="preserve">j. w terminie nie krótszym niż </w:t>
      </w:r>
      <w:r w:rsidR="006957CE" w:rsidRPr="00213847">
        <w:rPr>
          <w:lang w:bidi="hi-IN"/>
        </w:rPr>
        <w:t>30</w:t>
      </w:r>
      <w:r w:rsidR="00FA0B78" w:rsidRPr="00E03FFF">
        <w:rPr>
          <w:lang w:bidi="hi-IN"/>
        </w:rPr>
        <w:t xml:space="preserve"> dni, </w:t>
      </w:r>
      <w:r w:rsidR="00857DB3" w:rsidRPr="00E03FFF">
        <w:rPr>
          <w:lang w:bidi="hi-IN"/>
        </w:rPr>
        <w:t xml:space="preserve">wszystkich przewidzianych w </w:t>
      </w:r>
      <w:r w:rsidR="00B76221">
        <w:rPr>
          <w:lang w:bidi="hi-IN"/>
        </w:rPr>
        <w:t>u</w:t>
      </w:r>
      <w:r w:rsidR="00857DB3" w:rsidRPr="00E03FFF">
        <w:rPr>
          <w:lang w:bidi="hi-IN"/>
        </w:rPr>
        <w:t xml:space="preserve">mowie, a niezapłaconych rat miesięcznych dotyczących </w:t>
      </w:r>
      <w:r w:rsidR="00892E51" w:rsidRPr="00E03FFF">
        <w:rPr>
          <w:lang w:bidi="hi-IN"/>
        </w:rPr>
        <w:t>samochodu</w:t>
      </w:r>
      <w:r w:rsidR="00857DB3" w:rsidRPr="00E03FFF">
        <w:rPr>
          <w:lang w:bidi="hi-IN"/>
        </w:rPr>
        <w:t xml:space="preserve">, którego dotyczy wygaśnięcie </w:t>
      </w:r>
      <w:r w:rsidR="00B76221">
        <w:rPr>
          <w:lang w:bidi="hi-IN"/>
        </w:rPr>
        <w:t>u</w:t>
      </w:r>
      <w:r w:rsidR="00857DB3" w:rsidRPr="00E03FFF">
        <w:rPr>
          <w:lang w:bidi="hi-IN"/>
        </w:rPr>
        <w:t xml:space="preserve">mowy, pomniejszonych o korzyści, jakie Finansujący uzyskał wskutek ich zapłaty przed umówionym terminem i wygaśnięcia </w:t>
      </w:r>
      <w:r w:rsidR="00B76221">
        <w:rPr>
          <w:lang w:bidi="hi-IN"/>
        </w:rPr>
        <w:t>u</w:t>
      </w:r>
      <w:r w:rsidR="00857DB3" w:rsidRPr="00E03FFF">
        <w:rPr>
          <w:lang w:bidi="hi-IN"/>
        </w:rPr>
        <w:t xml:space="preserve">mowy oraz jako </w:t>
      </w:r>
      <w:r w:rsidRPr="00E03FFF">
        <w:t>różnicę pomiędzy wartością pozostałości po</w:t>
      </w:r>
      <w:r w:rsidR="00FA0B78" w:rsidRPr="00E03FFF">
        <w:t xml:space="preserve"> </w:t>
      </w:r>
      <w:r w:rsidR="009A6938" w:rsidRPr="00E03FFF">
        <w:t>samochodzie</w:t>
      </w:r>
      <w:r w:rsidRPr="00E03FFF">
        <w:t xml:space="preserve">, </w:t>
      </w:r>
      <w:r w:rsidR="0085086B" w:rsidRPr="00E03FFF">
        <w:t>ustalonej</w:t>
      </w:r>
      <w:r w:rsidRPr="00E03FFF">
        <w:t xml:space="preserve"> przez rzeczoznawcę zakładu ubezpieczeń dokonującego wyceny szkody, a kwotą jaką Finansujący uzyska ze sprzedaży tych pozostałości w drodze aukcji lub przetargu. Na żądanie </w:t>
      </w:r>
      <w:r w:rsidRPr="00E03FFF">
        <w:lastRenderedPageBreak/>
        <w:t>Korzystającego, Finansujący zobowiązany jest umożliwi</w:t>
      </w:r>
      <w:r w:rsidR="00402D97">
        <w:t>ć</w:t>
      </w:r>
      <w:r w:rsidRPr="00E03FFF">
        <w:t xml:space="preserve"> Korzystającemu wzięci</w:t>
      </w:r>
      <w:r w:rsidR="00402D97">
        <w:t>e</w:t>
      </w:r>
      <w:r w:rsidRPr="00E03FFF">
        <w:t xml:space="preserve"> udziału w </w:t>
      </w:r>
      <w:r w:rsidR="00FA0B78" w:rsidRPr="00E03FFF">
        <w:t xml:space="preserve">aukcji lub </w:t>
      </w:r>
      <w:r w:rsidRPr="00E03FFF">
        <w:t>przetargu na sprzedaż pozostałości po s</w:t>
      </w:r>
      <w:r w:rsidR="00FA0B78" w:rsidRPr="00E03FFF">
        <w:t>amochodzie</w:t>
      </w:r>
      <w:r w:rsidRPr="00E03FFF">
        <w:t xml:space="preserve">. </w:t>
      </w:r>
    </w:p>
    <w:p w14:paraId="6C458757" w14:textId="61623DFF" w:rsidR="00717A4A" w:rsidRPr="00E03FFF" w:rsidRDefault="00771E03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bCs/>
        </w:rPr>
      </w:pPr>
      <w:r w:rsidRPr="00E03FFF">
        <w:t>Do kwoty</w:t>
      </w:r>
      <w:r w:rsidR="00E13E71">
        <w:t xml:space="preserve"> wynikającej z rozliczenia, o którym mowa w ust. 4,</w:t>
      </w:r>
      <w:r w:rsidRPr="00E03FFF">
        <w:t xml:space="preserve"> </w:t>
      </w:r>
      <w:r w:rsidR="00717A4A" w:rsidRPr="00E03FFF">
        <w:t xml:space="preserve">zostanie doliczony podatek VAT zgodnie z obowiązującymi przepisami. Korzystający jest zobowiązany do zapłaty powyższej </w:t>
      </w:r>
      <w:r w:rsidRPr="00E03FFF">
        <w:t>kwoty</w:t>
      </w:r>
      <w:r w:rsidR="00717A4A" w:rsidRPr="00E03FFF">
        <w:t xml:space="preserve"> w terminie </w:t>
      </w:r>
      <w:r w:rsidR="00717A4A" w:rsidRPr="00213847">
        <w:t>do 21</w:t>
      </w:r>
      <w:r w:rsidR="00717A4A" w:rsidRPr="00E03FFF">
        <w:t xml:space="preserve"> dni od daty </w:t>
      </w:r>
      <w:r w:rsidR="00E13E71">
        <w:t xml:space="preserve">doręczenia jemu </w:t>
      </w:r>
      <w:r w:rsidR="00717A4A" w:rsidRPr="00E03FFF">
        <w:t xml:space="preserve"> faktury.</w:t>
      </w:r>
    </w:p>
    <w:p w14:paraId="426612B6" w14:textId="77777777" w:rsidR="00E05E3F" w:rsidRPr="00E03FFF" w:rsidRDefault="00E05E3F" w:rsidP="001D5558">
      <w:pPr>
        <w:pStyle w:val="NormalnyWeb"/>
        <w:spacing w:before="0" w:beforeAutospacing="0" w:after="0" w:afterAutospacing="0"/>
        <w:ind w:left="720"/>
        <w:rPr>
          <w:b/>
          <w:bCs/>
        </w:rPr>
      </w:pPr>
    </w:p>
    <w:p w14:paraId="60E89E91" w14:textId="052B1A67" w:rsidR="008E735B" w:rsidRPr="00E03FFF" w:rsidRDefault="001D5558" w:rsidP="001D5558">
      <w:pPr>
        <w:pStyle w:val="NormalnyWeb"/>
        <w:spacing w:before="0" w:beforeAutospacing="0" w:after="0" w:afterAutospacing="0"/>
        <w:ind w:left="720"/>
        <w:rPr>
          <w:b/>
          <w:bCs/>
        </w:rPr>
      </w:pPr>
      <w:r w:rsidRPr="00E03FFF">
        <w:rPr>
          <w:b/>
          <w:bCs/>
        </w:rPr>
        <w:t xml:space="preserve">                                  </w:t>
      </w:r>
      <w:r w:rsidR="00F05024" w:rsidRPr="00E03FFF">
        <w:rPr>
          <w:b/>
          <w:bCs/>
        </w:rPr>
        <w:t xml:space="preserve">       </w:t>
      </w:r>
      <w:r w:rsidRPr="00E03FFF">
        <w:rPr>
          <w:b/>
          <w:bCs/>
        </w:rPr>
        <w:t xml:space="preserve">Prawa i obowiązki Stron </w:t>
      </w:r>
      <w:r w:rsidR="00B76221">
        <w:rPr>
          <w:b/>
          <w:bCs/>
        </w:rPr>
        <w:t>u</w:t>
      </w:r>
      <w:r w:rsidRPr="00E03FFF">
        <w:rPr>
          <w:b/>
          <w:bCs/>
        </w:rPr>
        <w:t>mowy</w:t>
      </w:r>
    </w:p>
    <w:p w14:paraId="57180155" w14:textId="35714FB0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8E735B" w:rsidRPr="00E03FFF">
        <w:rPr>
          <w:b/>
          <w:bCs/>
        </w:rPr>
        <w:t xml:space="preserve"> </w:t>
      </w:r>
      <w:r w:rsidR="000A1368" w:rsidRPr="00E03FFF">
        <w:rPr>
          <w:b/>
          <w:bCs/>
        </w:rPr>
        <w:t>10</w:t>
      </w:r>
    </w:p>
    <w:p w14:paraId="4EF7FFDB" w14:textId="013395EB" w:rsidR="008E735B" w:rsidRPr="00E03FFF" w:rsidRDefault="009A538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03FFF">
        <w:t xml:space="preserve">Finansujący jest zobowiązany do wydania Korzystającemu wraz z </w:t>
      </w:r>
      <w:r w:rsidR="00B02EB0" w:rsidRPr="00E03FFF">
        <w:t xml:space="preserve">każdym z </w:t>
      </w:r>
      <w:r w:rsidRPr="00E03FFF">
        <w:t>samochod</w:t>
      </w:r>
      <w:r w:rsidR="00B02EB0" w:rsidRPr="00E03FFF">
        <w:t>ów</w:t>
      </w:r>
      <w:r w:rsidRPr="00E03FFF">
        <w:t xml:space="preserve">  dokument</w:t>
      </w:r>
      <w:r w:rsidR="00E13E71">
        <w:t>y</w:t>
      </w:r>
      <w:r w:rsidRPr="00E03FFF">
        <w:t xml:space="preserve"> z nimi związan</w:t>
      </w:r>
      <w:r w:rsidR="00E13E71">
        <w:t>e</w:t>
      </w:r>
      <w:r w:rsidRPr="00E03FFF">
        <w:t xml:space="preserve">, </w:t>
      </w:r>
      <w:r w:rsidR="00E13E71">
        <w:t xml:space="preserve">a </w:t>
      </w:r>
      <w:r w:rsidRPr="00E03FFF">
        <w:t>w szczególności: do</w:t>
      </w:r>
      <w:r w:rsidR="00B02EB0" w:rsidRPr="00E03FFF">
        <w:t>wód</w:t>
      </w:r>
      <w:r w:rsidRPr="00E03FFF">
        <w:t xml:space="preserve"> rejestracyjn</w:t>
      </w:r>
      <w:r w:rsidR="00B02EB0" w:rsidRPr="00E03FFF">
        <w:t>y</w:t>
      </w:r>
      <w:r w:rsidRPr="00E03FFF">
        <w:t>, procedur</w:t>
      </w:r>
      <w:r w:rsidR="00B02EB0" w:rsidRPr="00E03FFF">
        <w:t>ę</w:t>
      </w:r>
      <w:r w:rsidRPr="00E03FFF">
        <w:t xml:space="preserve"> postępowania</w:t>
      </w:r>
      <w:r w:rsidR="00E9626C" w:rsidRPr="00E03FFF">
        <w:t xml:space="preserve"> w trakcie użytkowania samochodów</w:t>
      </w:r>
      <w:r w:rsidRPr="00E03FFF">
        <w:t>, instrukcj</w:t>
      </w:r>
      <w:r w:rsidR="00B02EB0" w:rsidRPr="00E03FFF">
        <w:t>ę</w:t>
      </w:r>
      <w:r w:rsidRPr="00E03FFF">
        <w:t xml:space="preserve"> obsługi</w:t>
      </w:r>
      <w:r w:rsidR="00B02EB0" w:rsidRPr="00E03FFF">
        <w:t xml:space="preserve"> samochodu,</w:t>
      </w:r>
      <w:r w:rsidRPr="00E03FFF">
        <w:t xml:space="preserve"> dokumenty określające warunki gwarancji</w:t>
      </w:r>
      <w:r w:rsidR="00E9626C" w:rsidRPr="00E03FFF">
        <w:t xml:space="preserve">, </w:t>
      </w:r>
      <w:r w:rsidR="00415721" w:rsidRPr="00E03FFF">
        <w:t xml:space="preserve">w tym </w:t>
      </w:r>
      <w:r w:rsidR="00B02EB0" w:rsidRPr="00E03FFF">
        <w:t xml:space="preserve">jego </w:t>
      </w:r>
      <w:r w:rsidR="00415721" w:rsidRPr="00E03FFF">
        <w:t>za</w:t>
      </w:r>
      <w:r w:rsidR="00E9626C" w:rsidRPr="00E03FFF">
        <w:t>bud</w:t>
      </w:r>
      <w:r w:rsidR="00B02EB0" w:rsidRPr="00E03FFF">
        <w:t>owy</w:t>
      </w:r>
      <w:r w:rsidR="00E9626C" w:rsidRPr="00E03FFF">
        <w:t xml:space="preserve"> i wyposażenia medycznego</w:t>
      </w:r>
      <w:r w:rsidR="008E735B" w:rsidRPr="00E03FFF">
        <w:t xml:space="preserve">. </w:t>
      </w:r>
    </w:p>
    <w:p w14:paraId="1B1F5691" w14:textId="7F5E3BE9" w:rsidR="009A538F" w:rsidRPr="00E03FFF" w:rsidRDefault="009A538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03FFF">
        <w:t>Korzystający jest zobowiązany do stosowania instrukcji obsługi samochodów</w:t>
      </w:r>
      <w:r w:rsidR="00E9626C" w:rsidRPr="00E03FFF">
        <w:t xml:space="preserve">, </w:t>
      </w:r>
      <w:r w:rsidR="00F110C5" w:rsidRPr="00E03FFF">
        <w:t>w tym ich zabudowy</w:t>
      </w:r>
      <w:r w:rsidR="00E9626C" w:rsidRPr="00E03FFF">
        <w:t xml:space="preserve"> i wyposażenia medycznego</w:t>
      </w:r>
      <w:r w:rsidRPr="00E03FFF">
        <w:t xml:space="preserve"> </w:t>
      </w:r>
      <w:r w:rsidR="00E9626C" w:rsidRPr="00E03FFF">
        <w:t>oraz</w:t>
      </w:r>
      <w:r w:rsidRPr="00E03FFF">
        <w:t xml:space="preserve"> do przestrzegania warunków gwarancji oraz terminów kontroli technicznej samochodów</w:t>
      </w:r>
      <w:r w:rsidR="00C93736" w:rsidRPr="00E03FFF">
        <w:t xml:space="preserve">. </w:t>
      </w:r>
    </w:p>
    <w:p w14:paraId="5EA8E4B5" w14:textId="4CB61D1D" w:rsidR="00B02EB0" w:rsidRPr="00E03FFF" w:rsidRDefault="00B02EB0" w:rsidP="00B02EB0">
      <w:pPr>
        <w:pStyle w:val="NormalnyWeb"/>
        <w:spacing w:before="0" w:beforeAutospacing="0" w:after="0" w:afterAutospacing="0"/>
        <w:jc w:val="both"/>
      </w:pPr>
    </w:p>
    <w:p w14:paraId="50C7310D" w14:textId="0A1395C7" w:rsidR="00B02EB0" w:rsidRPr="00E03FFF" w:rsidRDefault="00B02EB0" w:rsidP="00B02EB0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 11</w:t>
      </w:r>
    </w:p>
    <w:p w14:paraId="1C48C2A2" w14:textId="4A31313D" w:rsidR="009A538F" w:rsidRPr="00E03FFF" w:rsidRDefault="009A538F" w:rsidP="00B02EB0">
      <w:pPr>
        <w:pStyle w:val="NormalnyWeb"/>
        <w:spacing w:before="0" w:beforeAutospacing="0" w:after="0" w:afterAutospacing="0"/>
        <w:jc w:val="both"/>
      </w:pPr>
      <w:r w:rsidRPr="00E03FFF">
        <w:t>W przypadku braku możliwości eksploatacji przez Korzystającego któregokolwiek z samochodów przez okres dłuższy niż 7 dni, z przyczyn i</w:t>
      </w:r>
      <w:r w:rsidR="00C93736" w:rsidRPr="00E03FFF">
        <w:t xml:space="preserve">nnych niż szkoda komunikacyjna, w dniu następnym po upływie ww. terminu </w:t>
      </w:r>
      <w:r w:rsidRPr="00E03FFF">
        <w:t xml:space="preserve">Finansujący </w:t>
      </w:r>
      <w:r w:rsidR="00C93736" w:rsidRPr="00E03FFF">
        <w:t xml:space="preserve">zobowiązany jest </w:t>
      </w:r>
      <w:r w:rsidRPr="00E03FFF">
        <w:t>zapewni</w:t>
      </w:r>
      <w:r w:rsidR="00C93736" w:rsidRPr="00E03FFF">
        <w:t>ć</w:t>
      </w:r>
      <w:r w:rsidRPr="00E03FFF">
        <w:t xml:space="preserve"> Korzystającemu inny samochód o tożsamych parametrach technicznych z samochodem wyłączonym z eksploatacji</w:t>
      </w:r>
      <w:r w:rsidR="00C93736" w:rsidRPr="00E03FFF">
        <w:t>.</w:t>
      </w:r>
    </w:p>
    <w:p w14:paraId="50C77BBE" w14:textId="77777777" w:rsidR="00B02EB0" w:rsidRPr="00E03FFF" w:rsidRDefault="00B02EB0" w:rsidP="00B02EB0">
      <w:pPr>
        <w:pStyle w:val="NormalnyWeb"/>
        <w:spacing w:before="0" w:beforeAutospacing="0" w:after="0" w:afterAutospacing="0"/>
        <w:jc w:val="both"/>
      </w:pPr>
    </w:p>
    <w:p w14:paraId="10F3E22B" w14:textId="47961DF2" w:rsidR="00B02EB0" w:rsidRPr="00E03FFF" w:rsidRDefault="00B02EB0" w:rsidP="00B02EB0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 12</w:t>
      </w:r>
    </w:p>
    <w:p w14:paraId="2E5F7F0B" w14:textId="0EEE6479" w:rsidR="00E517F0" w:rsidRPr="00E03FFF" w:rsidRDefault="009A538F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E03FFF">
        <w:t xml:space="preserve">Finansujący nie może bez pisemnej zgody Korzystającego przenosić praw i obowiązków wynikających z </w:t>
      </w:r>
      <w:r w:rsidR="00B02EB0" w:rsidRPr="00E03FFF">
        <w:t>u</w:t>
      </w:r>
      <w:r w:rsidRPr="00E03FFF">
        <w:t>mowy na osoby trzecie, w szczególności dokonywać cesji wierzytelności.</w:t>
      </w:r>
      <w:r w:rsidR="008E735B" w:rsidRPr="00E03FFF">
        <w:t xml:space="preserve"> </w:t>
      </w:r>
      <w:r w:rsidRPr="00E03FFF">
        <w:t xml:space="preserve">Korzystający ma prawo przekazać samochody do używania osobom trzecim, które będą świadczyły usługi medyczne na </w:t>
      </w:r>
      <w:r w:rsidR="00A909C4" w:rsidRPr="00E03FFF">
        <w:t xml:space="preserve">jego </w:t>
      </w:r>
      <w:r w:rsidRPr="00E03FFF">
        <w:t>rzecz</w:t>
      </w:r>
      <w:r w:rsidR="00A909C4" w:rsidRPr="00E03FFF">
        <w:t>.</w:t>
      </w:r>
      <w:r w:rsidR="00E517F0" w:rsidRPr="00E03FFF">
        <w:t xml:space="preserve"> </w:t>
      </w:r>
    </w:p>
    <w:p w14:paraId="209999B2" w14:textId="5F0BEC31" w:rsidR="00E517F0" w:rsidRPr="00E03FFF" w:rsidRDefault="009A538F">
      <w:pPr>
        <w:pStyle w:val="Normalny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E03FFF">
        <w:t xml:space="preserve">Korzystający nie może ustanawiać </w:t>
      </w:r>
      <w:r w:rsidR="008E735B" w:rsidRPr="00E03FFF">
        <w:t xml:space="preserve">na samochodach </w:t>
      </w:r>
      <w:r w:rsidRPr="00E03FFF">
        <w:t>jakichkolwiek praw na rzecz osób trzecich</w:t>
      </w:r>
      <w:r w:rsidR="008E735B" w:rsidRPr="00E03FFF">
        <w:t xml:space="preserve">. </w:t>
      </w:r>
    </w:p>
    <w:p w14:paraId="7461C6D7" w14:textId="77777777" w:rsidR="00B02EB0" w:rsidRPr="00E03FFF" w:rsidRDefault="00B02EB0" w:rsidP="00B02EB0">
      <w:pPr>
        <w:pStyle w:val="NormalnyWeb"/>
        <w:spacing w:before="0" w:beforeAutospacing="0" w:after="0" w:afterAutospacing="0"/>
        <w:jc w:val="both"/>
      </w:pPr>
    </w:p>
    <w:p w14:paraId="782AB4A7" w14:textId="416D0D76" w:rsidR="00B02EB0" w:rsidRPr="00E03FFF" w:rsidRDefault="00B02EB0" w:rsidP="00B02EB0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 13</w:t>
      </w:r>
    </w:p>
    <w:p w14:paraId="79C8EE3C" w14:textId="39732B68" w:rsidR="009A538F" w:rsidRPr="00E03FFF" w:rsidRDefault="009A538F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03FFF">
        <w:t xml:space="preserve">W trakcie trwania okresu leasingu Finansujący ma prawo do przeprowadzenia inspekcji stanu technicznego samochodu i sposobu jego użytkowania w celu sprawdzenia realizowania przez Korzystającego warunków </w:t>
      </w:r>
      <w:r w:rsidR="009B57C3" w:rsidRPr="00E03FFF">
        <w:t>u</w:t>
      </w:r>
      <w:r w:rsidRPr="00E03FFF">
        <w:t>mowy.</w:t>
      </w:r>
    </w:p>
    <w:p w14:paraId="3B5FB68B" w14:textId="196EF8ED" w:rsidR="001C4441" w:rsidRPr="00E03FFF" w:rsidRDefault="001C4441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03FFF">
        <w:t xml:space="preserve">Serwisowanie </w:t>
      </w:r>
      <w:r w:rsidR="00FB0EB6" w:rsidRPr="00E03FFF">
        <w:t>samochodów</w:t>
      </w:r>
      <w:r w:rsidRPr="00E03FFF">
        <w:t xml:space="preserve"> przez cały okres </w:t>
      </w:r>
      <w:r w:rsidR="00C83075" w:rsidRPr="00E03FFF">
        <w:t xml:space="preserve">ich </w:t>
      </w:r>
      <w:r w:rsidRPr="00E03FFF">
        <w:t>leasi</w:t>
      </w:r>
      <w:r w:rsidR="00C83075" w:rsidRPr="00E03FFF">
        <w:t>ngowania</w:t>
      </w:r>
      <w:r w:rsidRPr="00E03FFF">
        <w:t xml:space="preserve">, tj. zarówno w okresie ich gwarancji </w:t>
      </w:r>
      <w:r w:rsidR="00C83075" w:rsidRPr="00E03FFF">
        <w:t xml:space="preserve">jak </w:t>
      </w:r>
      <w:r w:rsidRPr="00E03FFF">
        <w:t xml:space="preserve">i po upływie okresu gwarancji, wykonywane będzie na koszt </w:t>
      </w:r>
      <w:r w:rsidR="00213847">
        <w:t xml:space="preserve">Korzystającego </w:t>
      </w:r>
      <w:r w:rsidR="00FB0EB6" w:rsidRPr="00E03FFF">
        <w:t xml:space="preserve">w </w:t>
      </w:r>
      <w:r w:rsidR="00A909C4" w:rsidRPr="00E03FFF">
        <w:t>autoryzowanym serwisie właściwym dla marki samochodu</w:t>
      </w:r>
      <w:r w:rsidR="009A6938" w:rsidRPr="00E03FFF">
        <w:t xml:space="preserve">. </w:t>
      </w:r>
    </w:p>
    <w:p w14:paraId="35EF7489" w14:textId="7EB797DE" w:rsidR="000A1368" w:rsidRPr="00E03FFF" w:rsidRDefault="000A1368">
      <w:pPr>
        <w:pStyle w:val="NormalnyWeb"/>
        <w:numPr>
          <w:ilvl w:val="0"/>
          <w:numId w:val="17"/>
        </w:numPr>
        <w:spacing w:before="0" w:beforeAutospacing="0" w:after="0" w:afterAutospacing="0"/>
        <w:ind w:left="284" w:hanging="284"/>
        <w:jc w:val="both"/>
      </w:pPr>
      <w:r w:rsidRPr="00E03FFF">
        <w:t xml:space="preserve">Finansujący wyraża zgodę na oznakowanie samochodów zgodnie z potrzebami Korzystającego. </w:t>
      </w:r>
    </w:p>
    <w:p w14:paraId="61EABA47" w14:textId="77777777" w:rsidR="00E517F0" w:rsidRPr="00E03FFF" w:rsidRDefault="00E517F0" w:rsidP="00B02EB0">
      <w:pPr>
        <w:pStyle w:val="NormalnyWeb"/>
        <w:spacing w:before="0" w:beforeAutospacing="0" w:after="0" w:afterAutospacing="0"/>
        <w:ind w:left="284" w:hanging="284"/>
      </w:pPr>
    </w:p>
    <w:p w14:paraId="04F91016" w14:textId="33EBF1C4" w:rsidR="009A538F" w:rsidRPr="00E03FFF" w:rsidRDefault="009A538F" w:rsidP="00FA1FFC">
      <w:pPr>
        <w:pStyle w:val="NormalnyWeb"/>
        <w:spacing w:before="0" w:beforeAutospacing="0" w:after="0" w:afterAutospacing="0"/>
        <w:rPr>
          <w:b/>
        </w:rPr>
      </w:pPr>
      <w:r w:rsidRPr="00E03FFF">
        <w:tab/>
      </w:r>
      <w:r w:rsidRPr="00E03FFF">
        <w:tab/>
      </w:r>
      <w:r w:rsidRPr="00E03FFF">
        <w:tab/>
      </w:r>
      <w:r w:rsidRPr="00E03FFF">
        <w:tab/>
      </w:r>
      <w:r w:rsidRPr="00E03FFF">
        <w:tab/>
      </w:r>
      <w:r w:rsidRPr="00E03FFF">
        <w:tab/>
      </w:r>
      <w:r w:rsidRPr="00E03FFF">
        <w:rPr>
          <w:b/>
        </w:rPr>
        <w:t>§</w:t>
      </w:r>
      <w:r w:rsidR="008E735B" w:rsidRPr="00E03FFF">
        <w:rPr>
          <w:b/>
        </w:rPr>
        <w:t xml:space="preserve"> </w:t>
      </w:r>
      <w:r w:rsidR="009B57C3" w:rsidRPr="00E03FFF">
        <w:rPr>
          <w:b/>
        </w:rPr>
        <w:t>14</w:t>
      </w:r>
    </w:p>
    <w:p w14:paraId="61EACABF" w14:textId="29DAE2BD" w:rsidR="009A538F" w:rsidRPr="00E03FFF" w:rsidRDefault="009A538F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E03FFF">
        <w:t xml:space="preserve">Jeżeli sprawcą zdarzenia wywołującego szkodę w samochodzie jest osoba trzecia, Finansujący </w:t>
      </w:r>
      <w:r w:rsidR="00F36890" w:rsidRPr="00E03FFF">
        <w:t xml:space="preserve">dokona likwidacji szkody z OC sprawcy szkody, a jeśli nie będzie to możliwe </w:t>
      </w:r>
      <w:r w:rsidR="00622C97" w:rsidRPr="00E03FFF">
        <w:t xml:space="preserve">to </w:t>
      </w:r>
      <w:r w:rsidR="00F36890" w:rsidRPr="00E03FFF">
        <w:t xml:space="preserve">z ubezpieczenia AC samochodu </w:t>
      </w:r>
      <w:r w:rsidR="00622C97" w:rsidRPr="00E03FFF">
        <w:t>będąc zobowiązany</w:t>
      </w:r>
      <w:r w:rsidR="00F401E3" w:rsidRPr="00E03FFF">
        <w:t>m</w:t>
      </w:r>
      <w:r w:rsidR="00622C97" w:rsidRPr="00E03FFF">
        <w:t xml:space="preserve"> do</w:t>
      </w:r>
      <w:r w:rsidR="00F36890" w:rsidRPr="00E03FFF">
        <w:t xml:space="preserve"> dochodzenia regresu od sprawcy szkody. </w:t>
      </w:r>
      <w:r w:rsidR="00622C97" w:rsidRPr="00E03FFF">
        <w:t>Przy czym na żądanie Korzystającego Finansujący dokona na rzecz Korzystającego przelewu wierzytelności obejmującej roszczenie regresowe.</w:t>
      </w:r>
    </w:p>
    <w:p w14:paraId="0770E86B" w14:textId="11C7BA9D" w:rsidR="009A538F" w:rsidRPr="00E03FFF" w:rsidRDefault="009A538F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E03FFF">
        <w:t>Niezwłocznie po zgłoszeniu szkody w samochodzie, ale nie później niż w terminie 3 miesięcy od tej daty, Korzystający jest zobowiązany przekazać samochód do na</w:t>
      </w:r>
      <w:r w:rsidR="00F36890" w:rsidRPr="00E03FFF">
        <w:t>prawy</w:t>
      </w:r>
      <w:r w:rsidR="00C93736" w:rsidRPr="00E03FFF">
        <w:t xml:space="preserve">. </w:t>
      </w:r>
      <w:r w:rsidRPr="00E03FFF">
        <w:t xml:space="preserve">W uzasadnionych przypadkach, za zgodą Finansującego wyrażoną w formie pisemnej (list </w:t>
      </w:r>
      <w:r w:rsidRPr="00E03FFF">
        <w:lastRenderedPageBreak/>
        <w:t>polecony; e</w:t>
      </w:r>
      <w:r w:rsidR="00F401E3" w:rsidRPr="00E03FFF">
        <w:t>-</w:t>
      </w:r>
      <w:r w:rsidRPr="00E03FFF">
        <w:t xml:space="preserve">mail), Korzystający może zostać zwolniony z </w:t>
      </w:r>
      <w:r w:rsidR="00E13E71">
        <w:t xml:space="preserve">wykonania </w:t>
      </w:r>
      <w:r w:rsidRPr="00E03FFF">
        <w:t>powyż</w:t>
      </w:r>
      <w:r w:rsidR="00E13E71">
        <w:t>szego</w:t>
      </w:r>
      <w:r w:rsidRPr="00E03FFF">
        <w:t xml:space="preserve"> obowiązku.</w:t>
      </w:r>
    </w:p>
    <w:p w14:paraId="1190FAFC" w14:textId="77777777" w:rsidR="005F2ACC" w:rsidRPr="00E03FFF" w:rsidRDefault="005F2ACC" w:rsidP="00F36890">
      <w:pPr>
        <w:pStyle w:val="NormalnyWeb"/>
        <w:spacing w:before="0" w:beforeAutospacing="0" w:after="0" w:afterAutospacing="0"/>
        <w:ind w:left="284"/>
        <w:jc w:val="both"/>
      </w:pPr>
    </w:p>
    <w:p w14:paraId="01F94C2C" w14:textId="6738157A" w:rsidR="00F36890" w:rsidRPr="00E03FFF" w:rsidRDefault="009A538F" w:rsidP="003B77F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 xml:space="preserve">Opóźnienie w zapłacie i wypowiedzenie </w:t>
      </w:r>
      <w:r w:rsidR="00B76221">
        <w:rPr>
          <w:b/>
          <w:bCs/>
        </w:rPr>
        <w:t>u</w:t>
      </w:r>
      <w:r w:rsidRPr="00E03FFF">
        <w:rPr>
          <w:b/>
          <w:bCs/>
        </w:rPr>
        <w:t>mowy</w:t>
      </w:r>
    </w:p>
    <w:p w14:paraId="53EBF76B" w14:textId="539B59C7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F36890" w:rsidRPr="00E03FFF">
        <w:rPr>
          <w:b/>
          <w:bCs/>
        </w:rPr>
        <w:t xml:space="preserve"> </w:t>
      </w:r>
      <w:r w:rsidR="00E517F0" w:rsidRPr="00E03FFF">
        <w:rPr>
          <w:b/>
          <w:bCs/>
        </w:rPr>
        <w:t>1</w:t>
      </w:r>
      <w:r w:rsidR="009B57C3" w:rsidRPr="00E03FFF">
        <w:rPr>
          <w:b/>
          <w:bCs/>
        </w:rPr>
        <w:t>5</w:t>
      </w:r>
    </w:p>
    <w:p w14:paraId="1E7FAFFF" w14:textId="6AF00B15" w:rsidR="009A538F" w:rsidRPr="00E03FFF" w:rsidRDefault="009A53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E03FFF">
        <w:t>W razie</w:t>
      </w:r>
      <w:r w:rsidR="00622C97" w:rsidRPr="00E03FFF">
        <w:t xml:space="preserve"> opóźnienia w zapłacie jakichkolwiek należności wynikających z </w:t>
      </w:r>
      <w:r w:rsidR="00B76221">
        <w:t>u</w:t>
      </w:r>
      <w:r w:rsidR="00622C97" w:rsidRPr="00E03FFF">
        <w:t>mowy,</w:t>
      </w:r>
      <w:r w:rsidRPr="00E03FFF">
        <w:t xml:space="preserve"> trwającego dłużej </w:t>
      </w:r>
      <w:r w:rsidRPr="00213847">
        <w:t>niż 30</w:t>
      </w:r>
      <w:r w:rsidRPr="00E03FFF">
        <w:t xml:space="preserve"> dni</w:t>
      </w:r>
      <w:r w:rsidR="00622C97" w:rsidRPr="00E03FFF">
        <w:t>,</w:t>
      </w:r>
      <w:r w:rsidRPr="00E03FFF">
        <w:t xml:space="preserve"> Finan</w:t>
      </w:r>
      <w:r w:rsidR="00622C97" w:rsidRPr="00E03FFF">
        <w:t>sujący</w:t>
      </w:r>
      <w:r w:rsidRPr="00E03FFF">
        <w:t xml:space="preserve"> po wezwaniu </w:t>
      </w:r>
      <w:r w:rsidR="00622C97" w:rsidRPr="00E03FFF">
        <w:t xml:space="preserve">Korzystającego </w:t>
      </w:r>
      <w:r w:rsidRPr="00E03FFF">
        <w:t xml:space="preserve">listem poleconym do zapłaty tych należności i udzieleniu mu </w:t>
      </w:r>
      <w:r w:rsidRPr="00213847">
        <w:t>dodatkowego 14–dniowego</w:t>
      </w:r>
      <w:r w:rsidRPr="00E03FFF">
        <w:t xml:space="preserve"> terminu na ich zapłatę</w:t>
      </w:r>
      <w:r w:rsidR="00622C97" w:rsidRPr="00E03FFF">
        <w:t xml:space="preserve">, </w:t>
      </w:r>
      <w:r w:rsidRPr="00E03FFF">
        <w:t xml:space="preserve">ma prawo do wypowiedzenia </w:t>
      </w:r>
      <w:r w:rsidR="00B76221">
        <w:t>u</w:t>
      </w:r>
      <w:r w:rsidRPr="00E03FFF">
        <w:t xml:space="preserve">mowy ze skutkiem natychmiastowym. Opóźnienie wyłącznie w zapłacie należności wynikających z refaktury kosztów ubezpieczenia nie stanowi podstawy do wypowiedzenia </w:t>
      </w:r>
      <w:r w:rsidR="00B76221">
        <w:t>u</w:t>
      </w:r>
      <w:r w:rsidRPr="00E03FFF">
        <w:t>mowy ze skutkiem natychmiastowym.</w:t>
      </w:r>
    </w:p>
    <w:p w14:paraId="238F983D" w14:textId="5997F282" w:rsidR="009A538F" w:rsidRPr="00E03FFF" w:rsidRDefault="009A538F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E03FFF">
        <w:t xml:space="preserve">W następstwie wypowiedzenia </w:t>
      </w:r>
      <w:r w:rsidR="00B76221">
        <w:t>u</w:t>
      </w:r>
      <w:r w:rsidRPr="00E03FFF">
        <w:t xml:space="preserve">mowy w trybie określonym w ust. 1 Korzystający jest zobowiązany do niezwłocznego zwrotu Finansującemu </w:t>
      </w:r>
      <w:r w:rsidR="00E13E71" w:rsidRPr="00E03FFF">
        <w:t>samochodu</w:t>
      </w:r>
      <w:r w:rsidR="00E13E71">
        <w:t>,</w:t>
      </w:r>
      <w:r w:rsidR="00E13E71" w:rsidRPr="00E03FFF">
        <w:t xml:space="preserve"> którego dotyczy opóźnienie</w:t>
      </w:r>
      <w:r w:rsidR="00E13E71" w:rsidRPr="00E13E71">
        <w:t xml:space="preserve"> </w:t>
      </w:r>
      <w:r w:rsidR="00E13E71" w:rsidRPr="00E03FFF">
        <w:t>w zapłacie</w:t>
      </w:r>
      <w:r w:rsidR="00E13E71">
        <w:t>,</w:t>
      </w:r>
      <w:r w:rsidR="00E13E71" w:rsidRPr="00E03FFF">
        <w:t xml:space="preserve"> </w:t>
      </w:r>
      <w:r w:rsidRPr="00E03FFF">
        <w:t xml:space="preserve">w miejscu przez niego wskazanym </w:t>
      </w:r>
      <w:r w:rsidR="009B57C3" w:rsidRPr="00E03FFF">
        <w:t>na terenie Polski</w:t>
      </w:r>
      <w:r w:rsidR="00013442" w:rsidRPr="00E03FFF">
        <w:t xml:space="preserve">, </w:t>
      </w:r>
      <w:r w:rsidR="00E13E71">
        <w:t>oraz</w:t>
      </w:r>
      <w:r w:rsidRPr="00E03FFF">
        <w:t xml:space="preserve"> do zapłaty Finansującemu odsetek ustawowych za opóźnienie w zapłacie.</w:t>
      </w:r>
    </w:p>
    <w:p w14:paraId="56D02464" w14:textId="77777777" w:rsidR="00F36890" w:rsidRPr="00E03FFF" w:rsidRDefault="00F36890" w:rsidP="00FA1FFC">
      <w:pPr>
        <w:pStyle w:val="NormalnyWeb"/>
        <w:spacing w:before="0" w:beforeAutospacing="0" w:after="0" w:afterAutospacing="0"/>
      </w:pPr>
    </w:p>
    <w:p w14:paraId="0A10EE11" w14:textId="77777777" w:rsidR="00F36890" w:rsidRPr="00E03FFF" w:rsidRDefault="009A538F" w:rsidP="003B77F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Kary umowne</w:t>
      </w:r>
    </w:p>
    <w:p w14:paraId="4689BE91" w14:textId="0E1B4C42" w:rsidR="009A538F" w:rsidRPr="00E03FFF" w:rsidRDefault="009A538F" w:rsidP="00F36890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F36890" w:rsidRPr="00E03FFF">
        <w:rPr>
          <w:b/>
          <w:bCs/>
        </w:rPr>
        <w:t xml:space="preserve"> </w:t>
      </w:r>
      <w:r w:rsidR="00B74165" w:rsidRPr="00E03FFF">
        <w:rPr>
          <w:b/>
          <w:bCs/>
        </w:rPr>
        <w:t>1</w:t>
      </w:r>
      <w:r w:rsidR="009B57C3" w:rsidRPr="00E03FFF">
        <w:rPr>
          <w:b/>
          <w:bCs/>
        </w:rPr>
        <w:t>6</w:t>
      </w:r>
    </w:p>
    <w:p w14:paraId="2D60A9F4" w14:textId="77777777" w:rsidR="00FF46C7" w:rsidRPr="00C86149" w:rsidRDefault="009A538F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C86149">
        <w:t>Finansujący zobowiązuje się zapłacić Korzystając</w:t>
      </w:r>
      <w:r w:rsidR="00FF46C7" w:rsidRPr="00C86149">
        <w:t>emu karę umowną w przypadku:</w:t>
      </w:r>
    </w:p>
    <w:p w14:paraId="7064B0FB" w14:textId="77777777" w:rsidR="00FF46C7" w:rsidRPr="00C86149" w:rsidRDefault="009A538F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</w:pPr>
      <w:r w:rsidRPr="00C86149">
        <w:t>zwłoki w realizacji dostawy</w:t>
      </w:r>
      <w:r w:rsidR="00B942F3" w:rsidRPr="00C86149">
        <w:t xml:space="preserve"> któregokolwiek z</w:t>
      </w:r>
      <w:r w:rsidR="00FC161A" w:rsidRPr="00C86149">
        <w:t xml:space="preserve"> </w:t>
      </w:r>
      <w:r w:rsidRPr="00C86149">
        <w:t>samochodów</w:t>
      </w:r>
      <w:r w:rsidR="00B942F3" w:rsidRPr="00C86149">
        <w:t>,</w:t>
      </w:r>
      <w:r w:rsidRPr="00C86149">
        <w:t xml:space="preserve"> w wysokości 0,1% wartości</w:t>
      </w:r>
      <w:r w:rsidR="005028C0" w:rsidRPr="00C86149">
        <w:t xml:space="preserve"> brutto </w:t>
      </w:r>
      <w:r w:rsidR="009A6938" w:rsidRPr="00C86149">
        <w:t>samochodu</w:t>
      </w:r>
      <w:r w:rsidR="005028C0" w:rsidRPr="00C86149">
        <w:t xml:space="preserve"> wynikającej z Oferty Finansującego </w:t>
      </w:r>
      <w:r w:rsidRPr="00C86149">
        <w:t>za każdy dzień zwłoki,</w:t>
      </w:r>
    </w:p>
    <w:p w14:paraId="61E687FD" w14:textId="55D0A771" w:rsidR="00FF46C7" w:rsidRPr="00C86149" w:rsidRDefault="009A538F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</w:pPr>
      <w:r w:rsidRPr="00C86149">
        <w:t>odstą</w:t>
      </w:r>
      <w:r w:rsidR="00F36890" w:rsidRPr="00C86149">
        <w:t xml:space="preserve">pienia przez Korzystającego od </w:t>
      </w:r>
      <w:r w:rsidR="00B76221" w:rsidRPr="00C86149">
        <w:t>u</w:t>
      </w:r>
      <w:r w:rsidRPr="00C86149">
        <w:t xml:space="preserve">mowy z przyczyn, za które ponosi odpowiedzialność Finansujący, </w:t>
      </w:r>
      <w:r w:rsidR="00F36890" w:rsidRPr="00C86149">
        <w:t xml:space="preserve">w </w:t>
      </w:r>
      <w:r w:rsidRPr="00C86149">
        <w:t>wysokości 10% wartości</w:t>
      </w:r>
      <w:r w:rsidR="005028C0" w:rsidRPr="00C86149">
        <w:t xml:space="preserve"> brutto</w:t>
      </w:r>
      <w:r w:rsidRPr="00C86149">
        <w:t xml:space="preserve"> przedmiotu</w:t>
      </w:r>
      <w:r w:rsidR="00F36890" w:rsidRPr="00C86149">
        <w:t xml:space="preserve"> </w:t>
      </w:r>
      <w:r w:rsidR="00B76221" w:rsidRPr="00C86149">
        <w:t>u</w:t>
      </w:r>
      <w:r w:rsidR="00F36890" w:rsidRPr="00C86149">
        <w:t>mowy</w:t>
      </w:r>
      <w:r w:rsidR="00B942F3" w:rsidRPr="00C86149">
        <w:t xml:space="preserve"> określonego w § 1 ust. </w:t>
      </w:r>
      <w:r w:rsidR="00E13E71" w:rsidRPr="00C86149">
        <w:t>5</w:t>
      </w:r>
      <w:r w:rsidR="00717A4A" w:rsidRPr="00C86149">
        <w:t>, po uprzednim pisemnym wezwaniu Finansującego</w:t>
      </w:r>
      <w:r w:rsidR="00FF46C7" w:rsidRPr="00C86149">
        <w:t xml:space="preserve"> do zmiany sposobu wykonywania </w:t>
      </w:r>
      <w:r w:rsidR="00B76221" w:rsidRPr="00C86149">
        <w:t>u</w:t>
      </w:r>
      <w:r w:rsidR="00717A4A" w:rsidRPr="00C86149">
        <w:t>mowy</w:t>
      </w:r>
      <w:r w:rsidR="00FF46C7" w:rsidRPr="00C86149">
        <w:t>,</w:t>
      </w:r>
    </w:p>
    <w:p w14:paraId="524DBE59" w14:textId="4BA605F1" w:rsidR="00F36890" w:rsidRPr="00C86149" w:rsidRDefault="009A538F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</w:pPr>
      <w:r w:rsidRPr="00C86149">
        <w:t>zwłoki w realizacji dostawy samochod</w:t>
      </w:r>
      <w:r w:rsidR="005F2ACC" w:rsidRPr="00C86149">
        <w:t>u</w:t>
      </w:r>
      <w:r w:rsidRPr="00C86149">
        <w:t xml:space="preserve"> w przypadku, o którym mowa w</w:t>
      </w:r>
      <w:r w:rsidR="00E517F0" w:rsidRPr="00C86149">
        <w:t xml:space="preserve"> § </w:t>
      </w:r>
      <w:r w:rsidR="00C86149" w:rsidRPr="00C86149">
        <w:t>11</w:t>
      </w:r>
      <w:r w:rsidRPr="00C86149">
        <w:t xml:space="preserve">, w wysokości 0,1% </w:t>
      </w:r>
      <w:r w:rsidR="005028C0" w:rsidRPr="00C86149">
        <w:t xml:space="preserve">wartości brutto </w:t>
      </w:r>
      <w:r w:rsidR="009A6938" w:rsidRPr="00C86149">
        <w:t xml:space="preserve">samochodu </w:t>
      </w:r>
      <w:r w:rsidR="005028C0" w:rsidRPr="00C86149">
        <w:t xml:space="preserve">wyłączonego z eksploatacji </w:t>
      </w:r>
      <w:r w:rsidR="00C86149" w:rsidRPr="00C86149">
        <w:t>określonej w Załączniku Nr ...  do umowy</w:t>
      </w:r>
      <w:r w:rsidR="005028C0" w:rsidRPr="00C86149">
        <w:t xml:space="preserve">, </w:t>
      </w:r>
      <w:r w:rsidRPr="00C86149">
        <w:t>za każdy dzień zwłoki</w:t>
      </w:r>
      <w:r w:rsidR="00F36890" w:rsidRPr="00C86149">
        <w:t>.</w:t>
      </w:r>
    </w:p>
    <w:p w14:paraId="0B8C31D4" w14:textId="6A7989D4" w:rsidR="00F36890" w:rsidRPr="00C86149" w:rsidRDefault="009A538F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 w:rsidRPr="00C86149">
        <w:t>Korzystający zobowiązuje się zapłacić Finansującemu karę umowną w przypadku odstąpienia przez Finansującego od umowy z przyczyn, za które ponosi odpowiedzialność Korzystający,</w:t>
      </w:r>
      <w:r w:rsidR="00C86149" w:rsidRPr="00C86149">
        <w:t xml:space="preserve"> w</w:t>
      </w:r>
      <w:r w:rsidRPr="00C86149">
        <w:t xml:space="preserve"> wysokości 10% wartości </w:t>
      </w:r>
      <w:r w:rsidR="005028C0" w:rsidRPr="00C86149">
        <w:t xml:space="preserve">brutto </w:t>
      </w:r>
      <w:r w:rsidRPr="00C86149">
        <w:t>przedmio</w:t>
      </w:r>
      <w:r w:rsidR="00F36890" w:rsidRPr="00C86149">
        <w:t>tu Umowy</w:t>
      </w:r>
      <w:r w:rsidR="005028C0" w:rsidRPr="00C86149">
        <w:t xml:space="preserve"> określonej w § 1 ust. </w:t>
      </w:r>
      <w:r w:rsidR="00C86149">
        <w:t>5</w:t>
      </w:r>
      <w:r w:rsidR="00F36890" w:rsidRPr="00C86149">
        <w:t xml:space="preserve">. </w:t>
      </w:r>
    </w:p>
    <w:p w14:paraId="79B9117F" w14:textId="5A51A4F6" w:rsidR="00F401E3" w:rsidRPr="00C86149" w:rsidRDefault="00F401E3">
      <w:pPr>
        <w:pStyle w:val="Podpis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SimSun" w:hAnsi="Times New Roman"/>
          <w:sz w:val="24"/>
          <w:szCs w:val="24"/>
        </w:rPr>
      </w:pPr>
      <w:r w:rsidRPr="00C86149">
        <w:rPr>
          <w:rFonts w:ascii="Times New Roman" w:eastAsia="SimSun" w:hAnsi="Times New Roman"/>
          <w:sz w:val="24"/>
          <w:szCs w:val="24"/>
        </w:rPr>
        <w:t xml:space="preserve">Łącznie kary umowne od każdej ze stron nie mogą przekraczać …% wartości przedmiotu umowy  określonej w § 1 ust. </w:t>
      </w:r>
      <w:r w:rsidR="00C86149">
        <w:rPr>
          <w:rFonts w:ascii="Times New Roman" w:eastAsia="SimSun" w:hAnsi="Times New Roman"/>
          <w:sz w:val="24"/>
          <w:szCs w:val="24"/>
        </w:rPr>
        <w:t>5</w:t>
      </w:r>
      <w:r w:rsidRPr="00C86149">
        <w:rPr>
          <w:rFonts w:ascii="Times New Roman" w:eastAsia="SimSun" w:hAnsi="Times New Roman"/>
          <w:sz w:val="24"/>
          <w:szCs w:val="24"/>
        </w:rPr>
        <w:t>.</w:t>
      </w:r>
    </w:p>
    <w:p w14:paraId="1C604F29" w14:textId="77777777" w:rsidR="00E517F0" w:rsidRPr="00E03FFF" w:rsidRDefault="00E517F0" w:rsidP="00E517F0">
      <w:pPr>
        <w:pStyle w:val="NormalnyWeb"/>
        <w:spacing w:before="0" w:beforeAutospacing="0" w:after="0" w:afterAutospacing="0"/>
        <w:jc w:val="both"/>
      </w:pPr>
    </w:p>
    <w:p w14:paraId="35C993C3" w14:textId="01DDF151" w:rsidR="005F2ACC" w:rsidRPr="00E03FFF" w:rsidRDefault="005F2ACC" w:rsidP="003B77F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 xml:space="preserve">Zakończenie </w:t>
      </w:r>
      <w:r w:rsidR="00B76221">
        <w:rPr>
          <w:b/>
          <w:bCs/>
        </w:rPr>
        <w:t>u</w:t>
      </w:r>
      <w:r w:rsidR="009A538F" w:rsidRPr="00E03FFF">
        <w:rPr>
          <w:b/>
          <w:bCs/>
        </w:rPr>
        <w:t>mowy</w:t>
      </w:r>
    </w:p>
    <w:p w14:paraId="11367EB4" w14:textId="19FAD888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5F2ACC" w:rsidRPr="00E03FFF">
        <w:rPr>
          <w:b/>
          <w:bCs/>
        </w:rPr>
        <w:t xml:space="preserve"> </w:t>
      </w:r>
      <w:r w:rsidR="00B74165" w:rsidRPr="00E03FFF">
        <w:rPr>
          <w:b/>
          <w:bCs/>
        </w:rPr>
        <w:t>1</w:t>
      </w:r>
      <w:r w:rsidR="009B57C3" w:rsidRPr="00E03FFF">
        <w:rPr>
          <w:b/>
          <w:bCs/>
        </w:rPr>
        <w:t>7</w:t>
      </w:r>
    </w:p>
    <w:p w14:paraId="72A77137" w14:textId="3009DF8F" w:rsidR="009A538F" w:rsidRDefault="009A538F" w:rsidP="00C86149">
      <w:pPr>
        <w:pStyle w:val="NormalnyWeb"/>
        <w:spacing w:before="0" w:beforeAutospacing="0" w:after="0" w:afterAutospacing="0"/>
        <w:jc w:val="both"/>
      </w:pPr>
      <w:r w:rsidRPr="00E03FFF">
        <w:t xml:space="preserve">Na pisemny wniosek Korzystającego, złożony przed upływem </w:t>
      </w:r>
      <w:r w:rsidR="009B57C3" w:rsidRPr="00E03FFF">
        <w:t xml:space="preserve">okresu leasingu każdego z samochodów, </w:t>
      </w:r>
      <w:r w:rsidR="00EB0573" w:rsidRPr="00E03FFF">
        <w:t>określon</w:t>
      </w:r>
      <w:r w:rsidR="009B57C3" w:rsidRPr="00E03FFF">
        <w:t>ego</w:t>
      </w:r>
      <w:r w:rsidR="00EB0573" w:rsidRPr="00E03FFF">
        <w:t xml:space="preserve"> w Z</w:t>
      </w:r>
      <w:r w:rsidRPr="00E03FFF">
        <w:t xml:space="preserve">ałączniku nr </w:t>
      </w:r>
      <w:r w:rsidR="001539F5" w:rsidRPr="00E03FFF">
        <w:t>….</w:t>
      </w:r>
      <w:r w:rsidRPr="00E03FFF">
        <w:t xml:space="preserve">  do </w:t>
      </w:r>
      <w:r w:rsidR="00B76221">
        <w:t>u</w:t>
      </w:r>
      <w:r w:rsidRPr="00E03FFF">
        <w:t>mowy</w:t>
      </w:r>
      <w:r w:rsidR="005F2ACC" w:rsidRPr="00E03FFF">
        <w:t>,</w:t>
      </w:r>
      <w:r w:rsidRPr="00E03FFF">
        <w:t xml:space="preserve"> Strony mogą przedłużyć </w:t>
      </w:r>
      <w:r w:rsidR="00B76221">
        <w:t>u</w:t>
      </w:r>
      <w:r w:rsidRPr="00E03FFF">
        <w:t xml:space="preserve">mowę na warunkach zgodnych z ofertą Finansującego, aktualną w dniu przedłużenia </w:t>
      </w:r>
      <w:r w:rsidR="00B76221">
        <w:t>u</w:t>
      </w:r>
      <w:r w:rsidRPr="00E03FFF">
        <w:t>mowy</w:t>
      </w:r>
      <w:r w:rsidR="005E7D34" w:rsidRPr="00E03FFF">
        <w:t>, z uwzględnieniem uregulowań wynikających z ustawy Prawo Zamówień Publicznych.</w:t>
      </w:r>
    </w:p>
    <w:p w14:paraId="69B57F56" w14:textId="77777777" w:rsidR="00C86149" w:rsidRDefault="00C86149" w:rsidP="00C86149">
      <w:pPr>
        <w:pStyle w:val="NormalnyWeb"/>
        <w:spacing w:before="0" w:beforeAutospacing="0" w:after="0" w:afterAutospacing="0"/>
        <w:jc w:val="both"/>
      </w:pPr>
    </w:p>
    <w:p w14:paraId="098F5FB2" w14:textId="14FF3638" w:rsidR="00C86149" w:rsidRPr="00C86149" w:rsidRDefault="00C86149" w:rsidP="00C86149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86149">
        <w:rPr>
          <w:b/>
          <w:bCs/>
        </w:rPr>
        <w:t>§ 18</w:t>
      </w:r>
    </w:p>
    <w:p w14:paraId="579E16BD" w14:textId="3BDA8958" w:rsidR="008C33C3" w:rsidRPr="008C33C3" w:rsidRDefault="009A538F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 w:rsidRPr="00E03FFF">
        <w:t>Po upływie okresu leasingu danego sa</w:t>
      </w:r>
      <w:r w:rsidR="005E7D34" w:rsidRPr="00E03FFF">
        <w:t>mochodu okr</w:t>
      </w:r>
      <w:r w:rsidR="00EB0573" w:rsidRPr="00E03FFF">
        <w:t>eślonego w Z</w:t>
      </w:r>
      <w:r w:rsidR="005E7D34" w:rsidRPr="00E03FFF">
        <w:t>ałącznik</w:t>
      </w:r>
      <w:r w:rsidR="00EB0573" w:rsidRPr="00E03FFF">
        <w:t>u</w:t>
      </w:r>
      <w:r w:rsidRPr="00E03FFF">
        <w:t xml:space="preserve"> nr </w:t>
      </w:r>
      <w:r w:rsidR="00ED0E1F" w:rsidRPr="00E03FFF">
        <w:t>……</w:t>
      </w:r>
      <w:r w:rsidRPr="00E03FFF">
        <w:t xml:space="preserve">  do </w:t>
      </w:r>
      <w:r w:rsidR="00B76221">
        <w:t>u</w:t>
      </w:r>
      <w:r w:rsidRPr="00E03FFF">
        <w:t>mowy</w:t>
      </w:r>
      <w:r w:rsidR="005F2ACC" w:rsidRPr="00E03FFF">
        <w:t>,</w:t>
      </w:r>
      <w:r w:rsidRPr="00E03FFF">
        <w:t xml:space="preserve"> Korzystający ma prawo do nabycia samochodów</w:t>
      </w:r>
      <w:r w:rsidR="00C86149">
        <w:t xml:space="preserve"> po zapłacie opłaty za wykup, o której mowa w § 5, oraz </w:t>
      </w:r>
      <w:r w:rsidRPr="00E03FFF">
        <w:t xml:space="preserve">pod warunkiem wywiązania się z wszelkich zobowiązań wynikających z </w:t>
      </w:r>
      <w:r w:rsidR="00B76221">
        <w:t>u</w:t>
      </w:r>
      <w:r w:rsidRPr="00E03FFF">
        <w:t>mowy</w:t>
      </w:r>
      <w:r w:rsidR="00FB0EB6" w:rsidRPr="00E03FFF">
        <w:t>,</w:t>
      </w:r>
      <w:r w:rsidRPr="00E03FFF">
        <w:t xml:space="preserve"> a w szczególności pod warunkiem uprzedniej zapłaty wszystkich</w:t>
      </w:r>
      <w:r w:rsidR="00BE5666" w:rsidRPr="00E03FFF">
        <w:t xml:space="preserve"> rat</w:t>
      </w:r>
      <w:r w:rsidRPr="00E03FFF">
        <w:t xml:space="preserve"> leasingowych oraz innych należności przewidzianych </w:t>
      </w:r>
      <w:r w:rsidR="00B76221">
        <w:t>u</w:t>
      </w:r>
      <w:r w:rsidRPr="00E03FFF">
        <w:t>mową</w:t>
      </w:r>
      <w:r w:rsidR="008C33C3">
        <w:t>.</w:t>
      </w:r>
      <w:r w:rsidRPr="00E03FFF">
        <w:t xml:space="preserve"> </w:t>
      </w:r>
    </w:p>
    <w:p w14:paraId="1CAF432B" w14:textId="4D47D408" w:rsidR="009A538F" w:rsidRPr="00E03FFF" w:rsidRDefault="009A538F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 w:rsidRPr="00E03FFF">
        <w:t xml:space="preserve">Realizacja prawa do nabycia samochodu przez Korzystającego następuje poprzez złożenie przez niego pisemnego oświadczenia o zamiarze nabycia danego samochodu w terminie nie późniejszym niż 30 dni przed zakończeniem okresu leasingu samochodu, którego to oświadczenie dotyczy. Zawarcie umowy sprzedaży samochodu powinno nastąpić nie </w:t>
      </w:r>
      <w:r w:rsidRPr="00E03FFF">
        <w:lastRenderedPageBreak/>
        <w:t>później niż w terminie 3 dni roboczych od zakończenia okresu leasingu. Niedotrzymanie przez Korzystającego któregokolwiek z powyższych terminów zwalnia Finansującego z obowiązku sprzedaży samochodu Korzystającemu.</w:t>
      </w:r>
    </w:p>
    <w:p w14:paraId="529ED78D" w14:textId="77777777" w:rsidR="008C33C3" w:rsidRDefault="008C33C3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19B057A" w14:textId="33B8C800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5F2ACC" w:rsidRPr="00E03FFF">
        <w:rPr>
          <w:b/>
          <w:bCs/>
        </w:rPr>
        <w:t xml:space="preserve"> </w:t>
      </w:r>
      <w:r w:rsidR="00B74165" w:rsidRPr="00E03FFF">
        <w:rPr>
          <w:b/>
          <w:bCs/>
        </w:rPr>
        <w:t>1</w:t>
      </w:r>
      <w:r w:rsidR="00C86149">
        <w:rPr>
          <w:b/>
          <w:bCs/>
        </w:rPr>
        <w:t>9</w:t>
      </w:r>
    </w:p>
    <w:p w14:paraId="232DE5D3" w14:textId="2DB79E0B" w:rsidR="009A538F" w:rsidRPr="00E03FFF" w:rsidRDefault="009A538F" w:rsidP="00013442">
      <w:pPr>
        <w:pStyle w:val="NormalnyWeb"/>
        <w:spacing w:before="0" w:beforeAutospacing="0" w:after="0" w:afterAutospacing="0"/>
        <w:jc w:val="both"/>
        <w:rPr>
          <w:strike/>
        </w:rPr>
      </w:pPr>
      <w:r w:rsidRPr="00E03FFF">
        <w:t xml:space="preserve">Z dniem wygaśnięcia lub rozwiązania </w:t>
      </w:r>
      <w:r w:rsidR="00B76221">
        <w:t>u</w:t>
      </w:r>
      <w:r w:rsidRPr="00E03FFF">
        <w:t>mowy</w:t>
      </w:r>
      <w:r w:rsidR="00C86149">
        <w:t xml:space="preserve">, </w:t>
      </w:r>
      <w:r w:rsidRPr="00E03FFF">
        <w:t>z wyjątkiem jej wygaśnięcia wskutek utraty (w tym kradzieży) samochod</w:t>
      </w:r>
      <w:r w:rsidR="00C86149">
        <w:t>u</w:t>
      </w:r>
      <w:r w:rsidRPr="00E03FFF">
        <w:t xml:space="preserve">, Korzystający, </w:t>
      </w:r>
      <w:r w:rsidR="00E517F0" w:rsidRPr="00E03FFF">
        <w:t>z zastrzeżeniem postanowień</w:t>
      </w:r>
      <w:r w:rsidRPr="00E03FFF">
        <w:t>, zobowiązany jest bezzwłocznie na własny koszt i ryzyko zwrócić</w:t>
      </w:r>
      <w:r w:rsidR="00FC161A" w:rsidRPr="00E03FFF">
        <w:t xml:space="preserve"> </w:t>
      </w:r>
      <w:r w:rsidRPr="00E03FFF">
        <w:t>samochód wraz ze wszystkimi dokumentami i kompletnym fabrycznym wyposażeniem w miejscu wskazanym przez Finansującego</w:t>
      </w:r>
      <w:r w:rsidR="00E03FFF" w:rsidRPr="00E03FFF">
        <w:t xml:space="preserve"> na terenie Polski</w:t>
      </w:r>
      <w:r w:rsidRPr="00E03FFF">
        <w:t xml:space="preserve">. </w:t>
      </w:r>
    </w:p>
    <w:p w14:paraId="32D69496" w14:textId="77777777" w:rsidR="003B77FF" w:rsidRPr="00E03FFF" w:rsidRDefault="003B77FF" w:rsidP="005F2ACC">
      <w:pPr>
        <w:pStyle w:val="NormalnyWeb"/>
        <w:spacing w:before="0" w:beforeAutospacing="0" w:after="0" w:afterAutospacing="0"/>
        <w:ind w:left="284"/>
        <w:jc w:val="both"/>
        <w:rPr>
          <w:strike/>
        </w:rPr>
      </w:pPr>
    </w:p>
    <w:p w14:paraId="6D0F1C86" w14:textId="77777777" w:rsidR="00E517F0" w:rsidRPr="00E03FFF" w:rsidRDefault="009A538F" w:rsidP="003B77F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Postanowienia końcowe</w:t>
      </w:r>
    </w:p>
    <w:p w14:paraId="77C63F4E" w14:textId="7955D36F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5F2ACC" w:rsidRPr="00E03FFF">
        <w:rPr>
          <w:b/>
          <w:bCs/>
        </w:rPr>
        <w:t xml:space="preserve"> </w:t>
      </w:r>
      <w:r w:rsidR="00C86149">
        <w:rPr>
          <w:b/>
          <w:bCs/>
        </w:rPr>
        <w:t>20</w:t>
      </w:r>
    </w:p>
    <w:p w14:paraId="0B7792A5" w14:textId="5495030B" w:rsidR="00773846" w:rsidRPr="00E03FFF" w:rsidRDefault="005F2ACC">
      <w:pPr>
        <w:pStyle w:val="NormalnyWeb"/>
        <w:numPr>
          <w:ilvl w:val="0"/>
          <w:numId w:val="10"/>
        </w:numPr>
        <w:tabs>
          <w:tab w:val="left" w:pos="284"/>
          <w:tab w:val="left" w:pos="851"/>
        </w:tabs>
        <w:spacing w:before="0" w:beforeAutospacing="0" w:after="0" w:afterAutospacing="0"/>
        <w:ind w:left="993" w:hanging="993"/>
        <w:jc w:val="both"/>
      </w:pPr>
      <w:r w:rsidRPr="00E03FFF">
        <w:t xml:space="preserve">Dopuszcza się zmiany treści </w:t>
      </w:r>
      <w:r w:rsidR="00E03FFF" w:rsidRPr="00E03FFF">
        <w:t>u</w:t>
      </w:r>
      <w:r w:rsidR="00773846" w:rsidRPr="00E03FFF">
        <w:t>mowy w zakresie:</w:t>
      </w:r>
    </w:p>
    <w:p w14:paraId="5C0EEEC3" w14:textId="77777777" w:rsidR="00C86149" w:rsidRDefault="009A538F" w:rsidP="00C86149">
      <w:pPr>
        <w:pStyle w:val="NormalnyWeb"/>
        <w:numPr>
          <w:ilvl w:val="0"/>
          <w:numId w:val="21"/>
        </w:numPr>
        <w:tabs>
          <w:tab w:val="left" w:pos="284"/>
          <w:tab w:val="left" w:pos="567"/>
        </w:tabs>
        <w:spacing w:before="0" w:beforeAutospacing="0" w:after="0" w:afterAutospacing="0"/>
        <w:ind w:left="567" w:hanging="283"/>
        <w:jc w:val="both"/>
      </w:pPr>
      <w:r w:rsidRPr="00C86149">
        <w:t>dat płatności opłat leasingowych określonych w harmonogra</w:t>
      </w:r>
      <w:r w:rsidR="00FF46C7" w:rsidRPr="00C86149">
        <w:t xml:space="preserve">mie, po dostawie </w:t>
      </w:r>
      <w:r w:rsidR="00892E51" w:rsidRPr="00C86149">
        <w:t>samochodów,</w:t>
      </w:r>
      <w:r w:rsidR="00773846" w:rsidRPr="00C86149">
        <w:t xml:space="preserve">     </w:t>
      </w:r>
    </w:p>
    <w:p w14:paraId="0541686F" w14:textId="71E31B72" w:rsidR="00773846" w:rsidRPr="00C86149" w:rsidRDefault="009A538F" w:rsidP="00C86149">
      <w:pPr>
        <w:pStyle w:val="NormalnyWeb"/>
        <w:numPr>
          <w:ilvl w:val="0"/>
          <w:numId w:val="21"/>
        </w:numPr>
        <w:tabs>
          <w:tab w:val="left" w:pos="284"/>
          <w:tab w:val="left" w:pos="567"/>
        </w:tabs>
        <w:spacing w:before="0" w:beforeAutospacing="0" w:after="0" w:afterAutospacing="0"/>
        <w:ind w:left="567" w:hanging="283"/>
        <w:jc w:val="both"/>
      </w:pPr>
      <w:r w:rsidRPr="00C86149">
        <w:t>zmian stawki podatku VAT wynika</w:t>
      </w:r>
      <w:r w:rsidR="001533CC" w:rsidRPr="00C86149">
        <w:t>jącej ze zmian stanu prawnego,</w:t>
      </w:r>
      <w:r w:rsidR="00C86149" w:rsidRPr="00C86149">
        <w:t xml:space="preserve"> zgodnie z § 6 ust. 1,</w:t>
      </w:r>
    </w:p>
    <w:p w14:paraId="39502F69" w14:textId="1175CDB9" w:rsidR="00773846" w:rsidRPr="00C86149" w:rsidRDefault="00773846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 xml:space="preserve">zmiany terminu </w:t>
      </w:r>
      <w:r w:rsidR="001533CC" w:rsidRPr="00C86149">
        <w:rPr>
          <w:rFonts w:ascii="Times New Roman" w:hAnsi="Times New Roman" w:cs="Times New Roman"/>
          <w:sz w:val="24"/>
          <w:szCs w:val="24"/>
        </w:rPr>
        <w:t xml:space="preserve">wykonania przedmiotu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="001533CC" w:rsidRPr="00C86149">
        <w:rPr>
          <w:rFonts w:ascii="Times New Roman" w:hAnsi="Times New Roman" w:cs="Times New Roman"/>
          <w:sz w:val="24"/>
          <w:szCs w:val="24"/>
        </w:rPr>
        <w:t>mowy,</w:t>
      </w:r>
    </w:p>
    <w:p w14:paraId="543794C1" w14:textId="11A1C921" w:rsidR="00773846" w:rsidRPr="00C86149" w:rsidRDefault="00773846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 xml:space="preserve">zmiany osób odpowiedzialnych za realizację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Pr="00C86149">
        <w:rPr>
          <w:rFonts w:ascii="Times New Roman" w:hAnsi="Times New Roman" w:cs="Times New Roman"/>
          <w:sz w:val="24"/>
          <w:szCs w:val="24"/>
        </w:rPr>
        <w:t>mowy w przypadku zaistnienia okoliczności</w:t>
      </w:r>
      <w:r w:rsidR="001533CC" w:rsidRPr="00C86149">
        <w:rPr>
          <w:rFonts w:ascii="Times New Roman" w:hAnsi="Times New Roman" w:cs="Times New Roman"/>
          <w:sz w:val="24"/>
          <w:szCs w:val="24"/>
        </w:rPr>
        <w:t>,</w:t>
      </w:r>
      <w:r w:rsidRPr="00C86149">
        <w:rPr>
          <w:rFonts w:ascii="Times New Roman" w:hAnsi="Times New Roman" w:cs="Times New Roman"/>
          <w:sz w:val="24"/>
          <w:szCs w:val="24"/>
        </w:rPr>
        <w:t xml:space="preserve"> których nie można było prze</w:t>
      </w:r>
      <w:r w:rsidR="001533CC" w:rsidRPr="00C86149">
        <w:rPr>
          <w:rFonts w:ascii="Times New Roman" w:hAnsi="Times New Roman" w:cs="Times New Roman"/>
          <w:sz w:val="24"/>
          <w:szCs w:val="24"/>
        </w:rPr>
        <w:t xml:space="preserve">widzieć w chwili zawarcia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="001533CC" w:rsidRPr="00C86149">
        <w:rPr>
          <w:rFonts w:ascii="Times New Roman" w:hAnsi="Times New Roman" w:cs="Times New Roman"/>
          <w:sz w:val="24"/>
          <w:szCs w:val="24"/>
        </w:rPr>
        <w:t>mowy,</w:t>
      </w:r>
    </w:p>
    <w:p w14:paraId="73528022" w14:textId="4E073932" w:rsidR="00773846" w:rsidRPr="00C86149" w:rsidRDefault="00773846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>zmiany numeru konta bankowego w przypadku zaistnienia okoliczności</w:t>
      </w:r>
      <w:r w:rsidR="001533CC" w:rsidRPr="00C86149">
        <w:rPr>
          <w:rFonts w:ascii="Times New Roman" w:hAnsi="Times New Roman" w:cs="Times New Roman"/>
          <w:sz w:val="24"/>
          <w:szCs w:val="24"/>
        </w:rPr>
        <w:t>,</w:t>
      </w:r>
      <w:r w:rsidRPr="00C86149">
        <w:rPr>
          <w:rFonts w:ascii="Times New Roman" w:hAnsi="Times New Roman" w:cs="Times New Roman"/>
          <w:sz w:val="24"/>
          <w:szCs w:val="24"/>
        </w:rPr>
        <w:t xml:space="preserve"> których nie można było prze</w:t>
      </w:r>
      <w:r w:rsidR="001533CC" w:rsidRPr="00C86149">
        <w:rPr>
          <w:rFonts w:ascii="Times New Roman" w:hAnsi="Times New Roman" w:cs="Times New Roman"/>
          <w:sz w:val="24"/>
          <w:szCs w:val="24"/>
        </w:rPr>
        <w:t xml:space="preserve">widzieć w chwili zawarcia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="001533CC" w:rsidRPr="00C86149">
        <w:rPr>
          <w:rFonts w:ascii="Times New Roman" w:hAnsi="Times New Roman" w:cs="Times New Roman"/>
          <w:sz w:val="24"/>
          <w:szCs w:val="24"/>
        </w:rPr>
        <w:t>mowy,</w:t>
      </w:r>
    </w:p>
    <w:p w14:paraId="3F0A9841" w14:textId="72A88872" w:rsidR="00773846" w:rsidRPr="00C86149" w:rsidRDefault="001533CC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>zastąpienia samochodu</w:t>
      </w:r>
      <w:r w:rsidR="00773846" w:rsidRPr="00C86149">
        <w:rPr>
          <w:rFonts w:ascii="Times New Roman" w:hAnsi="Times New Roman" w:cs="Times New Roman"/>
          <w:sz w:val="24"/>
          <w:szCs w:val="24"/>
        </w:rPr>
        <w:t xml:space="preserve">, który ma być dostarczony w ramach realizacji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="00773846" w:rsidRPr="00C86149">
        <w:rPr>
          <w:rFonts w:ascii="Times New Roman" w:hAnsi="Times New Roman" w:cs="Times New Roman"/>
          <w:sz w:val="24"/>
          <w:szCs w:val="24"/>
        </w:rPr>
        <w:t>mowy, s</w:t>
      </w:r>
      <w:r w:rsidRPr="00C86149">
        <w:rPr>
          <w:rFonts w:ascii="Times New Roman" w:hAnsi="Times New Roman" w:cs="Times New Roman"/>
          <w:sz w:val="24"/>
          <w:szCs w:val="24"/>
        </w:rPr>
        <w:t xml:space="preserve">amochodem </w:t>
      </w:r>
      <w:r w:rsidR="00773846" w:rsidRPr="00C86149">
        <w:rPr>
          <w:rFonts w:ascii="Times New Roman" w:hAnsi="Times New Roman" w:cs="Times New Roman"/>
          <w:sz w:val="24"/>
          <w:szCs w:val="24"/>
        </w:rPr>
        <w:t>nowym posiadającym</w:t>
      </w:r>
      <w:r w:rsidRPr="00C86149">
        <w:rPr>
          <w:rFonts w:ascii="Times New Roman" w:hAnsi="Times New Roman" w:cs="Times New Roman"/>
          <w:sz w:val="24"/>
          <w:szCs w:val="24"/>
        </w:rPr>
        <w:t>,</w:t>
      </w:r>
      <w:r w:rsidR="00773846" w:rsidRPr="00C86149">
        <w:rPr>
          <w:rFonts w:ascii="Times New Roman" w:hAnsi="Times New Roman" w:cs="Times New Roman"/>
          <w:sz w:val="24"/>
          <w:szCs w:val="24"/>
        </w:rPr>
        <w:t xml:space="preserve"> co najmniej takie same </w:t>
      </w:r>
      <w:r w:rsidRPr="00C86149">
        <w:rPr>
          <w:rFonts w:ascii="Times New Roman" w:hAnsi="Times New Roman" w:cs="Times New Roman"/>
          <w:sz w:val="24"/>
          <w:szCs w:val="24"/>
        </w:rPr>
        <w:t>parametry</w:t>
      </w:r>
      <w:r w:rsidR="00892E51" w:rsidRPr="00C86149">
        <w:rPr>
          <w:rFonts w:ascii="Times New Roman" w:hAnsi="Times New Roman" w:cs="Times New Roman"/>
          <w:sz w:val="24"/>
          <w:szCs w:val="24"/>
        </w:rPr>
        <w:t>,</w:t>
      </w:r>
      <w:r w:rsidRPr="00C86149">
        <w:rPr>
          <w:rFonts w:ascii="Times New Roman" w:hAnsi="Times New Roman" w:cs="Times New Roman"/>
          <w:sz w:val="24"/>
          <w:szCs w:val="24"/>
        </w:rPr>
        <w:t xml:space="preserve"> jakie posiadał</w:t>
      </w:r>
      <w:r w:rsidR="00FC161A" w:rsidRPr="00C86149">
        <w:rPr>
          <w:rFonts w:ascii="Times New Roman" w:hAnsi="Times New Roman" w:cs="Times New Roman"/>
          <w:sz w:val="24"/>
          <w:szCs w:val="24"/>
        </w:rPr>
        <w:t xml:space="preserve"> </w:t>
      </w:r>
      <w:r w:rsidRPr="00C86149">
        <w:rPr>
          <w:rFonts w:ascii="Times New Roman" w:hAnsi="Times New Roman" w:cs="Times New Roman"/>
          <w:sz w:val="24"/>
          <w:szCs w:val="24"/>
        </w:rPr>
        <w:t xml:space="preserve">samochód </w:t>
      </w:r>
      <w:r w:rsidR="00773846" w:rsidRPr="00C86149">
        <w:rPr>
          <w:rFonts w:ascii="Times New Roman" w:hAnsi="Times New Roman" w:cs="Times New Roman"/>
          <w:sz w:val="24"/>
          <w:szCs w:val="24"/>
        </w:rPr>
        <w:t>będący podstawą wyboru oferty Wykonawcy w przypadku wycofania lub wstrzymania produkcji s</w:t>
      </w:r>
      <w:r w:rsidRPr="00C86149">
        <w:rPr>
          <w:rFonts w:ascii="Times New Roman" w:hAnsi="Times New Roman" w:cs="Times New Roman"/>
          <w:sz w:val="24"/>
          <w:szCs w:val="24"/>
        </w:rPr>
        <w:t>amochodu,</w:t>
      </w:r>
      <w:r w:rsidR="00773846" w:rsidRPr="00C86149">
        <w:rPr>
          <w:rFonts w:ascii="Times New Roman" w:hAnsi="Times New Roman" w:cs="Times New Roman"/>
          <w:sz w:val="24"/>
          <w:szCs w:val="24"/>
        </w:rPr>
        <w:t xml:space="preserve"> który ma być dostarczony, pod warunkiem, iż c</w:t>
      </w:r>
      <w:r w:rsidRPr="00C86149">
        <w:rPr>
          <w:rFonts w:ascii="Times New Roman" w:hAnsi="Times New Roman" w:cs="Times New Roman"/>
          <w:sz w:val="24"/>
          <w:szCs w:val="24"/>
        </w:rPr>
        <w:t>ena innego samochodu nie ulegnie zwiększeniu,</w:t>
      </w:r>
    </w:p>
    <w:p w14:paraId="147FD1DA" w14:textId="5692C5DB" w:rsidR="00773846" w:rsidRPr="00C86149" w:rsidRDefault="001533CC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>zastąpienia samochodu</w:t>
      </w:r>
      <w:r w:rsidR="00773846" w:rsidRPr="00C86149">
        <w:rPr>
          <w:rFonts w:ascii="Times New Roman" w:hAnsi="Times New Roman" w:cs="Times New Roman"/>
          <w:sz w:val="24"/>
          <w:szCs w:val="24"/>
        </w:rPr>
        <w:t xml:space="preserve">, który ma być dostarczony w ramach realizacji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="00773846" w:rsidRPr="00C86149">
        <w:rPr>
          <w:rFonts w:ascii="Times New Roman" w:hAnsi="Times New Roman" w:cs="Times New Roman"/>
          <w:sz w:val="24"/>
          <w:szCs w:val="24"/>
        </w:rPr>
        <w:t>mowy, s</w:t>
      </w:r>
      <w:r w:rsidRPr="00C86149">
        <w:rPr>
          <w:rFonts w:ascii="Times New Roman" w:hAnsi="Times New Roman" w:cs="Times New Roman"/>
          <w:sz w:val="24"/>
          <w:szCs w:val="24"/>
        </w:rPr>
        <w:t xml:space="preserve">amochodem wyższej jakości </w:t>
      </w:r>
      <w:r w:rsidR="00773846" w:rsidRPr="00C86149">
        <w:rPr>
          <w:rFonts w:ascii="Times New Roman" w:hAnsi="Times New Roman" w:cs="Times New Roman"/>
          <w:sz w:val="24"/>
          <w:szCs w:val="24"/>
        </w:rPr>
        <w:t xml:space="preserve">w przypadkach, których nie można było przewidzieć w </w:t>
      </w:r>
      <w:r w:rsidRPr="00C86149">
        <w:rPr>
          <w:rFonts w:ascii="Times New Roman" w:hAnsi="Times New Roman" w:cs="Times New Roman"/>
          <w:sz w:val="24"/>
          <w:szCs w:val="24"/>
        </w:rPr>
        <w:t xml:space="preserve">chwili zawierania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="00773846" w:rsidRPr="00C86149">
        <w:rPr>
          <w:rFonts w:ascii="Times New Roman" w:hAnsi="Times New Roman" w:cs="Times New Roman"/>
          <w:sz w:val="24"/>
          <w:szCs w:val="24"/>
        </w:rPr>
        <w:t xml:space="preserve">mowy, pod warunkiem, iż cena </w:t>
      </w:r>
      <w:r w:rsidRPr="00C86149">
        <w:rPr>
          <w:rFonts w:ascii="Times New Roman" w:hAnsi="Times New Roman" w:cs="Times New Roman"/>
          <w:sz w:val="24"/>
          <w:szCs w:val="24"/>
        </w:rPr>
        <w:t>innego samochodu nie ulegnie zwiększeniu,</w:t>
      </w:r>
    </w:p>
    <w:p w14:paraId="06A262AE" w14:textId="134F94E2" w:rsidR="00773846" w:rsidRPr="00C86149" w:rsidRDefault="00773846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>zmiany obowiązujących przepisów, jeżeli koniec</w:t>
      </w:r>
      <w:r w:rsidR="001533CC" w:rsidRPr="00C86149">
        <w:rPr>
          <w:rFonts w:ascii="Times New Roman" w:hAnsi="Times New Roman" w:cs="Times New Roman"/>
          <w:sz w:val="24"/>
          <w:szCs w:val="24"/>
        </w:rPr>
        <w:t xml:space="preserve">zne będzie dostosowanie treści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Pr="00C86149">
        <w:rPr>
          <w:rFonts w:ascii="Times New Roman" w:hAnsi="Times New Roman" w:cs="Times New Roman"/>
          <w:sz w:val="24"/>
          <w:szCs w:val="24"/>
        </w:rPr>
        <w:t>mo</w:t>
      </w:r>
      <w:r w:rsidR="001533CC" w:rsidRPr="00C86149">
        <w:rPr>
          <w:rFonts w:ascii="Times New Roman" w:hAnsi="Times New Roman" w:cs="Times New Roman"/>
          <w:sz w:val="24"/>
          <w:szCs w:val="24"/>
        </w:rPr>
        <w:t>wy do aktualnego stanu prawnego,</w:t>
      </w:r>
    </w:p>
    <w:p w14:paraId="1EB04F75" w14:textId="4FCF5F69" w:rsidR="00773846" w:rsidRPr="00C86149" w:rsidRDefault="00773846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>zmian</w:t>
      </w:r>
      <w:r w:rsidR="00F401E3" w:rsidRPr="00C86149">
        <w:rPr>
          <w:rFonts w:ascii="Times New Roman" w:hAnsi="Times New Roman" w:cs="Times New Roman"/>
          <w:sz w:val="24"/>
          <w:szCs w:val="24"/>
        </w:rPr>
        <w:t>y</w:t>
      </w:r>
      <w:r w:rsidR="001533CC" w:rsidRPr="00C86149">
        <w:rPr>
          <w:rFonts w:ascii="Times New Roman" w:hAnsi="Times New Roman" w:cs="Times New Roman"/>
          <w:sz w:val="24"/>
          <w:szCs w:val="24"/>
        </w:rPr>
        <w:t xml:space="preserve"> danych podmiotów zawierających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Pr="00C86149">
        <w:rPr>
          <w:rFonts w:ascii="Times New Roman" w:hAnsi="Times New Roman" w:cs="Times New Roman"/>
          <w:sz w:val="24"/>
          <w:szCs w:val="24"/>
        </w:rPr>
        <w:t>mowę (np. w wyniku przekształceń, przeję</w:t>
      </w:r>
      <w:r w:rsidR="001533CC" w:rsidRPr="00C86149">
        <w:rPr>
          <w:rFonts w:ascii="Times New Roman" w:hAnsi="Times New Roman" w:cs="Times New Roman"/>
          <w:sz w:val="24"/>
          <w:szCs w:val="24"/>
        </w:rPr>
        <w:t>ć, itp.</w:t>
      </w:r>
      <w:r w:rsidR="00E03FFF" w:rsidRPr="00C86149">
        <w:rPr>
          <w:rFonts w:ascii="Times New Roman" w:hAnsi="Times New Roman" w:cs="Times New Roman"/>
          <w:sz w:val="24"/>
          <w:szCs w:val="24"/>
        </w:rPr>
        <w:t>),</w:t>
      </w:r>
    </w:p>
    <w:p w14:paraId="6CE4EF5A" w14:textId="1C4BD99E" w:rsidR="00773846" w:rsidRPr="00C86149" w:rsidRDefault="00F110C5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>obniżenia ceny</w:t>
      </w:r>
      <w:r w:rsidR="00892E51" w:rsidRPr="00C86149">
        <w:rPr>
          <w:rFonts w:ascii="Times New Roman" w:hAnsi="Times New Roman" w:cs="Times New Roman"/>
          <w:sz w:val="24"/>
          <w:szCs w:val="24"/>
        </w:rPr>
        <w:t xml:space="preserve"> samochod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="00892E51" w:rsidRPr="00C86149">
        <w:rPr>
          <w:rFonts w:ascii="Times New Roman" w:hAnsi="Times New Roman" w:cs="Times New Roman"/>
          <w:sz w:val="24"/>
          <w:szCs w:val="24"/>
        </w:rPr>
        <w:t xml:space="preserve"> </w:t>
      </w:r>
      <w:r w:rsidRPr="00C86149">
        <w:rPr>
          <w:rFonts w:ascii="Times New Roman" w:hAnsi="Times New Roman" w:cs="Times New Roman"/>
          <w:sz w:val="24"/>
          <w:szCs w:val="24"/>
        </w:rPr>
        <w:t>przez Wykonawcę,</w:t>
      </w:r>
    </w:p>
    <w:p w14:paraId="25BF4436" w14:textId="03744B8B" w:rsidR="00F110C5" w:rsidRPr="00C86149" w:rsidRDefault="00F110C5" w:rsidP="00C86149">
      <w:pPr>
        <w:pStyle w:val="Akapitzlist"/>
        <w:numPr>
          <w:ilvl w:val="0"/>
          <w:numId w:val="21"/>
        </w:numPr>
        <w:tabs>
          <w:tab w:val="left" w:pos="567"/>
        </w:tabs>
        <w:autoSpaceDN w:val="0"/>
        <w:ind w:left="56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6149">
        <w:rPr>
          <w:rFonts w:ascii="Times New Roman" w:hAnsi="Times New Roman" w:cs="Times New Roman"/>
          <w:sz w:val="24"/>
          <w:szCs w:val="24"/>
        </w:rPr>
        <w:t xml:space="preserve">przedłużenia okresu obowiązywania </w:t>
      </w:r>
      <w:r w:rsidR="00E03FFF" w:rsidRPr="00C86149">
        <w:rPr>
          <w:rFonts w:ascii="Times New Roman" w:hAnsi="Times New Roman" w:cs="Times New Roman"/>
          <w:sz w:val="24"/>
          <w:szCs w:val="24"/>
        </w:rPr>
        <w:t>u</w:t>
      </w:r>
      <w:r w:rsidRPr="00C86149">
        <w:rPr>
          <w:rFonts w:ascii="Times New Roman" w:hAnsi="Times New Roman" w:cs="Times New Roman"/>
          <w:sz w:val="24"/>
          <w:szCs w:val="24"/>
        </w:rPr>
        <w:t>mowy, zgodnie z § 1</w:t>
      </w:r>
      <w:r w:rsidR="00E03FFF" w:rsidRPr="00C86149">
        <w:rPr>
          <w:rFonts w:ascii="Times New Roman" w:hAnsi="Times New Roman" w:cs="Times New Roman"/>
          <w:sz w:val="24"/>
          <w:szCs w:val="24"/>
        </w:rPr>
        <w:t>7</w:t>
      </w:r>
      <w:r w:rsidRPr="00C86149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35A8907A" w14:textId="2D9F5D93" w:rsidR="009A538F" w:rsidRPr="00E03FFF" w:rsidRDefault="009A538F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 w:rsidRPr="00E03FFF">
        <w:t xml:space="preserve">Wszelkie zmiany </w:t>
      </w:r>
      <w:r w:rsidR="00B76221">
        <w:t>u</w:t>
      </w:r>
      <w:r w:rsidR="00C12683" w:rsidRPr="00E03FFF">
        <w:t>mowy, nie</w:t>
      </w:r>
      <w:r w:rsidR="00F110C5" w:rsidRPr="00E03FFF">
        <w:t xml:space="preserve"> </w:t>
      </w:r>
      <w:r w:rsidRPr="00E03FFF">
        <w:t>naruszające postanowień S</w:t>
      </w:r>
      <w:r w:rsidR="004E3C5F">
        <w:t>WZ</w:t>
      </w:r>
      <w:r w:rsidRPr="00E03FFF">
        <w:t xml:space="preserve"> oraz ustawy Prawo zamówień publicznych, mogą nastąpić w formie pisemnej pod rygorem nieważności.</w:t>
      </w:r>
    </w:p>
    <w:p w14:paraId="1EBB6F64" w14:textId="77777777" w:rsidR="005F2ACC" w:rsidRPr="00E03FFF" w:rsidRDefault="005F2ACC" w:rsidP="005F2ACC">
      <w:pPr>
        <w:pStyle w:val="NormalnyWeb"/>
        <w:spacing w:before="0" w:beforeAutospacing="0" w:after="0" w:afterAutospacing="0"/>
        <w:ind w:left="284"/>
        <w:jc w:val="both"/>
      </w:pPr>
    </w:p>
    <w:p w14:paraId="17AD055B" w14:textId="656BBC35" w:rsidR="009A538F" w:rsidRPr="00E03FFF" w:rsidRDefault="009A538F" w:rsidP="00FA1FFC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03FFF">
        <w:rPr>
          <w:b/>
          <w:bCs/>
        </w:rPr>
        <w:t>§</w:t>
      </w:r>
      <w:r w:rsidR="005F2ACC" w:rsidRPr="00E03FFF">
        <w:rPr>
          <w:b/>
          <w:bCs/>
        </w:rPr>
        <w:t xml:space="preserve"> </w:t>
      </w:r>
      <w:r w:rsidR="007F5C2F">
        <w:rPr>
          <w:b/>
          <w:bCs/>
        </w:rPr>
        <w:t>2</w:t>
      </w:r>
      <w:r w:rsidR="00C86149">
        <w:rPr>
          <w:b/>
          <w:bCs/>
        </w:rPr>
        <w:t>1</w:t>
      </w:r>
    </w:p>
    <w:p w14:paraId="63B3261C" w14:textId="20BAA9D5" w:rsidR="009A538F" w:rsidRDefault="009A538F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 w:rsidRPr="00E03FFF">
        <w:t xml:space="preserve">Spory mogące powstać w związku z zawarciem i realizacją </w:t>
      </w:r>
      <w:r w:rsidR="00B76221">
        <w:t>u</w:t>
      </w:r>
      <w:r w:rsidRPr="00E03FFF">
        <w:t>mowy będą rozstrzygane przez Sąd właściwy dla siedziby Korzystającego.</w:t>
      </w:r>
    </w:p>
    <w:p w14:paraId="3B8D78C1" w14:textId="1E506C50" w:rsidR="007F5C2F" w:rsidRDefault="007F5C2F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Prawem właściwym dla wykonania zobowiązań wynikających z niniejszej umowy jest prawo polskie.</w:t>
      </w:r>
    </w:p>
    <w:p w14:paraId="02D11594" w14:textId="366C2938" w:rsidR="004F67B6" w:rsidRPr="00E03FFF" w:rsidRDefault="00B76221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</w:pPr>
      <w:r>
        <w:t>u</w:t>
      </w:r>
      <w:r w:rsidR="009A538F" w:rsidRPr="00E03FFF">
        <w:t xml:space="preserve">mowę sporządzono w dwóch jednobrzmiących egzemplarzach po jednym egzemplarzu dla każdej </w:t>
      </w:r>
      <w:r w:rsidR="00F110C5" w:rsidRPr="00E03FFF">
        <w:t xml:space="preserve">ze </w:t>
      </w:r>
      <w:r w:rsidR="009A538F" w:rsidRPr="00E03FFF">
        <w:t>stron.</w:t>
      </w:r>
    </w:p>
    <w:p w14:paraId="2A357847" w14:textId="77777777" w:rsidR="004F67B6" w:rsidRPr="00E03FFF" w:rsidRDefault="004F67B6" w:rsidP="007F5C2F">
      <w:pPr>
        <w:pStyle w:val="NormalnyWeb"/>
        <w:spacing w:before="0" w:beforeAutospacing="0" w:after="0" w:afterAutospacing="0"/>
        <w:ind w:left="284" w:hanging="284"/>
      </w:pPr>
    </w:p>
    <w:p w14:paraId="12ACA91A" w14:textId="216AAC8F" w:rsidR="009A538F" w:rsidRPr="00E03FFF" w:rsidRDefault="009A538F" w:rsidP="00213847">
      <w:pPr>
        <w:pStyle w:val="NormalnyWeb"/>
        <w:spacing w:before="0" w:beforeAutospacing="0" w:after="0" w:afterAutospacing="0"/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A538F" w:rsidRPr="00E03FFF" w14:paraId="58127C18" w14:textId="77777777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567" w:type="dxa"/>
              <w:bottom w:w="15" w:type="dxa"/>
              <w:right w:w="1134" w:type="dxa"/>
            </w:tcMar>
            <w:vAlign w:val="center"/>
            <w:hideMark/>
          </w:tcPr>
          <w:p w14:paraId="04E00425" w14:textId="77777777" w:rsidR="009A538F" w:rsidRPr="00E03FFF" w:rsidRDefault="003B77FF" w:rsidP="005F2ACC">
            <w:pPr>
              <w:pStyle w:val="NormalnyWeb"/>
              <w:spacing w:before="0" w:beforeAutospacing="0" w:after="0" w:afterAutospacing="0"/>
              <w:jc w:val="center"/>
              <w:rPr>
                <w:lang w:val="en-US"/>
              </w:rPr>
            </w:pPr>
            <w:r w:rsidRPr="00E03FFF">
              <w:rPr>
                <w:b/>
                <w:bCs/>
                <w:lang w:val="en-US"/>
              </w:rPr>
              <w:t>Finansują</w:t>
            </w:r>
            <w:r w:rsidR="009A538F" w:rsidRPr="00E03FFF">
              <w:rPr>
                <w:b/>
                <w:bCs/>
                <w:lang w:val="en-US"/>
              </w:rPr>
              <w:t>cy</w:t>
            </w:r>
            <w:r w:rsidR="009A538F" w:rsidRPr="00E03FFF">
              <w:rPr>
                <w:lang w:val="en-US"/>
              </w:rPr>
              <w:br/>
              <w:t xml:space="preserve"> </w:t>
            </w:r>
          </w:p>
        </w:tc>
        <w:tc>
          <w:tcPr>
            <w:tcW w:w="2500" w:type="pct"/>
            <w:tcMar>
              <w:top w:w="15" w:type="dxa"/>
              <w:left w:w="1134" w:type="dxa"/>
              <w:bottom w:w="15" w:type="dxa"/>
              <w:right w:w="567" w:type="dxa"/>
            </w:tcMar>
            <w:vAlign w:val="center"/>
            <w:hideMark/>
          </w:tcPr>
          <w:p w14:paraId="210BADAD" w14:textId="77777777" w:rsidR="009A538F" w:rsidRPr="00E03FFF" w:rsidRDefault="009A538F" w:rsidP="005F2ACC">
            <w:pPr>
              <w:pStyle w:val="NormalnyWeb"/>
              <w:spacing w:before="0" w:beforeAutospacing="0" w:after="0" w:afterAutospacing="0"/>
              <w:jc w:val="center"/>
            </w:pPr>
            <w:r w:rsidRPr="00E03FFF">
              <w:rPr>
                <w:b/>
                <w:bCs/>
              </w:rPr>
              <w:t>Korzystający</w:t>
            </w:r>
            <w:r w:rsidRPr="00E03FFF">
              <w:br/>
              <w:t xml:space="preserve"> </w:t>
            </w:r>
          </w:p>
        </w:tc>
      </w:tr>
    </w:tbl>
    <w:p w14:paraId="582F920A" w14:textId="77777777" w:rsidR="009A538F" w:rsidRPr="00E03FFF" w:rsidRDefault="009A538F" w:rsidP="00FA1FFC"/>
    <w:sectPr w:rsidR="009A538F" w:rsidRPr="00E03FFF" w:rsidSect="00A909C4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CC79C" w14:textId="77777777" w:rsidR="00283251" w:rsidRDefault="00283251" w:rsidP="002D0835">
      <w:r>
        <w:separator/>
      </w:r>
    </w:p>
  </w:endnote>
  <w:endnote w:type="continuationSeparator" w:id="0">
    <w:p w14:paraId="669F67F4" w14:textId="77777777" w:rsidR="00283251" w:rsidRDefault="00283251" w:rsidP="002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B759" w14:textId="77777777" w:rsidR="00F05024" w:rsidRDefault="003A0ED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840">
      <w:rPr>
        <w:noProof/>
      </w:rPr>
      <w:t>1</w:t>
    </w:r>
    <w:r>
      <w:rPr>
        <w:noProof/>
      </w:rPr>
      <w:fldChar w:fldCharType="end"/>
    </w:r>
  </w:p>
  <w:p w14:paraId="2FA5AC12" w14:textId="77777777" w:rsidR="00F05024" w:rsidRDefault="00F05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DC6AB" w14:textId="77777777" w:rsidR="00283251" w:rsidRDefault="00283251" w:rsidP="002D0835">
      <w:r>
        <w:separator/>
      </w:r>
    </w:p>
  </w:footnote>
  <w:footnote w:type="continuationSeparator" w:id="0">
    <w:p w14:paraId="58A335F9" w14:textId="77777777" w:rsidR="00283251" w:rsidRDefault="00283251" w:rsidP="002D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BDD"/>
    <w:multiLevelType w:val="hybridMultilevel"/>
    <w:tmpl w:val="B7E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5CC"/>
    <w:multiLevelType w:val="hybridMultilevel"/>
    <w:tmpl w:val="32E27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4C6"/>
    <w:multiLevelType w:val="hybridMultilevel"/>
    <w:tmpl w:val="9022C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0723"/>
    <w:multiLevelType w:val="hybridMultilevel"/>
    <w:tmpl w:val="D9D0C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05A"/>
    <w:multiLevelType w:val="hybridMultilevel"/>
    <w:tmpl w:val="1F149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66768"/>
    <w:multiLevelType w:val="hybridMultilevel"/>
    <w:tmpl w:val="AEB6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B3E52"/>
    <w:multiLevelType w:val="hybridMultilevel"/>
    <w:tmpl w:val="0980C6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0509A1"/>
    <w:multiLevelType w:val="hybridMultilevel"/>
    <w:tmpl w:val="2EA869C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1B022CA"/>
    <w:multiLevelType w:val="hybridMultilevel"/>
    <w:tmpl w:val="BFB2C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1E7A"/>
    <w:multiLevelType w:val="hybridMultilevel"/>
    <w:tmpl w:val="8BC46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842B9"/>
    <w:multiLevelType w:val="hybridMultilevel"/>
    <w:tmpl w:val="884E9F42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C3396"/>
    <w:multiLevelType w:val="hybridMultilevel"/>
    <w:tmpl w:val="A188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B4CCE"/>
    <w:multiLevelType w:val="hybridMultilevel"/>
    <w:tmpl w:val="50CC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633A2"/>
    <w:multiLevelType w:val="hybridMultilevel"/>
    <w:tmpl w:val="210C2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35BCB"/>
    <w:multiLevelType w:val="hybridMultilevel"/>
    <w:tmpl w:val="A67ECA82"/>
    <w:lvl w:ilvl="0" w:tplc="6B46EFA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8D5E70"/>
    <w:multiLevelType w:val="hybridMultilevel"/>
    <w:tmpl w:val="C8DC4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4300C"/>
    <w:multiLevelType w:val="hybridMultilevel"/>
    <w:tmpl w:val="052E3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A506D"/>
    <w:multiLevelType w:val="hybridMultilevel"/>
    <w:tmpl w:val="A0B24678"/>
    <w:lvl w:ilvl="0" w:tplc="DB667B0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41711"/>
    <w:multiLevelType w:val="hybridMultilevel"/>
    <w:tmpl w:val="77FA0FEE"/>
    <w:lvl w:ilvl="0" w:tplc="4F840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C93104"/>
    <w:multiLevelType w:val="hybridMultilevel"/>
    <w:tmpl w:val="6F7EC898"/>
    <w:lvl w:ilvl="0" w:tplc="E7DEE3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79C3D8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61496"/>
    <w:multiLevelType w:val="hybridMultilevel"/>
    <w:tmpl w:val="3FDA23FE"/>
    <w:lvl w:ilvl="0" w:tplc="20E2F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8536">
    <w:abstractNumId w:val="16"/>
  </w:num>
  <w:num w:numId="2" w16cid:durableId="1127165212">
    <w:abstractNumId w:val="14"/>
  </w:num>
  <w:num w:numId="3" w16cid:durableId="1821996124">
    <w:abstractNumId w:val="17"/>
  </w:num>
  <w:num w:numId="4" w16cid:durableId="356274680">
    <w:abstractNumId w:val="2"/>
  </w:num>
  <w:num w:numId="5" w16cid:durableId="2139520269">
    <w:abstractNumId w:val="0"/>
  </w:num>
  <w:num w:numId="6" w16cid:durableId="1521821618">
    <w:abstractNumId w:val="7"/>
  </w:num>
  <w:num w:numId="7" w16cid:durableId="141580715">
    <w:abstractNumId w:val="11"/>
  </w:num>
  <w:num w:numId="8" w16cid:durableId="961425359">
    <w:abstractNumId w:val="8"/>
  </w:num>
  <w:num w:numId="9" w16cid:durableId="798642506">
    <w:abstractNumId w:val="5"/>
  </w:num>
  <w:num w:numId="10" w16cid:durableId="1379940671">
    <w:abstractNumId w:val="19"/>
  </w:num>
  <w:num w:numId="11" w16cid:durableId="1531382998">
    <w:abstractNumId w:val="20"/>
  </w:num>
  <w:num w:numId="12" w16cid:durableId="168520811">
    <w:abstractNumId w:val="18"/>
  </w:num>
  <w:num w:numId="13" w16cid:durableId="1383363042">
    <w:abstractNumId w:val="3"/>
  </w:num>
  <w:num w:numId="14" w16cid:durableId="1855532626">
    <w:abstractNumId w:val="10"/>
  </w:num>
  <w:num w:numId="15" w16cid:durableId="111022549">
    <w:abstractNumId w:val="13"/>
  </w:num>
  <w:num w:numId="16" w16cid:durableId="623192363">
    <w:abstractNumId w:val="4"/>
  </w:num>
  <w:num w:numId="17" w16cid:durableId="1662585824">
    <w:abstractNumId w:val="9"/>
  </w:num>
  <w:num w:numId="18" w16cid:durableId="2119828635">
    <w:abstractNumId w:val="15"/>
  </w:num>
  <w:num w:numId="19" w16cid:durableId="1887988583">
    <w:abstractNumId w:val="12"/>
  </w:num>
  <w:num w:numId="20" w16cid:durableId="1964726734">
    <w:abstractNumId w:val="1"/>
  </w:num>
  <w:num w:numId="21" w16cid:durableId="81029491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8"/>
    <w:rsid w:val="00013442"/>
    <w:rsid w:val="00017E4E"/>
    <w:rsid w:val="0009634A"/>
    <w:rsid w:val="000A1368"/>
    <w:rsid w:val="000C00AD"/>
    <w:rsid w:val="000C2C25"/>
    <w:rsid w:val="000D0363"/>
    <w:rsid w:val="001069DD"/>
    <w:rsid w:val="00121796"/>
    <w:rsid w:val="001533CC"/>
    <w:rsid w:val="001539F5"/>
    <w:rsid w:val="00173695"/>
    <w:rsid w:val="001B2191"/>
    <w:rsid w:val="001C0277"/>
    <w:rsid w:val="001C4441"/>
    <w:rsid w:val="001D22F9"/>
    <w:rsid w:val="001D5558"/>
    <w:rsid w:val="00213847"/>
    <w:rsid w:val="00233305"/>
    <w:rsid w:val="00247809"/>
    <w:rsid w:val="002506ED"/>
    <w:rsid w:val="0027027A"/>
    <w:rsid w:val="00283251"/>
    <w:rsid w:val="002D0835"/>
    <w:rsid w:val="002E63FF"/>
    <w:rsid w:val="00320361"/>
    <w:rsid w:val="003A0ED7"/>
    <w:rsid w:val="003A4EE1"/>
    <w:rsid w:val="003B77FF"/>
    <w:rsid w:val="003C6643"/>
    <w:rsid w:val="003C7766"/>
    <w:rsid w:val="003D10E8"/>
    <w:rsid w:val="00402D97"/>
    <w:rsid w:val="00415721"/>
    <w:rsid w:val="00421F75"/>
    <w:rsid w:val="00475512"/>
    <w:rsid w:val="00495F8B"/>
    <w:rsid w:val="004D4E9A"/>
    <w:rsid w:val="004E05BC"/>
    <w:rsid w:val="004E0B78"/>
    <w:rsid w:val="004E3C5F"/>
    <w:rsid w:val="004E5301"/>
    <w:rsid w:val="004E5A03"/>
    <w:rsid w:val="004F67B6"/>
    <w:rsid w:val="005028C0"/>
    <w:rsid w:val="005408F9"/>
    <w:rsid w:val="005410CF"/>
    <w:rsid w:val="005600BD"/>
    <w:rsid w:val="005E7D34"/>
    <w:rsid w:val="005F2ACC"/>
    <w:rsid w:val="00621B01"/>
    <w:rsid w:val="00622C97"/>
    <w:rsid w:val="006303B6"/>
    <w:rsid w:val="00664DA0"/>
    <w:rsid w:val="006957CE"/>
    <w:rsid w:val="00696708"/>
    <w:rsid w:val="006E430A"/>
    <w:rsid w:val="00717A4A"/>
    <w:rsid w:val="00740568"/>
    <w:rsid w:val="0074534D"/>
    <w:rsid w:val="0077132B"/>
    <w:rsid w:val="00771E03"/>
    <w:rsid w:val="00773846"/>
    <w:rsid w:val="00787797"/>
    <w:rsid w:val="00794FBC"/>
    <w:rsid w:val="007F5C2F"/>
    <w:rsid w:val="0085086B"/>
    <w:rsid w:val="00857DB3"/>
    <w:rsid w:val="00892E51"/>
    <w:rsid w:val="008B47FA"/>
    <w:rsid w:val="008C33C3"/>
    <w:rsid w:val="008E735B"/>
    <w:rsid w:val="0092446C"/>
    <w:rsid w:val="00930277"/>
    <w:rsid w:val="00931FF6"/>
    <w:rsid w:val="00950F05"/>
    <w:rsid w:val="009675B0"/>
    <w:rsid w:val="00984B9A"/>
    <w:rsid w:val="00995F3A"/>
    <w:rsid w:val="009A238B"/>
    <w:rsid w:val="009A538F"/>
    <w:rsid w:val="009A6938"/>
    <w:rsid w:val="009B57C3"/>
    <w:rsid w:val="009C70CD"/>
    <w:rsid w:val="009D0863"/>
    <w:rsid w:val="009D4805"/>
    <w:rsid w:val="009E07C1"/>
    <w:rsid w:val="00A23CB6"/>
    <w:rsid w:val="00A5169D"/>
    <w:rsid w:val="00A84AA6"/>
    <w:rsid w:val="00A86C4D"/>
    <w:rsid w:val="00A87A90"/>
    <w:rsid w:val="00A909C4"/>
    <w:rsid w:val="00AD7840"/>
    <w:rsid w:val="00AF7DA6"/>
    <w:rsid w:val="00B02EB0"/>
    <w:rsid w:val="00B73D67"/>
    <w:rsid w:val="00B73FD6"/>
    <w:rsid w:val="00B74165"/>
    <w:rsid w:val="00B76221"/>
    <w:rsid w:val="00B942F3"/>
    <w:rsid w:val="00BB3E28"/>
    <w:rsid w:val="00BB68B3"/>
    <w:rsid w:val="00BE5666"/>
    <w:rsid w:val="00C015F1"/>
    <w:rsid w:val="00C12683"/>
    <w:rsid w:val="00C17C59"/>
    <w:rsid w:val="00C50268"/>
    <w:rsid w:val="00C653CD"/>
    <w:rsid w:val="00C6579E"/>
    <w:rsid w:val="00C700B1"/>
    <w:rsid w:val="00C766AB"/>
    <w:rsid w:val="00C83075"/>
    <w:rsid w:val="00C86149"/>
    <w:rsid w:val="00C93736"/>
    <w:rsid w:val="00C95031"/>
    <w:rsid w:val="00D065FF"/>
    <w:rsid w:val="00D47FBC"/>
    <w:rsid w:val="00DC464B"/>
    <w:rsid w:val="00DE4FD5"/>
    <w:rsid w:val="00DF4627"/>
    <w:rsid w:val="00E01A52"/>
    <w:rsid w:val="00E03FFF"/>
    <w:rsid w:val="00E05E3F"/>
    <w:rsid w:val="00E13E71"/>
    <w:rsid w:val="00E37414"/>
    <w:rsid w:val="00E40065"/>
    <w:rsid w:val="00E517F0"/>
    <w:rsid w:val="00E65AB3"/>
    <w:rsid w:val="00E664DD"/>
    <w:rsid w:val="00E9626C"/>
    <w:rsid w:val="00EA3069"/>
    <w:rsid w:val="00EB0573"/>
    <w:rsid w:val="00ED0E1F"/>
    <w:rsid w:val="00F05024"/>
    <w:rsid w:val="00F110C5"/>
    <w:rsid w:val="00F15ADF"/>
    <w:rsid w:val="00F21137"/>
    <w:rsid w:val="00F36890"/>
    <w:rsid w:val="00F400AB"/>
    <w:rsid w:val="00F401E3"/>
    <w:rsid w:val="00F90B76"/>
    <w:rsid w:val="00FA0B78"/>
    <w:rsid w:val="00FA1FFC"/>
    <w:rsid w:val="00FB0EB6"/>
    <w:rsid w:val="00FC161A"/>
    <w:rsid w:val="00FE02CF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DF10E"/>
  <w15:docId w15:val="{F5374E81-FB9D-4FC6-B2F3-DD54C25A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</w:style>
  <w:style w:type="paragraph" w:styleId="Poprawka">
    <w:name w:val="Revision"/>
    <w:hidden/>
    <w:semiHidden/>
    <w:rPr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Nagwek">
    <w:name w:val="header"/>
    <w:basedOn w:val="Normalny"/>
    <w:link w:val="NagwekZnak"/>
    <w:unhideWhenUsed/>
    <w:rsid w:val="002D0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D08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08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08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17A4A"/>
    <w:pPr>
      <w:suppressAutoHyphens/>
      <w:ind w:left="708"/>
    </w:pPr>
    <w:rPr>
      <w:rFonts w:ascii="PalmSprings" w:hAnsi="PalmSprings" w:cs="PalmSprings"/>
      <w:sz w:val="22"/>
      <w:szCs w:val="20"/>
      <w:lang w:val="en-GB" w:eastAsia="ar-SA"/>
    </w:rPr>
  </w:style>
  <w:style w:type="character" w:styleId="Hipercze">
    <w:name w:val="Hyperlink"/>
    <w:uiPriority w:val="99"/>
    <w:unhideWhenUsed/>
    <w:rsid w:val="001D555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C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C97"/>
  </w:style>
  <w:style w:type="character" w:styleId="Odwoanieprzypisukocowego">
    <w:name w:val="endnote reference"/>
    <w:uiPriority w:val="99"/>
    <w:semiHidden/>
    <w:unhideWhenUsed/>
    <w:rsid w:val="00622C9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DA0"/>
    <w:rPr>
      <w:color w:val="605E5C"/>
      <w:shd w:val="clear" w:color="auto" w:fill="E1DFDD"/>
    </w:rPr>
  </w:style>
  <w:style w:type="paragraph" w:styleId="Podpis">
    <w:name w:val="Signature"/>
    <w:aliases w:val="List Paragraph1,L1,Numerowanie,Akapit z listą5,T_SZ_List Paragraph,normalny tekst,Akapit z listą BS,Kolorowa lista — akcent 11,A_wyliczenie,K-P_odwolanie,maz_wyliczenie,opis dzialania"/>
    <w:basedOn w:val="Normalny"/>
    <w:link w:val="PodpisZnak"/>
    <w:uiPriority w:val="99"/>
    <w:rsid w:val="00F401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pisZnak">
    <w:name w:val="Podpis Znak"/>
    <w:aliases w:val="List Paragraph1 Znak,L1 Znak,Numerowanie Znak,Akapit z listą5 Znak,T_SZ_List Paragraph Znak,normalny tekst Znak,Akapit z listą BS Znak,Kolorowa lista — akcent 11 Znak,A_wyliczenie Znak,K-P_odwolanie Znak,maz_wyliczenie Znak"/>
    <w:basedOn w:val="Domylnaczcionkaakapitu"/>
    <w:link w:val="Podpis"/>
    <w:uiPriority w:val="99"/>
    <w:rsid w:val="00F401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szpitali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8DDB-6DE6-4FC5-82B3-77F8FDF6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2510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UMOWA LEASINGU NR 45371</vt:lpstr>
    </vt:vector>
  </TitlesOfParts>
  <Company/>
  <LinksUpToDate>false</LinksUpToDate>
  <CharactersWithSpaces>17537</CharactersWithSpaces>
  <SharedDoc>false</SharedDoc>
  <HLinks>
    <vt:vector size="6" baseType="variant"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mailto:zam.pub2@szpitalino.pl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UMOWA LEASINGU NR 45371</dc:title>
  <dc:creator>piotrek</dc:creator>
  <cp:lastModifiedBy>Szpital</cp:lastModifiedBy>
  <cp:revision>2</cp:revision>
  <cp:lastPrinted>2018-01-30T12:50:00Z</cp:lastPrinted>
  <dcterms:created xsi:type="dcterms:W3CDTF">2024-11-07T10:24:00Z</dcterms:created>
  <dcterms:modified xsi:type="dcterms:W3CDTF">2024-11-07T10:24:00Z</dcterms:modified>
</cp:coreProperties>
</file>