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1" w:rsidRPr="00892C8A" w:rsidRDefault="002918E1" w:rsidP="002918E1">
      <w:pPr>
        <w:jc w:val="right"/>
        <w:rPr>
          <w:rFonts w:ascii="Arial" w:hAnsi="Arial" w:cs="Arial"/>
        </w:rPr>
      </w:pPr>
      <w:bookmarkStart w:id="0" w:name="_GoBack"/>
      <w:r w:rsidRPr="00892C8A">
        <w:rPr>
          <w:rFonts w:ascii="Arial" w:hAnsi="Arial" w:cs="Arial"/>
        </w:rPr>
        <w:t>Załącznik  Nr 2</w:t>
      </w:r>
    </w:p>
    <w:bookmarkEnd w:id="0"/>
    <w:p w:rsidR="002918E1" w:rsidRDefault="002918E1" w:rsidP="002918E1">
      <w:pPr>
        <w:rPr>
          <w:rFonts w:ascii="Arial" w:hAnsi="Arial" w:cs="Arial"/>
        </w:rPr>
      </w:pPr>
    </w:p>
    <w:p w:rsidR="002918E1" w:rsidRDefault="002918E1" w:rsidP="002918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SPECYFIKACJA WYKONANIA I ODBIORU KONSERWACJI WOJSKOWEJ BOCZNICY KOLEJOWEJ NR 519</w:t>
      </w: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Wymagania ogólne zawarte w specyfikacji technicznej (ST) mają zastosowanie </w:t>
      </w: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wykonywaniu i odbiorze niżej wymienionych robót konserwacyjnych.</w:t>
      </w: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 ramach zakresu robót konserwacyjnych w 2020r. oraz 2021r. należy wykonać:</w:t>
      </w:r>
    </w:p>
    <w:p w:rsidR="002918E1" w:rsidRDefault="002918E1" w:rsidP="002918E1">
      <w:p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.   Raz na miesiąc obchody torów i rozjazdów oraz przeglądy bieżące (fakt  dokonania  obchodu bądź przeglądu wraz z uwagami  należy odnotować w stosownych dokumentach stanowiących dokumentację bocznicy), w czasie których należy wykonać czynności:  </w:t>
      </w:r>
    </w:p>
    <w:p w:rsidR="002918E1" w:rsidRDefault="002918E1" w:rsidP="002918E1">
      <w:pPr>
        <w:numPr>
          <w:ilvl w:val="0"/>
          <w:numId w:val="1"/>
        </w:numPr>
        <w:tabs>
          <w:tab w:val="clear" w:pos="1211"/>
          <w:tab w:val="num" w:pos="1418"/>
        </w:tabs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stanu ukompletowania torów i rozjazdów;</w:t>
      </w:r>
    </w:p>
    <w:p w:rsidR="002918E1" w:rsidRDefault="002918E1" w:rsidP="002918E1">
      <w:pPr>
        <w:numPr>
          <w:ilvl w:val="0"/>
          <w:numId w:val="1"/>
        </w:numPr>
        <w:tabs>
          <w:tab w:val="clear" w:pos="1211"/>
          <w:tab w:val="num" w:pos="1418"/>
        </w:tabs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przeglądy bieżące budowli związanych z torem (kozły, sygnały, wskaźniki, znaki, słupki hektometrowe, przepusty);</w:t>
      </w:r>
    </w:p>
    <w:p w:rsidR="002918E1" w:rsidRDefault="002918E1" w:rsidP="002918E1">
      <w:pPr>
        <w:numPr>
          <w:ilvl w:val="0"/>
          <w:numId w:val="1"/>
        </w:numPr>
        <w:tabs>
          <w:tab w:val="clear" w:pos="1211"/>
          <w:tab w:val="num" w:pos="1418"/>
        </w:tabs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dokręcanie luźnych śrub i wkrętów (torów i rozjazdów);</w:t>
      </w:r>
    </w:p>
    <w:p w:rsidR="002918E1" w:rsidRDefault="002918E1" w:rsidP="002918E1">
      <w:pPr>
        <w:numPr>
          <w:ilvl w:val="0"/>
          <w:numId w:val="1"/>
        </w:numPr>
        <w:tabs>
          <w:tab w:val="clear" w:pos="1211"/>
          <w:tab w:val="num" w:pos="1418"/>
        </w:tabs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utrzymywania czystości i porządku na międzytorzach oraz przejazdach kolejowych;</w:t>
      </w:r>
    </w:p>
    <w:p w:rsidR="002918E1" w:rsidRDefault="002918E1" w:rsidP="002918E1">
      <w:pPr>
        <w:numPr>
          <w:ilvl w:val="0"/>
          <w:numId w:val="2"/>
        </w:numPr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 w należytym stanie skarp i korpusów nasypów (w otoczeniu wlotów i wylotów przepustów) oraz drożności przepustów;</w:t>
      </w:r>
    </w:p>
    <w:p w:rsidR="002918E1" w:rsidRDefault="002918E1" w:rsidP="002918E1">
      <w:pPr>
        <w:numPr>
          <w:ilvl w:val="0"/>
          <w:numId w:val="2"/>
        </w:numPr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 w należytym stanie znaków (D1 - 2szt.; G3 - 12szt.; G4 - 2szt.; Z1 - 2szt.), wskaźników kolejowych (W6a - 16szt.; W17 - 12szt.), kozłów oporowych (2szt.), trójkątów widzialności (3szt.) oraz słupków hektometrowych (42szt.);</w:t>
      </w:r>
    </w:p>
    <w:p w:rsidR="002918E1" w:rsidRDefault="002918E1" w:rsidP="002918E1">
      <w:pPr>
        <w:numPr>
          <w:ilvl w:val="0"/>
          <w:numId w:val="2"/>
        </w:numPr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w należytym stanie (wycinanie krzewów i gałęzi) skrajni taboru;</w:t>
      </w:r>
    </w:p>
    <w:p w:rsidR="002918E1" w:rsidRDefault="002918E1" w:rsidP="002918E1">
      <w:pPr>
        <w:numPr>
          <w:ilvl w:val="0"/>
          <w:numId w:val="2"/>
        </w:numPr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oczyszczenie i posmarowanie nowym smarem płyt ślizgowych, w zwrotnicach oraz części trących zwrotnic i zamknięć nastawczych - 12szt. rozjazdów zwyczajnych (smar - </w:t>
      </w:r>
      <w:proofErr w:type="spellStart"/>
      <w:r>
        <w:rPr>
          <w:rFonts w:ascii="Arial" w:hAnsi="Arial" w:cs="Arial"/>
        </w:rPr>
        <w:t>Pomar</w:t>
      </w:r>
      <w:proofErr w:type="spellEnd"/>
      <w:r>
        <w:rPr>
          <w:rFonts w:ascii="Arial" w:hAnsi="Arial" w:cs="Arial"/>
        </w:rPr>
        <w:t>);</w:t>
      </w:r>
    </w:p>
    <w:p w:rsidR="002918E1" w:rsidRDefault="002918E1" w:rsidP="002918E1">
      <w:pPr>
        <w:spacing w:after="0" w:line="360" w:lineRule="auto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II .    W okresie wiosennym: </w:t>
      </w:r>
    </w:p>
    <w:p w:rsidR="002918E1" w:rsidRDefault="002918E1" w:rsidP="002918E1">
      <w:pPr>
        <w:numPr>
          <w:ilvl w:val="1"/>
          <w:numId w:val="3"/>
        </w:numPr>
        <w:spacing w:after="0"/>
        <w:ind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czyszczenie kanałów urządzeń nastawczych, żłobków (na przejazdach, w krzyżownicach i kierownicach) oraz przestrzeni pomiędzy iglicami i opornicami - 12 szt. rozjazdów;</w:t>
      </w:r>
    </w:p>
    <w:p w:rsidR="002918E1" w:rsidRDefault="002918E1" w:rsidP="002918E1">
      <w:pPr>
        <w:numPr>
          <w:ilvl w:val="1"/>
          <w:numId w:val="3"/>
        </w:numPr>
        <w:spacing w:after="0"/>
        <w:ind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chemiczne usuwanie roślinności, chwastów (z torowiska i rozjazdów) na szerokości Skrajni budowli mieszanką środków chwastobójczych, odpowiadającym właściwościom środka typu Roundup Energy 450SL oraz </w:t>
      </w:r>
      <w:proofErr w:type="spellStart"/>
      <w:r>
        <w:rPr>
          <w:rFonts w:ascii="Arial" w:hAnsi="Arial" w:cs="Arial"/>
        </w:rPr>
        <w:t>Chwastox</w:t>
      </w:r>
      <w:proofErr w:type="spellEnd"/>
      <w:r>
        <w:rPr>
          <w:rFonts w:ascii="Arial" w:hAnsi="Arial" w:cs="Arial"/>
        </w:rPr>
        <w:t xml:space="preserve"> Turbo na całej długości torów (5,896km);</w:t>
      </w:r>
    </w:p>
    <w:p w:rsidR="002918E1" w:rsidRDefault="002918E1" w:rsidP="002918E1">
      <w:pPr>
        <w:spacing w:after="0"/>
        <w:ind w:left="1440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III.   W miesiącach kwiecień i wrzesień:</w:t>
      </w:r>
    </w:p>
    <w:p w:rsidR="002918E1" w:rsidRDefault="002918E1" w:rsidP="002918E1">
      <w:pPr>
        <w:numPr>
          <w:ilvl w:val="0"/>
          <w:numId w:val="4"/>
        </w:numPr>
        <w:tabs>
          <w:tab w:val="num" w:pos="1418"/>
        </w:tabs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usuwanie zanieczyszczeń z koryta i brzegów bocznych rowów zapewniających swobodny przepływ wody, na odległość 5 m (od wlotów i wylotów przepustu);</w:t>
      </w:r>
    </w:p>
    <w:p w:rsidR="002918E1" w:rsidRDefault="002918E1" w:rsidP="002918E1">
      <w:pPr>
        <w:spacing w:after="0"/>
        <w:ind w:left="1567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ind w:left="1567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Przepusty:</w:t>
      </w:r>
      <w:r>
        <w:rPr>
          <w:rFonts w:ascii="Arial" w:hAnsi="Arial" w:cs="Arial"/>
        </w:rPr>
        <w:t xml:space="preserve"> Ø 600 - 1 szt., Ø 400 - 3 szt. </w:t>
      </w:r>
    </w:p>
    <w:p w:rsidR="002918E1" w:rsidRDefault="002918E1" w:rsidP="002918E1">
      <w:p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długość 31 m: (</w:t>
      </w:r>
      <w:r>
        <w:rPr>
          <w:rFonts w:ascii="Arial" w:hAnsi="Arial" w:cs="Arial"/>
          <w:i/>
          <w:u w:val="single"/>
        </w:rPr>
        <w:t>tor nr 1:</w:t>
      </w:r>
      <w:r>
        <w:rPr>
          <w:rFonts w:ascii="Arial" w:hAnsi="Arial" w:cs="Arial"/>
        </w:rPr>
        <w:t xml:space="preserve"> km 2,097 - </w:t>
      </w:r>
      <w:smartTag w:uri="urn:schemas-microsoft-com:office:smarttags" w:element="metricconverter">
        <w:smartTagPr>
          <w:attr w:name="ProductID" w:val="6,50 m"/>
        </w:smartTagPr>
        <w:r>
          <w:rPr>
            <w:rFonts w:ascii="Arial" w:hAnsi="Arial" w:cs="Arial"/>
          </w:rPr>
          <w:t>6,50 m</w:t>
        </w:r>
      </w:smartTag>
      <w:r>
        <w:rPr>
          <w:rFonts w:ascii="Arial" w:hAnsi="Arial" w:cs="Arial"/>
        </w:rPr>
        <w:t xml:space="preserve">; km 3,894 - </w:t>
      </w:r>
      <w:smartTag w:uri="urn:schemas-microsoft-com:office:smarttags" w:element="metricconverter">
        <w:smartTagPr>
          <w:attr w:name="ProductID" w:val="6,00 m"/>
        </w:smartTagPr>
        <w:r>
          <w:rPr>
            <w:rFonts w:ascii="Arial" w:hAnsi="Arial" w:cs="Arial"/>
          </w:rPr>
          <w:t>6,00 m</w:t>
        </w:r>
      </w:smartTag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u w:val="single"/>
        </w:rPr>
        <w:t>tor nr 6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km 0,600 - </w:t>
      </w:r>
      <w:smartTag w:uri="urn:schemas-microsoft-com:office:smarttags" w:element="metricconverter">
        <w:smartTagPr>
          <w:attr w:name="ProductID" w:val="13,50 m"/>
        </w:smartTagPr>
        <w:r>
          <w:rPr>
            <w:rFonts w:ascii="Arial" w:hAnsi="Arial" w:cs="Arial"/>
          </w:rPr>
          <w:t>13,50 m</w:t>
        </w:r>
      </w:smartTag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u w:val="single"/>
        </w:rPr>
        <w:t>tor nr 9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5,00m)</w:t>
      </w: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IV.  W miesiącu maj: 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smarowanie śrub stopowych na terenie kompleksu wojskowego:   </w:t>
      </w:r>
    </w:p>
    <w:p w:rsidR="002918E1" w:rsidRDefault="002918E1" w:rsidP="002918E1">
      <w:pPr>
        <w:spacing w:after="0"/>
        <w:ind w:left="1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W roku 2020:</w:t>
      </w:r>
      <w:r>
        <w:rPr>
          <w:rFonts w:ascii="Arial" w:hAnsi="Arial" w:cs="Arial"/>
          <w:b/>
          <w:i/>
        </w:rPr>
        <w:t xml:space="preserve">  1 000m</w:t>
      </w:r>
    </w:p>
    <w:p w:rsidR="002918E1" w:rsidRDefault="002918E1" w:rsidP="002918E1">
      <w:pPr>
        <w:spacing w:after="0"/>
        <w:ind w:left="1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W roku 2021:</w:t>
      </w:r>
      <w:r>
        <w:rPr>
          <w:rFonts w:ascii="Arial" w:hAnsi="Arial" w:cs="Arial"/>
          <w:b/>
          <w:i/>
        </w:rPr>
        <w:t xml:space="preserve">  560m</w:t>
      </w:r>
    </w:p>
    <w:p w:rsidR="002918E1" w:rsidRDefault="002918E1" w:rsidP="002918E1">
      <w:pPr>
        <w:spacing w:after="0"/>
        <w:ind w:left="1567"/>
        <w:jc w:val="both"/>
        <w:rPr>
          <w:rFonts w:ascii="Arial" w:hAnsi="Arial" w:cs="Arial"/>
          <w:i/>
        </w:rPr>
      </w:pPr>
    </w:p>
    <w:p w:rsidR="002918E1" w:rsidRDefault="002918E1" w:rsidP="002918E1">
      <w:pPr>
        <w:spacing w:after="0" w:line="360" w:lineRule="auto"/>
        <w:jc w:val="both"/>
        <w:rPr>
          <w:rFonts w:ascii="Arial" w:hAnsi="Arial" w:cs="Arial"/>
        </w:rPr>
      </w:pPr>
    </w:p>
    <w:p w:rsidR="002918E1" w:rsidRDefault="002918E1" w:rsidP="002918E1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V.  W okresie letnim: 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chemiczne usuwanie roślinności, chwastów (z torowiska i rozjazdów) na szerokości skrajni budowli mieszanką środków chwastobójczych, odpowiadającym właściwościom środka typu Roundup Energy 450 SL oraz </w:t>
      </w:r>
      <w:proofErr w:type="spellStart"/>
      <w:r>
        <w:rPr>
          <w:rFonts w:ascii="Arial" w:hAnsi="Arial" w:cs="Arial"/>
        </w:rPr>
        <w:t>Chwastox</w:t>
      </w:r>
      <w:proofErr w:type="spellEnd"/>
      <w:r>
        <w:rPr>
          <w:rFonts w:ascii="Arial" w:hAnsi="Arial" w:cs="Arial"/>
        </w:rPr>
        <w:t xml:space="preserve"> Turbo: </w:t>
      </w:r>
      <w:r>
        <w:rPr>
          <w:rFonts w:ascii="Arial" w:hAnsi="Arial" w:cs="Arial"/>
          <w:b/>
          <w:i/>
        </w:rPr>
        <w:t>Ogółem: 5 896m</w:t>
      </w: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 ramach zakresu robót naprawczych należy wykonać:</w:t>
      </w:r>
    </w:p>
    <w:p w:rsidR="002918E1" w:rsidRDefault="002918E1" w:rsidP="002918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18E1" w:rsidRDefault="002918E1" w:rsidP="002918E1">
      <w:pPr>
        <w:spacing w:after="0" w:line="360" w:lineRule="auto"/>
        <w:ind w:left="73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okresie trwania umowy w roku 2020: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 zużyte podkłady drewniane w ilości 10szt. (</w:t>
      </w:r>
      <w:r>
        <w:rPr>
          <w:rFonts w:ascii="Arial" w:hAnsi="Arial" w:cs="Arial"/>
          <w:i/>
        </w:rPr>
        <w:t>tor nr 9</w:t>
      </w:r>
      <w:r>
        <w:rPr>
          <w:rFonts w:ascii="Arial" w:hAnsi="Arial" w:cs="Arial"/>
        </w:rPr>
        <w:t>);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wymienić zużyty podkład </w:t>
      </w:r>
      <w:proofErr w:type="spellStart"/>
      <w:r>
        <w:rPr>
          <w:rFonts w:ascii="Arial" w:hAnsi="Arial" w:cs="Arial"/>
        </w:rPr>
        <w:t>podzłączowy</w:t>
      </w:r>
      <w:proofErr w:type="spellEnd"/>
      <w:r>
        <w:rPr>
          <w:rFonts w:ascii="Arial" w:hAnsi="Arial" w:cs="Arial"/>
        </w:rPr>
        <w:t xml:space="preserve"> w ilości 2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 xml:space="preserve">.  </w:t>
      </w:r>
    </w:p>
    <w:p w:rsidR="002918E1" w:rsidRDefault="002918E1" w:rsidP="002918E1">
      <w:pPr>
        <w:spacing w:after="0"/>
        <w:ind w:left="1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tor nr 1</w:t>
      </w:r>
      <w:r>
        <w:rPr>
          <w:rFonts w:ascii="Arial" w:hAnsi="Arial" w:cs="Arial"/>
        </w:rPr>
        <w:t>: km: 3,410 oraz km: 3,480);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 zużyte podrozjezdnice - 17szt.(</w:t>
      </w:r>
      <w:proofErr w:type="spellStart"/>
      <w:r>
        <w:rPr>
          <w:rFonts w:ascii="Arial" w:hAnsi="Arial" w:cs="Arial"/>
        </w:rPr>
        <w:t>Rz</w:t>
      </w:r>
      <w:proofErr w:type="spellEnd"/>
      <w:r>
        <w:rPr>
          <w:rFonts w:ascii="Arial" w:hAnsi="Arial" w:cs="Arial"/>
        </w:rPr>
        <w:t xml:space="preserve"> nr 504 - 2szt.; </w:t>
      </w:r>
      <w:proofErr w:type="spellStart"/>
      <w:r>
        <w:rPr>
          <w:rFonts w:ascii="Arial" w:hAnsi="Arial" w:cs="Arial"/>
        </w:rPr>
        <w:t>Rz</w:t>
      </w:r>
      <w:proofErr w:type="spellEnd"/>
      <w:r>
        <w:rPr>
          <w:rFonts w:ascii="Arial" w:hAnsi="Arial" w:cs="Arial"/>
        </w:rPr>
        <w:t xml:space="preserve"> nr 507 - 15szt.)</w:t>
      </w:r>
    </w:p>
    <w:p w:rsidR="002918E1" w:rsidRDefault="002918E1" w:rsidP="002918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18E1" w:rsidRDefault="002918E1" w:rsidP="002918E1">
      <w:pPr>
        <w:spacing w:after="0" w:line="360" w:lineRule="auto"/>
        <w:ind w:left="73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okresie trwania umowy w roku 2021: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 zużyte podkłady drewniane w ilości 10szt. (</w:t>
      </w:r>
      <w:r>
        <w:rPr>
          <w:rFonts w:ascii="Arial" w:hAnsi="Arial" w:cs="Arial"/>
          <w:i/>
        </w:rPr>
        <w:t>tor nr 9</w:t>
      </w:r>
      <w:r>
        <w:rPr>
          <w:rFonts w:ascii="Arial" w:hAnsi="Arial" w:cs="Arial"/>
        </w:rPr>
        <w:t>);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wymienić zużyty podkład </w:t>
      </w:r>
      <w:proofErr w:type="spellStart"/>
      <w:r>
        <w:rPr>
          <w:rFonts w:ascii="Arial" w:hAnsi="Arial" w:cs="Arial"/>
        </w:rPr>
        <w:t>podzłączowy</w:t>
      </w:r>
      <w:proofErr w:type="spellEnd"/>
      <w:r>
        <w:rPr>
          <w:rFonts w:ascii="Arial" w:hAnsi="Arial" w:cs="Arial"/>
        </w:rPr>
        <w:t xml:space="preserve"> w ilości 1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 xml:space="preserve">.  </w:t>
      </w:r>
    </w:p>
    <w:p w:rsidR="002918E1" w:rsidRDefault="002918E1" w:rsidP="002918E1">
      <w:pPr>
        <w:spacing w:after="0"/>
        <w:ind w:left="1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tor nr 1</w:t>
      </w:r>
      <w:r>
        <w:rPr>
          <w:rFonts w:ascii="Arial" w:hAnsi="Arial" w:cs="Arial"/>
        </w:rPr>
        <w:t>: km: 3,540);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 zużyte podrozjezdnice - 17szt. (</w:t>
      </w:r>
      <w:proofErr w:type="spellStart"/>
      <w:r>
        <w:rPr>
          <w:rFonts w:ascii="Arial" w:hAnsi="Arial" w:cs="Arial"/>
        </w:rPr>
        <w:t>Rz</w:t>
      </w:r>
      <w:proofErr w:type="spellEnd"/>
      <w:r>
        <w:rPr>
          <w:rFonts w:ascii="Arial" w:hAnsi="Arial" w:cs="Arial"/>
        </w:rPr>
        <w:t xml:space="preserve"> nr 503 - 7szt.; </w:t>
      </w:r>
      <w:proofErr w:type="spellStart"/>
      <w:r>
        <w:rPr>
          <w:rFonts w:ascii="Arial" w:hAnsi="Arial" w:cs="Arial"/>
        </w:rPr>
        <w:t>Rz</w:t>
      </w:r>
      <w:proofErr w:type="spellEnd"/>
      <w:r>
        <w:rPr>
          <w:rFonts w:ascii="Arial" w:hAnsi="Arial" w:cs="Arial"/>
        </w:rPr>
        <w:t xml:space="preserve"> nr 505 - 2szt. styk w krzyżownicy)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uzupełnić podsypkę tłuczniową - 12 m</w:t>
      </w:r>
      <w:r>
        <w:rPr>
          <w:rFonts w:ascii="Arial" w:hAnsi="Arial" w:cs="Arial"/>
          <w:vertAlign w:val="superscript"/>
        </w:rPr>
        <w:t xml:space="preserve">3 </w:t>
      </w:r>
    </w:p>
    <w:p w:rsidR="002918E1" w:rsidRDefault="002918E1" w:rsidP="002918E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 belkę kozła oporowego (</w:t>
      </w:r>
      <w:r>
        <w:rPr>
          <w:rFonts w:ascii="Arial" w:hAnsi="Arial" w:cs="Arial"/>
          <w:i/>
          <w:u w:val="single"/>
        </w:rPr>
        <w:t>tor nr 1:</w:t>
      </w:r>
      <w:r>
        <w:rPr>
          <w:rFonts w:ascii="Arial" w:hAnsi="Arial" w:cs="Arial"/>
        </w:rPr>
        <w:t xml:space="preserve"> km: 4,208)</w:t>
      </w:r>
    </w:p>
    <w:p w:rsidR="002918E1" w:rsidRDefault="002918E1" w:rsidP="002918E1">
      <w:pPr>
        <w:spacing w:after="0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ind w:left="1147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ind w:left="1147"/>
        <w:jc w:val="both"/>
        <w:rPr>
          <w:rFonts w:ascii="Arial" w:hAnsi="Arial" w:cs="Arial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Uwaga: Wszystkie materiały do wykonania konserwacji dostarcza Wykonawca</w:t>
      </w:r>
    </w:p>
    <w:p w:rsidR="002918E1" w:rsidRDefault="002918E1" w:rsidP="002918E1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 i należy ująć je w ofercie.</w:t>
      </w:r>
    </w:p>
    <w:p w:rsidR="002918E1" w:rsidRDefault="002918E1" w:rsidP="002918E1">
      <w:pPr>
        <w:spacing w:after="0"/>
        <w:ind w:left="1147"/>
        <w:jc w:val="both"/>
        <w:rPr>
          <w:rFonts w:ascii="Arial" w:hAnsi="Arial" w:cs="Arial"/>
          <w:i/>
          <w:u w:val="single"/>
        </w:rPr>
      </w:pPr>
    </w:p>
    <w:p w:rsidR="002918E1" w:rsidRDefault="002918E1" w:rsidP="002918E1">
      <w:pPr>
        <w:spacing w:after="0"/>
        <w:ind w:left="1147"/>
        <w:jc w:val="both"/>
        <w:rPr>
          <w:rFonts w:ascii="Arial" w:hAnsi="Arial" w:cs="Arial"/>
          <w:i/>
          <w:u w:val="single"/>
        </w:rPr>
      </w:pPr>
    </w:p>
    <w:p w:rsidR="002918E1" w:rsidRDefault="002918E1" w:rsidP="002918E1">
      <w:pPr>
        <w:spacing w:after="0"/>
        <w:ind w:left="1147"/>
        <w:jc w:val="both"/>
        <w:rPr>
          <w:rFonts w:ascii="Arial" w:hAnsi="Arial" w:cs="Arial"/>
          <w:i/>
          <w:u w:val="single"/>
        </w:rPr>
      </w:pPr>
    </w:p>
    <w:p w:rsidR="002918E1" w:rsidRDefault="002918E1" w:rsidP="002918E1">
      <w:pPr>
        <w:spacing w:after="0"/>
        <w:ind w:left="1147"/>
        <w:jc w:val="both"/>
        <w:rPr>
          <w:rFonts w:ascii="Arial" w:hAnsi="Arial" w:cs="Arial"/>
          <w:i/>
          <w:u w:val="single"/>
        </w:rPr>
      </w:pPr>
    </w:p>
    <w:p w:rsidR="002918E1" w:rsidRDefault="002918E1" w:rsidP="002918E1">
      <w:pPr>
        <w:spacing w:after="0"/>
        <w:ind w:left="1147"/>
        <w:jc w:val="both"/>
        <w:rPr>
          <w:rFonts w:ascii="Arial" w:hAnsi="Arial" w:cs="Arial"/>
          <w:i/>
          <w:u w:val="single"/>
        </w:rPr>
      </w:pPr>
    </w:p>
    <w:p w:rsidR="002918E1" w:rsidRDefault="002918E1" w:rsidP="002918E1">
      <w:pPr>
        <w:rPr>
          <w:rFonts w:ascii="Arial" w:hAnsi="Arial" w:cs="Arial"/>
          <w:b/>
          <w:sz w:val="24"/>
          <w:szCs w:val="24"/>
        </w:rPr>
      </w:pPr>
    </w:p>
    <w:p w:rsidR="002918E1" w:rsidRPr="00892C8A" w:rsidRDefault="00BF3EEF" w:rsidP="00BF3EEF">
      <w:pPr>
        <w:jc w:val="right"/>
        <w:rPr>
          <w:rFonts w:ascii="Arial" w:hAnsi="Arial" w:cs="Arial"/>
        </w:rPr>
      </w:pPr>
      <w:r w:rsidRPr="00892C8A">
        <w:rPr>
          <w:rFonts w:ascii="Arial" w:hAnsi="Arial" w:cs="Arial"/>
        </w:rPr>
        <w:lastRenderedPageBreak/>
        <w:t>Załącznik  Nr 3</w:t>
      </w:r>
    </w:p>
    <w:p w:rsidR="002918E1" w:rsidRPr="000C670C" w:rsidRDefault="002918E1" w:rsidP="002918E1">
      <w:pPr>
        <w:jc w:val="right"/>
        <w:rPr>
          <w:rFonts w:ascii="Arial" w:eastAsia="Calibri" w:hAnsi="Arial" w:cs="Arial"/>
          <w:szCs w:val="24"/>
        </w:rPr>
      </w:pPr>
    </w:p>
    <w:p w:rsidR="002918E1" w:rsidRDefault="002918E1" w:rsidP="002918E1">
      <w:pPr>
        <w:ind w:left="6372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Bydgoszcz ………………</w:t>
      </w:r>
    </w:p>
    <w:p w:rsidR="002918E1" w:rsidRDefault="002918E1" w:rsidP="002918E1">
      <w:pPr>
        <w:ind w:left="6372"/>
        <w:jc w:val="center"/>
        <w:rPr>
          <w:rFonts w:ascii="Arial" w:eastAsia="Calibri" w:hAnsi="Arial" w:cs="Arial"/>
          <w:szCs w:val="24"/>
        </w:rPr>
      </w:pPr>
    </w:p>
    <w:p w:rsidR="002918E1" w:rsidRPr="000C670C" w:rsidRDefault="002918E1" w:rsidP="002918E1">
      <w:pPr>
        <w:ind w:left="6372"/>
        <w:jc w:val="center"/>
        <w:rPr>
          <w:rFonts w:ascii="Arial" w:eastAsia="Calibri" w:hAnsi="Arial" w:cs="Arial"/>
          <w:sz w:val="20"/>
        </w:rPr>
      </w:pPr>
      <w:r w:rsidRPr="000C670C">
        <w:rPr>
          <w:rFonts w:ascii="Arial" w:eastAsia="Calibri" w:hAnsi="Arial" w:cs="Arial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918E1" w:rsidRPr="00E20C6B" w:rsidRDefault="002918E1" w:rsidP="002918E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20C6B">
        <w:rPr>
          <w:rFonts w:ascii="Arial" w:eastAsia="Calibri" w:hAnsi="Arial" w:cs="Arial"/>
          <w:b/>
          <w:sz w:val="28"/>
          <w:szCs w:val="28"/>
        </w:rPr>
        <w:t xml:space="preserve">PROTOKÓŁ </w:t>
      </w:r>
      <w:r>
        <w:rPr>
          <w:rFonts w:ascii="Arial" w:eastAsia="Calibri" w:hAnsi="Arial" w:cs="Arial"/>
          <w:b/>
          <w:sz w:val="28"/>
          <w:szCs w:val="28"/>
        </w:rPr>
        <w:t>ODBIORU USŁUGI</w:t>
      </w:r>
    </w:p>
    <w:p w:rsidR="002918E1" w:rsidRDefault="002918E1" w:rsidP="002918E1">
      <w:pPr>
        <w:ind w:left="142"/>
        <w:rPr>
          <w:rFonts w:ascii="Arial" w:eastAsia="Calibri" w:hAnsi="Arial" w:cs="Arial"/>
          <w:szCs w:val="24"/>
        </w:rPr>
      </w:pPr>
    </w:p>
    <w:p w:rsidR="002918E1" w:rsidRDefault="002918E1" w:rsidP="002918E1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1.DOTYCZY: </w:t>
      </w:r>
      <w:r w:rsidRPr="000F5885">
        <w:rPr>
          <w:rFonts w:ascii="Arial" w:eastAsia="Calibri" w:hAnsi="Arial" w:cs="Arial"/>
          <w:b/>
          <w:i/>
          <w:szCs w:val="24"/>
        </w:rPr>
        <w:t>Umowa nr ……………… z dnia ……………...</w:t>
      </w:r>
      <w:r w:rsidRPr="000C670C">
        <w:rPr>
          <w:rFonts w:ascii="Arial" w:eastAsia="Calibri" w:hAnsi="Arial" w:cs="Arial"/>
          <w:szCs w:val="24"/>
        </w:rPr>
        <w:t xml:space="preserve"> </w:t>
      </w:r>
    </w:p>
    <w:p w:rsidR="002918E1" w:rsidRDefault="002918E1" w:rsidP="002918E1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2.MIEJSCE REALIZACJI: </w:t>
      </w:r>
      <w:r>
        <w:rPr>
          <w:rFonts w:ascii="Arial" w:eastAsia="Calibri" w:hAnsi="Arial" w:cs="Arial"/>
          <w:b/>
          <w:i/>
          <w:szCs w:val="24"/>
        </w:rPr>
        <w:t xml:space="preserve">Maksymilianowo </w:t>
      </w:r>
    </w:p>
    <w:p w:rsidR="002918E1" w:rsidRPr="000C670C" w:rsidRDefault="002918E1" w:rsidP="002918E1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3.ADMINISTRATOR OBIEKTU: </w:t>
      </w:r>
      <w:r w:rsidRPr="000F5885">
        <w:rPr>
          <w:rFonts w:ascii="Arial" w:eastAsia="Calibri" w:hAnsi="Arial" w:cs="Arial"/>
          <w:b/>
          <w:i/>
          <w:szCs w:val="24"/>
        </w:rPr>
        <w:t>11. Wojskowy Oddział Gospodarczy</w:t>
      </w:r>
      <w:r>
        <w:rPr>
          <w:rFonts w:ascii="Arial" w:eastAsia="Calibri" w:hAnsi="Arial" w:cs="Arial"/>
          <w:b/>
          <w:i/>
          <w:szCs w:val="24"/>
        </w:rPr>
        <w:t xml:space="preserve"> w</w:t>
      </w:r>
      <w:r w:rsidRPr="000F5885">
        <w:rPr>
          <w:rFonts w:ascii="Arial" w:eastAsia="Calibri" w:hAnsi="Arial" w:cs="Arial"/>
          <w:b/>
          <w:i/>
          <w:szCs w:val="24"/>
        </w:rPr>
        <w:t xml:space="preserve"> Bydgoszc</w:t>
      </w:r>
      <w:r>
        <w:rPr>
          <w:rFonts w:ascii="Arial" w:eastAsia="Calibri" w:hAnsi="Arial" w:cs="Arial"/>
          <w:b/>
          <w:i/>
          <w:szCs w:val="24"/>
        </w:rPr>
        <w:t>zy</w:t>
      </w:r>
    </w:p>
    <w:p w:rsidR="002918E1" w:rsidRDefault="002918E1" w:rsidP="002918E1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4.PRZEDMIOT ROBÓT: </w:t>
      </w:r>
      <w:r>
        <w:rPr>
          <w:rFonts w:ascii="Arial" w:eastAsia="Calibri" w:hAnsi="Arial" w:cs="Arial"/>
          <w:b/>
          <w:i/>
          <w:szCs w:val="24"/>
        </w:rPr>
        <w:t xml:space="preserve">Stała konserwacja z naprawą pewnych elementów Wojskowej Bocznicy Kolejowej nr 519 w m. Maksymilianowo </w:t>
      </w:r>
    </w:p>
    <w:p w:rsidR="002918E1" w:rsidRDefault="002918E1" w:rsidP="002918E1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5.ZAKRES ROBÓT:</w:t>
      </w:r>
      <w:r w:rsidRPr="00972D79">
        <w:rPr>
          <w:rFonts w:ascii="Arial" w:eastAsia="Calibri" w:hAnsi="Arial" w:cs="Arial"/>
          <w:b/>
          <w:i/>
          <w:szCs w:val="24"/>
        </w:rPr>
        <w:t xml:space="preserve"> </w:t>
      </w:r>
      <w:r>
        <w:rPr>
          <w:rFonts w:ascii="Arial" w:eastAsia="Calibri" w:hAnsi="Arial" w:cs="Arial"/>
          <w:b/>
          <w:i/>
          <w:szCs w:val="24"/>
        </w:rPr>
        <w:t>Prace konserwacyjne z naprawą za okres ……………………..</w:t>
      </w:r>
    </w:p>
    <w:p w:rsidR="002918E1" w:rsidRDefault="002918E1" w:rsidP="002918E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6.WYKAZ URZĄDZEŃ I INSTALACJI PODLEGAJĄCYCH KONSERWACJI: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18E1" w:rsidRDefault="002918E1" w:rsidP="002918E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7.TERMIN REALIZACJI: ……………………………………………………………………...</w:t>
      </w:r>
    </w:p>
    <w:p w:rsidR="002918E1" w:rsidRDefault="002918E1" w:rsidP="002918E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8.WYKONANE CZYNNOŚCI:  </w:t>
      </w:r>
    </w:p>
    <w:p w:rsidR="002918E1" w:rsidRDefault="002918E1" w:rsidP="002918E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18E1" w:rsidRDefault="002918E1" w:rsidP="002918E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9.OCENA OGÓLNA I WNIOSKI:</w:t>
      </w:r>
    </w:p>
    <w:p w:rsidR="002918E1" w:rsidRDefault="002918E1" w:rsidP="002918E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8E1" w:rsidRDefault="002918E1" w:rsidP="002918E1">
      <w:pPr>
        <w:jc w:val="both"/>
        <w:rPr>
          <w:rFonts w:ascii="Arial" w:eastAsia="Calibri" w:hAnsi="Arial" w:cs="Arial"/>
          <w:szCs w:val="24"/>
        </w:rPr>
      </w:pPr>
    </w:p>
    <w:p w:rsidR="002918E1" w:rsidRPr="000C670C" w:rsidRDefault="002918E1" w:rsidP="002918E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ZAMAWIAJĄCY</w:t>
      </w:r>
      <w:r>
        <w:rPr>
          <w:rFonts w:ascii="Arial" w:eastAsia="Calibri" w:hAnsi="Arial" w:cs="Arial"/>
          <w:szCs w:val="24"/>
        </w:rPr>
        <w:tab/>
        <w:t xml:space="preserve">   </w:t>
      </w:r>
      <w:r>
        <w:rPr>
          <w:rFonts w:ascii="Arial" w:eastAsia="Calibri" w:hAnsi="Arial" w:cs="Arial"/>
          <w:szCs w:val="24"/>
        </w:rPr>
        <w:tab/>
        <w:t xml:space="preserve">           UŻYTKOWNIK    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  <w:t xml:space="preserve">          </w:t>
      </w:r>
      <w:r>
        <w:rPr>
          <w:rFonts w:ascii="Arial" w:eastAsia="Calibri" w:hAnsi="Arial" w:cs="Arial"/>
          <w:szCs w:val="24"/>
        </w:rPr>
        <w:tab/>
        <w:t>WYKONAWCA</w:t>
      </w:r>
    </w:p>
    <w:p w:rsidR="002918E1" w:rsidRPr="00892C8A" w:rsidRDefault="002918E1" w:rsidP="00BF3EE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892C8A">
        <w:rPr>
          <w:rFonts w:ascii="Arial" w:hAnsi="Arial" w:cs="Arial"/>
        </w:rPr>
        <w:lastRenderedPageBreak/>
        <w:t>Załącznik nr 4</w:t>
      </w:r>
      <w:r w:rsidRPr="00892C8A">
        <w:rPr>
          <w:rFonts w:ascii="Arial" w:hAnsi="Arial" w:cs="Arial"/>
        </w:rPr>
        <w:tab/>
      </w:r>
      <w:r w:rsidRPr="00892C8A">
        <w:rPr>
          <w:rFonts w:ascii="Arial" w:hAnsi="Arial" w:cs="Arial"/>
          <w:b/>
        </w:rPr>
        <w:t xml:space="preserve"> </w:t>
      </w:r>
    </w:p>
    <w:p w:rsidR="002918E1" w:rsidRDefault="002918E1" w:rsidP="002918E1">
      <w:pPr>
        <w:keepNext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F3EEF" w:rsidRDefault="00BF3EEF" w:rsidP="002918E1">
      <w:pPr>
        <w:keepNext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918E1" w:rsidRDefault="002918E1" w:rsidP="002918E1">
      <w:pPr>
        <w:keepNext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POROZUMIENIE</w:t>
      </w:r>
    </w:p>
    <w:p w:rsidR="002918E1" w:rsidRDefault="002918E1" w:rsidP="002918E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i/>
          <w:sz w:val="24"/>
          <w:szCs w:val="24"/>
        </w:rPr>
        <w:t>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do umowy nr </w:t>
      </w:r>
      <w:r>
        <w:rPr>
          <w:rFonts w:ascii="Arial" w:hAnsi="Arial" w:cs="Arial"/>
          <w:b/>
          <w:i/>
          <w:sz w:val="24"/>
          <w:szCs w:val="24"/>
        </w:rPr>
        <w:t>.......................................................</w:t>
      </w:r>
    </w:p>
    <w:p w:rsidR="002918E1" w:rsidRDefault="002918E1" w:rsidP="002918E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współpracy pracodawców, których pracownicy jednocześnie w tym samym miejscu wykonują pracę na terenie, obiektach użytkowanych przez …………………………, dotyczące zapewnienia im bezpiecznych i higienicznych warunków pracy oraz o ustanowieniu koordynatora bhp.</w:t>
      </w:r>
    </w:p>
    <w:p w:rsidR="002918E1" w:rsidRDefault="002918E1" w:rsidP="002918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prawna: art. 208 Kodeksu pracy.</w:t>
      </w:r>
    </w:p>
    <w:p w:rsidR="002918E1" w:rsidRDefault="002918E1" w:rsidP="002918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 się porozumienie o współpracy pomiędzy następującymi pracodawcami:</w:t>
      </w:r>
    </w:p>
    <w:p w:rsidR="002918E1" w:rsidRDefault="002918E1" w:rsidP="002918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2918E1" w:rsidRDefault="002918E1" w:rsidP="002918E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(JW na terenie której będą wykonywane prace przez firmę zewnętrzną)</w:t>
      </w:r>
    </w:p>
    <w:p w:rsidR="002918E1" w:rsidRDefault="002918E1" w:rsidP="002918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 …………………………………………………………………………………………….</w:t>
      </w:r>
    </w:p>
    <w:p w:rsidR="002918E1" w:rsidRDefault="002918E1" w:rsidP="002918E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(dowódca JW.)</w:t>
      </w:r>
    </w:p>
    <w:p w:rsidR="002918E1" w:rsidRDefault="002918E1" w:rsidP="002918E1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Zwanego w treści porozumienia „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>”</w:t>
      </w:r>
    </w:p>
    <w:p w:rsidR="002918E1" w:rsidRDefault="002918E1" w:rsidP="002918E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</w:t>
      </w:r>
    </w:p>
    <w:p w:rsidR="002918E1" w:rsidRDefault="002918E1" w:rsidP="002918E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i/>
          <w:sz w:val="24"/>
          <w:szCs w:val="24"/>
        </w:rPr>
        <w:t>przedsiębiorcą</w:t>
      </w:r>
      <w:r>
        <w:rPr>
          <w:rFonts w:ascii="Arial" w:hAnsi="Arial" w:cs="Arial"/>
          <w:i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2918E1" w:rsidRDefault="002918E1" w:rsidP="002918E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firmy zewnętrznej)</w:t>
      </w:r>
    </w:p>
    <w:p w:rsidR="002918E1" w:rsidRDefault="002918E1" w:rsidP="002918E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918E1" w:rsidRDefault="002918E1" w:rsidP="002918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</w:p>
    <w:p w:rsidR="002918E1" w:rsidRDefault="002918E1" w:rsidP="002918E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</w:t>
      </w:r>
    </w:p>
    <w:p w:rsidR="002918E1" w:rsidRDefault="002918E1" w:rsidP="002918E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(pracodawca firmy)</w:t>
      </w:r>
    </w:p>
    <w:p w:rsidR="002918E1" w:rsidRDefault="002918E1" w:rsidP="002918E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918E1" w:rsidRDefault="002918E1" w:rsidP="002918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„</w:t>
      </w:r>
      <w:r>
        <w:rPr>
          <w:rFonts w:ascii="Arial" w:hAnsi="Arial" w:cs="Arial"/>
          <w:b/>
          <w:sz w:val="24"/>
          <w:szCs w:val="24"/>
        </w:rPr>
        <w:t>Wykonawcą</w:t>
      </w:r>
      <w:r>
        <w:rPr>
          <w:rFonts w:ascii="Arial" w:hAnsi="Arial" w:cs="Arial"/>
          <w:sz w:val="24"/>
          <w:szCs w:val="24"/>
        </w:rPr>
        <w:t>”.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Ilekroć w niniejszym porozumieniu jest mowa o.</w:t>
      </w:r>
    </w:p>
    <w:p w:rsidR="002918E1" w:rsidRDefault="002918E1" w:rsidP="002918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pracodawcy - rozumie się przez to podmioty będące stronami porozumienia;</w:t>
      </w:r>
    </w:p>
    <w:p w:rsidR="002918E1" w:rsidRDefault="002918E1" w:rsidP="002918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koordynatorze ds. bezpieczeństwa i higieny pracy – rozumie się przez</w:t>
      </w:r>
      <w:r>
        <w:rPr>
          <w:rFonts w:ascii="Arial" w:hAnsi="Arial" w:cs="Arial"/>
          <w:sz w:val="24"/>
          <w:szCs w:val="24"/>
        </w:rPr>
        <w:br/>
        <w:t>to osobę sprawującą nadzór nad przestrzeganiem przepisów i zasad bhp przez wszystkich zatrudnionych w miejscu pracy, która posiada dostateczną znajomość przepisów oraz zasad bhp (jest osobą kierującą pracownikami lub wykonuje zadania służby bhp i ma ukończone właściwe szkolenie okresowe z zakresu bhp);</w:t>
      </w:r>
    </w:p>
    <w:p w:rsidR="002918E1" w:rsidRDefault="002918E1" w:rsidP="002918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– rozumie się przez to przedsiębiorcę, który wykonywać będzie osobiście (z wykorzystaniem własnych pracowników) lub za pomocą podwykonawców, prace wyszczególnione w umowie;</w:t>
      </w:r>
    </w:p>
    <w:p w:rsidR="002918E1" w:rsidRDefault="002918E1" w:rsidP="002918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- rozumie się przez to pracodawcę, który ma w dyspozycji zakład pracy (przestrzeń wraz z obiektami budowlanymi) i na tym terenie organizuje miejsca pracy dla swoich pracowników.</w:t>
      </w:r>
    </w:p>
    <w:p w:rsidR="00BF3EEF" w:rsidRDefault="00BF3EEF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EEF" w:rsidRDefault="00BF3EEF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EEF" w:rsidRDefault="00BF3EEF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2</w:t>
      </w:r>
    </w:p>
    <w:p w:rsidR="002918E1" w:rsidRDefault="002918E1" w:rsidP="002918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Pracodawcy stwierdzają zgodnie, że ich pracownicy wykonują jednocześnie pracę w tym samym miejscu – </w:t>
      </w:r>
      <w:r>
        <w:rPr>
          <w:rFonts w:ascii="Arial" w:hAnsi="Arial" w:cs="Arial"/>
          <w:i/>
          <w:sz w:val="24"/>
          <w:szCs w:val="24"/>
        </w:rPr>
        <w:t xml:space="preserve">obiektach administrowanych przez 11 WOG </w:t>
      </w:r>
      <w:r>
        <w:rPr>
          <w:rFonts w:ascii="Arial" w:hAnsi="Arial" w:cs="Arial"/>
          <w:i/>
          <w:sz w:val="24"/>
          <w:szCs w:val="24"/>
        </w:rPr>
        <w:br/>
        <w:t>w Bydgoszczy –</w:t>
      </w:r>
      <w:r>
        <w:rPr>
          <w:rFonts w:ascii="Arial" w:hAnsi="Arial" w:cs="Arial"/>
          <w:sz w:val="24"/>
          <w:szCs w:val="24"/>
        </w:rPr>
        <w:t xml:space="preserve"> zwanym dalej miejscem pracy.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Pracodawcy zobowiązują się współpracować ze sobą w zakresie i w celu zapewnienia, pracującym w tym samym miejscu pracownikom, bezpiecznych i higienicznych warunków pracy.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opracowuje ocenę ryzyka zawodowego występującego podczas prac w wyznaczonym miejscu pracy, uwzględniając informację o zagrożeniach.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Pracodawcy ustalają następujące zasady postępowania w celu zapewnienia pracownikom bezpiecznych i higienicznych warunków pracy oraz ustalają zasady współdziałania uwzględniające sposoby postępowania w przypadku wystąpienia zagrożeń dla zdrowia lub życia pracowników. 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dopuszczenia pracownika do prac na terenach administrowanych przez 11 WOG jest:                                                                                                 </w:t>
      </w:r>
    </w:p>
    <w:p w:rsidR="002918E1" w:rsidRDefault="002918E1" w:rsidP="002918E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z oceną ryzyka występującego w miejscu wykonywania pracy,</w:t>
      </w:r>
    </w:p>
    <w:p w:rsidR="002918E1" w:rsidRDefault="002918E1" w:rsidP="002918E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aktualnego zaświadczenia lekarskiego potwierdzającego brak przeciwwskazań do pracy na zajmowanym stanowisku,</w:t>
      </w:r>
    </w:p>
    <w:p w:rsidR="002918E1" w:rsidRDefault="002918E1" w:rsidP="002918E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odbycie wymaganych szkoleń w zakresie bhp, </w:t>
      </w:r>
    </w:p>
    <w:p w:rsidR="002918E1" w:rsidRDefault="002918E1" w:rsidP="002918E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i używanie przez pracownika w wymaganych środków ochrony indywidualnej, odzieży i obuwia roboczego,</w:t>
      </w:r>
    </w:p>
    <w:p w:rsidR="002918E1" w:rsidRDefault="002918E1" w:rsidP="002918E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stosownych kwalifikacji zawodowych i innych uprawnień wymienionych w stosownych przepisach do wykonywania określonych prac.,</w:t>
      </w:r>
    </w:p>
    <w:p w:rsidR="002918E1" w:rsidRDefault="002918E1" w:rsidP="002918E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pracownika z „Informacją o zagrożeniach dla bezpieczeństwa i zdrowia podczas wykonywania pracy na terenie Inspektoratu Wsparcia Sił Zbrojnych w Bydgoszczy”, </w:t>
      </w:r>
    </w:p>
    <w:p w:rsidR="002918E1" w:rsidRDefault="002918E1" w:rsidP="002918E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pracownika w zakresie bezpieczeństwa pożarowego.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Pracodawcy wymienieni w niniejszym porozumieniu będą kierować do prac</w:t>
      </w:r>
      <w:r>
        <w:rPr>
          <w:rFonts w:ascii="Arial" w:hAnsi="Arial" w:cs="Arial"/>
          <w:sz w:val="24"/>
          <w:szCs w:val="24"/>
        </w:rPr>
        <w:br/>
        <w:t xml:space="preserve">na terenach administrowanych przez 11 WOG, wyłącznie takich pracowników, którzy spełniają wymagania określone w </w:t>
      </w:r>
      <w:r>
        <w:rPr>
          <w:rFonts w:ascii="Arial" w:hAnsi="Arial" w:cs="Arial"/>
          <w:bCs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 xml:space="preserve"> pkt 1 niniejszego porozumienia. W przypadku realizacji prac przez podwykonawców, wykonawca bierze odpowiedzialność za dotrzymanie wymagań określonych w </w:t>
      </w:r>
      <w:r>
        <w:rPr>
          <w:rFonts w:ascii="Arial" w:hAnsi="Arial" w:cs="Arial"/>
          <w:bCs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 xml:space="preserve"> pkt 1 oraz za realizację przez podwykonawców wymogów bezpieczeństwa i higieny pracy.  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przechowywania na terenach administrowanych przez 11 WOG kopii dokumentów potwierdzających spełnienie wymagań określonych w </w:t>
      </w:r>
      <w:r>
        <w:rPr>
          <w:rFonts w:ascii="Arial" w:hAnsi="Arial" w:cs="Arial"/>
          <w:bCs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 xml:space="preserve"> pkt 1 niniejszego porozumienia.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Pracodawcy wymienieni w niniejszym porozumieniu zobowiązani są wyposażyć własne stanowiska pracy w maszyny i urządzenia techniczne, które spełniają wymagania określone w rozporządzeniu Ministra Gospodarki </w:t>
      </w:r>
      <w:r>
        <w:rPr>
          <w:rFonts w:ascii="Arial" w:hAnsi="Arial" w:cs="Arial"/>
          <w:sz w:val="24"/>
          <w:szCs w:val="24"/>
        </w:rPr>
        <w:br/>
        <w:t xml:space="preserve">z 18.11.2002 r. w sprawie minimalnych wymagań dotyczących bhp </w:t>
      </w:r>
      <w:r>
        <w:rPr>
          <w:rFonts w:ascii="Arial" w:hAnsi="Arial" w:cs="Arial"/>
          <w:sz w:val="24"/>
          <w:szCs w:val="24"/>
        </w:rPr>
        <w:br/>
        <w:t xml:space="preserve">w zakresie użytkowania maszyn przez pracowników podczas pracy (Dz. U. Nr </w:t>
      </w:r>
      <w:r>
        <w:rPr>
          <w:rFonts w:ascii="Arial" w:hAnsi="Arial" w:cs="Arial"/>
          <w:sz w:val="24"/>
          <w:szCs w:val="24"/>
        </w:rPr>
        <w:lastRenderedPageBreak/>
        <w:t xml:space="preserve">191, poz. 1596, ze zm.) bądź wymagania zasadnicze określone </w:t>
      </w:r>
      <w:r>
        <w:rPr>
          <w:rFonts w:ascii="Arial" w:hAnsi="Arial" w:cs="Arial"/>
          <w:sz w:val="24"/>
          <w:szCs w:val="24"/>
        </w:rPr>
        <w:br/>
        <w:t xml:space="preserve">w przepisach prawa. 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do:</w:t>
      </w:r>
    </w:p>
    <w:p w:rsidR="002918E1" w:rsidRDefault="002918E1" w:rsidP="002918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właściwego zabezpieczenia miejsc pracy przed dostępem osób postronnych (osób, które nie wykonują pracy w danym miejscu pracy). </w:t>
      </w:r>
      <w:r>
        <w:rPr>
          <w:rFonts w:ascii="Arial" w:hAnsi="Arial" w:cs="Arial"/>
          <w:sz w:val="24"/>
          <w:szCs w:val="24"/>
        </w:rPr>
        <w:br/>
        <w:t xml:space="preserve">W przypadku przebiegania dróg komunikacyjnych ogólnodostępnych przez miejsce pracy danego pracodawcy, wykonawca zobowiązany jest w sposób zgodny z przepisami i zasadami bhp zabezpieczyć je, aby zminimalizować możliwość wystąpienie zdarzenia wypadkowego; </w:t>
      </w:r>
    </w:p>
    <w:p w:rsidR="002918E1" w:rsidRDefault="002918E1" w:rsidP="002918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systemu udzielania pierwszej pomocy dla podległych pracowników zgodnie z przepisami bhp;</w:t>
      </w:r>
    </w:p>
    <w:p w:rsidR="002918E1" w:rsidRDefault="002918E1" w:rsidP="002918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stosowania własnych środków ochrony ppoż. zgodnie z przepisami </w:t>
      </w:r>
      <w:r>
        <w:rPr>
          <w:rFonts w:ascii="Arial" w:hAnsi="Arial" w:cs="Arial"/>
          <w:sz w:val="24"/>
          <w:szCs w:val="24"/>
        </w:rPr>
        <w:br/>
        <w:t xml:space="preserve">o ochronie przeciwpożarowej. 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Wyznaczona osoba JW znajdującej się na terenie administrowanym przez </w:t>
      </w:r>
      <w:r>
        <w:rPr>
          <w:rFonts w:ascii="Arial" w:hAnsi="Arial" w:cs="Arial"/>
          <w:sz w:val="24"/>
          <w:szCs w:val="24"/>
        </w:rPr>
        <w:br/>
        <w:t>11 WOG zobowiązuje się do:</w:t>
      </w:r>
    </w:p>
    <w:p w:rsidR="002918E1" w:rsidRDefault="002918E1" w:rsidP="002918E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przekazania informacji o zagrożeniach dla zdrowia i życia występujących w JW na poszczególnych stanowiskach pracy i przy wykonywanych pracach, w tym o zasadach postępowania w przypadku awarii i innych sytuacji zagrażających zdrowiu i życiu pracowników;</w:t>
      </w:r>
    </w:p>
    <w:p w:rsidR="002918E1" w:rsidRDefault="002918E1" w:rsidP="002918E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przekazania informacji o działaniach ochronnych i zapobiegawczych podjętych w celu wyeliminowania lub ograniczenia zagrożeń, o których mowa wyżej;</w:t>
      </w:r>
    </w:p>
    <w:p w:rsidR="002918E1" w:rsidRDefault="002918E1" w:rsidP="002918E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przeprowadzenia przeszkolenia (zezwolenia) w zakresie bezpieczeństwa pożarowego;</w:t>
      </w:r>
    </w:p>
    <w:p w:rsidR="002918E1" w:rsidRDefault="002918E1" w:rsidP="002918E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udostępnienia pracownikom pracodawców wykonujących zadania instrukcji bezpieczeństwa pożarowego i procedur ewakuacji;</w:t>
      </w:r>
    </w:p>
    <w:p w:rsidR="002918E1" w:rsidRDefault="002918E1" w:rsidP="002918E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przekazania informacji o pracownikach wyznaczonych do udzielania pierwszej pomocy.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zaistnienia wypadku przy pracy pracownika, ustalenia okoliczności </w:t>
      </w:r>
      <w:r>
        <w:rPr>
          <w:rFonts w:ascii="Arial" w:hAnsi="Arial" w:cs="Arial"/>
          <w:sz w:val="24"/>
          <w:szCs w:val="24"/>
        </w:rPr>
        <w:br/>
        <w:t xml:space="preserve">i przyczyn wypadku dokonuje zespół powypadkowy powołany przez pracodawcę poszkodowanego pracownika, jednakże ustalanie przyczyn </w:t>
      </w:r>
      <w:r>
        <w:rPr>
          <w:rFonts w:ascii="Arial" w:hAnsi="Arial" w:cs="Arial"/>
          <w:sz w:val="24"/>
          <w:szCs w:val="24"/>
        </w:rPr>
        <w:br/>
        <w:t xml:space="preserve">i okoliczności wypadku odbywa się w obecności przedstawiciela JW znajdującej się na terenie administrowanym przez 11 WOG . 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pracodawców wymienionych w niniejszym porozumieniu zobowiązani są do przestrzegania obowiązujących przepisów i zasad bhp </w:t>
      </w:r>
      <w:r>
        <w:rPr>
          <w:rFonts w:ascii="Arial" w:hAnsi="Arial" w:cs="Arial"/>
          <w:sz w:val="24"/>
          <w:szCs w:val="24"/>
        </w:rPr>
        <w:br/>
        <w:t xml:space="preserve">w miejscu pracy. </w:t>
      </w:r>
    </w:p>
    <w:p w:rsidR="002918E1" w:rsidRDefault="002918E1" w:rsidP="0029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stan bezpieczeństwa i higieny pracy w miejscu wykonywania pracy przez pracowników danego pracodawcy odpowiada tenże pracodawca (osoba kierująca pracownikami) i z tego obowiązku nie zwalnia go wyznaczenie koordynatora ds. bhp. 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2918E1" w:rsidRDefault="002918E1" w:rsidP="002918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 powołuje koordynatora ds. bhp w osobie ………………………………………………… tel. …………………., który osobiście </w:t>
      </w:r>
      <w:r>
        <w:rPr>
          <w:rFonts w:ascii="Arial" w:hAnsi="Arial" w:cs="Arial"/>
          <w:sz w:val="24"/>
          <w:szCs w:val="24"/>
        </w:rPr>
        <w:lastRenderedPageBreak/>
        <w:t>sprawować będzie nadzór, nad przestrzeganiem przepisów i zasad bhp przez wszystkich zatrudnionych w miejscu pracy pracowników.</w:t>
      </w:r>
    </w:p>
    <w:p w:rsidR="002918E1" w:rsidRDefault="002918E1" w:rsidP="002918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wykonawca zawiera odrębną umowę z koordynatorem ds. bhp, zobowiązany jest do przedstawienia umowy do wglądu, w formie zanonimizowanej, stronom porozumienia.</w:t>
      </w:r>
    </w:p>
    <w:p w:rsidR="002918E1" w:rsidRDefault="002918E1" w:rsidP="002918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zasadą współdziałania Pracodawcy ustalają obowiązek informowania siebie nawzajem oraz wszystkich pracowników o działaniach </w:t>
      </w:r>
      <w:r>
        <w:rPr>
          <w:rFonts w:ascii="Arial" w:hAnsi="Arial" w:cs="Arial"/>
          <w:sz w:val="24"/>
          <w:szCs w:val="24"/>
        </w:rPr>
        <w:br/>
        <w:t>w zakresie zapobiegania zagrożeniom zawodowym występującym podczas wykonywanych przez nich prac.</w:t>
      </w:r>
    </w:p>
    <w:p w:rsidR="002918E1" w:rsidRDefault="002918E1" w:rsidP="002918E1">
      <w:pPr>
        <w:autoSpaceDE w:val="0"/>
        <w:autoSpaceDN w:val="0"/>
        <w:adjustRightInd w:val="0"/>
        <w:spacing w:after="0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2918E1" w:rsidRDefault="002918E1" w:rsidP="002918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koordynatora ds. bhp.</w:t>
      </w:r>
    </w:p>
    <w:p w:rsidR="002918E1" w:rsidRDefault="002918E1" w:rsidP="002918E1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pracowników wykonujących prace objęte umową</w:t>
      </w:r>
      <w:r>
        <w:rPr>
          <w:rFonts w:ascii="Arial" w:hAnsi="Arial" w:cs="Arial"/>
          <w:sz w:val="24"/>
          <w:szCs w:val="24"/>
        </w:rPr>
        <w:br/>
        <w:t xml:space="preserve">o zagrożeniach występujących na terenie JW administrowanej przez </w:t>
      </w:r>
      <w:r>
        <w:rPr>
          <w:rFonts w:ascii="Arial" w:hAnsi="Arial" w:cs="Arial"/>
          <w:sz w:val="24"/>
          <w:szCs w:val="24"/>
        </w:rPr>
        <w:br/>
        <w:t>11 WOG i zapoznanie z oceną ryzyka zawodowego podczas wykonywania pracy.</w:t>
      </w:r>
    </w:p>
    <w:p w:rsidR="002918E1" w:rsidRDefault="002918E1" w:rsidP="002918E1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wykonywania prac, mające na celu zapewnienie bezpieczeństwa wszystkim pracownikom jednocześnie zatrudnionym w miejscu ich wykonywania.</w:t>
      </w:r>
    </w:p>
    <w:p w:rsidR="002918E1" w:rsidRDefault="002918E1" w:rsidP="002918E1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działań zapewniających przestrzeganie przepisów i zasad bhp.</w:t>
      </w:r>
    </w:p>
    <w:p w:rsidR="002918E1" w:rsidRDefault="002918E1" w:rsidP="002918E1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ze służbą bhp pracodawców będących  stronami umowy.</w:t>
      </w:r>
    </w:p>
    <w:p w:rsidR="002918E1" w:rsidRDefault="002918E1" w:rsidP="002918E1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 działań podnoszących poziom wiedzy w zakresie zagrożeń występujących przy wykonywanych pracach.</w:t>
      </w:r>
    </w:p>
    <w:p w:rsidR="002918E1" w:rsidRDefault="002918E1" w:rsidP="002918E1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Reagowanie, na zgłaszane przez służbę bhp pracodawców będących stronami umowy, uchybienia w spełnianiu wymagań przepisów bhp przez będących pod nadzorem pracowników.</w:t>
      </w:r>
    </w:p>
    <w:p w:rsidR="002918E1" w:rsidRDefault="002918E1" w:rsidP="002918E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Prawa i obowiązki koordynatora:</w:t>
      </w:r>
    </w:p>
    <w:p w:rsidR="002918E1" w:rsidRDefault="002918E1" w:rsidP="002918E1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przestrzegania przepisów i zasad bhp wszystkich pracowników przebywających w miejscu wykonywania prac.</w:t>
      </w:r>
    </w:p>
    <w:p w:rsidR="002918E1" w:rsidRDefault="002918E1" w:rsidP="002918E1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Występowanie do poszczególnych pracodawców z zaleceniami usunięcia stwierdzonych zagrożeń wypadkowych oraz uchybień w zakresie bhp.</w:t>
      </w:r>
    </w:p>
    <w:p w:rsidR="002918E1" w:rsidRDefault="002918E1" w:rsidP="002918E1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Niezwłoczne wstrzymanie pracy w razie wystąpienia bezpośredniego zagrożenia życia lub zdrowia pracownika lub innej osoby.</w:t>
      </w:r>
    </w:p>
    <w:p w:rsidR="002918E1" w:rsidRDefault="002918E1" w:rsidP="002918E1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Niezwłoczne odsunięcie od pracy pracownika zatrudnionego przy pracach wzbronionych.</w:t>
      </w:r>
    </w:p>
    <w:p w:rsidR="002918E1" w:rsidRDefault="002918E1" w:rsidP="002918E1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Niezwłoczne odsunięcie od pracy pracownika, który swoim zachowaniem lub sposobem wykonywania pracy stwarza bezpośrednie zagrożenie dla życia lub zdrowia własnego lub innych osób.</w:t>
      </w:r>
    </w:p>
    <w:p w:rsidR="002918E1" w:rsidRDefault="002918E1" w:rsidP="002918E1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Niedopuszczenie do stosowania sposobów wykonania pracy stwarzających zagrożenia dla życia i zdrowia pracowników.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2918E1" w:rsidRDefault="002918E1" w:rsidP="002918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w treści porozumienia można wprowadzić wyłącznie pisemnym aneksem do niniejszego porozumienia, podpisanym przez przedstawicieli wszystkich wymienionych powyżej stron porozumienia. </w:t>
      </w:r>
    </w:p>
    <w:p w:rsidR="00BF3EEF" w:rsidRDefault="00BF3EEF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EEF" w:rsidRDefault="00BF3EEF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8</w:t>
      </w:r>
    </w:p>
    <w:p w:rsidR="002918E1" w:rsidRDefault="002918E1" w:rsidP="002918E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Porozumienie sporządzono w 2 (dwóch) jednobrzmiących egzemplarzach, </w:t>
      </w:r>
      <w:r>
        <w:rPr>
          <w:rFonts w:ascii="Arial" w:hAnsi="Arial" w:cs="Arial"/>
          <w:bCs/>
          <w:sz w:val="24"/>
          <w:szCs w:val="24"/>
        </w:rPr>
        <w:br/>
        <w:t>po jednym dla każdej ze Stron.</w:t>
      </w: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Podpisy przedstawicieli stron zawierających porozumienie:</w:t>
      </w: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1………………………….         2…………………………                 </w:t>
      </w: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Nazwisko i imię oraz podpis i nr telefonu koordynatora ds. bhp</w:t>
      </w: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8E1" w:rsidRDefault="002918E1" w:rsidP="002918E1">
      <w:pPr>
        <w:spacing w:after="0"/>
        <w:jc w:val="center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Porozumienie zawarto w Bydgoszczy, dnia………….…….. r</w:t>
      </w:r>
      <w:r>
        <w:rPr>
          <w:bCs/>
          <w:sz w:val="24"/>
          <w:szCs w:val="24"/>
        </w:rPr>
        <w:t>.</w:t>
      </w:r>
    </w:p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 w:rsidP="002918E1">
      <w:pPr>
        <w:autoSpaceDE w:val="0"/>
        <w:autoSpaceDN w:val="0"/>
        <w:adjustRightInd w:val="0"/>
        <w:spacing w:before="40" w:after="40"/>
        <w:ind w:left="3402"/>
        <w:jc w:val="right"/>
        <w:rPr>
          <w:rFonts w:cs="Arial"/>
          <w:sz w:val="20"/>
        </w:rPr>
      </w:pPr>
    </w:p>
    <w:p w:rsidR="002918E1" w:rsidRPr="00892C8A" w:rsidRDefault="002918E1" w:rsidP="002918E1">
      <w:pPr>
        <w:autoSpaceDE w:val="0"/>
        <w:autoSpaceDN w:val="0"/>
        <w:adjustRightInd w:val="0"/>
        <w:spacing w:before="40" w:after="40"/>
        <w:ind w:left="3402"/>
        <w:jc w:val="right"/>
        <w:rPr>
          <w:rFonts w:ascii="Arial" w:hAnsi="Arial" w:cs="Arial"/>
        </w:rPr>
      </w:pPr>
      <w:r w:rsidRPr="00892C8A">
        <w:rPr>
          <w:rFonts w:ascii="Arial" w:hAnsi="Arial" w:cs="Arial"/>
        </w:rPr>
        <w:lastRenderedPageBreak/>
        <w:t>Załącznik nr 5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left="3402"/>
        <w:rPr>
          <w:rFonts w:cs="Arial"/>
          <w:sz w:val="20"/>
          <w:u w:val="single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3402"/>
        <w:rPr>
          <w:rFonts w:cs="Arial"/>
          <w:sz w:val="20"/>
          <w:u w:val="single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jc w:val="center"/>
        <w:rPr>
          <w:rFonts w:cs="Arial"/>
          <w:sz w:val="20"/>
        </w:rPr>
      </w:pPr>
      <w:r w:rsidRPr="00274FCB">
        <w:rPr>
          <w:rFonts w:cs="Arial"/>
          <w:sz w:val="20"/>
        </w:rPr>
        <w:t>Oświadczenie o zatrudnieniu cudzoziemców.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right="1001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6372" w:right="-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Pr="00274FCB">
        <w:rPr>
          <w:rFonts w:cs="Arial"/>
          <w:sz w:val="20"/>
        </w:rPr>
        <w:t>(miejscowość, data)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(nazwa firmy, przedsiębiorcy, podwykonawcy)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461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ind w:firstLine="72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firma: 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                    (nazwa firmy, przedsiębiorcy, podwykonawcy,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spełnia warunki związane z zatrudnieniem przez przedsiębiorcę cudzoziemców wynikające z przepisów obowiązujących w tym zakresie i będzie/nie będzie* zatrudniała do realizacji zamówienia cudzoziemców.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6019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6019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6019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(podpis i pieczęć dyrektora, kierownika,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274FCB">
        <w:rPr>
          <w:rFonts w:cs="Arial"/>
          <w:sz w:val="20"/>
        </w:rPr>
        <w:t>szefa, osoby uprawnionej)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 w:rsidRPr="00274FCB">
        <w:rPr>
          <w:rFonts w:cs="Arial"/>
          <w:sz w:val="20"/>
        </w:rPr>
        <w:t>* - niepotrzebne skreślić</w:t>
      </w: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Pr="00274FCB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tabs>
          <w:tab w:val="left" w:pos="0"/>
        </w:tabs>
        <w:ind w:left="-851"/>
      </w:pPr>
    </w:p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Pr="00892C8A" w:rsidRDefault="00BF3EEF" w:rsidP="002918E1">
      <w:pPr>
        <w:autoSpaceDE w:val="0"/>
        <w:autoSpaceDN w:val="0"/>
        <w:adjustRightInd w:val="0"/>
        <w:spacing w:before="40" w:after="40"/>
        <w:jc w:val="right"/>
        <w:rPr>
          <w:rFonts w:ascii="Arial" w:hAnsi="Arial" w:cs="Arial"/>
        </w:rPr>
      </w:pPr>
      <w:r w:rsidRPr="00892C8A">
        <w:rPr>
          <w:rFonts w:ascii="Arial" w:hAnsi="Arial" w:cs="Arial"/>
        </w:rPr>
        <w:lastRenderedPageBreak/>
        <w:t>Załącznik nr 6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jc w:val="center"/>
        <w:rPr>
          <w:rFonts w:cs="Arial"/>
          <w:sz w:val="20"/>
        </w:rPr>
      </w:pPr>
      <w:r>
        <w:rPr>
          <w:rFonts w:cs="Arial"/>
          <w:sz w:val="20"/>
        </w:rPr>
        <w:t>Oświadczenie za zatrudnionych pracowników o przestrzeganiu przez nich wewnętrznych przepisów obowiązujących w obiektach i na terenach Zamawiającego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right="1001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ind w:right="1001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>........................................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(miejscowość, data)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right="4393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right="4393"/>
        <w:rPr>
          <w:rFonts w:cs="Arial"/>
          <w:sz w:val="20"/>
        </w:rPr>
      </w:pPr>
      <w:r>
        <w:rPr>
          <w:rFonts w:cs="Arial"/>
          <w:sz w:val="20"/>
        </w:rPr>
        <w:t>(nazwa firmy, przedsiębiorcy, podwykonawcy)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b/>
          <w:bCs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OŚWIADCZENIE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left="461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Ja niżej podpisany(a), oświadczam, że zatrudnieni przez: 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>(nazwa firmy, przedsiębiorcy, podwykonawcy, adres, NIP,</w:t>
      </w:r>
      <w:r>
        <w:rPr>
          <w:rFonts w:cs="Arial"/>
          <w:sz w:val="20"/>
          <w:lang w:val="es-ES_tradnl"/>
        </w:rPr>
        <w:t xml:space="preserve"> tel.</w:t>
      </w:r>
      <w:r>
        <w:rPr>
          <w:rFonts w:cs="Arial"/>
          <w:sz w:val="20"/>
        </w:rPr>
        <w:t xml:space="preserve"> kontaktowy)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 xml:space="preserve">cudzoziemcy realizujący przedmiot zamówienia zostali poinformowani i przeszkoleni </w:t>
      </w:r>
      <w:r>
        <w:rPr>
          <w:rFonts w:cs="Arial"/>
          <w:sz w:val="20"/>
        </w:rPr>
        <w:br/>
        <w:t>w zakresie wewnętrznych przepisów obowiązujących w obiektach i na terenach Zamawiającego, ze szczególnym uwzględnieniem wejścia/wyjścia, wjazdu/wyjazdu, wnoszenia/wywożenia, posługiwania się urządzeniami do przetwarzania obrazu i dźwięku² oraz poruszania się po terenie Zamawiającego, a także jednostek organizacyjnych będących na zaopatrzeniu.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left="5387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</w:t>
      </w:r>
    </w:p>
    <w:p w:rsidR="002918E1" w:rsidRDefault="002918E1" w:rsidP="002918E1">
      <w:pPr>
        <w:autoSpaceDE w:val="0"/>
        <w:autoSpaceDN w:val="0"/>
        <w:adjustRightInd w:val="0"/>
        <w:spacing w:before="40" w:after="40"/>
        <w:ind w:left="5387"/>
        <w:rPr>
          <w:rFonts w:cs="Arial"/>
          <w:sz w:val="20"/>
        </w:rPr>
      </w:pPr>
      <w:r>
        <w:rPr>
          <w:rFonts w:cs="Arial"/>
          <w:sz w:val="20"/>
        </w:rPr>
        <w:t xml:space="preserve">(podpis i pieczęć dyrektora, kierownika,    </w:t>
      </w:r>
      <w:r>
        <w:rPr>
          <w:rFonts w:cs="Arial"/>
          <w:sz w:val="20"/>
        </w:rPr>
        <w:br/>
        <w:t xml:space="preserve">           szefa, osoby uprawnionej)</w:t>
      </w:r>
    </w:p>
    <w:p w:rsidR="002918E1" w:rsidRDefault="002918E1" w:rsidP="002918E1">
      <w:pPr>
        <w:spacing w:before="40" w:after="40"/>
        <w:ind w:left="4956" w:firstLine="708"/>
        <w:rPr>
          <w:rFonts w:cs="Arial"/>
          <w:sz w:val="20"/>
        </w:rPr>
      </w:pPr>
    </w:p>
    <w:p w:rsidR="002918E1" w:rsidRDefault="002918E1" w:rsidP="002918E1">
      <w:pPr>
        <w:rPr>
          <w:sz w:val="18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autoSpaceDE w:val="0"/>
        <w:autoSpaceDN w:val="0"/>
        <w:adjustRightInd w:val="0"/>
        <w:spacing w:before="40" w:after="40"/>
        <w:rPr>
          <w:rFonts w:cs="Arial"/>
          <w:sz w:val="20"/>
        </w:rPr>
      </w:pPr>
    </w:p>
    <w:p w:rsidR="002918E1" w:rsidRDefault="002918E1" w:rsidP="002918E1">
      <w:pPr>
        <w:tabs>
          <w:tab w:val="left" w:pos="0"/>
        </w:tabs>
        <w:ind w:left="-851"/>
        <w:rPr>
          <w:sz w:val="18"/>
        </w:rPr>
      </w:pPr>
    </w:p>
    <w:p w:rsidR="002918E1" w:rsidRDefault="002918E1"/>
    <w:p w:rsidR="002918E1" w:rsidRDefault="002918E1"/>
    <w:p w:rsidR="002918E1" w:rsidRDefault="002918E1"/>
    <w:p w:rsidR="002918E1" w:rsidRDefault="002918E1"/>
    <w:p w:rsidR="002918E1" w:rsidRDefault="002918E1"/>
    <w:p w:rsidR="002918E1" w:rsidRDefault="002918E1" w:rsidP="002918E1">
      <w:pPr>
        <w:spacing w:after="0" w:line="240" w:lineRule="auto"/>
        <w:ind w:firstLine="567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Załącznik nr 7</w:t>
      </w:r>
    </w:p>
    <w:p w:rsidR="002918E1" w:rsidRDefault="002918E1" w:rsidP="002918E1">
      <w:pPr>
        <w:spacing w:after="0" w:line="240" w:lineRule="auto"/>
        <w:ind w:firstLine="567"/>
        <w:jc w:val="right"/>
        <w:rPr>
          <w:rFonts w:ascii="Arial" w:hAnsi="Arial" w:cs="Arial"/>
          <w:lang w:eastAsia="pl-PL"/>
        </w:rPr>
      </w:pPr>
    </w:p>
    <w:p w:rsidR="002918E1" w:rsidRDefault="002918E1" w:rsidP="002918E1">
      <w:pPr>
        <w:spacing w:after="150" w:line="360" w:lineRule="auto"/>
        <w:ind w:firstLine="567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KLAUZULA INFORMACYJNA O PRZETWARZANIU DANYCH W CELU ZWIĄZANYM Z POSTĘPOWANIEM O UDZIELENIE ZAMÓWIENIA PUBLICZNEGO POWYŻEJ 30 000 EURO</w:t>
      </w:r>
    </w:p>
    <w:p w:rsidR="002918E1" w:rsidRDefault="002918E1" w:rsidP="002918E1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2918E1" w:rsidRDefault="002918E1" w:rsidP="002918E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administratorem </w:t>
      </w:r>
      <w:bookmarkStart w:id="1" w:name="_Hlk517030663"/>
      <w:r>
        <w:rPr>
          <w:rFonts w:ascii="Arial" w:hAnsi="Arial" w:cs="Arial"/>
        </w:rPr>
        <w:t xml:space="preserve">Pana/Pani </w:t>
      </w:r>
      <w:bookmarkEnd w:id="1"/>
      <w:r>
        <w:rPr>
          <w:rFonts w:ascii="Arial" w:hAnsi="Arial" w:cs="Arial"/>
        </w:rPr>
        <w:t xml:space="preserve">danych osobowych jest 11 Wojskowy Oddział Gospodarczy </w:t>
      </w:r>
      <w:r>
        <w:rPr>
          <w:rFonts w:ascii="Arial" w:hAnsi="Arial" w:cs="Arial"/>
        </w:rPr>
        <w:br/>
        <w:t>w Bydgoszczy, ul. Gdańska 147</w:t>
      </w:r>
      <w:r>
        <w:rPr>
          <w:rFonts w:ascii="Arial" w:hAnsi="Arial" w:cs="Arial"/>
          <w:i/>
        </w:rPr>
        <w:t>;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kontakt z inspektorem ochrony danych osobowych w 11 Wojskowym Oddziale Gospodarczym jest możliwy pod nr tel. 261 411 311 lub mailowo na adres 11wog.iodo@ron.int.pl;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Pana/Pani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RODO </w:t>
      </w:r>
      <w:r>
        <w:rPr>
          <w:rFonts w:ascii="Arial" w:hAnsi="Arial" w:cs="Arial"/>
        </w:rPr>
        <w:br/>
        <w:t>w celu związanym z postępowaniem o udzielenie zamówienia publicznego</w:t>
      </w:r>
      <w:r>
        <w:rPr>
          <w:rFonts w:ascii="Arial" w:hAnsi="Arial" w:cs="Arial"/>
          <w:b/>
        </w:rPr>
        <w:t xml:space="preserve"> „Stała konserwacja z naprawą pewnych elementów Wojskowej Bocznicy Kolejowej </w:t>
      </w:r>
      <w:r>
        <w:rPr>
          <w:rFonts w:ascii="Arial" w:hAnsi="Arial" w:cs="Arial"/>
          <w:b/>
        </w:rPr>
        <w:br/>
        <w:t>nr 519 w m. Maksymilianowo”</w:t>
      </w:r>
      <w:r>
        <w:rPr>
          <w:rFonts w:ascii="Arial" w:hAnsi="Arial" w:cs="Arial"/>
        </w:rPr>
        <w:t xml:space="preserve"> prowadzonym w trybie przetargu nieograniczonego.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”;  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obowiązek podanie przez Pana/Pani danych osobowych bezpośrednio Pana/Pani dotyczących jest wymogiem ustawowym określonym w przepisach ustawy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 xml:space="preserve">, związanym z udziałem w postepowaniu o udzielenie zamówienia publicznego, konsekwencje niepodanie określonych danych wynikają z ustawy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;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Pana/Pani</w:t>
      </w:r>
      <w:r>
        <w:rPr>
          <w:rFonts w:ascii="Arial" w:hAnsi="Arial" w:cs="Arial"/>
          <w:color w:val="000000" w:themeColor="text1"/>
        </w:rPr>
        <w:t xml:space="preserve"> dane osobowe będą przechowywane, zgodnie z art. 97 ust. 1 ustawy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, przez okres 4 lat od dnia zakończenia postępowania o udzielenie zamówienia, a jeżeli czas trwania umowy przekracza 4 lata, okres przechowywania obejmuje cały czas trwania umowy;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stosownych sytuacjach </w:t>
      </w:r>
      <w:r>
        <w:rPr>
          <w:rFonts w:ascii="Arial" w:hAnsi="Arial" w:cs="Arial"/>
        </w:rPr>
        <w:t>Pana/Pani</w:t>
      </w:r>
      <w:r>
        <w:rPr>
          <w:rFonts w:ascii="Arial" w:hAnsi="Arial" w:cs="Arial"/>
          <w:color w:val="000000" w:themeColor="text1"/>
        </w:rPr>
        <w:t xml:space="preserve"> dane osobowe będą przechowywane do czasu niezbędnego do archiwizacji – zgodnie z obowiązującymi przepisami lub do czasu zakończenia trwałości projektu;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obowiązek podania przez Pana/Panią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danych osobowych bezpośrednio Pana/Pani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;  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w odniesieniu do Pana/Pani danych osobowych decyzje nie będą podejmowane w sposób zautomatyzowany, stosowanie do art. 22 RODO;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posiada Pan/Pani:</w:t>
      </w:r>
    </w:p>
    <w:p w:rsidR="002918E1" w:rsidRDefault="002918E1" w:rsidP="002918E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Pana/Pani dotyczących;</w:t>
      </w:r>
    </w:p>
    <w:p w:rsidR="002918E1" w:rsidRDefault="002918E1" w:rsidP="002918E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Pana/Pani danych osobowych ;</w:t>
      </w:r>
    </w:p>
    <w:p w:rsidR="002918E1" w:rsidRDefault="002918E1" w:rsidP="002918E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2918E1" w:rsidRDefault="002918E1" w:rsidP="002918E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Pana/Pani, że przetwarzanie danych osobowych Pana/Pani dotyczących narusza przepisy RODO;</w:t>
      </w:r>
    </w:p>
    <w:p w:rsidR="002918E1" w:rsidRDefault="002918E1" w:rsidP="002918E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Panu/Pani:</w:t>
      </w:r>
    </w:p>
    <w:p w:rsidR="002918E1" w:rsidRDefault="002918E1" w:rsidP="002918E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:rsidR="002918E1" w:rsidRDefault="002918E1" w:rsidP="002918E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:rsidR="002918E1" w:rsidRDefault="002918E1" w:rsidP="002918E1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2918E1" w:rsidRDefault="002918E1" w:rsidP="002918E1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</w:rPr>
      </w:pPr>
    </w:p>
    <w:p w:rsidR="002918E1" w:rsidRDefault="002918E1" w:rsidP="002918E1">
      <w:pPr>
        <w:spacing w:before="120" w:after="120"/>
        <w:jc w:val="both"/>
        <w:rPr>
          <w:rFonts w:ascii="Arial" w:eastAsiaTheme="minorHAnsi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</w:rPr>
      </w:pPr>
    </w:p>
    <w:p w:rsidR="002918E1" w:rsidRDefault="002918E1" w:rsidP="002918E1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:rsidR="002918E1" w:rsidRDefault="002918E1" w:rsidP="002918E1">
      <w:pPr>
        <w:spacing w:after="0"/>
        <w:ind w:left="284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2918E1" w:rsidRDefault="002918E1" w:rsidP="002918E1">
      <w:pPr>
        <w:rPr>
          <w:rFonts w:asciiTheme="minorHAnsi" w:eastAsiaTheme="minorHAnsi" w:hAnsiTheme="minorHAnsi" w:cstheme="minorBidi"/>
        </w:rPr>
      </w:pPr>
    </w:p>
    <w:p w:rsidR="00BF3EEF" w:rsidRDefault="00BF3EEF" w:rsidP="00BF3EEF">
      <w:pPr>
        <w:jc w:val="right"/>
        <w:rPr>
          <w:rFonts w:ascii="Arial" w:hAnsi="Arial" w:cs="Arial"/>
          <w:szCs w:val="24"/>
        </w:rPr>
      </w:pPr>
    </w:p>
    <w:p w:rsidR="00BF3EEF" w:rsidRPr="007D0363" w:rsidRDefault="00BF3EEF" w:rsidP="00BF3EEF">
      <w:pPr>
        <w:jc w:val="right"/>
        <w:rPr>
          <w:rFonts w:ascii="Arial" w:hAnsi="Arial" w:cs="Arial"/>
          <w:szCs w:val="24"/>
        </w:rPr>
      </w:pPr>
      <w:r w:rsidRPr="007D0363">
        <w:rPr>
          <w:rFonts w:ascii="Arial" w:hAnsi="Arial" w:cs="Arial"/>
          <w:szCs w:val="24"/>
        </w:rPr>
        <w:lastRenderedPageBreak/>
        <w:t>Załącznik nr 8</w:t>
      </w:r>
    </w:p>
    <w:p w:rsidR="00BF3EEF" w:rsidRDefault="00BF3EEF" w:rsidP="00BF3EEF">
      <w:pPr>
        <w:jc w:val="center"/>
        <w:rPr>
          <w:rFonts w:ascii="Arial" w:hAnsi="Arial" w:cs="Arial"/>
          <w:b/>
          <w:sz w:val="24"/>
          <w:szCs w:val="24"/>
        </w:rPr>
      </w:pPr>
      <w:r w:rsidRPr="00F3533F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CZYNNOŚCI</w:t>
      </w:r>
    </w:p>
    <w:p w:rsidR="00BF3EEF" w:rsidRPr="00F3533F" w:rsidRDefault="00BF3EEF" w:rsidP="00BF3EEF">
      <w:pPr>
        <w:jc w:val="center"/>
        <w:rPr>
          <w:rFonts w:ascii="Arial" w:hAnsi="Arial" w:cs="Arial"/>
          <w:b/>
          <w:sz w:val="24"/>
          <w:szCs w:val="24"/>
        </w:rPr>
      </w:pPr>
    </w:p>
    <w:p w:rsidR="00BF3EEF" w:rsidRPr="001861DA" w:rsidRDefault="00BF3EEF" w:rsidP="00BF3E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sz w:val="24"/>
          <w:szCs w:val="24"/>
        </w:rPr>
        <w:t>wykonywanych przez osoby zatrudnione na podstawie umowy o pracę, na rzecz Zamawiającego w postępowaniu na:</w:t>
      </w:r>
    </w:p>
    <w:p w:rsidR="00BF3EEF" w:rsidRDefault="00BF3EEF" w:rsidP="00BF3E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5F7360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Stała konserwacja z naprawą pewnych elementów Wojskowej Bocznicy Kolejowej nr 519 w m. Maksymilianowo</w:t>
      </w:r>
      <w:r w:rsidRPr="005F7360">
        <w:rPr>
          <w:rFonts w:ascii="Arial" w:hAnsi="Arial" w:cs="Arial"/>
          <w:b/>
          <w:sz w:val="24"/>
          <w:szCs w:val="24"/>
        </w:rPr>
        <w:t>”</w:t>
      </w:r>
    </w:p>
    <w:p w:rsidR="00BF3EEF" w:rsidRPr="00CD6012" w:rsidRDefault="00BF3EEF" w:rsidP="00BF3E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3EEF" w:rsidRPr="001861DA" w:rsidRDefault="00BF3EEF" w:rsidP="00BF3EEF">
      <w:pPr>
        <w:jc w:val="center"/>
        <w:rPr>
          <w:rFonts w:ascii="Arial" w:hAnsi="Arial" w:cs="Arial"/>
          <w:b/>
          <w:sz w:val="24"/>
          <w:szCs w:val="24"/>
        </w:rPr>
      </w:pPr>
      <w:r w:rsidRPr="001861DA">
        <w:rPr>
          <w:rFonts w:ascii="Arial" w:hAnsi="Arial" w:cs="Arial"/>
          <w:b/>
          <w:sz w:val="24"/>
          <w:szCs w:val="24"/>
        </w:rPr>
        <w:t xml:space="preserve">których świadczenie polega na wykonywaniu pracy w sposób określony </w:t>
      </w:r>
      <w:r w:rsidRPr="001861DA">
        <w:rPr>
          <w:rFonts w:ascii="Arial" w:hAnsi="Arial" w:cs="Arial"/>
          <w:b/>
          <w:sz w:val="24"/>
          <w:szCs w:val="24"/>
        </w:rPr>
        <w:br/>
        <w:t>w art. 22 § 1 ustawy z dnia 26 czerwca 1974 r. – KODEKS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BF3EEF" w:rsidTr="00F63A72">
        <w:tc>
          <w:tcPr>
            <w:tcW w:w="4957" w:type="dxa"/>
          </w:tcPr>
          <w:p w:rsidR="00BF3EEF" w:rsidRPr="00F3533F" w:rsidRDefault="00BF3EEF" w:rsidP="00F63A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Czynności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33F">
              <w:rPr>
                <w:rFonts w:ascii="Arial" w:hAnsi="Arial" w:cs="Arial"/>
                <w:b/>
                <w:sz w:val="24"/>
                <w:szCs w:val="24"/>
              </w:rPr>
              <w:t>stanowisko* w zakresie realizacji zamówienia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BF3EEF" w:rsidRPr="00F3533F" w:rsidRDefault="00BF3EEF" w:rsidP="00F63A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Liczba osób**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(uzupełnia Wykonawca)</w:t>
            </w:r>
          </w:p>
        </w:tc>
      </w:tr>
      <w:tr w:rsidR="00BF3EEF" w:rsidTr="00F63A72">
        <w:trPr>
          <w:trHeight w:val="414"/>
        </w:trPr>
        <w:tc>
          <w:tcPr>
            <w:tcW w:w="4957" w:type="dxa"/>
            <w:vAlign w:val="center"/>
          </w:tcPr>
          <w:p w:rsidR="00BF3EEF" w:rsidRPr="00B36755" w:rsidRDefault="00BF3EEF" w:rsidP="00F63A72">
            <w:pPr>
              <w:tabs>
                <w:tab w:val="num" w:pos="22"/>
              </w:tabs>
              <w:ind w:firstLine="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0"/>
              </w:rPr>
              <w:t>Obchody torów i rozjazdów (</w:t>
            </w:r>
            <w:r>
              <w:rPr>
                <w:rFonts w:ascii="Arial" w:hAnsi="Arial" w:cs="Arial"/>
              </w:rPr>
              <w:t>sprawdzenie stanu ukompletowania torów i rozjazdów, przeglądy bieżące , dokręcanie luźnych śrub i wkrętów, utrzymywania</w:t>
            </w:r>
            <w:r w:rsidRPr="00076BBC">
              <w:rPr>
                <w:rFonts w:ascii="Arial" w:hAnsi="Arial" w:cs="Arial"/>
              </w:rPr>
              <w:t xml:space="preserve"> czystości i porządku na międzytorzach oraz przejazdach kolejowych</w:t>
            </w:r>
            <w:r>
              <w:rPr>
                <w:rFonts w:ascii="Arial" w:hAnsi="Arial" w:cs="Arial"/>
              </w:rPr>
              <w:t xml:space="preserve">, utrzymania w należytym stanie skarp i korpusów nasypów oraz drożności przepustów, utrzymania w należytym stanie, wskaźników kolejowych, kozłów oporowych, trójkątów widzialności oraz słupków hektometrowych; utrzymanie w należytym stanie skrajni taboru, </w:t>
            </w:r>
            <w:r w:rsidRPr="00FC09AD">
              <w:rPr>
                <w:rFonts w:ascii="Arial" w:hAnsi="Arial" w:cs="Arial"/>
              </w:rPr>
              <w:t xml:space="preserve">oczyszczenie i posmarowanie nowym smarem płyt ślizgowych, w zwrotnicach oraz części trących zwrotnic i zamknięć nastawczych </w:t>
            </w:r>
            <w:r>
              <w:rPr>
                <w:rFonts w:ascii="Arial" w:hAnsi="Arial" w:cs="Arial"/>
              </w:rPr>
              <w:t>rozjazdów zwyczajnych)</w:t>
            </w: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19"/>
        </w:trPr>
        <w:tc>
          <w:tcPr>
            <w:tcW w:w="4957" w:type="dxa"/>
            <w:vAlign w:val="center"/>
          </w:tcPr>
          <w:p w:rsidR="00BF3EEF" w:rsidRPr="002B32CE" w:rsidRDefault="00BF3EEF" w:rsidP="00F63A7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czyszczenie kanałów urządzeń nastawczych, żłobków oraz przestrzeni pomiędzy iglicami i opornicami</w:t>
            </w: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60"/>
        </w:trPr>
        <w:tc>
          <w:tcPr>
            <w:tcW w:w="4957" w:type="dxa"/>
            <w:vAlign w:val="center"/>
          </w:tcPr>
          <w:p w:rsidR="00BF3EEF" w:rsidRPr="002B32CE" w:rsidRDefault="00BF3EEF" w:rsidP="00F63A7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chemiczne usuwanie roślinności, chwastów</w:t>
            </w: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60"/>
        </w:trPr>
        <w:tc>
          <w:tcPr>
            <w:tcW w:w="4957" w:type="dxa"/>
            <w:vAlign w:val="center"/>
          </w:tcPr>
          <w:p w:rsidR="00BF3EEF" w:rsidRPr="002B32CE" w:rsidRDefault="00BF3EEF" w:rsidP="00F63A7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usuwanie zanieczyszczeń z koryta i brzegów bocznych rowów zapewniających swobodny przepływ wody, na odległość 5 m</w:t>
            </w: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60"/>
        </w:trPr>
        <w:tc>
          <w:tcPr>
            <w:tcW w:w="4957" w:type="dxa"/>
            <w:vAlign w:val="center"/>
          </w:tcPr>
          <w:p w:rsidR="00BF3EEF" w:rsidRPr="00B36755" w:rsidRDefault="00BF3EEF" w:rsidP="00F63A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smarowanie śrub stopowych na terenie kompleksu wojskowego:   </w:t>
            </w: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60"/>
        </w:trPr>
        <w:tc>
          <w:tcPr>
            <w:tcW w:w="4957" w:type="dxa"/>
            <w:vAlign w:val="center"/>
          </w:tcPr>
          <w:p w:rsidR="00BF3EEF" w:rsidRPr="00B36755" w:rsidRDefault="00BF3EEF" w:rsidP="00F63A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wymiana zużytych podkładów drewnianych, wymiana zużytych podkładów </w:t>
            </w:r>
            <w:proofErr w:type="spellStart"/>
            <w:r>
              <w:rPr>
                <w:rFonts w:ascii="Arial" w:hAnsi="Arial" w:cs="Arial"/>
              </w:rPr>
              <w:t>podzłączowych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wymiana zużytych podrozjezdnic</w:t>
            </w: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60"/>
        </w:trPr>
        <w:tc>
          <w:tcPr>
            <w:tcW w:w="4957" w:type="dxa"/>
            <w:vAlign w:val="center"/>
          </w:tcPr>
          <w:p w:rsidR="00BF3EEF" w:rsidRPr="00B36755" w:rsidRDefault="00BF3EEF" w:rsidP="00F63A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uzupełnienie podsypki </w:t>
            </w:r>
            <w:proofErr w:type="spellStart"/>
            <w:r>
              <w:rPr>
                <w:rFonts w:ascii="Arial" w:hAnsi="Arial" w:cs="Arial"/>
              </w:rPr>
              <w:t>tłucznioowej</w:t>
            </w:r>
            <w:proofErr w:type="spellEnd"/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60"/>
        </w:trPr>
        <w:tc>
          <w:tcPr>
            <w:tcW w:w="4957" w:type="dxa"/>
            <w:vAlign w:val="center"/>
          </w:tcPr>
          <w:p w:rsidR="00BF3EEF" w:rsidRPr="002B32CE" w:rsidRDefault="00BF3EEF" w:rsidP="00F63A7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wymiana belki kozła oporowego</w:t>
            </w: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EF" w:rsidTr="00F63A72">
        <w:trPr>
          <w:trHeight w:val="460"/>
        </w:trPr>
        <w:tc>
          <w:tcPr>
            <w:tcW w:w="4957" w:type="dxa"/>
            <w:vAlign w:val="center"/>
          </w:tcPr>
          <w:p w:rsidR="00BF3EEF" w:rsidRPr="002B32CE" w:rsidRDefault="00BF3EEF" w:rsidP="00F63A72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105" w:type="dxa"/>
          </w:tcPr>
          <w:p w:rsidR="00BF3EEF" w:rsidRDefault="00BF3EEF" w:rsidP="00F63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EEF" w:rsidRDefault="00BF3EEF" w:rsidP="00BF3EEF">
      <w:pPr>
        <w:jc w:val="both"/>
        <w:rPr>
          <w:rFonts w:ascii="Arial" w:hAnsi="Arial" w:cs="Arial"/>
          <w:sz w:val="20"/>
          <w:szCs w:val="20"/>
        </w:rPr>
      </w:pPr>
    </w:p>
    <w:p w:rsidR="00BF3EEF" w:rsidRDefault="00BF3EEF" w:rsidP="00BF3EEF">
      <w:pPr>
        <w:jc w:val="both"/>
        <w:rPr>
          <w:rFonts w:ascii="Arial" w:hAnsi="Arial" w:cs="Arial"/>
          <w:sz w:val="20"/>
          <w:szCs w:val="20"/>
        </w:rPr>
      </w:pPr>
      <w:r w:rsidRPr="00F3533F">
        <w:rPr>
          <w:rFonts w:ascii="Arial" w:hAnsi="Arial" w:cs="Arial"/>
          <w:sz w:val="20"/>
          <w:szCs w:val="20"/>
        </w:rPr>
        <w:t xml:space="preserve">*W zależność od przedmiotu zamówienia Zamawiający określa zakres czynności   </w:t>
      </w:r>
      <w:r w:rsidRPr="00F3533F">
        <w:rPr>
          <w:rFonts w:ascii="Arial" w:hAnsi="Arial" w:cs="Arial"/>
          <w:sz w:val="20"/>
          <w:szCs w:val="20"/>
        </w:rPr>
        <w:br/>
        <w:t xml:space="preserve"> w zakresie realizacji z</w:t>
      </w:r>
      <w:r>
        <w:rPr>
          <w:rFonts w:ascii="Arial" w:hAnsi="Arial" w:cs="Arial"/>
          <w:sz w:val="20"/>
          <w:szCs w:val="20"/>
        </w:rPr>
        <w:t>amówienia lub określa stanowiska</w:t>
      </w:r>
      <w:r w:rsidRPr="00F35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pracy, które niezbędne są</w:t>
      </w:r>
      <w:r w:rsidRPr="00F3533F">
        <w:rPr>
          <w:rFonts w:ascii="Arial" w:hAnsi="Arial" w:cs="Arial"/>
          <w:sz w:val="20"/>
          <w:szCs w:val="20"/>
        </w:rPr>
        <w:t xml:space="preserve"> do wykonania czynności w postępowaniu</w:t>
      </w:r>
      <w:r>
        <w:rPr>
          <w:rFonts w:ascii="Arial" w:hAnsi="Arial" w:cs="Arial"/>
          <w:sz w:val="20"/>
          <w:szCs w:val="20"/>
        </w:rPr>
        <w:t>.</w:t>
      </w:r>
    </w:p>
    <w:p w:rsidR="00BF3EEF" w:rsidRDefault="00BF3EEF" w:rsidP="00BF3EEF">
      <w:pPr>
        <w:jc w:val="both"/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b/>
          <w:szCs w:val="20"/>
        </w:rPr>
        <w:t xml:space="preserve">**Wykonawca wpisując liczbę osób, które uczestniczą w wykonaniu przedmiotu umowy, oświadcza, iż wskazana liczba osób będzie zatrudniona na podstawie umowy o pracę </w:t>
      </w:r>
      <w:r w:rsidRPr="001861DA">
        <w:rPr>
          <w:rFonts w:ascii="Arial" w:hAnsi="Arial" w:cs="Arial"/>
          <w:b/>
          <w:szCs w:val="20"/>
        </w:rPr>
        <w:br/>
        <w:t>w zakresie realizacji zamówienia w rozumieniu przepisów ustawy z dnia 26 czerwca 1974r. – Kodeks pracy. (Kolumna dotyczy także ilości osób, które wykonawca posiada w dyspozycji do wykonania przedmiotu umowy).</w:t>
      </w:r>
      <w:r w:rsidRPr="001861DA">
        <w:rPr>
          <w:rFonts w:ascii="Arial" w:hAnsi="Arial" w:cs="Arial"/>
          <w:sz w:val="28"/>
          <w:szCs w:val="24"/>
        </w:rPr>
        <w:tab/>
      </w:r>
      <w:r w:rsidRPr="001861DA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3EEF" w:rsidRDefault="00BF3EEF" w:rsidP="00BF3EEF">
      <w:pPr>
        <w:ind w:left="5316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:rsidR="00BF3EEF" w:rsidRPr="00CD6012" w:rsidRDefault="00BF3EEF" w:rsidP="00BF3EE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:rsidR="00BF3EEF" w:rsidRPr="00CD6012" w:rsidRDefault="00BF3EEF" w:rsidP="00BF3EEF">
      <w:pPr>
        <w:jc w:val="both"/>
        <w:rPr>
          <w:rFonts w:ascii="Arial" w:hAnsi="Arial" w:cs="Arial"/>
          <w:b/>
          <w:szCs w:val="24"/>
        </w:rPr>
      </w:pPr>
      <w:r w:rsidRPr="00CD6012">
        <w:rPr>
          <w:rFonts w:ascii="Arial" w:hAnsi="Arial" w:cs="Arial"/>
          <w:szCs w:val="24"/>
        </w:rPr>
        <w:t xml:space="preserve"> </w:t>
      </w:r>
      <w:r w:rsidRPr="001861DA">
        <w:rPr>
          <w:rFonts w:ascii="Arial" w:hAnsi="Arial" w:cs="Arial"/>
          <w:b/>
          <w:sz w:val="24"/>
          <w:szCs w:val="24"/>
        </w:rPr>
        <w:t>W przypadku spółki osobowej, w której wspólnicy będą samodzielnie świadczyć pracę w zakresie czynności określonych przez Zamawiającego Wykonawca umieszcza takie oświadczenie poniżej:</w:t>
      </w:r>
    </w:p>
    <w:p w:rsidR="00BF3EEF" w:rsidRDefault="00BF3EEF" w:rsidP="00BF3EEF">
      <w:pPr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szCs w:val="24"/>
        </w:rPr>
        <w:t>Oświadczam, iż samodzielnie wykonam czynności określone w przedmiocie zamówienia</w:t>
      </w:r>
      <w:r>
        <w:rPr>
          <w:rFonts w:ascii="Arial" w:hAnsi="Arial" w:cs="Arial"/>
          <w:sz w:val="24"/>
          <w:szCs w:val="24"/>
        </w:rPr>
        <w:t>.</w:t>
      </w:r>
    </w:p>
    <w:p w:rsidR="00BF3EEF" w:rsidRDefault="00BF3EEF" w:rsidP="00BF3EE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……………………….</w:t>
      </w:r>
    </w:p>
    <w:p w:rsidR="00BF3EEF" w:rsidRPr="00F3533F" w:rsidRDefault="00BF3EEF" w:rsidP="00BF3EE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:rsidR="00BF3EEF" w:rsidRDefault="00BF3EEF" w:rsidP="00BF3EEF">
      <w:pPr>
        <w:jc w:val="center"/>
        <w:rPr>
          <w:rFonts w:ascii="Arial" w:hAnsi="Arial" w:cs="Arial"/>
          <w:b/>
          <w:sz w:val="24"/>
          <w:szCs w:val="24"/>
        </w:rPr>
      </w:pPr>
    </w:p>
    <w:p w:rsidR="002918E1" w:rsidRDefault="002918E1"/>
    <w:p w:rsidR="002918E1" w:rsidRDefault="002918E1"/>
    <w:p w:rsidR="002918E1" w:rsidRDefault="002918E1"/>
    <w:sectPr w:rsidR="0029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EA"/>
    <w:multiLevelType w:val="hybridMultilevel"/>
    <w:tmpl w:val="2C44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A88"/>
    <w:multiLevelType w:val="hybridMultilevel"/>
    <w:tmpl w:val="7BB68B4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9D548C6"/>
    <w:multiLevelType w:val="hybridMultilevel"/>
    <w:tmpl w:val="24FAE006"/>
    <w:lvl w:ilvl="0" w:tplc="0415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B023FF"/>
    <w:multiLevelType w:val="hybridMultilevel"/>
    <w:tmpl w:val="5B48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4896"/>
    <w:multiLevelType w:val="hybridMultilevel"/>
    <w:tmpl w:val="F17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4C1388"/>
    <w:multiLevelType w:val="multilevel"/>
    <w:tmpl w:val="8018B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734564"/>
    <w:multiLevelType w:val="multilevel"/>
    <w:tmpl w:val="8018B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81CD7"/>
    <w:multiLevelType w:val="hybridMultilevel"/>
    <w:tmpl w:val="E94E11B0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2">
    <w:nsid w:val="4DC84101"/>
    <w:multiLevelType w:val="hybridMultilevel"/>
    <w:tmpl w:val="EFE4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623F5"/>
    <w:multiLevelType w:val="hybridMultilevel"/>
    <w:tmpl w:val="DAC2C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2CA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082A272">
      <w:start w:val="3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0AA9"/>
    <w:multiLevelType w:val="hybridMultilevel"/>
    <w:tmpl w:val="4BFA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A4C11"/>
    <w:multiLevelType w:val="hybridMultilevel"/>
    <w:tmpl w:val="4CB6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  <w:lvlOverride w:ilvl="0"/>
    <w:lvlOverride w:ilvl="1"/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77"/>
    <w:rsid w:val="002918E1"/>
    <w:rsid w:val="005E0C35"/>
    <w:rsid w:val="00892C8A"/>
    <w:rsid w:val="00BD3177"/>
    <w:rsid w:val="00B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E1"/>
    <w:pPr>
      <w:ind w:left="720"/>
      <w:contextualSpacing/>
    </w:pPr>
    <w:rPr>
      <w:rFonts w:ascii="Calibri" w:hAnsi="Calibri"/>
      <w:lang w:eastAsia="pl-PL"/>
    </w:rPr>
  </w:style>
  <w:style w:type="table" w:styleId="Tabela-Siatka">
    <w:name w:val="Table Grid"/>
    <w:basedOn w:val="Standardowy"/>
    <w:uiPriority w:val="39"/>
    <w:rsid w:val="00BF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E1"/>
    <w:pPr>
      <w:ind w:left="720"/>
      <w:contextualSpacing/>
    </w:pPr>
    <w:rPr>
      <w:rFonts w:ascii="Calibri" w:hAnsi="Calibri"/>
      <w:lang w:eastAsia="pl-PL"/>
    </w:rPr>
  </w:style>
  <w:style w:type="table" w:styleId="Tabela-Siatka">
    <w:name w:val="Table Grid"/>
    <w:basedOn w:val="Standardowy"/>
    <w:uiPriority w:val="39"/>
    <w:rsid w:val="00BF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3379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 Katarzyna</dc:creator>
  <cp:lastModifiedBy>Świder Agnieszka</cp:lastModifiedBy>
  <cp:revision>4</cp:revision>
  <dcterms:created xsi:type="dcterms:W3CDTF">2020-02-12T14:25:00Z</dcterms:created>
  <dcterms:modified xsi:type="dcterms:W3CDTF">2020-02-13T07:51:00Z</dcterms:modified>
</cp:coreProperties>
</file>